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5D" w:rsidRDefault="00EB665D" w:rsidP="004D3107">
      <w:pPr>
        <w:rPr>
          <w:szCs w:val="24"/>
        </w:rPr>
      </w:pPr>
    </w:p>
    <w:p w:rsidR="004D3107" w:rsidRPr="004D3107" w:rsidRDefault="004D3107" w:rsidP="004D3107">
      <w:pPr>
        <w:tabs>
          <w:tab w:val="left" w:pos="993"/>
        </w:tabs>
        <w:spacing w:line="240" w:lineRule="auto"/>
        <w:jc w:val="center"/>
        <w:rPr>
          <w:sz w:val="22"/>
          <w:lang w:eastAsia="en-US"/>
        </w:rPr>
      </w:pPr>
      <w:bookmarkStart w:id="0" w:name="block-2145908"/>
      <w:r w:rsidRPr="004D3107">
        <w:rPr>
          <w:sz w:val="22"/>
          <w:lang w:eastAsia="en-US"/>
        </w:rPr>
        <w:t xml:space="preserve">МУНИЦИПАЛЬНОЕ </w:t>
      </w:r>
      <w:r w:rsidRPr="004D3107">
        <w:rPr>
          <w:caps/>
          <w:sz w:val="22"/>
          <w:lang w:eastAsia="en-US"/>
        </w:rPr>
        <w:t>бюджетное</w:t>
      </w:r>
      <w:r w:rsidRPr="004D3107">
        <w:rPr>
          <w:sz w:val="22"/>
          <w:lang w:eastAsia="en-US"/>
        </w:rPr>
        <w:t xml:space="preserve"> ОБЩЕОБРАЗОВАТЕЛЬНОЕ УЧРЕЖДЕНИЕ</w:t>
      </w:r>
    </w:p>
    <w:p w:rsidR="004D3107" w:rsidRPr="004D3107" w:rsidRDefault="004D3107" w:rsidP="004D3107">
      <w:pPr>
        <w:tabs>
          <w:tab w:val="left" w:pos="993"/>
        </w:tabs>
        <w:spacing w:line="240" w:lineRule="auto"/>
        <w:ind w:firstLine="709"/>
        <w:jc w:val="center"/>
        <w:rPr>
          <w:sz w:val="22"/>
          <w:lang w:eastAsia="en-US"/>
        </w:rPr>
      </w:pPr>
      <w:r w:rsidRPr="004D3107">
        <w:rPr>
          <w:sz w:val="22"/>
          <w:lang w:eastAsia="en-US"/>
        </w:rPr>
        <w:t>«РОЩИНСКАЯ ШКОЛА-ДЕТСКИЙ САД»</w:t>
      </w:r>
    </w:p>
    <w:p w:rsidR="004D3107" w:rsidRPr="004D3107" w:rsidRDefault="004D3107" w:rsidP="004D3107">
      <w:pPr>
        <w:tabs>
          <w:tab w:val="left" w:pos="993"/>
        </w:tabs>
        <w:spacing w:line="240" w:lineRule="auto"/>
        <w:ind w:firstLine="709"/>
        <w:jc w:val="center"/>
        <w:rPr>
          <w:sz w:val="22"/>
          <w:lang w:eastAsia="en-US"/>
        </w:rPr>
      </w:pPr>
      <w:proofErr w:type="gramStart"/>
      <w:r w:rsidRPr="004D3107">
        <w:rPr>
          <w:sz w:val="22"/>
          <w:lang w:eastAsia="en-US"/>
        </w:rPr>
        <w:t>ДЖАНКОЙСКОГО  РАЙОНА</w:t>
      </w:r>
      <w:proofErr w:type="gramEnd"/>
    </w:p>
    <w:p w:rsidR="004D3107" w:rsidRPr="004D3107" w:rsidRDefault="004D3107" w:rsidP="004D3107">
      <w:pPr>
        <w:tabs>
          <w:tab w:val="left" w:pos="993"/>
        </w:tabs>
        <w:spacing w:line="240" w:lineRule="auto"/>
        <w:ind w:firstLine="709"/>
        <w:jc w:val="center"/>
        <w:rPr>
          <w:sz w:val="22"/>
          <w:lang w:eastAsia="en-US"/>
        </w:rPr>
      </w:pPr>
      <w:proofErr w:type="gramStart"/>
      <w:r w:rsidRPr="004D3107">
        <w:rPr>
          <w:sz w:val="22"/>
          <w:lang w:eastAsia="en-US"/>
        </w:rPr>
        <w:t>РЕСПУБЛИКИ  КРЫМ</w:t>
      </w:r>
      <w:proofErr w:type="gramEnd"/>
    </w:p>
    <w:p w:rsidR="004D3107" w:rsidRPr="004D3107" w:rsidRDefault="004D3107" w:rsidP="004D3107">
      <w:pPr>
        <w:spacing w:line="276" w:lineRule="auto"/>
        <w:ind w:left="120"/>
        <w:jc w:val="left"/>
        <w:rPr>
          <w:rFonts w:ascii="Calibri" w:eastAsia="Calibri" w:hAnsi="Calibri"/>
          <w:sz w:val="22"/>
          <w:lang w:eastAsia="en-US"/>
        </w:rPr>
      </w:pPr>
    </w:p>
    <w:p w:rsidR="004D3107" w:rsidRPr="004D3107" w:rsidRDefault="004D3107" w:rsidP="004D3107">
      <w:pPr>
        <w:spacing w:line="276" w:lineRule="auto"/>
        <w:jc w:val="left"/>
        <w:rPr>
          <w:rFonts w:ascii="Calibri" w:eastAsia="Calibri" w:hAnsi="Calibri"/>
          <w:sz w:val="22"/>
          <w:lang w:eastAsia="en-US"/>
        </w:rPr>
      </w:pPr>
    </w:p>
    <w:p w:rsidR="004D3107" w:rsidRDefault="004D3107" w:rsidP="004D3107">
      <w:pPr>
        <w:spacing w:line="276" w:lineRule="auto"/>
        <w:ind w:left="120"/>
        <w:jc w:val="left"/>
        <w:rPr>
          <w:rFonts w:ascii="Calibri" w:eastAsia="Calibri" w:hAnsi="Calibri"/>
          <w:sz w:val="22"/>
          <w:lang w:eastAsia="en-US"/>
        </w:rPr>
      </w:pPr>
    </w:p>
    <w:p w:rsidR="004D3107" w:rsidRDefault="004D3107" w:rsidP="004D3107">
      <w:pPr>
        <w:spacing w:line="276" w:lineRule="auto"/>
        <w:ind w:left="120"/>
        <w:jc w:val="left"/>
        <w:rPr>
          <w:rFonts w:ascii="Calibri" w:eastAsia="Calibri" w:hAnsi="Calibri"/>
          <w:sz w:val="22"/>
          <w:lang w:eastAsia="en-US"/>
        </w:rPr>
      </w:pPr>
    </w:p>
    <w:p w:rsidR="004D3107" w:rsidRPr="004D3107" w:rsidRDefault="004D3107" w:rsidP="004D3107">
      <w:pPr>
        <w:spacing w:line="276" w:lineRule="auto"/>
        <w:ind w:left="120"/>
        <w:jc w:val="left"/>
        <w:rPr>
          <w:rFonts w:ascii="Calibri" w:eastAsia="Calibri" w:hAnsi="Calibri"/>
          <w:sz w:val="22"/>
          <w:lang w:eastAsia="en-US"/>
        </w:rPr>
      </w:pPr>
    </w:p>
    <w:p w:rsidR="004D3107" w:rsidRPr="004D3107" w:rsidRDefault="004D3107" w:rsidP="004D3107">
      <w:pPr>
        <w:spacing w:line="408" w:lineRule="auto"/>
        <w:ind w:left="120"/>
        <w:jc w:val="center"/>
        <w:rPr>
          <w:rFonts w:eastAsia="Calibri"/>
          <w:b/>
          <w:szCs w:val="24"/>
          <w:lang w:eastAsia="en-US"/>
        </w:rPr>
      </w:pPr>
      <w:r w:rsidRPr="004D3107">
        <w:rPr>
          <w:rFonts w:eastAsia="Calibri"/>
          <w:b/>
          <w:szCs w:val="24"/>
          <w:lang w:eastAsia="en-US"/>
        </w:rPr>
        <w:t>РАБОЧАЯ ПРОГРАММА</w:t>
      </w:r>
    </w:p>
    <w:p w:rsidR="004D3107" w:rsidRPr="004D3107" w:rsidRDefault="004D3107" w:rsidP="004D3107">
      <w:pPr>
        <w:spacing w:line="240" w:lineRule="auto"/>
        <w:ind w:left="120"/>
        <w:jc w:val="center"/>
        <w:rPr>
          <w:rFonts w:eastAsia="Calibri"/>
          <w:sz w:val="28"/>
          <w:szCs w:val="28"/>
          <w:lang w:eastAsia="en-US"/>
        </w:rPr>
      </w:pPr>
      <w:r w:rsidRPr="004D3107">
        <w:rPr>
          <w:rFonts w:eastAsia="Calibri"/>
          <w:sz w:val="28"/>
          <w:szCs w:val="28"/>
          <w:lang w:eastAsia="en-US"/>
        </w:rPr>
        <w:t xml:space="preserve"> по реализации образовательной программы</w:t>
      </w:r>
    </w:p>
    <w:p w:rsidR="004D3107" w:rsidRPr="004D3107" w:rsidRDefault="004D3107" w:rsidP="004D3107">
      <w:pPr>
        <w:spacing w:line="240" w:lineRule="auto"/>
        <w:jc w:val="center"/>
        <w:rPr>
          <w:sz w:val="28"/>
          <w:szCs w:val="28"/>
        </w:rPr>
      </w:pPr>
      <w:r w:rsidRPr="004D3107">
        <w:rPr>
          <w:sz w:val="28"/>
          <w:szCs w:val="28"/>
        </w:rPr>
        <w:t>МБОУ «</w:t>
      </w:r>
      <w:proofErr w:type="spellStart"/>
      <w:r w:rsidRPr="004D3107">
        <w:rPr>
          <w:sz w:val="28"/>
          <w:szCs w:val="28"/>
        </w:rPr>
        <w:t>Рощинская</w:t>
      </w:r>
      <w:proofErr w:type="spellEnd"/>
      <w:r w:rsidRPr="004D3107">
        <w:rPr>
          <w:sz w:val="28"/>
          <w:szCs w:val="28"/>
        </w:rPr>
        <w:t xml:space="preserve"> школа-детский сад»</w:t>
      </w:r>
    </w:p>
    <w:p w:rsidR="004D3107" w:rsidRPr="004D3107" w:rsidRDefault="004D3107" w:rsidP="004D3107">
      <w:pPr>
        <w:jc w:val="center"/>
        <w:rPr>
          <w:sz w:val="28"/>
          <w:szCs w:val="28"/>
        </w:rPr>
      </w:pPr>
      <w:r w:rsidRPr="004D3107">
        <w:rPr>
          <w:sz w:val="28"/>
          <w:szCs w:val="28"/>
        </w:rPr>
        <w:t>на 2023-2024 учебный год</w:t>
      </w:r>
    </w:p>
    <w:p w:rsidR="004D3107" w:rsidRPr="004D3107" w:rsidRDefault="004D3107" w:rsidP="004D3107">
      <w:pPr>
        <w:jc w:val="center"/>
        <w:rPr>
          <w:sz w:val="28"/>
          <w:szCs w:val="28"/>
        </w:rPr>
      </w:pPr>
    </w:p>
    <w:p w:rsidR="004D3107" w:rsidRPr="004D3107" w:rsidRDefault="004D3107" w:rsidP="004D3107">
      <w:pPr>
        <w:jc w:val="left"/>
        <w:rPr>
          <w:sz w:val="28"/>
          <w:szCs w:val="28"/>
        </w:rPr>
      </w:pPr>
      <w:r w:rsidRPr="004D3107">
        <w:rPr>
          <w:sz w:val="28"/>
          <w:szCs w:val="28"/>
        </w:rPr>
        <w:t>срок реализации: 1 год</w:t>
      </w:r>
    </w:p>
    <w:p w:rsidR="004D3107" w:rsidRPr="004D3107" w:rsidRDefault="004D3107" w:rsidP="004D3107">
      <w:pPr>
        <w:jc w:val="center"/>
        <w:rPr>
          <w:sz w:val="28"/>
          <w:szCs w:val="28"/>
        </w:rPr>
      </w:pPr>
    </w:p>
    <w:p w:rsidR="004D3107" w:rsidRPr="004D3107" w:rsidRDefault="004D3107" w:rsidP="004D3107">
      <w:pPr>
        <w:spacing w:line="276" w:lineRule="auto"/>
        <w:ind w:left="120"/>
        <w:jc w:val="left"/>
        <w:rPr>
          <w:rFonts w:eastAsia="Calibri"/>
          <w:szCs w:val="24"/>
          <w:lang w:eastAsia="en-US"/>
        </w:rPr>
      </w:pPr>
      <w:r w:rsidRPr="004D3107">
        <w:rPr>
          <w:rFonts w:eastAsia="Calibri"/>
          <w:szCs w:val="24"/>
          <w:lang w:eastAsia="en-US"/>
        </w:rPr>
        <w:t xml:space="preserve">-на основе ФГОС ДО (Приказом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</w:t>
      </w:r>
      <w:proofErr w:type="spellStart"/>
      <w:r w:rsidRPr="004D3107">
        <w:rPr>
          <w:rFonts w:eastAsia="Calibri"/>
          <w:szCs w:val="24"/>
          <w:lang w:eastAsia="en-US"/>
        </w:rPr>
        <w:t>г.,регистрационный</w:t>
      </w:r>
      <w:proofErr w:type="spellEnd"/>
      <w:r w:rsidRPr="004D3107">
        <w:rPr>
          <w:rFonts w:eastAsia="Calibri"/>
          <w:szCs w:val="24"/>
          <w:lang w:eastAsia="en-US"/>
        </w:rPr>
        <w:t xml:space="preserve"> № 30384), с изменениями, внесенными приказом Министерства просвещения Российской Федерации от 21 января 2019 г. № 31 (зарегистрирован Министерством юстиции Российской Федерации 13 февраля 2019 г., регистрационный № 53776) в федеральном государственном образовательном стандарте дошкольного образования)</w:t>
      </w:r>
    </w:p>
    <w:p w:rsidR="004D3107" w:rsidRPr="004D3107" w:rsidRDefault="004D3107" w:rsidP="004D3107">
      <w:pPr>
        <w:spacing w:line="276" w:lineRule="auto"/>
        <w:ind w:left="120"/>
        <w:jc w:val="left"/>
        <w:rPr>
          <w:rFonts w:eastAsia="Calibri"/>
          <w:szCs w:val="24"/>
          <w:lang w:eastAsia="en-US"/>
        </w:rPr>
      </w:pPr>
    </w:p>
    <w:p w:rsidR="004D3107" w:rsidRPr="004D3107" w:rsidRDefault="004D3107" w:rsidP="004D3107">
      <w:pPr>
        <w:spacing w:line="276" w:lineRule="auto"/>
        <w:ind w:left="120"/>
        <w:jc w:val="left"/>
        <w:rPr>
          <w:rFonts w:eastAsia="Calibri"/>
          <w:szCs w:val="24"/>
          <w:lang w:eastAsia="en-US"/>
        </w:rPr>
      </w:pPr>
      <w:r w:rsidRPr="004D3107">
        <w:rPr>
          <w:rFonts w:eastAsia="Calibri"/>
          <w:szCs w:val="24"/>
          <w:lang w:eastAsia="en-US"/>
        </w:rPr>
        <w:t xml:space="preserve">-на основе ФОП ДО (Приказ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 </w:t>
      </w:r>
    </w:p>
    <w:p w:rsidR="004D3107" w:rsidRPr="004D3107" w:rsidRDefault="004D3107" w:rsidP="004D3107">
      <w:pPr>
        <w:spacing w:line="276" w:lineRule="auto"/>
        <w:ind w:left="120"/>
        <w:jc w:val="left"/>
        <w:rPr>
          <w:rFonts w:eastAsia="Calibri"/>
          <w:sz w:val="28"/>
          <w:szCs w:val="28"/>
          <w:lang w:eastAsia="en-US"/>
        </w:rPr>
      </w:pPr>
    </w:p>
    <w:p w:rsidR="004D3107" w:rsidRPr="004D3107" w:rsidRDefault="004D3107" w:rsidP="004D3107">
      <w:pPr>
        <w:spacing w:line="276" w:lineRule="auto"/>
        <w:jc w:val="left"/>
        <w:rPr>
          <w:rFonts w:eastAsia="Calibri"/>
          <w:sz w:val="28"/>
          <w:szCs w:val="28"/>
          <w:lang w:eastAsia="en-US"/>
        </w:rPr>
      </w:pPr>
    </w:p>
    <w:p w:rsidR="004D3107" w:rsidRPr="004D3107" w:rsidRDefault="004D3107" w:rsidP="004D3107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  <w:r w:rsidRPr="004D3107">
        <w:rPr>
          <w:rFonts w:eastAsia="Calibri"/>
          <w:sz w:val="28"/>
          <w:szCs w:val="28"/>
          <w:lang w:eastAsia="en-US"/>
        </w:rPr>
        <w:t xml:space="preserve">Разработчики: </w:t>
      </w:r>
    </w:p>
    <w:p w:rsidR="004D3107" w:rsidRPr="004D3107" w:rsidRDefault="004D3107" w:rsidP="004D3107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4D3107">
        <w:rPr>
          <w:rFonts w:eastAsia="Calibri"/>
          <w:sz w:val="28"/>
          <w:szCs w:val="28"/>
          <w:lang w:eastAsia="en-US"/>
        </w:rPr>
        <w:t>Алексейчук</w:t>
      </w:r>
      <w:proofErr w:type="spellEnd"/>
      <w:r w:rsidRPr="004D3107">
        <w:rPr>
          <w:rFonts w:eastAsia="Calibri"/>
          <w:sz w:val="28"/>
          <w:szCs w:val="28"/>
          <w:lang w:eastAsia="en-US"/>
        </w:rPr>
        <w:t xml:space="preserve"> М.Л.-воспитатель</w:t>
      </w:r>
    </w:p>
    <w:p w:rsidR="004D3107" w:rsidRPr="004D3107" w:rsidRDefault="004D3107" w:rsidP="004D3107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4D3107">
        <w:rPr>
          <w:rFonts w:eastAsia="Calibri"/>
          <w:sz w:val="28"/>
          <w:szCs w:val="28"/>
          <w:lang w:eastAsia="en-US"/>
        </w:rPr>
        <w:t>Чоропита</w:t>
      </w:r>
      <w:proofErr w:type="spellEnd"/>
      <w:r w:rsidRPr="004D3107">
        <w:rPr>
          <w:rFonts w:eastAsia="Calibri"/>
          <w:sz w:val="28"/>
          <w:szCs w:val="28"/>
          <w:lang w:eastAsia="en-US"/>
        </w:rPr>
        <w:t xml:space="preserve"> А.Н.-воспитатель</w:t>
      </w:r>
    </w:p>
    <w:p w:rsidR="004D3107" w:rsidRPr="004D3107" w:rsidRDefault="004D3107" w:rsidP="004D3107">
      <w:pPr>
        <w:spacing w:line="276" w:lineRule="auto"/>
        <w:ind w:left="120"/>
        <w:jc w:val="right"/>
        <w:rPr>
          <w:rFonts w:eastAsia="Calibri"/>
          <w:sz w:val="28"/>
          <w:szCs w:val="28"/>
          <w:lang w:eastAsia="en-US"/>
        </w:rPr>
      </w:pPr>
    </w:p>
    <w:p w:rsidR="004D3107" w:rsidRPr="004D3107" w:rsidRDefault="004D3107" w:rsidP="004D3107">
      <w:pPr>
        <w:jc w:val="right"/>
        <w:rPr>
          <w:sz w:val="28"/>
          <w:szCs w:val="28"/>
        </w:rPr>
      </w:pPr>
      <w:r w:rsidRPr="004D3107">
        <w:rPr>
          <w:sz w:val="28"/>
          <w:szCs w:val="28"/>
        </w:rPr>
        <w:t>Группа: «Солнечные зайчики»</w:t>
      </w:r>
    </w:p>
    <w:p w:rsidR="004D3107" w:rsidRPr="004D3107" w:rsidRDefault="004D3107" w:rsidP="004D3107">
      <w:pPr>
        <w:jc w:val="right"/>
        <w:rPr>
          <w:sz w:val="28"/>
          <w:szCs w:val="28"/>
        </w:rPr>
      </w:pPr>
      <w:r w:rsidRPr="004D3107">
        <w:rPr>
          <w:sz w:val="28"/>
          <w:szCs w:val="28"/>
        </w:rPr>
        <w:t>возраст обучающихся: от 3,5 до 5 лет</w:t>
      </w:r>
    </w:p>
    <w:p w:rsidR="004D3107" w:rsidRPr="004D3107" w:rsidRDefault="004D3107" w:rsidP="004D3107">
      <w:pPr>
        <w:spacing w:line="276" w:lineRule="auto"/>
        <w:jc w:val="left"/>
        <w:rPr>
          <w:rFonts w:ascii="Calibri" w:eastAsia="Calibri" w:hAnsi="Calibri"/>
          <w:sz w:val="22"/>
          <w:lang w:eastAsia="en-US"/>
        </w:rPr>
      </w:pPr>
    </w:p>
    <w:p w:rsidR="004D3107" w:rsidRPr="004D3107" w:rsidRDefault="004D3107" w:rsidP="004D3107">
      <w:pPr>
        <w:spacing w:line="276" w:lineRule="auto"/>
        <w:ind w:left="120"/>
        <w:jc w:val="center"/>
        <w:rPr>
          <w:rFonts w:ascii="Calibri" w:eastAsia="Calibri" w:hAnsi="Calibri"/>
          <w:sz w:val="22"/>
          <w:lang w:eastAsia="en-US"/>
        </w:rPr>
      </w:pPr>
    </w:p>
    <w:p w:rsidR="004D3107" w:rsidRPr="004D3107" w:rsidRDefault="004D3107" w:rsidP="004D3107">
      <w:pPr>
        <w:spacing w:line="276" w:lineRule="auto"/>
        <w:ind w:left="120"/>
        <w:jc w:val="center"/>
        <w:rPr>
          <w:rFonts w:ascii="Calibri" w:eastAsia="Calibri" w:hAnsi="Calibri"/>
          <w:sz w:val="22"/>
          <w:lang w:eastAsia="en-US"/>
        </w:rPr>
      </w:pPr>
    </w:p>
    <w:p w:rsidR="004D3107" w:rsidRDefault="004D3107" w:rsidP="004D3107">
      <w:pPr>
        <w:spacing w:line="276" w:lineRule="auto"/>
        <w:ind w:left="120"/>
        <w:jc w:val="center"/>
        <w:rPr>
          <w:rFonts w:eastAsia="Calibri"/>
          <w:color w:val="000000"/>
          <w:szCs w:val="24"/>
          <w:lang w:eastAsia="en-US"/>
        </w:rPr>
      </w:pPr>
      <w:r w:rsidRPr="004D3107">
        <w:rPr>
          <w:rFonts w:eastAsia="Calibri"/>
          <w:color w:val="000000"/>
          <w:sz w:val="28"/>
          <w:lang w:eastAsia="en-US"/>
        </w:rPr>
        <w:t>​</w:t>
      </w:r>
      <w:proofErr w:type="spellStart"/>
      <w:r w:rsidRPr="004D3107">
        <w:rPr>
          <w:rFonts w:eastAsia="Calibri"/>
          <w:color w:val="000000"/>
          <w:szCs w:val="24"/>
          <w:lang w:eastAsia="en-US"/>
        </w:rPr>
        <w:t>с.Рощино</w:t>
      </w:r>
      <w:proofErr w:type="spellEnd"/>
      <w:r w:rsidRPr="004D3107">
        <w:rPr>
          <w:rFonts w:eastAsia="Calibri"/>
          <w:color w:val="000000"/>
          <w:szCs w:val="24"/>
          <w:lang w:eastAsia="en-US"/>
        </w:rPr>
        <w:t>, 2023‌ г.‌​</w:t>
      </w:r>
    </w:p>
    <w:p w:rsidR="004D3107" w:rsidRPr="004D3107" w:rsidRDefault="004D3107" w:rsidP="004D3107">
      <w:pPr>
        <w:spacing w:line="276" w:lineRule="auto"/>
        <w:ind w:left="120"/>
        <w:jc w:val="center"/>
        <w:rPr>
          <w:rFonts w:ascii="Calibri" w:eastAsia="Calibri" w:hAnsi="Calibri"/>
          <w:szCs w:val="24"/>
          <w:lang w:eastAsia="en-US"/>
        </w:rPr>
      </w:pPr>
    </w:p>
    <w:p w:rsidR="001145A5" w:rsidRPr="00BF1695" w:rsidRDefault="00BF1695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bookmarkStart w:id="1" w:name="_GoBack"/>
      <w:bookmarkEnd w:id="0"/>
      <w:bookmarkEnd w:id="1"/>
      <w:r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C02F44" w:rsidRDefault="00343F08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BF1695">
        <w:fldChar w:fldCharType="begin"/>
      </w:r>
      <w:r w:rsidR="001145A5" w:rsidRPr="00BF1695">
        <w:instrText xml:space="preserve"> TOC \o "1-3" \h \z \u </w:instrText>
      </w:r>
      <w:r w:rsidRPr="00BF1695">
        <w:fldChar w:fldCharType="separate"/>
      </w:r>
      <w:hyperlink w:anchor="_Toc138539935" w:history="1">
        <w:r w:rsidR="00C02F44" w:rsidRPr="00B87F8D">
          <w:rPr>
            <w:rStyle w:val="a4"/>
          </w:rPr>
          <w:t>1. Целевой раздел</w:t>
        </w:r>
        <w:r w:rsidR="00C02F44">
          <w:rPr>
            <w:webHidden/>
          </w:rPr>
          <w:tab/>
        </w:r>
        <w:r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4340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02F44" w:rsidRDefault="00981824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36" w:history="1">
        <w:r w:rsidR="00C02F44" w:rsidRPr="00B87F8D">
          <w:rPr>
            <w:rStyle w:val="a4"/>
            <w:noProof/>
          </w:rPr>
          <w:t>1.1.</w:t>
        </w:r>
        <w:r w:rsidR="00C02F44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02F44" w:rsidRPr="00B87F8D">
          <w:rPr>
            <w:rStyle w:val="a4"/>
            <w:noProof/>
          </w:rPr>
          <w:t>Пояснительная записка: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_Toc138539936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4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37" w:history="1">
        <w:r w:rsidR="00C02F44" w:rsidRPr="00B87F8D">
          <w:rPr>
            <w:rStyle w:val="a4"/>
            <w:b/>
          </w:rPr>
          <w:t>Цель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_Toc138539937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4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38" w:history="1">
        <w:r w:rsidR="00C02F44" w:rsidRPr="00B87F8D">
          <w:rPr>
            <w:rStyle w:val="a4"/>
            <w:b/>
          </w:rPr>
          <w:t>Задачи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_Toc138539938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4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39" w:history="1">
        <w:r w:rsidR="00C02F44" w:rsidRPr="00B87F8D">
          <w:rPr>
            <w:rStyle w:val="a4"/>
            <w:b/>
          </w:rPr>
          <w:t>Принципы и подходы к формированию рабочей программы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_Toc138539939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5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40" w:history="1">
        <w:r w:rsidR="00C02F44" w:rsidRPr="00B87F8D">
          <w:rPr>
            <w:rStyle w:val="a4"/>
            <w:b/>
          </w:rPr>
          <w:t>Нормативно-правовые документы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_Toc138539940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5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41" w:history="1">
        <w:r w:rsidR="00C02F44" w:rsidRPr="00B87F8D">
          <w:rPr>
            <w:rStyle w:val="a4"/>
            <w:b/>
          </w:rPr>
          <w:t>Психолог педагогическая характеристика особенностей развития детей группы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_Toc138539941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6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42" w:history="1">
        <w:r w:rsidR="00C02F44" w:rsidRPr="00B87F8D">
          <w:rPr>
            <w:rStyle w:val="a4"/>
            <w:b/>
          </w:rPr>
          <w:t>Срок реализации рабочей программы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_Toc138539942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6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43" w:history="1">
        <w:r w:rsidR="00C02F44" w:rsidRPr="00B87F8D">
          <w:rPr>
            <w:rStyle w:val="a4"/>
            <w:noProof/>
          </w:rPr>
          <w:t>1.2.</w:t>
        </w:r>
        <w:r w:rsidR="00C02F44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02F44" w:rsidRPr="00B87F8D">
          <w:rPr>
            <w:rStyle w:val="a4"/>
            <w:noProof/>
          </w:rPr>
          <w:t>Планируемые результаты освоения рабочей программы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_Toc138539943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6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44" w:history="1">
        <w:r w:rsidR="00AF140B">
          <w:rPr>
            <w:rStyle w:val="a4"/>
            <w:noProof/>
          </w:rPr>
          <w:t>К 4</w:t>
        </w:r>
        <w:r w:rsidR="00C02F44" w:rsidRPr="00B87F8D">
          <w:rPr>
            <w:rStyle w:val="a4"/>
            <w:noProof/>
          </w:rPr>
          <w:t xml:space="preserve"> годам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_Toc138539944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6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45" w:history="1">
        <w:r w:rsidR="00AF140B">
          <w:rPr>
            <w:rStyle w:val="a4"/>
            <w:noProof/>
          </w:rPr>
          <w:t>К 5 годам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_Toc138539945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8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46" w:history="1">
        <w:r w:rsidR="00C02F44" w:rsidRPr="00B87F8D">
          <w:rPr>
            <w:rStyle w:val="a4"/>
            <w:noProof/>
          </w:rPr>
          <w:t>1.3.</w:t>
        </w:r>
        <w:r w:rsidR="00C02F44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C02F44" w:rsidRPr="00B87F8D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_Toc138539946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11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8539947" w:history="1">
        <w:r w:rsidR="00C02F44" w:rsidRPr="00B87F8D">
          <w:rPr>
            <w:rStyle w:val="a4"/>
          </w:rPr>
          <w:t>2. Содержательный раздел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_Toc138539947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12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48" w:history="1">
        <w:r w:rsidR="00C02F44" w:rsidRPr="00B87F8D">
          <w:rPr>
            <w:rStyle w:val="a4"/>
            <w:noProof/>
          </w:rPr>
          <w:t>2.1 Содержание образовательной деятельности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_Toc138539948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12</w:t>
        </w:r>
        <w:r w:rsidR="00343F08">
          <w:rPr>
            <w:noProof/>
            <w:webHidden/>
          </w:rPr>
          <w:fldChar w:fldCharType="end"/>
        </w:r>
      </w:hyperlink>
    </w:p>
    <w:p w:rsidR="00F65E52" w:rsidRDefault="00981824" w:rsidP="00F65E52">
      <w:pPr>
        <w:pStyle w:val="21"/>
        <w:tabs>
          <w:tab w:val="right" w:leader="dot" w:pos="9679"/>
        </w:tabs>
      </w:pPr>
      <w:hyperlink w:anchor="_Toc138539949" w:history="1">
        <w:r w:rsidR="00F65E52">
          <w:rPr>
            <w:rStyle w:val="a4"/>
            <w:noProof/>
          </w:rPr>
          <w:t>3-4</w:t>
        </w:r>
        <w:r w:rsidR="00C02F44" w:rsidRPr="00B87F8D">
          <w:rPr>
            <w:rStyle w:val="a4"/>
            <w:noProof/>
          </w:rPr>
          <w:t xml:space="preserve"> лет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_Toc138539949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1</w:t>
        </w:r>
        <w:r w:rsidR="00F65E52">
          <w:rPr>
            <w:noProof/>
            <w:webHidden/>
          </w:rPr>
          <w:t>2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 w:rsidP="003551CE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49" w:history="1">
        <w:r w:rsidR="00F65E52">
          <w:rPr>
            <w:rStyle w:val="a4"/>
            <w:noProof/>
          </w:rPr>
          <w:t>4-5</w:t>
        </w:r>
        <w:r w:rsidR="00F65E52" w:rsidRPr="00B87F8D">
          <w:rPr>
            <w:rStyle w:val="a4"/>
            <w:noProof/>
          </w:rPr>
          <w:t xml:space="preserve"> лет</w:t>
        </w:r>
        <w:r w:rsidR="00F65E52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F65E52">
          <w:rPr>
            <w:noProof/>
            <w:webHidden/>
          </w:rPr>
          <w:instrText xml:space="preserve"> PAGEREF _Toc138539949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F65E52">
          <w:rPr>
            <w:noProof/>
            <w:webHidden/>
          </w:rPr>
          <w:t>14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61" w:history="1">
        <w:r w:rsidR="00C02F44" w:rsidRPr="00B87F8D">
          <w:rPr>
            <w:rStyle w:val="a4"/>
            <w:noProof/>
          </w:rPr>
          <w:t>2.2 Модель организации образовательного процесса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_Toc138539961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18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62" w:history="1">
        <w:r w:rsidR="00C02F44" w:rsidRPr="00B87F8D">
          <w:rPr>
            <w:rStyle w:val="a4"/>
            <w:b/>
          </w:rPr>
          <w:t>Формы, способы, методы и средства реализации рабочей программы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_Toc138539962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18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63" w:history="1">
        <w:r w:rsidR="00C02F44" w:rsidRPr="00B87F8D">
          <w:rPr>
            <w:rStyle w:val="a4"/>
            <w:noProof/>
          </w:rPr>
          <w:t>2.3 Структура реализации образовательной деятельности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_Toc138539963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23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64" w:history="1">
        <w:r w:rsidR="00C02F44" w:rsidRPr="00B87F8D">
          <w:rPr>
            <w:rStyle w:val="a4"/>
            <w:noProof/>
          </w:rPr>
          <w:t>2.4 Планирование образовательного процесса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_Toc138539964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23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31"/>
      </w:pPr>
      <w:hyperlink w:anchor="_Toc138539965" w:history="1">
        <w:r w:rsidR="00C02F44" w:rsidRPr="00B87F8D">
          <w:rPr>
            <w:rStyle w:val="a4"/>
          </w:rPr>
          <w:t>Комплексно-тематическое планирование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_Toc138539965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23</w:t>
        </w:r>
        <w:r w:rsidR="00343F08">
          <w:rPr>
            <w:webHidden/>
          </w:rPr>
          <w:fldChar w:fldCharType="end"/>
        </w:r>
      </w:hyperlink>
    </w:p>
    <w:p w:rsidR="003551CE" w:rsidRPr="003551CE" w:rsidRDefault="003551CE" w:rsidP="003551CE">
      <w:pPr>
        <w:jc w:val="right"/>
        <w:rPr>
          <w:b/>
          <w:szCs w:val="24"/>
          <w:bdr w:val="none" w:sz="0" w:space="0" w:color="auto" w:frame="1"/>
        </w:rPr>
      </w:pPr>
      <w:r w:rsidRPr="003551CE">
        <w:rPr>
          <w:color w:val="000000"/>
          <w:szCs w:val="24"/>
        </w:rPr>
        <w:t>Календарный план воспитательной работы</w:t>
      </w:r>
      <w:r w:rsidRPr="003551CE">
        <w:rPr>
          <w:szCs w:val="24"/>
          <w:bdr w:val="none" w:sz="0" w:space="0" w:color="auto" w:frame="1"/>
        </w:rPr>
        <w:t xml:space="preserve"> </w:t>
      </w:r>
      <w:r>
        <w:rPr>
          <w:szCs w:val="24"/>
          <w:bdr w:val="none" w:sz="0" w:space="0" w:color="auto" w:frame="1"/>
        </w:rPr>
        <w:t>………….</w:t>
      </w:r>
      <w:r w:rsidRPr="003551CE">
        <w:rPr>
          <w:szCs w:val="24"/>
          <w:bdr w:val="none" w:sz="0" w:space="0" w:color="auto" w:frame="1"/>
        </w:rPr>
        <w:t>..</w:t>
      </w:r>
      <w:r>
        <w:rPr>
          <w:szCs w:val="24"/>
          <w:bdr w:val="none" w:sz="0" w:space="0" w:color="auto" w:frame="1"/>
        </w:rPr>
        <w:t>........................................................</w:t>
      </w:r>
      <w:r>
        <w:rPr>
          <w:b/>
          <w:szCs w:val="24"/>
          <w:bdr w:val="none" w:sz="0" w:space="0" w:color="auto" w:frame="1"/>
        </w:rPr>
        <w:t xml:space="preserve"> </w:t>
      </w:r>
      <w:r w:rsidRPr="003551CE">
        <w:rPr>
          <w:szCs w:val="24"/>
          <w:bdr w:val="none" w:sz="0" w:space="0" w:color="auto" w:frame="1"/>
        </w:rPr>
        <w:t>28</w:t>
      </w:r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66" w:history="1">
        <w:r w:rsidR="00C02F44" w:rsidRPr="00B87F8D">
          <w:rPr>
            <w:rStyle w:val="a4"/>
            <w:noProof/>
          </w:rPr>
          <w:t>2.5 Формы взаимодействия с родителями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_Toc138539966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39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67" w:history="1">
        <w:r w:rsidR="00EB2FB6">
          <w:rPr>
            <w:rStyle w:val="a4"/>
            <w:noProof/>
          </w:rPr>
          <w:t>2.6 Региональная программа «Крымский веночек»</w:t>
        </w:r>
        <w:r w:rsidR="00C02F44">
          <w:rPr>
            <w:noProof/>
            <w:webHidden/>
          </w:rPr>
          <w:tab/>
        </w:r>
      </w:hyperlink>
      <w:r w:rsidR="00EB2FB6">
        <w:t>41</w:t>
      </w:r>
    </w:p>
    <w:p w:rsidR="00C02F44" w:rsidRDefault="00981824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8539968" w:history="1">
        <w:r w:rsidR="00C02F44" w:rsidRPr="00B87F8D">
          <w:rPr>
            <w:rStyle w:val="a4"/>
          </w:rPr>
          <w:t>3. Организационный раздел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_Toc138539968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45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69" w:history="1">
        <w:r w:rsidR="00C02F44" w:rsidRPr="00B87F8D">
          <w:rPr>
            <w:rStyle w:val="a4"/>
            <w:noProof/>
          </w:rPr>
          <w:t>3.1 Система образовательной деятельности: расписание ОД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_Toc138539969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45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70" w:history="1">
        <w:r w:rsidR="00C02F44" w:rsidRPr="00B87F8D">
          <w:rPr>
            <w:rStyle w:val="a4"/>
            <w:noProof/>
          </w:rPr>
          <w:t>3.2 Организация режима дня пребывания детей в группе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_Toc138539970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46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</w:pPr>
      <w:hyperlink w:anchor="_Toc138539971" w:history="1">
        <w:r w:rsidR="00C02F44" w:rsidRPr="00B87F8D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_Toc138539971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47</w:t>
        </w:r>
        <w:r w:rsidR="00343F08">
          <w:rPr>
            <w:noProof/>
            <w:webHidden/>
          </w:rPr>
          <w:fldChar w:fldCharType="end"/>
        </w:r>
      </w:hyperlink>
    </w:p>
    <w:p w:rsidR="00512833" w:rsidRDefault="00551094" w:rsidP="00512833">
      <w:pPr>
        <w:spacing w:after="14" w:line="266" w:lineRule="auto"/>
        <w:ind w:right="4"/>
        <w:jc w:val="left"/>
      </w:pPr>
      <w:r>
        <w:t xml:space="preserve">    </w:t>
      </w:r>
      <w:r w:rsidR="00512833" w:rsidRPr="00512833">
        <w:t>3.4.Направления и задачи, содержание коррекционно – развивающей работы</w:t>
      </w:r>
      <w:r w:rsidR="00512833">
        <w:t>……………48</w:t>
      </w:r>
      <w:r w:rsidR="00512833" w:rsidRPr="00512833">
        <w:t xml:space="preserve"> </w:t>
      </w:r>
    </w:p>
    <w:p w:rsidR="00512833" w:rsidRPr="00512833" w:rsidRDefault="00512833" w:rsidP="00512833">
      <w:pPr>
        <w:spacing w:after="5" w:line="268" w:lineRule="auto"/>
        <w:ind w:left="53" w:right="43"/>
        <w:jc w:val="left"/>
      </w:pPr>
      <w:r w:rsidRPr="00512833">
        <w:t>3.4.1. Описание образовательной деятельности по профессиональной коррекции нарушений развития детей и /или инклюзивного образования</w:t>
      </w:r>
      <w:r w:rsidR="00551094">
        <w:t>……………………………………………..49</w:t>
      </w:r>
      <w:r w:rsidRPr="00512833">
        <w:t xml:space="preserve"> </w:t>
      </w:r>
    </w:p>
    <w:p w:rsidR="00512833" w:rsidRDefault="00551094" w:rsidP="00512833">
      <w:pPr>
        <w:spacing w:after="14" w:line="266" w:lineRule="auto"/>
        <w:ind w:right="4"/>
        <w:jc w:val="left"/>
      </w:pPr>
      <w:r w:rsidRPr="00551094">
        <w:t>3.4.1.2. Механизмы адаптации Программы для детей с ОВЗ</w:t>
      </w:r>
      <w:r>
        <w:t>…………………………...………49</w:t>
      </w:r>
    </w:p>
    <w:p w:rsidR="00551094" w:rsidRPr="00551094" w:rsidRDefault="00551094" w:rsidP="00551094">
      <w:pPr>
        <w:spacing w:after="5" w:line="268" w:lineRule="auto"/>
        <w:ind w:left="53" w:right="37"/>
        <w:jc w:val="left"/>
      </w:pPr>
      <w:r w:rsidRPr="00551094">
        <w:t>3.4.1.3.Использование специальных образовательных программ и методов, специальных методических пособий и дидактических материалов</w:t>
      </w:r>
      <w:r>
        <w:t>…………………………………………..50</w:t>
      </w:r>
      <w:r w:rsidRPr="00551094">
        <w:t xml:space="preserve"> </w:t>
      </w:r>
    </w:p>
    <w:p w:rsidR="00551094" w:rsidRDefault="00551094" w:rsidP="00512833">
      <w:pPr>
        <w:spacing w:after="14" w:line="266" w:lineRule="auto"/>
        <w:ind w:right="4"/>
        <w:jc w:val="left"/>
      </w:pPr>
      <w:r w:rsidRPr="00551094">
        <w:t>3.4.1.4. Проведение групповых и индивидуальных коррекционных  занятий</w:t>
      </w:r>
      <w:r>
        <w:t>………………...52</w:t>
      </w:r>
    </w:p>
    <w:p w:rsidR="00E31AEF" w:rsidRPr="00E31AEF" w:rsidRDefault="00E31AEF" w:rsidP="00E31AEF">
      <w:pPr>
        <w:spacing w:after="14" w:line="266" w:lineRule="auto"/>
        <w:ind w:right="4"/>
        <w:jc w:val="left"/>
        <w:rPr>
          <w:szCs w:val="24"/>
        </w:rPr>
      </w:pPr>
      <w:r w:rsidRPr="00E31AEF">
        <w:rPr>
          <w:szCs w:val="24"/>
        </w:rPr>
        <w:t>3.4.2. Описание образовательной деятельности по психологопедагогическому сопровождению детей различных категорий целевых групп обу</w:t>
      </w:r>
      <w:r>
        <w:rPr>
          <w:szCs w:val="24"/>
        </w:rPr>
        <w:t>чающихся в соответствии с ФОП………………………………………………………………………………………………...5</w:t>
      </w:r>
      <w:r w:rsidR="001B2139">
        <w:rPr>
          <w:szCs w:val="24"/>
        </w:rPr>
        <w:t>2</w:t>
      </w:r>
    </w:p>
    <w:p w:rsidR="00C02F44" w:rsidRDefault="00981824" w:rsidP="001B2139">
      <w:pPr>
        <w:pStyle w:val="21"/>
        <w:tabs>
          <w:tab w:val="right" w:leader="dot" w:pos="9679"/>
        </w:tabs>
        <w:ind w:left="0"/>
        <w:rPr>
          <w:rFonts w:asciiTheme="minorHAnsi" w:eastAsiaTheme="minorEastAsia" w:hAnsiTheme="minorHAnsi" w:cstheme="minorBidi"/>
          <w:noProof/>
          <w:sz w:val="22"/>
        </w:rPr>
      </w:pPr>
      <w:hyperlink w:anchor="_Toc138539972" w:history="1">
        <w:r w:rsidR="001B2139">
          <w:rPr>
            <w:rStyle w:val="a4"/>
            <w:noProof/>
          </w:rPr>
          <w:t>3.5</w:t>
        </w:r>
        <w:r w:rsidR="00C02F44" w:rsidRPr="00B87F8D">
          <w:rPr>
            <w:rStyle w:val="a4"/>
            <w:noProof/>
          </w:rPr>
          <w:t xml:space="preserve"> Организация развивающей предметно-пространственной среды в группе</w:t>
        </w:r>
        <w:r w:rsidR="00C02F44">
          <w:rPr>
            <w:noProof/>
            <w:webHidden/>
          </w:rPr>
          <w:tab/>
        </w:r>
        <w:r w:rsidR="001B2139">
          <w:rPr>
            <w:noProof/>
            <w:webHidden/>
          </w:rPr>
          <w:t>57</w:t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73" w:history="1">
        <w:r w:rsidR="001B2139">
          <w:rPr>
            <w:rStyle w:val="a4"/>
            <w:noProof/>
          </w:rPr>
          <w:t>3.6</w:t>
        </w:r>
        <w:r w:rsidR="00C02F44" w:rsidRPr="00B87F8D">
          <w:rPr>
            <w:rStyle w:val="a4"/>
            <w:noProof/>
          </w:rPr>
          <w:t>. Методическое обеспечение образовательной деятельности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_Toc138539973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4A440D">
          <w:rPr>
            <w:noProof/>
            <w:webHidden/>
          </w:rPr>
          <w:t>59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74" w:history="1">
        <w:r w:rsidR="001B2139">
          <w:rPr>
            <w:rStyle w:val="a4"/>
            <w:noProof/>
          </w:rPr>
          <w:t>3.7.</w:t>
        </w:r>
        <w:r w:rsidR="00C02F44" w:rsidRPr="00B87F8D">
          <w:rPr>
            <w:rStyle w:val="a4"/>
            <w:noProof/>
          </w:rPr>
          <w:t>Материально-техническое оснащение программы</w:t>
        </w:r>
        <w:r w:rsidR="00C02F44">
          <w:rPr>
            <w:noProof/>
            <w:webHidden/>
          </w:rPr>
          <w:tab/>
        </w:r>
        <w:r w:rsidR="001B2139">
          <w:rPr>
            <w:noProof/>
            <w:webHidden/>
          </w:rPr>
          <w:t>6</w:t>
        </w:r>
        <w:r w:rsidR="004A440D">
          <w:rPr>
            <w:noProof/>
            <w:webHidden/>
          </w:rPr>
          <w:t>5</w:t>
        </w:r>
      </w:hyperlink>
    </w:p>
    <w:p w:rsidR="00C02F44" w:rsidRDefault="00981824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8539975" w:history="1">
        <w:r w:rsidR="00C02F44" w:rsidRPr="00B87F8D">
          <w:rPr>
            <w:rStyle w:val="a4"/>
          </w:rPr>
          <w:t>4. Приложения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_Toc138539975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1B2139">
          <w:rPr>
            <w:webHidden/>
          </w:rPr>
          <w:t>6</w:t>
        </w:r>
        <w:r w:rsidR="004A440D">
          <w:rPr>
            <w:webHidden/>
          </w:rPr>
          <w:t>7</w:t>
        </w:r>
        <w:r w:rsidR="00343F08">
          <w:rPr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76" w:history="1">
        <w:r w:rsidR="00C02F44" w:rsidRPr="00B87F8D">
          <w:rPr>
            <w:rStyle w:val="a4"/>
            <w:b/>
          </w:rPr>
          <w:t>Перечень художественной литературы</w:t>
        </w:r>
        <w:r w:rsidR="00C02F44">
          <w:rPr>
            <w:webHidden/>
          </w:rPr>
          <w:tab/>
        </w:r>
        <w:r w:rsidR="001B2139">
          <w:rPr>
            <w:webHidden/>
          </w:rPr>
          <w:t>6</w:t>
        </w:r>
        <w:r w:rsidR="004A440D">
          <w:rPr>
            <w:webHidden/>
          </w:rPr>
          <w:t>7</w:t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77" w:history="1">
        <w:r w:rsidR="006E4945">
          <w:rPr>
            <w:rStyle w:val="a4"/>
            <w:noProof/>
          </w:rPr>
          <w:t>3-4</w:t>
        </w:r>
        <w:r w:rsidR="00C02F44" w:rsidRPr="00B87F8D">
          <w:rPr>
            <w:rStyle w:val="a4"/>
            <w:noProof/>
          </w:rPr>
          <w:t xml:space="preserve"> лет</w:t>
        </w:r>
        <w:r w:rsidR="00C02F44">
          <w:rPr>
            <w:noProof/>
            <w:webHidden/>
          </w:rPr>
          <w:tab/>
        </w:r>
        <w:r w:rsidR="001B2139">
          <w:rPr>
            <w:noProof/>
            <w:webHidden/>
          </w:rPr>
          <w:t>6</w:t>
        </w:r>
        <w:r w:rsidR="004A440D">
          <w:rPr>
            <w:noProof/>
            <w:webHidden/>
          </w:rPr>
          <w:t>7</w:t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78" w:history="1">
        <w:r w:rsidR="006E4945">
          <w:rPr>
            <w:rStyle w:val="a4"/>
            <w:noProof/>
          </w:rPr>
          <w:t>4-5</w:t>
        </w:r>
        <w:r w:rsidR="00C02F44" w:rsidRPr="00B87F8D">
          <w:rPr>
            <w:rStyle w:val="a4"/>
            <w:noProof/>
          </w:rPr>
          <w:t xml:space="preserve"> лет</w:t>
        </w:r>
        <w:r w:rsidR="00C02F44">
          <w:rPr>
            <w:noProof/>
            <w:webHidden/>
          </w:rPr>
          <w:tab/>
        </w:r>
        <w:r w:rsidR="001B2139">
          <w:rPr>
            <w:noProof/>
            <w:webHidden/>
          </w:rPr>
          <w:t>6</w:t>
        </w:r>
        <w:r w:rsidR="004A440D">
          <w:rPr>
            <w:noProof/>
            <w:webHidden/>
          </w:rPr>
          <w:t>8</w:t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79" w:history="1">
        <w:r w:rsidR="00C02F44" w:rsidRPr="00B87F8D">
          <w:rPr>
            <w:rStyle w:val="a4"/>
            <w:b/>
          </w:rPr>
          <w:t>Перечень музыкальных произведений</w:t>
        </w:r>
        <w:r w:rsidR="00C02F44">
          <w:rPr>
            <w:webHidden/>
          </w:rPr>
          <w:tab/>
        </w:r>
        <w:r w:rsidR="00EB3E42">
          <w:rPr>
            <w:webHidden/>
          </w:rPr>
          <w:t>70</w:t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80" w:history="1">
        <w:r w:rsidR="006E4945">
          <w:rPr>
            <w:rStyle w:val="a4"/>
            <w:noProof/>
          </w:rPr>
          <w:t>3-4</w:t>
        </w:r>
        <w:r w:rsidR="00C02F44" w:rsidRPr="00B87F8D">
          <w:rPr>
            <w:rStyle w:val="a4"/>
            <w:noProof/>
          </w:rPr>
          <w:t xml:space="preserve"> лет</w:t>
        </w:r>
        <w:r w:rsidR="00C02F44">
          <w:rPr>
            <w:noProof/>
            <w:webHidden/>
          </w:rPr>
          <w:tab/>
        </w:r>
        <w:r w:rsidR="00EB3E42">
          <w:rPr>
            <w:noProof/>
            <w:webHidden/>
          </w:rPr>
          <w:t>70</w:t>
        </w:r>
      </w:hyperlink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81" w:history="1">
        <w:r w:rsidR="006E4945">
          <w:rPr>
            <w:rStyle w:val="a4"/>
            <w:noProof/>
          </w:rPr>
          <w:t>4-5</w:t>
        </w:r>
        <w:r w:rsidR="00C02F44" w:rsidRPr="00B87F8D">
          <w:rPr>
            <w:rStyle w:val="a4"/>
            <w:noProof/>
          </w:rPr>
          <w:t xml:space="preserve"> лет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_Toc138539981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EB3E42">
          <w:rPr>
            <w:noProof/>
            <w:webHidden/>
          </w:rPr>
          <w:t>72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82" w:history="1">
        <w:r w:rsidR="00C02F44" w:rsidRPr="00B87F8D">
          <w:rPr>
            <w:rStyle w:val="a4"/>
            <w:b/>
          </w:rPr>
          <w:t>Перечень произведений изобразительного искусства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_Toc138539982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24340E">
          <w:rPr>
            <w:webHidden/>
          </w:rPr>
          <w:t>7</w:t>
        </w:r>
        <w:r w:rsidR="00343F08">
          <w:rPr>
            <w:webHidden/>
          </w:rPr>
          <w:fldChar w:fldCharType="end"/>
        </w:r>
      </w:hyperlink>
      <w:r w:rsidR="00EB3E42">
        <w:t>3</w:t>
      </w:r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83" w:history="1">
        <w:r w:rsidR="006E4945">
          <w:rPr>
            <w:rStyle w:val="a4"/>
            <w:noProof/>
          </w:rPr>
          <w:t>3-4</w:t>
        </w:r>
        <w:r w:rsidR="00C02F44" w:rsidRPr="00B87F8D">
          <w:rPr>
            <w:rStyle w:val="a4"/>
            <w:noProof/>
          </w:rPr>
          <w:t xml:space="preserve"> лет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_Toc138539983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24340E">
          <w:rPr>
            <w:noProof/>
            <w:webHidden/>
          </w:rPr>
          <w:t>7</w:t>
        </w:r>
        <w:r w:rsidR="00343F08">
          <w:rPr>
            <w:noProof/>
            <w:webHidden/>
          </w:rPr>
          <w:fldChar w:fldCharType="end"/>
        </w:r>
      </w:hyperlink>
      <w:r w:rsidR="00EB3E42">
        <w:t>3</w:t>
      </w:r>
    </w:p>
    <w:p w:rsidR="00C02F44" w:rsidRDefault="00981824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38539984" w:history="1">
        <w:r w:rsidR="006E4945">
          <w:rPr>
            <w:rStyle w:val="a4"/>
            <w:noProof/>
          </w:rPr>
          <w:t>4-5</w:t>
        </w:r>
        <w:r w:rsidR="00C02F44" w:rsidRPr="00B87F8D">
          <w:rPr>
            <w:rStyle w:val="a4"/>
            <w:noProof/>
          </w:rPr>
          <w:t xml:space="preserve"> лет</w:t>
        </w:r>
        <w:r w:rsidR="00C02F44">
          <w:rPr>
            <w:noProof/>
            <w:webHidden/>
          </w:rPr>
          <w:tab/>
        </w:r>
        <w:r w:rsidR="00343F08">
          <w:rPr>
            <w:noProof/>
            <w:webHidden/>
          </w:rPr>
          <w:fldChar w:fldCharType="begin"/>
        </w:r>
        <w:r w:rsidR="00C02F44">
          <w:rPr>
            <w:noProof/>
            <w:webHidden/>
          </w:rPr>
          <w:instrText xml:space="preserve"> PAGEREF _Toc138539984 \h </w:instrText>
        </w:r>
        <w:r w:rsidR="00343F08">
          <w:rPr>
            <w:noProof/>
            <w:webHidden/>
          </w:rPr>
        </w:r>
        <w:r w:rsidR="00343F08">
          <w:rPr>
            <w:noProof/>
            <w:webHidden/>
          </w:rPr>
          <w:fldChar w:fldCharType="separate"/>
        </w:r>
        <w:r w:rsidR="00EB3E42">
          <w:rPr>
            <w:noProof/>
            <w:webHidden/>
          </w:rPr>
          <w:t>73</w:t>
        </w:r>
        <w:r w:rsidR="00343F08">
          <w:rPr>
            <w:noProof/>
            <w:webHidden/>
          </w:rPr>
          <w:fldChar w:fldCharType="end"/>
        </w:r>
      </w:hyperlink>
    </w:p>
    <w:p w:rsidR="00C02F44" w:rsidRDefault="00981824">
      <w:pPr>
        <w:pStyle w:val="31"/>
        <w:rPr>
          <w:rFonts w:asciiTheme="minorHAnsi" w:eastAsiaTheme="minorEastAsia" w:hAnsiTheme="minorHAnsi" w:cstheme="minorBidi"/>
          <w:sz w:val="22"/>
        </w:rPr>
      </w:pPr>
      <w:hyperlink w:anchor="_Toc138539985" w:history="1">
        <w:r w:rsidR="00C02F44" w:rsidRPr="00B87F8D">
          <w:rPr>
            <w:rStyle w:val="a4"/>
            <w:b/>
          </w:rPr>
          <w:t>Примерный перечень анимационных произведений.</w:t>
        </w:r>
        <w:r w:rsidR="00C02F44">
          <w:rPr>
            <w:webHidden/>
          </w:rPr>
          <w:tab/>
        </w:r>
        <w:r w:rsidR="00343F08">
          <w:rPr>
            <w:webHidden/>
          </w:rPr>
          <w:fldChar w:fldCharType="begin"/>
        </w:r>
        <w:r w:rsidR="00C02F44">
          <w:rPr>
            <w:webHidden/>
          </w:rPr>
          <w:instrText xml:space="preserve"> PAGEREF _Toc138539985 \h </w:instrText>
        </w:r>
        <w:r w:rsidR="00343F08">
          <w:rPr>
            <w:webHidden/>
          </w:rPr>
        </w:r>
        <w:r w:rsidR="00343F08">
          <w:rPr>
            <w:webHidden/>
          </w:rPr>
          <w:fldChar w:fldCharType="separate"/>
        </w:r>
        <w:r w:rsidR="00EB3E42">
          <w:rPr>
            <w:webHidden/>
          </w:rPr>
          <w:t>74</w:t>
        </w:r>
        <w:r w:rsidR="00343F08">
          <w:rPr>
            <w:webHidden/>
          </w:rPr>
          <w:fldChar w:fldCharType="end"/>
        </w:r>
      </w:hyperlink>
    </w:p>
    <w:p w:rsidR="001145A5" w:rsidRDefault="00343F08" w:rsidP="00405778">
      <w:pPr>
        <w:keepNext/>
        <w:keepLines/>
        <w:spacing w:line="276" w:lineRule="auto"/>
      </w:pPr>
      <w:r w:rsidRPr="00BF1695">
        <w:fldChar w:fldCharType="end"/>
      </w:r>
    </w:p>
    <w:p w:rsidR="001145A5" w:rsidRDefault="001145A5" w:rsidP="00405778">
      <w:pPr>
        <w:keepNext/>
        <w:keepLines/>
        <w:rPr>
          <w:szCs w:val="24"/>
        </w:rPr>
      </w:pPr>
    </w:p>
    <w:p w:rsidR="001145A5" w:rsidRDefault="001145A5" w:rsidP="00405778">
      <w:pPr>
        <w:keepNext/>
        <w:keepLines/>
        <w:rPr>
          <w:szCs w:val="24"/>
        </w:rPr>
      </w:pPr>
    </w:p>
    <w:p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2" w:name="_Toc138539935"/>
      <w:r w:rsidRPr="00BF1695">
        <w:rPr>
          <w:sz w:val="24"/>
          <w:szCs w:val="24"/>
        </w:rPr>
        <w:lastRenderedPageBreak/>
        <w:t>1. Целевой раздел</w:t>
      </w:r>
      <w:bookmarkEnd w:id="2"/>
    </w:p>
    <w:p w:rsidR="001145A5" w:rsidRDefault="001145A5" w:rsidP="008E0A53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3" w:name="_Toc138539936"/>
      <w:r w:rsidRPr="00BF1695">
        <w:rPr>
          <w:sz w:val="24"/>
          <w:szCs w:val="24"/>
        </w:rPr>
        <w:t>Пояснительная записка:</w:t>
      </w:r>
      <w:bookmarkEnd w:id="3"/>
    </w:p>
    <w:p w:rsidR="005B22B1" w:rsidRDefault="005B22B1" w:rsidP="008B31F8">
      <w:pPr>
        <w:keepNext/>
        <w:keepLines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5D2A3A">
        <w:t>МБОУ «</w:t>
      </w:r>
      <w:proofErr w:type="spellStart"/>
      <w:r w:rsidR="005D2A3A">
        <w:t>Рощи</w:t>
      </w:r>
      <w:r w:rsidR="00ED4EBE" w:rsidRPr="00ED4EBE">
        <w:t>нская</w:t>
      </w:r>
      <w:proofErr w:type="spellEnd"/>
      <w:r w:rsidR="005D2A3A">
        <w:t xml:space="preserve"> </w:t>
      </w:r>
      <w:r w:rsidR="00ED4EBE" w:rsidRPr="00ED4EBE">
        <w:t>школа-детский сад</w:t>
      </w:r>
      <w:r w:rsidR="00ED4EBE">
        <w:t>»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</w:t>
      </w:r>
      <w:r w:rsidRPr="00ED4EBE">
        <w:t xml:space="preserve">от </w:t>
      </w:r>
      <w:r w:rsidR="005D2A3A">
        <w:t xml:space="preserve">3,5 </w:t>
      </w:r>
      <w:r w:rsidRPr="00ED4EBE">
        <w:t xml:space="preserve">до </w:t>
      </w:r>
      <w:r w:rsidR="005D2A3A">
        <w:t>5</w:t>
      </w:r>
      <w:r w:rsidRPr="00ED4EBE">
        <w:t xml:space="preserve"> лет</w:t>
      </w:r>
      <w:r>
        <w:t xml:space="preserve">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</w:t>
      </w:r>
      <w:r w:rsidR="005D2A3A">
        <w:t>а</w:t>
      </w:r>
      <w:r>
        <w:t>, исторических и национально-культурных традиций.</w:t>
      </w:r>
    </w:p>
    <w:p w:rsidR="005B22B1" w:rsidRDefault="005B22B1" w:rsidP="008B31F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:rsidTr="005B22B1">
        <w:tc>
          <w:tcPr>
            <w:tcW w:w="2943" w:type="dxa"/>
          </w:tcPr>
          <w:p w:rsidR="005B22B1" w:rsidRPr="00E1750B" w:rsidRDefault="005B22B1" w:rsidP="00652DAC">
            <w:pPr>
              <w:pStyle w:val="3"/>
              <w:keepNext w:val="0"/>
              <w:widowControl w:val="0"/>
              <w:spacing w:line="240" w:lineRule="auto"/>
              <w:outlineLvl w:val="2"/>
              <w:rPr>
                <w:b/>
                <w:bCs w:val="0"/>
              </w:rPr>
            </w:pPr>
            <w:bookmarkStart w:id="4" w:name="_Toc138539937"/>
            <w:r w:rsidRPr="00E1750B">
              <w:rPr>
                <w:b/>
                <w:bCs w:val="0"/>
              </w:rPr>
              <w:t>Цель</w:t>
            </w:r>
            <w:bookmarkEnd w:id="4"/>
          </w:p>
        </w:tc>
        <w:tc>
          <w:tcPr>
            <w:tcW w:w="6962" w:type="dxa"/>
          </w:tcPr>
          <w:p w:rsidR="005B22B1" w:rsidRDefault="003F7872" w:rsidP="00652DAC">
            <w:pPr>
              <w:widowControl w:val="0"/>
              <w:spacing w:line="240" w:lineRule="auto"/>
            </w:pPr>
            <w:r>
              <w:t xml:space="preserve">Реализация содержания образовательной программы дошкольного образования </w:t>
            </w:r>
            <w:r w:rsidR="00ED4EBE">
              <w:t xml:space="preserve">детей </w:t>
            </w:r>
            <w:r w:rsidR="005D2A3A">
              <w:t>3,5-5</w:t>
            </w:r>
            <w:r w:rsidR="00ED4EBE">
              <w:t xml:space="preserve"> лет </w:t>
            </w:r>
            <w:r>
              <w:t>в соответствии с требованиями ФОП ДО и ФГОС ДО.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652DAC">
            <w:pPr>
              <w:pStyle w:val="3"/>
              <w:keepNext w:val="0"/>
              <w:widowControl w:val="0"/>
              <w:spacing w:line="240" w:lineRule="auto"/>
              <w:outlineLvl w:val="2"/>
              <w:rPr>
                <w:b/>
                <w:bCs w:val="0"/>
              </w:rPr>
            </w:pPr>
            <w:bookmarkStart w:id="5" w:name="_Toc138539938"/>
            <w:r w:rsidRPr="00E1750B">
              <w:rPr>
                <w:b/>
                <w:bCs w:val="0"/>
              </w:rPr>
              <w:t>Задачи</w:t>
            </w:r>
            <w:bookmarkEnd w:id="5"/>
          </w:p>
        </w:tc>
        <w:tc>
          <w:tcPr>
            <w:tcW w:w="6962" w:type="dxa"/>
          </w:tcPr>
          <w:p w:rsidR="003F7872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3F7872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3F7872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3F7872" w:rsidP="008E0A53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652DAC">
            <w:pPr>
              <w:pStyle w:val="3"/>
              <w:keepNext w:val="0"/>
              <w:widowControl w:val="0"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6" w:name="_Toc138539939"/>
            <w:r w:rsidRPr="00E1750B">
              <w:rPr>
                <w:b/>
                <w:bCs w:val="0"/>
              </w:rPr>
              <w:t>Принципы и подходы к формированию рабочей программы</w:t>
            </w:r>
            <w:bookmarkEnd w:id="6"/>
          </w:p>
        </w:tc>
        <w:tc>
          <w:tcPr>
            <w:tcW w:w="6962" w:type="dxa"/>
          </w:tcPr>
          <w:p w:rsidR="00405778" w:rsidRDefault="00405778" w:rsidP="00652DAC">
            <w:pPr>
              <w:widowControl w:val="0"/>
              <w:spacing w:line="240" w:lineRule="auto"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405778" w:rsidRDefault="00405778" w:rsidP="00652DAC">
            <w:pPr>
              <w:widowControl w:val="0"/>
              <w:spacing w:line="240" w:lineRule="auto"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405778" w:rsidP="00652DAC">
            <w:pPr>
              <w:widowControl w:val="0"/>
              <w:spacing w:line="240" w:lineRule="auto"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652DAC">
            <w:pPr>
              <w:widowControl w:val="0"/>
              <w:spacing w:line="240" w:lineRule="auto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405778" w:rsidP="00652DAC">
            <w:pPr>
              <w:widowControl w:val="0"/>
              <w:spacing w:line="240" w:lineRule="auto"/>
            </w:pPr>
            <w:r>
              <w:t xml:space="preserve">5) поддержка инициативы детей в различных видах деятельности; </w:t>
            </w:r>
          </w:p>
          <w:p w:rsidR="00405778" w:rsidRDefault="00405778" w:rsidP="00652DAC">
            <w:pPr>
              <w:widowControl w:val="0"/>
              <w:spacing w:line="240" w:lineRule="auto"/>
            </w:pPr>
            <w:r>
              <w:t>6) сотрудничество ДОО с семьей;</w:t>
            </w:r>
          </w:p>
          <w:p w:rsidR="00405778" w:rsidRDefault="00405778" w:rsidP="00652DAC">
            <w:pPr>
              <w:widowControl w:val="0"/>
              <w:spacing w:line="240" w:lineRule="auto"/>
            </w:pPr>
            <w:r>
              <w:t>7) приобщение детей к социокультурным нормам, традициям семьи, общества и государства;</w:t>
            </w:r>
          </w:p>
          <w:p w:rsidR="00405778" w:rsidRDefault="00405778" w:rsidP="00652DAC">
            <w:pPr>
              <w:widowControl w:val="0"/>
              <w:spacing w:line="240" w:lineRule="auto"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405778" w:rsidP="00652DAC">
            <w:pPr>
              <w:widowControl w:val="0"/>
              <w:spacing w:line="240" w:lineRule="auto"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405778" w:rsidP="00652DAC">
            <w:pPr>
              <w:widowControl w:val="0"/>
              <w:spacing w:line="240" w:lineRule="auto"/>
            </w:pPr>
            <w:r>
              <w:t>10) учёт этнокультурной ситуации развития детей.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652DAC">
            <w:pPr>
              <w:pStyle w:val="3"/>
              <w:keepNext w:val="0"/>
              <w:widowControl w:val="0"/>
              <w:spacing w:line="240" w:lineRule="auto"/>
              <w:outlineLvl w:val="2"/>
              <w:rPr>
                <w:b/>
                <w:bCs w:val="0"/>
              </w:rPr>
            </w:pPr>
            <w:bookmarkStart w:id="7" w:name="_Toc138539940"/>
            <w:r w:rsidRPr="00E1750B">
              <w:rPr>
                <w:b/>
                <w:bCs w:val="0"/>
              </w:rPr>
              <w:t>Нормативно-правовые документы</w:t>
            </w:r>
            <w:bookmarkEnd w:id="7"/>
          </w:p>
        </w:tc>
        <w:tc>
          <w:tcPr>
            <w:tcW w:w="6962" w:type="dxa"/>
          </w:tcPr>
          <w:p w:rsidR="00613AC6" w:rsidRDefault="00613AC6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Default="00613AC6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Default="00613AC6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</w:t>
            </w:r>
            <w:r>
              <w:lastRenderedPageBreak/>
              <w:t>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:rsidR="005B22B1" w:rsidRDefault="005B22B1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Default="005B22B1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Default="005B22B1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Образовательная программа дошкольного образования; </w:t>
            </w:r>
          </w:p>
          <w:p w:rsidR="00613AC6" w:rsidRDefault="005B22B1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Устав; </w:t>
            </w:r>
          </w:p>
          <w:p w:rsidR="005B22B1" w:rsidRDefault="005B22B1" w:rsidP="008E0A53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Локально-нормативные акты 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652DAC">
            <w:pPr>
              <w:pStyle w:val="3"/>
              <w:keepNext w:val="0"/>
              <w:widowControl w:val="0"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8" w:name="_Toc138539941"/>
            <w:r w:rsidRPr="00E1750B">
              <w:rPr>
                <w:b/>
                <w:bCs w:val="0"/>
              </w:rPr>
              <w:t>Психолог</w:t>
            </w:r>
            <w:r w:rsidR="005D2A3A">
              <w:rPr>
                <w:b/>
                <w:bCs w:val="0"/>
              </w:rPr>
              <w:t>о-</w:t>
            </w:r>
            <w:r w:rsidRPr="00E1750B">
              <w:rPr>
                <w:b/>
                <w:bCs w:val="0"/>
              </w:rPr>
              <w:t xml:space="preserve"> педагогическая характеристика особенностей развития детей группы</w:t>
            </w:r>
            <w:bookmarkEnd w:id="8"/>
          </w:p>
        </w:tc>
        <w:tc>
          <w:tcPr>
            <w:tcW w:w="6962" w:type="dxa"/>
          </w:tcPr>
          <w:p w:rsidR="005B22B1" w:rsidRPr="00ED4EBE" w:rsidRDefault="00E1750B" w:rsidP="00652DAC">
            <w:pPr>
              <w:widowControl w:val="0"/>
              <w:spacing w:line="240" w:lineRule="auto"/>
            </w:pPr>
            <w:r w:rsidRPr="00ED4EBE">
              <w:t>Характеристика воспитанников группы</w:t>
            </w:r>
            <w:r w:rsidR="005D2A3A">
              <w:t xml:space="preserve"> «Солнечные зайчики»</w:t>
            </w:r>
            <w:r w:rsidRPr="00ED4EBE">
              <w:t xml:space="preserve"> на 2023-2024 учебный год:</w:t>
            </w:r>
          </w:p>
          <w:p w:rsidR="00E1750B" w:rsidRPr="00ED4EBE" w:rsidRDefault="00AA1846" w:rsidP="00652DAC">
            <w:pPr>
              <w:widowControl w:val="0"/>
              <w:spacing w:line="240" w:lineRule="auto"/>
            </w:pPr>
            <w:r>
              <w:t>Общее количество детей – 32</w:t>
            </w:r>
            <w:r w:rsidR="005D2A3A">
              <w:t xml:space="preserve"> </w:t>
            </w:r>
            <w:r w:rsidR="00E1750B" w:rsidRPr="00ED4EBE">
              <w:t>человек</w:t>
            </w:r>
            <w:r>
              <w:t>а</w:t>
            </w:r>
            <w:r w:rsidR="00E1750B" w:rsidRPr="00ED4EBE">
              <w:t xml:space="preserve"> </w:t>
            </w:r>
          </w:p>
          <w:p w:rsidR="00E1750B" w:rsidRPr="00ED4EBE" w:rsidRDefault="005D7FE4" w:rsidP="00652DAC">
            <w:pPr>
              <w:widowControl w:val="0"/>
              <w:spacing w:line="240" w:lineRule="auto"/>
            </w:pPr>
            <w:r>
              <w:t>_16</w:t>
            </w:r>
            <w:r w:rsidR="00E1750B" w:rsidRPr="00ED4EBE">
              <w:t>_ девочек - _</w:t>
            </w:r>
            <w:r>
              <w:t>50</w:t>
            </w:r>
            <w:r w:rsidR="0077558D">
              <w:t>_</w:t>
            </w:r>
            <w:r w:rsidR="00E1750B" w:rsidRPr="00ED4EBE">
              <w:t>%</w:t>
            </w:r>
          </w:p>
          <w:p w:rsidR="00E1750B" w:rsidRPr="00ED4EBE" w:rsidRDefault="00E1750B" w:rsidP="00652DAC">
            <w:pPr>
              <w:widowControl w:val="0"/>
              <w:spacing w:line="240" w:lineRule="auto"/>
            </w:pPr>
            <w:r w:rsidRPr="00ED4EBE">
              <w:t>_</w:t>
            </w:r>
            <w:r w:rsidR="005D7FE4">
              <w:t>16</w:t>
            </w:r>
            <w:r w:rsidRPr="00ED4EBE">
              <w:t>__мальчиков – _</w:t>
            </w:r>
            <w:r w:rsidR="005D7FE4">
              <w:t>50</w:t>
            </w:r>
            <w:r w:rsidRPr="00ED4EBE">
              <w:t>_%</w:t>
            </w:r>
          </w:p>
          <w:p w:rsidR="00E1750B" w:rsidRDefault="00E1750B" w:rsidP="00652DAC">
            <w:pPr>
              <w:widowControl w:val="0"/>
              <w:spacing w:line="240" w:lineRule="auto"/>
            </w:pP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652DAC">
            <w:pPr>
              <w:pStyle w:val="3"/>
              <w:keepNext w:val="0"/>
              <w:widowControl w:val="0"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9" w:name="_Toc138539942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9"/>
          </w:p>
        </w:tc>
        <w:tc>
          <w:tcPr>
            <w:tcW w:w="6962" w:type="dxa"/>
          </w:tcPr>
          <w:p w:rsidR="005B22B1" w:rsidRDefault="005B22B1" w:rsidP="00652DAC">
            <w:pPr>
              <w:widowControl w:val="0"/>
              <w:spacing w:line="240" w:lineRule="auto"/>
            </w:pPr>
            <w:r>
              <w:t xml:space="preserve">2023-2024 учебный год </w:t>
            </w:r>
          </w:p>
          <w:p w:rsidR="005B22B1" w:rsidRDefault="005B22B1" w:rsidP="00652DAC">
            <w:pPr>
              <w:widowControl w:val="0"/>
              <w:spacing w:line="240" w:lineRule="auto"/>
            </w:pPr>
            <w:r>
              <w:t>(1 сентября 2023 – 31 августа 2024 года)</w:t>
            </w:r>
          </w:p>
        </w:tc>
      </w:tr>
    </w:tbl>
    <w:p w:rsidR="00405778" w:rsidRDefault="00405778" w:rsidP="008B31F8"/>
    <w:p w:rsidR="004E0C0F" w:rsidRDefault="004E0C0F" w:rsidP="008E0A53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10" w:name="_Toc138539943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10"/>
    </w:p>
    <w:p w:rsidR="008E54E5" w:rsidRPr="005D2A3A" w:rsidRDefault="005D2A3A" w:rsidP="00AB5074">
      <w:pPr>
        <w:pStyle w:val="2"/>
        <w:rPr>
          <w:sz w:val="24"/>
          <w:szCs w:val="24"/>
        </w:rPr>
      </w:pPr>
      <w:bookmarkStart w:id="11" w:name="_Toc138539944"/>
      <w:r w:rsidRPr="005D2A3A">
        <w:rPr>
          <w:sz w:val="24"/>
          <w:szCs w:val="24"/>
        </w:rPr>
        <w:t>к</w:t>
      </w:r>
      <w:r w:rsidR="0077558D">
        <w:rPr>
          <w:sz w:val="24"/>
          <w:szCs w:val="24"/>
        </w:rPr>
        <w:t xml:space="preserve"> 4</w:t>
      </w:r>
      <w:r w:rsidR="008E54E5" w:rsidRPr="005D2A3A">
        <w:rPr>
          <w:sz w:val="24"/>
          <w:szCs w:val="24"/>
        </w:rPr>
        <w:t xml:space="preserve"> годам</w:t>
      </w:r>
      <w:bookmarkEnd w:id="11"/>
    </w:p>
    <w:tbl>
      <w:tblPr>
        <w:tblStyle w:val="a5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 </w:t>
            </w:r>
          </w:p>
        </w:tc>
      </w:tr>
      <w:tr w:rsidR="006E4945" w:rsidTr="00ED4EBE">
        <w:trPr>
          <w:trHeight w:val="734"/>
        </w:trPr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проявляет доверие к миру, положительно оценивает себя, говорит о себе в первом лице;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проявляет интерес к правилам безопасного поведения; осваивает безопасные способы обращения со знакомыми предметами ближайшего окружения;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</w:t>
            </w:r>
            <w:proofErr w:type="spellStart"/>
            <w:r w:rsidRPr="006E4945">
              <w:rPr>
                <w:rFonts w:eastAsia="Calibri"/>
                <w:szCs w:val="24"/>
              </w:rPr>
              <w:t>потешки</w:t>
            </w:r>
            <w:proofErr w:type="spellEnd"/>
            <w:r w:rsidRPr="006E4945">
              <w:rPr>
                <w:rFonts w:eastAsia="Calibri"/>
                <w:szCs w:val="24"/>
              </w:rPr>
              <w:t xml:space="preserve">, стихотворения, эмоционально откликается на них;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      </w:r>
          </w:p>
        </w:tc>
      </w:tr>
      <w:tr w:rsidR="006E4945" w:rsidTr="00ED4EBE"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совместно со взрослым пересказывает знакомые сказки, короткие стихи; </w:t>
            </w:r>
          </w:p>
        </w:tc>
      </w:tr>
      <w:tr w:rsidR="006E4945" w:rsidTr="00ED4EBE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      </w:r>
          </w:p>
        </w:tc>
      </w:tr>
      <w:tr w:rsidR="006E4945" w:rsidTr="00ED4EBE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      </w:r>
          </w:p>
        </w:tc>
      </w:tr>
      <w:tr w:rsidR="006E4945" w:rsidTr="00ED4EBE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проявляет интерес к миру, к себе и окружающим людям; </w:t>
            </w:r>
          </w:p>
        </w:tc>
      </w:tr>
      <w:tr w:rsidR="006E4945" w:rsidTr="00ED4EBE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знает об объектах ближайшего окружения: о родном населенном пункте, его названии, достопримечательностях и традициях; </w:t>
            </w:r>
          </w:p>
        </w:tc>
      </w:tr>
      <w:tr w:rsidR="006E4945" w:rsidTr="00ED4EBE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 </w:t>
            </w:r>
          </w:p>
        </w:tc>
      </w:tr>
      <w:tr w:rsidR="006E4945" w:rsidTr="00ED4EBE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 </w:t>
            </w:r>
          </w:p>
        </w:tc>
      </w:tr>
      <w:tr w:rsidR="006E4945" w:rsidTr="00ED4EBE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numPr>
                <w:ilvl w:val="0"/>
                <w:numId w:val="2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      </w:r>
          </w:p>
        </w:tc>
      </w:tr>
    </w:tbl>
    <w:p w:rsidR="0077558D" w:rsidRDefault="0077558D" w:rsidP="0077558D">
      <w:pPr>
        <w:pStyle w:val="2"/>
        <w:keepLines/>
        <w:ind w:left="360"/>
        <w:rPr>
          <w:sz w:val="24"/>
          <w:szCs w:val="24"/>
        </w:rPr>
      </w:pPr>
    </w:p>
    <w:p w:rsidR="0077558D" w:rsidRDefault="0077558D" w:rsidP="0077558D">
      <w:pPr>
        <w:pStyle w:val="2"/>
        <w:keepLines/>
        <w:ind w:left="360"/>
        <w:rPr>
          <w:sz w:val="24"/>
          <w:szCs w:val="24"/>
        </w:rPr>
      </w:pPr>
      <w:r w:rsidRPr="00BF1695">
        <w:rPr>
          <w:sz w:val="24"/>
          <w:szCs w:val="24"/>
        </w:rPr>
        <w:t>Планируемые результаты освоения рабочей программы</w:t>
      </w:r>
    </w:p>
    <w:p w:rsidR="008E54E5" w:rsidRPr="0077558D" w:rsidRDefault="008E54E5" w:rsidP="00AB5074">
      <w:pPr>
        <w:pStyle w:val="2"/>
        <w:rPr>
          <w:sz w:val="24"/>
          <w:szCs w:val="24"/>
        </w:rPr>
      </w:pPr>
      <w:bookmarkStart w:id="12" w:name="_Toc138539945"/>
      <w:r w:rsidRPr="0077558D">
        <w:rPr>
          <w:sz w:val="24"/>
          <w:szCs w:val="24"/>
        </w:rPr>
        <w:t xml:space="preserve">К </w:t>
      </w:r>
      <w:bookmarkEnd w:id="12"/>
      <w:r w:rsidR="0077558D" w:rsidRPr="0077558D">
        <w:rPr>
          <w:sz w:val="24"/>
          <w:szCs w:val="24"/>
        </w:rPr>
        <w:t>5 годам</w:t>
      </w:r>
    </w:p>
    <w:p w:rsidR="008E54E5" w:rsidRPr="008E54E5" w:rsidRDefault="008E54E5" w:rsidP="008E54E5"/>
    <w:tbl>
      <w:tblPr>
        <w:tblStyle w:val="a5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стремится к самостоятельному осуществлению процессов личной гигиены, их правильной организации</w:t>
            </w:r>
          </w:p>
        </w:tc>
      </w:tr>
      <w:tr w:rsidR="006E4945" w:rsidTr="00704D50">
        <w:trPr>
          <w:trHeight w:val="734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без напоминания взрослого здоровается и прощается, говорит "спасибо" и "пожалуйста"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познает правила безопасного поведения и стремится их выполнять в повседневной жизни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самостоятелен в самообслуживании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проявляет познавательный интерес к труду взрослых, профессиям, технике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стремится к выполнению трудовых обязанностей, охотно включается в совместный труд со взрослыми или сверстниками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большинство звуков произносит правильно, пользуется средствами эмоциональной и речевой выразительности</w:t>
            </w:r>
          </w:p>
        </w:tc>
      </w:tr>
      <w:tr w:rsidR="006E4945" w:rsidTr="00704D50"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самостоятельно пересказывает знакомые сказки, с небольшой помощью взрослого составляет описательные рассказы и загадки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проявляет словотворчество, интерес к языку, с интересом слушает литературные тексты, воспроизводит текст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способен рассказать о предмете, его назначении и особенностях, о том, как он был создан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проявляет стремление к общению со сверстниками в процессе познавательной деятельности, осуществляет обмен информацией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активно познает и называет свойства и качества предметов, особенности объектов природы, обследовательские действия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 xml:space="preserve">ребенок с удовольствием рассказывает о себе, своих желаниях, достижениях, семье, </w:t>
            </w:r>
            <w:r w:rsidRPr="006E4945">
              <w:rPr>
                <w:rFonts w:eastAsia="Calibri"/>
                <w:szCs w:val="24"/>
              </w:rPr>
              <w:lastRenderedPageBreak/>
              <w:t>семейном быте, традициях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принимает игровую задачу в играх с правилами, проявляет интерес к результату, выигрышу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стремится к самостоятельному осуществлению процессов личной гигиены, их правильной организации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</w:t>
            </w:r>
          </w:p>
        </w:tc>
      </w:tr>
      <w:tr w:rsidR="006E4945" w:rsidTr="009A5BB8">
        <w:trPr>
          <w:trHeight w:val="603"/>
        </w:trPr>
        <w:tc>
          <w:tcPr>
            <w:tcW w:w="817" w:type="dxa"/>
          </w:tcPr>
          <w:p w:rsidR="006E4945" w:rsidRDefault="006E4945" w:rsidP="008E0A53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</w:pPr>
          </w:p>
        </w:tc>
        <w:tc>
          <w:tcPr>
            <w:tcW w:w="9230" w:type="dxa"/>
          </w:tcPr>
          <w:p w:rsidR="006E4945" w:rsidRPr="006E4945" w:rsidRDefault="006E4945" w:rsidP="006E4945">
            <w:pPr>
              <w:spacing w:after="160" w:line="240" w:lineRule="auto"/>
              <w:ind w:left="360"/>
              <w:rPr>
                <w:rFonts w:eastAsia="Calibri"/>
                <w:szCs w:val="24"/>
              </w:rPr>
            </w:pPr>
            <w:r w:rsidRPr="006E4945">
              <w:rPr>
                <w:rFonts w:eastAsia="Calibri"/>
                <w:szCs w:val="24"/>
              </w:rPr>
              <w:t>ребенок без напоминания взрослого здоровается и прощается, говорит "спасибо" и "пожалуйста"</w:t>
            </w:r>
          </w:p>
        </w:tc>
      </w:tr>
    </w:tbl>
    <w:p w:rsidR="00405778" w:rsidRPr="00405778" w:rsidRDefault="00405778" w:rsidP="008B31F8"/>
    <w:p w:rsidR="001145A5" w:rsidRDefault="00AF140B" w:rsidP="00AF140B">
      <w:pPr>
        <w:pStyle w:val="2"/>
        <w:keepLines/>
        <w:ind w:left="360"/>
        <w:rPr>
          <w:sz w:val="24"/>
          <w:szCs w:val="24"/>
        </w:rPr>
      </w:pPr>
      <w:bookmarkStart w:id="13" w:name="_Toc138539946"/>
      <w:r>
        <w:rPr>
          <w:sz w:val="24"/>
          <w:szCs w:val="24"/>
        </w:rPr>
        <w:t>1.3.</w:t>
      </w:r>
      <w:r w:rsidR="001145A5" w:rsidRPr="00BF1695"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13"/>
    </w:p>
    <w:p w:rsidR="00405778" w:rsidRDefault="00405778" w:rsidP="007C7111">
      <w:pPr>
        <w:keepNext/>
        <w:keepLines/>
      </w:pPr>
      <w:r>
        <w:t xml:space="preserve"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служит </w:t>
      </w:r>
      <w:r w:rsidR="000D2580">
        <w:rPr>
          <w:color w:val="000000" w:themeColor="text1"/>
        </w:rPr>
        <w:t>комплексная диагностика уровня</w:t>
      </w:r>
      <w:r w:rsidR="0029752A" w:rsidRPr="007C7111">
        <w:rPr>
          <w:color w:val="000000" w:themeColor="text1"/>
        </w:rPr>
        <w:t xml:space="preserve"> освоения «Программ</w:t>
      </w:r>
      <w:r w:rsidR="007C7111" w:rsidRPr="007C7111">
        <w:rPr>
          <w:color w:val="000000" w:themeColor="text1"/>
        </w:rPr>
        <w:t>ы воспитания и</w:t>
      </w:r>
      <w:r w:rsidR="000D2580">
        <w:rPr>
          <w:color w:val="000000" w:themeColor="text1"/>
        </w:rPr>
        <w:t xml:space="preserve"> </w:t>
      </w:r>
      <w:r w:rsidR="007C7111" w:rsidRPr="007C7111">
        <w:rPr>
          <w:color w:val="000000" w:themeColor="text1"/>
        </w:rPr>
        <w:t xml:space="preserve">обучения в детском </w:t>
      </w:r>
      <w:proofErr w:type="spellStart"/>
      <w:proofErr w:type="gramStart"/>
      <w:r w:rsidR="007C7111" w:rsidRPr="007C7111">
        <w:rPr>
          <w:color w:val="000000" w:themeColor="text1"/>
        </w:rPr>
        <w:t>саду»под</w:t>
      </w:r>
      <w:proofErr w:type="spellEnd"/>
      <w:proofErr w:type="gramEnd"/>
      <w:r w:rsidR="007C7111" w:rsidRPr="007C7111">
        <w:rPr>
          <w:color w:val="000000" w:themeColor="text1"/>
        </w:rPr>
        <w:t xml:space="preserve"> редакцией Н.А. Васильевой,</w:t>
      </w:r>
      <w:r w:rsidR="000D2580">
        <w:rPr>
          <w:color w:val="000000" w:themeColor="text1"/>
        </w:rPr>
        <w:t xml:space="preserve"> </w:t>
      </w:r>
      <w:proofErr w:type="spellStart"/>
      <w:r w:rsidR="007C7111" w:rsidRPr="007C7111">
        <w:rPr>
          <w:color w:val="000000" w:themeColor="text1"/>
        </w:rPr>
        <w:t>В.В.Гербовой</w:t>
      </w:r>
      <w:proofErr w:type="spellEnd"/>
      <w:r w:rsidR="007C7111" w:rsidRPr="007C7111">
        <w:rPr>
          <w:color w:val="000000" w:themeColor="text1"/>
        </w:rPr>
        <w:t>,</w:t>
      </w:r>
      <w:r w:rsidR="000D2580">
        <w:rPr>
          <w:color w:val="000000" w:themeColor="text1"/>
        </w:rPr>
        <w:t xml:space="preserve"> </w:t>
      </w:r>
      <w:proofErr w:type="spellStart"/>
      <w:r w:rsidR="007C7111" w:rsidRPr="007C7111">
        <w:rPr>
          <w:color w:val="000000" w:themeColor="text1"/>
        </w:rPr>
        <w:t>Т.С.Комаровой</w:t>
      </w:r>
      <w:proofErr w:type="spellEnd"/>
      <w:r w:rsidR="000D2580">
        <w:rPr>
          <w:color w:val="000000" w:themeColor="text1"/>
        </w:rPr>
        <w:t xml:space="preserve">. </w:t>
      </w:r>
      <w:r>
        <w:t>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ED4EBE" w:rsidRPr="00C16120" w:rsidTr="00ED4EBE">
        <w:tc>
          <w:tcPr>
            <w:tcW w:w="2177" w:type="dxa"/>
            <w:shd w:val="clear" w:color="auto" w:fill="auto"/>
          </w:tcPr>
          <w:p w:rsidR="00ED4EBE" w:rsidRPr="00C16120" w:rsidRDefault="00ED4EBE" w:rsidP="00ED4EBE">
            <w:pPr>
              <w:spacing w:line="240" w:lineRule="auto"/>
              <w:jc w:val="center"/>
              <w:rPr>
                <w:b/>
                <w:szCs w:val="24"/>
              </w:rPr>
            </w:pPr>
            <w:r w:rsidRPr="00C16120">
              <w:rPr>
                <w:b/>
                <w:szCs w:val="24"/>
              </w:rPr>
              <w:t>Объект</w:t>
            </w:r>
          </w:p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педагогической диагностики (мониторинга)</w:t>
            </w:r>
          </w:p>
        </w:tc>
        <w:tc>
          <w:tcPr>
            <w:tcW w:w="2177" w:type="dxa"/>
            <w:shd w:val="clear" w:color="auto" w:fill="auto"/>
          </w:tcPr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Формы и методы педагогической диагностики</w:t>
            </w:r>
          </w:p>
        </w:tc>
        <w:tc>
          <w:tcPr>
            <w:tcW w:w="2177" w:type="dxa"/>
            <w:shd w:val="clear" w:color="auto" w:fill="auto"/>
          </w:tcPr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Периодичность проведения педагогической диагностики</w:t>
            </w:r>
          </w:p>
        </w:tc>
        <w:tc>
          <w:tcPr>
            <w:tcW w:w="2177" w:type="dxa"/>
            <w:shd w:val="clear" w:color="auto" w:fill="auto"/>
          </w:tcPr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Длительность проведения педагогической диагностики</w:t>
            </w:r>
          </w:p>
        </w:tc>
        <w:tc>
          <w:tcPr>
            <w:tcW w:w="2178" w:type="dxa"/>
            <w:shd w:val="clear" w:color="auto" w:fill="auto"/>
          </w:tcPr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Сроки проведения педагогической диагностики</w:t>
            </w:r>
          </w:p>
        </w:tc>
      </w:tr>
      <w:tr w:rsidR="00ED4EBE" w:rsidRPr="00C16120" w:rsidTr="00ED4EBE">
        <w:tc>
          <w:tcPr>
            <w:tcW w:w="2177" w:type="dxa"/>
            <w:shd w:val="clear" w:color="auto" w:fill="auto"/>
          </w:tcPr>
          <w:p w:rsidR="00ED4EBE" w:rsidRPr="00C16120" w:rsidRDefault="00ED4EBE" w:rsidP="00ED4EBE">
            <w:pPr>
              <w:spacing w:line="240" w:lineRule="auto"/>
              <w:rPr>
                <w:szCs w:val="24"/>
              </w:rPr>
            </w:pPr>
            <w:r w:rsidRPr="00C16120">
              <w:rPr>
                <w:szCs w:val="24"/>
              </w:rPr>
              <w:t>Индивидуальные достижения детей в контексте образовательных областей.</w:t>
            </w:r>
          </w:p>
          <w:p w:rsidR="00ED4EBE" w:rsidRPr="00C16120" w:rsidRDefault="00ED4EBE" w:rsidP="00ED4EBE">
            <w:pPr>
              <w:spacing w:line="240" w:lineRule="auto"/>
              <w:rPr>
                <w:szCs w:val="24"/>
              </w:rPr>
            </w:pPr>
            <w:r w:rsidRPr="00C16120">
              <w:rPr>
                <w:szCs w:val="24"/>
              </w:rPr>
              <w:t xml:space="preserve">«Социально-коммуникативное развитие», </w:t>
            </w:r>
          </w:p>
          <w:p w:rsidR="00ED4EBE" w:rsidRPr="00C16120" w:rsidRDefault="00ED4EBE" w:rsidP="00ED4EBE">
            <w:pPr>
              <w:spacing w:line="240" w:lineRule="auto"/>
              <w:rPr>
                <w:szCs w:val="24"/>
              </w:rPr>
            </w:pPr>
            <w:r w:rsidRPr="00C16120">
              <w:rPr>
                <w:szCs w:val="24"/>
              </w:rPr>
              <w:t>«Познавательное развитие»,</w:t>
            </w:r>
          </w:p>
          <w:p w:rsidR="00ED4EBE" w:rsidRPr="00C16120" w:rsidRDefault="00ED4EBE" w:rsidP="00ED4EBE">
            <w:pPr>
              <w:spacing w:line="240" w:lineRule="auto"/>
              <w:rPr>
                <w:szCs w:val="24"/>
              </w:rPr>
            </w:pPr>
            <w:r w:rsidRPr="00C16120">
              <w:rPr>
                <w:szCs w:val="24"/>
              </w:rPr>
              <w:t>«Речевое развитие»,</w:t>
            </w:r>
          </w:p>
          <w:p w:rsidR="00ED4EBE" w:rsidRPr="00C16120" w:rsidRDefault="00ED4EBE" w:rsidP="00ED4EBE">
            <w:pPr>
              <w:spacing w:line="240" w:lineRule="auto"/>
              <w:rPr>
                <w:szCs w:val="24"/>
              </w:rPr>
            </w:pPr>
            <w:r w:rsidRPr="00C16120">
              <w:rPr>
                <w:szCs w:val="24"/>
              </w:rPr>
              <w:t>«Художественно-эстетическое развитие»,</w:t>
            </w:r>
          </w:p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«Физическое развитие».</w:t>
            </w:r>
          </w:p>
        </w:tc>
        <w:tc>
          <w:tcPr>
            <w:tcW w:w="2177" w:type="dxa"/>
            <w:shd w:val="clear" w:color="auto" w:fill="auto"/>
          </w:tcPr>
          <w:p w:rsidR="00ED4EBE" w:rsidRPr="00FF5EF9" w:rsidRDefault="00ED4EBE" w:rsidP="00ED4EBE">
            <w:pPr>
              <w:pStyle w:val="a6"/>
              <w:spacing w:before="0" w:beforeAutospacing="0" w:after="0"/>
            </w:pPr>
            <w:r w:rsidRPr="00FF5EF9">
              <w:t>-Наблюдение</w:t>
            </w:r>
          </w:p>
          <w:p w:rsidR="00ED4EBE" w:rsidRPr="00FF5EF9" w:rsidRDefault="00ED4EBE" w:rsidP="00ED4EBE">
            <w:pPr>
              <w:pStyle w:val="a6"/>
              <w:spacing w:before="0" w:beforeAutospacing="0" w:after="0"/>
            </w:pPr>
            <w:r w:rsidRPr="00FF5EF9">
              <w:t>-Анализ продуктов детской деятельности</w:t>
            </w:r>
          </w:p>
          <w:p w:rsidR="00ED4EBE" w:rsidRPr="00FF5EF9" w:rsidRDefault="00ED4EBE" w:rsidP="00ED4EBE">
            <w:pPr>
              <w:pStyle w:val="a6"/>
              <w:spacing w:before="0" w:beforeAutospacing="0" w:after="0"/>
            </w:pPr>
            <w:r w:rsidRPr="00FF5EF9">
              <w:t>-Свободные беседы</w:t>
            </w:r>
          </w:p>
          <w:p w:rsidR="00ED4EBE" w:rsidRPr="00FF5EF9" w:rsidRDefault="00ED4EBE" w:rsidP="00ED4EBE">
            <w:pPr>
              <w:pStyle w:val="a6"/>
              <w:spacing w:before="0" w:beforeAutospacing="0" w:after="0"/>
            </w:pPr>
            <w:r w:rsidRPr="00FF5EF9">
              <w:t>-Специально диагностические ситуации</w:t>
            </w:r>
          </w:p>
          <w:p w:rsidR="00ED4EBE" w:rsidRPr="00FF5EF9" w:rsidRDefault="00ED4EBE" w:rsidP="00ED4EBE">
            <w:pPr>
              <w:pStyle w:val="a6"/>
              <w:spacing w:before="0" w:beforeAutospacing="0" w:after="0"/>
            </w:pPr>
          </w:p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i/>
                <w:sz w:val="24"/>
                <w:szCs w:val="24"/>
              </w:rPr>
              <w:t>При необходимости: специальные методики</w:t>
            </w:r>
            <w:r w:rsidRPr="00C16120">
              <w:rPr>
                <w:rFonts w:ascii="Times New Roman" w:hAnsi="Times New Roman"/>
                <w:sz w:val="24"/>
                <w:szCs w:val="24"/>
              </w:rPr>
              <w:t xml:space="preserve"> диагностики.</w:t>
            </w:r>
          </w:p>
        </w:tc>
        <w:tc>
          <w:tcPr>
            <w:tcW w:w="2177" w:type="dxa"/>
            <w:shd w:val="clear" w:color="auto" w:fill="auto"/>
          </w:tcPr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177" w:type="dxa"/>
            <w:shd w:val="clear" w:color="auto" w:fill="auto"/>
          </w:tcPr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  <w:tc>
          <w:tcPr>
            <w:tcW w:w="2178" w:type="dxa"/>
            <w:shd w:val="clear" w:color="auto" w:fill="auto"/>
          </w:tcPr>
          <w:p w:rsidR="00ED4EBE" w:rsidRPr="00FF5EF9" w:rsidRDefault="00ED4EBE" w:rsidP="00ED4EBE">
            <w:pPr>
              <w:pStyle w:val="a6"/>
              <w:spacing w:before="0" w:beforeAutospacing="0" w:after="0"/>
            </w:pPr>
            <w:r w:rsidRPr="00FF5EF9">
              <w:t>Сентябрь</w:t>
            </w:r>
          </w:p>
          <w:p w:rsidR="00ED4EBE" w:rsidRPr="00C16120" w:rsidRDefault="00ED4EBE" w:rsidP="00ED4EBE">
            <w:pPr>
              <w:pStyle w:val="af4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 xml:space="preserve">      Май</w:t>
            </w:r>
          </w:p>
        </w:tc>
      </w:tr>
    </w:tbl>
    <w:p w:rsidR="005E2567" w:rsidRDefault="005E2567" w:rsidP="008B31F8">
      <w:pPr>
        <w:keepNext/>
        <w:keepLines/>
        <w:sectPr w:rsidR="005E2567" w:rsidSect="008742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14" w:name="_Toc138539947"/>
      <w:r w:rsidRPr="00BF1695">
        <w:rPr>
          <w:sz w:val="24"/>
          <w:szCs w:val="24"/>
        </w:rPr>
        <w:lastRenderedPageBreak/>
        <w:t>2. Содержательный раздел</w:t>
      </w:r>
      <w:bookmarkEnd w:id="14"/>
    </w:p>
    <w:p w:rsidR="00971606" w:rsidRDefault="001145A5" w:rsidP="008B31F8">
      <w:pPr>
        <w:pStyle w:val="2"/>
        <w:keepLines/>
        <w:rPr>
          <w:sz w:val="24"/>
          <w:szCs w:val="24"/>
        </w:rPr>
      </w:pPr>
      <w:bookmarkStart w:id="15" w:name="_Toc138539948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5"/>
    </w:p>
    <w:p w:rsidR="008E54E5" w:rsidRPr="00713AC9" w:rsidRDefault="00715A1F" w:rsidP="00AB5074">
      <w:pPr>
        <w:pStyle w:val="2"/>
        <w:rPr>
          <w:sz w:val="24"/>
          <w:szCs w:val="24"/>
        </w:rPr>
      </w:pPr>
      <w:bookmarkStart w:id="16" w:name="_Toc138539949"/>
      <w:r>
        <w:rPr>
          <w:sz w:val="24"/>
          <w:szCs w:val="24"/>
        </w:rPr>
        <w:t xml:space="preserve">От 3 до </w:t>
      </w:r>
      <w:r w:rsidR="00713AC9" w:rsidRPr="00713AC9">
        <w:rPr>
          <w:sz w:val="24"/>
          <w:szCs w:val="24"/>
        </w:rPr>
        <w:t>4</w:t>
      </w:r>
      <w:r w:rsidR="008E54E5" w:rsidRPr="00713AC9">
        <w:rPr>
          <w:sz w:val="24"/>
          <w:szCs w:val="24"/>
        </w:rPr>
        <w:t xml:space="preserve"> лет</w:t>
      </w:r>
      <w:bookmarkEnd w:id="16"/>
    </w:p>
    <w:p w:rsidR="00713AC9" w:rsidRPr="00713AC9" w:rsidRDefault="00713AC9" w:rsidP="00713AC9">
      <w:r w:rsidRPr="00713AC9">
        <w:rPr>
          <w:b/>
        </w:rPr>
        <w:t>Задачи образовательной деятельности</w:t>
      </w:r>
    </w:p>
    <w:p w:rsidR="00713AC9" w:rsidRPr="00713AC9" w:rsidRDefault="00713AC9" w:rsidP="00713AC9">
      <w:pPr>
        <w:rPr>
          <w:b/>
        </w:rPr>
      </w:pPr>
      <w:r w:rsidRPr="00713AC9">
        <w:t xml:space="preserve">В области социально-коммуникативного развития </w:t>
      </w:r>
      <w:r w:rsidRPr="00713AC9">
        <w:rPr>
          <w:b/>
        </w:rPr>
        <w:t xml:space="preserve">основными задачами образовательной деятельности являются: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1) в сфере социальных отношений: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обогащать представления детей о действиях, в которых проявляются доброе отношение и забота о членах семьи, близком окружении;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оказывать помощь в освоении способов взаимодействия со сверстниками в игре, в повседневном общении и бытовой деятельности;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приучать детей к выполнению элементарных правил культуры поведения в ДОО;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2) в области формирования основ гражданственности и патриотизма: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обогащать представления детей о малой родине и поддерживать их отражения в различных видах деятельности;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3) в сфере трудового воспитания: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воспитывать бережное отношение к предметам и игрушкам как результатам труда взрослых;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приобщать детей к самообслуживанию (одевание, раздевание, умывание), развивать самостоятельность, уверенность, положительную самооценку;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4) в области формирования основ безопасного поведения: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развивать интерес к правилам безопасного поведения;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 </w:t>
      </w:r>
    </w:p>
    <w:p w:rsidR="00713AC9" w:rsidRPr="00713AC9" w:rsidRDefault="00713AC9" w:rsidP="00713AC9">
      <w:r w:rsidRPr="00713AC9">
        <w:rPr>
          <w:b/>
        </w:rPr>
        <w:t>Содержание образовательной деятельности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1) </w:t>
      </w:r>
      <w:proofErr w:type="gramStart"/>
      <w:r w:rsidRPr="00713AC9">
        <w:rPr>
          <w:i/>
        </w:rPr>
        <w:t>В</w:t>
      </w:r>
      <w:proofErr w:type="gramEnd"/>
      <w:r w:rsidRPr="00713AC9">
        <w:rPr>
          <w:i/>
        </w:rPr>
        <w:t xml:space="preserve"> сфере социальных отношений. </w:t>
      </w:r>
    </w:p>
    <w:p w:rsidR="00713AC9" w:rsidRPr="00713AC9" w:rsidRDefault="00713AC9" w:rsidP="00713AC9">
      <w:r w:rsidRPr="00713AC9">
        <w:t xml:space="preserve">Педагог создает условия для формирования у детей образа </w:t>
      </w:r>
      <w:proofErr w:type="gramStart"/>
      <w:r w:rsidRPr="00713AC9">
        <w:t>Я</w:t>
      </w:r>
      <w:proofErr w:type="gramEnd"/>
      <w:r w:rsidRPr="00713AC9">
        <w:t xml:space="preserve">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 </w:t>
      </w:r>
    </w:p>
    <w:p w:rsidR="00713AC9" w:rsidRPr="00713AC9" w:rsidRDefault="00713AC9" w:rsidP="00713AC9">
      <w:r w:rsidRPr="00713AC9">
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</w:r>
      <w:proofErr w:type="spellStart"/>
      <w:r w:rsidRPr="00713AC9">
        <w:t>эмпатийного</w:t>
      </w:r>
      <w:proofErr w:type="spellEnd"/>
      <w:r w:rsidRPr="00713AC9">
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</w:t>
      </w:r>
      <w:r w:rsidRPr="00713AC9">
        <w:lastRenderedPageBreak/>
        <w:t xml:space="preserve">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</w:t>
      </w:r>
    </w:p>
    <w:p w:rsidR="00713AC9" w:rsidRPr="00713AC9" w:rsidRDefault="00713AC9" w:rsidP="00713AC9">
      <w:r w:rsidRPr="00713AC9">
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 </w:t>
      </w:r>
    </w:p>
    <w:p w:rsidR="00713AC9" w:rsidRPr="00713AC9" w:rsidRDefault="00713AC9" w:rsidP="00713AC9">
      <w:r w:rsidRPr="00713AC9">
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 </w:t>
      </w:r>
    </w:p>
    <w:p w:rsidR="00713AC9" w:rsidRPr="00713AC9" w:rsidRDefault="00713AC9" w:rsidP="00713AC9">
      <w:r w:rsidRPr="00713AC9">
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2) </w:t>
      </w:r>
      <w:proofErr w:type="gramStart"/>
      <w:r w:rsidRPr="00713AC9">
        <w:rPr>
          <w:i/>
        </w:rPr>
        <w:t>В</w:t>
      </w:r>
      <w:proofErr w:type="gramEnd"/>
      <w:r w:rsidRPr="00713AC9">
        <w:rPr>
          <w:i/>
        </w:rPr>
        <w:t xml:space="preserve"> области формирования основ гражданственности и патриотизма. </w:t>
      </w:r>
    </w:p>
    <w:p w:rsidR="00713AC9" w:rsidRPr="00713AC9" w:rsidRDefault="00713AC9" w:rsidP="00713AC9">
      <w:r w:rsidRPr="00713AC9">
        <w:t xml:space="preserve"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 </w:t>
      </w:r>
    </w:p>
    <w:p w:rsidR="00713AC9" w:rsidRPr="00713AC9" w:rsidRDefault="00713AC9" w:rsidP="00713AC9">
      <w:r w:rsidRPr="00713AC9">
        <w:t xml:space="preserve"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3) </w:t>
      </w:r>
      <w:proofErr w:type="gramStart"/>
      <w:r w:rsidRPr="00713AC9">
        <w:rPr>
          <w:i/>
        </w:rPr>
        <w:t>В</w:t>
      </w:r>
      <w:proofErr w:type="gramEnd"/>
      <w:r w:rsidRPr="00713AC9">
        <w:rPr>
          <w:i/>
        </w:rPr>
        <w:t xml:space="preserve"> сфере трудового воспитания. </w:t>
      </w:r>
    </w:p>
    <w:p w:rsidR="00713AC9" w:rsidRPr="00713AC9" w:rsidRDefault="00713AC9" w:rsidP="00713AC9">
      <w:r w:rsidRPr="00713AC9"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</w:t>
      </w:r>
      <w:proofErr w:type="gramStart"/>
      <w:r w:rsidRPr="00713AC9">
        <w:t>например</w:t>
      </w:r>
      <w:proofErr w:type="gramEnd"/>
      <w:r w:rsidRPr="00713AC9">
        <w:t xml:space="preserve">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ребенку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 </w:t>
      </w:r>
    </w:p>
    <w:p w:rsidR="00713AC9" w:rsidRPr="00713AC9" w:rsidRDefault="00713AC9" w:rsidP="00713AC9">
      <w:r w:rsidRPr="00713AC9">
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ребенка при правильном выполнении элементарных трудовых </w:t>
      </w:r>
      <w:r w:rsidRPr="00713AC9">
        <w:lastRenderedPageBreak/>
        <w:t xml:space="preserve">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 </w:t>
      </w:r>
    </w:p>
    <w:p w:rsidR="00713AC9" w:rsidRPr="00713AC9" w:rsidRDefault="00713AC9" w:rsidP="00713AC9">
      <w:r w:rsidRPr="00713AC9">
        <w:t xml:space="preserve"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</w:t>
      </w:r>
    </w:p>
    <w:p w:rsidR="00713AC9" w:rsidRPr="00713AC9" w:rsidRDefault="00713AC9" w:rsidP="00713AC9">
      <w:r w:rsidRPr="00713AC9">
        <w:t xml:space="preserve"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4) </w:t>
      </w:r>
      <w:proofErr w:type="gramStart"/>
      <w:r w:rsidRPr="00713AC9">
        <w:rPr>
          <w:i/>
        </w:rPr>
        <w:t>В</w:t>
      </w:r>
      <w:proofErr w:type="gramEnd"/>
      <w:r w:rsidRPr="00713AC9">
        <w:rPr>
          <w:i/>
        </w:rPr>
        <w:t xml:space="preserve"> области формирования основ безопасного поведения. </w:t>
      </w:r>
    </w:p>
    <w:p w:rsidR="00713AC9" w:rsidRPr="00713AC9" w:rsidRDefault="00713AC9" w:rsidP="00713AC9">
      <w:r w:rsidRPr="00713AC9">
        <w:t xml:space="preserve"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 </w:t>
      </w:r>
    </w:p>
    <w:p w:rsidR="00713AC9" w:rsidRPr="00713AC9" w:rsidRDefault="00713AC9" w:rsidP="00713AC9">
      <w:r w:rsidRPr="00713AC9">
        <w:t xml:space="preserve"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 </w:t>
      </w:r>
    </w:p>
    <w:p w:rsidR="00713AC9" w:rsidRPr="00713AC9" w:rsidRDefault="00713AC9" w:rsidP="00713AC9">
      <w:r w:rsidRPr="00713AC9">
        <w:t xml:space="preserve"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 </w:t>
      </w:r>
    </w:p>
    <w:p w:rsidR="00713AC9" w:rsidRPr="00713AC9" w:rsidRDefault="00713AC9" w:rsidP="00713AC9">
      <w:r w:rsidRPr="00713AC9">
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ребенок хочет покинуть игровую площадку, уйти с участка ДОО. Обсуждает вместе с детьми их действия, дает возможность ребенку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 </w:t>
      </w:r>
    </w:p>
    <w:p w:rsidR="00713AC9" w:rsidRDefault="00713AC9" w:rsidP="00713AC9">
      <w:r w:rsidRPr="00713AC9">
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 </w:t>
      </w:r>
    </w:p>
    <w:p w:rsidR="00713AC9" w:rsidRPr="00713AC9" w:rsidRDefault="00713AC9" w:rsidP="00713AC9">
      <w:pPr>
        <w:rPr>
          <w:b/>
          <w:u w:val="single"/>
        </w:rPr>
      </w:pPr>
      <w:r w:rsidRPr="00713AC9">
        <w:rPr>
          <w:b/>
          <w:u w:val="single"/>
        </w:rPr>
        <w:t>От 4 до 5 лет</w:t>
      </w:r>
    </w:p>
    <w:p w:rsidR="00713AC9" w:rsidRPr="00713AC9" w:rsidRDefault="00713AC9" w:rsidP="00713AC9">
      <w:pPr>
        <w:rPr>
          <w:b/>
        </w:rPr>
      </w:pPr>
      <w:r w:rsidRPr="00713AC9">
        <w:rPr>
          <w:b/>
        </w:rPr>
        <w:t xml:space="preserve">Задачи образовательной деятельности </w:t>
      </w:r>
    </w:p>
    <w:p w:rsidR="00713AC9" w:rsidRPr="00713AC9" w:rsidRDefault="00713AC9" w:rsidP="00713AC9">
      <w:pPr>
        <w:rPr>
          <w:b/>
        </w:rPr>
      </w:pPr>
      <w:r w:rsidRPr="00713AC9">
        <w:t xml:space="preserve">В области социально-коммуникативного развития </w:t>
      </w:r>
      <w:r w:rsidRPr="00713AC9">
        <w:rPr>
          <w:b/>
        </w:rPr>
        <w:t xml:space="preserve">основными задачами образовательной деятельности являются: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1) в сфере социальных отношений: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формировать положительную самооценку, уверенность в своих силах, стремление к самостоятельности;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lastRenderedPageBreak/>
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развивать позитивное отношение и чувство принадлежности детей к семье, уважение к родителям (законным представителям), педагогам и окружающим людям;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воспитывать доброжелательное отношение ко взрослым и детям;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воспитывать культуру общения со взрослыми и сверстниками, желание выполнять правила поведения, быть вежливыми в общении со взрослыми и сверстниками;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развивать стремление к совместным играм, взаимодействию в паре или небольшой подгруппе, к взаимодействию в практической деятельности;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2) в области формирования основ гражданственности и патриотизма: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воспитывать уважительное отношение к Родине, символам страны, памятным датам;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воспитывать гордость за достижения страны в области спорта, науки, искусства и других областях;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развивать интерес детей к основным достопримечательностями населенного пункта, в котором они живут.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3) в сфере трудового воспитания: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формировать представления об отдельных профессиях взрослых на основе ознакомления с конкретными видами труда;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воспитывать уважение и благодарность взрослым за их труд, заботу о детях; вовлекать в простейшие процессы хозяйственно-бытового труда;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развивать самостоятельность и уверенность в самообслуживании, желании включаться в повседневные трудовые дела в ДОО и семье;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4) в области формирования основ безопасного поведения: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обогащать представления детей об основных источниках и видах опасности в быту, на улице, в природе, в общении с незнакомыми людьми;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знакомить детей с простейшими способами безопасного поведения в опасных ситуациях;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формировать представления о правилах безопасного дорожного движения в качестве пешехода и пассажира транспортного средства. </w:t>
      </w:r>
    </w:p>
    <w:p w:rsidR="00713AC9" w:rsidRPr="00713AC9" w:rsidRDefault="00713AC9" w:rsidP="00713AC9">
      <w:pPr>
        <w:numPr>
          <w:ilvl w:val="0"/>
          <w:numId w:val="46"/>
        </w:numPr>
      </w:pPr>
      <w:r w:rsidRPr="00713AC9">
        <w:t xml:space="preserve"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 </w:t>
      </w:r>
    </w:p>
    <w:p w:rsidR="00713AC9" w:rsidRPr="00713AC9" w:rsidRDefault="00713AC9" w:rsidP="00713AC9">
      <w:pPr>
        <w:rPr>
          <w:b/>
        </w:rPr>
      </w:pPr>
    </w:p>
    <w:p w:rsidR="00713AC9" w:rsidRPr="00713AC9" w:rsidRDefault="00713AC9" w:rsidP="00713AC9">
      <w:pPr>
        <w:rPr>
          <w:b/>
        </w:rPr>
      </w:pPr>
      <w:r w:rsidRPr="00713AC9">
        <w:rPr>
          <w:b/>
        </w:rPr>
        <w:t>Содержание образовательной деятельности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1) </w:t>
      </w:r>
      <w:proofErr w:type="gramStart"/>
      <w:r w:rsidRPr="00713AC9">
        <w:rPr>
          <w:i/>
        </w:rPr>
        <w:t>В</w:t>
      </w:r>
      <w:proofErr w:type="gramEnd"/>
      <w:r w:rsidRPr="00713AC9">
        <w:rPr>
          <w:i/>
        </w:rPr>
        <w:t xml:space="preserve"> сфере социальных отношений. </w:t>
      </w:r>
    </w:p>
    <w:p w:rsidR="00713AC9" w:rsidRPr="00713AC9" w:rsidRDefault="00713AC9" w:rsidP="00713AC9">
      <w:r w:rsidRPr="00713AC9">
        <w:t xml:space="preserve"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 </w:t>
      </w:r>
    </w:p>
    <w:p w:rsidR="00713AC9" w:rsidRPr="00713AC9" w:rsidRDefault="00713AC9" w:rsidP="00713AC9">
      <w:r w:rsidRPr="00713AC9">
        <w:t xml:space="preserve"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 </w:t>
      </w:r>
    </w:p>
    <w:p w:rsidR="00713AC9" w:rsidRPr="00713AC9" w:rsidRDefault="00713AC9" w:rsidP="00713AC9">
      <w:r w:rsidRPr="00713AC9">
        <w:t xml:space="preserve"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</w:t>
      </w:r>
      <w:r w:rsidRPr="00713AC9">
        <w:lastRenderedPageBreak/>
        <w:t>детьми опыта проявления сочувствия и содействия (</w:t>
      </w:r>
      <w:proofErr w:type="spellStart"/>
      <w:r w:rsidRPr="00713AC9">
        <w:t>эмпатийного</w:t>
      </w:r>
      <w:proofErr w:type="spellEnd"/>
      <w:r w:rsidRPr="00713AC9"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 </w:t>
      </w:r>
    </w:p>
    <w:p w:rsidR="00713AC9" w:rsidRPr="00713AC9" w:rsidRDefault="00713AC9" w:rsidP="00713AC9">
      <w:r w:rsidRPr="00713AC9">
        <w:t xml:space="preserve"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 </w:t>
      </w:r>
    </w:p>
    <w:p w:rsidR="00713AC9" w:rsidRPr="00713AC9" w:rsidRDefault="00713AC9" w:rsidP="00713AC9">
      <w:r w:rsidRPr="00713AC9">
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 </w:t>
      </w:r>
    </w:p>
    <w:p w:rsidR="00713AC9" w:rsidRPr="00713AC9" w:rsidRDefault="00713AC9" w:rsidP="00713AC9">
      <w:r w:rsidRPr="00713AC9">
        <w:t xml:space="preserve"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 </w:t>
      </w:r>
    </w:p>
    <w:p w:rsidR="00713AC9" w:rsidRPr="00713AC9" w:rsidRDefault="00713AC9" w:rsidP="00713AC9">
      <w:r w:rsidRPr="00713AC9">
        <w:t xml:space="preserve"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2) </w:t>
      </w:r>
      <w:proofErr w:type="gramStart"/>
      <w:r w:rsidRPr="00713AC9">
        <w:rPr>
          <w:i/>
        </w:rPr>
        <w:t>В</w:t>
      </w:r>
      <w:proofErr w:type="gramEnd"/>
      <w:r w:rsidRPr="00713AC9">
        <w:rPr>
          <w:i/>
        </w:rPr>
        <w:t xml:space="preserve"> области формирования основ гражданственности и патриотизма. </w:t>
      </w:r>
    </w:p>
    <w:p w:rsidR="00713AC9" w:rsidRPr="00713AC9" w:rsidRDefault="00713AC9" w:rsidP="00713AC9">
      <w:r w:rsidRPr="00713AC9">
        <w:t xml:space="preserve"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 </w:t>
      </w:r>
    </w:p>
    <w:p w:rsidR="00713AC9" w:rsidRPr="00713AC9" w:rsidRDefault="00713AC9" w:rsidP="00713AC9">
      <w:r w:rsidRPr="00713AC9">
        <w:t xml:space="preserve"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 </w:t>
      </w:r>
    </w:p>
    <w:p w:rsidR="00713AC9" w:rsidRPr="00713AC9" w:rsidRDefault="00713AC9" w:rsidP="00713AC9">
      <w:r w:rsidRPr="00713AC9">
        <w:t xml:space="preserve"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 </w:t>
      </w:r>
    </w:p>
    <w:p w:rsidR="00713AC9" w:rsidRPr="00713AC9" w:rsidRDefault="00713AC9" w:rsidP="00713AC9">
      <w:r w:rsidRPr="00713AC9">
        <w:t xml:space="preserve">Поддерживает интерес к народной культуре страны (традициям, устному народному творчеству, народной музыке, танцам, играм, игрушкам).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lastRenderedPageBreak/>
        <w:t xml:space="preserve">3) </w:t>
      </w:r>
      <w:proofErr w:type="gramStart"/>
      <w:r w:rsidRPr="00713AC9">
        <w:rPr>
          <w:i/>
        </w:rPr>
        <w:t>В</w:t>
      </w:r>
      <w:proofErr w:type="gramEnd"/>
      <w:r w:rsidRPr="00713AC9">
        <w:rPr>
          <w:i/>
        </w:rPr>
        <w:t xml:space="preserve"> сфере трудового воспитания. </w:t>
      </w:r>
    </w:p>
    <w:p w:rsidR="00713AC9" w:rsidRPr="00713AC9" w:rsidRDefault="00713AC9" w:rsidP="00713AC9">
      <w:r w:rsidRPr="00713AC9">
        <w:t xml:space="preserve">Педагог знакомит детей с содержанием и структурой процессов хозяйственно 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 </w:t>
      </w:r>
    </w:p>
    <w:p w:rsidR="00713AC9" w:rsidRPr="00713AC9" w:rsidRDefault="00713AC9" w:rsidP="00713AC9">
      <w:r w:rsidRPr="00713AC9">
        <w:t xml:space="preserve"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 </w:t>
      </w:r>
    </w:p>
    <w:p w:rsidR="00713AC9" w:rsidRPr="00713AC9" w:rsidRDefault="00713AC9" w:rsidP="00713AC9">
      <w:r w:rsidRPr="00713AC9"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экспериментирование,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 </w:t>
      </w:r>
    </w:p>
    <w:p w:rsidR="00713AC9" w:rsidRPr="00713AC9" w:rsidRDefault="00713AC9" w:rsidP="00713AC9">
      <w:r w:rsidRPr="00713AC9"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 w:rsidRPr="00713AC9">
        <w:t>мультиварка</w:t>
      </w:r>
      <w:proofErr w:type="spellEnd"/>
      <w:r w:rsidRPr="00713AC9">
        <w:t xml:space="preserve">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 </w:t>
      </w:r>
    </w:p>
    <w:p w:rsidR="00713AC9" w:rsidRPr="00713AC9" w:rsidRDefault="00713AC9" w:rsidP="00713AC9">
      <w:r w:rsidRPr="00713AC9">
        <w:t xml:space="preserve"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 </w:t>
      </w:r>
    </w:p>
    <w:p w:rsidR="00713AC9" w:rsidRPr="00713AC9" w:rsidRDefault="00713AC9" w:rsidP="00713AC9">
      <w:r w:rsidRPr="00713AC9">
        <w:t xml:space="preserve"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 </w:t>
      </w:r>
    </w:p>
    <w:p w:rsidR="00713AC9" w:rsidRPr="00713AC9" w:rsidRDefault="00713AC9" w:rsidP="00713AC9">
      <w:pPr>
        <w:rPr>
          <w:i/>
        </w:rPr>
      </w:pPr>
      <w:r w:rsidRPr="00713AC9">
        <w:rPr>
          <w:i/>
        </w:rPr>
        <w:t xml:space="preserve">4) </w:t>
      </w:r>
      <w:proofErr w:type="gramStart"/>
      <w:r w:rsidRPr="00713AC9">
        <w:rPr>
          <w:i/>
        </w:rPr>
        <w:t>В</w:t>
      </w:r>
      <w:proofErr w:type="gramEnd"/>
      <w:r w:rsidRPr="00713AC9">
        <w:rPr>
          <w:i/>
        </w:rPr>
        <w:t xml:space="preserve"> области формирования основ безопасности поведения. </w:t>
      </w:r>
    </w:p>
    <w:p w:rsidR="00713AC9" w:rsidRPr="00713AC9" w:rsidRDefault="00713AC9" w:rsidP="00713AC9">
      <w:r w:rsidRPr="00713AC9">
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 </w:t>
      </w:r>
    </w:p>
    <w:p w:rsidR="00713AC9" w:rsidRPr="00713AC9" w:rsidRDefault="00713AC9" w:rsidP="00713AC9">
      <w:r w:rsidRPr="00713AC9">
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</w:t>
      </w:r>
      <w:r w:rsidRPr="00713AC9">
        <w:lastRenderedPageBreak/>
        <w:t xml:space="preserve">красоты, но и для безопасности человека, что предметы и игрушки необходимо класть на свое место. </w:t>
      </w:r>
    </w:p>
    <w:p w:rsidR="00713AC9" w:rsidRPr="00713AC9" w:rsidRDefault="00713AC9" w:rsidP="00713AC9">
      <w:r w:rsidRPr="00713AC9">
        <w:t xml:space="preserve"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 </w:t>
      </w:r>
    </w:p>
    <w:p w:rsidR="00713AC9" w:rsidRPr="00A06908" w:rsidRDefault="00713AC9" w:rsidP="00713AC9">
      <w:r w:rsidRPr="00713AC9">
        <w:t xml:space="preserve"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 </w:t>
      </w:r>
    </w:p>
    <w:p w:rsidR="001145A5" w:rsidRPr="005D7FE4" w:rsidRDefault="001145A5" w:rsidP="005D7FE4">
      <w:pPr>
        <w:pStyle w:val="2"/>
        <w:keepLines/>
        <w:ind w:left="0"/>
        <w:rPr>
          <w:sz w:val="24"/>
          <w:szCs w:val="24"/>
        </w:rPr>
      </w:pPr>
      <w:bookmarkStart w:id="17" w:name="_Toc138539961"/>
      <w:r w:rsidRPr="005D7FE4">
        <w:rPr>
          <w:sz w:val="24"/>
          <w:szCs w:val="24"/>
        </w:rPr>
        <w:t>2.2 Модель организации образовательного процесса</w:t>
      </w:r>
      <w:bookmarkEnd w:id="17"/>
    </w:p>
    <w:tbl>
      <w:tblPr>
        <w:tblStyle w:val="a5"/>
        <w:tblW w:w="5637" w:type="pct"/>
        <w:tblLayout w:type="fixed"/>
        <w:tblLook w:val="04A0" w:firstRow="1" w:lastRow="0" w:firstColumn="1" w:lastColumn="0" w:noHBand="0" w:noVBand="1"/>
      </w:tblPr>
      <w:tblGrid>
        <w:gridCol w:w="1950"/>
        <w:gridCol w:w="2269"/>
        <w:gridCol w:w="2713"/>
        <w:gridCol w:w="2289"/>
        <w:gridCol w:w="1945"/>
      </w:tblGrid>
      <w:tr w:rsidR="00833854" w:rsidRPr="005D7FE4" w:rsidTr="005D7FE4">
        <w:trPr>
          <w:trHeight w:val="72"/>
        </w:trPr>
        <w:tc>
          <w:tcPr>
            <w:tcW w:w="873" w:type="pct"/>
            <w:vMerge w:val="restart"/>
            <w:vAlign w:val="center"/>
          </w:tcPr>
          <w:p w:rsidR="00711189" w:rsidRPr="005D7FE4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5D7FE4">
              <w:rPr>
                <w:b/>
                <w:bCs/>
                <w:szCs w:val="24"/>
              </w:rPr>
              <w:t>Образовательная область</w:t>
            </w:r>
          </w:p>
        </w:tc>
        <w:tc>
          <w:tcPr>
            <w:tcW w:w="1016" w:type="pct"/>
            <w:vMerge w:val="restart"/>
            <w:vAlign w:val="center"/>
          </w:tcPr>
          <w:p w:rsidR="00711189" w:rsidRPr="005D7FE4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5D7FE4">
              <w:rPr>
                <w:b/>
                <w:bCs/>
                <w:szCs w:val="24"/>
              </w:rPr>
              <w:t>Вид детской деятельности</w:t>
            </w:r>
          </w:p>
        </w:tc>
        <w:tc>
          <w:tcPr>
            <w:tcW w:w="3111" w:type="pct"/>
            <w:gridSpan w:val="3"/>
            <w:vAlign w:val="center"/>
          </w:tcPr>
          <w:p w:rsidR="00711189" w:rsidRPr="005D7FE4" w:rsidRDefault="00711189" w:rsidP="008B31F8">
            <w:pPr>
              <w:pStyle w:val="3"/>
              <w:jc w:val="center"/>
              <w:outlineLvl w:val="2"/>
              <w:rPr>
                <w:b/>
                <w:szCs w:val="24"/>
              </w:rPr>
            </w:pPr>
            <w:bookmarkStart w:id="18" w:name="_Toc138539962"/>
            <w:r w:rsidRPr="005D7FE4">
              <w:rPr>
                <w:b/>
                <w:szCs w:val="24"/>
              </w:rPr>
              <w:t xml:space="preserve">Формы, способы, методы и средства реализации </w:t>
            </w:r>
            <w:r w:rsidR="006564AB" w:rsidRPr="005D7FE4">
              <w:rPr>
                <w:b/>
                <w:szCs w:val="24"/>
              </w:rPr>
              <w:t>рабочей п</w:t>
            </w:r>
            <w:r w:rsidRPr="005D7FE4">
              <w:rPr>
                <w:b/>
                <w:szCs w:val="24"/>
              </w:rPr>
              <w:t>рограммы</w:t>
            </w:r>
            <w:bookmarkEnd w:id="18"/>
          </w:p>
        </w:tc>
      </w:tr>
      <w:tr w:rsidR="005D7FE4" w:rsidRPr="005D7FE4" w:rsidTr="005D7FE4">
        <w:trPr>
          <w:trHeight w:val="17"/>
        </w:trPr>
        <w:tc>
          <w:tcPr>
            <w:tcW w:w="873" w:type="pct"/>
            <w:vMerge/>
            <w:vAlign w:val="center"/>
          </w:tcPr>
          <w:p w:rsidR="00711189" w:rsidRPr="005D7FE4" w:rsidRDefault="00711189" w:rsidP="008B31F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16" w:type="pct"/>
            <w:vMerge/>
            <w:vAlign w:val="center"/>
          </w:tcPr>
          <w:p w:rsidR="00711189" w:rsidRPr="005D7FE4" w:rsidRDefault="00711189" w:rsidP="008B31F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15" w:type="pct"/>
            <w:vAlign w:val="center"/>
          </w:tcPr>
          <w:p w:rsidR="00711189" w:rsidRPr="005D7FE4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5D7FE4">
              <w:rPr>
                <w:b/>
                <w:bCs/>
                <w:i/>
                <w:iCs/>
                <w:szCs w:val="24"/>
              </w:rPr>
              <w:t>Занятия</w:t>
            </w:r>
          </w:p>
        </w:tc>
        <w:tc>
          <w:tcPr>
            <w:tcW w:w="1025" w:type="pct"/>
            <w:vAlign w:val="center"/>
          </w:tcPr>
          <w:p w:rsidR="00711189" w:rsidRPr="005D7FE4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5D7FE4">
              <w:rPr>
                <w:b/>
                <w:bCs/>
                <w:i/>
                <w:iCs/>
                <w:szCs w:val="24"/>
              </w:rPr>
              <w:t>Самостоятельная деятельность</w:t>
            </w:r>
          </w:p>
        </w:tc>
        <w:tc>
          <w:tcPr>
            <w:tcW w:w="871" w:type="pct"/>
            <w:vAlign w:val="center"/>
          </w:tcPr>
          <w:p w:rsidR="00711189" w:rsidRPr="005D7FE4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5D7FE4">
              <w:rPr>
                <w:b/>
                <w:bCs/>
                <w:i/>
                <w:iCs/>
                <w:szCs w:val="24"/>
              </w:rPr>
              <w:t>Режимные моменты</w:t>
            </w:r>
          </w:p>
        </w:tc>
      </w:tr>
      <w:tr w:rsidR="005D7FE4" w:rsidRPr="005D7FE4" w:rsidTr="005D7FE4">
        <w:trPr>
          <w:trHeight w:val="637"/>
        </w:trPr>
        <w:tc>
          <w:tcPr>
            <w:tcW w:w="873" w:type="pct"/>
            <w:vMerge w:val="restar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Игровая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Наблюдение; Тематические беседы;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ЧХЛ;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Сюжетно ролевые, дидактические, настольные игры;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Игровые упражнения;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Разыгрывание игровых ситуаций, ситуаций морального выбора;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Проблемные ситуации;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Проектная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Коллективное обобщающее занятие.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Игровая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Сюжетно-ролевая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Творческие игры;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Игры с правилами.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 xml:space="preserve">Игровое упражнение;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Совместная с воспитателем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Совместная игра со сверстниками;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Индивидуальная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Ситуативный разговор с детьми;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Проблемная ситуация;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Ситуация морального выбора;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Проектная </w:t>
            </w:r>
            <w:proofErr w:type="gramStart"/>
            <w:r w:rsidRPr="005D7FE4">
              <w:rPr>
                <w:szCs w:val="24"/>
              </w:rPr>
              <w:t xml:space="preserve">деятельность;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Интегративная</w:t>
            </w:r>
            <w:proofErr w:type="gramEnd"/>
            <w:r w:rsidRPr="005D7FE4">
              <w:rPr>
                <w:szCs w:val="24"/>
              </w:rPr>
              <w:t xml:space="preserve"> деятельность;</w:t>
            </w:r>
          </w:p>
        </w:tc>
      </w:tr>
      <w:tr w:rsidR="005D7FE4" w:rsidRPr="005D7FE4" w:rsidTr="005D7FE4">
        <w:trPr>
          <w:trHeight w:val="708"/>
        </w:trPr>
        <w:tc>
          <w:tcPr>
            <w:tcW w:w="873" w:type="pct"/>
            <w:vMerge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Коммуникативная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Задачи на решение коммуникативных ситуаций;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Ситуативные </w:t>
            </w:r>
            <w:proofErr w:type="gramStart"/>
            <w:r w:rsidRPr="005D7FE4">
              <w:rPr>
                <w:szCs w:val="24"/>
              </w:rPr>
              <w:t xml:space="preserve">разговоры;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Разыгрывание</w:t>
            </w:r>
            <w:proofErr w:type="gramEnd"/>
            <w:r w:rsidRPr="005D7FE4">
              <w:rPr>
                <w:szCs w:val="24"/>
              </w:rPr>
              <w:t xml:space="preserve"> игровых </w:t>
            </w:r>
            <w:r w:rsidRPr="005D7FE4">
              <w:rPr>
                <w:szCs w:val="24"/>
              </w:rPr>
              <w:lastRenderedPageBreak/>
              <w:t xml:space="preserve">ситуаций;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Праздники, музыкальные досуги, развлечения;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 и обсуждение тематических иллюстраций;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ЧХЛ;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Проектная деятельность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lastRenderedPageBreak/>
              <w:t xml:space="preserve">Игровая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Подвижные игры.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Индивидуальная работа во время утреннего приема;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Игровые ситуации.</w:t>
            </w:r>
          </w:p>
        </w:tc>
      </w:tr>
      <w:tr w:rsidR="005D7FE4" w:rsidRPr="005D7FE4" w:rsidTr="005D7FE4">
        <w:trPr>
          <w:trHeight w:val="863"/>
        </w:trPr>
        <w:tc>
          <w:tcPr>
            <w:tcW w:w="873" w:type="pct"/>
            <w:vMerge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Поручения;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Совместный труд детей и взрослых;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ЧХЛ;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Беседы;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Наблюдение;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Разыгрывание игровых ситуаций;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 тематических иллюстраций.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 xml:space="preserve">Совместный труд детей;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Самообслуживание;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Элементарный бытовой труд.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Обучение, показ, объяснение, </w:t>
            </w:r>
            <w:proofErr w:type="gramStart"/>
            <w:r w:rsidRPr="005D7FE4">
              <w:rPr>
                <w:szCs w:val="24"/>
              </w:rPr>
              <w:t xml:space="preserve">напоминание;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Наблюдение</w:t>
            </w:r>
            <w:proofErr w:type="gramEnd"/>
            <w:r w:rsidRPr="005D7FE4">
              <w:rPr>
                <w:szCs w:val="24"/>
              </w:rPr>
              <w:t xml:space="preserve">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Создание ситуаций, побуждающих к самообслуживанию;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5D7FE4" w:rsidRPr="005D7FE4" w:rsidTr="005D7FE4">
        <w:trPr>
          <w:trHeight w:val="1295"/>
        </w:trPr>
        <w:tc>
          <w:tcPr>
            <w:tcW w:w="873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Познавательное развитие</w:t>
            </w: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Познавательно исследовательская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Проблемная ситуация;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Наблюдение;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 экспериментирование;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Развивающая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Интегративная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Исследовательская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Создание коллекций;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Проектная </w:t>
            </w:r>
            <w:proofErr w:type="gramStart"/>
            <w:r w:rsidRPr="005D7FE4">
              <w:rPr>
                <w:szCs w:val="24"/>
              </w:rPr>
              <w:t xml:space="preserve">деятельность;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Экспериментирование</w:t>
            </w:r>
            <w:proofErr w:type="gramEnd"/>
            <w:r w:rsidRPr="005D7FE4">
              <w:rPr>
                <w:szCs w:val="24"/>
              </w:rPr>
              <w:t>;</w:t>
            </w:r>
          </w:p>
          <w:p w:rsidR="005E67F1" w:rsidRPr="005D7FE4" w:rsidRDefault="005E67F1" w:rsidP="00AF4CB5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Экологические </w:t>
            </w:r>
            <w:r w:rsidRPr="005D7FE4">
              <w:rPr>
                <w:szCs w:val="24"/>
              </w:rPr>
              <w:lastRenderedPageBreak/>
              <w:t>досуги, развлечения.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lastRenderedPageBreak/>
              <w:t>Самостоятельная деятельность по инициативе ребенка.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Наблюдение;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Чтение;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Игра- экспериментирование;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Развивающая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Ситуативный разговор;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Исследовательская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Создание коллекций;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Проектная </w:t>
            </w:r>
            <w:proofErr w:type="gramStart"/>
            <w:r w:rsidRPr="005D7FE4">
              <w:rPr>
                <w:szCs w:val="24"/>
              </w:rPr>
              <w:lastRenderedPageBreak/>
              <w:t xml:space="preserve">деятельность;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Экспериментирование</w:t>
            </w:r>
            <w:proofErr w:type="gramEnd"/>
            <w:r w:rsidRPr="005D7FE4">
              <w:rPr>
                <w:szCs w:val="24"/>
              </w:rPr>
              <w:t>;</w:t>
            </w:r>
          </w:p>
        </w:tc>
      </w:tr>
      <w:tr w:rsidR="005D7FE4" w:rsidRPr="005D7FE4" w:rsidTr="005D7FE4">
        <w:trPr>
          <w:trHeight w:val="803"/>
        </w:trPr>
        <w:tc>
          <w:tcPr>
            <w:tcW w:w="873" w:type="pct"/>
            <w:vMerge w:val="restar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Речевое развитие</w:t>
            </w:r>
          </w:p>
        </w:tc>
        <w:tc>
          <w:tcPr>
            <w:tcW w:w="1016" w:type="pct"/>
          </w:tcPr>
          <w:p w:rsidR="005E67F1" w:rsidRPr="005D7FE4" w:rsidRDefault="00393577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Речевая деятельность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 xml:space="preserve">ЧХЛ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Беседы (в том числе о прочитанном);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Обсуждение;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Дидактическая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Интегративная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proofErr w:type="spellStart"/>
            <w:r w:rsidRPr="005D7FE4">
              <w:rPr>
                <w:szCs w:val="24"/>
              </w:rPr>
              <w:t>Инсценирование</w:t>
            </w:r>
            <w:proofErr w:type="spellEnd"/>
            <w:r w:rsidRPr="005D7FE4">
              <w:rPr>
                <w:szCs w:val="24"/>
              </w:rPr>
              <w:t xml:space="preserve">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Викторина;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Игра-драматизация;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Показ настольного театра;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Разучивание стихотворений;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Театрализованная игра.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Сюжетно-ролевая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Подвижная игра с текстом;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Игровое общение;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Общение со сверстниками;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Игра-драматизация;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Чтение наизусть и отгадывание загадок в условиях книжного центра развития;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Дидактическая игра.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 xml:space="preserve">Ситуация общения в процессе режимных моментов;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Дидактическая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Чтение;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Наблюдения на прогулке;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 на прогулке;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Ситуативный разговор;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Беседа (в том числе о прочитанном);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Интегративная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="00162624">
              <w:rPr>
                <w:szCs w:val="24"/>
              </w:rPr>
              <w:t xml:space="preserve"> Разучивание стихов, </w:t>
            </w:r>
            <w:proofErr w:type="spellStart"/>
            <w:r w:rsidRPr="005D7FE4">
              <w:rPr>
                <w:szCs w:val="24"/>
              </w:rPr>
              <w:t>потешек</w:t>
            </w:r>
            <w:proofErr w:type="spellEnd"/>
            <w:r w:rsidRPr="005D7FE4">
              <w:rPr>
                <w:szCs w:val="24"/>
              </w:rPr>
              <w:t xml:space="preserve">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Сочинение загадок.</w:t>
            </w:r>
          </w:p>
        </w:tc>
      </w:tr>
      <w:tr w:rsidR="005D7FE4" w:rsidRPr="005D7FE4" w:rsidTr="005D7FE4">
        <w:trPr>
          <w:trHeight w:val="17"/>
        </w:trPr>
        <w:tc>
          <w:tcPr>
            <w:tcW w:w="873" w:type="pct"/>
            <w:vMerge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ЧХЛ;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Обсуждение прочитанного;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Рассказ;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proofErr w:type="spellStart"/>
            <w:r w:rsidRPr="005D7FE4">
              <w:rPr>
                <w:szCs w:val="24"/>
              </w:rPr>
              <w:t>Инсценирование</w:t>
            </w:r>
            <w:proofErr w:type="spellEnd"/>
            <w:r w:rsidRPr="005D7FE4">
              <w:rPr>
                <w:szCs w:val="24"/>
              </w:rPr>
              <w:t xml:space="preserve">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Викторина.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 xml:space="preserve">Продуктивная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Ситуативный разговор с детьми;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Сюжетно-ролевая, театрализованная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Продуктивная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Сочинение загадок;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Проблемная ситуация</w:t>
            </w:r>
          </w:p>
        </w:tc>
      </w:tr>
      <w:tr w:rsidR="005D7FE4" w:rsidRPr="005D7FE4" w:rsidTr="005D7FE4">
        <w:trPr>
          <w:trHeight w:val="765"/>
        </w:trPr>
        <w:tc>
          <w:tcPr>
            <w:tcW w:w="873" w:type="pct"/>
            <w:vMerge w:val="restar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Изобразительная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Рисование, </w:t>
            </w:r>
            <w:proofErr w:type="spellStart"/>
            <w:r w:rsidRPr="005D7FE4">
              <w:rPr>
                <w:szCs w:val="24"/>
              </w:rPr>
              <w:t>апплицирование</w:t>
            </w:r>
            <w:proofErr w:type="spellEnd"/>
            <w:r w:rsidRPr="005D7FE4">
              <w:rPr>
                <w:szCs w:val="24"/>
              </w:rPr>
              <w:t xml:space="preserve">, лепка;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Изготовление украшений, декораций, подарков, предметов и </w:t>
            </w:r>
            <w:r w:rsidRPr="005D7FE4">
              <w:rPr>
                <w:szCs w:val="24"/>
              </w:rPr>
              <w:lastRenderedPageBreak/>
              <w:t xml:space="preserve">т.д.;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Экспериментирование;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 эстетически привлекательных объектов природы, быта, произведений искусства;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Игры (дидактические, сюжетно-ролевые, строительные);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Тематические досуги;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Выставки работ декоративно-прикладного искусства;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Проектная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Создание коллекций.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lastRenderedPageBreak/>
              <w:sym w:font="Symbol" w:char="F02D"/>
            </w:r>
            <w:r w:rsidRPr="005D7FE4">
              <w:rPr>
                <w:szCs w:val="24"/>
              </w:rPr>
              <w:t xml:space="preserve"> Украшение личных </w:t>
            </w:r>
            <w:proofErr w:type="gramStart"/>
            <w:r w:rsidRPr="005D7FE4">
              <w:rPr>
                <w:szCs w:val="24"/>
              </w:rPr>
              <w:t xml:space="preserve">предметов;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Игры</w:t>
            </w:r>
            <w:proofErr w:type="gramEnd"/>
            <w:r w:rsidRPr="005D7FE4">
              <w:rPr>
                <w:szCs w:val="24"/>
              </w:rPr>
              <w:t xml:space="preserve"> (дидактические, сюжетно-ролевые, </w:t>
            </w:r>
            <w:r w:rsidRPr="005D7FE4">
              <w:rPr>
                <w:szCs w:val="24"/>
              </w:rPr>
              <w:lastRenderedPageBreak/>
              <w:t xml:space="preserve">строительные);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 эстетически привлекательных объектов природы, быта, произведений искусства;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Самостоятельная изобразительная деятельность.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lastRenderedPageBreak/>
              <w:t xml:space="preserve">Наблюдение;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 эстетически привлекательны</w:t>
            </w:r>
            <w:r w:rsidRPr="005D7FE4">
              <w:rPr>
                <w:szCs w:val="24"/>
              </w:rPr>
              <w:lastRenderedPageBreak/>
              <w:t xml:space="preserve">х объектов природы;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Игровое упражнение;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Проблемная ситуация;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Конструирование из песка;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Обсуждение (произведений искусства, средств выразительности</w:t>
            </w:r>
            <w:proofErr w:type="gramStart"/>
            <w:r w:rsidRPr="005D7FE4">
              <w:rPr>
                <w:szCs w:val="24"/>
              </w:rPr>
              <w:t xml:space="preserve">);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Создание</w:t>
            </w:r>
            <w:proofErr w:type="gramEnd"/>
            <w:r w:rsidRPr="005D7FE4">
              <w:rPr>
                <w:szCs w:val="24"/>
              </w:rPr>
              <w:t xml:space="preserve"> коллекций</w:t>
            </w:r>
          </w:p>
        </w:tc>
      </w:tr>
      <w:tr w:rsidR="005D7FE4" w:rsidRPr="005D7FE4" w:rsidTr="005D7FE4">
        <w:trPr>
          <w:trHeight w:val="1002"/>
        </w:trPr>
        <w:tc>
          <w:tcPr>
            <w:tcW w:w="873" w:type="pct"/>
            <w:vMerge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Конструктивно модельная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Конструирование и художественное конструирование;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Экспериментирование;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 эстетически привлекательных объектов;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Игры (дидактические, строительные, сюжетно ролевые);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Тематические досуги;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Проектная </w:t>
            </w:r>
            <w:proofErr w:type="gramStart"/>
            <w:r w:rsidRPr="005D7FE4">
              <w:rPr>
                <w:szCs w:val="24"/>
              </w:rPr>
              <w:t xml:space="preserve">деятельность;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Импровизация</w:t>
            </w:r>
            <w:proofErr w:type="gramEnd"/>
            <w:r w:rsidRPr="005D7FE4">
              <w:rPr>
                <w:szCs w:val="24"/>
              </w:rPr>
              <w:t xml:space="preserve">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Конструирование по образу, модели, условиям, теме, замыслу;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Конструирование по простейшим чертежам и схемам.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 xml:space="preserve">Игры (дидактические, сюжетно-ролевые, строительные);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 эстетически привлекательных объектов природы, быта, искусства;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Самостоятельная конструктивная деятельность.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 xml:space="preserve">Наблюдение;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Рассматривание эстетически привлекательных объектов природы;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Игровое упражнение;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Проблемная ситуация;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Конструирование из песка;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Обсуждение (произведений искусства, средств выразительности)</w:t>
            </w:r>
          </w:p>
        </w:tc>
      </w:tr>
      <w:tr w:rsidR="005D7FE4" w:rsidRPr="005D7FE4" w:rsidTr="005D7FE4">
        <w:trPr>
          <w:trHeight w:val="1016"/>
        </w:trPr>
        <w:tc>
          <w:tcPr>
            <w:tcW w:w="873" w:type="pct"/>
            <w:vMerge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Музыкальная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 xml:space="preserve">Слушание музыки; 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Экспериментирование со звуками;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Музыкально-</w:t>
            </w:r>
            <w:r w:rsidRPr="005D7FE4">
              <w:rPr>
                <w:szCs w:val="24"/>
              </w:rPr>
              <w:lastRenderedPageBreak/>
              <w:t xml:space="preserve">дидактическая игра;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Шумовой оркестр;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Разучивание музыкальных игр и </w:t>
            </w:r>
            <w:proofErr w:type="gramStart"/>
            <w:r w:rsidRPr="005D7FE4">
              <w:rPr>
                <w:szCs w:val="24"/>
              </w:rPr>
              <w:t xml:space="preserve">танцев;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Совместное</w:t>
            </w:r>
            <w:proofErr w:type="gramEnd"/>
            <w:r w:rsidRPr="005D7FE4">
              <w:rPr>
                <w:szCs w:val="24"/>
              </w:rPr>
              <w:t xml:space="preserve"> пение;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Импровизация;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Беседа интегративного характера;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Интегративная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Совместное и индивидуальное музыкальное </w:t>
            </w:r>
            <w:proofErr w:type="gramStart"/>
            <w:r w:rsidRPr="005D7FE4">
              <w:rPr>
                <w:szCs w:val="24"/>
              </w:rPr>
              <w:t xml:space="preserve">исполнение;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Музыкальное</w:t>
            </w:r>
            <w:proofErr w:type="gramEnd"/>
            <w:r w:rsidRPr="005D7FE4">
              <w:rPr>
                <w:szCs w:val="24"/>
              </w:rPr>
              <w:t xml:space="preserve"> упражнение;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proofErr w:type="spellStart"/>
            <w:r w:rsidRPr="005D7FE4">
              <w:rPr>
                <w:szCs w:val="24"/>
              </w:rPr>
              <w:t>Попевка</w:t>
            </w:r>
            <w:proofErr w:type="spellEnd"/>
            <w:r w:rsidRPr="005D7FE4">
              <w:rPr>
                <w:szCs w:val="24"/>
              </w:rPr>
              <w:t xml:space="preserve">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proofErr w:type="spellStart"/>
            <w:r w:rsidRPr="005D7FE4">
              <w:rPr>
                <w:szCs w:val="24"/>
              </w:rPr>
              <w:t>Распевка</w:t>
            </w:r>
            <w:proofErr w:type="spellEnd"/>
            <w:r w:rsidRPr="005D7FE4">
              <w:rPr>
                <w:szCs w:val="24"/>
              </w:rPr>
              <w:t xml:space="preserve">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Творческое задание;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Музыкальная сюжетная игра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lastRenderedPageBreak/>
              <w:t>Музыкальная деятельность по инициативе ребенка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Слушание </w:t>
            </w:r>
            <w:proofErr w:type="gramStart"/>
            <w:r w:rsidRPr="005D7FE4">
              <w:rPr>
                <w:szCs w:val="24"/>
              </w:rPr>
              <w:t>музыки</w:t>
            </w:r>
            <w:proofErr w:type="gramEnd"/>
            <w:r w:rsidRPr="005D7FE4">
              <w:rPr>
                <w:szCs w:val="24"/>
              </w:rPr>
              <w:t xml:space="preserve"> сопровождающей произведение режимных </w:t>
            </w:r>
            <w:r w:rsidRPr="005D7FE4">
              <w:rPr>
                <w:szCs w:val="24"/>
              </w:rPr>
              <w:lastRenderedPageBreak/>
              <w:t xml:space="preserve">моментов;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Музыкальная подвижная игра на прогулке;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Интегративная деятельность;</w:t>
            </w:r>
          </w:p>
        </w:tc>
      </w:tr>
      <w:tr w:rsidR="005D7FE4" w:rsidRPr="005D7FE4" w:rsidTr="001B72DA">
        <w:trPr>
          <w:trHeight w:val="275"/>
        </w:trPr>
        <w:tc>
          <w:tcPr>
            <w:tcW w:w="873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Физическое развитие</w:t>
            </w:r>
          </w:p>
        </w:tc>
        <w:tc>
          <w:tcPr>
            <w:tcW w:w="1016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t>Двигательная</w:t>
            </w:r>
          </w:p>
        </w:tc>
        <w:tc>
          <w:tcPr>
            <w:tcW w:w="121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Игровая беседа с элементами движений;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Интегративная деятельность;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Утренняя гимнастика;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Совместная деятельность взрослого и детей тематического </w:t>
            </w:r>
            <w:proofErr w:type="gramStart"/>
            <w:r w:rsidRPr="005D7FE4">
              <w:rPr>
                <w:szCs w:val="24"/>
              </w:rPr>
              <w:t xml:space="preserve">характера;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Подвижная</w:t>
            </w:r>
            <w:proofErr w:type="gramEnd"/>
            <w:r w:rsidRPr="005D7FE4">
              <w:rPr>
                <w:szCs w:val="24"/>
              </w:rPr>
              <w:t xml:space="preserve"> игра; Экспериментирование;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Физ. занятия;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Спортивные и физкультурные досуги;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Спортивные </w:t>
            </w:r>
            <w:proofErr w:type="gramStart"/>
            <w:r w:rsidRPr="005D7FE4">
              <w:rPr>
                <w:szCs w:val="24"/>
              </w:rPr>
              <w:t xml:space="preserve">состязания; </w:t>
            </w: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Проектная</w:t>
            </w:r>
            <w:proofErr w:type="gramEnd"/>
            <w:r w:rsidRPr="005D7FE4">
              <w:rPr>
                <w:szCs w:val="24"/>
              </w:rPr>
              <w:t xml:space="preserve"> деятельность;</w:t>
            </w:r>
          </w:p>
        </w:tc>
        <w:tc>
          <w:tcPr>
            <w:tcW w:w="1025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Двигательная активность в течение дня;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Подвижная игра;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Самостоятельные спортивные игры и упражнения;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Утренняя гимнастика.</w:t>
            </w:r>
          </w:p>
        </w:tc>
        <w:tc>
          <w:tcPr>
            <w:tcW w:w="871" w:type="pct"/>
          </w:tcPr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Игровая беседа с элементами движений;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Интегративная деятельность;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Утренняя гимнастика;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Совместная деятельность взрослого и детей тематического характера;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Подвижная игра; Экспериментирование;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Спортивные и физкультурные досуги; </w:t>
            </w:r>
          </w:p>
          <w:p w:rsidR="005E67F1" w:rsidRPr="005D7FE4" w:rsidRDefault="005E67F1" w:rsidP="005E67F1">
            <w:pPr>
              <w:spacing w:line="240" w:lineRule="auto"/>
              <w:jc w:val="left"/>
              <w:rPr>
                <w:szCs w:val="24"/>
              </w:rPr>
            </w:pPr>
            <w:r w:rsidRPr="005D7FE4">
              <w:rPr>
                <w:szCs w:val="24"/>
              </w:rPr>
              <w:sym w:font="Symbol" w:char="F02D"/>
            </w:r>
            <w:r w:rsidRPr="005D7FE4">
              <w:rPr>
                <w:szCs w:val="24"/>
              </w:rPr>
              <w:t xml:space="preserve"> Спортивные </w:t>
            </w:r>
            <w:proofErr w:type="gramStart"/>
            <w:r w:rsidRPr="005D7FE4">
              <w:rPr>
                <w:szCs w:val="24"/>
              </w:rPr>
              <w:t xml:space="preserve">состязания; </w:t>
            </w:r>
            <w:r w:rsidRPr="005D7FE4">
              <w:rPr>
                <w:szCs w:val="24"/>
              </w:rPr>
              <w:sym w:font="Symbol" w:char="F02D"/>
            </w:r>
            <w:r w:rsidR="001B72DA">
              <w:rPr>
                <w:szCs w:val="24"/>
              </w:rPr>
              <w:t xml:space="preserve"> Проект</w:t>
            </w:r>
            <w:proofErr w:type="gramEnd"/>
            <w:r w:rsidR="001B72DA">
              <w:rPr>
                <w:szCs w:val="24"/>
              </w:rPr>
              <w:t xml:space="preserve">. </w:t>
            </w:r>
            <w:proofErr w:type="spellStart"/>
            <w:r w:rsidR="001B72DA">
              <w:rPr>
                <w:szCs w:val="24"/>
              </w:rPr>
              <w:t>деятел</w:t>
            </w:r>
            <w:proofErr w:type="spellEnd"/>
            <w:r w:rsidR="001B72DA">
              <w:rPr>
                <w:szCs w:val="24"/>
              </w:rPr>
              <w:t>.</w:t>
            </w:r>
          </w:p>
        </w:tc>
      </w:tr>
    </w:tbl>
    <w:p w:rsidR="00833854" w:rsidRPr="005D7FE4" w:rsidRDefault="00833854" w:rsidP="008B31F8">
      <w:pPr>
        <w:jc w:val="left"/>
        <w:rPr>
          <w:sz w:val="20"/>
          <w:szCs w:val="20"/>
        </w:rPr>
        <w:sectPr w:rsidR="00833854" w:rsidRPr="005D7FE4" w:rsidSect="001B72DA">
          <w:type w:val="continuous"/>
          <w:pgSz w:w="12240" w:h="15840"/>
          <w:pgMar w:top="426" w:right="1701" w:bottom="1134" w:left="851" w:header="720" w:footer="720" w:gutter="0"/>
          <w:cols w:space="720"/>
          <w:noEndnote/>
          <w:docGrid w:linePitch="326"/>
        </w:sectPr>
      </w:pPr>
    </w:p>
    <w:p w:rsidR="001145A5" w:rsidRDefault="001145A5" w:rsidP="001B72DA">
      <w:pPr>
        <w:pStyle w:val="2"/>
        <w:keepLines/>
        <w:ind w:left="0"/>
        <w:rPr>
          <w:sz w:val="24"/>
          <w:szCs w:val="24"/>
        </w:rPr>
      </w:pPr>
      <w:bookmarkStart w:id="19" w:name="_Toc138539963"/>
      <w:r w:rsidRPr="00BF1695">
        <w:rPr>
          <w:sz w:val="24"/>
          <w:szCs w:val="24"/>
        </w:rPr>
        <w:lastRenderedPageBreak/>
        <w:t>2.3 Структура реализации образовательной деятельности</w:t>
      </w:r>
      <w:bookmarkEnd w:id="19"/>
    </w:p>
    <w:p w:rsidR="00E1750B" w:rsidRPr="00E1750B" w:rsidRDefault="00E1750B" w:rsidP="008B31F8"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</w:t>
      </w:r>
      <w:proofErr w:type="gramStart"/>
      <w:r w:rsidRPr="00162624">
        <w:t xml:space="preserve">В </w:t>
      </w:r>
      <w:r w:rsidR="00162624" w:rsidRPr="00162624">
        <w:t xml:space="preserve"> средн</w:t>
      </w:r>
      <w:r w:rsidR="00065F06" w:rsidRPr="00162624">
        <w:t>ей</w:t>
      </w:r>
      <w:proofErr w:type="gramEnd"/>
      <w:r w:rsidR="00162624" w:rsidRPr="00162624">
        <w:t xml:space="preserve"> </w:t>
      </w:r>
      <w:r w:rsidRPr="00162624">
        <w:t xml:space="preserve">группе с сентября по июнь (включительно) проводятся </w:t>
      </w:r>
      <w:r w:rsidR="00045A6D">
        <w:t>11</w:t>
      </w:r>
      <w:r w:rsidR="00162624">
        <w:t xml:space="preserve"> </w:t>
      </w:r>
      <w:r w:rsidRPr="00162624">
        <w:t>занятий</w:t>
      </w:r>
      <w:r w:rsidR="00045A6D">
        <w:t xml:space="preserve"> в неделю,</w:t>
      </w:r>
      <w:r w:rsidRPr="00162624">
        <w:t xml:space="preserve"> продолжительностью</w:t>
      </w:r>
      <w:r w:rsidR="00162624" w:rsidRPr="00162624">
        <w:t xml:space="preserve"> </w:t>
      </w:r>
      <w:r w:rsidR="008D6F8F">
        <w:t xml:space="preserve">не более 10-15 мин. (3-4 года), </w:t>
      </w:r>
      <w:r w:rsidR="00162624" w:rsidRPr="00162624">
        <w:t xml:space="preserve">20-25 </w:t>
      </w:r>
      <w:r w:rsidRPr="00162624">
        <w:t>минут</w:t>
      </w:r>
      <w:r w:rsidR="008D6F8F">
        <w:t xml:space="preserve"> (4-5 лет)</w:t>
      </w:r>
      <w:r w:rsidRPr="00162624">
        <w:t>,</w:t>
      </w:r>
      <w:r>
        <w:t xml:space="preserve">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W w:w="8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8"/>
        <w:gridCol w:w="2456"/>
        <w:gridCol w:w="1380"/>
        <w:gridCol w:w="3646"/>
        <w:gridCol w:w="32"/>
        <w:gridCol w:w="16"/>
      </w:tblGrid>
      <w:tr w:rsidR="00045A6D" w:rsidRPr="00054F49" w:rsidTr="001B72DA">
        <w:trPr>
          <w:gridAfter w:val="2"/>
          <w:wAfter w:w="48" w:type="dxa"/>
          <w:trHeight w:val="270"/>
          <w:jc w:val="center"/>
        </w:trPr>
        <w:tc>
          <w:tcPr>
            <w:tcW w:w="628" w:type="dxa"/>
            <w:vMerge w:val="restart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054F49">
              <w:rPr>
                <w:b/>
                <w:i/>
                <w:szCs w:val="24"/>
              </w:rPr>
              <w:t>№</w:t>
            </w:r>
          </w:p>
        </w:tc>
        <w:tc>
          <w:tcPr>
            <w:tcW w:w="2456" w:type="dxa"/>
            <w:vMerge w:val="restart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054F49">
              <w:rPr>
                <w:b/>
                <w:i/>
                <w:szCs w:val="24"/>
              </w:rPr>
              <w:t>Вид организованной образовательной деятельности</w:t>
            </w:r>
          </w:p>
        </w:tc>
        <w:tc>
          <w:tcPr>
            <w:tcW w:w="1380" w:type="dxa"/>
            <w:tcBorders>
              <w:bottom w:val="nil"/>
              <w:right w:val="single" w:sz="4" w:space="0" w:color="auto"/>
            </w:tcBorders>
          </w:tcPr>
          <w:p w:rsidR="00045A6D" w:rsidRPr="00991698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991698">
              <w:rPr>
                <w:szCs w:val="24"/>
              </w:rPr>
              <w:t>2 младшая группа</w:t>
            </w:r>
          </w:p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991698">
              <w:rPr>
                <w:szCs w:val="24"/>
              </w:rPr>
              <w:t>(3-4)</w:t>
            </w:r>
          </w:p>
        </w:tc>
        <w:tc>
          <w:tcPr>
            <w:tcW w:w="3646" w:type="dxa"/>
            <w:tcBorders>
              <w:bottom w:val="nil"/>
              <w:right w:val="single" w:sz="4" w:space="0" w:color="auto"/>
            </w:tcBorders>
          </w:tcPr>
          <w:p w:rsidR="00045A6D" w:rsidRPr="00991698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991698">
              <w:rPr>
                <w:szCs w:val="24"/>
              </w:rPr>
              <w:t>средняя группа</w:t>
            </w:r>
          </w:p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991698">
              <w:rPr>
                <w:szCs w:val="24"/>
              </w:rPr>
              <w:t>(4-5)</w:t>
            </w:r>
          </w:p>
        </w:tc>
      </w:tr>
      <w:tr w:rsidR="00045A6D" w:rsidRPr="00054F49" w:rsidTr="001B72DA">
        <w:trPr>
          <w:gridAfter w:val="2"/>
          <w:wAfter w:w="48" w:type="dxa"/>
          <w:trHeight w:val="144"/>
          <w:jc w:val="center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vMerge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righ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045A6D" w:rsidRPr="00054F49" w:rsidTr="001B72DA">
        <w:trPr>
          <w:gridAfter w:val="2"/>
          <w:wAfter w:w="48" w:type="dxa"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szCs w:val="24"/>
              </w:rPr>
            </w:pPr>
            <w:r w:rsidRPr="00054F49">
              <w:rPr>
                <w:b/>
                <w:szCs w:val="24"/>
              </w:rPr>
              <w:t>1.1</w:t>
            </w:r>
          </w:p>
        </w:tc>
        <w:tc>
          <w:tcPr>
            <w:tcW w:w="7482" w:type="dxa"/>
            <w:gridSpan w:val="3"/>
            <w:tcBorders>
              <w:bottom w:val="single" w:sz="4" w:space="0" w:color="auto"/>
              <w:right w:val="nil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szCs w:val="24"/>
              </w:rPr>
            </w:pPr>
            <w:r w:rsidRPr="00054F49">
              <w:rPr>
                <w:b/>
                <w:szCs w:val="24"/>
              </w:rPr>
              <w:t>Познавательное развитие</w:t>
            </w:r>
          </w:p>
        </w:tc>
      </w:tr>
      <w:tr w:rsidR="00045A6D" w:rsidRPr="00054F49" w:rsidTr="001B72DA">
        <w:trPr>
          <w:gridAfter w:val="2"/>
          <w:wAfter w:w="48" w:type="dxa"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Математика</w:t>
            </w:r>
          </w:p>
        </w:tc>
        <w:tc>
          <w:tcPr>
            <w:tcW w:w="1380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0,5</w:t>
            </w:r>
          </w:p>
        </w:tc>
        <w:tc>
          <w:tcPr>
            <w:tcW w:w="3646" w:type="dxa"/>
            <w:tcBorders>
              <w:righ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5A6D" w:rsidRPr="00054F49" w:rsidTr="001B72DA">
        <w:trPr>
          <w:gridAfter w:val="2"/>
          <w:wAfter w:w="48" w:type="dxa"/>
          <w:trHeight w:val="466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Конструирование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0,5</w:t>
            </w:r>
          </w:p>
        </w:tc>
        <w:tc>
          <w:tcPr>
            <w:tcW w:w="3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45A6D" w:rsidRPr="00054F49" w:rsidTr="001B72DA">
        <w:trPr>
          <w:gridAfter w:val="2"/>
          <w:wAfter w:w="48" w:type="dxa"/>
          <w:trHeight w:val="315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 xml:space="preserve">Ознакомление </w:t>
            </w:r>
            <w:proofErr w:type="gramStart"/>
            <w:r w:rsidRPr="00054F49">
              <w:rPr>
                <w:szCs w:val="24"/>
              </w:rPr>
              <w:t>с окружающим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0,5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45A6D" w:rsidRPr="00054F49" w:rsidTr="001B72DA">
        <w:trPr>
          <w:gridAfter w:val="2"/>
          <w:wAfter w:w="48" w:type="dxa"/>
          <w:trHeight w:val="285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Ознакомление с природой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0,5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45A6D" w:rsidRPr="00054F49" w:rsidTr="001B72DA">
        <w:trPr>
          <w:gridAfter w:val="2"/>
          <w:wAfter w:w="48" w:type="dxa"/>
          <w:trHeight w:val="27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szCs w:val="24"/>
              </w:rPr>
            </w:pPr>
            <w:r w:rsidRPr="00054F49">
              <w:rPr>
                <w:b/>
                <w:szCs w:val="24"/>
              </w:rPr>
              <w:t>1.2</w:t>
            </w:r>
          </w:p>
        </w:tc>
        <w:tc>
          <w:tcPr>
            <w:tcW w:w="7482" w:type="dxa"/>
            <w:gridSpan w:val="3"/>
            <w:tcBorders>
              <w:lef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szCs w:val="24"/>
              </w:rPr>
            </w:pPr>
            <w:r w:rsidRPr="00054F49">
              <w:rPr>
                <w:b/>
                <w:szCs w:val="24"/>
              </w:rPr>
              <w:t>Речевое развитие</w:t>
            </w:r>
          </w:p>
        </w:tc>
      </w:tr>
      <w:tr w:rsidR="00045A6D" w:rsidRPr="00054F49" w:rsidTr="001B72DA">
        <w:trPr>
          <w:gridAfter w:val="2"/>
          <w:wAfter w:w="48" w:type="dxa"/>
          <w:trHeight w:val="375"/>
          <w:jc w:val="center"/>
        </w:trPr>
        <w:tc>
          <w:tcPr>
            <w:tcW w:w="628" w:type="dxa"/>
            <w:tcBorders>
              <w:bottom w:val="single" w:sz="4" w:space="0" w:color="auto"/>
              <w:right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Развитие речи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</w:t>
            </w:r>
          </w:p>
        </w:tc>
        <w:tc>
          <w:tcPr>
            <w:tcW w:w="3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5A6D" w:rsidRPr="00054F49" w:rsidTr="001B72DA">
        <w:trPr>
          <w:gridAfter w:val="2"/>
          <w:wAfter w:w="48" w:type="dxa"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szCs w:val="24"/>
              </w:rPr>
            </w:pPr>
            <w:r w:rsidRPr="00054F49">
              <w:rPr>
                <w:b/>
                <w:szCs w:val="24"/>
              </w:rPr>
              <w:t>1.3</w:t>
            </w:r>
          </w:p>
        </w:tc>
        <w:tc>
          <w:tcPr>
            <w:tcW w:w="7482" w:type="dxa"/>
            <w:gridSpan w:val="3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szCs w:val="24"/>
              </w:rPr>
            </w:pPr>
            <w:r w:rsidRPr="00054F49">
              <w:rPr>
                <w:b/>
                <w:szCs w:val="24"/>
              </w:rPr>
              <w:t>Художественно-эстетическое развитие</w:t>
            </w:r>
          </w:p>
        </w:tc>
      </w:tr>
      <w:tr w:rsidR="00045A6D" w:rsidRPr="00054F49" w:rsidTr="001B72DA">
        <w:trPr>
          <w:gridAfter w:val="1"/>
          <w:wAfter w:w="16" w:type="dxa"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Рисование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</w:t>
            </w:r>
          </w:p>
        </w:tc>
        <w:tc>
          <w:tcPr>
            <w:tcW w:w="36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5A6D" w:rsidRPr="00054F49" w:rsidTr="001B72DA">
        <w:trPr>
          <w:trHeight w:val="488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Аппликация</w:t>
            </w:r>
          </w:p>
        </w:tc>
        <w:tc>
          <w:tcPr>
            <w:tcW w:w="1380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0,5</w:t>
            </w:r>
          </w:p>
        </w:tc>
        <w:tc>
          <w:tcPr>
            <w:tcW w:w="36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45A6D" w:rsidRPr="00054F49" w:rsidTr="001B72DA">
        <w:trPr>
          <w:trHeight w:val="368"/>
          <w:jc w:val="center"/>
        </w:trPr>
        <w:tc>
          <w:tcPr>
            <w:tcW w:w="628" w:type="dxa"/>
            <w:tcBorders>
              <w:top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Лепка</w:t>
            </w:r>
          </w:p>
        </w:tc>
        <w:tc>
          <w:tcPr>
            <w:tcW w:w="1380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0,5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0,5</w:t>
            </w:r>
          </w:p>
        </w:tc>
      </w:tr>
      <w:tr w:rsidR="00045A6D" w:rsidRPr="00054F49" w:rsidTr="001B72DA">
        <w:trPr>
          <w:trHeight w:val="270"/>
          <w:jc w:val="center"/>
        </w:trPr>
        <w:tc>
          <w:tcPr>
            <w:tcW w:w="628" w:type="dxa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Музыка</w:t>
            </w:r>
          </w:p>
        </w:tc>
        <w:tc>
          <w:tcPr>
            <w:tcW w:w="1380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2</w:t>
            </w:r>
          </w:p>
        </w:tc>
        <w:tc>
          <w:tcPr>
            <w:tcW w:w="3694" w:type="dxa"/>
            <w:gridSpan w:val="3"/>
            <w:tcBorders>
              <w:lef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2</w:t>
            </w:r>
          </w:p>
        </w:tc>
      </w:tr>
      <w:tr w:rsidR="00045A6D" w:rsidRPr="00054F49" w:rsidTr="001B72DA">
        <w:trPr>
          <w:trHeight w:val="270"/>
          <w:jc w:val="center"/>
        </w:trPr>
        <w:tc>
          <w:tcPr>
            <w:tcW w:w="628" w:type="dxa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Конструирование</w:t>
            </w:r>
          </w:p>
        </w:tc>
        <w:tc>
          <w:tcPr>
            <w:tcW w:w="1380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3694" w:type="dxa"/>
            <w:gridSpan w:val="3"/>
            <w:tcBorders>
              <w:lef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45A6D" w:rsidRPr="00054F49" w:rsidTr="001B72DA">
        <w:trPr>
          <w:trHeight w:val="277"/>
          <w:jc w:val="center"/>
        </w:trPr>
        <w:tc>
          <w:tcPr>
            <w:tcW w:w="628" w:type="dxa"/>
            <w:tcBorders>
              <w:bottom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szCs w:val="24"/>
              </w:rPr>
            </w:pPr>
            <w:r w:rsidRPr="00054F49">
              <w:rPr>
                <w:b/>
                <w:szCs w:val="24"/>
              </w:rPr>
              <w:t>1.4</w:t>
            </w:r>
          </w:p>
        </w:tc>
        <w:tc>
          <w:tcPr>
            <w:tcW w:w="7530" w:type="dxa"/>
            <w:gridSpan w:val="5"/>
            <w:tcBorders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b/>
                <w:szCs w:val="24"/>
              </w:rPr>
            </w:pPr>
            <w:r w:rsidRPr="00054F49">
              <w:rPr>
                <w:b/>
                <w:szCs w:val="24"/>
              </w:rPr>
              <w:t>Физическое развитие</w:t>
            </w:r>
          </w:p>
        </w:tc>
      </w:tr>
      <w:tr w:rsidR="00045A6D" w:rsidRPr="00054F49" w:rsidTr="001B72DA">
        <w:trPr>
          <w:trHeight w:val="162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Физическая культура в помещении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2</w:t>
            </w:r>
          </w:p>
        </w:tc>
      </w:tr>
      <w:tr w:rsidR="00045A6D" w:rsidRPr="00054F49" w:rsidTr="001B72DA">
        <w:trPr>
          <w:trHeight w:val="195"/>
          <w:jc w:val="center"/>
        </w:trPr>
        <w:tc>
          <w:tcPr>
            <w:tcW w:w="628" w:type="dxa"/>
            <w:tcBorders>
              <w:top w:val="single" w:sz="4" w:space="0" w:color="auto"/>
            </w:tcBorders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Физическая культура на прогулке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</w:t>
            </w:r>
          </w:p>
        </w:tc>
      </w:tr>
      <w:tr w:rsidR="00045A6D" w:rsidRPr="00054F49" w:rsidTr="001B72DA">
        <w:trPr>
          <w:trHeight w:val="270"/>
          <w:jc w:val="center"/>
        </w:trPr>
        <w:tc>
          <w:tcPr>
            <w:tcW w:w="3084" w:type="dxa"/>
            <w:gridSpan w:val="2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Итого НОД в неделю</w:t>
            </w:r>
          </w:p>
        </w:tc>
        <w:tc>
          <w:tcPr>
            <w:tcW w:w="1380" w:type="dxa"/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10</w:t>
            </w:r>
          </w:p>
        </w:tc>
        <w:tc>
          <w:tcPr>
            <w:tcW w:w="3694" w:type="dxa"/>
            <w:gridSpan w:val="3"/>
            <w:tcBorders>
              <w:left w:val="single" w:sz="4" w:space="0" w:color="auto"/>
            </w:tcBorders>
            <w:vAlign w:val="center"/>
          </w:tcPr>
          <w:p w:rsidR="00045A6D" w:rsidRPr="00054F49" w:rsidRDefault="00045A6D" w:rsidP="001D5F6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</w:tbl>
    <w:p w:rsidR="00E93E1E" w:rsidRPr="00E93E1E" w:rsidRDefault="00E93E1E" w:rsidP="008B31F8"/>
    <w:p w:rsidR="001145A5" w:rsidRPr="00BF1695" w:rsidRDefault="001145A5" w:rsidP="008B31F8">
      <w:pPr>
        <w:pStyle w:val="2"/>
        <w:keepLines/>
        <w:rPr>
          <w:sz w:val="24"/>
          <w:szCs w:val="24"/>
        </w:rPr>
      </w:pPr>
      <w:bookmarkStart w:id="20" w:name="_Toc138539964"/>
      <w:r w:rsidRPr="00BF1695">
        <w:rPr>
          <w:sz w:val="24"/>
          <w:szCs w:val="24"/>
        </w:rPr>
        <w:t>2.4 Планирование образовательного процесса</w:t>
      </w:r>
      <w:bookmarkEnd w:id="20"/>
    </w:p>
    <w:p w:rsidR="003938C0" w:rsidRPr="008D6F8F" w:rsidRDefault="001145A5" w:rsidP="008D6F8F">
      <w:pPr>
        <w:pStyle w:val="3"/>
        <w:keepLines/>
        <w:ind w:left="1440"/>
        <w:jc w:val="center"/>
        <w:rPr>
          <w:b/>
          <w:szCs w:val="24"/>
        </w:rPr>
      </w:pPr>
      <w:bookmarkStart w:id="21" w:name="_Toc138539965"/>
      <w:r w:rsidRPr="008D6F8F">
        <w:rPr>
          <w:b/>
          <w:szCs w:val="24"/>
        </w:rPr>
        <w:t>Комплексно-тематическое планирование</w:t>
      </w:r>
      <w:bookmarkEnd w:id="21"/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5"/>
        <w:gridCol w:w="4186"/>
        <w:gridCol w:w="3122"/>
      </w:tblGrid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80F13">
              <w:rPr>
                <w:b/>
                <w:szCs w:val="24"/>
              </w:rPr>
              <w:t>Тема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80F13">
              <w:rPr>
                <w:b/>
                <w:szCs w:val="24"/>
              </w:rPr>
              <w:t>Развёрнутое содержание работы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80F13">
              <w:rPr>
                <w:b/>
                <w:szCs w:val="24"/>
              </w:rPr>
              <w:t>Варианты итоговых мероприятий</w:t>
            </w: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Сентябрь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1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«День знаний»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0160D0" w:rsidRPr="00180F13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«Осень»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0160D0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0160D0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0160D0" w:rsidRPr="00180F13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«Профессии сельского хозяйства»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0160D0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0160D0" w:rsidRPr="00180F13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4 неделя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«Безопасность в природе»</w:t>
            </w:r>
          </w:p>
          <w:p w:rsidR="00DC288E" w:rsidRPr="00111418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 xml:space="preserve">Расширять представления детей об </w:t>
            </w:r>
            <w:r w:rsidRPr="00180F13">
              <w:rPr>
                <w:szCs w:val="24"/>
              </w:rPr>
              <w:lastRenderedPageBreak/>
              <w:t>осени.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Расширять представления о сельскохозяйственных профессиях, о профессии лесника, агроном, животновод. Расширять знания об овощах и фруктах (местных, экзотических).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  <w:p w:rsidR="00DC288E" w:rsidRPr="00C463AC" w:rsidRDefault="00DC288E" w:rsidP="001D5F6F">
            <w:pPr>
              <w:spacing w:line="240" w:lineRule="atLeast"/>
              <w:contextualSpacing/>
              <w:rPr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Праздник «День знаний».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160D0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160D0" w:rsidRPr="00180F13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 xml:space="preserve">Выставка детских работ – </w:t>
            </w:r>
            <w:r w:rsidRPr="00180F13">
              <w:rPr>
                <w:szCs w:val="24"/>
              </w:rPr>
              <w:lastRenderedPageBreak/>
              <w:t>поделки из природного материала.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160D0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160D0" w:rsidRDefault="000160D0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Фотовыставка «Профессии сельского хозяйства» с участием родителей.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Развлечение «Береги природу».</w:t>
            </w: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Октябрь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1 неделя</w:t>
            </w:r>
          </w:p>
          <w:p w:rsidR="00DC288E" w:rsidRPr="00BA01B7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«Растём здоровыми»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«Растём добрыми»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«Семья»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4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«Мой посёлок</w:t>
            </w:r>
            <w:r w:rsidRPr="00180F13">
              <w:rPr>
                <w:szCs w:val="24"/>
              </w:rPr>
              <w:t>»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Расширять представления о здоровье и здоровом образе жизни.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 xml:space="preserve">Формировать положительную самооценку, образ </w:t>
            </w:r>
            <w:proofErr w:type="gramStart"/>
            <w:r w:rsidRPr="00180F13">
              <w:rPr>
                <w:szCs w:val="24"/>
              </w:rPr>
              <w:t>Я</w:t>
            </w:r>
            <w:proofErr w:type="gramEnd"/>
            <w:r w:rsidRPr="00180F13">
              <w:rPr>
                <w:szCs w:val="24"/>
              </w:rPr>
              <w:t xml:space="preserve"> (помогать каждому ребенку как можно чаще убеждаться в том, что он хороший, что его любят). Развивать представления детей о своем внешнем облике.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Формировать первоначальные представления о родственных отношениях в семье (сын, дочь, мама, папа и т. 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 Воспитывать эмоциональную отзывчивость на состояние близких людей, формировать уважительное, заботливое отношение к пожилым родственникам.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Знакомить с родным поселком.</w:t>
            </w:r>
            <w:r>
              <w:rPr>
                <w:szCs w:val="24"/>
              </w:rPr>
              <w:t xml:space="preserve"> </w:t>
            </w:r>
            <w:r w:rsidRPr="00180F13">
              <w:rPr>
                <w:szCs w:val="24"/>
              </w:rPr>
              <w:lastRenderedPageBreak/>
              <w:t>Формировать начальные представления о родном крае, его истории и культуре. Воспитывать любовь к родному краю.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День здоровья – консультации для родителей, подвижные игры, основы массажа.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Выставка коллективных работ «Растём дружными».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Составление семейного герба.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Развлечение «Люби и знай родной край».</w:t>
            </w: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Ноябрь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1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«Транспорт»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«Знаменитые люди»</w:t>
            </w:r>
          </w:p>
          <w:p w:rsidR="00DC288E" w:rsidRPr="0038637B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«Поздняя осень»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4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«Мы дружная семья»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 xml:space="preserve">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Знакомить с некоторыми выдающимися людьми, прославившими Россию.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чтения), помогающие раскрыть красоту поздней осени.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Развивать чувство коллективизма и товарищества во время игровой, коммуникативной, трудовой, познавательно-исследовательской, продуктивной деятельности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D0313">
              <w:rPr>
                <w:szCs w:val="24"/>
              </w:rPr>
              <w:t xml:space="preserve">рактические занятия в </w:t>
            </w:r>
            <w:proofErr w:type="spellStart"/>
            <w:r w:rsidRPr="001D0313">
              <w:rPr>
                <w:szCs w:val="24"/>
              </w:rPr>
              <w:t>а</w:t>
            </w:r>
            <w:r>
              <w:rPr>
                <w:szCs w:val="24"/>
              </w:rPr>
              <w:t>втоуголке</w:t>
            </w:r>
            <w:proofErr w:type="spellEnd"/>
            <w:r>
              <w:rPr>
                <w:szCs w:val="24"/>
              </w:rPr>
              <w:t xml:space="preserve"> площадки</w:t>
            </w:r>
            <w:r w:rsidRPr="001D0313">
              <w:rPr>
                <w:szCs w:val="24"/>
              </w:rPr>
              <w:t>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Выставочный зал «Литература, живопись».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Праздник Осени (без гостей)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Выполнение коллективных конструкторских построек.</w:t>
            </w: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Декабрь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1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«Культура»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Pr="00180F13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«Наши эмоции»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«Традиции семьи»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8D6F8F" w:rsidRDefault="008D6F8F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Pr="00180F13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4235E6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lastRenderedPageBreak/>
              <w:t>4</w:t>
            </w:r>
            <w:r w:rsidR="00DC288E" w:rsidRPr="00180F13">
              <w:rPr>
                <w:szCs w:val="24"/>
                <w:u w:val="single"/>
              </w:rPr>
              <w:t xml:space="preserve">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«Новый год»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Прививать этические и эстетические чувства во время организации игровой, коммуникативной, продуктивной,</w:t>
            </w:r>
            <w:r>
              <w:rPr>
                <w:szCs w:val="24"/>
              </w:rPr>
              <w:t xml:space="preserve"> </w:t>
            </w:r>
            <w:r w:rsidRPr="00180F13">
              <w:rPr>
                <w:szCs w:val="24"/>
              </w:rPr>
              <w:t>музыкально-художественной деятельности, любовь к чтению.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Развивать чувство сострадания, сопереживания и уважение к личности другого человека через литературу и музыкально – художественную деятельность.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Прививать позитивное отношение к традициям семьи и дошкольного заведения во время игровой и познавательно – исследовательской деятельности.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lastRenderedPageBreak/>
              <w:t>Расширять представления детей о зиме.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 xml:space="preserve">Организовывать все виды детской деятельности (игровой, </w:t>
            </w:r>
            <w:proofErr w:type="gramStart"/>
            <w:r w:rsidRPr="00180F13">
              <w:rPr>
                <w:szCs w:val="24"/>
              </w:rPr>
              <w:t>коммуникативной,  трудовой</w:t>
            </w:r>
            <w:proofErr w:type="gramEnd"/>
            <w:r w:rsidRPr="00180F13">
              <w:rPr>
                <w:szCs w:val="24"/>
              </w:rPr>
              <w:t>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Вечер «Музыкальная шкатулка</w:t>
            </w:r>
            <w:proofErr w:type="gramStart"/>
            <w:r w:rsidRPr="00180F13">
              <w:rPr>
                <w:szCs w:val="24"/>
              </w:rPr>
              <w:t>» .</w:t>
            </w:r>
            <w:proofErr w:type="gramEnd"/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Игры</w:t>
            </w:r>
            <w:r w:rsidRPr="00180F13">
              <w:rPr>
                <w:szCs w:val="24"/>
              </w:rPr>
              <w:t xml:space="preserve"> по сплочению коллектива.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Встречи с родителями на тему «Наша семья любит путешествовать…»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Выставка детских рисунков.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Новогодний праздник.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38637B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Январь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«Живая и неживая природа»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Pr="00180F13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«Природа зимой»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Pr="00180F13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4 неделя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«Посёлок </w:t>
            </w:r>
            <w:r w:rsidRPr="00180F13">
              <w:rPr>
                <w:szCs w:val="24"/>
              </w:rPr>
              <w:t>зимой»</w:t>
            </w:r>
          </w:p>
          <w:p w:rsidR="0036172C" w:rsidRDefault="0036172C" w:rsidP="008D6F8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8D6F8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8D6F8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8D6F8F" w:rsidRPr="00180F13" w:rsidRDefault="008D6F8F" w:rsidP="008D6F8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5</w:t>
            </w:r>
            <w:r w:rsidRPr="00180F13">
              <w:rPr>
                <w:szCs w:val="24"/>
                <w:u w:val="single"/>
              </w:rPr>
              <w:t xml:space="preserve"> неделя</w:t>
            </w:r>
          </w:p>
          <w:p w:rsidR="008D6F8F" w:rsidRPr="00180F13" w:rsidRDefault="008D6F8F" w:rsidP="008D6F8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«Зима»</w:t>
            </w:r>
          </w:p>
          <w:p w:rsidR="008D6F8F" w:rsidRPr="00180F13" w:rsidRDefault="008D6F8F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Развивать умение устанавливать простейшие связи между явлениями живой и неживой природы. Формировать исследовательский и познавательный интерес в ходе экспериментирования с водой и льдом.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Развивать умение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 xml:space="preserve">Формировать представления о безопасном поведении людей зимой. </w:t>
            </w:r>
          </w:p>
          <w:p w:rsidR="0036172C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 xml:space="preserve">Закреплять знания о свойствах снега и льда. 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Расширять представления о местах, где всегда зима, о животных Арктики и Антарктики.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Лаборатория Дедушки Мороза.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Развлечение «Зимние забавы».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Поле чудес «Владения Зимы».</w:t>
            </w: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Pr="00180F13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Выставка детских рисунков</w:t>
            </w: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Февраль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1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«Мальчики и девочки»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«Наша армия»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38637B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«Защитники отечества»</w:t>
            </w: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lastRenderedPageBreak/>
              <w:t>4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«Идём в гости»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</w:t>
            </w:r>
            <w:r>
              <w:rPr>
                <w:szCs w:val="24"/>
              </w:rPr>
              <w:t xml:space="preserve"> </w:t>
            </w:r>
            <w:r w:rsidRPr="00180F13">
              <w:rPr>
                <w:szCs w:val="24"/>
              </w:rPr>
              <w:t>будущим защитникам Родины).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 любовь к Родине.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Приобщать к русской истории через знакомство с былинами о богатырях.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lastRenderedPageBreak/>
              <w:t xml:space="preserve">Развивать коммуникативные и игровые навыки во время организации творческой игровой деятельности, прививать эталоны этикета </w:t>
            </w:r>
            <w:proofErr w:type="gramStart"/>
            <w:r w:rsidRPr="00180F13">
              <w:rPr>
                <w:szCs w:val="24"/>
              </w:rPr>
              <w:t>общения</w:t>
            </w:r>
            <w:proofErr w:type="gramEnd"/>
            <w:r w:rsidRPr="00180F13">
              <w:rPr>
                <w:szCs w:val="24"/>
              </w:rPr>
              <w:t xml:space="preserve"> принятые в обществе.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Фестиваль «Талантливые дети».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Встреча с интересными людьми (профессия военный).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спортивно-музыкальное развлечение «День защитника Отечества»</w:t>
            </w:r>
            <w:r w:rsidRPr="003738A5">
              <w:rPr>
                <w:szCs w:val="24"/>
              </w:rPr>
              <w:t>.</w:t>
            </w: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развлечение «День </w:t>
            </w:r>
            <w:r>
              <w:rPr>
                <w:szCs w:val="24"/>
              </w:rPr>
              <w:lastRenderedPageBreak/>
              <w:t>рождения».</w:t>
            </w: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Март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1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«Мамины помощники»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«Народная игрушка»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«Народное творчество»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4 неделя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«Культура народов Крыма»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083BBB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Расширять гендерные представления.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Привлекать детей к изготовлению подарков маме, бабушке, воспитателям. Воспитывать уважение к воспитателям, другим сотрудникам детского сада.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Расширять представления о народной игрушке (дымковская игрушка, матрешка и др.).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Знакомить с народными промыслами.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 xml:space="preserve">Привлекать детей к созданию узоров дымковской и </w:t>
            </w:r>
            <w:proofErr w:type="spellStart"/>
            <w:r w:rsidRPr="00180F13">
              <w:rPr>
                <w:szCs w:val="24"/>
              </w:rPr>
              <w:t>филимоновской</w:t>
            </w:r>
            <w:proofErr w:type="spellEnd"/>
            <w:r w:rsidRPr="00180F13">
              <w:rPr>
                <w:szCs w:val="24"/>
              </w:rPr>
              <w:t xml:space="preserve"> росписи. Продолжать знакомить с устным народным творчеством.</w:t>
            </w:r>
            <w:r>
              <w:rPr>
                <w:szCs w:val="24"/>
              </w:rPr>
              <w:t xml:space="preserve"> </w:t>
            </w:r>
            <w:r w:rsidRPr="00180F13">
              <w:rPr>
                <w:szCs w:val="24"/>
              </w:rPr>
              <w:t>Использовать фольклор при организации</w:t>
            </w:r>
            <w:r>
              <w:rPr>
                <w:szCs w:val="24"/>
              </w:rPr>
              <w:t xml:space="preserve"> </w:t>
            </w:r>
            <w:r w:rsidRPr="00180F13">
              <w:rPr>
                <w:szCs w:val="24"/>
              </w:rPr>
              <w:t xml:space="preserve">всех видов детской деятельности. </w:t>
            </w:r>
          </w:p>
          <w:p w:rsidR="00DC288E" w:rsidRPr="00180F13" w:rsidRDefault="00DC288E" w:rsidP="0036172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Знакомить с культурой народов Крыма.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Праздник «День 8 Марта».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Выставка народной игрушки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Фольклорное развлечение.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Ярмарка народных игр.</w:t>
            </w:r>
            <w:r w:rsidRPr="00510F41">
              <w:rPr>
                <w:szCs w:val="24"/>
              </w:rPr>
              <w:t xml:space="preserve"> 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Апрель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1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«Весна»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Pr="00AD16A5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«Весенние работы»</w:t>
            </w: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AD16A5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«Опасные животные и растения»</w:t>
            </w: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4 неделя</w:t>
            </w:r>
          </w:p>
          <w:p w:rsidR="00DC288E" w:rsidRPr="00180F13" w:rsidRDefault="00DC288E" w:rsidP="001D5F6F">
            <w:pPr>
              <w:rPr>
                <w:szCs w:val="24"/>
              </w:rPr>
            </w:pPr>
            <w:r>
              <w:rPr>
                <w:szCs w:val="24"/>
              </w:rPr>
              <w:t>«Моя малая Родина - Крым</w:t>
            </w:r>
            <w:r w:rsidRPr="00216E0F">
              <w:rPr>
                <w:szCs w:val="24"/>
              </w:rPr>
              <w:t>»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Расширять представления детей о весне.</w:t>
            </w:r>
            <w:r>
              <w:rPr>
                <w:szCs w:val="24"/>
              </w:rPr>
              <w:t xml:space="preserve"> </w:t>
            </w:r>
            <w:r w:rsidRPr="00180F13">
              <w:rPr>
                <w:szCs w:val="24"/>
              </w:rPr>
              <w:t>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Расширять представления о пр</w:t>
            </w:r>
            <w:r>
              <w:rPr>
                <w:szCs w:val="24"/>
              </w:rPr>
              <w:t xml:space="preserve">авилах безопасного поведения в </w:t>
            </w:r>
            <w:r w:rsidRPr="00180F13">
              <w:rPr>
                <w:szCs w:val="24"/>
              </w:rPr>
              <w:t>природе. Воспитывать бережное отношение к природе.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Прививать детям любовь к своей малой Родне, воспитывать патриотизм.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Викторина «Пришла, весна красна».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Pr="00180F13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Экологическая тропа (обозначение природных объектов участка).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Живая книга детского сада.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Интегрированное занятие «Мою любимый Крым»</w:t>
            </w:r>
          </w:p>
        </w:tc>
      </w:tr>
      <w:tr w:rsidR="00DC288E" w:rsidTr="00DC288E">
        <w:trPr>
          <w:trHeight w:val="14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lastRenderedPageBreak/>
              <w:t>Май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1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«День Победы»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F65E52" w:rsidRPr="00180F13" w:rsidRDefault="00F65E52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2 неделя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</w:rPr>
              <w:t>«Трудолюбивые малыши»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3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«Спорт»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 w:rsidRPr="00180F13">
              <w:rPr>
                <w:szCs w:val="24"/>
                <w:u w:val="single"/>
              </w:rPr>
              <w:t>4 неделя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«Скоро лето»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lastRenderedPageBreak/>
              <w:t>Осуществлять патриотическое воспитание. Воспитывать любовь к Родине. Формировать представления о празднике, посвященном Дню Победы.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Привлекать детей к посильному труду на участке детского сада, в цветнике.</w:t>
            </w: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Знакомить с летними видами спорта. Прививать здоровый образ жизни.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Расшир</w:t>
            </w:r>
            <w:r>
              <w:rPr>
                <w:szCs w:val="24"/>
              </w:rPr>
              <w:t xml:space="preserve">ять представления детей о лете. </w:t>
            </w:r>
            <w:r w:rsidRPr="00180F13">
              <w:rPr>
                <w:szCs w:val="24"/>
              </w:rPr>
              <w:t>Формировать представлени</w:t>
            </w:r>
            <w:r>
              <w:rPr>
                <w:szCs w:val="24"/>
              </w:rPr>
              <w:t>я о безопасном поведении</w:t>
            </w:r>
            <w:r w:rsidRPr="00180F13">
              <w:rPr>
                <w:szCs w:val="24"/>
              </w:rPr>
              <w:t xml:space="preserve"> на воде</w:t>
            </w:r>
            <w:r>
              <w:rPr>
                <w:szCs w:val="24"/>
              </w:rPr>
              <w:t>, в лес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lastRenderedPageBreak/>
              <w:t>Встреча с ветеранами.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F65E52" w:rsidRPr="00180F13" w:rsidRDefault="00F65E52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Посадка растений.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80F13">
              <w:rPr>
                <w:szCs w:val="24"/>
              </w:rPr>
              <w:t>Олимпиада.</w:t>
            </w:r>
          </w:p>
          <w:p w:rsidR="00DC288E" w:rsidRDefault="00DC288E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36172C" w:rsidRDefault="0036172C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C288E" w:rsidRPr="00180F13" w:rsidRDefault="00F65E52" w:rsidP="001D5F6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Газета «Здравствуй,</w:t>
            </w:r>
            <w:r w:rsidR="00DC288E" w:rsidRPr="00180F13">
              <w:rPr>
                <w:szCs w:val="24"/>
              </w:rPr>
              <w:t xml:space="preserve"> лето».</w:t>
            </w:r>
          </w:p>
        </w:tc>
      </w:tr>
    </w:tbl>
    <w:p w:rsidR="003551CE" w:rsidRDefault="003551CE" w:rsidP="001D5F6F">
      <w:pPr>
        <w:jc w:val="center"/>
        <w:rPr>
          <w:b/>
          <w:color w:val="000000"/>
          <w:szCs w:val="24"/>
        </w:rPr>
      </w:pPr>
    </w:p>
    <w:p w:rsidR="001D5F6F" w:rsidRDefault="001D5F6F" w:rsidP="001D5F6F">
      <w:pPr>
        <w:jc w:val="center"/>
        <w:rPr>
          <w:b/>
          <w:szCs w:val="24"/>
          <w:bdr w:val="none" w:sz="0" w:space="0" w:color="auto" w:frame="1"/>
        </w:rPr>
      </w:pPr>
      <w:r w:rsidRPr="00F0056F">
        <w:rPr>
          <w:b/>
          <w:color w:val="000000"/>
          <w:szCs w:val="24"/>
        </w:rPr>
        <w:t>Календарный план воспитательной работы</w:t>
      </w:r>
      <w:r w:rsidRPr="00F0056F">
        <w:rPr>
          <w:b/>
          <w:szCs w:val="24"/>
          <w:bdr w:val="none" w:sz="0" w:space="0" w:color="auto" w:frame="1"/>
        </w:rPr>
        <w:t xml:space="preserve"> </w:t>
      </w:r>
      <w:r>
        <w:rPr>
          <w:b/>
          <w:szCs w:val="24"/>
          <w:bdr w:val="none" w:sz="0" w:space="0" w:color="auto" w:frame="1"/>
        </w:rPr>
        <w:t xml:space="preserve">в </w:t>
      </w:r>
      <w:proofErr w:type="gramStart"/>
      <w:r>
        <w:rPr>
          <w:b/>
          <w:szCs w:val="24"/>
          <w:bdr w:val="none" w:sz="0" w:space="0" w:color="auto" w:frame="1"/>
        </w:rPr>
        <w:t>средней  разновозрастной</w:t>
      </w:r>
      <w:proofErr w:type="gramEnd"/>
      <w:r>
        <w:rPr>
          <w:b/>
          <w:szCs w:val="24"/>
          <w:bdr w:val="none" w:sz="0" w:space="0" w:color="auto" w:frame="1"/>
        </w:rPr>
        <w:t xml:space="preserve"> (3-5 лет) группе</w:t>
      </w:r>
    </w:p>
    <w:p w:rsidR="00512833" w:rsidRDefault="00512833" w:rsidP="001D5F6F">
      <w:pPr>
        <w:jc w:val="center"/>
        <w:rPr>
          <w:b/>
          <w:szCs w:val="24"/>
          <w:bdr w:val="none" w:sz="0" w:space="0" w:color="auto" w:frame="1"/>
        </w:rPr>
      </w:pPr>
    </w:p>
    <w:tbl>
      <w:tblPr>
        <w:tblW w:w="10009" w:type="dxa"/>
        <w:tblInd w:w="-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65"/>
        <w:gridCol w:w="2881"/>
        <w:gridCol w:w="2686"/>
        <w:gridCol w:w="1701"/>
        <w:gridCol w:w="2164"/>
      </w:tblGrid>
      <w:tr w:rsidR="001D5F6F" w:rsidTr="001D5F6F">
        <w:trPr>
          <w:trHeight w:val="96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bdr w:val="none" w:sz="0" w:space="0" w:color="auto" w:frame="1"/>
              </w:rPr>
              <w:t>№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Цель</w:t>
            </w:r>
          </w:p>
        </w:tc>
        <w:tc>
          <w:tcPr>
            <w:tcW w:w="1701" w:type="dxa"/>
            <w:hideMark/>
          </w:tcPr>
          <w:p w:rsidR="001D5F6F" w:rsidRDefault="001D5F6F" w:rsidP="001D5F6F">
            <w:pPr>
              <w:spacing w:line="302" w:lineRule="atLeast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Дата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rPr>
                <w:b/>
                <w:szCs w:val="24"/>
              </w:rPr>
            </w:pPr>
            <w:r>
              <w:rPr>
                <w:b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1D5F6F" w:rsidTr="001D5F6F">
        <w:trPr>
          <w:trHeight w:val="595"/>
        </w:trPr>
        <w:tc>
          <w:tcPr>
            <w:tcW w:w="100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jc w:val="center"/>
              <w:rPr>
                <w:b/>
                <w:szCs w:val="24"/>
                <w:bdr w:val="none" w:sz="0" w:space="0" w:color="auto" w:frame="1"/>
              </w:rPr>
            </w:pPr>
            <w:r>
              <w:rPr>
                <w:b/>
                <w:szCs w:val="24"/>
                <w:bdr w:val="none" w:sz="0" w:space="0" w:color="auto" w:frame="1"/>
              </w:rPr>
              <w:t>Патриотическое направление воспитания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47383A">
              <w:rPr>
                <w:szCs w:val="24"/>
              </w:rPr>
              <w:t>1.</w:t>
            </w:r>
          </w:p>
          <w:p w:rsidR="001D5F6F" w:rsidRPr="0047383A" w:rsidRDefault="001D5F6F" w:rsidP="001D5F6F">
            <w:pPr>
              <w:spacing w:line="302" w:lineRule="atLeast"/>
              <w:jc w:val="center"/>
              <w:rPr>
                <w:szCs w:val="24"/>
              </w:rPr>
            </w:pP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bCs/>
                <w:szCs w:val="24"/>
              </w:rPr>
              <w:t xml:space="preserve"> «День Государственного герба и Государственного флага Республики Крым»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Обобщить знания детей о</w:t>
            </w:r>
            <w:r w:rsidRPr="0044384B">
              <w:rPr>
                <w:szCs w:val="24"/>
              </w:rPr>
              <w:t xml:space="preserve"> символики Республики Крым; раскрыть значение государственных </w:t>
            </w:r>
            <w:r>
              <w:rPr>
                <w:szCs w:val="24"/>
              </w:rPr>
              <w:t>символов;</w:t>
            </w:r>
            <w:r w:rsidRPr="0044384B">
              <w:rPr>
                <w:szCs w:val="24"/>
              </w:rPr>
              <w:t> воспитывать у воспитанников уважительное и бережное отношение к государственным символам Крыма, к историческому прошлому и традициям народов нашей страны; воспитывать чувства патриотизма и любви к своей Родине.</w:t>
            </w:r>
          </w:p>
        </w:tc>
        <w:tc>
          <w:tcPr>
            <w:tcW w:w="1701" w:type="dxa"/>
            <w:hideMark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 сентября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rPr>
                <w:bCs/>
                <w:szCs w:val="24"/>
              </w:rPr>
            </w:pPr>
            <w:r w:rsidRPr="00E8598A">
              <w:rPr>
                <w:szCs w:val="24"/>
              </w:rPr>
              <w:t>День народного единства - развлечение «Россия многонациональная страна»</w:t>
            </w:r>
          </w:p>
        </w:tc>
        <w:tc>
          <w:tcPr>
            <w:tcW w:w="2686" w:type="dxa"/>
          </w:tcPr>
          <w:p w:rsidR="001D5F6F" w:rsidRPr="0044384B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44384B">
              <w:rPr>
                <w:color w:val="000000"/>
                <w:shd w:val="clear" w:color="auto" w:fill="FFFFFF"/>
              </w:rPr>
              <w:t>Знакомит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44384B">
              <w:rPr>
                <w:color w:val="000000"/>
                <w:shd w:val="clear" w:color="auto" w:fill="FFFFFF"/>
              </w:rPr>
              <w:t xml:space="preserve"> ребят с многонациональностью России, с тра</w:t>
            </w:r>
            <w:r>
              <w:rPr>
                <w:color w:val="000000"/>
                <w:shd w:val="clear" w:color="auto" w:fill="FFFFFF"/>
              </w:rPr>
              <w:t>дициями, обычаями народов страны</w:t>
            </w:r>
            <w:r w:rsidRPr="0044384B">
              <w:rPr>
                <w:color w:val="000000"/>
                <w:shd w:val="clear" w:color="auto" w:fill="FFFFFF"/>
              </w:rPr>
              <w:t>, с традиционными нарядами.</w:t>
            </w:r>
          </w:p>
        </w:tc>
        <w:tc>
          <w:tcPr>
            <w:tcW w:w="1701" w:type="dxa"/>
            <w:hideMark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D5F6F">
              <w:rPr>
                <w:szCs w:val="24"/>
              </w:rPr>
              <w:t xml:space="preserve"> </w:t>
            </w:r>
            <w:r>
              <w:rPr>
                <w:szCs w:val="24"/>
              </w:rPr>
              <w:t>но</w:t>
            </w:r>
            <w:r w:rsidR="001D5F6F">
              <w:rPr>
                <w:szCs w:val="24"/>
              </w:rPr>
              <w:t>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rPr>
                <w:bCs/>
                <w:szCs w:val="24"/>
              </w:rPr>
            </w:pPr>
            <w:r w:rsidRPr="00E8598A">
              <w:rPr>
                <w:szCs w:val="24"/>
              </w:rPr>
              <w:t xml:space="preserve">Всемирный день ребёнка – </w:t>
            </w:r>
            <w:proofErr w:type="spellStart"/>
            <w:r w:rsidRPr="00E8598A">
              <w:rPr>
                <w:szCs w:val="24"/>
              </w:rPr>
              <w:t>общесадовое</w:t>
            </w:r>
            <w:proofErr w:type="spellEnd"/>
            <w:r w:rsidRPr="00E8598A">
              <w:rPr>
                <w:szCs w:val="24"/>
              </w:rPr>
              <w:t xml:space="preserve"> мероприятие</w:t>
            </w:r>
          </w:p>
        </w:tc>
        <w:tc>
          <w:tcPr>
            <w:tcW w:w="2686" w:type="dxa"/>
          </w:tcPr>
          <w:p w:rsidR="001D5F6F" w:rsidRPr="0044384B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Дать </w:t>
            </w:r>
            <w:proofErr w:type="gramStart"/>
            <w:r>
              <w:rPr>
                <w:szCs w:val="24"/>
              </w:rPr>
              <w:t xml:space="preserve">детям </w:t>
            </w:r>
            <w:r w:rsidRPr="0044384B">
              <w:rPr>
                <w:szCs w:val="24"/>
              </w:rPr>
              <w:t xml:space="preserve"> элементарные</w:t>
            </w:r>
            <w:proofErr w:type="gramEnd"/>
            <w:r w:rsidRPr="0044384B">
              <w:rPr>
                <w:szCs w:val="24"/>
              </w:rPr>
              <w:t xml:space="preserve"> знания и представления о международном празднике «День ребенка».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  <w:hideMark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D5F6F">
              <w:rPr>
                <w:szCs w:val="24"/>
              </w:rPr>
              <w:t xml:space="preserve"> ноября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 воспитатели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 w:rsidRPr="00E8598A">
              <w:rPr>
                <w:szCs w:val="24"/>
              </w:rPr>
              <w:t>День матери – развлечения с учётом возрастных особенностей воспитанников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Расширять знания о празднике, его истории, </w:t>
            </w:r>
            <w:r w:rsidRPr="0044384B">
              <w:rPr>
                <w:szCs w:val="24"/>
              </w:rPr>
              <w:t>воспитывать любовь и уважение к самому дорогому человеку на свете - маме.</w:t>
            </w:r>
          </w:p>
        </w:tc>
        <w:tc>
          <w:tcPr>
            <w:tcW w:w="1701" w:type="dxa"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1D5F6F">
              <w:rPr>
                <w:szCs w:val="24"/>
              </w:rPr>
              <w:t xml:space="preserve"> ноября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 воспитатель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D5F6F">
              <w:rPr>
                <w:szCs w:val="24"/>
              </w:rPr>
              <w:t>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bCs/>
                <w:szCs w:val="24"/>
              </w:rPr>
              <w:t xml:space="preserve"> «День Республики Крым»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4384B">
              <w:rPr>
                <w:szCs w:val="24"/>
              </w:rPr>
              <w:t>пособствовать развитию чувства гражданственности, ответственности, гордости за свою Родину, национальной сознательности, толерантности, культуры межличностных отношений, воспитывать чувство патриотизма, бережного отношения к культурному наследию своей Родины.</w:t>
            </w:r>
          </w:p>
        </w:tc>
        <w:tc>
          <w:tcPr>
            <w:tcW w:w="1701" w:type="dxa"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1D5F6F">
              <w:rPr>
                <w:szCs w:val="24"/>
              </w:rPr>
              <w:t xml:space="preserve"> января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Праздник «День защитника отечества»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693419">
              <w:rPr>
                <w:b/>
                <w:bCs/>
                <w:szCs w:val="24"/>
              </w:rPr>
              <w:t> </w:t>
            </w:r>
            <w:r>
              <w:rPr>
                <w:szCs w:val="24"/>
              </w:rPr>
              <w:t>З</w:t>
            </w:r>
            <w:r w:rsidRPr="00693419">
              <w:rPr>
                <w:szCs w:val="24"/>
              </w:rPr>
              <w:t>накомить детей с традицией празднования Дня защитника Отечества;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 февраля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 Воспитатели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Выставка рисунков «Защитники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Родины»</w:t>
            </w:r>
          </w:p>
        </w:tc>
        <w:tc>
          <w:tcPr>
            <w:tcW w:w="2686" w:type="dxa"/>
          </w:tcPr>
          <w:p w:rsidR="001D5F6F" w:rsidRPr="00693419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93419">
              <w:rPr>
                <w:szCs w:val="24"/>
              </w:rPr>
              <w:t>пособствовать духовно-нравственному и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693419">
              <w:rPr>
                <w:szCs w:val="24"/>
              </w:rPr>
              <w:t>патриотическому воспитанию подрастающего поколения.</w:t>
            </w:r>
          </w:p>
        </w:tc>
        <w:tc>
          <w:tcPr>
            <w:tcW w:w="1701" w:type="dxa"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1D5F6F">
              <w:rPr>
                <w:szCs w:val="24"/>
              </w:rPr>
              <w:t xml:space="preserve"> февраля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 xml:space="preserve"> «День воссоединения Крыма с Россией»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 В</w:t>
            </w:r>
            <w:r w:rsidRPr="00693419">
              <w:rPr>
                <w:szCs w:val="24"/>
              </w:rPr>
              <w:t>оспитание достойных граждан, патриотов своей Родины, любви к своему Отечеству.</w:t>
            </w:r>
          </w:p>
        </w:tc>
        <w:tc>
          <w:tcPr>
            <w:tcW w:w="1701" w:type="dxa"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1D5F6F">
              <w:rPr>
                <w:szCs w:val="24"/>
              </w:rPr>
              <w:t xml:space="preserve"> марта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bCs/>
                <w:szCs w:val="24"/>
              </w:rPr>
            </w:pPr>
            <w:r w:rsidRPr="00E8598A">
              <w:rPr>
                <w:szCs w:val="24"/>
              </w:rPr>
              <w:t xml:space="preserve">День детской книги – знакомства с поэтами и писателями, </w:t>
            </w:r>
            <w:r w:rsidRPr="00E8598A">
              <w:rPr>
                <w:szCs w:val="24"/>
              </w:rPr>
              <w:lastRenderedPageBreak/>
              <w:t>рассматривание иллюстраций, проигрывание инсценировок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Развивать у детей старше</w:t>
            </w:r>
            <w:r w:rsidRPr="00693419">
              <w:rPr>
                <w:szCs w:val="24"/>
              </w:rPr>
              <w:t xml:space="preserve">го дошкольного возраста интерес к </w:t>
            </w:r>
            <w:r w:rsidRPr="00693419">
              <w:rPr>
                <w:szCs w:val="24"/>
              </w:rPr>
              <w:lastRenderedPageBreak/>
              <w:t>художествен</w:t>
            </w:r>
            <w:r>
              <w:rPr>
                <w:szCs w:val="24"/>
              </w:rPr>
              <w:t>ной литературе, к книге, развитие речевых умений</w:t>
            </w:r>
            <w:r w:rsidRPr="00693419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1D5F6F">
              <w:rPr>
                <w:szCs w:val="24"/>
              </w:rPr>
              <w:t xml:space="preserve"> 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Школьная библиотека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19" w:rsidRDefault="001D5F6F" w:rsidP="00512519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Праздник «День Победы</w:t>
            </w:r>
            <w:proofErr w:type="gramStart"/>
            <w:r>
              <w:rPr>
                <w:szCs w:val="24"/>
              </w:rPr>
              <w:t>»:</w:t>
            </w:r>
            <w:r>
              <w:rPr>
                <w:szCs w:val="24"/>
              </w:rPr>
              <w:br/>
            </w:r>
            <w:r w:rsidR="00512519">
              <w:rPr>
                <w:szCs w:val="24"/>
              </w:rPr>
              <w:t>«</w:t>
            </w:r>
            <w:proofErr w:type="gramEnd"/>
            <w:r w:rsidR="00512519">
              <w:rPr>
                <w:szCs w:val="24"/>
              </w:rPr>
              <w:t>Этих дней не смолкнет слава»</w:t>
            </w:r>
          </w:p>
          <w:p w:rsidR="001D5F6F" w:rsidRPr="00523B98" w:rsidRDefault="00512519" w:rsidP="00512519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«День Победы»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93419">
              <w:rPr>
                <w:szCs w:val="24"/>
              </w:rPr>
              <w:t>робудить интерес и уважение к героям войны, воспитывать чувство гордости за русский народ, победивший врага в годы ВОВ.</w:t>
            </w:r>
          </w:p>
        </w:tc>
        <w:tc>
          <w:tcPr>
            <w:tcW w:w="1701" w:type="dxa"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D5F6F">
              <w:rPr>
                <w:szCs w:val="24"/>
              </w:rPr>
              <w:t xml:space="preserve"> мая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Выставка уголков памяти "Помним, чтим, гордимся!" (в группах или раздевалке)</w:t>
            </w:r>
          </w:p>
        </w:tc>
        <w:tc>
          <w:tcPr>
            <w:tcW w:w="2686" w:type="dxa"/>
          </w:tcPr>
          <w:p w:rsidR="001D5F6F" w:rsidRPr="004804B6" w:rsidRDefault="001D5F6F" w:rsidP="001D5F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804B6">
              <w:rPr>
                <w:szCs w:val="24"/>
              </w:rPr>
              <w:t xml:space="preserve">бобщить и расширить знания детей о защитниках </w:t>
            </w:r>
            <w:proofErr w:type="gramStart"/>
            <w:r w:rsidRPr="004804B6">
              <w:rPr>
                <w:szCs w:val="24"/>
              </w:rPr>
              <w:t>Отечества  во</w:t>
            </w:r>
            <w:proofErr w:type="gramEnd"/>
            <w:r w:rsidRPr="004804B6">
              <w:rPr>
                <w:szCs w:val="24"/>
              </w:rPr>
              <w:t xml:space="preserve"> время Великой</w:t>
            </w:r>
          </w:p>
          <w:p w:rsidR="001D5F6F" w:rsidRPr="004804B6" w:rsidRDefault="001D5F6F" w:rsidP="001D5F6F">
            <w:pPr>
              <w:jc w:val="center"/>
              <w:rPr>
                <w:szCs w:val="24"/>
              </w:rPr>
            </w:pPr>
            <w:r w:rsidRPr="004804B6">
              <w:rPr>
                <w:szCs w:val="24"/>
              </w:rPr>
              <w:t xml:space="preserve">Отечественной </w:t>
            </w:r>
            <w:proofErr w:type="gramStart"/>
            <w:r w:rsidRPr="004804B6">
              <w:rPr>
                <w:szCs w:val="24"/>
              </w:rPr>
              <w:t>Войны,  о</w:t>
            </w:r>
            <w:proofErr w:type="gramEnd"/>
            <w:r w:rsidRPr="004804B6">
              <w:rPr>
                <w:szCs w:val="24"/>
              </w:rPr>
              <w:t xml:space="preserve"> том, что во все времена народ помнит, гордится и</w:t>
            </w:r>
          </w:p>
          <w:p w:rsidR="001D5F6F" w:rsidRPr="006E1221" w:rsidRDefault="001D5F6F" w:rsidP="001D5F6F">
            <w:pPr>
              <w:jc w:val="center"/>
              <w:rPr>
                <w:szCs w:val="24"/>
              </w:rPr>
            </w:pPr>
            <w:r w:rsidRPr="004804B6">
              <w:rPr>
                <w:szCs w:val="24"/>
              </w:rPr>
              <w:t>чтит память героев войны.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 мая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Участие в акции «Бессмертный полк»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Сохранение</w:t>
            </w:r>
            <w:r w:rsidRPr="006E1221">
              <w:rPr>
                <w:szCs w:val="24"/>
              </w:rPr>
              <w:t xml:space="preserve"> в каждой российской семье памяти о солдатах Великой Отечественной войны.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 мая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Воспитатели, родители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Акция памяти «Возложение цветов к памятнику»</w:t>
            </w:r>
          </w:p>
        </w:tc>
        <w:tc>
          <w:tcPr>
            <w:tcW w:w="2686" w:type="dxa"/>
          </w:tcPr>
          <w:p w:rsidR="001D5F6F" w:rsidRPr="006E1221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6E1221">
              <w:rPr>
                <w:szCs w:val="24"/>
              </w:rPr>
              <w:t>Расширение знаний учащихся о Великой Отечественной войне.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6E1221">
              <w:rPr>
                <w:szCs w:val="24"/>
              </w:rPr>
              <w:t>Воспитание и уважение к пожилым людям, ветеранам войны, труженикам тыла, чувство гордости за народ-победитель.</w:t>
            </w:r>
          </w:p>
        </w:tc>
        <w:tc>
          <w:tcPr>
            <w:tcW w:w="1701" w:type="dxa"/>
          </w:tcPr>
          <w:p w:rsidR="001D5F6F" w:rsidRDefault="00512519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D5F6F">
              <w:rPr>
                <w:szCs w:val="24"/>
              </w:rPr>
              <w:t xml:space="preserve"> мая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Воспитатели, родители</w:t>
            </w:r>
          </w:p>
        </w:tc>
      </w:tr>
      <w:tr w:rsidR="001D5F6F" w:rsidTr="001D5F6F">
        <w:trPr>
          <w:trHeight w:val="315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9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Праздник  «</w:t>
            </w:r>
            <w:proofErr w:type="gramEnd"/>
            <w:r>
              <w:rPr>
                <w:szCs w:val="24"/>
              </w:rPr>
              <w:t>День России»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E1221">
              <w:rPr>
                <w:szCs w:val="24"/>
              </w:rPr>
              <w:t>оспитание чувства уважения и любви к своей Родине, к её традициям и обычаям, к народному творчеству.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1D5F6F">
              <w:rPr>
                <w:szCs w:val="24"/>
              </w:rPr>
              <w:t xml:space="preserve"> июня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10009" w:type="dxa"/>
            <w:gridSpan w:val="6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Социальное направление воспитания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Экскурсии в школу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6E1221">
              <w:rPr>
                <w:szCs w:val="24"/>
              </w:rPr>
              <w:t>Расширять представления детей о шк</w:t>
            </w:r>
            <w:r>
              <w:rPr>
                <w:szCs w:val="24"/>
              </w:rPr>
              <w:t>оле; р</w:t>
            </w:r>
            <w:r w:rsidRPr="006E1221">
              <w:rPr>
                <w:szCs w:val="24"/>
              </w:rPr>
              <w:t>азвивать у детей наблюдательность, внимание, уме</w:t>
            </w:r>
            <w:r>
              <w:rPr>
                <w:szCs w:val="24"/>
              </w:rPr>
              <w:t xml:space="preserve">ние </w:t>
            </w:r>
            <w:r>
              <w:rPr>
                <w:szCs w:val="24"/>
              </w:rPr>
              <w:lastRenderedPageBreak/>
              <w:t>слушать и слышать взрослого; в</w:t>
            </w:r>
            <w:r w:rsidRPr="006E1221">
              <w:rPr>
                <w:szCs w:val="24"/>
              </w:rPr>
              <w:t>ызывать стремление как можно больше узнать о школьной</w:t>
            </w:r>
            <w:r>
              <w:rPr>
                <w:szCs w:val="24"/>
              </w:rPr>
              <w:t xml:space="preserve"> жизни, желание учиться в школе; в</w:t>
            </w:r>
            <w:r w:rsidRPr="006E1221">
              <w:rPr>
                <w:szCs w:val="24"/>
              </w:rPr>
              <w:t>оспитывать умение проявлять инициативу и любознательность с целью получения знаний о школе.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4-5</w:t>
            </w:r>
            <w:r w:rsidR="001D5F6F">
              <w:rPr>
                <w:szCs w:val="24"/>
              </w:rPr>
              <w:t xml:space="preserve"> сентября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Учителя начальных классов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D5F6F">
              <w:rPr>
                <w:szCs w:val="24"/>
              </w:rPr>
              <w:t>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"Нашим бабушкам и дедушкам " ко Дню пожилого человека (коллективное творческое поздравление в формате плаката для бабушек и дедушек в группе)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9606D9">
              <w:rPr>
                <w:szCs w:val="24"/>
              </w:rPr>
              <w:t>ормирование позитивного отношения дошкольников к старшему поколению как к уважаемым членам общества через приобщение их к активному сотрудничеству, через разъяснение дошкольникам значения мудрости и доброты пожилого человека.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D5F6F">
              <w:rPr>
                <w:szCs w:val="24"/>
              </w:rPr>
              <w:t xml:space="preserve"> октября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НОД «День матери»</w:t>
            </w:r>
          </w:p>
        </w:tc>
        <w:tc>
          <w:tcPr>
            <w:tcW w:w="2686" w:type="dxa"/>
          </w:tcPr>
          <w:p w:rsidR="001D5F6F" w:rsidRPr="009606D9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9606D9">
              <w:rPr>
                <w:b/>
                <w:bCs/>
                <w:szCs w:val="24"/>
              </w:rPr>
              <w:t> </w:t>
            </w:r>
            <w:r>
              <w:rPr>
                <w:szCs w:val="24"/>
              </w:rPr>
              <w:t>П</w:t>
            </w:r>
            <w:r w:rsidRPr="009606D9">
              <w:rPr>
                <w:szCs w:val="24"/>
              </w:rPr>
              <w:t>овысить социальную значимость материнства, показать значимый для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9606D9">
              <w:rPr>
                <w:szCs w:val="24"/>
              </w:rPr>
              <w:t>ребенка образ мамы.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1D5F6F">
              <w:rPr>
                <w:szCs w:val="24"/>
              </w:rPr>
              <w:t xml:space="preserve"> ноября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color w:val="000000"/>
                <w:szCs w:val="24"/>
              </w:rPr>
            </w:pPr>
            <w:r w:rsidRPr="00E8598A">
              <w:rPr>
                <w:szCs w:val="24"/>
              </w:rPr>
              <w:t>Международный день кино – познавательный КВН по сказкам народов Крыма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9606D9">
              <w:rPr>
                <w:szCs w:val="24"/>
              </w:rPr>
              <w:t xml:space="preserve">создание условий для развития познавательной и речевой активности детей посредством игры </w:t>
            </w:r>
            <w:proofErr w:type="gramStart"/>
            <w:r w:rsidRPr="009606D9">
              <w:rPr>
                <w:szCs w:val="24"/>
              </w:rPr>
              <w:t>в  КВН</w:t>
            </w:r>
            <w:proofErr w:type="gramEnd"/>
            <w:r w:rsidRPr="009606D9">
              <w:rPr>
                <w:szCs w:val="24"/>
              </w:rPr>
              <w:t xml:space="preserve"> по сказкам.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 декабря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Музыкальный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Pr="00E8598A" w:rsidRDefault="001D5F6F" w:rsidP="00435BFA">
            <w:pPr>
              <w:spacing w:line="302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Конкурс «Талантливые дошколята</w:t>
            </w:r>
            <w:proofErr w:type="gramStart"/>
            <w:r>
              <w:rPr>
                <w:color w:val="000000"/>
                <w:szCs w:val="24"/>
              </w:rPr>
              <w:t>»:</w:t>
            </w:r>
            <w:r>
              <w:rPr>
                <w:color w:val="000000"/>
                <w:szCs w:val="24"/>
              </w:rPr>
              <w:br/>
              <w:t>-</w:t>
            </w:r>
            <w:proofErr w:type="gramEnd"/>
            <w:r>
              <w:rPr>
                <w:color w:val="000000"/>
                <w:szCs w:val="24"/>
              </w:rPr>
              <w:t xml:space="preserve"> песенный</w:t>
            </w:r>
            <w:r>
              <w:rPr>
                <w:color w:val="000000"/>
                <w:szCs w:val="24"/>
              </w:rPr>
              <w:br/>
              <w:t>-танцевальный</w:t>
            </w:r>
            <w:r>
              <w:rPr>
                <w:color w:val="000000"/>
                <w:szCs w:val="24"/>
              </w:rPr>
              <w:br/>
              <w:t>- художников</w:t>
            </w:r>
          </w:p>
        </w:tc>
        <w:tc>
          <w:tcPr>
            <w:tcW w:w="2686" w:type="dxa"/>
          </w:tcPr>
          <w:p w:rsidR="001D5F6F" w:rsidRPr="009606D9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r w:rsidRPr="009606D9">
              <w:rPr>
                <w:szCs w:val="24"/>
              </w:rPr>
              <w:t>оздание  культурного</w:t>
            </w:r>
            <w:proofErr w:type="gramEnd"/>
            <w:r w:rsidRPr="009606D9">
              <w:rPr>
                <w:szCs w:val="24"/>
              </w:rPr>
              <w:t xml:space="preserve">  и</w:t>
            </w:r>
          </w:p>
          <w:p w:rsidR="001D5F6F" w:rsidRPr="009606D9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9606D9">
              <w:rPr>
                <w:szCs w:val="24"/>
              </w:rPr>
              <w:t>образовательного пространства для</w:t>
            </w:r>
          </w:p>
          <w:p w:rsidR="001D5F6F" w:rsidRPr="009606D9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9606D9">
              <w:rPr>
                <w:szCs w:val="24"/>
              </w:rPr>
              <w:t>развития</w:t>
            </w:r>
          </w:p>
          <w:p w:rsidR="001D5F6F" w:rsidRPr="009606D9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творческого потенци</w:t>
            </w:r>
            <w:r w:rsidRPr="009606D9">
              <w:rPr>
                <w:szCs w:val="24"/>
              </w:rPr>
              <w:t>ала у детей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9606D9">
              <w:rPr>
                <w:szCs w:val="24"/>
              </w:rPr>
              <w:t>дошкольного возраст</w:t>
            </w:r>
            <w:r>
              <w:rPr>
                <w:szCs w:val="24"/>
              </w:rPr>
              <w:t>а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1D5F6F">
              <w:rPr>
                <w:szCs w:val="24"/>
              </w:rPr>
              <w:t xml:space="preserve"> января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Музыкальный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«Что такое милосердие?» 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9606D9">
              <w:rPr>
                <w:szCs w:val="24"/>
              </w:rPr>
              <w:t xml:space="preserve">ормирование нравственных чувств: милосердия, сострадания, </w:t>
            </w:r>
            <w:r w:rsidRPr="009606D9">
              <w:rPr>
                <w:szCs w:val="24"/>
              </w:rPr>
              <w:lastRenderedPageBreak/>
              <w:t>сопереживания, взаимопомощи; нравственного сознания на основе понятия «милосердие».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  <w:r w:rsidR="001D5F6F">
              <w:rPr>
                <w:szCs w:val="24"/>
              </w:rPr>
              <w:t xml:space="preserve"> февраля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Учащиеся начальных </w:t>
            </w:r>
            <w:r>
              <w:rPr>
                <w:szCs w:val="24"/>
              </w:rPr>
              <w:lastRenderedPageBreak/>
              <w:t>классов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Pr="00E8598A" w:rsidRDefault="001D5F6F" w:rsidP="001D5F6F">
            <w:pPr>
              <w:spacing w:line="302" w:lineRule="atLeast"/>
              <w:rPr>
                <w:szCs w:val="24"/>
              </w:rPr>
            </w:pPr>
            <w:r w:rsidRPr="00E8598A">
              <w:rPr>
                <w:szCs w:val="24"/>
              </w:rPr>
              <w:t>Экологический праздник, посвященный Дню Земли</w:t>
            </w:r>
          </w:p>
        </w:tc>
        <w:tc>
          <w:tcPr>
            <w:tcW w:w="2686" w:type="dxa"/>
          </w:tcPr>
          <w:p w:rsidR="001D5F6F" w:rsidRPr="009606D9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Ф</w:t>
            </w:r>
            <w:r w:rsidRPr="009606D9">
              <w:rPr>
                <w:bCs/>
                <w:szCs w:val="24"/>
              </w:rPr>
              <w:t>ормировать представления о том, что планета Земля - большом общий дом.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1D5F6F">
              <w:rPr>
                <w:szCs w:val="24"/>
              </w:rPr>
              <w:t xml:space="preserve"> марта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Музыкальный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D5F6F">
              <w:rPr>
                <w:szCs w:val="24"/>
              </w:rPr>
              <w:t>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proofErr w:type="spellStart"/>
            <w:r>
              <w:rPr>
                <w:szCs w:val="24"/>
              </w:rPr>
              <w:t>Навруз</w:t>
            </w:r>
            <w:proofErr w:type="spellEnd"/>
            <w:r>
              <w:rPr>
                <w:szCs w:val="24"/>
              </w:rPr>
              <w:t xml:space="preserve"> – праздник весны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9606D9">
              <w:rPr>
                <w:szCs w:val="24"/>
              </w:rPr>
              <w:t xml:space="preserve">Приобщение детей </w:t>
            </w:r>
            <w:proofErr w:type="gramStart"/>
            <w:r w:rsidRPr="009606D9">
              <w:rPr>
                <w:szCs w:val="24"/>
              </w:rPr>
              <w:t>к  национальной</w:t>
            </w:r>
            <w:proofErr w:type="gramEnd"/>
            <w:r w:rsidRPr="009606D9">
              <w:rPr>
                <w:szCs w:val="24"/>
              </w:rPr>
              <w:t xml:space="preserve"> культуре и традициям  татарского народа.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9 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D5F6F">
              <w:rPr>
                <w:szCs w:val="24"/>
              </w:rPr>
              <w:t>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Праздничное развлечение «День семьи»</w:t>
            </w:r>
          </w:p>
        </w:tc>
        <w:tc>
          <w:tcPr>
            <w:tcW w:w="2686" w:type="dxa"/>
          </w:tcPr>
          <w:p w:rsidR="001D5F6F" w:rsidRPr="00BB2180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BB2180">
              <w:rPr>
                <w:szCs w:val="24"/>
              </w:rPr>
              <w:t>Развитие интеллектуальных, эмоциональных и нравственных качеств детей.</w:t>
            </w:r>
          </w:p>
          <w:p w:rsidR="001D5F6F" w:rsidRPr="00BB2180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BB2180">
              <w:rPr>
                <w:szCs w:val="24"/>
              </w:rPr>
              <w:t>Воспитание ответственного отношения к семье как к базовой ценности общества.</w:t>
            </w:r>
          </w:p>
          <w:p w:rsidR="001D5F6F" w:rsidRPr="00BB2180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BB2180">
              <w:rPr>
                <w:szCs w:val="24"/>
              </w:rPr>
              <w:t>Формировать представления детей о семье.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BB2180">
              <w:rPr>
                <w:szCs w:val="24"/>
              </w:rPr>
              <w:t>Формирование интереса к истории православия, традициям русского народа.</w:t>
            </w:r>
          </w:p>
        </w:tc>
        <w:tc>
          <w:tcPr>
            <w:tcW w:w="1701" w:type="dxa"/>
          </w:tcPr>
          <w:p w:rsidR="001D5F6F" w:rsidRDefault="00435BF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 мая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10009" w:type="dxa"/>
            <w:gridSpan w:val="6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Познавательное направление воспитания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Праздник «День </w:t>
            </w:r>
            <w:proofErr w:type="gramStart"/>
            <w:r>
              <w:rPr>
                <w:szCs w:val="24"/>
              </w:rPr>
              <w:t xml:space="preserve">знаний»   </w:t>
            </w:r>
            <w:proofErr w:type="gramEnd"/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55DB0">
              <w:rPr>
                <w:szCs w:val="24"/>
              </w:rPr>
              <w:t>Создать у детей радостное настроение, вызвать эмоциональный подъем, сплотить участников коллектива.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 сентября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Pr="00D55DB0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Выставка рисунков и поделок «Осенние фантазии»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55DB0">
              <w:rPr>
                <w:szCs w:val="24"/>
              </w:rPr>
              <w:t xml:space="preserve">Обогащение детско-родительских отношений, вовлечение родителей в </w:t>
            </w:r>
            <w:proofErr w:type="spellStart"/>
            <w:r w:rsidRPr="00D55DB0">
              <w:rPr>
                <w:szCs w:val="24"/>
              </w:rPr>
              <w:t>воспитательно</w:t>
            </w:r>
            <w:proofErr w:type="spellEnd"/>
            <w:r w:rsidRPr="00D55DB0">
              <w:rPr>
                <w:szCs w:val="24"/>
              </w:rPr>
              <w:t xml:space="preserve">-образовательный </w:t>
            </w:r>
            <w:proofErr w:type="gramStart"/>
            <w:r w:rsidRPr="00D55DB0">
              <w:rPr>
                <w:szCs w:val="24"/>
              </w:rPr>
              <w:t>процесс  детского</w:t>
            </w:r>
            <w:proofErr w:type="gramEnd"/>
            <w:r w:rsidRPr="00D55DB0">
              <w:rPr>
                <w:szCs w:val="24"/>
              </w:rPr>
              <w:t xml:space="preserve"> сада.</w:t>
            </w: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1D5F6F">
              <w:rPr>
                <w:szCs w:val="24"/>
              </w:rPr>
              <w:t xml:space="preserve"> сентября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color w:val="000000"/>
                <w:szCs w:val="24"/>
                <w:bdr w:val="none" w:sz="0" w:space="0" w:color="auto" w:frame="1"/>
              </w:rPr>
            </w:pPr>
            <w:r w:rsidRPr="00E8598A">
              <w:rPr>
                <w:szCs w:val="24"/>
              </w:rPr>
              <w:t xml:space="preserve">«Осень шляпку </w:t>
            </w:r>
            <w:r w:rsidRPr="00E8598A">
              <w:rPr>
                <w:szCs w:val="24"/>
              </w:rPr>
              <w:lastRenderedPageBreak/>
              <w:t>подарила…» фотосессия – презентация шляпок</w:t>
            </w:r>
          </w:p>
        </w:tc>
        <w:tc>
          <w:tcPr>
            <w:tcW w:w="2686" w:type="dxa"/>
          </w:tcPr>
          <w:p w:rsidR="001D5F6F" w:rsidRPr="00D55DB0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55DB0">
              <w:rPr>
                <w:szCs w:val="24"/>
              </w:rPr>
              <w:lastRenderedPageBreak/>
              <w:t xml:space="preserve">Создать в коллективе </w:t>
            </w:r>
            <w:r w:rsidRPr="00D55DB0">
              <w:rPr>
                <w:szCs w:val="24"/>
              </w:rPr>
              <w:lastRenderedPageBreak/>
              <w:t>обстановку праздничной атмосферы.</w:t>
            </w:r>
          </w:p>
          <w:p w:rsidR="001D5F6F" w:rsidRPr="00D55DB0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55DB0">
              <w:rPr>
                <w:szCs w:val="24"/>
              </w:rPr>
              <w:t xml:space="preserve">Создать условия для творческой </w:t>
            </w:r>
            <w:r>
              <w:rPr>
                <w:szCs w:val="24"/>
              </w:rPr>
              <w:t>реализации потенциала</w:t>
            </w:r>
            <w:r w:rsidRPr="00D55DB0">
              <w:rPr>
                <w:szCs w:val="24"/>
              </w:rPr>
              <w:t xml:space="preserve"> средствами декоративно-прикладного искусства.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55DB0">
              <w:rPr>
                <w:szCs w:val="24"/>
              </w:rPr>
              <w:t>Оригинально оформить творческую работу </w:t>
            </w:r>
            <w:r w:rsidRPr="00D55DB0">
              <w:rPr>
                <w:i/>
                <w:iCs/>
                <w:szCs w:val="24"/>
              </w:rPr>
              <w:t>(</w:t>
            </w:r>
            <w:r w:rsidRPr="00D55DB0">
              <w:rPr>
                <w:b/>
                <w:bCs/>
                <w:i/>
                <w:iCs/>
                <w:szCs w:val="24"/>
              </w:rPr>
              <w:t>шляпку</w:t>
            </w:r>
            <w:r w:rsidRPr="00D55DB0">
              <w:rPr>
                <w:i/>
                <w:iCs/>
                <w:szCs w:val="24"/>
              </w:rPr>
              <w:t>)</w:t>
            </w:r>
            <w:r w:rsidRPr="00D55DB0">
              <w:rPr>
                <w:szCs w:val="24"/>
              </w:rPr>
              <w:t> и придумать название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  <w:r w:rsidR="001D5F6F">
              <w:rPr>
                <w:szCs w:val="24"/>
              </w:rPr>
              <w:t xml:space="preserve"> октября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Муз. </w:t>
            </w:r>
            <w:r>
              <w:rPr>
                <w:szCs w:val="24"/>
              </w:rPr>
              <w:lastRenderedPageBreak/>
              <w:t>руководитель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Pr="000A1858" w:rsidRDefault="001D5F6F" w:rsidP="001D5F6F">
            <w:pPr>
              <w:spacing w:line="302" w:lineRule="atLeast"/>
              <w:rPr>
                <w:szCs w:val="24"/>
              </w:rPr>
            </w:pPr>
            <w:r w:rsidRPr="000A1858">
              <w:rPr>
                <w:szCs w:val="24"/>
              </w:rPr>
              <w:t>Концерт</w:t>
            </w:r>
            <w:r>
              <w:rPr>
                <w:szCs w:val="24"/>
              </w:rPr>
              <w:t xml:space="preserve"> </w:t>
            </w:r>
            <w:r w:rsidRPr="000A1858">
              <w:rPr>
                <w:szCs w:val="24"/>
              </w:rPr>
              <w:t>«Любимые произведения»</w:t>
            </w:r>
            <w:r>
              <w:rPr>
                <w:szCs w:val="24"/>
              </w:rPr>
              <w:t xml:space="preserve"> - знакомство с композиторами Крыма и России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39026A">
              <w:rPr>
                <w:szCs w:val="24"/>
              </w:rPr>
              <w:t xml:space="preserve">Приобщение детей к </w:t>
            </w:r>
            <w:r>
              <w:rPr>
                <w:szCs w:val="24"/>
              </w:rPr>
              <w:t>творческому наследию композиторов</w:t>
            </w:r>
            <w:r w:rsidRPr="0039026A">
              <w:rPr>
                <w:szCs w:val="24"/>
              </w:rPr>
              <w:t xml:space="preserve"> С.М. </w:t>
            </w:r>
            <w:proofErr w:type="spellStart"/>
            <w:r w:rsidRPr="0039026A">
              <w:rPr>
                <w:szCs w:val="24"/>
              </w:rPr>
              <w:t>Майкапара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 w:rsidRPr="0039026A">
              <w:rPr>
                <w:szCs w:val="24"/>
              </w:rPr>
              <w:t>А.А.Спендиаров</w:t>
            </w:r>
            <w:r>
              <w:rPr>
                <w:szCs w:val="24"/>
              </w:rPr>
              <w:t>а</w:t>
            </w:r>
            <w:proofErr w:type="spellEnd"/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1D5F6F">
              <w:rPr>
                <w:szCs w:val="24"/>
              </w:rPr>
              <w:t xml:space="preserve"> ноября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Праздник «Новый </w:t>
            </w:r>
            <w:proofErr w:type="gramStart"/>
            <w:r>
              <w:rPr>
                <w:szCs w:val="24"/>
              </w:rPr>
              <w:t xml:space="preserve">год»  </w:t>
            </w:r>
            <w:proofErr w:type="gramEnd"/>
          </w:p>
        </w:tc>
        <w:tc>
          <w:tcPr>
            <w:tcW w:w="2686" w:type="dxa"/>
          </w:tcPr>
          <w:p w:rsidR="001D5F6F" w:rsidRPr="0039026A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39026A">
              <w:rPr>
                <w:szCs w:val="24"/>
              </w:rPr>
              <w:t> Формировать представления о </w:t>
            </w:r>
            <w:r w:rsidRPr="0039026A">
              <w:rPr>
                <w:bCs/>
                <w:szCs w:val="24"/>
              </w:rPr>
              <w:t>празднике</w:t>
            </w:r>
            <w:r w:rsidRPr="0039026A">
              <w:rPr>
                <w:szCs w:val="24"/>
              </w:rPr>
              <w:t> </w:t>
            </w:r>
            <w:r w:rsidRPr="0039026A">
              <w:rPr>
                <w:bCs/>
                <w:szCs w:val="24"/>
              </w:rPr>
              <w:t>Новый</w:t>
            </w:r>
            <w:r w:rsidRPr="0039026A">
              <w:rPr>
                <w:szCs w:val="24"/>
              </w:rPr>
              <w:t> </w:t>
            </w:r>
            <w:r w:rsidRPr="0039026A">
              <w:rPr>
                <w:bCs/>
                <w:szCs w:val="24"/>
              </w:rPr>
              <w:t>год</w:t>
            </w:r>
            <w:r w:rsidRPr="0039026A">
              <w:rPr>
                <w:szCs w:val="24"/>
              </w:rPr>
              <w:t>, 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 декабря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Выставка-конкурс семейных творческих работ "Новогодняя выставка"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39026A">
              <w:rPr>
                <w:szCs w:val="24"/>
              </w:rPr>
              <w:t>Повышать интерес к истории празднования Нового года, способствовать развитию творческого воображения и фантазии.</w:t>
            </w: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1D5F6F">
              <w:rPr>
                <w:szCs w:val="24"/>
              </w:rPr>
              <w:t xml:space="preserve"> декабря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Путешествие в страну Математики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3779C">
              <w:rPr>
                <w:szCs w:val="24"/>
              </w:rPr>
              <w:t>акрепление математических знаний и умений посредством игры – путешествие.</w:t>
            </w: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1D5F6F">
              <w:rPr>
                <w:szCs w:val="24"/>
              </w:rPr>
              <w:t xml:space="preserve"> января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Воспитатели 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Фольклорные праздники, подвижные игры народов Крыма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C25562">
              <w:rPr>
                <w:szCs w:val="24"/>
              </w:rPr>
              <w:t>пособствовать дальнейшему развитию и обогащению игр детей, повышая их воспитательное и развивающее значение.</w:t>
            </w: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D5F6F">
              <w:rPr>
                <w:szCs w:val="24"/>
              </w:rPr>
              <w:t xml:space="preserve"> февраля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воспитатели 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День смеха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C25562">
              <w:rPr>
                <w:szCs w:val="24"/>
              </w:rPr>
              <w:t xml:space="preserve">беспечение всестороннего гармоничного развития личности детей; создание эмоционального комфорта; психологическая профилактика негативных </w:t>
            </w:r>
            <w:r w:rsidRPr="00C25562">
              <w:rPr>
                <w:szCs w:val="24"/>
              </w:rPr>
              <w:lastRenderedPageBreak/>
              <w:t>эмоциональных состояний.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День детской книги – выставка книг детских писателей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C25562">
              <w:rPr>
                <w:b/>
                <w:bCs/>
                <w:szCs w:val="24"/>
              </w:rPr>
              <w:t> </w:t>
            </w:r>
            <w:r w:rsidRPr="00C25562">
              <w:rPr>
                <w:szCs w:val="24"/>
              </w:rPr>
              <w:t>Воспитание правильного отношения к книге, как к объекту получения знаний и удовольствия.</w:t>
            </w:r>
            <w:r w:rsidRPr="00C25562">
              <w:rPr>
                <w:b/>
                <w:bCs/>
                <w:szCs w:val="24"/>
              </w:rPr>
              <w:t> </w:t>
            </w:r>
            <w:r w:rsidRPr="00C25562">
              <w:rPr>
                <w:szCs w:val="24"/>
              </w:rPr>
              <w:t>Развивать интерес к художественной литературе. Формирование представлений о нравственном смысле литературных произведений. Воспитывать желание к постоянному общению с книгой и бережному отношению к ней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 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Развлечение «День Космонавтики»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Формирование представлений</w:t>
            </w:r>
            <w:r w:rsidRPr="00C25562">
              <w:rPr>
                <w:szCs w:val="24"/>
              </w:rPr>
              <w:t xml:space="preserve"> детей о космосе.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 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Творческий конкурс «Фантазии о космосе» семейный конкурс, посвященный Дню космонавтике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39026A">
              <w:rPr>
                <w:szCs w:val="24"/>
              </w:rPr>
              <w:t xml:space="preserve">Повышать интерес к </w:t>
            </w:r>
            <w:r>
              <w:rPr>
                <w:szCs w:val="24"/>
              </w:rPr>
              <w:t>истории развития космонавтики</w:t>
            </w:r>
            <w:r w:rsidRPr="0039026A">
              <w:rPr>
                <w:szCs w:val="24"/>
              </w:rPr>
              <w:t>, способствовать развитию творческого воображения и фантазии.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 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День защиты детей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CB4D19">
              <w:rPr>
                <w:szCs w:val="24"/>
              </w:rPr>
              <w:t>Дать детям дошкольного возраста элементарные знания и представления о международном празднике “Дне защиты детей.”</w:t>
            </w: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31 ма</w:t>
            </w:r>
            <w:r w:rsidR="001D5F6F">
              <w:rPr>
                <w:szCs w:val="24"/>
              </w:rPr>
              <w:t>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10009" w:type="dxa"/>
            <w:gridSpan w:val="6"/>
          </w:tcPr>
          <w:p w:rsidR="001D5F6F" w:rsidRDefault="001D5F6F" w:rsidP="001D5F6F">
            <w:pPr>
              <w:spacing w:line="302" w:lineRule="atLeast"/>
              <w:jc w:val="center"/>
              <w:rPr>
                <w:b/>
                <w:szCs w:val="24"/>
              </w:rPr>
            </w:pP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Физическое и оздоровительное направление воспитания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Физкультурный досуг «Весёлые старты» - в рамках подготовки ГТО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Повышение</w:t>
            </w:r>
            <w:r w:rsidRPr="00C47C5B">
              <w:rPr>
                <w:szCs w:val="24"/>
              </w:rPr>
              <w:t xml:space="preserve"> мотивации к занятиям физической культурой детей дошкольного возраста, приобщение детей старшего дошкольного возраста к участию в спортивно-массовых </w:t>
            </w:r>
            <w:r w:rsidRPr="00C47C5B">
              <w:rPr>
                <w:szCs w:val="24"/>
              </w:rPr>
              <w:lastRenderedPageBreak/>
              <w:t>мероприятиях;</w:t>
            </w: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  <w:r w:rsidR="008D6F8F">
              <w:rPr>
                <w:szCs w:val="24"/>
              </w:rPr>
              <w:t xml:space="preserve"> </w:t>
            </w:r>
            <w:r w:rsidR="001D5F6F">
              <w:rPr>
                <w:szCs w:val="24"/>
              </w:rPr>
              <w:t>сентября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Спортивное развлечение по привитию здорового образа жизни «Зайка – незнайка»</w:t>
            </w:r>
          </w:p>
        </w:tc>
        <w:tc>
          <w:tcPr>
            <w:tcW w:w="2686" w:type="dxa"/>
          </w:tcPr>
          <w:p w:rsidR="001D5F6F" w:rsidRPr="00C47C5B" w:rsidRDefault="001D5F6F" w:rsidP="001D5F6F">
            <w:pPr>
              <w:spacing w:line="302" w:lineRule="atLeas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Раз</w:t>
            </w:r>
            <w:r w:rsidRPr="00C47C5B">
              <w:rPr>
                <w:bCs/>
                <w:szCs w:val="24"/>
              </w:rPr>
              <w:t>в</w:t>
            </w:r>
            <w:r>
              <w:rPr>
                <w:bCs/>
                <w:szCs w:val="24"/>
              </w:rPr>
              <w:t>итие физических качеств, формирование ответственности</w:t>
            </w:r>
            <w:r w:rsidRPr="00C47C5B">
              <w:rPr>
                <w:bCs/>
                <w:szCs w:val="24"/>
              </w:rPr>
              <w:t xml:space="preserve"> за себя и других ребят </w:t>
            </w:r>
            <w:proofErr w:type="gramStart"/>
            <w:r w:rsidRPr="00C47C5B">
              <w:rPr>
                <w:bCs/>
                <w:szCs w:val="24"/>
              </w:rPr>
              <w:t>( взаимовыручка</w:t>
            </w:r>
            <w:proofErr w:type="gramEnd"/>
            <w:r w:rsidRPr="00C47C5B">
              <w:rPr>
                <w:bCs/>
                <w:szCs w:val="24"/>
              </w:rPr>
              <w:t>, поддержка, нравственные основы поведения в коллективе).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D5F6F">
              <w:rPr>
                <w:szCs w:val="24"/>
              </w:rPr>
              <w:t xml:space="preserve"> октября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Неделя безопасности с участием ГИБДД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C47C5B">
              <w:rPr>
                <w:szCs w:val="24"/>
              </w:rPr>
              <w:t>ознакомить и закрепить представления детей о назначении светофора, пешеходного перехода, тротуаров.</w:t>
            </w:r>
            <w:r>
              <w:rPr>
                <w:szCs w:val="24"/>
              </w:rPr>
              <w:t xml:space="preserve"> </w:t>
            </w:r>
            <w:r w:rsidRPr="00C47C5B">
              <w:rPr>
                <w:szCs w:val="24"/>
              </w:rPr>
              <w:t>Для чего нужны правила дорожного движения, как они появились. Познакомить детей с возникновением различных видов транспорта. </w:t>
            </w:r>
          </w:p>
        </w:tc>
        <w:tc>
          <w:tcPr>
            <w:tcW w:w="1701" w:type="dxa"/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D5F6F">
              <w:rPr>
                <w:szCs w:val="24"/>
              </w:rPr>
              <w:t xml:space="preserve"> ноября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Соревнования «Мы смелые, ловкие, умелые»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386255">
              <w:rPr>
                <w:szCs w:val="24"/>
              </w:rPr>
              <w:t xml:space="preserve">Продолжать развивать у </w:t>
            </w:r>
            <w:proofErr w:type="gramStart"/>
            <w:r w:rsidRPr="00386255">
              <w:rPr>
                <w:szCs w:val="24"/>
              </w:rPr>
              <w:t>детей  силу</w:t>
            </w:r>
            <w:proofErr w:type="gramEnd"/>
            <w:r w:rsidRPr="00386255">
              <w:rPr>
                <w:szCs w:val="24"/>
              </w:rPr>
              <w:t>, ловкость, быстроту, выносливость.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 ноября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Воспитатели </w:t>
            </w:r>
            <w:r>
              <w:rPr>
                <w:szCs w:val="24"/>
              </w:rPr>
              <w:br/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F623B6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D5F6F">
              <w:rPr>
                <w:szCs w:val="24"/>
              </w:rPr>
              <w:t>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Музыкально-спортивное </w:t>
            </w:r>
            <w:r>
              <w:rPr>
                <w:bCs/>
                <w:szCs w:val="24"/>
              </w:rPr>
              <w:t xml:space="preserve">развлечение </w:t>
            </w:r>
            <w:r>
              <w:rPr>
                <w:szCs w:val="24"/>
              </w:rPr>
              <w:t>«Зимние забавы»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386255">
              <w:rPr>
                <w:i/>
                <w:iCs/>
                <w:szCs w:val="24"/>
              </w:rPr>
              <w:t> </w:t>
            </w:r>
            <w:r w:rsidRPr="00386255">
              <w:rPr>
                <w:szCs w:val="24"/>
              </w:rPr>
              <w:t>Расширить знания детей в области зимних спортивных играх и эстафетах.</w:t>
            </w:r>
            <w:r w:rsidRPr="00386255">
              <w:rPr>
                <w:i/>
                <w:iCs/>
                <w:szCs w:val="24"/>
              </w:rPr>
              <w:t> </w:t>
            </w:r>
            <w:r w:rsidRPr="00386255">
              <w:rPr>
                <w:szCs w:val="24"/>
              </w:rPr>
              <w:t>Приобщать детей к физкультуре, спорту, здоровому образу жизни.   Научить детей играть в команде. Воспитывать чувство взаимопомощи.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 февраля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 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D5F6F">
              <w:rPr>
                <w:szCs w:val="24"/>
              </w:rPr>
              <w:t>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8C1A88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Музыкально-спортивное </w:t>
            </w:r>
            <w:proofErr w:type="gramStart"/>
            <w:r>
              <w:rPr>
                <w:bCs/>
                <w:szCs w:val="24"/>
              </w:rPr>
              <w:t>развлечение  «</w:t>
            </w:r>
            <w:proofErr w:type="gramEnd"/>
            <w:r>
              <w:rPr>
                <w:bCs/>
                <w:szCs w:val="24"/>
              </w:rPr>
              <w:t>Вырасту сильным как папа»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386255">
              <w:rPr>
                <w:szCs w:val="24"/>
              </w:rPr>
              <w:t>Формирование у воспитанников положительное отношение к здоровому образу жизни.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 февраля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 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D5F6F">
              <w:rPr>
                <w:szCs w:val="24"/>
              </w:rPr>
              <w:t>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Развлечение по здоровому образу жизни «В стране витаминов»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Формирование у детей стар</w:t>
            </w:r>
            <w:r w:rsidRPr="00E54499">
              <w:rPr>
                <w:szCs w:val="24"/>
              </w:rPr>
              <w:t>шего</w:t>
            </w:r>
            <w:r>
              <w:rPr>
                <w:szCs w:val="24"/>
              </w:rPr>
              <w:t xml:space="preserve"> дошкольного</w:t>
            </w:r>
            <w:r w:rsidRPr="00E54499">
              <w:rPr>
                <w:szCs w:val="24"/>
              </w:rPr>
              <w:t xml:space="preserve"> возраста потребность к здоровому образу жизни.</w:t>
            </w:r>
          </w:p>
        </w:tc>
        <w:tc>
          <w:tcPr>
            <w:tcW w:w="1701" w:type="dxa"/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1D5F6F">
              <w:rPr>
                <w:szCs w:val="24"/>
              </w:rPr>
              <w:t xml:space="preserve"> марта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 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="001D5F6F">
              <w:rPr>
                <w:szCs w:val="24"/>
              </w:rPr>
              <w:t>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Спортивное мероприятие «Школа здоровья маленьких </w:t>
            </w:r>
            <w:proofErr w:type="spellStart"/>
            <w:r>
              <w:rPr>
                <w:szCs w:val="24"/>
              </w:rPr>
              <w:t>Крымчан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686" w:type="dxa"/>
          </w:tcPr>
          <w:p w:rsidR="001D5F6F" w:rsidRPr="00D36398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36398">
              <w:rPr>
                <w:szCs w:val="24"/>
              </w:rPr>
              <w:t>Сохранение и укрепление </w:t>
            </w:r>
            <w:r w:rsidRPr="00D36398">
              <w:rPr>
                <w:bCs/>
                <w:szCs w:val="24"/>
              </w:rPr>
              <w:t>здоровья детей</w:t>
            </w:r>
            <w:r w:rsidRPr="00D36398">
              <w:rPr>
                <w:szCs w:val="24"/>
              </w:rPr>
              <w:t>. Формирование у детей устойчивого представления о </w:t>
            </w:r>
            <w:r w:rsidRPr="00D36398">
              <w:rPr>
                <w:bCs/>
                <w:szCs w:val="24"/>
              </w:rPr>
              <w:t>здоровом образе жизни</w:t>
            </w:r>
            <w:r w:rsidRPr="00D36398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1D5F6F">
              <w:rPr>
                <w:szCs w:val="24"/>
              </w:rPr>
              <w:t xml:space="preserve"> мая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10009" w:type="dxa"/>
            <w:gridSpan w:val="6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Трудовое направление воспитания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Литературный вечер. Фотовыставка «Профессии наших родителей»</w:t>
            </w:r>
          </w:p>
        </w:tc>
        <w:tc>
          <w:tcPr>
            <w:tcW w:w="2686" w:type="dxa"/>
          </w:tcPr>
          <w:p w:rsidR="001D5F6F" w:rsidRPr="00D36398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36398">
              <w:rPr>
                <w:szCs w:val="24"/>
              </w:rPr>
              <w:t>Закреплять с детьми названия </w:t>
            </w:r>
            <w:r w:rsidRPr="00D36398">
              <w:rPr>
                <w:bCs/>
                <w:szCs w:val="24"/>
              </w:rPr>
              <w:t>профессий своих родителей</w:t>
            </w:r>
            <w:r w:rsidRPr="00D36398">
              <w:rPr>
                <w:szCs w:val="24"/>
              </w:rPr>
              <w:t xml:space="preserve">, их </w:t>
            </w:r>
            <w:proofErr w:type="gramStart"/>
            <w:r w:rsidRPr="00D36398">
              <w:rPr>
                <w:szCs w:val="24"/>
              </w:rPr>
              <w:t>значение ;</w:t>
            </w:r>
            <w:proofErr w:type="gramEnd"/>
            <w:r w:rsidRPr="00D36398">
              <w:rPr>
                <w:szCs w:val="24"/>
              </w:rPr>
              <w:t xml:space="preserve"> развивать память, внимание, любознательность; расширять кругозор. Развивать связанную речь, </w:t>
            </w:r>
            <w:proofErr w:type="gramStart"/>
            <w:r w:rsidRPr="00D36398">
              <w:rPr>
                <w:szCs w:val="24"/>
              </w:rPr>
              <w:t>мышление ,воображение</w:t>
            </w:r>
            <w:proofErr w:type="gramEnd"/>
            <w:r w:rsidRPr="00D36398">
              <w:rPr>
                <w:szCs w:val="24"/>
              </w:rPr>
              <w:t xml:space="preserve">. Формировать уважение к профессиям своих родителей к </w:t>
            </w:r>
            <w:proofErr w:type="gramStart"/>
            <w:r w:rsidRPr="00D36398">
              <w:rPr>
                <w:szCs w:val="24"/>
              </w:rPr>
              <w:t>их  труду</w:t>
            </w:r>
            <w:proofErr w:type="gramEnd"/>
            <w:r w:rsidRPr="00D36398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 сентября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Воспитатели </w:t>
            </w:r>
            <w:r>
              <w:rPr>
                <w:szCs w:val="24"/>
              </w:rPr>
              <w:br/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Акция «С каждого по зернышку» (сбор корма для птиц)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36398">
              <w:rPr>
                <w:szCs w:val="24"/>
              </w:rPr>
              <w:t>бор корма для птиц, систематическое пополнение кормушек.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 октября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Акция «Каждой пичужке – наша кормушка» (изготовление кормушек)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36398">
              <w:rPr>
                <w:szCs w:val="24"/>
              </w:rPr>
              <w:t xml:space="preserve">оспитывать интерес у детей к нашим соседям по планете - птицам, желание узнавать новые факты их жизни, заботиться о них, радоваться от сознания того, что делясь крохами, можно спасти </w:t>
            </w:r>
            <w:proofErr w:type="gramStart"/>
            <w:r w:rsidRPr="00D36398">
              <w:rPr>
                <w:szCs w:val="24"/>
              </w:rPr>
              <w:t>птиц  зимой</w:t>
            </w:r>
            <w:proofErr w:type="gramEnd"/>
            <w:r w:rsidRPr="00D36398">
              <w:rPr>
                <w:szCs w:val="24"/>
              </w:rPr>
              <w:t xml:space="preserve"> от гибели.</w:t>
            </w:r>
          </w:p>
        </w:tc>
        <w:tc>
          <w:tcPr>
            <w:tcW w:w="1701" w:type="dxa"/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 ноя</w:t>
            </w:r>
            <w:r w:rsidR="001D5F6F">
              <w:rPr>
                <w:szCs w:val="24"/>
              </w:rPr>
              <w:t>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Воспитатели 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Благотворительная акция «Дети детям» (подарки детям раннего возраста)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36398">
              <w:rPr>
                <w:szCs w:val="24"/>
              </w:rPr>
              <w:t>Создание и реализация условий для формирования и воспитания гуманной, духовно – нравственной личности, достойных будущих граждан России, через ценности благотворительности.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 декабря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В мастерской Деда</w:t>
            </w:r>
            <w:proofErr w:type="gramEnd"/>
            <w:r>
              <w:rPr>
                <w:szCs w:val="24"/>
              </w:rPr>
              <w:t xml:space="preserve"> Мороза – ручной труд </w:t>
            </w:r>
            <w:r>
              <w:rPr>
                <w:szCs w:val="24"/>
              </w:rPr>
              <w:lastRenderedPageBreak/>
              <w:t>(оригами)</w:t>
            </w:r>
          </w:p>
        </w:tc>
        <w:tc>
          <w:tcPr>
            <w:tcW w:w="2686" w:type="dxa"/>
          </w:tcPr>
          <w:p w:rsidR="001D5F6F" w:rsidRPr="00D36398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D36398">
              <w:rPr>
                <w:iCs/>
                <w:szCs w:val="24"/>
              </w:rPr>
              <w:lastRenderedPageBreak/>
              <w:t xml:space="preserve">Создание конструкции плоскостной игрушки из </w:t>
            </w:r>
            <w:r w:rsidRPr="00D36398">
              <w:rPr>
                <w:iCs/>
                <w:szCs w:val="24"/>
              </w:rPr>
              <w:lastRenderedPageBreak/>
              <w:t>бумаги в технике «оригами».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 января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Встреча с интересными людьми «Волшебные руки»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3A051A">
              <w:rPr>
                <w:szCs w:val="24"/>
              </w:rPr>
              <w:t>ормирование внутренней уверенности ребенка, как базу для </w:t>
            </w:r>
            <w:r w:rsidRPr="003A051A">
              <w:rPr>
                <w:bCs/>
                <w:szCs w:val="24"/>
              </w:rPr>
              <w:t>развития фантазии</w:t>
            </w:r>
            <w:r w:rsidRPr="003A051A">
              <w:rPr>
                <w:szCs w:val="24"/>
              </w:rPr>
              <w:t>. </w:t>
            </w:r>
            <w:r w:rsidRPr="003A051A">
              <w:rPr>
                <w:bCs/>
                <w:szCs w:val="24"/>
              </w:rPr>
              <w:t>Развитие</w:t>
            </w:r>
            <w:r w:rsidRPr="003A051A">
              <w:rPr>
                <w:szCs w:val="24"/>
              </w:rPr>
              <w:t> навыков публичного выступления. </w:t>
            </w:r>
            <w:r w:rsidRPr="003A051A">
              <w:rPr>
                <w:bCs/>
                <w:szCs w:val="24"/>
              </w:rPr>
              <w:t>Развитие</w:t>
            </w:r>
            <w:r w:rsidRPr="003A051A">
              <w:rPr>
                <w:szCs w:val="24"/>
              </w:rPr>
              <w:t> произвольности поведения в релаксационных упражнениях.</w:t>
            </w:r>
          </w:p>
        </w:tc>
        <w:tc>
          <w:tcPr>
            <w:tcW w:w="1701" w:type="dxa"/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D5F6F">
              <w:rPr>
                <w:szCs w:val="24"/>
              </w:rPr>
              <w:t xml:space="preserve"> февраля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«Птицы в гости прилетают, мы их радостно встречаем» - мастерская умелых ручек из бросового материала</w:t>
            </w:r>
          </w:p>
        </w:tc>
        <w:tc>
          <w:tcPr>
            <w:tcW w:w="2686" w:type="dxa"/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Создание конструкции объёмной</w:t>
            </w:r>
            <w:r w:rsidRPr="00D36398">
              <w:rPr>
                <w:iCs/>
                <w:szCs w:val="24"/>
              </w:rPr>
              <w:t xml:space="preserve"> игрушки из</w:t>
            </w:r>
            <w:r>
              <w:rPr>
                <w:iCs/>
                <w:szCs w:val="24"/>
              </w:rPr>
              <w:t xml:space="preserve"> бросового материала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 марта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Акция  «</w:t>
            </w:r>
            <w:proofErr w:type="spellStart"/>
            <w:proofErr w:type="gramEnd"/>
            <w:r>
              <w:rPr>
                <w:szCs w:val="24"/>
              </w:rPr>
              <w:t>Птицеград</w:t>
            </w:r>
            <w:proofErr w:type="spellEnd"/>
            <w:r>
              <w:rPr>
                <w:szCs w:val="24"/>
              </w:rPr>
              <w:t>»  (по изготовлению и развешиванию скворечников)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3A051A">
              <w:rPr>
                <w:szCs w:val="24"/>
              </w:rPr>
              <w:t>ормирование начал экологической культуры.</w:t>
            </w:r>
          </w:p>
        </w:tc>
        <w:tc>
          <w:tcPr>
            <w:tcW w:w="1701" w:type="dxa"/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D5F6F">
              <w:rPr>
                <w:szCs w:val="24"/>
              </w:rPr>
              <w:t xml:space="preserve"> 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Воспитатели, родители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Акция «Вторая жизнь старых вещей»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3A051A">
              <w:rPr>
                <w:szCs w:val="24"/>
              </w:rPr>
              <w:t>оменять отношение детей к мусору, показав, как можно дать вторую жизнь бросовому материалу;</w:t>
            </w:r>
            <w:r>
              <w:rPr>
                <w:szCs w:val="24"/>
              </w:rPr>
              <w:t xml:space="preserve"> </w:t>
            </w:r>
            <w:r w:rsidRPr="003A051A">
              <w:rPr>
                <w:szCs w:val="24"/>
              </w:rPr>
              <w:t>привлечение внимания взрослых и детей к проблеме увеличения количества твердых бытовых отходов (ТБО) и к возникновению экологических проблем, связанных с данным фактом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1D5F6F" w:rsidRDefault="008C1A88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1D5F6F">
              <w:rPr>
                <w:szCs w:val="24"/>
              </w:rPr>
              <w:t xml:space="preserve"> 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Воспитатели, родители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Акция по благоустройству и озеленению территории ОУ</w:t>
            </w:r>
            <w:r w:rsidR="008C1A88">
              <w:rPr>
                <w:szCs w:val="24"/>
              </w:rPr>
              <w:t xml:space="preserve"> </w:t>
            </w:r>
            <w:r>
              <w:rPr>
                <w:szCs w:val="24"/>
              </w:rPr>
              <w:t>- участие в субботниках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Вовлечение воспитанников</w:t>
            </w:r>
            <w:r w:rsidRPr="003A051A">
              <w:rPr>
                <w:szCs w:val="24"/>
              </w:rPr>
              <w:t xml:space="preserve"> в общественно-значимую деятельн</w:t>
            </w:r>
            <w:r>
              <w:rPr>
                <w:szCs w:val="24"/>
              </w:rPr>
              <w:t>ость по благоустройству садовой</w:t>
            </w:r>
            <w:r w:rsidRPr="003A051A">
              <w:rPr>
                <w:szCs w:val="24"/>
              </w:rPr>
              <w:t xml:space="preserve"> террит</w:t>
            </w:r>
            <w:r>
              <w:rPr>
                <w:szCs w:val="24"/>
              </w:rPr>
              <w:t>ории,</w:t>
            </w:r>
            <w:r w:rsidRPr="003A051A">
              <w:rPr>
                <w:szCs w:val="24"/>
              </w:rPr>
              <w:t xml:space="preserve"> улучшению внешнего вида</w:t>
            </w:r>
            <w:r>
              <w:rPr>
                <w:szCs w:val="24"/>
              </w:rPr>
              <w:t xml:space="preserve"> и эстетического состояния дет. садовско</w:t>
            </w:r>
            <w:r w:rsidRPr="003A051A">
              <w:rPr>
                <w:szCs w:val="24"/>
              </w:rPr>
              <w:t>го двора.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Май - июнь</w:t>
            </w:r>
          </w:p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Воспитатели, родители</w:t>
            </w:r>
          </w:p>
        </w:tc>
      </w:tr>
      <w:tr w:rsidR="001D5F6F" w:rsidTr="001D5F6F">
        <w:trPr>
          <w:trHeight w:val="315"/>
        </w:trPr>
        <w:tc>
          <w:tcPr>
            <w:tcW w:w="10009" w:type="dxa"/>
            <w:gridSpan w:val="6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bdr w:val="none" w:sz="0" w:space="0" w:color="auto" w:frame="1"/>
              </w:rPr>
              <w:lastRenderedPageBreak/>
              <w:t>Этико-эстетическое направление воспитания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Pr="00970B08" w:rsidRDefault="001D5F6F" w:rsidP="001D5F6F">
            <w:pPr>
              <w:shd w:val="clear" w:color="auto" w:fill="FFFFFF"/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color w:val="000000"/>
                <w:szCs w:val="24"/>
              </w:rPr>
              <w:t>К</w:t>
            </w:r>
            <w:r w:rsidRPr="00970B08">
              <w:rPr>
                <w:color w:val="000000"/>
                <w:szCs w:val="24"/>
              </w:rPr>
              <w:t>онцерт  к</w:t>
            </w:r>
            <w:r>
              <w:rPr>
                <w:color w:val="000000"/>
                <w:szCs w:val="24"/>
              </w:rPr>
              <w:t>о</w:t>
            </w:r>
            <w:proofErr w:type="gramEnd"/>
            <w:r>
              <w:rPr>
                <w:color w:val="000000"/>
                <w:szCs w:val="24"/>
              </w:rPr>
              <w:t xml:space="preserve"> </w:t>
            </w:r>
            <w:r w:rsidRPr="00970B08">
              <w:rPr>
                <w:color w:val="000000"/>
                <w:szCs w:val="24"/>
              </w:rPr>
              <w:t xml:space="preserve"> Дню воспитателя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701DD">
              <w:rPr>
                <w:szCs w:val="24"/>
              </w:rPr>
              <w:t>оздание позитивн</w:t>
            </w:r>
            <w:r>
              <w:rPr>
                <w:szCs w:val="24"/>
              </w:rPr>
              <w:t xml:space="preserve">ого настроения у детей; </w:t>
            </w:r>
            <w:r w:rsidRPr="00A701DD">
              <w:rPr>
                <w:szCs w:val="24"/>
              </w:rPr>
              <w:t>расширить представления у детей о профессиях </w:t>
            </w:r>
            <w:r w:rsidRPr="00A701DD">
              <w:rPr>
                <w:bCs/>
                <w:szCs w:val="24"/>
              </w:rPr>
              <w:t>в</w:t>
            </w:r>
            <w:r w:rsidRPr="00A701DD">
              <w:rPr>
                <w:szCs w:val="24"/>
              </w:rPr>
              <w:t> </w:t>
            </w:r>
            <w:r w:rsidRPr="00A701DD">
              <w:rPr>
                <w:bCs/>
                <w:szCs w:val="24"/>
              </w:rPr>
              <w:t>детском</w:t>
            </w:r>
            <w:r w:rsidRPr="00A701DD">
              <w:rPr>
                <w:szCs w:val="24"/>
              </w:rPr>
              <w:t> </w:t>
            </w:r>
            <w:proofErr w:type="gramStart"/>
            <w:r>
              <w:rPr>
                <w:bCs/>
                <w:szCs w:val="24"/>
              </w:rPr>
              <w:t>сад</w:t>
            </w:r>
            <w:r w:rsidRPr="00A701DD">
              <w:rPr>
                <w:bCs/>
                <w:szCs w:val="24"/>
              </w:rPr>
              <w:t>у</w:t>
            </w:r>
            <w:r w:rsidRPr="00A701DD">
              <w:rPr>
                <w:szCs w:val="24"/>
              </w:rPr>
              <w:t xml:space="preserve">; </w:t>
            </w:r>
            <w:r>
              <w:rPr>
                <w:szCs w:val="24"/>
              </w:rPr>
              <w:t xml:space="preserve"> </w:t>
            </w:r>
            <w:r w:rsidRPr="00A701DD">
              <w:rPr>
                <w:szCs w:val="24"/>
              </w:rPr>
              <w:t>показать</w:t>
            </w:r>
            <w:proofErr w:type="gramEnd"/>
            <w:r w:rsidRPr="00A701DD">
              <w:rPr>
                <w:szCs w:val="24"/>
              </w:rPr>
              <w:t xml:space="preserve"> значение труда сотрудников дошкольного образовательного учреждения.</w:t>
            </w:r>
          </w:p>
        </w:tc>
        <w:tc>
          <w:tcPr>
            <w:tcW w:w="1701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 сентября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 Воспитатели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3E58BA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Развлечение «Как у наших у ворот»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Всестороннее творческое развитие</w:t>
            </w:r>
            <w:r w:rsidRPr="00A701DD">
              <w:rPr>
                <w:szCs w:val="24"/>
              </w:rPr>
              <w:t xml:space="preserve"> детей</w:t>
            </w:r>
          </w:p>
        </w:tc>
        <w:tc>
          <w:tcPr>
            <w:tcW w:w="1701" w:type="dxa"/>
          </w:tcPr>
          <w:p w:rsidR="001D5F6F" w:rsidRDefault="003E58B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D5F6F">
              <w:rPr>
                <w:szCs w:val="24"/>
              </w:rPr>
              <w:t xml:space="preserve"> октября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Муз. руководитель Воспитатели 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3E58BA">
            <w:pPr>
              <w:spacing w:line="302" w:lineRule="atLeast"/>
              <w:rPr>
                <w:szCs w:val="24"/>
              </w:rPr>
            </w:pPr>
            <w:r>
              <w:rPr>
                <w:bCs/>
                <w:szCs w:val="24"/>
              </w:rPr>
              <w:t xml:space="preserve">        </w:t>
            </w:r>
            <w:r w:rsidR="003E58BA">
              <w:rPr>
                <w:bCs/>
                <w:szCs w:val="24"/>
              </w:rPr>
              <w:t>Праздник Осени</w:t>
            </w:r>
          </w:p>
        </w:tc>
        <w:tc>
          <w:tcPr>
            <w:tcW w:w="2686" w:type="dxa"/>
          </w:tcPr>
          <w:p w:rsidR="001D5F6F" w:rsidRDefault="003E58B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701DD">
              <w:rPr>
                <w:szCs w:val="24"/>
              </w:rPr>
              <w:t>оздание позитивн</w:t>
            </w:r>
            <w:r>
              <w:rPr>
                <w:szCs w:val="24"/>
              </w:rPr>
              <w:t xml:space="preserve">ого настроения у детей; расширить </w:t>
            </w:r>
            <w:proofErr w:type="gramStart"/>
            <w:r>
              <w:rPr>
                <w:szCs w:val="24"/>
              </w:rPr>
              <w:t xml:space="preserve">представления </w:t>
            </w:r>
            <w:r w:rsidRPr="00A701DD">
              <w:rPr>
                <w:szCs w:val="24"/>
              </w:rPr>
              <w:t xml:space="preserve"> детей</w:t>
            </w:r>
            <w:proofErr w:type="gramEnd"/>
            <w:r w:rsidRPr="00A701DD">
              <w:rPr>
                <w:szCs w:val="24"/>
              </w:rPr>
              <w:t xml:space="preserve"> о</w:t>
            </w:r>
            <w:r>
              <w:rPr>
                <w:szCs w:val="24"/>
              </w:rPr>
              <w:t xml:space="preserve"> времени года - осени.</w:t>
            </w:r>
          </w:p>
        </w:tc>
        <w:tc>
          <w:tcPr>
            <w:tcW w:w="1701" w:type="dxa"/>
          </w:tcPr>
          <w:p w:rsidR="001D5F6F" w:rsidRDefault="003E58B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ноябрь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Муз. руководитель Воспитатели 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Прощание с ёлочкой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A701DD">
              <w:rPr>
                <w:szCs w:val="24"/>
              </w:rPr>
              <w:t>Продолжать приобщать детей к праздничной культуре. Воспитывать желание принимать участие в праздниках. Формировать представление о нетрадиционном празднике, "Прощание с новогодней ёлкой", вызвать у детей чувство радости, сплоченности. Воспитывать желание участвовать в играх.</w:t>
            </w:r>
          </w:p>
        </w:tc>
        <w:tc>
          <w:tcPr>
            <w:tcW w:w="1701" w:type="dxa"/>
          </w:tcPr>
          <w:p w:rsidR="001D5F6F" w:rsidRDefault="003E58B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1D5F6F">
              <w:rPr>
                <w:szCs w:val="24"/>
              </w:rPr>
              <w:t xml:space="preserve"> января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 xml:space="preserve">Муз. руководитель Воспитатели </w:t>
            </w:r>
          </w:p>
        </w:tc>
      </w:tr>
      <w:tr w:rsidR="003E58BA" w:rsidTr="00C106B5">
        <w:trPr>
          <w:trHeight w:val="3587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8BA" w:rsidRDefault="003E58BA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8BA" w:rsidRDefault="003E58BA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День проявления доброты – конкурс смайликов</w:t>
            </w:r>
          </w:p>
        </w:tc>
        <w:tc>
          <w:tcPr>
            <w:tcW w:w="2686" w:type="dxa"/>
          </w:tcPr>
          <w:p w:rsidR="003E58BA" w:rsidRPr="003551CE" w:rsidRDefault="003E58BA" w:rsidP="003551CE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Theme="majorEastAsia"/>
                <w:color w:val="111111"/>
              </w:rPr>
              <w:t>Формировать потребность в совершении добрых дел.</w:t>
            </w:r>
            <w:r w:rsidR="00C106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rFonts w:eastAsiaTheme="majorEastAsia"/>
                <w:color w:val="111111"/>
              </w:rPr>
              <w:t>Помочь правильно различать добро и зло.</w:t>
            </w:r>
            <w:r w:rsidR="00C106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rFonts w:eastAsiaTheme="majorEastAsia"/>
                <w:color w:val="111111"/>
              </w:rPr>
              <w:t>Способствовать развитию кругозора детей, умению мыслить,</w:t>
            </w:r>
            <w:r w:rsidR="00C106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rFonts w:eastAsiaTheme="majorEastAsia"/>
                <w:color w:val="111111"/>
              </w:rPr>
              <w:t>рассуждать, делать выводы.</w:t>
            </w:r>
            <w:r w:rsidR="00C106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rFonts w:eastAsiaTheme="majorEastAsia"/>
                <w:color w:val="111111"/>
              </w:rPr>
              <w:t>Воспитывать у детей чувство доброты, вежливости, внимания и</w:t>
            </w:r>
            <w:r w:rsidR="00C106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rFonts w:eastAsiaTheme="majorEastAsia"/>
                <w:color w:val="111111"/>
              </w:rPr>
              <w:t>дружбы.</w:t>
            </w:r>
          </w:p>
        </w:tc>
        <w:tc>
          <w:tcPr>
            <w:tcW w:w="1701" w:type="dxa"/>
          </w:tcPr>
          <w:p w:rsidR="003E58BA" w:rsidRDefault="00C106B5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 </w:t>
            </w:r>
            <w:r w:rsidR="003E58BA">
              <w:rPr>
                <w:szCs w:val="24"/>
              </w:rPr>
              <w:t>феврал</w:t>
            </w:r>
            <w:r>
              <w:rPr>
                <w:szCs w:val="24"/>
              </w:rPr>
              <w:t>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8BA" w:rsidRDefault="003E58BA" w:rsidP="003E58BA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3E58BA" w:rsidRDefault="003E58BA" w:rsidP="001D5F6F">
            <w:pPr>
              <w:spacing w:line="302" w:lineRule="atLeast"/>
              <w:rPr>
                <w:szCs w:val="24"/>
              </w:rPr>
            </w:pP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Международный день театра – конкурс на лучшее театрализованные представления для детей младшего дошкольного возраста</w:t>
            </w:r>
          </w:p>
        </w:tc>
        <w:tc>
          <w:tcPr>
            <w:tcW w:w="2686" w:type="dxa"/>
          </w:tcPr>
          <w:p w:rsidR="001D5F6F" w:rsidRPr="00A701DD" w:rsidRDefault="001D5F6F" w:rsidP="001D5F6F">
            <w:pPr>
              <w:spacing w:line="302" w:lineRule="atLeast"/>
              <w:rPr>
                <w:szCs w:val="24"/>
              </w:rPr>
            </w:pPr>
            <w:r w:rsidRPr="00A701DD">
              <w:rPr>
                <w:szCs w:val="24"/>
              </w:rPr>
              <w:t>Вызывать интерес детей к театральной культуре и искусству.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 w:rsidRPr="00A701DD">
              <w:rPr>
                <w:szCs w:val="24"/>
              </w:rPr>
              <w:t xml:space="preserve">Познакомить «зрителя» с театральными видами деятельности: культура и техника речи, театральными играми, ритмическими упражнениями, основами </w:t>
            </w:r>
            <w:proofErr w:type="spellStart"/>
            <w:r w:rsidRPr="00A701DD">
              <w:rPr>
                <w:szCs w:val="24"/>
              </w:rPr>
              <w:t>кукловождения</w:t>
            </w:r>
            <w:proofErr w:type="spellEnd"/>
            <w:r w:rsidRPr="00A701DD">
              <w:rPr>
                <w:szCs w:val="24"/>
              </w:rPr>
              <w:t>, видами кукольного театра.</w:t>
            </w:r>
          </w:p>
        </w:tc>
        <w:tc>
          <w:tcPr>
            <w:tcW w:w="1701" w:type="dxa"/>
          </w:tcPr>
          <w:p w:rsidR="001D5F6F" w:rsidRDefault="00C106B5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1D5F6F">
              <w:rPr>
                <w:szCs w:val="24"/>
              </w:rPr>
              <w:t xml:space="preserve"> марта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</w:tc>
      </w:tr>
      <w:tr w:rsidR="001D5F6F" w:rsidTr="001D5F6F">
        <w:trPr>
          <w:trHeight w:val="315"/>
        </w:trPr>
        <w:tc>
          <w:tcPr>
            <w:tcW w:w="5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C106B5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«Весь апрель никому не верь» - ко Дню смеха</w:t>
            </w:r>
          </w:p>
        </w:tc>
        <w:tc>
          <w:tcPr>
            <w:tcW w:w="2686" w:type="dxa"/>
          </w:tcPr>
          <w:p w:rsidR="001D5F6F" w:rsidRDefault="001D5F6F" w:rsidP="001D5F6F">
            <w:pPr>
              <w:spacing w:line="302" w:lineRule="atLeast"/>
              <w:jc w:val="center"/>
              <w:rPr>
                <w:szCs w:val="24"/>
              </w:rPr>
            </w:pPr>
            <w:r w:rsidRPr="00A701DD">
              <w:rPr>
                <w:szCs w:val="24"/>
              </w:rPr>
              <w:t>Развитие позитивного самоощущения, свя</w:t>
            </w:r>
            <w:r>
              <w:rPr>
                <w:szCs w:val="24"/>
              </w:rPr>
              <w:t xml:space="preserve">занного с состоянием </w:t>
            </w:r>
            <w:proofErr w:type="spellStart"/>
            <w:r>
              <w:rPr>
                <w:szCs w:val="24"/>
              </w:rPr>
              <w:t>раскрепощен</w:t>
            </w:r>
            <w:r w:rsidRPr="00A701DD">
              <w:rPr>
                <w:szCs w:val="24"/>
              </w:rPr>
              <w:t>ности</w:t>
            </w:r>
            <w:proofErr w:type="spellEnd"/>
            <w:r w:rsidRPr="00A701DD">
              <w:rPr>
                <w:szCs w:val="24"/>
              </w:rPr>
              <w:t>, уверенности в себе.</w:t>
            </w:r>
          </w:p>
        </w:tc>
        <w:tc>
          <w:tcPr>
            <w:tcW w:w="1701" w:type="dxa"/>
          </w:tcPr>
          <w:p w:rsidR="001D5F6F" w:rsidRDefault="00C106B5" w:rsidP="00C106B5">
            <w:pPr>
              <w:spacing w:line="30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1D5F6F">
              <w:rPr>
                <w:szCs w:val="24"/>
              </w:rPr>
              <w:t>апреля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Муз. руководитель</w:t>
            </w:r>
          </w:p>
          <w:p w:rsidR="001D5F6F" w:rsidRDefault="001D5F6F" w:rsidP="001D5F6F">
            <w:pPr>
              <w:spacing w:line="302" w:lineRule="atLeast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</w:tr>
    </w:tbl>
    <w:p w:rsidR="003938C0" w:rsidRDefault="003938C0" w:rsidP="003938C0"/>
    <w:p w:rsidR="00512833" w:rsidRDefault="00512833" w:rsidP="008A2BC8">
      <w:pPr>
        <w:widowControl w:val="0"/>
        <w:autoSpaceDE w:val="0"/>
        <w:autoSpaceDN w:val="0"/>
        <w:adjustRightInd w:val="0"/>
        <w:rPr>
          <w:b/>
          <w:szCs w:val="24"/>
        </w:rPr>
      </w:pPr>
      <w:bookmarkStart w:id="22" w:name="_Toc138539966"/>
    </w:p>
    <w:p w:rsidR="00F27DF0" w:rsidRPr="008A2BC8" w:rsidRDefault="001145A5" w:rsidP="008A2BC8">
      <w:pPr>
        <w:widowControl w:val="0"/>
        <w:autoSpaceDE w:val="0"/>
        <w:autoSpaceDN w:val="0"/>
        <w:adjustRightInd w:val="0"/>
        <w:rPr>
          <w:b/>
          <w:szCs w:val="32"/>
        </w:rPr>
      </w:pPr>
      <w:r w:rsidRPr="008A2BC8">
        <w:rPr>
          <w:b/>
          <w:szCs w:val="24"/>
        </w:rPr>
        <w:t>2.5 Формы взаимодействия с родителями</w:t>
      </w:r>
      <w:bookmarkEnd w:id="22"/>
    </w:p>
    <w:p w:rsidR="00ED5A85" w:rsidRPr="005D1B4C" w:rsidRDefault="003551CE" w:rsidP="00ED5A85">
      <w:pPr>
        <w:widowControl w:val="0"/>
        <w:autoSpaceDE w:val="0"/>
        <w:autoSpaceDN w:val="0"/>
        <w:adjustRightInd w:val="0"/>
        <w:jc w:val="center"/>
        <w:rPr>
          <w:b/>
          <w:szCs w:val="32"/>
        </w:rPr>
      </w:pPr>
      <w:r>
        <w:rPr>
          <w:b/>
          <w:szCs w:val="32"/>
        </w:rPr>
        <w:t>Перспективный план работы с род</w:t>
      </w:r>
      <w:r w:rsidR="005D7E28">
        <w:rPr>
          <w:b/>
          <w:szCs w:val="32"/>
        </w:rPr>
        <w:t>и</w:t>
      </w:r>
      <w:r w:rsidR="00ED5A85" w:rsidRPr="005D1B4C">
        <w:rPr>
          <w:b/>
          <w:szCs w:val="32"/>
        </w:rPr>
        <w:t xml:space="preserve">телями </w:t>
      </w:r>
      <w:r w:rsidR="00C106B5">
        <w:rPr>
          <w:b/>
          <w:szCs w:val="32"/>
        </w:rPr>
        <w:t>в средн</w:t>
      </w:r>
      <w:r w:rsidR="00F27DF0">
        <w:rPr>
          <w:b/>
          <w:szCs w:val="32"/>
        </w:rPr>
        <w:t>ей</w:t>
      </w:r>
      <w:r w:rsidR="00C106B5">
        <w:rPr>
          <w:b/>
          <w:szCs w:val="32"/>
        </w:rPr>
        <w:t xml:space="preserve"> </w:t>
      </w:r>
      <w:r w:rsidR="00ED5A85" w:rsidRPr="005D1B4C">
        <w:rPr>
          <w:b/>
          <w:szCs w:val="32"/>
        </w:rPr>
        <w:t>группе на 202</w:t>
      </w:r>
      <w:r w:rsidR="00F27DF0">
        <w:rPr>
          <w:b/>
          <w:szCs w:val="32"/>
        </w:rPr>
        <w:t>3</w:t>
      </w:r>
      <w:r w:rsidR="00ED5A85" w:rsidRPr="005D1B4C">
        <w:rPr>
          <w:b/>
          <w:szCs w:val="32"/>
        </w:rPr>
        <w:t>- 202</w:t>
      </w:r>
      <w:r w:rsidR="00F27DF0">
        <w:rPr>
          <w:b/>
          <w:szCs w:val="32"/>
        </w:rPr>
        <w:t>4</w:t>
      </w:r>
      <w:r w:rsidR="00ED5A85" w:rsidRPr="005D1B4C">
        <w:rPr>
          <w:b/>
          <w:szCs w:val="32"/>
        </w:rPr>
        <w:t xml:space="preserve"> учебный год.</w:t>
      </w:r>
    </w:p>
    <w:p w:rsidR="00ED5A85" w:rsidRPr="005D1B4C" w:rsidRDefault="00ED5A85" w:rsidP="00ED5A85">
      <w:pPr>
        <w:widowControl w:val="0"/>
        <w:autoSpaceDE w:val="0"/>
        <w:autoSpaceDN w:val="0"/>
        <w:adjustRightInd w:val="0"/>
        <w:rPr>
          <w:b/>
          <w:szCs w:val="32"/>
        </w:rPr>
      </w:pPr>
    </w:p>
    <w:p w:rsidR="00ED5A85" w:rsidRPr="005D1B4C" w:rsidRDefault="00ED5A85" w:rsidP="00ED5A85">
      <w:r w:rsidRPr="005D1B4C">
        <w:rPr>
          <w:b/>
        </w:rPr>
        <w:t xml:space="preserve">Цель: </w:t>
      </w:r>
      <w:r w:rsidRPr="005D1B4C"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ED5A85" w:rsidRPr="005D1B4C" w:rsidRDefault="00ED5A85" w:rsidP="00ED5A85">
      <w:pPr>
        <w:tabs>
          <w:tab w:val="left" w:pos="1843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119"/>
        <w:gridCol w:w="3141"/>
      </w:tblGrid>
      <w:tr w:rsidR="008A2BC8" w:rsidRPr="006513E6" w:rsidTr="00F65E52">
        <w:trPr>
          <w:trHeight w:val="375"/>
        </w:trPr>
        <w:tc>
          <w:tcPr>
            <w:tcW w:w="3028" w:type="dxa"/>
          </w:tcPr>
          <w:p w:rsidR="008A2BC8" w:rsidRPr="006513E6" w:rsidRDefault="008A2BC8" w:rsidP="00F65E52">
            <w:pPr>
              <w:rPr>
                <w:szCs w:val="24"/>
              </w:rPr>
            </w:pPr>
            <w:bookmarkStart w:id="23" w:name="_Toc138539967"/>
            <w:r w:rsidRPr="006513E6">
              <w:rPr>
                <w:szCs w:val="24"/>
              </w:rPr>
              <w:t>Месяц</w:t>
            </w:r>
          </w:p>
        </w:tc>
        <w:tc>
          <w:tcPr>
            <w:tcW w:w="3119" w:type="dxa"/>
          </w:tcPr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Тематика</w:t>
            </w:r>
          </w:p>
        </w:tc>
        <w:tc>
          <w:tcPr>
            <w:tcW w:w="3141" w:type="dxa"/>
          </w:tcPr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Форма проведения</w:t>
            </w:r>
          </w:p>
        </w:tc>
      </w:tr>
      <w:tr w:rsidR="008A2BC8" w:rsidRPr="006513E6" w:rsidTr="00F65E52">
        <w:trPr>
          <w:trHeight w:val="2684"/>
        </w:trPr>
        <w:tc>
          <w:tcPr>
            <w:tcW w:w="3028" w:type="dxa"/>
          </w:tcPr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lastRenderedPageBreak/>
              <w:t>Сентябрь</w:t>
            </w:r>
          </w:p>
          <w:p w:rsidR="008A2BC8" w:rsidRPr="006513E6" w:rsidRDefault="008A2BC8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1«Особенности развития детей пятого года жизни и основные задачи воспитания».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2. «Золотая осень».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3. «Правильное питание дошкольников. Рейтинг самых полезных для детей продуктов».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proofErr w:type="gramStart"/>
            <w:r w:rsidRPr="006513E6">
              <w:rPr>
                <w:szCs w:val="24"/>
              </w:rPr>
              <w:t>4.«</w:t>
            </w:r>
            <w:proofErr w:type="gramEnd"/>
            <w:r w:rsidRPr="006513E6">
              <w:rPr>
                <w:szCs w:val="24"/>
              </w:rPr>
              <w:t>Утомление и переутомление у детей», «Воспитание без наказания».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5. Стенд «Знай, люби и береги».</w:t>
            </w:r>
          </w:p>
        </w:tc>
        <w:tc>
          <w:tcPr>
            <w:tcW w:w="3141" w:type="dxa"/>
          </w:tcPr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Родительское собрание.</w:t>
            </w:r>
          </w:p>
          <w:p w:rsidR="008A2BC8" w:rsidRPr="006513E6" w:rsidRDefault="008A2BC8" w:rsidP="00F65E52">
            <w:pPr>
              <w:rPr>
                <w:szCs w:val="24"/>
              </w:rPr>
            </w:pPr>
          </w:p>
          <w:p w:rsidR="00BF4B83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 xml:space="preserve">                                              </w:t>
            </w:r>
          </w:p>
          <w:p w:rsidR="00BF4B83" w:rsidRDefault="00BF4B83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Папка – передвижка.</w:t>
            </w:r>
          </w:p>
          <w:p w:rsidR="008A2BC8" w:rsidRDefault="008A2BC8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Советы Айболита.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 xml:space="preserve">                           </w:t>
            </w:r>
          </w:p>
          <w:p w:rsidR="008A2BC8" w:rsidRPr="006513E6" w:rsidRDefault="008A2BC8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Консультации. Беседы.</w:t>
            </w:r>
          </w:p>
          <w:p w:rsidR="008A2BC8" w:rsidRPr="006513E6" w:rsidRDefault="008A2BC8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Информационный стенд.</w:t>
            </w:r>
          </w:p>
        </w:tc>
      </w:tr>
      <w:tr w:rsidR="008A2BC8" w:rsidRPr="006513E6" w:rsidTr="00F65E52">
        <w:trPr>
          <w:trHeight w:val="345"/>
        </w:trPr>
        <w:tc>
          <w:tcPr>
            <w:tcW w:w="3028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Октябрь</w:t>
            </w: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1. «</w:t>
            </w:r>
            <w:proofErr w:type="gramStart"/>
            <w:r w:rsidRPr="00180F13">
              <w:rPr>
                <w:szCs w:val="24"/>
              </w:rPr>
              <w:t>Осторожно,  грибы</w:t>
            </w:r>
            <w:proofErr w:type="gramEnd"/>
            <w:r w:rsidRPr="00180F13">
              <w:rPr>
                <w:szCs w:val="24"/>
              </w:rPr>
              <w:t>!».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2. «Капризы детей».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3. «Осенний калейдоскоп»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4. «Азбука дорожного движения».</w:t>
            </w:r>
          </w:p>
        </w:tc>
        <w:tc>
          <w:tcPr>
            <w:tcW w:w="3141" w:type="dxa"/>
          </w:tcPr>
          <w:p w:rsidR="008A2BC8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Информационный стенд.</w:t>
            </w:r>
          </w:p>
          <w:p w:rsidR="00BF4B8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Консультация. </w:t>
            </w:r>
          </w:p>
          <w:p w:rsidR="00BF4B83" w:rsidRDefault="00BF4B83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Выставка осенних поделок.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Индивидуальные беседы.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Папка – передвижка.</w:t>
            </w:r>
          </w:p>
        </w:tc>
      </w:tr>
      <w:tr w:rsidR="008A2BC8" w:rsidRPr="006513E6" w:rsidTr="00F65E52">
        <w:trPr>
          <w:trHeight w:val="558"/>
        </w:trPr>
        <w:tc>
          <w:tcPr>
            <w:tcW w:w="3028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Ноябрь</w:t>
            </w:r>
          </w:p>
          <w:p w:rsidR="008A2BC8" w:rsidRPr="00180F13" w:rsidRDefault="008A2BC8" w:rsidP="00F65E52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1. «Драчуны. Как исправить</w:t>
            </w:r>
            <w:r w:rsidRPr="00180F13">
              <w:rPr>
                <w:szCs w:val="24"/>
              </w:rPr>
              <w:br/>
              <w:t>ситуацию».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2. «Одежда детей в разные сезоны».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3. «Памятка родителям от ребенка».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4. «Знаете ли вы своего ребенка».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5. «Сохраним елку – красавицу наших лесов».</w:t>
            </w:r>
          </w:p>
        </w:tc>
        <w:tc>
          <w:tcPr>
            <w:tcW w:w="3141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Консультация.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Индивидуальные беседы.</w:t>
            </w:r>
          </w:p>
          <w:p w:rsidR="008A2BC8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Памятка.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                                                         Анкетирование.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Природоохранная акция, изготовление плаката.</w:t>
            </w:r>
          </w:p>
        </w:tc>
      </w:tr>
      <w:tr w:rsidR="008A2BC8" w:rsidRPr="006513E6" w:rsidTr="00F65E52">
        <w:trPr>
          <w:trHeight w:val="2295"/>
        </w:trPr>
        <w:tc>
          <w:tcPr>
            <w:tcW w:w="3028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Декабрь</w:t>
            </w: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8A2BC8" w:rsidRPr="00180F13" w:rsidRDefault="008A2BC8" w:rsidP="00F65E52">
            <w:pPr>
              <w:rPr>
                <w:szCs w:val="24"/>
              </w:rPr>
            </w:pPr>
            <w:proofErr w:type="gramStart"/>
            <w:r w:rsidRPr="00180F13">
              <w:rPr>
                <w:szCs w:val="24"/>
              </w:rPr>
              <w:t>1.«</w:t>
            </w:r>
            <w:proofErr w:type="gramEnd"/>
            <w:r w:rsidRPr="00180F13">
              <w:rPr>
                <w:szCs w:val="24"/>
              </w:rPr>
              <w:t>Особенности и проблемы речевого развития у детей среднего возраста. Пересказ как одна из форм развития речи и памяти».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2. «Грипп. Меры профилактик. Симптомы данного заболевания». 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3. «Ёлочка, живи!»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4. «К нам шагает Новый год».</w:t>
            </w:r>
          </w:p>
        </w:tc>
        <w:tc>
          <w:tcPr>
            <w:tcW w:w="3141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Родительское собрание.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                                                                                                  </w:t>
            </w: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Советы Айболита. Информационный стенд.</w:t>
            </w:r>
          </w:p>
          <w:p w:rsidR="008A2BC8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        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Информационный стенд.                                                                                                                     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Совместный праздник.</w:t>
            </w:r>
          </w:p>
        </w:tc>
      </w:tr>
      <w:tr w:rsidR="008A2BC8" w:rsidRPr="006513E6" w:rsidTr="00F65E52">
        <w:trPr>
          <w:trHeight w:val="415"/>
        </w:trPr>
        <w:tc>
          <w:tcPr>
            <w:tcW w:w="3028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Январь</w:t>
            </w:r>
          </w:p>
        </w:tc>
        <w:tc>
          <w:tcPr>
            <w:tcW w:w="3119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1. «Закаливание – одна из форм профилактики </w:t>
            </w:r>
            <w:r w:rsidRPr="00180F13">
              <w:rPr>
                <w:szCs w:val="24"/>
              </w:rPr>
              <w:lastRenderedPageBreak/>
              <w:t>простудных заболеваний детей».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2. «Берегите детей от пожара».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3. «Как сделать зимнюю прогулку с малышом приятной и полезной?»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4. Такие разные дети!»</w:t>
            </w:r>
          </w:p>
        </w:tc>
        <w:tc>
          <w:tcPr>
            <w:tcW w:w="3141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lastRenderedPageBreak/>
              <w:t>Советы Айболита.</w:t>
            </w: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Папка – передвижка.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                           Консультация.</w:t>
            </w: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Индивидуальные беседы.</w:t>
            </w:r>
          </w:p>
        </w:tc>
      </w:tr>
      <w:tr w:rsidR="008A2BC8" w:rsidRPr="006513E6" w:rsidTr="00F65E52">
        <w:trPr>
          <w:trHeight w:val="840"/>
        </w:trPr>
        <w:tc>
          <w:tcPr>
            <w:tcW w:w="3028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Февраль</w:t>
            </w:r>
          </w:p>
        </w:tc>
        <w:tc>
          <w:tcPr>
            <w:tcW w:w="3119" w:type="dxa"/>
          </w:tcPr>
          <w:p w:rsidR="008A2BC8" w:rsidRPr="00180F13" w:rsidRDefault="008A2BC8" w:rsidP="00F65E52">
            <w:pPr>
              <w:rPr>
                <w:szCs w:val="24"/>
              </w:rPr>
            </w:pPr>
            <w:proofErr w:type="gramStart"/>
            <w:r w:rsidRPr="00180F13">
              <w:rPr>
                <w:szCs w:val="24"/>
              </w:rPr>
              <w:t>1.«</w:t>
            </w:r>
            <w:proofErr w:type="gramEnd"/>
            <w:r w:rsidRPr="00180F13">
              <w:rPr>
                <w:szCs w:val="24"/>
              </w:rPr>
              <w:t>Здоровье без лекарств», «Режим питания».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2. «Кого вы считаете главным в воспитании ребенка?»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3. «Самый лучший папа - мой!».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4. «День защитника Отечества».</w:t>
            </w:r>
          </w:p>
        </w:tc>
        <w:tc>
          <w:tcPr>
            <w:tcW w:w="3141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Советы Айболита.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                           Индивидуальные беседы.</w:t>
            </w: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Фотовыставка.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                              Совместный спортивный праздник.</w:t>
            </w:r>
          </w:p>
        </w:tc>
      </w:tr>
      <w:tr w:rsidR="008A2BC8" w:rsidRPr="006513E6" w:rsidTr="00F65E52">
        <w:trPr>
          <w:trHeight w:val="1455"/>
        </w:trPr>
        <w:tc>
          <w:tcPr>
            <w:tcW w:w="3028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Март</w:t>
            </w: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8A2BC8" w:rsidRPr="00180F13" w:rsidRDefault="008A2BC8" w:rsidP="00F65E52">
            <w:pPr>
              <w:rPr>
                <w:szCs w:val="24"/>
              </w:rPr>
            </w:pPr>
            <w:proofErr w:type="gramStart"/>
            <w:r w:rsidRPr="00180F13">
              <w:rPr>
                <w:szCs w:val="24"/>
              </w:rPr>
              <w:t>1.«</w:t>
            </w:r>
            <w:proofErr w:type="gramEnd"/>
            <w:r w:rsidRPr="00180F13">
              <w:rPr>
                <w:szCs w:val="24"/>
              </w:rPr>
              <w:t>Для милых мам».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2. «Воспитание у детей внимания и усидчивости».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3. «Кишечные инфекции».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4. «Добрые советы родителям».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proofErr w:type="gramStart"/>
            <w:r w:rsidRPr="00180F13">
              <w:rPr>
                <w:szCs w:val="24"/>
              </w:rPr>
              <w:t>5.«</w:t>
            </w:r>
            <w:proofErr w:type="gramEnd"/>
            <w:r w:rsidRPr="00180F13">
              <w:rPr>
                <w:szCs w:val="24"/>
              </w:rPr>
              <w:t>Весна» – красна</w:t>
            </w:r>
          </w:p>
        </w:tc>
        <w:tc>
          <w:tcPr>
            <w:tcW w:w="3141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Совместный праздник.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Консультация.</w:t>
            </w:r>
          </w:p>
          <w:p w:rsidR="008A2BC8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Советы Айболита.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80F13">
              <w:rPr>
                <w:szCs w:val="24"/>
              </w:rPr>
              <w:t>Информационный стенд.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Выставка рисунков.</w:t>
            </w:r>
          </w:p>
        </w:tc>
      </w:tr>
      <w:tr w:rsidR="008A2BC8" w:rsidRPr="006513E6" w:rsidTr="00F65E52">
        <w:trPr>
          <w:trHeight w:val="465"/>
        </w:trPr>
        <w:tc>
          <w:tcPr>
            <w:tcW w:w="3028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Апрель</w:t>
            </w:r>
          </w:p>
        </w:tc>
        <w:tc>
          <w:tcPr>
            <w:tcW w:w="3119" w:type="dxa"/>
          </w:tcPr>
          <w:p w:rsidR="008A2BC8" w:rsidRPr="00180F13" w:rsidRDefault="008A2BC8" w:rsidP="00F65E52">
            <w:pPr>
              <w:rPr>
                <w:szCs w:val="24"/>
              </w:rPr>
            </w:pPr>
            <w:proofErr w:type="gramStart"/>
            <w:r w:rsidRPr="00180F13">
              <w:rPr>
                <w:szCs w:val="24"/>
              </w:rPr>
              <w:t>1.«</w:t>
            </w:r>
            <w:proofErr w:type="gramEnd"/>
            <w:r w:rsidRPr="00180F13">
              <w:rPr>
                <w:szCs w:val="24"/>
              </w:rPr>
              <w:t>Неделя педагогического мастерства».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2. «Озеленение участка. Посадка цветов».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3. «Тепловой и солнечный удар».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4. «Развитие творческих способностей».</w:t>
            </w:r>
          </w:p>
        </w:tc>
        <w:tc>
          <w:tcPr>
            <w:tcW w:w="3141" w:type="dxa"/>
          </w:tcPr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День открытых дверей.</w:t>
            </w:r>
          </w:p>
          <w:p w:rsidR="008A2BC8" w:rsidRDefault="008A2BC8" w:rsidP="00F65E52">
            <w:pPr>
              <w:rPr>
                <w:szCs w:val="24"/>
              </w:rPr>
            </w:pP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Совместная деятельность.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>Советы Айболита.</w:t>
            </w:r>
          </w:p>
          <w:p w:rsidR="008A2BC8" w:rsidRPr="00180F13" w:rsidRDefault="008A2BC8" w:rsidP="00F65E52">
            <w:pPr>
              <w:rPr>
                <w:szCs w:val="24"/>
              </w:rPr>
            </w:pPr>
            <w:r w:rsidRPr="00180F13">
              <w:rPr>
                <w:szCs w:val="24"/>
              </w:rPr>
              <w:t xml:space="preserve">                            Консультация.</w:t>
            </w:r>
          </w:p>
        </w:tc>
      </w:tr>
      <w:tr w:rsidR="008A2BC8" w:rsidRPr="006513E6" w:rsidTr="008A2BC8">
        <w:trPr>
          <w:trHeight w:val="2611"/>
        </w:trPr>
        <w:tc>
          <w:tcPr>
            <w:tcW w:w="3028" w:type="dxa"/>
          </w:tcPr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Май</w:t>
            </w:r>
          </w:p>
          <w:p w:rsidR="008A2BC8" w:rsidRPr="006513E6" w:rsidRDefault="008A2BC8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8A2BC8" w:rsidRPr="006513E6" w:rsidRDefault="008A2BC8" w:rsidP="00F65E52">
            <w:pPr>
              <w:rPr>
                <w:szCs w:val="24"/>
              </w:rPr>
            </w:pPr>
            <w:proofErr w:type="gramStart"/>
            <w:r w:rsidRPr="006513E6">
              <w:rPr>
                <w:szCs w:val="24"/>
              </w:rPr>
              <w:t>1.«</w:t>
            </w:r>
            <w:proofErr w:type="gramEnd"/>
            <w:r w:rsidRPr="006513E6">
              <w:rPr>
                <w:szCs w:val="24"/>
              </w:rPr>
              <w:t xml:space="preserve"> Вот и стали мы на год взрослей. Наши достижения». 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2. ««Правильное питание ребёнка в летний период».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3. «День Победы».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proofErr w:type="gramStart"/>
            <w:r w:rsidRPr="006513E6">
              <w:rPr>
                <w:szCs w:val="24"/>
              </w:rPr>
              <w:t>4.«</w:t>
            </w:r>
            <w:proofErr w:type="gramEnd"/>
            <w:r w:rsidRPr="006513E6">
              <w:rPr>
                <w:szCs w:val="24"/>
              </w:rPr>
              <w:t>Правильное поведение ребенка за столом».</w:t>
            </w:r>
          </w:p>
        </w:tc>
        <w:tc>
          <w:tcPr>
            <w:tcW w:w="3141" w:type="dxa"/>
          </w:tcPr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Родительское собрание.</w:t>
            </w:r>
          </w:p>
          <w:p w:rsidR="008A2BC8" w:rsidRPr="006513E6" w:rsidRDefault="008A2BC8" w:rsidP="00F65E52">
            <w:pPr>
              <w:rPr>
                <w:szCs w:val="24"/>
              </w:rPr>
            </w:pP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Советы Айболита.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>Папка – передвижка.</w:t>
            </w:r>
          </w:p>
          <w:p w:rsidR="008A2BC8" w:rsidRPr="006513E6" w:rsidRDefault="008A2BC8" w:rsidP="00F65E52">
            <w:pPr>
              <w:rPr>
                <w:szCs w:val="24"/>
              </w:rPr>
            </w:pPr>
            <w:r w:rsidRPr="006513E6">
              <w:rPr>
                <w:szCs w:val="24"/>
              </w:rPr>
              <w:t xml:space="preserve">                         Консультация. Индивидуальные беседы.</w:t>
            </w:r>
          </w:p>
        </w:tc>
      </w:tr>
    </w:tbl>
    <w:p w:rsidR="001B72DA" w:rsidRDefault="001B72DA" w:rsidP="00F27DF0">
      <w:pPr>
        <w:spacing w:after="160"/>
        <w:contextualSpacing/>
        <w:rPr>
          <w:szCs w:val="24"/>
        </w:rPr>
      </w:pPr>
    </w:p>
    <w:p w:rsidR="00512833" w:rsidRDefault="00512833" w:rsidP="00F27DF0">
      <w:pPr>
        <w:spacing w:after="160"/>
        <w:contextualSpacing/>
        <w:rPr>
          <w:b/>
          <w:szCs w:val="24"/>
        </w:rPr>
      </w:pPr>
    </w:p>
    <w:p w:rsidR="00512833" w:rsidRDefault="00512833" w:rsidP="00F27DF0">
      <w:pPr>
        <w:spacing w:after="160"/>
        <w:contextualSpacing/>
        <w:rPr>
          <w:b/>
          <w:szCs w:val="24"/>
        </w:rPr>
      </w:pPr>
    </w:p>
    <w:p w:rsidR="00512833" w:rsidRDefault="00512833" w:rsidP="00F27DF0">
      <w:pPr>
        <w:spacing w:after="160"/>
        <w:contextualSpacing/>
        <w:rPr>
          <w:b/>
          <w:szCs w:val="24"/>
        </w:rPr>
      </w:pPr>
    </w:p>
    <w:p w:rsidR="00F27DF0" w:rsidRPr="008A65C5" w:rsidRDefault="001145A5" w:rsidP="00F27DF0">
      <w:pPr>
        <w:spacing w:after="160"/>
        <w:contextualSpacing/>
        <w:rPr>
          <w:b/>
        </w:rPr>
      </w:pPr>
      <w:r w:rsidRPr="00506CCD">
        <w:rPr>
          <w:b/>
          <w:szCs w:val="24"/>
        </w:rPr>
        <w:lastRenderedPageBreak/>
        <w:t>2.6</w:t>
      </w:r>
      <w:bookmarkEnd w:id="23"/>
      <w:r w:rsidR="00A13F66" w:rsidRPr="00506CCD">
        <w:rPr>
          <w:b/>
          <w:szCs w:val="24"/>
        </w:rPr>
        <w:t>.</w:t>
      </w:r>
      <w:r w:rsidR="00A13F66">
        <w:rPr>
          <w:szCs w:val="24"/>
        </w:rPr>
        <w:t xml:space="preserve"> </w:t>
      </w:r>
      <w:r w:rsidR="00F27DF0" w:rsidRPr="005D1B4C">
        <w:rPr>
          <w:b/>
        </w:rPr>
        <w:t>Региональная программа «Крымский веночек».</w:t>
      </w:r>
    </w:p>
    <w:p w:rsidR="00F27DF0" w:rsidRPr="005D1B4C" w:rsidRDefault="00F27DF0" w:rsidP="00F27DF0">
      <w:pPr>
        <w:ind w:left="360"/>
        <w:contextualSpacing/>
        <w:jc w:val="center"/>
        <w:rPr>
          <w:b/>
        </w:rPr>
      </w:pPr>
      <w:r w:rsidRPr="005D1B4C">
        <w:rPr>
          <w:b/>
        </w:rPr>
        <w:t>Пояснительная записка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Часть, формируемая участниками образовательных отношений, построена с учётом региональной парциальной программы по гражданско-патриотическому воспитанию детей дошкольного возраста в Республики Крым «Крымский веночек».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 xml:space="preserve">Национальная стратегия действий в интересах детей 2012-2017 </w:t>
      </w:r>
      <w:proofErr w:type="spellStart"/>
      <w:r w:rsidRPr="005D1B4C">
        <w:rPr>
          <w:rFonts w:eastAsia="Calibri"/>
          <w:lang w:eastAsia="en-US"/>
        </w:rPr>
        <w:t>г.г</w:t>
      </w:r>
      <w:proofErr w:type="spellEnd"/>
      <w:r w:rsidRPr="005D1B4C">
        <w:rPr>
          <w:rFonts w:eastAsia="Calibri"/>
          <w:lang w:eastAsia="en-US"/>
        </w:rPr>
        <w:t>. (Указ президента Российской Федерации от 01.06.2012г. №761) отмечает, что воспитание гражданственности является одной из главных задач нашего государства. Актуальность данной проблемы определяется тем огромным значением, которое имеет гражданское воспитание в социальном и духовном развитии человека. Гражданственность выступает как составной элемент мировоззрения человека, его отношение к родной стране, другим странам, нациям и народам. Усиление воспитательной функции образования, формирование гражданственности, трудолюбия, нравственности, уважение к правам и свободам человека, любви к Родине, семье, окружающей природе рассматриваются как одно из базовых направлений государственной политики в области образования. Образовательный процесс предоставляет прекрасные возможности для постоянного духовного обогащения, воспитания любви к семье, стране, окружающим.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u w:val="single"/>
          <w:lang w:eastAsia="en-US"/>
        </w:rPr>
        <w:t>Цель программы</w:t>
      </w:r>
      <w:r w:rsidRPr="005D1B4C">
        <w:rPr>
          <w:rFonts w:eastAsia="Calibri"/>
          <w:lang w:eastAsia="en-US"/>
        </w:rPr>
        <w:t>: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 xml:space="preserve">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</w:t>
      </w:r>
      <w:proofErr w:type="gramStart"/>
      <w:r w:rsidRPr="005D1B4C">
        <w:rPr>
          <w:rFonts w:eastAsia="Calibri"/>
          <w:lang w:eastAsia="en-US"/>
        </w:rPr>
        <w:t>страны,  проживания</w:t>
      </w:r>
      <w:proofErr w:type="gramEnd"/>
      <w:r w:rsidRPr="005D1B4C">
        <w:rPr>
          <w:rFonts w:eastAsia="Calibri"/>
          <w:lang w:eastAsia="en-US"/>
        </w:rPr>
        <w:t xml:space="preserve">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u w:val="single"/>
          <w:lang w:eastAsia="en-US"/>
        </w:rPr>
        <w:t>Задачи</w:t>
      </w:r>
      <w:r w:rsidRPr="005D1B4C">
        <w:rPr>
          <w:rFonts w:eastAsia="Calibri"/>
          <w:lang w:eastAsia="en-US"/>
        </w:rPr>
        <w:t>: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1. Воспитание основ духовной культуры, формирование морально-этического отношения: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к семье, родному дому, городу (селу, поселку), Родине;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к природе родного края;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к языку, истории и культурному наследию своего народа и людей, среди которых проживает ребенок.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2. Побуждение ребенка к проявлению сострадания, заботливого отношения, внимательности к родным и близким людям, к друзьям и сверстникам, в том числе представителям различных национальностей и религий, к тем, кто о нем заботится в детском саду, дома или сам нуждается в его участии.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религиозным праздникам.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4. Воспитание уважительного отношения не только к своей этнической группе, но и уважения, симпатии, доброжелательность к людям других национальностей, чувства собственного достоинства и толерантности.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5. Ознакомление с особенностями языка, быта и традициями людей, проживающих в Крыму — в том числе с семейными и религиозными обычаями, народным этикетом, традициями гостеприимства.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6. Обучение этике межнационального общения и «культуре мира».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lastRenderedPageBreak/>
        <w:t>7. 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Для достижения поставленной цели и задач мы выбрали такие направления работы: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Природа Крыма,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Люди Крыма и их культуры («Традиционная и современная культура людей, живущих в Крыму», «История людей и памятников»).</w:t>
      </w:r>
    </w:p>
    <w:p w:rsidR="00F27DF0" w:rsidRPr="005D1B4C" w:rsidRDefault="00F27DF0" w:rsidP="00F27DF0">
      <w:pPr>
        <w:rPr>
          <w:rFonts w:eastAsia="Calibri"/>
          <w:lang w:eastAsia="en-US"/>
        </w:rPr>
      </w:pPr>
    </w:p>
    <w:p w:rsidR="00F27DF0" w:rsidRPr="003F2B89" w:rsidRDefault="00F27DF0" w:rsidP="00F27DF0">
      <w:pPr>
        <w:spacing w:after="160"/>
        <w:contextualSpacing/>
        <w:rPr>
          <w:b/>
        </w:rPr>
      </w:pPr>
      <w:r w:rsidRPr="005D1B4C">
        <w:rPr>
          <w:b/>
        </w:rPr>
        <w:t>Принципы и подходы к формированию и реализации Программы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Содержание разделов программы основывается на следующих концептуальных принципах: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 xml:space="preserve">- </w:t>
      </w:r>
      <w:r w:rsidRPr="005D1B4C">
        <w:rPr>
          <w:rFonts w:eastAsia="Calibri"/>
          <w:i/>
          <w:lang w:eastAsia="en-US"/>
        </w:rPr>
        <w:t>принцип</w:t>
      </w:r>
      <w:r w:rsidR="005D7E28">
        <w:rPr>
          <w:rFonts w:eastAsia="Calibri"/>
          <w:i/>
          <w:lang w:eastAsia="en-US"/>
        </w:rPr>
        <w:t xml:space="preserve"> </w:t>
      </w:r>
      <w:r w:rsidRPr="005D1B4C">
        <w:rPr>
          <w:rFonts w:eastAsia="Calibri"/>
          <w:i/>
          <w:lang w:eastAsia="en-US"/>
        </w:rPr>
        <w:t>приоритета общечеловеческих ценностей</w:t>
      </w:r>
      <w:r w:rsidRPr="005D1B4C">
        <w:rPr>
          <w:rFonts w:eastAsia="Calibri"/>
          <w:lang w:eastAsia="en-US"/>
        </w:rPr>
        <w:t>: этнической толерантности, «культуры мира», равноправие языковых, этнических групп независимо от статуса, численности и времени проживания га полуострове (в программе за основу берётся алфавитный порядок упоминания этносов, языковых групп);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 xml:space="preserve">- </w:t>
      </w:r>
      <w:r w:rsidRPr="005D1B4C">
        <w:rPr>
          <w:rFonts w:eastAsia="Calibri"/>
          <w:i/>
          <w:lang w:eastAsia="en-US"/>
        </w:rPr>
        <w:t>принцип возрождения, сохранения и развитие этнокультурной самобытности и диалога культур</w:t>
      </w:r>
      <w:r w:rsidRPr="005D1B4C">
        <w:rPr>
          <w:rFonts w:eastAsia="Calibri"/>
          <w:lang w:eastAsia="en-US"/>
        </w:rPr>
        <w:t xml:space="preserve"> (вопросы традиционной культуры рассматриваются по тематическому принципу);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 xml:space="preserve">- </w:t>
      </w:r>
      <w:r w:rsidRPr="005D1B4C">
        <w:rPr>
          <w:rFonts w:eastAsia="Calibri"/>
          <w:i/>
          <w:lang w:eastAsia="en-US"/>
        </w:rPr>
        <w:t>принцип доступности</w:t>
      </w:r>
      <w:r w:rsidRPr="005D1B4C">
        <w:rPr>
          <w:rFonts w:eastAsia="Calibri"/>
          <w:lang w:eastAsia="en-US"/>
        </w:rPr>
        <w:t>: формы и методы работы с детьми, объём историко-этнографического материала должны соответствовать возрастным и психологическим особенностям восприятия детей дошкольного возраста;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 xml:space="preserve">- </w:t>
      </w:r>
      <w:r w:rsidRPr="005D1B4C">
        <w:rPr>
          <w:rFonts w:eastAsia="Calibri"/>
          <w:i/>
          <w:lang w:eastAsia="en-US"/>
        </w:rPr>
        <w:t>принцип преемственности</w:t>
      </w:r>
      <w:r w:rsidRPr="005D1B4C">
        <w:rPr>
          <w:rFonts w:eastAsia="Calibri"/>
          <w:lang w:eastAsia="en-US"/>
        </w:rPr>
        <w:t xml:space="preserve"> с начальным звеном образования предполагает продолжение и углубление содержания работы о гражданско-патриотическому воспитанию детей младшего школьного возраста.</w:t>
      </w:r>
    </w:p>
    <w:p w:rsidR="00F27DF0" w:rsidRPr="005D1B4C" w:rsidRDefault="00F27DF0" w:rsidP="00F27DF0">
      <w:pPr>
        <w:ind w:firstLine="709"/>
        <w:rPr>
          <w:rFonts w:eastAsia="Calibri"/>
          <w:lang w:eastAsia="en-US"/>
        </w:rPr>
      </w:pPr>
    </w:p>
    <w:p w:rsidR="00F27DF0" w:rsidRPr="003F2B89" w:rsidRDefault="00F27DF0" w:rsidP="00F27DF0">
      <w:pPr>
        <w:spacing w:after="160"/>
        <w:ind w:left="720"/>
        <w:contextualSpacing/>
        <w:rPr>
          <w:b/>
        </w:rPr>
      </w:pPr>
      <w:r w:rsidRPr="005D1B4C">
        <w:rPr>
          <w:b/>
        </w:rPr>
        <w:t>Особенности осуществления образовательного процесса</w:t>
      </w:r>
    </w:p>
    <w:p w:rsidR="00F27DF0" w:rsidRPr="005D1B4C" w:rsidRDefault="00F27DF0" w:rsidP="00F27DF0">
      <w:pPr>
        <w:widowControl w:val="0"/>
        <w:ind w:firstLine="709"/>
        <w:rPr>
          <w:rFonts w:cs="Courier New"/>
        </w:rPr>
      </w:pPr>
      <w:r w:rsidRPr="005D1B4C">
        <w:rPr>
          <w:rFonts w:cs="Courier New"/>
          <w:i/>
        </w:rPr>
        <w:t>Направленность на развитие личности ребёнка</w:t>
      </w:r>
      <w:r w:rsidRPr="005D1B4C">
        <w:rPr>
          <w:rFonts w:cs="Courier New"/>
        </w:rPr>
        <w:t>. Приоритетность программы-воспитание свободного, уверенного в себе человека с активной жизненной позицией, стремящегося творчески подходить к решению различных жизненных, имеющего свое личное мнение и умеющего отстаивать его.</w:t>
      </w:r>
    </w:p>
    <w:p w:rsidR="00F27DF0" w:rsidRPr="005D1B4C" w:rsidRDefault="00F27DF0" w:rsidP="00F27DF0">
      <w:pPr>
        <w:widowControl w:val="0"/>
        <w:ind w:firstLine="709"/>
        <w:rPr>
          <w:rFonts w:cs="Courier New"/>
        </w:rPr>
      </w:pPr>
      <w:r w:rsidRPr="005D1B4C">
        <w:rPr>
          <w:rFonts w:cs="Courier New"/>
          <w:i/>
        </w:rPr>
        <w:t>Патриотическая направленность программы</w:t>
      </w:r>
      <w:r w:rsidRPr="005D1B4C">
        <w:rPr>
          <w:rFonts w:cs="Courier New"/>
        </w:rPr>
        <w:t>. В программе большое внимание уделяется воспитанию в детях патриотических чувств к малой и большой Родине, их прошлому, настоящему и будущему.</w:t>
      </w:r>
    </w:p>
    <w:p w:rsidR="00F27DF0" w:rsidRPr="005D1B4C" w:rsidRDefault="00F27DF0" w:rsidP="00F27DF0">
      <w:pPr>
        <w:widowControl w:val="0"/>
        <w:ind w:firstLine="709"/>
        <w:rPr>
          <w:rFonts w:cs="Courier New"/>
        </w:rPr>
      </w:pPr>
      <w:r w:rsidRPr="005D1B4C">
        <w:rPr>
          <w:rFonts w:cs="Courier New"/>
          <w:i/>
        </w:rPr>
        <w:t>Направленность на нравственное воспитание</w:t>
      </w:r>
      <w:r w:rsidRPr="005D1B4C">
        <w:rPr>
          <w:rFonts w:cs="Courier New"/>
        </w:rPr>
        <w:t>. Воспитание уважения к традиционным ценностям, существующим у всех народов, таких, как любовь и почитание родителей, уважение к старшим, забота о младших и др.</w:t>
      </w:r>
    </w:p>
    <w:p w:rsidR="00F27DF0" w:rsidRPr="005D1B4C" w:rsidRDefault="00F27DF0" w:rsidP="00F27DF0">
      <w:pPr>
        <w:widowControl w:val="0"/>
        <w:ind w:firstLine="709"/>
        <w:rPr>
          <w:rFonts w:cs="Courier New"/>
        </w:rPr>
      </w:pPr>
      <w:r w:rsidRPr="005D1B4C">
        <w:rPr>
          <w:rFonts w:cs="Courier New"/>
          <w:i/>
        </w:rPr>
        <w:t>Направленность на развитие познавательных способностей</w:t>
      </w:r>
      <w:r w:rsidRPr="005D1B4C">
        <w:rPr>
          <w:rFonts w:cs="Courier New"/>
        </w:rPr>
        <w:t>. Программа нацелена на развитие интереса, стремление получать новые знания о людях, окружающих ребёнка. Формирование отношения к образованию как одной из ведущих жизненных ценностей.</w:t>
      </w:r>
    </w:p>
    <w:p w:rsidR="00F27DF0" w:rsidRPr="005D1B4C" w:rsidRDefault="00F27DF0" w:rsidP="00F27DF0">
      <w:pPr>
        <w:widowControl w:val="0"/>
        <w:ind w:firstLine="709"/>
        <w:rPr>
          <w:rFonts w:cs="Courier New"/>
        </w:rPr>
      </w:pPr>
      <w:r w:rsidRPr="005D1B4C">
        <w:rPr>
          <w:rFonts w:cs="Courier New"/>
          <w:i/>
        </w:rPr>
        <w:t>Направленность на сохранение и укрепление физического и психического здоровья детей</w:t>
      </w:r>
      <w:r w:rsidRPr="005D1B4C">
        <w:rPr>
          <w:rFonts w:cs="Courier New"/>
        </w:rPr>
        <w:t xml:space="preserve">. Предложенные в программе подвижные игры, игры на взаимодействие, на развитие эмоциональной сферы и др. способствуют развитию потребностей в движении, развитию </w:t>
      </w:r>
      <w:proofErr w:type="spellStart"/>
      <w:r w:rsidRPr="005D1B4C">
        <w:rPr>
          <w:rFonts w:cs="Courier New"/>
        </w:rPr>
        <w:t>коммуникативности</w:t>
      </w:r>
      <w:proofErr w:type="spellEnd"/>
      <w:r w:rsidRPr="005D1B4C">
        <w:rPr>
          <w:rFonts w:cs="Courier New"/>
        </w:rPr>
        <w:t xml:space="preserve"> и эмоциональности, сохранению народных традиций.</w:t>
      </w:r>
    </w:p>
    <w:p w:rsidR="00F27DF0" w:rsidRPr="005D1B4C" w:rsidRDefault="00F27DF0" w:rsidP="00F27DF0">
      <w:pPr>
        <w:widowControl w:val="0"/>
        <w:ind w:firstLine="709"/>
        <w:rPr>
          <w:rFonts w:cs="Courier New"/>
        </w:rPr>
      </w:pPr>
      <w:r w:rsidRPr="005D1B4C">
        <w:rPr>
          <w:rFonts w:cs="Courier New"/>
          <w:i/>
        </w:rPr>
        <w:t>Направленность на учёт индивидуальных особенностей каждого ребёнка</w:t>
      </w:r>
      <w:r w:rsidRPr="005D1B4C">
        <w:rPr>
          <w:rFonts w:cs="Courier New"/>
        </w:rPr>
        <w:t>. Это обеспечивает эмоциональное благополучие каждого ребёнка.</w:t>
      </w:r>
    </w:p>
    <w:p w:rsidR="00F27DF0" w:rsidRPr="005D1B4C" w:rsidRDefault="00F27DF0" w:rsidP="00F27DF0">
      <w:pPr>
        <w:widowControl w:val="0"/>
        <w:rPr>
          <w:rFonts w:cs="Courier New"/>
        </w:rPr>
      </w:pPr>
    </w:p>
    <w:p w:rsidR="00F27DF0" w:rsidRPr="003F2B89" w:rsidRDefault="00F27DF0" w:rsidP="00F27DF0">
      <w:pPr>
        <w:spacing w:after="160"/>
        <w:contextualSpacing/>
        <w:rPr>
          <w:b/>
        </w:rPr>
      </w:pPr>
      <w:r w:rsidRPr="005D1B4C">
        <w:rPr>
          <w:b/>
        </w:rPr>
        <w:t>Планируемые результаты освоения Программы.</w:t>
      </w:r>
    </w:p>
    <w:p w:rsidR="00F27DF0" w:rsidRPr="005D1B4C" w:rsidRDefault="00F27DF0" w:rsidP="00F27DF0">
      <w:pPr>
        <w:contextualSpacing/>
        <w:rPr>
          <w:b/>
        </w:rPr>
      </w:pPr>
      <w:r w:rsidRPr="005D1B4C">
        <w:rPr>
          <w:b/>
        </w:rPr>
        <w:lastRenderedPageBreak/>
        <w:t xml:space="preserve"> Целевые ориентиры на этапе завершения освоения Программы.</w:t>
      </w:r>
    </w:p>
    <w:p w:rsidR="00F27DF0" w:rsidRPr="005D1B4C" w:rsidRDefault="00F27DF0" w:rsidP="00F27DF0">
      <w:pPr>
        <w:rPr>
          <w:rFonts w:eastAsia="Calibri"/>
          <w:b/>
          <w:lang w:eastAsia="en-US"/>
        </w:rPr>
      </w:pPr>
      <w:r w:rsidRPr="005D1B4C">
        <w:rPr>
          <w:rFonts w:eastAsia="Calibri"/>
          <w:b/>
          <w:lang w:eastAsia="en-US"/>
        </w:rPr>
        <w:t>Раздел «Природа Крыма»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проявляют ярко выраженный интерес к информации природоведческого характера, желание понять суть явлений, выявить их взаимосвязь;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проявляют заинтересованность в практических действиях (наблюдать за растениями, противостоять тому, кто наносит вред природе и т.д.);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отображают природоведческую деятельность в других видах детской деятельности (изобразительной, игровой и др.);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наблюдательность;</w:t>
      </w:r>
    </w:p>
    <w:p w:rsidR="00F27DF0" w:rsidRPr="003F2B89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ориентируются в</w:t>
      </w:r>
      <w:r>
        <w:rPr>
          <w:rFonts w:eastAsia="Calibri"/>
          <w:lang w:eastAsia="en-US"/>
        </w:rPr>
        <w:t xml:space="preserve"> ближайшем природном окружении.</w:t>
      </w:r>
    </w:p>
    <w:p w:rsidR="00F27DF0" w:rsidRPr="005D1B4C" w:rsidRDefault="00F27DF0" w:rsidP="00F27DF0">
      <w:pPr>
        <w:rPr>
          <w:rFonts w:eastAsia="Calibri"/>
          <w:b/>
          <w:lang w:eastAsia="en-US"/>
        </w:rPr>
      </w:pPr>
      <w:r w:rsidRPr="005D1B4C">
        <w:rPr>
          <w:rFonts w:eastAsia="Calibri"/>
          <w:b/>
          <w:lang w:eastAsia="en-US"/>
        </w:rPr>
        <w:t>Раздел «Люди Крыма и их культура»</w:t>
      </w:r>
    </w:p>
    <w:p w:rsidR="00F27DF0" w:rsidRPr="005D1B4C" w:rsidRDefault="00F27DF0" w:rsidP="00F27DF0">
      <w:pPr>
        <w:rPr>
          <w:rFonts w:eastAsia="Calibri"/>
          <w:i/>
          <w:lang w:eastAsia="en-US"/>
        </w:rPr>
      </w:pPr>
      <w:r w:rsidRPr="005D1B4C">
        <w:rPr>
          <w:rFonts w:eastAsia="Calibri"/>
          <w:i/>
          <w:lang w:eastAsia="en-US"/>
        </w:rPr>
        <w:t>Подраздел «Речевое общение на «языке соседа»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Проявляют познавательный интерес к многообразию окружающего мира, людям;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используют речь как средство общения в многообразии жизненных ситуаций, требующих разрешения;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умеют описывать достопримечательности ближайшего окружения (улицы, села, города);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слушают, понимают, воспринимают на слух диалогическую и монологическую речь воспитателей, детей на «языке соседа»;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умеют отвечать двумя – тремя словами, короткими предложениями на вопросы взрослого и детей на «языке соседа», используя формулу речевого этикета;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F27DF0" w:rsidRPr="005D1B4C" w:rsidRDefault="00F27DF0" w:rsidP="00F27DF0">
      <w:pPr>
        <w:rPr>
          <w:rFonts w:eastAsia="Calibri"/>
          <w:i/>
          <w:lang w:eastAsia="en-US"/>
        </w:rPr>
      </w:pPr>
      <w:r w:rsidRPr="005D1B4C">
        <w:rPr>
          <w:rFonts w:eastAsia="Calibri"/>
          <w:i/>
          <w:lang w:eastAsia="en-US"/>
        </w:rPr>
        <w:t>Подраздел «Традиционная и современная культура людей, живущих в Крыму»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Имеет представление о своей семье, родственниках;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придерживаются основных правил семейного и гостевого этикета;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и называют некоторые известные блюда национальной кухни людей, живущих в Крыму;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о том, что в Крыму проживало и живёт много людей разных национальностей;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к соседям по дому, по улице, к знакомым относятся доброжелательно, вежливо, знают их по именам;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и называют основные народные промыслы, которыми занимались и занимаются люди в их населенном пункте;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проявляют познавательный интерес к работам народных мастеров, бережно и уважительно к ним относятся;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элементы орнаментальных мотивов декоративных росписей, характерных для различных культур;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называют профессии своих родителей, родителей своих друзей и соседей, место их работы, основные виды занятий;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бережно, уважительно относятся к святыням людей, живущих в Крыму;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lastRenderedPageBreak/>
        <w:t>- применяют полученные знания и умения в разных видах деятельности: игровой, коммуникативной, художественно – творческой, художественно – речевой.</w:t>
      </w:r>
    </w:p>
    <w:p w:rsidR="00F27DF0" w:rsidRPr="005D1B4C" w:rsidRDefault="00F27DF0" w:rsidP="00F27DF0">
      <w:pPr>
        <w:rPr>
          <w:rFonts w:eastAsia="Calibri"/>
          <w:i/>
          <w:lang w:eastAsia="en-US"/>
        </w:rPr>
      </w:pPr>
      <w:r w:rsidRPr="005D1B4C">
        <w:rPr>
          <w:rFonts w:eastAsia="Calibri"/>
          <w:i/>
          <w:lang w:eastAsia="en-US"/>
        </w:rPr>
        <w:t>Подраздел «История людей и памятников»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Имеют представление о том, что Крым находиться на юге России;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проявляют интерес к истории родного населённого пункта, называют его старое и новое название, называют и могут кратко описать достопримечательности родного края и имена некоторых замечательных людей;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имеют представление о правилах поведения при посещении святых и памятных мест, музеев;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названия двух-трёх древних народов, живших в данном регионе, и могут назвать памятники, оставленные ими;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знают, что в Крыму проживают представители разных национальностей, могут назвать некоторые из них;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и называют символы Российской Федерации и символику Республики Крым.</w:t>
      </w:r>
    </w:p>
    <w:p w:rsidR="00F27DF0" w:rsidRPr="005D1B4C" w:rsidRDefault="00F27DF0" w:rsidP="00F27DF0">
      <w:pPr>
        <w:tabs>
          <w:tab w:val="left" w:pos="4680"/>
        </w:tabs>
        <w:rPr>
          <w:rFonts w:eastAsia="Calibri"/>
          <w:i/>
          <w:lang w:eastAsia="en-US"/>
        </w:rPr>
      </w:pPr>
      <w:r w:rsidRPr="005D1B4C">
        <w:rPr>
          <w:rFonts w:eastAsia="Calibri"/>
          <w:i/>
          <w:lang w:eastAsia="en-US"/>
        </w:rPr>
        <w:t>Подраздел «Художественная литература»</w:t>
      </w:r>
      <w:r w:rsidRPr="005D1B4C">
        <w:rPr>
          <w:rFonts w:eastAsia="Calibri"/>
          <w:i/>
          <w:lang w:eastAsia="en-US"/>
        </w:rPr>
        <w:tab/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Слушают, заучивают наизусть с помощью воспитателя поэтические фольклорные произведения;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понимают смысл пословиц, поговорок, пробуют их использовать в соответствующих жизненных ситуациях;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проявляют стойкий интерес к сказкам людей, живущих в Крыму, высказывают своё отношение к героям сказок, дают оценку их поступкам;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понимают отличие мифов, легенд, былин от сказок;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некоторые произведения современных писателей и поэтов Крыма.</w:t>
      </w:r>
    </w:p>
    <w:p w:rsidR="00F27DF0" w:rsidRPr="005D1B4C" w:rsidRDefault="00F27DF0" w:rsidP="00F27DF0">
      <w:pPr>
        <w:rPr>
          <w:rFonts w:eastAsia="Calibri"/>
          <w:i/>
          <w:lang w:eastAsia="en-US"/>
        </w:rPr>
      </w:pPr>
      <w:r w:rsidRPr="005D1B4C">
        <w:rPr>
          <w:rFonts w:eastAsia="Calibri"/>
          <w:i/>
          <w:lang w:eastAsia="en-US"/>
        </w:rPr>
        <w:t>Подраздел «Музыка»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о многообразии музыкального искусства людей, проживающих в Крыму, проявляют стойкий интерес к народной музыке;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имеют навыки слушания народной музыки, узнают характерные оттенки её звучания;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некоторые народные музыкальные игры;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имеют элементарные навыки игры на детских музыкальных (народных) инструментах;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с интересом принимают участие в подготовке и проведении фольклорных праздников;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передают свои впечатления и чувства от народной музыки в других видах деятельности – изобразительной, художественно – речевой, театральной, ознакомлении с природой.</w:t>
      </w:r>
    </w:p>
    <w:p w:rsidR="00F27DF0" w:rsidRPr="005D1B4C" w:rsidRDefault="00F27DF0" w:rsidP="00F27DF0">
      <w:pPr>
        <w:rPr>
          <w:rFonts w:eastAsia="Calibri"/>
          <w:i/>
          <w:lang w:eastAsia="en-US"/>
        </w:rPr>
      </w:pPr>
      <w:r w:rsidRPr="005D1B4C">
        <w:rPr>
          <w:rFonts w:eastAsia="Calibri"/>
          <w:i/>
          <w:lang w:eastAsia="en-US"/>
        </w:rPr>
        <w:t>Подраздел «Играем вместе»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могут воплотить собственный замысел в творческих играх, интересно и содержательно развернув сюжет;</w:t>
      </w:r>
    </w:p>
    <w:p w:rsidR="00F27DF0" w:rsidRPr="005D1B4C" w:rsidRDefault="00F27DF0" w:rsidP="00F27DF0">
      <w:pPr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знают разные виды игр;</w:t>
      </w:r>
    </w:p>
    <w:p w:rsidR="00F27DF0" w:rsidRPr="005D1B4C" w:rsidRDefault="00F27DF0" w:rsidP="00F27DF0">
      <w:pPr>
        <w:tabs>
          <w:tab w:val="left" w:pos="1843"/>
        </w:tabs>
        <w:rPr>
          <w:rFonts w:eastAsia="Calibri"/>
          <w:lang w:eastAsia="en-US"/>
        </w:rPr>
      </w:pPr>
      <w:r w:rsidRPr="005D1B4C">
        <w:rPr>
          <w:rFonts w:eastAsia="Calibri"/>
          <w:lang w:eastAsia="en-US"/>
        </w:rPr>
        <w:t>-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</w:r>
    </w:p>
    <w:p w:rsidR="0024340E" w:rsidRDefault="0024340E" w:rsidP="008B31F8">
      <w:pPr>
        <w:pStyle w:val="1"/>
        <w:keepLines/>
        <w:spacing w:before="0" w:after="0"/>
        <w:rPr>
          <w:sz w:val="24"/>
          <w:szCs w:val="24"/>
        </w:rPr>
      </w:pPr>
      <w:bookmarkStart w:id="24" w:name="_Toc138539968"/>
    </w:p>
    <w:p w:rsidR="00F84C68" w:rsidRDefault="00F84C68" w:rsidP="008B31F8">
      <w:pPr>
        <w:pStyle w:val="1"/>
        <w:keepLines/>
        <w:spacing w:before="0" w:after="0"/>
        <w:rPr>
          <w:sz w:val="24"/>
          <w:szCs w:val="24"/>
        </w:rPr>
      </w:pPr>
    </w:p>
    <w:p w:rsidR="00F84C68" w:rsidRDefault="00F84C68" w:rsidP="008B31F8">
      <w:pPr>
        <w:pStyle w:val="1"/>
        <w:keepLines/>
        <w:spacing w:before="0" w:after="0"/>
        <w:rPr>
          <w:sz w:val="24"/>
          <w:szCs w:val="24"/>
        </w:rPr>
      </w:pP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r w:rsidRPr="00BF1695">
        <w:rPr>
          <w:sz w:val="24"/>
          <w:szCs w:val="24"/>
        </w:rPr>
        <w:t>3. Организационный раздел</w:t>
      </w:r>
      <w:bookmarkEnd w:id="24"/>
    </w:p>
    <w:p w:rsidR="0024340E" w:rsidRDefault="0024340E" w:rsidP="0074739E">
      <w:pPr>
        <w:rPr>
          <w:b/>
          <w:szCs w:val="24"/>
        </w:rPr>
      </w:pPr>
      <w:bookmarkStart w:id="25" w:name="_Toc138539969"/>
    </w:p>
    <w:p w:rsidR="0024340E" w:rsidRDefault="001145A5" w:rsidP="00EB2FB6">
      <w:pPr>
        <w:rPr>
          <w:rFonts w:eastAsia="Calibri"/>
          <w:b/>
          <w:lang w:eastAsia="en-US"/>
        </w:rPr>
      </w:pPr>
      <w:r w:rsidRPr="0074739E">
        <w:rPr>
          <w:b/>
          <w:szCs w:val="24"/>
        </w:rPr>
        <w:t>3.1 Система образовательной деятельности: расписание ОД</w:t>
      </w:r>
      <w:bookmarkEnd w:id="25"/>
    </w:p>
    <w:p w:rsidR="0024340E" w:rsidRDefault="0024340E" w:rsidP="0074739E">
      <w:pPr>
        <w:jc w:val="center"/>
        <w:rPr>
          <w:rFonts w:eastAsia="Calibri"/>
          <w:b/>
          <w:lang w:eastAsia="en-US"/>
        </w:rPr>
      </w:pPr>
    </w:p>
    <w:p w:rsidR="0074739E" w:rsidRDefault="0074739E" w:rsidP="0074739E">
      <w:pPr>
        <w:jc w:val="center"/>
        <w:rPr>
          <w:rFonts w:eastAsia="Calibri"/>
          <w:b/>
          <w:lang w:eastAsia="en-US"/>
        </w:rPr>
      </w:pPr>
      <w:r w:rsidRPr="005D1B4C">
        <w:rPr>
          <w:rFonts w:eastAsia="Calibri"/>
          <w:b/>
          <w:lang w:eastAsia="en-US"/>
        </w:rPr>
        <w:t>Расписание непрерывной образовательной деятельности</w:t>
      </w:r>
      <w:r w:rsidR="00A13F66">
        <w:rPr>
          <w:rFonts w:eastAsia="Calibri"/>
          <w:b/>
          <w:lang w:eastAsia="en-US"/>
        </w:rPr>
        <w:t xml:space="preserve"> на 2023-2024 </w:t>
      </w:r>
      <w:proofErr w:type="spellStart"/>
      <w:r w:rsidR="00A13F66">
        <w:rPr>
          <w:rFonts w:eastAsia="Calibri"/>
          <w:b/>
          <w:lang w:eastAsia="en-US"/>
        </w:rPr>
        <w:t>уч.г</w:t>
      </w:r>
      <w:proofErr w:type="spellEnd"/>
      <w:r w:rsidR="00A13F66">
        <w:rPr>
          <w:rFonts w:eastAsia="Calibri"/>
          <w:b/>
          <w:lang w:eastAsia="en-US"/>
        </w:rPr>
        <w:t>.</w:t>
      </w:r>
    </w:p>
    <w:p w:rsidR="00EB2FB6" w:rsidRDefault="00EB2FB6" w:rsidP="0074739E">
      <w:pPr>
        <w:jc w:val="center"/>
        <w:rPr>
          <w:rFonts w:eastAsia="Calibri"/>
          <w:b/>
          <w:lang w:eastAsia="en-US"/>
        </w:rPr>
      </w:pPr>
    </w:p>
    <w:tbl>
      <w:tblPr>
        <w:tblStyle w:val="12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2126"/>
        <w:gridCol w:w="1701"/>
        <w:gridCol w:w="1843"/>
      </w:tblGrid>
      <w:tr w:rsidR="00A13F66" w:rsidRPr="005D1B4C" w:rsidTr="00634469">
        <w:trPr>
          <w:trHeight w:val="507"/>
        </w:trPr>
        <w:tc>
          <w:tcPr>
            <w:tcW w:w="1985" w:type="dxa"/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Пятница</w:t>
            </w:r>
          </w:p>
        </w:tc>
      </w:tr>
      <w:tr w:rsidR="00A13F66" w:rsidRPr="005D1B4C" w:rsidTr="00634469">
        <w:trPr>
          <w:trHeight w:val="5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66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 xml:space="preserve">1. Ознакомление с природой/ Ознакомление </w:t>
            </w:r>
            <w:proofErr w:type="gramStart"/>
            <w:r w:rsidRPr="00054F49">
              <w:rPr>
                <w:sz w:val="24"/>
                <w:szCs w:val="24"/>
              </w:rPr>
              <w:t>с окружающим</w:t>
            </w:r>
            <w:proofErr w:type="gramEnd"/>
          </w:p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.</w:t>
            </w:r>
            <w:r w:rsidRPr="00054F49">
              <w:rPr>
                <w:sz w:val="24"/>
                <w:szCs w:val="24"/>
              </w:rPr>
              <w:t xml:space="preserve">Физкультура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054F49">
              <w:rPr>
                <w:sz w:val="24"/>
                <w:szCs w:val="24"/>
              </w:rPr>
              <w:t xml:space="preserve"> Развитие речи</w:t>
            </w:r>
          </w:p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 xml:space="preserve">2. 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1. Математика</w:t>
            </w:r>
          </w:p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2. Физкультура (в группе)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1. Рисование</w:t>
            </w:r>
          </w:p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1. Лепка/ Аппликация</w:t>
            </w:r>
          </w:p>
          <w:p w:rsidR="00A13F66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F49">
              <w:rPr>
                <w:sz w:val="24"/>
                <w:szCs w:val="24"/>
              </w:rPr>
              <w:t>2. Физкультура (на прогулке)</w:t>
            </w:r>
          </w:p>
          <w:p w:rsidR="00A13F66" w:rsidRPr="00054F49" w:rsidRDefault="00A13F66" w:rsidP="00A13F6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3.Конструирование (0,5)</w:t>
            </w:r>
          </w:p>
        </w:tc>
      </w:tr>
    </w:tbl>
    <w:p w:rsidR="00EB2FB6" w:rsidRPr="00EB2FB6" w:rsidRDefault="00EB2FB6" w:rsidP="00EB2FB6">
      <w:bookmarkStart w:id="26" w:name="_Toc138539970"/>
    </w:p>
    <w:p w:rsidR="001145A5" w:rsidRDefault="001145A5" w:rsidP="008B31F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26"/>
    </w:p>
    <w:p w:rsidR="00EB2FB6" w:rsidRPr="00EB2FB6" w:rsidRDefault="00EB2FB6" w:rsidP="00EB2FB6"/>
    <w:p w:rsidR="0080140E" w:rsidRDefault="0074739E" w:rsidP="008A2BC8">
      <w:pPr>
        <w:pStyle w:val="af3"/>
      </w:pPr>
      <w:r w:rsidRPr="00802BA5">
        <w:t>Режим пребывания детей в М</w:t>
      </w:r>
      <w:r>
        <w:t>Б</w:t>
      </w:r>
      <w:r w:rsidRPr="00802BA5">
        <w:t>ОУ – 10</w:t>
      </w:r>
      <w:r w:rsidR="00AF140B">
        <w:t>,5 часов</w:t>
      </w:r>
      <w:r w:rsidRPr="00802BA5">
        <w:t xml:space="preserve"> (с 7</w:t>
      </w:r>
      <w:r w:rsidR="00AF140B">
        <w:t>.30</w:t>
      </w:r>
      <w:r w:rsidRPr="00802BA5">
        <w:t xml:space="preserve"> до 1</w:t>
      </w:r>
      <w:r w:rsidR="00AF140B">
        <w:t>8.00</w:t>
      </w:r>
      <w:r w:rsidRPr="00802BA5">
        <w:t>).</w:t>
      </w:r>
    </w:p>
    <w:p w:rsidR="00A347D8" w:rsidRDefault="00A347D8" w:rsidP="00634469">
      <w:pPr>
        <w:spacing w:line="240" w:lineRule="auto"/>
        <w:jc w:val="center"/>
        <w:rPr>
          <w:b/>
          <w:szCs w:val="24"/>
        </w:rPr>
      </w:pPr>
    </w:p>
    <w:p w:rsidR="00634469" w:rsidRPr="00D53701" w:rsidRDefault="00634469" w:rsidP="00634469">
      <w:pPr>
        <w:spacing w:line="240" w:lineRule="auto"/>
        <w:jc w:val="center"/>
        <w:rPr>
          <w:b/>
          <w:szCs w:val="24"/>
        </w:rPr>
      </w:pPr>
      <w:r w:rsidRPr="00D53701">
        <w:rPr>
          <w:b/>
          <w:szCs w:val="24"/>
        </w:rPr>
        <w:t>Организация режима пребывания детей в образовательном учреждении</w:t>
      </w:r>
    </w:p>
    <w:p w:rsidR="00634469" w:rsidRPr="00D53701" w:rsidRDefault="00634469" w:rsidP="00634469">
      <w:pPr>
        <w:spacing w:line="240" w:lineRule="auto"/>
        <w:jc w:val="center"/>
        <w:rPr>
          <w:b/>
          <w:szCs w:val="24"/>
        </w:rPr>
      </w:pPr>
      <w:r w:rsidRPr="00D53701">
        <w:rPr>
          <w:b/>
          <w:szCs w:val="24"/>
        </w:rPr>
        <w:t>в холодный период года</w:t>
      </w:r>
    </w:p>
    <w:p w:rsidR="00634469" w:rsidRPr="00D27F6C" w:rsidRDefault="00634469" w:rsidP="00634469">
      <w:pPr>
        <w:spacing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8"/>
        <w:gridCol w:w="1906"/>
        <w:gridCol w:w="1940"/>
        <w:gridCol w:w="3074"/>
      </w:tblGrid>
      <w:tr w:rsidR="00634469" w:rsidRPr="00054F49" w:rsidTr="00F65E52">
        <w:trPr>
          <w:trHeight w:val="555"/>
        </w:trPr>
        <w:tc>
          <w:tcPr>
            <w:tcW w:w="4274" w:type="dxa"/>
            <w:gridSpan w:val="2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Младший дошкольный возраст</w:t>
            </w:r>
          </w:p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(3-4 лет)</w:t>
            </w:r>
          </w:p>
        </w:tc>
        <w:tc>
          <w:tcPr>
            <w:tcW w:w="5014" w:type="dxa"/>
            <w:gridSpan w:val="2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Средн</w:t>
            </w:r>
            <w:r w:rsidRPr="00054F49">
              <w:rPr>
                <w:szCs w:val="24"/>
              </w:rPr>
              <w:t>ий дошкольный возраст</w:t>
            </w:r>
          </w:p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054F49">
              <w:rPr>
                <w:szCs w:val="24"/>
              </w:rPr>
              <w:t>4</w:t>
            </w:r>
            <w:r>
              <w:rPr>
                <w:szCs w:val="24"/>
              </w:rPr>
              <w:t>-5</w:t>
            </w:r>
            <w:r w:rsidRPr="00054F49">
              <w:rPr>
                <w:szCs w:val="24"/>
              </w:rPr>
              <w:t xml:space="preserve"> лет)</w:t>
            </w:r>
          </w:p>
        </w:tc>
      </w:tr>
      <w:tr w:rsidR="00634469" w:rsidRPr="00054F49" w:rsidTr="00F65E52">
        <w:trPr>
          <w:trHeight w:val="540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Утренний приём, игры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7.30 -8.30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Утренний приём, игры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7.30 -8.30</w:t>
            </w:r>
          </w:p>
        </w:tc>
      </w:tr>
      <w:tr w:rsidR="00634469" w:rsidRPr="00054F49" w:rsidTr="00F65E52">
        <w:trPr>
          <w:trHeight w:val="540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Завтрак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8.30-9.00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Завтрак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8.30-9.00</w:t>
            </w:r>
          </w:p>
        </w:tc>
      </w:tr>
      <w:tr w:rsidR="00634469" w:rsidRPr="00054F49" w:rsidTr="00F65E52">
        <w:trPr>
          <w:trHeight w:val="555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подготовка к НОД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9.00-9.40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подготовка к НОД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9.00-9.40</w:t>
            </w:r>
          </w:p>
        </w:tc>
      </w:tr>
      <w:tr w:rsidR="00634469" w:rsidRPr="00054F49" w:rsidTr="00F65E52">
        <w:trPr>
          <w:trHeight w:val="825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9.20-9.40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9.20-9.40</w:t>
            </w:r>
          </w:p>
        </w:tc>
      </w:tr>
      <w:tr w:rsidR="00634469" w:rsidRPr="00054F49" w:rsidTr="008A2BC8">
        <w:trPr>
          <w:trHeight w:val="903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подготовка к прогулке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9.40-10.00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подготовка к прогулке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9.40-10.00</w:t>
            </w:r>
          </w:p>
        </w:tc>
      </w:tr>
      <w:tr w:rsidR="00634469" w:rsidRPr="00054F49" w:rsidTr="00F65E52">
        <w:trPr>
          <w:trHeight w:val="555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Прогулка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10.00-12.30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Прогулка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10.00-12.30</w:t>
            </w:r>
          </w:p>
        </w:tc>
      </w:tr>
      <w:tr w:rsidR="00634469" w:rsidRPr="00054F49" w:rsidTr="00F65E52">
        <w:trPr>
          <w:trHeight w:val="540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Обед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12.30-13.10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Обед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12.30-13.10</w:t>
            </w:r>
          </w:p>
        </w:tc>
      </w:tr>
      <w:tr w:rsidR="00634469" w:rsidRPr="00054F49" w:rsidTr="008A2BC8">
        <w:trPr>
          <w:trHeight w:val="381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Дневной сон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13.10-15.10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Дневной сон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13.10-15.10</w:t>
            </w:r>
          </w:p>
        </w:tc>
      </w:tr>
      <w:tr w:rsidR="00634469" w:rsidRPr="00054F49" w:rsidTr="00F65E52">
        <w:trPr>
          <w:trHeight w:val="825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lastRenderedPageBreak/>
              <w:t>Постепенный подъём, закаливающие и гигиенические процедуры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15.10-15.40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15.10-15.40</w:t>
            </w:r>
          </w:p>
        </w:tc>
      </w:tr>
      <w:tr w:rsidR="00634469" w:rsidRPr="00054F49" w:rsidTr="008A2BC8">
        <w:trPr>
          <w:trHeight w:val="489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Полдник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15.40-16.10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Полдник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15.40-16.10</w:t>
            </w:r>
          </w:p>
        </w:tc>
      </w:tr>
      <w:tr w:rsidR="00634469" w:rsidRPr="00054F49" w:rsidTr="00F65E52">
        <w:trPr>
          <w:trHeight w:val="555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досуг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16.10-16.50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досуг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16.10-16.50</w:t>
            </w:r>
          </w:p>
        </w:tc>
      </w:tr>
      <w:tr w:rsidR="00634469" w:rsidRPr="00054F49" w:rsidTr="00F65E52">
        <w:trPr>
          <w:trHeight w:val="540"/>
        </w:trPr>
        <w:tc>
          <w:tcPr>
            <w:tcW w:w="2368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Прогулка</w:t>
            </w:r>
          </w:p>
        </w:tc>
        <w:tc>
          <w:tcPr>
            <w:tcW w:w="1906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16.50-17.30</w:t>
            </w:r>
          </w:p>
        </w:tc>
        <w:tc>
          <w:tcPr>
            <w:tcW w:w="1940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Прогулка</w:t>
            </w:r>
          </w:p>
        </w:tc>
        <w:tc>
          <w:tcPr>
            <w:tcW w:w="3074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16.50-17.30</w:t>
            </w:r>
          </w:p>
        </w:tc>
      </w:tr>
    </w:tbl>
    <w:p w:rsidR="00EB2FB6" w:rsidRDefault="00EB2FB6" w:rsidP="0024340E">
      <w:pPr>
        <w:spacing w:line="240" w:lineRule="auto"/>
        <w:jc w:val="center"/>
        <w:rPr>
          <w:b/>
          <w:szCs w:val="24"/>
        </w:rPr>
      </w:pPr>
    </w:p>
    <w:p w:rsidR="00634469" w:rsidRPr="00D53701" w:rsidRDefault="00634469" w:rsidP="0024340E">
      <w:pPr>
        <w:spacing w:line="240" w:lineRule="auto"/>
        <w:jc w:val="center"/>
        <w:rPr>
          <w:b/>
          <w:szCs w:val="24"/>
        </w:rPr>
      </w:pPr>
      <w:r w:rsidRPr="00D53701">
        <w:rPr>
          <w:b/>
          <w:szCs w:val="24"/>
        </w:rPr>
        <w:t>Организация режима пребывания детей в образовательном учреждении</w:t>
      </w:r>
    </w:p>
    <w:p w:rsidR="00634469" w:rsidRPr="00D53701" w:rsidRDefault="00634469" w:rsidP="00634469">
      <w:pPr>
        <w:spacing w:line="240" w:lineRule="auto"/>
        <w:jc w:val="center"/>
        <w:rPr>
          <w:b/>
          <w:szCs w:val="24"/>
        </w:rPr>
      </w:pPr>
      <w:r w:rsidRPr="00D53701">
        <w:rPr>
          <w:b/>
          <w:szCs w:val="24"/>
        </w:rPr>
        <w:t>в тёплый период года</w:t>
      </w:r>
    </w:p>
    <w:p w:rsidR="00634469" w:rsidRPr="004C7BBA" w:rsidRDefault="00634469" w:rsidP="00634469">
      <w:pPr>
        <w:spacing w:line="240" w:lineRule="auto"/>
        <w:rPr>
          <w:szCs w:val="24"/>
          <w:u w:val="singl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2007"/>
        <w:gridCol w:w="2201"/>
        <w:gridCol w:w="2869"/>
      </w:tblGrid>
      <w:tr w:rsidR="00634469" w:rsidRPr="00054F49" w:rsidTr="00F65E52">
        <w:trPr>
          <w:trHeight w:val="552"/>
        </w:trPr>
        <w:tc>
          <w:tcPr>
            <w:tcW w:w="4428" w:type="dxa"/>
            <w:gridSpan w:val="2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Младший дошкольный возраст</w:t>
            </w:r>
          </w:p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(3-4 лет)</w:t>
            </w:r>
          </w:p>
        </w:tc>
        <w:tc>
          <w:tcPr>
            <w:tcW w:w="5070" w:type="dxa"/>
            <w:gridSpan w:val="2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Средн</w:t>
            </w:r>
            <w:r w:rsidRPr="00054F49">
              <w:rPr>
                <w:szCs w:val="24"/>
              </w:rPr>
              <w:t>ий дошкольный возраст</w:t>
            </w:r>
          </w:p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054F49">
              <w:rPr>
                <w:szCs w:val="24"/>
              </w:rPr>
              <w:t>4</w:t>
            </w:r>
            <w:r>
              <w:rPr>
                <w:szCs w:val="24"/>
              </w:rPr>
              <w:t>-5</w:t>
            </w:r>
            <w:r w:rsidRPr="00054F49">
              <w:rPr>
                <w:szCs w:val="24"/>
              </w:rPr>
              <w:t xml:space="preserve"> лет)</w:t>
            </w:r>
          </w:p>
        </w:tc>
      </w:tr>
      <w:tr w:rsidR="00634469" w:rsidRPr="00054F49" w:rsidTr="00F65E52">
        <w:trPr>
          <w:trHeight w:val="537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Утренний приём, игры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7.30 – 8.20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Утренний приём, игры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7.30–8.30</w:t>
            </w:r>
          </w:p>
        </w:tc>
      </w:tr>
      <w:tr w:rsidR="00634469" w:rsidRPr="00054F49" w:rsidTr="00F65E52">
        <w:trPr>
          <w:trHeight w:val="552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Завтрак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8.30-9.00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Завтрак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8.30-9.00</w:t>
            </w:r>
          </w:p>
        </w:tc>
      </w:tr>
      <w:tr w:rsidR="00634469" w:rsidRPr="00054F49" w:rsidTr="00F65E52">
        <w:trPr>
          <w:trHeight w:val="537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подготовка к НОД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9.00-9.40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подготовка к НОД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9.00-9.20</w:t>
            </w:r>
          </w:p>
        </w:tc>
      </w:tr>
      <w:tr w:rsidR="00634469" w:rsidRPr="00054F49" w:rsidTr="00F65E52">
        <w:trPr>
          <w:trHeight w:val="820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9.20-9.40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9.20-9.50</w:t>
            </w:r>
          </w:p>
        </w:tc>
      </w:tr>
      <w:tr w:rsidR="00634469" w:rsidRPr="00054F49" w:rsidTr="00F65E52">
        <w:trPr>
          <w:trHeight w:val="1089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подготовка к прогулке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9.40-10.00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подготовка к прогулке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9.50-10.00</w:t>
            </w:r>
          </w:p>
        </w:tc>
      </w:tr>
      <w:tr w:rsidR="00634469" w:rsidRPr="00054F49" w:rsidTr="00F65E52">
        <w:trPr>
          <w:trHeight w:val="552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Прогулка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10.00-12.30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Прогулка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10.00-12.30</w:t>
            </w:r>
          </w:p>
        </w:tc>
      </w:tr>
      <w:tr w:rsidR="00634469" w:rsidRPr="00054F49" w:rsidTr="00F65E52">
        <w:trPr>
          <w:trHeight w:val="537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Обед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12.30-13.10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Обед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12.30-13.10</w:t>
            </w:r>
          </w:p>
        </w:tc>
      </w:tr>
      <w:tr w:rsidR="00634469" w:rsidRPr="00054F49" w:rsidTr="00F65E52">
        <w:trPr>
          <w:trHeight w:val="1372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Дневной сон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13.10-15.10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Дневной сон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13.10-15.10</w:t>
            </w:r>
          </w:p>
        </w:tc>
      </w:tr>
      <w:tr w:rsidR="00634469" w:rsidRPr="00054F49" w:rsidTr="00F65E52">
        <w:trPr>
          <w:trHeight w:val="820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15.10-15.40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15.10-15.40</w:t>
            </w:r>
          </w:p>
        </w:tc>
      </w:tr>
      <w:tr w:rsidR="00634469" w:rsidRPr="00054F49" w:rsidTr="00F65E52">
        <w:trPr>
          <w:trHeight w:val="1357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lastRenderedPageBreak/>
              <w:t>Полдник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15.40-16.10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Полдник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15.40-16.10</w:t>
            </w:r>
          </w:p>
        </w:tc>
      </w:tr>
      <w:tr w:rsidR="00634469" w:rsidRPr="00054F49" w:rsidTr="00F65E52">
        <w:trPr>
          <w:trHeight w:val="552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досуг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16.10-16.50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Игры, досуг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16.10-16.50</w:t>
            </w:r>
          </w:p>
        </w:tc>
      </w:tr>
      <w:tr w:rsidR="00634469" w:rsidRPr="00054F49" w:rsidTr="00F65E52">
        <w:trPr>
          <w:trHeight w:val="537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Прогулка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16.50-17.30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Прогулка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16.50-18.00</w:t>
            </w:r>
          </w:p>
        </w:tc>
      </w:tr>
      <w:tr w:rsidR="00634469" w:rsidRPr="00054F49" w:rsidTr="00F65E52">
        <w:trPr>
          <w:trHeight w:val="268"/>
        </w:trPr>
        <w:tc>
          <w:tcPr>
            <w:tcW w:w="242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Уход домой</w:t>
            </w:r>
          </w:p>
        </w:tc>
        <w:tc>
          <w:tcPr>
            <w:tcW w:w="2007" w:type="dxa"/>
          </w:tcPr>
          <w:p w:rsidR="00634469" w:rsidRPr="00054F49" w:rsidRDefault="00634469" w:rsidP="00F65E52">
            <w:pPr>
              <w:spacing w:line="240" w:lineRule="auto"/>
              <w:jc w:val="center"/>
              <w:rPr>
                <w:szCs w:val="24"/>
              </w:rPr>
            </w:pPr>
            <w:r w:rsidRPr="00054F49">
              <w:rPr>
                <w:szCs w:val="24"/>
              </w:rPr>
              <w:t>18.00</w:t>
            </w:r>
          </w:p>
        </w:tc>
        <w:tc>
          <w:tcPr>
            <w:tcW w:w="2201" w:type="dxa"/>
          </w:tcPr>
          <w:p w:rsidR="00634469" w:rsidRPr="00054F49" w:rsidRDefault="00634469" w:rsidP="00F65E52">
            <w:pPr>
              <w:spacing w:line="240" w:lineRule="auto"/>
              <w:rPr>
                <w:szCs w:val="24"/>
              </w:rPr>
            </w:pPr>
            <w:r w:rsidRPr="00054F49">
              <w:rPr>
                <w:szCs w:val="24"/>
              </w:rPr>
              <w:t>Уход домой</w:t>
            </w:r>
          </w:p>
        </w:tc>
        <w:tc>
          <w:tcPr>
            <w:tcW w:w="2869" w:type="dxa"/>
          </w:tcPr>
          <w:p w:rsidR="00634469" w:rsidRPr="009B5F02" w:rsidRDefault="00634469" w:rsidP="00F65E52">
            <w:pPr>
              <w:jc w:val="center"/>
              <w:rPr>
                <w:szCs w:val="24"/>
              </w:rPr>
            </w:pPr>
            <w:r w:rsidRPr="009B5F02">
              <w:rPr>
                <w:szCs w:val="24"/>
              </w:rPr>
              <w:t>18.00</w:t>
            </w:r>
          </w:p>
        </w:tc>
      </w:tr>
    </w:tbl>
    <w:p w:rsidR="00EB2FB6" w:rsidRDefault="00EB2FB6" w:rsidP="0024340E">
      <w:pPr>
        <w:pStyle w:val="2"/>
        <w:keepLines/>
        <w:ind w:left="0"/>
        <w:rPr>
          <w:sz w:val="24"/>
          <w:szCs w:val="24"/>
        </w:rPr>
      </w:pPr>
      <w:bookmarkStart w:id="27" w:name="_Toc138539971"/>
    </w:p>
    <w:p w:rsidR="0074739E" w:rsidRPr="00DA5274" w:rsidRDefault="001145A5" w:rsidP="0024340E">
      <w:pPr>
        <w:pStyle w:val="2"/>
        <w:keepLines/>
        <w:ind w:left="0"/>
        <w:rPr>
          <w:sz w:val="24"/>
          <w:szCs w:val="24"/>
        </w:rPr>
      </w:pPr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634469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27"/>
    </w:p>
    <w:p w:rsidR="00DA5274" w:rsidRPr="00DA5274" w:rsidRDefault="00683677" w:rsidP="00683677">
      <w:pPr>
        <w:spacing w:line="240" w:lineRule="auto"/>
        <w:rPr>
          <w:szCs w:val="24"/>
        </w:rPr>
      </w:pPr>
      <w:r w:rsidRPr="00683677">
        <w:rPr>
          <w:szCs w:val="24"/>
        </w:rPr>
        <w:t>Физическое развитие</w:t>
      </w:r>
      <w:r w:rsidRPr="00940F86">
        <w:rPr>
          <w:szCs w:val="24"/>
        </w:rPr>
        <w:t xml:space="preserve"> включает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940F86">
        <w:rPr>
          <w:szCs w:val="24"/>
        </w:rPr>
        <w:t>опорно</w:t>
      </w:r>
      <w:proofErr w:type="spellEnd"/>
      <w:r w:rsidRPr="00940F86">
        <w:rPr>
          <w:szCs w:val="24"/>
        </w:rPr>
        <w:t xml:space="preserve"> – двигательной системы организма, развитию равновесия, координации движения, крупной и мелкой моторики обеих рук, а также с правильным не наносящим ущерба организму, выполнением основных движений (ходьба, бег, мягкие прыжки, повороты в стороны), формирование начальных представлений о некоторых видах спорта, овладение подвижными играми с правилами; становление целостности и </w:t>
      </w:r>
      <w:proofErr w:type="spellStart"/>
      <w:r w:rsidRPr="00940F86">
        <w:rPr>
          <w:szCs w:val="24"/>
        </w:rPr>
        <w:t>саморегуляции</w:t>
      </w:r>
      <w:proofErr w:type="spellEnd"/>
      <w:r w:rsidRPr="00940F86">
        <w:rPr>
          <w:szCs w:val="24"/>
        </w:rPr>
        <w:t xml:space="preserve"> в двигательной сфере; становление ценностей здорового образа жизни, овладение его  элементарными нормами и правилами (в питании, двигательном режиме, закаливании, при формировании полезных привычек и т.д.).</w:t>
      </w:r>
    </w:p>
    <w:p w:rsidR="00E93E1E" w:rsidRPr="00E93E1E" w:rsidRDefault="00E93E1E" w:rsidP="008B31F8"/>
    <w:p w:rsidR="00AB5CD3" w:rsidRPr="00512833" w:rsidRDefault="00BD496F" w:rsidP="00BD496F">
      <w:pPr>
        <w:spacing w:after="14" w:line="266" w:lineRule="auto"/>
        <w:ind w:left="283" w:right="4"/>
        <w:rPr>
          <w:sz w:val="28"/>
        </w:rPr>
      </w:pPr>
      <w:r w:rsidRPr="00512833">
        <w:rPr>
          <w:b/>
        </w:rPr>
        <w:t>3</w:t>
      </w:r>
      <w:r w:rsidR="00AB5CD3" w:rsidRPr="00512833">
        <w:rPr>
          <w:b/>
        </w:rPr>
        <w:t>.4.</w:t>
      </w:r>
      <w:r w:rsidR="00EB3E42">
        <w:rPr>
          <w:b/>
        </w:rPr>
        <w:t xml:space="preserve"> </w:t>
      </w:r>
      <w:r w:rsidR="00AB5CD3" w:rsidRPr="00512833">
        <w:rPr>
          <w:b/>
        </w:rPr>
        <w:t xml:space="preserve">Направления и задачи, содержание </w:t>
      </w:r>
      <w:proofErr w:type="spellStart"/>
      <w:r w:rsidR="00AB5CD3" w:rsidRPr="00512833">
        <w:rPr>
          <w:b/>
        </w:rPr>
        <w:t>коррекционно</w:t>
      </w:r>
      <w:proofErr w:type="spellEnd"/>
      <w:r w:rsidR="00AB5CD3" w:rsidRPr="00512833">
        <w:rPr>
          <w:b/>
        </w:rPr>
        <w:t xml:space="preserve"> – развивающей работы. </w:t>
      </w:r>
    </w:p>
    <w:p w:rsidR="00AB5CD3" w:rsidRDefault="00AB5CD3" w:rsidP="00AB5CD3">
      <w:pPr>
        <w:ind w:left="-15" w:right="4" w:firstLine="566"/>
      </w:pPr>
      <w:r>
        <w:t xml:space="preserve">КРР и (или) инклюзивное образование в ДОО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учётом возрастных и индивидуальных особенностей, социальной адаптации. </w:t>
      </w:r>
    </w:p>
    <w:p w:rsidR="00AB5CD3" w:rsidRDefault="00AB5CD3" w:rsidP="00AB5CD3">
      <w:pPr>
        <w:ind w:left="-15" w:right="4" w:firstLine="566"/>
      </w:pPr>
      <w: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</w:t>
      </w:r>
      <w:proofErr w:type="spellStart"/>
      <w:r>
        <w:t>коррекционно</w:t>
      </w:r>
      <w:r>
        <w:softHyphen/>
      </w:r>
      <w:proofErr w:type="spellEnd"/>
      <w:r>
        <w:t xml:space="preserve"> развивающих занятий, а также мониторинг динамики их развития. КРР в ДОО осуществляют педагоги, педагоги-психологи, учителя-дефектологи, учителя</w:t>
      </w:r>
      <w:r>
        <w:softHyphen/>
        <w:t xml:space="preserve"> логопеды и другие квалифицированные специалисты. </w:t>
      </w:r>
    </w:p>
    <w:p w:rsidR="00AB5CD3" w:rsidRDefault="00AB5CD3" w:rsidP="00AB5CD3">
      <w:pPr>
        <w:spacing w:after="40"/>
        <w:ind w:left="576" w:right="4"/>
      </w:pPr>
      <w:r>
        <w:rPr>
          <w:b/>
        </w:rPr>
        <w:t xml:space="preserve">Задачи </w:t>
      </w:r>
      <w:proofErr w:type="spellStart"/>
      <w:r>
        <w:t>коррекционно</w:t>
      </w:r>
      <w:proofErr w:type="spellEnd"/>
      <w:r>
        <w:t xml:space="preserve"> – развивающей работы на уровне ДО: </w:t>
      </w:r>
    </w:p>
    <w:p w:rsidR="00AB5CD3" w:rsidRDefault="00AB5CD3" w:rsidP="00AB5CD3">
      <w:pPr>
        <w:numPr>
          <w:ilvl w:val="0"/>
          <w:numId w:val="26"/>
        </w:numPr>
        <w:spacing w:after="34" w:line="266" w:lineRule="auto"/>
        <w:ind w:right="4" w:hanging="283"/>
      </w:pPr>
      <w:r>
        <w:t xml:space="preserve">определение ООП обучающихся, в том числе с трудностями освоения Программы и социализации в ДОО; </w:t>
      </w:r>
    </w:p>
    <w:p w:rsidR="00AB5CD3" w:rsidRDefault="00AB5CD3" w:rsidP="00AB5CD3">
      <w:pPr>
        <w:numPr>
          <w:ilvl w:val="0"/>
          <w:numId w:val="26"/>
        </w:numPr>
        <w:spacing w:after="14" w:line="266" w:lineRule="auto"/>
        <w:ind w:right="4" w:hanging="283"/>
      </w:pPr>
      <w:r>
        <w:t xml:space="preserve">своевременное выявление обучающихся с трудностями социальной адаптации, обусловленными различными причинами; </w:t>
      </w:r>
    </w:p>
    <w:p w:rsidR="00AB5CD3" w:rsidRDefault="00AB5CD3" w:rsidP="003864AD">
      <w:pPr>
        <w:numPr>
          <w:ilvl w:val="0"/>
          <w:numId w:val="26"/>
        </w:numPr>
        <w:spacing w:after="14" w:line="266" w:lineRule="auto"/>
        <w:ind w:right="4" w:hanging="283"/>
      </w:pPr>
      <w:r>
        <w:t xml:space="preserve">осуществление индивидуально ориентированной психолого-педагогической помощи обучающимся с учётом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</w:t>
      </w:r>
      <w:proofErr w:type="spellStart"/>
      <w:r>
        <w:t>психолого</w:t>
      </w:r>
      <w:r>
        <w:softHyphen/>
      </w:r>
      <w:proofErr w:type="spellEnd"/>
      <w:r>
        <w:t xml:space="preserve"> педагогического консилиума образовательной организации (далее - ППК); </w:t>
      </w:r>
    </w:p>
    <w:p w:rsidR="00AB5CD3" w:rsidRDefault="00AB5CD3" w:rsidP="00AB5CD3">
      <w:pPr>
        <w:numPr>
          <w:ilvl w:val="0"/>
          <w:numId w:val="26"/>
        </w:numPr>
        <w:spacing w:after="34" w:line="266" w:lineRule="auto"/>
        <w:ind w:right="4" w:hanging="283"/>
      </w:pPr>
      <w:r>
        <w:lastRenderedPageBreak/>
        <w:t xml:space="preserve">оказание </w:t>
      </w:r>
      <w:r>
        <w:tab/>
        <w:t xml:space="preserve">родителям </w:t>
      </w:r>
      <w:proofErr w:type="gramStart"/>
      <w:r>
        <w:tab/>
        <w:t>(</w:t>
      </w:r>
      <w:proofErr w:type="gramEnd"/>
      <w:r>
        <w:t xml:space="preserve">законным </w:t>
      </w:r>
      <w:r>
        <w:tab/>
        <w:t xml:space="preserve">представителям) </w:t>
      </w:r>
      <w:r>
        <w:tab/>
        <w:t xml:space="preserve">обучающихся консультативной психолого-педагогической помощи по вопросам развития и воспитания детей дошкольного возраста; </w:t>
      </w:r>
    </w:p>
    <w:p w:rsidR="00AB5CD3" w:rsidRDefault="00AB5CD3" w:rsidP="00AB5CD3">
      <w:pPr>
        <w:numPr>
          <w:ilvl w:val="0"/>
          <w:numId w:val="26"/>
        </w:numPr>
        <w:spacing w:after="14" w:line="266" w:lineRule="auto"/>
        <w:ind w:right="4" w:hanging="283"/>
      </w:pPr>
      <w:r>
        <w:t xml:space="preserve">содействие поиску и отбору одаренных обучающихся, их творческому развитию; </w:t>
      </w:r>
    </w:p>
    <w:p w:rsidR="00AB5CD3" w:rsidRDefault="00AB5CD3" w:rsidP="00AB5CD3">
      <w:pPr>
        <w:numPr>
          <w:ilvl w:val="0"/>
          <w:numId w:val="26"/>
        </w:numPr>
        <w:spacing w:after="14" w:line="266" w:lineRule="auto"/>
        <w:ind w:right="4" w:hanging="283"/>
      </w:pPr>
      <w:r>
        <w:t xml:space="preserve">выявление детей с проблемами развития эмоциональной и интеллектуальной сферы; </w:t>
      </w:r>
    </w:p>
    <w:p w:rsidR="00AB5CD3" w:rsidRDefault="00AB5CD3" w:rsidP="00AB5CD3">
      <w:pPr>
        <w:numPr>
          <w:ilvl w:val="0"/>
          <w:numId w:val="26"/>
        </w:numPr>
        <w:spacing w:after="14" w:line="266" w:lineRule="auto"/>
        <w:ind w:right="4" w:hanging="283"/>
      </w:pPr>
      <w:r>
        <w:t xml:space="preserve">реализация </w:t>
      </w:r>
      <w:r>
        <w:tab/>
        <w:t xml:space="preserve">комплекса </w:t>
      </w:r>
      <w:r>
        <w:tab/>
        <w:t xml:space="preserve">индивидуально </w:t>
      </w:r>
      <w:r>
        <w:tab/>
        <w:t xml:space="preserve">ориентированных </w:t>
      </w:r>
      <w:r>
        <w:tab/>
        <w:t xml:space="preserve">мер </w:t>
      </w:r>
      <w:r>
        <w:tab/>
        <w:t xml:space="preserve">по ослаблению, </w:t>
      </w:r>
    </w:p>
    <w:p w:rsidR="00AB5CD3" w:rsidRDefault="00AB5CD3" w:rsidP="00AB5CD3">
      <w:pPr>
        <w:numPr>
          <w:ilvl w:val="0"/>
          <w:numId w:val="26"/>
        </w:numPr>
        <w:spacing w:after="14" w:line="266" w:lineRule="auto"/>
        <w:ind w:right="4" w:hanging="283"/>
      </w:pPr>
      <w:r>
        <w:t xml:space="preserve">снижению или устранению отклонений в развитии и проблем поведения. </w:t>
      </w:r>
    </w:p>
    <w:p w:rsidR="00AB5CD3" w:rsidRDefault="00AB5CD3" w:rsidP="00AB5CD3">
      <w:pPr>
        <w:ind w:left="-15" w:right="4" w:firstLine="566"/>
      </w:pPr>
      <w:r>
        <w:t xml:space="preserve">КРР организуется: по обоснованному запросу педагогов и родителей (законных представителей); на основании результатов психологической диагностики; на основании рекомендаций ППК. </w:t>
      </w:r>
    </w:p>
    <w:p w:rsidR="00AB5CD3" w:rsidRDefault="00BD496F" w:rsidP="00AB5CD3">
      <w:pPr>
        <w:spacing w:after="5" w:line="268" w:lineRule="auto"/>
        <w:ind w:left="53" w:right="43"/>
        <w:jc w:val="center"/>
      </w:pPr>
      <w:r>
        <w:rPr>
          <w:b/>
        </w:rPr>
        <w:t>3</w:t>
      </w:r>
      <w:r w:rsidR="00AB5CD3">
        <w:rPr>
          <w:b/>
        </w:rPr>
        <w:t xml:space="preserve">.4.1. Описание образовательной деятельности по профессиональной коррекции нарушений развития детей и /или инклюзивного образования. </w:t>
      </w:r>
    </w:p>
    <w:p w:rsidR="00AB5CD3" w:rsidRDefault="00BD496F" w:rsidP="00AB5CD3">
      <w:pPr>
        <w:spacing w:after="5" w:line="268" w:lineRule="auto"/>
        <w:ind w:left="53" w:right="43"/>
        <w:jc w:val="center"/>
      </w:pPr>
      <w:r>
        <w:rPr>
          <w:b/>
        </w:rPr>
        <w:t>3</w:t>
      </w:r>
      <w:r w:rsidR="00AB5CD3">
        <w:rPr>
          <w:b/>
        </w:rPr>
        <w:t xml:space="preserve">.4.1.1.Специальные условия для получения образования детьми с ограниченными возможностями здоровья. </w:t>
      </w:r>
    </w:p>
    <w:p w:rsidR="00AB5CD3" w:rsidRDefault="00AB5CD3" w:rsidP="00AB5CD3">
      <w:pPr>
        <w:ind w:left="-15" w:right="4" w:firstLine="566"/>
      </w:pPr>
      <w:r>
        <w:t xml:space="preserve"> В соответствии с Законом Российской федерации «Об образовании» и ФГОС ДО, квалификационная коррекция недостатков в физическом и (или) психическом развитии детей с ОВЗ может осуществляться в форме инклюзивного образования.  </w:t>
      </w:r>
    </w:p>
    <w:p w:rsidR="00AB5CD3" w:rsidRDefault="00AB5CD3" w:rsidP="00AB5CD3">
      <w:pPr>
        <w:ind w:left="-15" w:right="4" w:firstLine="566"/>
      </w:pPr>
      <w:r>
        <w:t xml:space="preserve">Для коррекционной работы с детьми с ОВЗ, осваивающими основную программу совместно с другими детьми, в группе создаются специальные условия в соответствии с перечнем и планом реализации индивидуально ориентированных коррекционных мероприятий. Для них разработаны индивидуальные маршруты развития.  </w:t>
      </w:r>
    </w:p>
    <w:p w:rsidR="00AB5CD3" w:rsidRDefault="00AB5CD3" w:rsidP="00AB5CD3">
      <w:pPr>
        <w:ind w:left="-15" w:right="4" w:firstLine="566"/>
      </w:pPr>
      <w:r>
        <w:t xml:space="preserve">Коррекционно-развивающая работа с дошкольниками предполагает чёткую организацию пребывания детей в ДОО, правильное распределение нагрузки в течение дня, координацию и преемственность в работе узких специалистов и воспитателя. Тесная взаимосвязь специалистов в нашем детском саду прослеживается при совместном планировании работы, при правильном и чётком распределении задач каждого участника </w:t>
      </w:r>
      <w:proofErr w:type="spellStart"/>
      <w:r>
        <w:t>коррекционнообразовательного</w:t>
      </w:r>
      <w:proofErr w:type="spellEnd"/>
      <w:r>
        <w:t xml:space="preserve"> процесса, при осуществлении преемственности в работе и соблюдении единства требований, предъявляемых детям.  </w:t>
      </w:r>
    </w:p>
    <w:p w:rsidR="00AB5CD3" w:rsidRDefault="00AB5CD3" w:rsidP="00AB5CD3">
      <w:pPr>
        <w:ind w:left="-15" w:right="4" w:firstLine="566"/>
      </w:pPr>
      <w:r>
        <w:t xml:space="preserve">Учителя-логопеды, педагог-психолог являются организаторами и координаторами коррекционно-развивающей работы. </w:t>
      </w:r>
    </w:p>
    <w:p w:rsidR="00AB5CD3" w:rsidRDefault="00AB5CD3" w:rsidP="00AB5CD3">
      <w:pPr>
        <w:ind w:left="-15" w:right="4" w:firstLine="566"/>
      </w:pPr>
      <w:r>
        <w:t xml:space="preserve">Для полноценного обучения и воспитания детей с ОВЗ в ДОО имеется кабинет учителя – логопеда и педагога - психолога.  </w:t>
      </w:r>
    </w:p>
    <w:p w:rsidR="00AB5CD3" w:rsidRDefault="00AB5CD3" w:rsidP="00AB5CD3">
      <w:pPr>
        <w:spacing w:after="34"/>
        <w:ind w:left="-15" w:right="4" w:firstLine="566"/>
      </w:pPr>
      <w:r>
        <w:t xml:space="preserve">Также в ДОО организована работа логопедического кабинета для оказания коррекционной помощи для детей 2-7 лет, имеющим речевые особенности развития. Организация работы логопедического кабинета строится по следующей схеме: </w:t>
      </w:r>
    </w:p>
    <w:p w:rsidR="00AB5CD3" w:rsidRDefault="00AB5CD3" w:rsidP="00AB5CD3">
      <w:pPr>
        <w:numPr>
          <w:ilvl w:val="0"/>
          <w:numId w:val="27"/>
        </w:numPr>
        <w:spacing w:after="14" w:line="266" w:lineRule="auto"/>
        <w:ind w:right="4" w:hanging="283"/>
      </w:pPr>
      <w:r>
        <w:t xml:space="preserve">1-е две недели сентября – обследование детей общеобразовательных групп ДОО с 2 до 7 лет, заполнение речевых карт, оформление документации. </w:t>
      </w:r>
    </w:p>
    <w:p w:rsidR="00AB5CD3" w:rsidRDefault="00AB5CD3" w:rsidP="00AB5CD3">
      <w:pPr>
        <w:numPr>
          <w:ilvl w:val="0"/>
          <w:numId w:val="27"/>
        </w:numPr>
        <w:spacing w:after="14" w:line="266" w:lineRule="auto"/>
        <w:ind w:right="4" w:hanging="283"/>
      </w:pPr>
      <w:r>
        <w:t xml:space="preserve">4-я неделя декабря, 1-я неделя января – каникулы.  </w:t>
      </w:r>
    </w:p>
    <w:p w:rsidR="00AB5CD3" w:rsidRDefault="00AB5CD3" w:rsidP="00AB5CD3">
      <w:pPr>
        <w:numPr>
          <w:ilvl w:val="0"/>
          <w:numId w:val="27"/>
        </w:numPr>
        <w:spacing w:after="14" w:line="266" w:lineRule="auto"/>
        <w:ind w:right="4" w:hanging="283"/>
      </w:pPr>
      <w:r>
        <w:t xml:space="preserve">последние две недели мая – итоговое обследование детей. Форма организации образовательной деятельности: </w:t>
      </w:r>
    </w:p>
    <w:p w:rsidR="00AB5CD3" w:rsidRDefault="00AB5CD3" w:rsidP="00AB5CD3">
      <w:pPr>
        <w:numPr>
          <w:ilvl w:val="0"/>
          <w:numId w:val="28"/>
        </w:numPr>
        <w:spacing w:after="14" w:line="266" w:lineRule="auto"/>
        <w:ind w:right="4" w:hanging="283"/>
      </w:pPr>
      <w:r>
        <w:t xml:space="preserve">подгрупповая;  </w:t>
      </w:r>
    </w:p>
    <w:p w:rsidR="00AB5CD3" w:rsidRDefault="00AB5CD3" w:rsidP="00AB5CD3">
      <w:pPr>
        <w:numPr>
          <w:ilvl w:val="0"/>
          <w:numId w:val="28"/>
        </w:numPr>
        <w:spacing w:after="14" w:line="266" w:lineRule="auto"/>
        <w:ind w:right="4" w:hanging="283"/>
      </w:pPr>
      <w:r>
        <w:t xml:space="preserve">индивидуальная. </w:t>
      </w:r>
    </w:p>
    <w:p w:rsidR="00AB5CD3" w:rsidRDefault="00BD496F" w:rsidP="00AB5CD3">
      <w:pPr>
        <w:spacing w:after="5" w:line="268" w:lineRule="auto"/>
        <w:ind w:left="53" w:right="54"/>
        <w:jc w:val="center"/>
      </w:pPr>
      <w:r>
        <w:rPr>
          <w:b/>
        </w:rPr>
        <w:lastRenderedPageBreak/>
        <w:t>3</w:t>
      </w:r>
      <w:r w:rsidR="00AB5CD3">
        <w:rPr>
          <w:b/>
        </w:rPr>
        <w:t xml:space="preserve">.4.1.2. Механизмы адаптации Программы для детей с ОВЗ. </w:t>
      </w:r>
    </w:p>
    <w:p w:rsidR="00AB5CD3" w:rsidRDefault="00AB5CD3" w:rsidP="00AB5CD3">
      <w:pPr>
        <w:ind w:left="-15" w:right="4" w:firstLine="566"/>
      </w:pPr>
      <w:r>
        <w:t xml:space="preserve">Образовательная деятельность учителей-логопедов, педагога-психолога строятся с учётом возрастных, речевых и индивидуальных особенностей детей, а </w:t>
      </w:r>
      <w:proofErr w:type="gramStart"/>
      <w:r>
        <w:t>так же</w:t>
      </w:r>
      <w:proofErr w:type="gramEnd"/>
      <w:r>
        <w:t xml:space="preserve"> решаемых в процессе обучения и воспитания коррекционных задач.  </w:t>
      </w:r>
    </w:p>
    <w:p w:rsidR="00AB5CD3" w:rsidRDefault="00AB5CD3" w:rsidP="00AB5CD3">
      <w:pPr>
        <w:ind w:left="-15" w:right="4" w:firstLine="566"/>
      </w:pPr>
      <w:r>
        <w:t xml:space="preserve">Педагог-психолог проводит релаксацию, учит детей управлять эмоциональным настроем, формирует благоприятный микроклимат, оказывает помощь детям в адаптации к детскому саду, определяет готовность дошкольников к обучению в школе.  </w:t>
      </w:r>
    </w:p>
    <w:p w:rsidR="00AB5CD3" w:rsidRDefault="00AB5CD3" w:rsidP="00AB5CD3">
      <w:pPr>
        <w:ind w:left="-15" w:right="4" w:firstLine="566"/>
      </w:pPr>
      <w:r>
        <w:t xml:space="preserve">Учитель – логопед проводит занятия по развитию всех компонентов речи и навыков грамматического конструирования связанной диалогической и монологической речи. </w:t>
      </w:r>
    </w:p>
    <w:p w:rsidR="00AB5CD3" w:rsidRDefault="00AB5CD3" w:rsidP="00AB5CD3">
      <w:pPr>
        <w:ind w:left="-15" w:right="4" w:firstLine="566"/>
      </w:pPr>
      <w:r>
        <w:t xml:space="preserve">В основе КРР, осуществляемой в ДОО, лежит, прежде всего, принцип комплексности, он представляет собой взаимодействие различных специалистов в диагностической работе и в реализации коррекционного процесса. На основании этого принципа достигается конечный результат коррекционного воздействия: преодоление речевых нарушений путём развития речевой функциональной системы и неречевых психических функций. Коррекционная направленность обучения способствует максимальному погружению ребенка в активную речевую среду, позволяет скорректировать двигательные функции, эмоциональный тонус, улучшить мотивацию познавательной деятельности, дает возможность сформировать основные этапы учебной деятельности, в том числе ориентировочный этап и этап самоконтроля и самооценки. </w:t>
      </w:r>
    </w:p>
    <w:p w:rsidR="00AB5CD3" w:rsidRDefault="00AB5CD3" w:rsidP="00AB5CD3">
      <w:pPr>
        <w:ind w:left="-15" w:right="4" w:firstLine="566"/>
      </w:pPr>
      <w:r>
        <w:t xml:space="preserve">В соответствии с планом коррекционных мероприятий с ребенком проводятся: </w:t>
      </w:r>
    </w:p>
    <w:p w:rsidR="00AB5CD3" w:rsidRDefault="00AB5CD3" w:rsidP="00AB5CD3">
      <w:pPr>
        <w:numPr>
          <w:ilvl w:val="0"/>
          <w:numId w:val="29"/>
        </w:numPr>
        <w:spacing w:after="14" w:line="266" w:lineRule="auto"/>
        <w:ind w:right="4" w:hanging="283"/>
      </w:pPr>
      <w:r>
        <w:t xml:space="preserve">воспитателями группы индивидуальные занятия и игры (ежедневно); • педагогом – психологом индивидуальные занятия (по результатам обследования); </w:t>
      </w:r>
    </w:p>
    <w:p w:rsidR="00AB5CD3" w:rsidRDefault="00AB5CD3" w:rsidP="00AB5CD3">
      <w:pPr>
        <w:numPr>
          <w:ilvl w:val="0"/>
          <w:numId w:val="29"/>
        </w:numPr>
        <w:spacing w:after="14" w:line="266" w:lineRule="auto"/>
        <w:ind w:right="4" w:hanging="283"/>
      </w:pPr>
      <w:r>
        <w:t xml:space="preserve">учителем </w:t>
      </w:r>
      <w:r>
        <w:tab/>
        <w:t xml:space="preserve">– </w:t>
      </w:r>
      <w:r>
        <w:tab/>
        <w:t xml:space="preserve">логопедом </w:t>
      </w:r>
      <w:r>
        <w:tab/>
        <w:t xml:space="preserve">индивидуальные </w:t>
      </w:r>
      <w:r>
        <w:tab/>
        <w:t xml:space="preserve">занятия </w:t>
      </w:r>
      <w:proofErr w:type="gramStart"/>
      <w:r>
        <w:tab/>
        <w:t>(</w:t>
      </w:r>
      <w:proofErr w:type="gramEnd"/>
      <w:r>
        <w:t xml:space="preserve">по </w:t>
      </w:r>
      <w:r>
        <w:tab/>
        <w:t xml:space="preserve">результатам </w:t>
      </w:r>
    </w:p>
    <w:p w:rsidR="00AB5CD3" w:rsidRDefault="00AB5CD3" w:rsidP="00AB5CD3">
      <w:pPr>
        <w:ind w:left="-5" w:right="4"/>
      </w:pPr>
      <w:r>
        <w:t xml:space="preserve">обследования); </w:t>
      </w:r>
    </w:p>
    <w:p w:rsidR="00AB5CD3" w:rsidRDefault="00AB5CD3" w:rsidP="00AB5CD3">
      <w:pPr>
        <w:numPr>
          <w:ilvl w:val="0"/>
          <w:numId w:val="29"/>
        </w:numPr>
        <w:spacing w:after="14" w:line="266" w:lineRule="auto"/>
        <w:ind w:right="4" w:hanging="283"/>
      </w:pPr>
      <w:r>
        <w:t xml:space="preserve">музыкальным руководителем, инструктором по физической культуре индивидуальная работа в ходе ОД с группой. </w:t>
      </w:r>
    </w:p>
    <w:p w:rsidR="00AB5CD3" w:rsidRDefault="00BD496F" w:rsidP="00AB5CD3">
      <w:pPr>
        <w:spacing w:after="5" w:line="268" w:lineRule="auto"/>
        <w:ind w:left="53" w:right="37"/>
        <w:jc w:val="center"/>
      </w:pPr>
      <w:r>
        <w:rPr>
          <w:b/>
        </w:rPr>
        <w:t>3</w:t>
      </w:r>
      <w:r w:rsidR="00AB5CD3">
        <w:rPr>
          <w:b/>
        </w:rPr>
        <w:t xml:space="preserve">.4.1.3.Использование специальных образовательных программ и методов, специальных методических пособий и дидактических материалов. </w:t>
      </w:r>
    </w:p>
    <w:p w:rsidR="00AB5CD3" w:rsidRDefault="00AB5CD3" w:rsidP="00AB5CD3">
      <w:pPr>
        <w:spacing w:after="38"/>
        <w:ind w:left="-5" w:right="4"/>
      </w:pPr>
      <w:r>
        <w:t xml:space="preserve">Образовательные программы, технологии и методические пособия: </w:t>
      </w:r>
    </w:p>
    <w:p w:rsidR="00AB5CD3" w:rsidRDefault="00AB5CD3" w:rsidP="00AB5CD3">
      <w:pPr>
        <w:numPr>
          <w:ilvl w:val="0"/>
          <w:numId w:val="30"/>
        </w:numPr>
        <w:spacing w:after="38" w:line="266" w:lineRule="auto"/>
        <w:ind w:right="4" w:hanging="283"/>
      </w:pPr>
      <w:r>
        <w:t xml:space="preserve">Н.В. </w:t>
      </w:r>
      <w:proofErr w:type="spellStart"/>
      <w:r>
        <w:t>Нищева</w:t>
      </w:r>
      <w:proofErr w:type="spellEnd"/>
      <w:r>
        <w:t xml:space="preserve"> «Примерная адаптированная образовательная программа для детей с тяжёлыми нарушениями речи (общее недоразвитие речи) с 3 до 7 лет», изд.3, СПБ» Детс</w:t>
      </w:r>
      <w:r w:rsidR="00506CCD">
        <w:t>тво-пр</w:t>
      </w:r>
      <w:r>
        <w:t xml:space="preserve">есс», 2015г. </w:t>
      </w:r>
    </w:p>
    <w:p w:rsidR="00AB5CD3" w:rsidRDefault="00AB5CD3" w:rsidP="00AB5CD3">
      <w:pPr>
        <w:numPr>
          <w:ilvl w:val="0"/>
          <w:numId w:val="30"/>
        </w:numPr>
        <w:spacing w:after="37" w:line="266" w:lineRule="auto"/>
        <w:ind w:right="4" w:hanging="283"/>
      </w:pPr>
      <w:r>
        <w:t xml:space="preserve">Т.Б. Филичева. Г.В. Чиркина, Т.В. Туманова, А.В. Лагутина Коррекция нарушений речи, Программы дошкольных образовательных учреждений компенсирующего вида для детей с нарушением речи / -5-е изд. – </w:t>
      </w:r>
      <w:proofErr w:type="gramStart"/>
      <w:r>
        <w:t>М. :</w:t>
      </w:r>
      <w:proofErr w:type="gramEnd"/>
      <w:r>
        <w:t xml:space="preserve"> Просвещение, 2016. – 207 с. </w:t>
      </w:r>
    </w:p>
    <w:p w:rsidR="00AB5CD3" w:rsidRDefault="00AB5CD3" w:rsidP="00AB5CD3">
      <w:pPr>
        <w:numPr>
          <w:ilvl w:val="0"/>
          <w:numId w:val="30"/>
        </w:numPr>
        <w:spacing w:after="36" w:line="266" w:lineRule="auto"/>
        <w:ind w:right="4" w:hanging="283"/>
      </w:pPr>
      <w:r>
        <w:t xml:space="preserve">Филичева Т.Б., Чиркина Г.В. «Программа обучения и воспитания детей с фонетико-фонематическим недоразвитием», М., </w:t>
      </w:r>
      <w:proofErr w:type="gramStart"/>
      <w:r>
        <w:t xml:space="preserve">1993  </w:t>
      </w:r>
      <w:proofErr w:type="spellStart"/>
      <w:r>
        <w:t>Нищева</w:t>
      </w:r>
      <w:proofErr w:type="spellEnd"/>
      <w:proofErr w:type="gramEnd"/>
      <w:r>
        <w:t xml:space="preserve"> Н.В. «Система коррекционной работы в логопедической группе для детей с общим недоразвитием речи», С-П., «Детство-пресс», 2005 </w:t>
      </w:r>
    </w:p>
    <w:p w:rsidR="00AB5CD3" w:rsidRDefault="00AB5CD3" w:rsidP="00AB5CD3">
      <w:pPr>
        <w:numPr>
          <w:ilvl w:val="0"/>
          <w:numId w:val="30"/>
        </w:numPr>
        <w:spacing w:after="40" w:line="266" w:lineRule="auto"/>
        <w:ind w:right="4" w:hanging="283"/>
      </w:pPr>
      <w:r>
        <w:t xml:space="preserve">Парамонова Л.Г. «Стихи для развития речи, С-П., «Дельта», «Аквариум», 1998г. </w:t>
      </w:r>
    </w:p>
    <w:p w:rsidR="00AB5CD3" w:rsidRDefault="00AB5CD3" w:rsidP="00AB5CD3">
      <w:pPr>
        <w:numPr>
          <w:ilvl w:val="0"/>
          <w:numId w:val="30"/>
        </w:numPr>
        <w:spacing w:after="35" w:line="266" w:lineRule="auto"/>
        <w:ind w:right="4" w:hanging="283"/>
      </w:pPr>
      <w:r>
        <w:t xml:space="preserve">Смирнова Л.И. «Занятия с детьми с общим недоразвитием речи» М. «Мозаика- синтез», 2002г. </w:t>
      </w:r>
    </w:p>
    <w:p w:rsidR="00AB5CD3" w:rsidRDefault="00AB5CD3" w:rsidP="00AB5CD3">
      <w:pPr>
        <w:numPr>
          <w:ilvl w:val="0"/>
          <w:numId w:val="30"/>
        </w:numPr>
        <w:spacing w:after="37" w:line="266" w:lineRule="auto"/>
        <w:ind w:right="4" w:hanging="283"/>
      </w:pPr>
      <w:r>
        <w:lastRenderedPageBreak/>
        <w:t xml:space="preserve">Филичева Т.Б., </w:t>
      </w:r>
      <w:proofErr w:type="spellStart"/>
      <w:r>
        <w:t>Чевелева</w:t>
      </w:r>
      <w:proofErr w:type="spellEnd"/>
      <w:r>
        <w:t xml:space="preserve"> Н.А. «Логопедическая работа в детском саду». М., «Просвещение», 1987г. </w:t>
      </w:r>
    </w:p>
    <w:p w:rsidR="00AB5CD3" w:rsidRDefault="00AB5CD3" w:rsidP="00AB5CD3">
      <w:pPr>
        <w:numPr>
          <w:ilvl w:val="0"/>
          <w:numId w:val="30"/>
        </w:numPr>
        <w:spacing w:after="37" w:line="266" w:lineRule="auto"/>
        <w:ind w:right="4" w:hanging="283"/>
      </w:pPr>
      <w:r>
        <w:t xml:space="preserve">«Подготовка к школе детей с общим недоразвитием речи в условиях специального детского сада» (второй год обучения), М., «Альфа», 1993г. </w:t>
      </w:r>
      <w:r>
        <w:rPr>
          <w:rFonts w:ascii="Segoe UI Symbol" w:eastAsia="Segoe UI Symbol" w:hAnsi="Segoe UI Symbol" w:cs="Segoe UI Symbol"/>
        </w:rPr>
        <w:sym w:font="Segoe UI Symbol" w:char="F0B7"/>
      </w:r>
      <w:proofErr w:type="spellStart"/>
      <w:r>
        <w:t>Ястребова</w:t>
      </w:r>
      <w:proofErr w:type="spellEnd"/>
      <w:r>
        <w:t xml:space="preserve"> А.В., Лазаренко О.Н. «Комплекс занятий по формированию у детей пяти лет речемыслительной деятельности и культуры устной речи». М.: АРКТИ, 2001г. </w:t>
      </w:r>
    </w:p>
    <w:p w:rsidR="00AB5CD3" w:rsidRDefault="00AB5CD3" w:rsidP="00AB5CD3">
      <w:pPr>
        <w:numPr>
          <w:ilvl w:val="0"/>
          <w:numId w:val="30"/>
        </w:numPr>
        <w:spacing w:after="40" w:line="266" w:lineRule="auto"/>
        <w:ind w:right="4" w:hanging="283"/>
      </w:pPr>
      <w:r>
        <w:t>«Логопедия» под ред. Волковой Л.С., Шаховского С.Н., М., «</w:t>
      </w:r>
      <w:proofErr w:type="spellStart"/>
      <w:r>
        <w:t>Владос</w:t>
      </w:r>
      <w:proofErr w:type="spellEnd"/>
      <w:proofErr w:type="gramStart"/>
      <w:r>
        <w:t>» ,</w:t>
      </w:r>
      <w:proofErr w:type="gramEnd"/>
      <w:r>
        <w:t xml:space="preserve"> 1999г. </w:t>
      </w:r>
    </w:p>
    <w:p w:rsidR="00AB5CD3" w:rsidRDefault="00AB5CD3" w:rsidP="00AB5CD3">
      <w:pPr>
        <w:numPr>
          <w:ilvl w:val="0"/>
          <w:numId w:val="30"/>
        </w:numPr>
        <w:spacing w:after="14" w:line="266" w:lineRule="auto"/>
        <w:ind w:right="4" w:hanging="283"/>
      </w:pPr>
      <w:r>
        <w:t xml:space="preserve">Лопухина И. С. «Логопедия» (550 занимательных упражнений для развития речи) М., «Аквариум», 1995г. </w:t>
      </w:r>
    </w:p>
    <w:p w:rsidR="00AB5CD3" w:rsidRDefault="00AB5CD3" w:rsidP="00AB5CD3">
      <w:pPr>
        <w:numPr>
          <w:ilvl w:val="0"/>
          <w:numId w:val="30"/>
        </w:numPr>
        <w:spacing w:after="14" w:line="266" w:lineRule="auto"/>
        <w:ind w:right="4" w:hanging="283"/>
      </w:pPr>
      <w:r>
        <w:t xml:space="preserve">Лопухина И. С. «Логопедия» С-П., «Дельта», 1999г. </w:t>
      </w:r>
    </w:p>
    <w:p w:rsidR="00AB5CD3" w:rsidRDefault="00AB5CD3" w:rsidP="00AB5CD3">
      <w:pPr>
        <w:numPr>
          <w:ilvl w:val="0"/>
          <w:numId w:val="30"/>
        </w:numPr>
        <w:spacing w:after="35" w:line="266" w:lineRule="auto"/>
        <w:ind w:right="4" w:hanging="283"/>
      </w:pPr>
      <w:r>
        <w:t xml:space="preserve">Лопухина И. С. «Логопедия» (речь, ритм, движение), С-П., «Дельта», 1997г. </w:t>
      </w:r>
      <w:r>
        <w:rPr>
          <w:rFonts w:ascii="Segoe UI Symbol" w:eastAsia="Segoe UI Symbol" w:hAnsi="Segoe UI Symbol" w:cs="Segoe UI Symbol"/>
        </w:rPr>
        <w:sym w:font="Segoe UI Symbol" w:char="F0B7"/>
      </w:r>
      <w:r>
        <w:t xml:space="preserve">Матюгин И.Ю. </w:t>
      </w:r>
      <w:proofErr w:type="spellStart"/>
      <w:r>
        <w:t>Чакаберия</w:t>
      </w:r>
      <w:proofErr w:type="spellEnd"/>
      <w:r>
        <w:t xml:space="preserve"> Е.И., Рыбникова И.К., </w:t>
      </w:r>
      <w:proofErr w:type="spellStart"/>
      <w:r>
        <w:t>Слоненко</w:t>
      </w:r>
      <w:proofErr w:type="spellEnd"/>
      <w:r>
        <w:t xml:space="preserve"> Т.Б., Мазина Т.Н. «Как развивать память», М., «</w:t>
      </w:r>
      <w:proofErr w:type="spellStart"/>
      <w:r>
        <w:t>Сталкер</w:t>
      </w:r>
      <w:proofErr w:type="spellEnd"/>
      <w:r>
        <w:t xml:space="preserve">», 1997г. </w:t>
      </w:r>
    </w:p>
    <w:p w:rsidR="00AB5CD3" w:rsidRDefault="00AB5CD3" w:rsidP="00AB5CD3">
      <w:pPr>
        <w:numPr>
          <w:ilvl w:val="0"/>
          <w:numId w:val="30"/>
        </w:numPr>
        <w:spacing w:after="14" w:line="266" w:lineRule="auto"/>
        <w:ind w:right="4" w:hanging="283"/>
      </w:pPr>
      <w:r>
        <w:t xml:space="preserve">Медведева И.В., </w:t>
      </w:r>
      <w:proofErr w:type="spellStart"/>
      <w:r>
        <w:t>Моторина</w:t>
      </w:r>
      <w:proofErr w:type="spellEnd"/>
      <w:r>
        <w:t xml:space="preserve"> Т.Г. «</w:t>
      </w:r>
      <w:proofErr w:type="spellStart"/>
      <w:r>
        <w:t>Логоигры</w:t>
      </w:r>
      <w:proofErr w:type="spellEnd"/>
      <w:r>
        <w:t xml:space="preserve">» </w:t>
      </w:r>
      <w:proofErr w:type="gramStart"/>
      <w:r>
        <w:t>СПб.:</w:t>
      </w:r>
      <w:proofErr w:type="gramEnd"/>
      <w:r>
        <w:t xml:space="preserve"> КАРО, 2003г. </w:t>
      </w:r>
    </w:p>
    <w:p w:rsidR="00AB5CD3" w:rsidRDefault="00AB5CD3" w:rsidP="00AB5CD3">
      <w:pPr>
        <w:numPr>
          <w:ilvl w:val="0"/>
          <w:numId w:val="30"/>
        </w:numPr>
        <w:spacing w:after="14" w:line="266" w:lineRule="auto"/>
        <w:ind w:right="4" w:hanging="283"/>
      </w:pPr>
      <w:r>
        <w:t xml:space="preserve">Коррекционно-развивающие занятия и мероприятия: комплекс мероприятий по развитию воображения. Занятия по снижению детской агрессии/ сост. С.В. </w:t>
      </w:r>
    </w:p>
    <w:p w:rsidR="00AB5CD3" w:rsidRDefault="00AB5CD3" w:rsidP="00AB5CD3">
      <w:pPr>
        <w:ind w:left="-5" w:right="4"/>
      </w:pPr>
      <w:r>
        <w:t xml:space="preserve">Лесина, Г.П. Попова, Т.Л. Снисаренко. – Волгоград: Учитель, </w:t>
      </w:r>
      <w:proofErr w:type="gramStart"/>
      <w:r>
        <w:t>2010.-</w:t>
      </w:r>
      <w:proofErr w:type="gramEnd"/>
      <w:r>
        <w:t xml:space="preserve">164с. </w:t>
      </w:r>
      <w:r>
        <w:rPr>
          <w:rFonts w:ascii="Segoe UI Symbol" w:eastAsia="Segoe UI Symbol" w:hAnsi="Segoe UI Symbol" w:cs="Segoe UI Symbol"/>
        </w:rPr>
        <w:sym w:font="Segoe UI Symbol" w:char="F0B7"/>
      </w:r>
      <w:r>
        <w:t xml:space="preserve">Интеллектуально-развивающие занятия со старшими дошкольниками/ </w:t>
      </w:r>
      <w:proofErr w:type="spellStart"/>
      <w:r>
        <w:t>авт.сост</w:t>
      </w:r>
      <w:proofErr w:type="spellEnd"/>
      <w:r>
        <w:t xml:space="preserve">. М.Р. Григорьева.- Волгоград: Учитель, 2009.-136с </w:t>
      </w:r>
    </w:p>
    <w:p w:rsidR="00AB5CD3" w:rsidRDefault="00AB5CD3" w:rsidP="00AB5CD3">
      <w:pPr>
        <w:numPr>
          <w:ilvl w:val="0"/>
          <w:numId w:val="30"/>
        </w:numPr>
        <w:spacing w:after="14" w:line="266" w:lineRule="auto"/>
        <w:ind w:right="4" w:hanging="283"/>
      </w:pPr>
      <w:r>
        <w:t xml:space="preserve">Подготовка старших дошкольников к обучению в школе в игровой деятельности: монография/ А.В. Долгополова; </w:t>
      </w:r>
      <w:proofErr w:type="spellStart"/>
      <w:r>
        <w:t>Федер</w:t>
      </w:r>
      <w:proofErr w:type="spellEnd"/>
      <w:r>
        <w:t xml:space="preserve">. </w:t>
      </w:r>
      <w:proofErr w:type="spellStart"/>
      <w:r>
        <w:t>агенство</w:t>
      </w:r>
      <w:proofErr w:type="spellEnd"/>
      <w:r>
        <w:t xml:space="preserve"> по </w:t>
      </w:r>
      <w:proofErr w:type="gramStart"/>
      <w:r>
        <w:t>образованию.-</w:t>
      </w:r>
      <w:proofErr w:type="gramEnd"/>
      <w:r>
        <w:t xml:space="preserve"> Самара: Издательство «Самарский университет», 2007.128с. </w:t>
      </w:r>
    </w:p>
    <w:p w:rsidR="00AB5CD3" w:rsidRDefault="00BD496F" w:rsidP="00AB5CD3">
      <w:pPr>
        <w:spacing w:after="5" w:line="268" w:lineRule="auto"/>
        <w:ind w:left="53" w:right="43"/>
        <w:jc w:val="center"/>
      </w:pPr>
      <w:r>
        <w:rPr>
          <w:b/>
        </w:rPr>
        <w:t>3</w:t>
      </w:r>
      <w:r w:rsidR="00AB5CD3">
        <w:rPr>
          <w:b/>
        </w:rPr>
        <w:t xml:space="preserve">.4.1.4. Проведение групповых и индивидуальных </w:t>
      </w:r>
      <w:proofErr w:type="gramStart"/>
      <w:r w:rsidR="00AB5CD3">
        <w:rPr>
          <w:b/>
        </w:rPr>
        <w:t>коррекционных  занятий</w:t>
      </w:r>
      <w:proofErr w:type="gramEnd"/>
      <w:r w:rsidR="00AB5CD3">
        <w:rPr>
          <w:b/>
        </w:rPr>
        <w:t xml:space="preserve">. </w:t>
      </w:r>
    </w:p>
    <w:p w:rsidR="00AB5CD3" w:rsidRDefault="00AB5CD3" w:rsidP="00AB5CD3">
      <w:pPr>
        <w:spacing w:after="38"/>
        <w:ind w:left="-15" w:right="4" w:firstLine="566"/>
      </w:pPr>
      <w:r>
        <w:t xml:space="preserve">Реализация КРР с обучающимися с ОВЗ и детьми-инвалидами согласно нозологическим группам осуществляется в соответствии с АОП ДО: </w:t>
      </w:r>
      <w:r>
        <w:rPr>
          <w:rFonts w:ascii="Segoe UI Symbol" w:eastAsia="Segoe UI Symbol" w:hAnsi="Segoe UI Symbol" w:cs="Segoe UI Symbol"/>
        </w:rPr>
        <w:sym w:font="Segoe UI Symbol" w:char="F0B7"/>
      </w:r>
      <w:r>
        <w:t xml:space="preserve">АОП ДО для обучающихся с нарушениями слуха (глухих, слабослышащих и позднооглохших, перенесших операцию по </w:t>
      </w:r>
      <w:proofErr w:type="spellStart"/>
      <w:r>
        <w:t>кохлеарной</w:t>
      </w:r>
      <w:proofErr w:type="spellEnd"/>
      <w:r>
        <w:t xml:space="preserve"> имплантации). </w:t>
      </w:r>
    </w:p>
    <w:p w:rsidR="00AB5CD3" w:rsidRDefault="00AB5CD3" w:rsidP="00AB5CD3">
      <w:pPr>
        <w:numPr>
          <w:ilvl w:val="0"/>
          <w:numId w:val="30"/>
        </w:numPr>
        <w:spacing w:after="14" w:line="266" w:lineRule="auto"/>
        <w:ind w:right="4" w:hanging="283"/>
      </w:pPr>
      <w:r>
        <w:t xml:space="preserve">АОП ДО для обучающихся с нарушениями зрения (слепых, слабовидящих, с </w:t>
      </w:r>
      <w:proofErr w:type="spellStart"/>
      <w:r>
        <w:t>амблиопией</w:t>
      </w:r>
      <w:proofErr w:type="spellEnd"/>
      <w:r>
        <w:t xml:space="preserve"> и косоглазием). </w:t>
      </w:r>
    </w:p>
    <w:p w:rsidR="00AB5CD3" w:rsidRDefault="00AB5CD3" w:rsidP="00AB5CD3">
      <w:pPr>
        <w:numPr>
          <w:ilvl w:val="0"/>
          <w:numId w:val="30"/>
        </w:numPr>
        <w:spacing w:after="35" w:line="266" w:lineRule="auto"/>
        <w:ind w:right="4" w:hanging="283"/>
      </w:pPr>
      <w:r>
        <w:t xml:space="preserve">АОП ДО для обучающихся с тяжелыми нарушениями речи (далее - ТНР). </w:t>
      </w:r>
      <w:r>
        <w:rPr>
          <w:rFonts w:ascii="Segoe UI Symbol" w:eastAsia="Segoe UI Symbol" w:hAnsi="Segoe UI Symbol" w:cs="Segoe UI Symbol"/>
        </w:rPr>
        <w:sym w:font="Segoe UI Symbol" w:char="F0B7"/>
      </w:r>
      <w:r>
        <w:t xml:space="preserve">АОП ДО для обучающихся с нарушениями опорно-двигательного аппарата (далее - НО ДА). </w:t>
      </w:r>
    </w:p>
    <w:p w:rsidR="00AB5CD3" w:rsidRDefault="00AB5CD3" w:rsidP="00AB5CD3">
      <w:pPr>
        <w:numPr>
          <w:ilvl w:val="0"/>
          <w:numId w:val="30"/>
        </w:numPr>
        <w:spacing w:after="36" w:line="266" w:lineRule="auto"/>
        <w:ind w:right="4" w:hanging="283"/>
      </w:pPr>
      <w:r>
        <w:t xml:space="preserve">АОП ДО для обучающихся с задержкой психического развития (далее - ЗПР). </w:t>
      </w:r>
      <w:r>
        <w:rPr>
          <w:rFonts w:ascii="Segoe UI Symbol" w:eastAsia="Segoe UI Symbol" w:hAnsi="Segoe UI Symbol" w:cs="Segoe UI Symbol"/>
        </w:rPr>
        <w:sym w:font="Segoe UI Symbol" w:char="F0B7"/>
      </w:r>
      <w:r>
        <w:t xml:space="preserve">АОП ДО для обучающихся с расстройствами аутистического спектра (далее - РАС). </w:t>
      </w:r>
    </w:p>
    <w:p w:rsidR="00AB5CD3" w:rsidRDefault="00AB5CD3" w:rsidP="00AB5CD3">
      <w:pPr>
        <w:numPr>
          <w:ilvl w:val="0"/>
          <w:numId w:val="30"/>
        </w:numPr>
        <w:spacing w:after="37" w:line="266" w:lineRule="auto"/>
        <w:ind w:right="4" w:hanging="283"/>
      </w:pPr>
      <w:r>
        <w:t xml:space="preserve">АОП ДО для обучающихся с умственной отсталостью (интеллектуальными нарушениями) (далее - УО). </w:t>
      </w:r>
    </w:p>
    <w:p w:rsidR="00AB5CD3" w:rsidRDefault="00AB5CD3" w:rsidP="00AB5CD3">
      <w:pPr>
        <w:numPr>
          <w:ilvl w:val="0"/>
          <w:numId w:val="30"/>
        </w:numPr>
        <w:spacing w:after="14" w:line="266" w:lineRule="auto"/>
        <w:ind w:right="4" w:hanging="283"/>
      </w:pPr>
      <w:r>
        <w:t xml:space="preserve">АОП ДО для обучающихся с тяжелыми множественными нарушениями развития (далее - ТМНР). </w:t>
      </w:r>
    </w:p>
    <w:p w:rsidR="00AB5CD3" w:rsidRDefault="00AB5CD3" w:rsidP="00AB5CD3">
      <w:pPr>
        <w:ind w:left="-15" w:right="4" w:firstLine="566"/>
      </w:pPr>
      <w:r>
        <w:t xml:space="preserve">Для каждого воспитанника с ОВЗ в группе после проведения педагогической диагностики индивидуального развития и на основе Программы коррекционно-развивающей работы разрабатывается индивидуальный план, определяется индивидуальный </w:t>
      </w:r>
      <w:r>
        <w:lastRenderedPageBreak/>
        <w:t>образовательный маршрут, подбираются педагогические технологии, методики и формы деятельности, соответствующие образовательны</w:t>
      </w:r>
      <w:r w:rsidR="00551094">
        <w:t>м потребностям данного ребенка.</w:t>
      </w:r>
    </w:p>
    <w:p w:rsidR="00AB5CD3" w:rsidRDefault="00AB5CD3" w:rsidP="00AB5CD3">
      <w:pPr>
        <w:ind w:left="-15" w:right="4" w:firstLine="566"/>
      </w:pPr>
      <w:r>
        <w:t xml:space="preserve"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10-15 минут. </w:t>
      </w:r>
    </w:p>
    <w:p w:rsidR="00AB5CD3" w:rsidRDefault="00AB5CD3" w:rsidP="00AB5CD3">
      <w:pPr>
        <w:ind w:left="-5" w:right="4"/>
      </w:pPr>
      <w:r>
        <w:t xml:space="preserve">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занятий. </w:t>
      </w:r>
    </w:p>
    <w:p w:rsidR="00AB5CD3" w:rsidRDefault="00AB5CD3" w:rsidP="00AB5CD3">
      <w:pPr>
        <w:ind w:left="-5" w:right="4"/>
      </w:pPr>
      <w:r>
        <w:t xml:space="preserve">Подгрупповые занятия осуществляются в соответствии с перспективным планом работы. Для подгрупповых занятий объединяются дети одной возрастной группы, 7-8 человек, имеющие сходные по характеру и степени выраженности речевые нарушения. </w:t>
      </w:r>
    </w:p>
    <w:p w:rsidR="00AB5CD3" w:rsidRDefault="00AB5CD3" w:rsidP="00AB5CD3">
      <w:pPr>
        <w:ind w:left="-5" w:right="4"/>
      </w:pPr>
      <w:r>
        <w:t xml:space="preserve">Периодичность подгрупповых занятий – 2 раза в неделю, продолжительность ОД в соответствии с нормами СанПиН 2.4.3648-20. </w:t>
      </w:r>
    </w:p>
    <w:p w:rsidR="00E31AEF" w:rsidRPr="00683677" w:rsidRDefault="00AB5CD3" w:rsidP="00683677">
      <w:pPr>
        <w:ind w:left="-5" w:right="4"/>
      </w:pPr>
      <w:r>
        <w:t xml:space="preserve">Предусматривается подключение родителей к участию в интегрированных занятиях, присутствие родителей на индивидуальных занятиях с их ребенком, обязательное консультирование родителей специалистами. </w:t>
      </w:r>
    </w:p>
    <w:p w:rsidR="00AB5CD3" w:rsidRDefault="00BD496F" w:rsidP="00AB5CD3">
      <w:pPr>
        <w:spacing w:after="5" w:line="268" w:lineRule="auto"/>
        <w:ind w:left="53" w:right="43"/>
        <w:jc w:val="center"/>
        <w:rPr>
          <w:b/>
        </w:rPr>
      </w:pPr>
      <w:r>
        <w:rPr>
          <w:b/>
        </w:rPr>
        <w:t>3</w:t>
      </w:r>
      <w:r w:rsidR="00AB5CD3">
        <w:rPr>
          <w:b/>
        </w:rPr>
        <w:t xml:space="preserve">.4.2. Описание образовательной деятельности по </w:t>
      </w:r>
      <w:proofErr w:type="spellStart"/>
      <w:r w:rsidR="00AB5CD3">
        <w:rPr>
          <w:b/>
        </w:rPr>
        <w:t>психологопедагогическому</w:t>
      </w:r>
      <w:proofErr w:type="spellEnd"/>
      <w:r w:rsidR="00AB5CD3">
        <w:rPr>
          <w:b/>
        </w:rPr>
        <w:t xml:space="preserve"> сопровождению детей различных категорий </w:t>
      </w:r>
      <w:proofErr w:type="gramStart"/>
      <w:r w:rsidR="00AB5CD3">
        <w:rPr>
          <w:b/>
        </w:rPr>
        <w:t>целевых групп</w:t>
      </w:r>
      <w:proofErr w:type="gramEnd"/>
      <w:r w:rsidR="00AB5CD3">
        <w:rPr>
          <w:b/>
        </w:rPr>
        <w:t xml:space="preserve"> обучающихся в соответствии с ФОП.  </w:t>
      </w:r>
    </w:p>
    <w:p w:rsidR="00AB5CD3" w:rsidRDefault="00AB5CD3" w:rsidP="00AB5CD3">
      <w:pPr>
        <w:ind w:left="-15" w:right="4" w:firstLine="566"/>
      </w:pPr>
      <w:r>
        <w:t xml:space="preserve">В образовательной практике определяются нижеследующие категории </w:t>
      </w:r>
      <w:proofErr w:type="gramStart"/>
      <w:r>
        <w:t>целевых групп</w:t>
      </w:r>
      <w:proofErr w:type="gramEnd"/>
      <w:r>
        <w:t xml:space="preserve">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 w:rsidR="00BD496F" w:rsidRDefault="00AB5CD3" w:rsidP="00AB5CD3">
      <w:pPr>
        <w:spacing w:after="35"/>
        <w:ind w:left="-5" w:right="1994"/>
      </w:pPr>
      <w:r>
        <w:t xml:space="preserve">1)  </w:t>
      </w:r>
      <w:proofErr w:type="spellStart"/>
      <w:r>
        <w:t>нормотипичные</w:t>
      </w:r>
      <w:proofErr w:type="spellEnd"/>
      <w:r>
        <w:t xml:space="preserve"> дети с нормативным кризисом развития;</w:t>
      </w:r>
    </w:p>
    <w:p w:rsidR="00AB5CD3" w:rsidRDefault="00AB5CD3" w:rsidP="00AB5CD3">
      <w:pPr>
        <w:spacing w:after="35"/>
        <w:ind w:left="-5" w:right="1994"/>
      </w:pPr>
      <w:r>
        <w:t xml:space="preserve"> 2)  обучающиеся с ООП: </w:t>
      </w:r>
    </w:p>
    <w:p w:rsidR="00AB5CD3" w:rsidRDefault="00AB5CD3" w:rsidP="00AB5CD3">
      <w:pPr>
        <w:numPr>
          <w:ilvl w:val="0"/>
          <w:numId w:val="31"/>
        </w:numPr>
        <w:spacing w:after="14" w:line="266" w:lineRule="auto"/>
        <w:ind w:right="4" w:hanging="283"/>
      </w:pPr>
      <w:r>
        <w:t xml:space="preserve">с ОВЗ и (или) инвалидностью, получившие статус в порядке, установленном законодательством Российской Федерации; </w:t>
      </w:r>
    </w:p>
    <w:p w:rsidR="00AB5CD3" w:rsidRDefault="00AB5CD3" w:rsidP="00506CCD">
      <w:pPr>
        <w:numPr>
          <w:ilvl w:val="0"/>
          <w:numId w:val="31"/>
        </w:numPr>
        <w:spacing w:after="14" w:line="266" w:lineRule="auto"/>
        <w:ind w:right="4" w:hanging="283"/>
      </w:pPr>
      <w:r>
        <w:t xml:space="preserve"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 </w:t>
      </w:r>
    </w:p>
    <w:p w:rsidR="00AB5CD3" w:rsidRDefault="00AB5CD3" w:rsidP="00AB5CD3">
      <w:pPr>
        <w:numPr>
          <w:ilvl w:val="0"/>
          <w:numId w:val="31"/>
        </w:numPr>
        <w:spacing w:after="39" w:line="266" w:lineRule="auto"/>
        <w:ind w:right="4" w:hanging="283"/>
      </w:pPr>
      <w:r>
        <w:t xml:space="preserve">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 </w:t>
      </w:r>
    </w:p>
    <w:p w:rsidR="00AB5CD3" w:rsidRDefault="00AB5CD3" w:rsidP="00AB5CD3">
      <w:pPr>
        <w:numPr>
          <w:ilvl w:val="0"/>
          <w:numId w:val="31"/>
        </w:numPr>
        <w:spacing w:after="14" w:line="266" w:lineRule="auto"/>
        <w:ind w:right="4" w:hanging="283"/>
      </w:pPr>
      <w:r>
        <w:t xml:space="preserve">обучающиеся, испытывающие трудности в освоении образовательных программ, развитии, социальной адаптации; </w:t>
      </w:r>
    </w:p>
    <w:p w:rsidR="00AB5CD3" w:rsidRDefault="00AB5CD3" w:rsidP="00AB5CD3">
      <w:pPr>
        <w:numPr>
          <w:ilvl w:val="0"/>
          <w:numId w:val="31"/>
        </w:numPr>
        <w:spacing w:after="14" w:line="266" w:lineRule="auto"/>
        <w:ind w:right="4" w:hanging="283"/>
      </w:pPr>
      <w:r>
        <w:t xml:space="preserve">одаренные обучающиеся; </w:t>
      </w:r>
    </w:p>
    <w:p w:rsidR="00AB5CD3" w:rsidRDefault="00AB5CD3" w:rsidP="00AB5CD3">
      <w:pPr>
        <w:numPr>
          <w:ilvl w:val="0"/>
          <w:numId w:val="32"/>
        </w:numPr>
        <w:spacing w:after="14" w:line="266" w:lineRule="auto"/>
        <w:ind w:right="4" w:hanging="10"/>
      </w:pPr>
      <w:r>
        <w:t xml:space="preserve">дети и (или) семьи, находящиеся в трудной жизненной ситуации, признанные таковыми в нормативно установленном порядке; </w:t>
      </w:r>
    </w:p>
    <w:p w:rsidR="00AB5CD3" w:rsidRDefault="00AB5CD3" w:rsidP="00AB5CD3">
      <w:pPr>
        <w:numPr>
          <w:ilvl w:val="0"/>
          <w:numId w:val="32"/>
        </w:numPr>
        <w:spacing w:after="14" w:line="266" w:lineRule="auto"/>
        <w:ind w:right="4" w:hanging="10"/>
      </w:pPr>
      <w:r>
        <w:t xml:space="preserve">дети и (или) семьи, находящиеся в социально опасном положении (безнадзорные, беспризорные, склонные к бродяжничеству), признанные </w:t>
      </w:r>
    </w:p>
    <w:p w:rsidR="00AB5CD3" w:rsidRDefault="00AB5CD3" w:rsidP="00AB5CD3">
      <w:pPr>
        <w:ind w:left="-5" w:right="4"/>
      </w:pPr>
      <w:r>
        <w:t xml:space="preserve">таковыми в нормативно установленном порядке; </w:t>
      </w:r>
    </w:p>
    <w:p w:rsidR="00AB5CD3" w:rsidRDefault="00AB5CD3" w:rsidP="00AB5CD3">
      <w:pPr>
        <w:numPr>
          <w:ilvl w:val="0"/>
          <w:numId w:val="32"/>
        </w:numPr>
        <w:spacing w:after="14" w:line="266" w:lineRule="auto"/>
        <w:ind w:right="4" w:hanging="10"/>
      </w:pPr>
      <w:r>
        <w:t xml:space="preserve"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 </w:t>
      </w:r>
    </w:p>
    <w:p w:rsidR="00AB5CD3" w:rsidRDefault="00AB5CD3" w:rsidP="00AB5CD3">
      <w:pPr>
        <w:spacing w:after="3"/>
        <w:ind w:left="-15" w:firstLine="566"/>
        <w:jc w:val="left"/>
      </w:pPr>
      <w:r>
        <w:lastRenderedPageBreak/>
        <w:t xml:space="preserve">КРР строится дифференцированно в зависимости от имеющихся у обучающихся дисфункций и особенностей развития (в познавательной, речевой, эмоциональной, коммуникативной, регулятивной сферах) и должна предусматривать индивидуализацию психолого-педагогического сопровождения. </w:t>
      </w:r>
    </w:p>
    <w:p w:rsidR="00E31AEF" w:rsidRDefault="00E31AEF" w:rsidP="00AB5CD3">
      <w:pPr>
        <w:spacing w:line="256" w:lineRule="auto"/>
        <w:ind w:left="138" w:right="134"/>
        <w:jc w:val="center"/>
      </w:pPr>
    </w:p>
    <w:p w:rsidR="00AB5CD3" w:rsidRDefault="00AB5CD3" w:rsidP="00AB5CD3">
      <w:pPr>
        <w:spacing w:line="256" w:lineRule="auto"/>
        <w:ind w:left="138" w:right="134"/>
        <w:jc w:val="center"/>
      </w:pPr>
      <w:r>
        <w:t xml:space="preserve">Содержание КРР. </w:t>
      </w:r>
    </w:p>
    <w:p w:rsidR="00E31AEF" w:rsidRDefault="00E31AEF" w:rsidP="00AB5CD3">
      <w:pPr>
        <w:spacing w:line="256" w:lineRule="auto"/>
        <w:ind w:left="138" w:right="134"/>
        <w:jc w:val="center"/>
      </w:pPr>
    </w:p>
    <w:tbl>
      <w:tblPr>
        <w:tblStyle w:val="TableGrid"/>
        <w:tblW w:w="9290" w:type="dxa"/>
        <w:tblInd w:w="-108" w:type="dxa"/>
        <w:tblCellMar>
          <w:top w:w="53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2026"/>
        <w:gridCol w:w="7264"/>
      </w:tblGrid>
      <w:tr w:rsidR="00AB5CD3" w:rsidTr="00AB5CD3">
        <w:trPr>
          <w:trHeight w:val="286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ind w:right="89"/>
              <w:jc w:val="center"/>
            </w:pPr>
            <w:r>
              <w:rPr>
                <w:b/>
                <w:i/>
              </w:rPr>
              <w:t xml:space="preserve">Вид работы 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ind w:right="92"/>
              <w:jc w:val="center"/>
            </w:pPr>
            <w:r>
              <w:rPr>
                <w:b/>
                <w:i/>
              </w:rPr>
              <w:t xml:space="preserve">Содержание работы </w:t>
            </w:r>
          </w:p>
        </w:tc>
      </w:tr>
      <w:tr w:rsidR="00AB5CD3" w:rsidTr="00AB5CD3">
        <w:trPr>
          <w:trHeight w:val="277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ind w:left="29"/>
              <w:jc w:val="left"/>
            </w:pPr>
            <w:r>
              <w:t xml:space="preserve">Диагностическая  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 w:rsidP="00AB5CD3">
            <w:pPr>
              <w:numPr>
                <w:ilvl w:val="0"/>
                <w:numId w:val="33"/>
              </w:numPr>
              <w:spacing w:line="276" w:lineRule="auto"/>
              <w:jc w:val="left"/>
            </w:pPr>
            <w:r>
              <w:t xml:space="preserve">своевременное выявление детей, нуждающихся в </w:t>
            </w:r>
            <w:proofErr w:type="spellStart"/>
            <w:r>
              <w:t>психологопедагогическом</w:t>
            </w:r>
            <w:proofErr w:type="spellEnd"/>
            <w:r>
              <w:t xml:space="preserve"> сопровождении; </w:t>
            </w:r>
          </w:p>
          <w:p w:rsidR="00AB5CD3" w:rsidRDefault="00AB5CD3" w:rsidP="00AB5CD3">
            <w:pPr>
              <w:numPr>
                <w:ilvl w:val="0"/>
                <w:numId w:val="33"/>
              </w:numPr>
              <w:spacing w:after="23" w:line="256" w:lineRule="auto"/>
              <w:jc w:val="left"/>
            </w:pPr>
            <w:r>
              <w:t xml:space="preserve">раннюю (с первых дней </w:t>
            </w:r>
            <w:proofErr w:type="gramStart"/>
            <w:r>
              <w:t>пребывания</w:t>
            </w:r>
            <w:proofErr w:type="gramEnd"/>
            <w:r>
              <w:t xml:space="preserve"> обучающегося в ДОО) диагностику отклонений в развитии и анализ причин трудностей социальной адаптации; </w:t>
            </w:r>
          </w:p>
          <w:p w:rsidR="00AB5CD3" w:rsidRDefault="00AB5CD3" w:rsidP="00AB5CD3">
            <w:pPr>
              <w:numPr>
                <w:ilvl w:val="0"/>
                <w:numId w:val="33"/>
              </w:numPr>
              <w:spacing w:line="256" w:lineRule="auto"/>
              <w:jc w:val="left"/>
            </w:pPr>
            <w:r>
              <w:t xml:space="preserve">комплексный сбор сведений об обучающемся на основании диагностической информации от специалистов разного профиля; - определение уровня актуального и зоны </w:t>
            </w:r>
            <w:proofErr w:type="gramStart"/>
            <w:r>
              <w:t>ближайшего развития</w:t>
            </w:r>
            <w:proofErr w:type="gramEnd"/>
            <w:r>
              <w:t xml:space="preserve"> обучающегося с ОВЗ, с трудностями в обучении и социализации, выявление его резервных возможностей; </w:t>
            </w:r>
          </w:p>
        </w:tc>
      </w:tr>
    </w:tbl>
    <w:p w:rsidR="00AB5CD3" w:rsidRDefault="00AB5CD3" w:rsidP="00AB5CD3">
      <w:pPr>
        <w:spacing w:line="256" w:lineRule="auto"/>
        <w:ind w:left="-1702" w:right="322"/>
        <w:jc w:val="left"/>
        <w:rPr>
          <w:color w:val="000000"/>
          <w:sz w:val="28"/>
        </w:rPr>
      </w:pPr>
    </w:p>
    <w:tbl>
      <w:tblPr>
        <w:tblStyle w:val="TableGrid"/>
        <w:tblW w:w="9290" w:type="dxa"/>
        <w:tblInd w:w="-108" w:type="dxa"/>
        <w:tblCellMar>
          <w:top w:w="49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3344"/>
        <w:gridCol w:w="5946"/>
      </w:tblGrid>
      <w:tr w:rsidR="00AB5CD3" w:rsidTr="00683677">
        <w:trPr>
          <w:trHeight w:val="150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D3" w:rsidRDefault="00AB5CD3">
            <w:pPr>
              <w:spacing w:after="160" w:line="256" w:lineRule="auto"/>
              <w:jc w:val="left"/>
            </w:pP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 w:rsidP="00AB5CD3">
            <w:pPr>
              <w:numPr>
                <w:ilvl w:val="0"/>
                <w:numId w:val="34"/>
              </w:numPr>
              <w:spacing w:line="278" w:lineRule="auto"/>
              <w:ind w:right="41"/>
              <w:jc w:val="left"/>
            </w:pPr>
            <w:r>
              <w:t xml:space="preserve">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 - изучение развития эмоционально-волевой сферы и </w:t>
            </w:r>
            <w:proofErr w:type="gramStart"/>
            <w:r>
              <w:t>личностных особенностей</w:t>
            </w:r>
            <w:proofErr w:type="gramEnd"/>
            <w:r>
              <w:t xml:space="preserve"> обучающихся; </w:t>
            </w:r>
          </w:p>
          <w:p w:rsidR="00AB5CD3" w:rsidRDefault="00AB5CD3" w:rsidP="00AB5CD3">
            <w:pPr>
              <w:numPr>
                <w:ilvl w:val="0"/>
                <w:numId w:val="34"/>
              </w:numPr>
              <w:spacing w:line="278" w:lineRule="auto"/>
              <w:ind w:right="41"/>
              <w:jc w:val="left"/>
            </w:pPr>
            <w:r>
              <w:t>изучение индивидуальных образовательных и социально</w:t>
            </w:r>
            <w:r w:rsidR="0024340E">
              <w:t xml:space="preserve"> </w:t>
            </w:r>
            <w:r>
              <w:t xml:space="preserve">коммуникативных потребностей обучающихся; </w:t>
            </w:r>
          </w:p>
          <w:p w:rsidR="00AB5CD3" w:rsidRDefault="00AB5CD3" w:rsidP="00AB5CD3">
            <w:pPr>
              <w:numPr>
                <w:ilvl w:val="0"/>
                <w:numId w:val="34"/>
              </w:numPr>
              <w:spacing w:line="276" w:lineRule="auto"/>
              <w:ind w:right="41"/>
              <w:jc w:val="left"/>
            </w:pPr>
            <w:r>
              <w:t xml:space="preserve">изучение социальной ситуации развития и условий семейного воспитания ребёнка; </w:t>
            </w:r>
          </w:p>
          <w:p w:rsidR="00AB5CD3" w:rsidRDefault="00AB5CD3" w:rsidP="00AB5CD3">
            <w:pPr>
              <w:numPr>
                <w:ilvl w:val="0"/>
                <w:numId w:val="34"/>
              </w:numPr>
              <w:spacing w:line="276" w:lineRule="auto"/>
              <w:ind w:right="41"/>
              <w:jc w:val="left"/>
            </w:pPr>
            <w:r>
              <w:t xml:space="preserve">изучение уровня адаптации и адаптивных возможностей обучающегося; изучение направленности детской одаренности; - изучение, констатацию в развитии ребёнка его интересов и склонностей, одаренности; </w:t>
            </w:r>
          </w:p>
          <w:p w:rsidR="00AB5CD3" w:rsidRDefault="00AB5CD3" w:rsidP="00AB5CD3">
            <w:pPr>
              <w:numPr>
                <w:ilvl w:val="0"/>
                <w:numId w:val="34"/>
              </w:numPr>
              <w:spacing w:line="278" w:lineRule="auto"/>
              <w:ind w:right="41"/>
              <w:jc w:val="left"/>
            </w:pPr>
            <w:r>
              <w:t xml:space="preserve">мониторинг развития детей и предупреждение возникновения </w:t>
            </w:r>
            <w:proofErr w:type="spellStart"/>
            <w:r>
              <w:t>психолого</w:t>
            </w:r>
            <w:r>
              <w:softHyphen/>
            </w:r>
            <w:proofErr w:type="spellEnd"/>
            <w:r>
              <w:t xml:space="preserve"> педагогических проблем в их развитии; </w:t>
            </w:r>
          </w:p>
          <w:p w:rsidR="00AB5CD3" w:rsidRDefault="00AB5CD3" w:rsidP="00AB5CD3">
            <w:pPr>
              <w:numPr>
                <w:ilvl w:val="0"/>
                <w:numId w:val="34"/>
              </w:numPr>
              <w:spacing w:line="276" w:lineRule="auto"/>
              <w:ind w:right="41"/>
              <w:jc w:val="left"/>
            </w:pPr>
            <w:r>
              <w:t xml:space="preserve">выявление детей-мигрантов, имеющих трудности в </w:t>
            </w:r>
            <w:proofErr w:type="gramStart"/>
            <w:r>
              <w:t>обучении  и</w:t>
            </w:r>
            <w:proofErr w:type="gramEnd"/>
            <w:r>
              <w:t xml:space="preserve"> социально- психологической адаптации, дифференциальная диагностика и оценка этнокультурной природы имеющихся трудностей; </w:t>
            </w:r>
          </w:p>
          <w:p w:rsidR="00AB5CD3" w:rsidRDefault="00AB5CD3" w:rsidP="00AB5CD3">
            <w:pPr>
              <w:numPr>
                <w:ilvl w:val="0"/>
                <w:numId w:val="34"/>
              </w:numPr>
              <w:spacing w:after="16" w:line="264" w:lineRule="auto"/>
              <w:ind w:right="41"/>
              <w:jc w:val="left"/>
            </w:pPr>
            <w:r>
              <w:t xml:space="preserve">всестороннее психолого-педагогическое изучение личности ребёнка; выявление и изучение неблагоприятных факторов социальной среды и рисков образовательной среды; </w:t>
            </w:r>
          </w:p>
          <w:p w:rsidR="00AB5CD3" w:rsidRDefault="00AB5CD3" w:rsidP="00AB5CD3">
            <w:pPr>
              <w:numPr>
                <w:ilvl w:val="0"/>
                <w:numId w:val="34"/>
              </w:numPr>
              <w:spacing w:after="47" w:line="237" w:lineRule="auto"/>
              <w:ind w:right="41"/>
              <w:jc w:val="left"/>
            </w:pPr>
            <w:r>
              <w:t xml:space="preserve">системный разносторонний контроль специалистов </w:t>
            </w:r>
            <w:r>
              <w:lastRenderedPageBreak/>
              <w:t xml:space="preserve">за уровнем и динамикой развития обучающегося, а также за созданием необходимых условий, соответствующих особым </w:t>
            </w:r>
          </w:p>
          <w:p w:rsidR="00AB5CD3" w:rsidRDefault="00AB5CD3">
            <w:pPr>
              <w:spacing w:line="256" w:lineRule="auto"/>
              <w:jc w:val="left"/>
            </w:pPr>
            <w:r>
              <w:t xml:space="preserve">(индивидуальным) образовательным потребностям обучающегося. </w:t>
            </w:r>
          </w:p>
        </w:tc>
      </w:tr>
      <w:tr w:rsidR="00AB5CD3" w:rsidTr="00AB5CD3">
        <w:trPr>
          <w:trHeight w:val="71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ind w:right="22"/>
              <w:jc w:val="center"/>
            </w:pPr>
            <w:r>
              <w:t xml:space="preserve">КРР 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 w:rsidP="00AB5CD3">
            <w:pPr>
              <w:numPr>
                <w:ilvl w:val="0"/>
                <w:numId w:val="35"/>
              </w:numPr>
              <w:spacing w:after="15" w:line="264" w:lineRule="auto"/>
              <w:jc w:val="left"/>
            </w:pPr>
            <w:r>
              <w:t xml:space="preserve">выбор оптимальных </w:t>
            </w:r>
            <w:proofErr w:type="gramStart"/>
            <w:r>
              <w:t>для развития</w:t>
            </w:r>
            <w:proofErr w:type="gramEnd"/>
            <w:r>
              <w:t xml:space="preserve"> обучающегося </w:t>
            </w:r>
            <w:proofErr w:type="spellStart"/>
            <w:r>
              <w:t>коррекционноразвивающих</w:t>
            </w:r>
            <w:proofErr w:type="spellEnd"/>
            <w:r>
              <w:t xml:space="preserve"> программ (методик) психолого-педагогического сопровождения в соответствии с его особыми (индивидуальными) образовательными потребностями; </w:t>
            </w:r>
          </w:p>
          <w:p w:rsidR="00AB5CD3" w:rsidRDefault="00AB5CD3" w:rsidP="00AB5CD3">
            <w:pPr>
              <w:numPr>
                <w:ilvl w:val="0"/>
                <w:numId w:val="35"/>
              </w:numPr>
              <w:spacing w:after="23" w:line="256" w:lineRule="auto"/>
              <w:jc w:val="left"/>
            </w:pPr>
            <w:r>
              <w:t xml:space="preserve">организацию, разработку и проведение специалистами </w:t>
            </w:r>
          </w:p>
          <w:p w:rsidR="00AB5CD3" w:rsidRDefault="00AB5CD3">
            <w:pPr>
              <w:spacing w:after="31" w:line="249" w:lineRule="auto"/>
              <w:jc w:val="left"/>
            </w:pPr>
            <w:r>
              <w:t xml:space="preserve">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 </w:t>
            </w:r>
          </w:p>
          <w:p w:rsidR="00AB5CD3" w:rsidRDefault="00AB5CD3" w:rsidP="00AB5CD3">
            <w:pPr>
              <w:numPr>
                <w:ilvl w:val="0"/>
                <w:numId w:val="35"/>
              </w:numPr>
              <w:spacing w:after="9" w:line="268" w:lineRule="auto"/>
              <w:jc w:val="left"/>
            </w:pPr>
            <w:r>
              <w:t xml:space="preserve">коррекцию и развитие высших психических функций; развитие эмоционально-волевой и личностной сферы обучающегося и психологическую коррекцию его поведения; - развитие коммуникативных способностей, социального и эмоционального интеллекта обучающихся, формирование их коммуникативной компетентности; </w:t>
            </w:r>
          </w:p>
          <w:p w:rsidR="00AB5CD3" w:rsidRDefault="00AB5CD3" w:rsidP="00AB5CD3">
            <w:pPr>
              <w:numPr>
                <w:ilvl w:val="0"/>
                <w:numId w:val="35"/>
              </w:numPr>
              <w:spacing w:line="276" w:lineRule="auto"/>
              <w:jc w:val="left"/>
            </w:pPr>
            <w:r>
              <w:t xml:space="preserve">коррекцию и развитие психомоторной сферы, координации и регуляции движений; </w:t>
            </w:r>
          </w:p>
          <w:p w:rsidR="00AB5CD3" w:rsidRDefault="00AB5CD3" w:rsidP="00AB5CD3">
            <w:pPr>
              <w:numPr>
                <w:ilvl w:val="0"/>
                <w:numId w:val="35"/>
              </w:numPr>
              <w:spacing w:after="30" w:line="252" w:lineRule="auto"/>
              <w:jc w:val="left"/>
            </w:pPr>
            <w:r>
              <w:t xml:space="preserve"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 </w:t>
            </w:r>
          </w:p>
          <w:p w:rsidR="00AB5CD3" w:rsidRDefault="00AB5CD3" w:rsidP="00AB5CD3">
            <w:pPr>
              <w:numPr>
                <w:ilvl w:val="0"/>
                <w:numId w:val="35"/>
              </w:numPr>
              <w:spacing w:line="256" w:lineRule="auto"/>
              <w:jc w:val="left"/>
            </w:pPr>
            <w:r>
              <w:t xml:space="preserve">создание насыщенной PIПIC для разных видов деятельности; - 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 </w:t>
            </w:r>
          </w:p>
        </w:tc>
      </w:tr>
      <w:tr w:rsidR="00AB5CD3" w:rsidTr="00AB5CD3">
        <w:trPr>
          <w:trHeight w:val="2494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D3" w:rsidRDefault="00AB5CD3">
            <w:pPr>
              <w:spacing w:after="160" w:line="256" w:lineRule="auto"/>
              <w:jc w:val="left"/>
            </w:pP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 w:rsidP="00AB5CD3">
            <w:pPr>
              <w:numPr>
                <w:ilvl w:val="0"/>
                <w:numId w:val="36"/>
              </w:numPr>
              <w:spacing w:after="23" w:line="256" w:lineRule="auto"/>
              <w:jc w:val="left"/>
            </w:pPr>
            <w:r>
              <w:t xml:space="preserve">оказание поддержки ребёнку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 </w:t>
            </w:r>
          </w:p>
          <w:p w:rsidR="00AB5CD3" w:rsidRDefault="00AB5CD3" w:rsidP="00AB5CD3">
            <w:pPr>
              <w:numPr>
                <w:ilvl w:val="0"/>
                <w:numId w:val="36"/>
              </w:numPr>
              <w:spacing w:after="31" w:line="252" w:lineRule="auto"/>
              <w:jc w:val="left"/>
            </w:pPr>
            <w:r>
              <w:t xml:space="preserve"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 </w:t>
            </w:r>
          </w:p>
          <w:p w:rsidR="00AB5CD3" w:rsidRDefault="00AB5CD3" w:rsidP="00AB5CD3">
            <w:pPr>
              <w:numPr>
                <w:ilvl w:val="0"/>
                <w:numId w:val="36"/>
              </w:numPr>
              <w:spacing w:line="256" w:lineRule="auto"/>
              <w:jc w:val="left"/>
            </w:pPr>
            <w:r>
              <w:t xml:space="preserve">помощь в устранении психотравмирующих ситуаций в жизни ребёнка. </w:t>
            </w:r>
          </w:p>
        </w:tc>
      </w:tr>
      <w:tr w:rsidR="00AB5CD3" w:rsidTr="00AB5CD3">
        <w:trPr>
          <w:trHeight w:val="222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ind w:left="19"/>
              <w:jc w:val="left"/>
            </w:pPr>
            <w:r>
              <w:lastRenderedPageBreak/>
              <w:t xml:space="preserve">Консультативная  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 w:rsidP="00AB5CD3">
            <w:pPr>
              <w:numPr>
                <w:ilvl w:val="0"/>
                <w:numId w:val="37"/>
              </w:numPr>
              <w:spacing w:after="19" w:line="261" w:lineRule="auto"/>
              <w:ind w:right="193"/>
              <w:jc w:val="left"/>
            </w:pPr>
            <w:r>
              <w:t xml:space="preserve"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 - консультирование специалистами педагогов по выбору индивидуально ориентированных методов и приемов работы с обучающимся; </w:t>
            </w:r>
          </w:p>
          <w:p w:rsidR="00AB5CD3" w:rsidRDefault="00AB5CD3" w:rsidP="00AB5CD3">
            <w:pPr>
              <w:numPr>
                <w:ilvl w:val="0"/>
                <w:numId w:val="37"/>
              </w:numPr>
              <w:spacing w:line="256" w:lineRule="auto"/>
              <w:ind w:right="193"/>
              <w:jc w:val="left"/>
            </w:pPr>
            <w:r>
              <w:t xml:space="preserve">консультативную помощь семье в вопросах выбора оптимальной стратегии воспитания и приемов КРР с ребёнком. </w:t>
            </w:r>
          </w:p>
        </w:tc>
      </w:tr>
      <w:tr w:rsidR="00AB5CD3" w:rsidTr="00AB5CD3">
        <w:trPr>
          <w:trHeight w:val="3874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jc w:val="center"/>
            </w:pPr>
            <w:proofErr w:type="spellStart"/>
            <w:r>
              <w:t>Информационнопросветительская</w:t>
            </w:r>
            <w:proofErr w:type="spellEnd"/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 w:rsidP="00AB5CD3">
            <w:pPr>
              <w:numPr>
                <w:ilvl w:val="0"/>
                <w:numId w:val="38"/>
              </w:numPr>
              <w:spacing w:after="35" w:line="247" w:lineRule="auto"/>
              <w:ind w:right="67"/>
              <w:jc w:val="left"/>
            </w:pPr>
            <w:r>
              <w:t xml:space="preserve"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 дошкольного возраста форме), их родителям (законным </w:t>
            </w:r>
          </w:p>
          <w:p w:rsidR="00AB5CD3" w:rsidRDefault="00AB5CD3">
            <w:pPr>
              <w:spacing w:after="15" w:line="264" w:lineRule="auto"/>
              <w:jc w:val="left"/>
            </w:pPr>
            <w:r>
              <w:t xml:space="preserve">представителям), педагогам -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 </w:t>
            </w:r>
          </w:p>
          <w:p w:rsidR="00AB5CD3" w:rsidRDefault="00AB5CD3" w:rsidP="00AB5CD3">
            <w:pPr>
              <w:numPr>
                <w:ilvl w:val="0"/>
                <w:numId w:val="38"/>
              </w:numPr>
              <w:spacing w:line="256" w:lineRule="auto"/>
              <w:ind w:right="67"/>
              <w:jc w:val="left"/>
            </w:pPr>
            <w:r>
              <w:t xml:space="preserve">проведение тематических </w:t>
            </w:r>
            <w:proofErr w:type="gramStart"/>
            <w:r>
              <w:t>выступлений,  онлайн</w:t>
            </w:r>
            <w:proofErr w:type="gramEnd"/>
            <w:r>
              <w:t>-консультаций для педагогов и родителей (законных представителей) по разъяснению индивидуально</w:t>
            </w:r>
            <w:r>
              <w:softHyphen/>
              <w:t xml:space="preserve"> типологических особенностей различных категорий обучающихся, в том числе с ОВЗ, трудностями в обучении и социализации. </w:t>
            </w:r>
          </w:p>
        </w:tc>
      </w:tr>
    </w:tbl>
    <w:p w:rsidR="00AB5CD3" w:rsidRDefault="00AB5CD3" w:rsidP="00AB5CD3">
      <w:pPr>
        <w:spacing w:after="24" w:line="256" w:lineRule="auto"/>
        <w:ind w:left="630"/>
        <w:jc w:val="center"/>
        <w:rPr>
          <w:color w:val="000000"/>
          <w:sz w:val="28"/>
        </w:rPr>
      </w:pPr>
    </w:p>
    <w:p w:rsidR="00AB5CD3" w:rsidRDefault="00AB5CD3" w:rsidP="00AB5CD3">
      <w:pPr>
        <w:ind w:left="3464" w:right="4"/>
      </w:pPr>
      <w:r>
        <w:t xml:space="preserve">Направленность КРР. </w:t>
      </w:r>
    </w:p>
    <w:tbl>
      <w:tblPr>
        <w:tblStyle w:val="TableGrid"/>
        <w:tblW w:w="9323" w:type="dxa"/>
        <w:tblInd w:w="-108" w:type="dxa"/>
        <w:tblCellMar>
          <w:top w:w="5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5811"/>
      </w:tblGrid>
      <w:tr w:rsidR="00AB5CD3" w:rsidTr="00AB5CD3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ind w:right="54"/>
              <w:jc w:val="center"/>
            </w:pPr>
            <w:r>
              <w:rPr>
                <w:b/>
              </w:rPr>
              <w:t xml:space="preserve">Целевые группы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ind w:right="54"/>
              <w:jc w:val="center"/>
            </w:pPr>
            <w:r>
              <w:rPr>
                <w:b/>
              </w:rPr>
              <w:t xml:space="preserve">Направленность КРР </w:t>
            </w:r>
          </w:p>
        </w:tc>
      </w:tr>
      <w:tr w:rsidR="00AB5CD3" w:rsidTr="00AB5CD3">
        <w:trPr>
          <w:trHeight w:val="194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CA7CE9">
            <w:pPr>
              <w:spacing w:line="256" w:lineRule="auto"/>
              <w:ind w:left="2"/>
              <w:jc w:val="left"/>
            </w:pPr>
            <w:r>
              <w:t>Дети, находящи</w:t>
            </w:r>
            <w:r w:rsidR="00AB5CD3">
              <w:t xml:space="preserve">еся под диспансерным наблюдением, в том числе часто болеющие дети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 w:rsidP="00AB5CD3">
            <w:pPr>
              <w:numPr>
                <w:ilvl w:val="0"/>
                <w:numId w:val="39"/>
              </w:numPr>
              <w:spacing w:line="276" w:lineRule="auto"/>
              <w:ind w:right="262"/>
              <w:jc w:val="left"/>
            </w:pPr>
            <w:r>
              <w:t xml:space="preserve">коррекция (развитие) коммуникативной, личностной, эмоционально-волевой сфер, </w:t>
            </w:r>
          </w:p>
          <w:p w:rsidR="00AB5CD3" w:rsidRDefault="00AB5CD3">
            <w:pPr>
              <w:spacing w:after="21" w:line="256" w:lineRule="auto"/>
              <w:jc w:val="left"/>
            </w:pPr>
            <w:r>
              <w:t xml:space="preserve">познавательных процессов; - снижение тревожности; </w:t>
            </w:r>
          </w:p>
          <w:p w:rsidR="00AB5CD3" w:rsidRDefault="00AB5CD3" w:rsidP="00AB5CD3">
            <w:pPr>
              <w:numPr>
                <w:ilvl w:val="0"/>
                <w:numId w:val="39"/>
              </w:numPr>
              <w:spacing w:line="256" w:lineRule="auto"/>
              <w:ind w:right="262"/>
              <w:jc w:val="left"/>
            </w:pPr>
            <w:r>
              <w:t xml:space="preserve">помощь в разрешении поведенческих проблем; - создание условий для успешной социализации, оптимизация межличностного взаимодействия со взрослыми и сверстниками. </w:t>
            </w:r>
          </w:p>
        </w:tc>
      </w:tr>
      <w:tr w:rsidR="00AB5CD3" w:rsidTr="00AB5CD3">
        <w:trPr>
          <w:trHeight w:val="332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>
            <w:pPr>
              <w:spacing w:line="256" w:lineRule="auto"/>
              <w:ind w:left="2"/>
              <w:jc w:val="left"/>
            </w:pPr>
            <w:r>
              <w:lastRenderedPageBreak/>
              <w:t xml:space="preserve">Одаренные дети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D3" w:rsidRDefault="00AB5CD3" w:rsidP="00AB5CD3">
            <w:pPr>
              <w:numPr>
                <w:ilvl w:val="0"/>
                <w:numId w:val="40"/>
              </w:numPr>
              <w:spacing w:after="24" w:line="256" w:lineRule="auto"/>
              <w:ind w:right="93"/>
              <w:jc w:val="left"/>
            </w:pPr>
            <w:r>
              <w:t xml:space="preserve">определение вида одаренности, интеллектуальных и личностных особенностей детей, прогноз возможных проблем и потенциала развития; </w:t>
            </w:r>
          </w:p>
          <w:p w:rsidR="00AB5CD3" w:rsidRDefault="00AB5CD3" w:rsidP="00AB5CD3">
            <w:pPr>
              <w:numPr>
                <w:ilvl w:val="0"/>
                <w:numId w:val="40"/>
              </w:numPr>
              <w:spacing w:line="256" w:lineRule="auto"/>
              <w:ind w:right="93"/>
              <w:jc w:val="left"/>
            </w:pPr>
            <w:r>
              <w:t xml:space="preserve">вовлечение родителей (законных 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ребёнка, как в ДОО, так и в условиях семенного воспитания; - создание атмосферы доброжелательности, заботы и уважения по отношению к ребёнку, обстановки, формирующей у ребёнка чувство собственной значимости, поощряющей проявление его </w:t>
            </w:r>
          </w:p>
        </w:tc>
      </w:tr>
    </w:tbl>
    <w:p w:rsidR="00AB5CD3" w:rsidRDefault="00AB5CD3" w:rsidP="00AB5CD3">
      <w:pPr>
        <w:spacing w:after="22" w:line="256" w:lineRule="auto"/>
        <w:ind w:left="688" w:right="1182"/>
        <w:jc w:val="center"/>
        <w:rPr>
          <w:color w:val="000000"/>
          <w:sz w:val="28"/>
        </w:rPr>
      </w:pPr>
      <w:r>
        <w:t xml:space="preserve">индивидуальности; </w:t>
      </w:r>
    </w:p>
    <w:p w:rsidR="00AB5CD3" w:rsidRDefault="00AB5CD3" w:rsidP="00AB5CD3">
      <w:pPr>
        <w:numPr>
          <w:ilvl w:val="2"/>
          <w:numId w:val="41"/>
        </w:numPr>
        <w:spacing w:after="14" w:line="268" w:lineRule="auto"/>
        <w:ind w:right="133" w:hanging="10"/>
        <w:jc w:val="left"/>
      </w:pPr>
      <w:r>
        <w:t xml:space="preserve">сохранение и поддержка индивидуальности ребёнка, развитие его индивидуальных способностей и творческого </w:t>
      </w:r>
      <w:proofErr w:type="gramStart"/>
      <w:r>
        <w:t>потенциала  как</w:t>
      </w:r>
      <w:proofErr w:type="gramEnd"/>
      <w:r>
        <w:t xml:space="preserve"> субъекта отношений с людьми, миром и самим собой; </w:t>
      </w:r>
    </w:p>
    <w:p w:rsidR="00AB5CD3" w:rsidRDefault="00AB5CD3" w:rsidP="00AB5CD3">
      <w:pPr>
        <w:numPr>
          <w:ilvl w:val="2"/>
          <w:numId w:val="41"/>
        </w:numPr>
        <w:spacing w:after="14" w:line="268" w:lineRule="auto"/>
        <w:ind w:right="133" w:hanging="10"/>
        <w:jc w:val="left"/>
      </w:pPr>
      <w:r>
        <w:t xml:space="preserve">формирование коммуникативных навыков и развитие эмоциональной устойчивости; </w:t>
      </w:r>
    </w:p>
    <w:p w:rsidR="00AB5CD3" w:rsidRDefault="00AB5CD3" w:rsidP="00AB5CD3">
      <w:pPr>
        <w:numPr>
          <w:ilvl w:val="2"/>
          <w:numId w:val="41"/>
        </w:numPr>
        <w:spacing w:after="14" w:line="268" w:lineRule="auto"/>
        <w:ind w:right="133" w:hanging="10"/>
        <w:jc w:val="left"/>
      </w:pPr>
      <w:r>
        <w:t xml:space="preserve">организация предметно-развивающей, обогащённой образовательной среды в условиях ДОО, благоприятную для развития различных видов способностей и одаренности. </w:t>
      </w:r>
    </w:p>
    <w:p w:rsidR="00AB5CD3" w:rsidRDefault="00AB5CD3" w:rsidP="00AB5CD3">
      <w:pPr>
        <w:spacing w:line="268" w:lineRule="auto"/>
        <w:ind w:right="133"/>
        <w:jc w:val="left"/>
      </w:pPr>
      <w:proofErr w:type="spellStart"/>
      <w:r>
        <w:t>Билингвальные</w:t>
      </w:r>
      <w:proofErr w:type="spellEnd"/>
      <w:r>
        <w:t xml:space="preserve"> обучающиеся, </w:t>
      </w:r>
      <w:r>
        <w:tab/>
        <w:t xml:space="preserve">- развитие коммуникативных навыков, формирование дети мигрантов, </w:t>
      </w:r>
      <w:r>
        <w:tab/>
        <w:t xml:space="preserve">чувствительности к сверстнику, его эмоциональному испытывающие трудности с </w:t>
      </w:r>
      <w:r>
        <w:tab/>
        <w:t xml:space="preserve">состоянию, намерениям и желаниям; </w:t>
      </w:r>
    </w:p>
    <w:p w:rsidR="00AB5CD3" w:rsidRDefault="00AB5CD3" w:rsidP="00AB5CD3">
      <w:pPr>
        <w:spacing w:line="268" w:lineRule="auto"/>
        <w:ind w:right="133"/>
        <w:jc w:val="left"/>
      </w:pPr>
      <w:r>
        <w:t xml:space="preserve">пониманием государственного </w:t>
      </w:r>
      <w:r>
        <w:tab/>
        <w:t xml:space="preserve">- формирование уверенного поведения и социальной языка Российской Федерации </w:t>
      </w:r>
      <w:r>
        <w:tab/>
        <w:t xml:space="preserve">успешности; </w:t>
      </w:r>
    </w:p>
    <w:p w:rsidR="00AB5CD3" w:rsidRDefault="00AB5CD3" w:rsidP="00AB5CD3">
      <w:pPr>
        <w:numPr>
          <w:ilvl w:val="2"/>
          <w:numId w:val="41"/>
        </w:numPr>
        <w:spacing w:after="14" w:line="268" w:lineRule="auto"/>
        <w:ind w:right="133" w:hanging="10"/>
        <w:jc w:val="left"/>
      </w:pPr>
      <w:r>
        <w:t xml:space="preserve">коррекцию деструктивных эмоциональных состояний, возникающих вследствие попадания в новую языковую и культурную среду (тревога </w:t>
      </w:r>
    </w:p>
    <w:p w:rsidR="00AB5CD3" w:rsidRDefault="00AB5CD3" w:rsidP="00AB5CD3">
      <w:pPr>
        <w:spacing w:after="22" w:line="256" w:lineRule="auto"/>
        <w:ind w:left="688" w:right="514"/>
        <w:jc w:val="center"/>
      </w:pPr>
      <w:r>
        <w:t xml:space="preserve">неуверенность, агрессия); </w:t>
      </w:r>
    </w:p>
    <w:p w:rsidR="00AB5CD3" w:rsidRDefault="00AB5CD3" w:rsidP="00AB5CD3">
      <w:pPr>
        <w:numPr>
          <w:ilvl w:val="2"/>
          <w:numId w:val="41"/>
        </w:numPr>
        <w:spacing w:after="14" w:line="268" w:lineRule="auto"/>
        <w:ind w:right="133" w:hanging="10"/>
        <w:jc w:val="left"/>
      </w:pPr>
      <w:r>
        <w:t xml:space="preserve">создание атмосферы доброжелательности, заботы и уважения по отношению к ребёнку. </w:t>
      </w:r>
    </w:p>
    <w:p w:rsidR="00AB5CD3" w:rsidRDefault="00AB5CD3" w:rsidP="00AB5CD3">
      <w:pPr>
        <w:spacing w:line="268" w:lineRule="auto"/>
        <w:ind w:right="133"/>
        <w:jc w:val="left"/>
      </w:pPr>
      <w:r>
        <w:t xml:space="preserve">Обучающиеся, имеющие </w:t>
      </w:r>
      <w:r>
        <w:tab/>
        <w:t xml:space="preserve">- коррекция (развитие) социально-коммуникативной, девиации развития и поведения </w:t>
      </w:r>
      <w:r>
        <w:tab/>
        <w:t xml:space="preserve">личностной, эмоционально-волевой сферы; </w:t>
      </w:r>
    </w:p>
    <w:p w:rsidR="00AB5CD3" w:rsidRDefault="00981824" w:rsidP="00AB5CD3">
      <w:pPr>
        <w:numPr>
          <w:ilvl w:val="2"/>
          <w:numId w:val="41"/>
        </w:numPr>
        <w:spacing w:after="14" w:line="268" w:lineRule="auto"/>
        <w:ind w:right="133" w:hanging="10"/>
        <w:jc w:val="left"/>
      </w:pPr>
      <w:r>
        <w:rPr>
          <w:noProof/>
        </w:rPr>
        <w:pict>
          <v:group id="Группа 485887" o:spid="_x0000_s1026" style="position:absolute;left:0;text-align:left;margin-left:-5.65pt;margin-top:-335.2pt;width:482.1pt;height:418.4pt;z-index:-251658240" coordsize="61227,5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">
            <v:shape id="Shape 530120" o:spid="_x0000_s1027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21" o:spid="_x0000_s1028" style="position:absolute;left:60;width:22238;height:91;visibility:visible" coordsize="22237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" adj="0,,0" path="m,l2223770,r,9144l,9144,,e" fillcolor="black" stroked="f" strokeweight="0">
              <v:stroke miterlimit="83231f" joinstyle="miter"/>
              <v:formulas/>
              <v:path arrowok="t" o:connecttype="segments" textboxrect="0,0,2223770,9144"/>
            </v:shape>
            <v:shape id="Shape 530122" o:spid="_x0000_s1029" style="position:absolute;left:22299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23" o:spid="_x0000_s1030" style="position:absolute;left:22360;width:36841;height:91;visibility:visible" coordsize="368414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" adj="0,,0" path="m,l3684143,r,9144l,9144,,e" fillcolor="black" stroked="f" strokeweight="0">
              <v:stroke miterlimit="83231f" joinstyle="miter"/>
              <v:formulas/>
              <v:path arrowok="t" o:connecttype="segments" textboxrect="0,0,3684143,9144"/>
            </v:shape>
            <v:shape id="Shape 530124" o:spid="_x0000_s1031" style="position:absolute;left:5920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25" o:spid="_x0000_s1032" style="position:absolute;top:60;width:91;height:19282;visibility:visible" coordsize="9144,19281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" adj="0,,0" path="m,l9144,r,1928114l,1928114,,e" fillcolor="black" stroked="f" strokeweight="0">
              <v:stroke miterlimit="83231f" joinstyle="miter"/>
              <v:formulas/>
              <v:path arrowok="t" o:connecttype="segments" textboxrect="0,0,9144,1928114"/>
            </v:shape>
            <v:shape id="Shape 530126" o:spid="_x0000_s1033" style="position:absolute;left:22299;top:60;width:91;height:19282;visibility:visible" coordsize="9144,19281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" adj="0,,0" path="m,l9144,r,1928114l,1928114,,e" fillcolor="black" stroked="f" strokeweight="0">
              <v:stroke miterlimit="83231f" joinstyle="miter"/>
              <v:formulas/>
              <v:path arrowok="t" o:connecttype="segments" textboxrect="0,0,9144,1928114"/>
            </v:shape>
            <v:shape id="Shape 530127" o:spid="_x0000_s1034" style="position:absolute;left:59201;top:60;width:92;height:19282;visibility:visible" coordsize="9144,19281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" adj="0,,0" path="m,l9144,r,1928114l,1928114,,e" fillcolor="black" stroked="f" strokeweight="0">
              <v:stroke miterlimit="83231f" joinstyle="miter"/>
              <v:formulas/>
              <v:path arrowok="t" o:connecttype="segments" textboxrect="0,0,9144,1928114"/>
            </v:shape>
            <v:shape id="Shape 530128" o:spid="_x0000_s1035" style="position:absolute;top:1934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29" o:spid="_x0000_s1036" style="position:absolute;left:60;top:19342;width:22238;height:91;visibility:visible" coordsize="22237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" adj="0,,0" path="m,l2223770,r,9144l,9144,,e" fillcolor="black" stroked="f" strokeweight="0">
              <v:stroke miterlimit="83231f" joinstyle="miter"/>
              <v:formulas/>
              <v:path arrowok="t" o:connecttype="segments" textboxrect="0,0,2223770,9144"/>
            </v:shape>
            <v:shape id="Shape 530130" o:spid="_x0000_s1037" style="position:absolute;left:22299;top:1934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31" o:spid="_x0000_s1038" style="position:absolute;left:22360;top:19342;width:36841;height:91;visibility:visible" coordsize="368414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" adj="0,,0" path="m,l3684143,r,9144l,9144,,e" fillcolor="black" stroked="f" strokeweight="0">
              <v:stroke miterlimit="83231f" joinstyle="miter"/>
              <v:formulas/>
              <v:path arrowok="t" o:connecttype="segments" textboxrect="0,0,3684143,9144"/>
            </v:shape>
            <v:shape id="Shape 530132" o:spid="_x0000_s1039" style="position:absolute;left:59201;top:1934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33" o:spid="_x0000_s1040" style="position:absolute;top:19404;width:91;height:19296;visibility:visible" coordsize="9144,19296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" adj="0,,0" path="m,l9144,r,1929638l,1929638,,e" fillcolor="black" stroked="f" strokeweight="0">
              <v:stroke miterlimit="83231f" joinstyle="miter"/>
              <v:formulas/>
              <v:path arrowok="t" o:connecttype="segments" textboxrect="0,0,9144,1929638"/>
            </v:shape>
            <v:shape id="Shape 530134" o:spid="_x0000_s1041" style="position:absolute;left:22299;top:19404;width:91;height:19296;visibility:visible" coordsize="9144,19296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" adj="0,,0" path="m,l9144,r,1929638l,1929638,,e" fillcolor="black" stroked="f" strokeweight="0">
              <v:stroke miterlimit="83231f" joinstyle="miter"/>
              <v:formulas/>
              <v:path arrowok="t" o:connecttype="segments" textboxrect="0,0,9144,1929638"/>
            </v:shape>
            <v:shape id="Shape 530135" o:spid="_x0000_s1042" style="position:absolute;left:59201;top:19404;width:92;height:19296;visibility:visible" coordsize="9144,19296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" adj="0,,0" path="m,l9144,r,1929638l,1929638,,e" fillcolor="black" stroked="f" strokeweight="0">
              <v:stroke miterlimit="83231f" joinstyle="miter"/>
              <v:formulas/>
              <v:path arrowok="t" o:connecttype="segments" textboxrect="0,0,9144,1929638"/>
            </v:shape>
            <v:shape id="Shape 530136" o:spid="_x0000_s1043" style="position:absolute;top:38700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37" o:spid="_x0000_s1044" style="position:absolute;left:60;top:38700;width:22238;height:92;visibility:visible" coordsize="22237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" adj="0,,0" path="m,l2223770,r,9144l,9144,,e" fillcolor="black" stroked="f" strokeweight="0">
              <v:stroke miterlimit="83231f" joinstyle="miter"/>
              <v:formulas/>
              <v:path arrowok="t" o:connecttype="segments" textboxrect="0,0,2223770,9144"/>
            </v:shape>
            <v:shape id="Shape 530138" o:spid="_x0000_s1045" style="position:absolute;left:22299;top:38700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39" o:spid="_x0000_s1046" style="position:absolute;left:22360;top:38700;width:36841;height:92;visibility:visible" coordsize="368414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" adj="0,,0" path="m,l3684143,r,9144l,9144,,e" fillcolor="black" stroked="f" strokeweight="0">
              <v:stroke miterlimit="83231f" joinstyle="miter"/>
              <v:formulas/>
              <v:path arrowok="t" o:connecttype="segments" textboxrect="0,0,3684143,9144"/>
            </v:shape>
            <v:shape id="Shape 530140" o:spid="_x0000_s1047" style="position:absolute;left:59201;top:38700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41" o:spid="_x0000_s1048" style="position:absolute;top:38761;width:91;height:12271;visibility:visible" coordsize="9144,1227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" adj="0,,0" path="m,l9144,r,1227125l,1227125,,e" fillcolor="black" stroked="f" strokeweight="0">
              <v:stroke miterlimit="83231f" joinstyle="miter"/>
              <v:formulas/>
              <v:path arrowok="t" o:connecttype="segments" textboxrect="0,0,9144,1227125"/>
            </v:shape>
            <v:shape id="Shape 530142" o:spid="_x0000_s1049" style="position:absolute;top:510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43" o:spid="_x0000_s1050" style="position:absolute;left:60;top:51032;width:22238;height:91;visibility:visible" coordsize="22237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" adj="0,,0" path="m,l2223770,r,9144l,9144,,e" fillcolor="black" stroked="f" strokeweight="0">
              <v:stroke miterlimit="83231f" joinstyle="miter"/>
              <v:formulas/>
              <v:path arrowok="t" o:connecttype="segments" textboxrect="0,0,2223770,9144"/>
            </v:shape>
            <v:shape id="Shape 530144" o:spid="_x0000_s1051" style="position:absolute;left:22299;top:38761;width:91;height:12271;visibility:visible" coordsize="9144,1227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" adj="0,,0" path="m,l9144,r,1227125l,1227125,,e" fillcolor="black" stroked="f" strokeweight="0">
              <v:stroke miterlimit="83231f" joinstyle="miter"/>
              <v:formulas/>
              <v:path arrowok="t" o:connecttype="segments" textboxrect="0,0,9144,1227125"/>
            </v:shape>
            <v:shape id="Shape 530145" o:spid="_x0000_s1052" style="position:absolute;left:22299;top:510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46" o:spid="_x0000_s1053" style="position:absolute;left:22360;top:51032;width:36841;height:91;visibility:visible" coordsize="368414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" adj="0,,0" path="m,l3684143,r,9144l,9144,,e" fillcolor="black" stroked="f" strokeweight="0">
              <v:stroke miterlimit="83231f" joinstyle="miter"/>
              <v:formulas/>
              <v:path arrowok="t" o:connecttype="segments" textboxrect="0,0,3684143,9144"/>
            </v:shape>
            <v:shape id="Shape 530147" o:spid="_x0000_s1054" style="position:absolute;left:59201;top:38761;width:92;height:12271;visibility:visible" coordsize="9144,1227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" adj="0,,0" path="m,l9144,r,1227125l,1227125,,e" fillcolor="black" stroked="f" strokeweight="0">
              <v:stroke miterlimit="83231f" joinstyle="miter"/>
              <v:formulas/>
              <v:path arrowok="t" o:connecttype="segments" textboxrect="0,0,9144,1227125"/>
            </v:shape>
            <v:shape id="Shape 530148" o:spid="_x0000_s1055" style="position:absolute;left:59201;top:510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30149" o:spid="_x0000_s1056" style="position:absolute;left:533;top:51093;width:60694;height:2042;visibility:visible" coordsize="6069457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" adj="0,,0" path="m,l6069457,r,204216l,204216,,e" stroked="f" strokeweight="0">
              <v:stroke miterlimit="83231f" joinstyle="miter"/>
              <v:formulas/>
              <v:path arrowok="t" o:connecttype="segments" textboxrect="0,0,6069457,204216"/>
            </v:shape>
          </v:group>
        </w:pict>
      </w:r>
      <w:r w:rsidR="00AB5CD3">
        <w:t xml:space="preserve">помощь в решении поведенческих проблем; - формирование адекватных, социально-приемлемых способов поведения; развитие рефлексивных способностей; - совершенствование способов </w:t>
      </w:r>
      <w:proofErr w:type="spellStart"/>
      <w:r w:rsidR="00AB5CD3">
        <w:t>саморегуляции</w:t>
      </w:r>
      <w:proofErr w:type="spellEnd"/>
      <w:r w:rsidR="00AB5CD3">
        <w:t xml:space="preserve">. </w:t>
      </w:r>
    </w:p>
    <w:p w:rsidR="0007576C" w:rsidRDefault="0007576C" w:rsidP="008B31F8">
      <w:pPr>
        <w:pStyle w:val="2"/>
        <w:keepLines/>
        <w:rPr>
          <w:sz w:val="24"/>
          <w:szCs w:val="24"/>
        </w:rPr>
        <w:sectPr w:rsidR="0007576C" w:rsidSect="001B72DA">
          <w:pgSz w:w="12240" w:h="15840"/>
          <w:pgMar w:top="709" w:right="850" w:bottom="1134" w:left="1701" w:header="720" w:footer="720" w:gutter="0"/>
          <w:cols w:space="720"/>
          <w:noEndnote/>
        </w:sectPr>
      </w:pPr>
    </w:p>
    <w:p w:rsidR="00A87901" w:rsidRDefault="001B2139" w:rsidP="008B31F8">
      <w:pPr>
        <w:pStyle w:val="2"/>
        <w:keepLines/>
        <w:rPr>
          <w:sz w:val="24"/>
          <w:szCs w:val="24"/>
        </w:rPr>
      </w:pPr>
      <w:bookmarkStart w:id="28" w:name="_Toc138539972"/>
      <w:r>
        <w:rPr>
          <w:sz w:val="24"/>
          <w:szCs w:val="24"/>
        </w:rPr>
        <w:lastRenderedPageBreak/>
        <w:t>3.5</w:t>
      </w:r>
      <w:r w:rsidR="001145A5" w:rsidRPr="00BF1695">
        <w:rPr>
          <w:sz w:val="24"/>
          <w:szCs w:val="24"/>
        </w:rPr>
        <w:t xml:space="preserve"> Организация развивающей предметно-пространственной среды в группе</w:t>
      </w:r>
      <w:bookmarkEnd w:id="28"/>
    </w:p>
    <w:tbl>
      <w:tblPr>
        <w:tblStyle w:val="6"/>
        <w:tblW w:w="1106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843"/>
        <w:gridCol w:w="2694"/>
        <w:gridCol w:w="32"/>
        <w:gridCol w:w="6466"/>
        <w:gridCol w:w="32"/>
      </w:tblGrid>
      <w:tr w:rsidR="00A87901" w:rsidRPr="005D1B4C" w:rsidTr="00506CCD">
        <w:trPr>
          <w:gridAfter w:val="1"/>
          <w:wAfter w:w="32" w:type="dxa"/>
          <w:trHeight w:val="179"/>
        </w:trPr>
        <w:tc>
          <w:tcPr>
            <w:tcW w:w="1843" w:type="dxa"/>
          </w:tcPr>
          <w:p w:rsidR="00A87901" w:rsidRPr="005D1B4C" w:rsidRDefault="00CA7CE9" w:rsidP="00506CCD">
            <w:pPr>
              <w:ind w:left="147" w:right="-227"/>
              <w:rPr>
                <w:rFonts w:eastAsia="Calibri"/>
                <w:b/>
              </w:rPr>
            </w:pPr>
            <w:r w:rsidRPr="00B15376">
              <w:rPr>
                <w:rFonts w:eastAsia="Calibri"/>
                <w:b/>
              </w:rPr>
              <w:t>Предметно – развивающая среда в группах</w:t>
            </w:r>
          </w:p>
        </w:tc>
        <w:tc>
          <w:tcPr>
            <w:tcW w:w="2726" w:type="dxa"/>
            <w:gridSpan w:val="2"/>
          </w:tcPr>
          <w:p w:rsidR="00A87901" w:rsidRPr="005D1B4C" w:rsidRDefault="00A87901" w:rsidP="0029752A">
            <w:pPr>
              <w:rPr>
                <w:rFonts w:eastAsia="Calibri"/>
                <w:b/>
              </w:rPr>
            </w:pPr>
            <w:r w:rsidRPr="005D1B4C">
              <w:rPr>
                <w:rFonts w:eastAsia="Calibri"/>
                <w:b/>
              </w:rPr>
              <w:t>Основное предназначение</w:t>
            </w:r>
          </w:p>
        </w:tc>
        <w:tc>
          <w:tcPr>
            <w:tcW w:w="6466" w:type="dxa"/>
          </w:tcPr>
          <w:p w:rsidR="00A87901" w:rsidRPr="005D1B4C" w:rsidRDefault="00A87901" w:rsidP="0029752A">
            <w:pPr>
              <w:rPr>
                <w:rFonts w:eastAsia="Calibri"/>
                <w:b/>
              </w:rPr>
            </w:pPr>
            <w:r w:rsidRPr="005D1B4C">
              <w:rPr>
                <w:rFonts w:eastAsia="Calibri"/>
                <w:b/>
              </w:rPr>
              <w:t>Оснащение</w:t>
            </w:r>
          </w:p>
        </w:tc>
      </w:tr>
      <w:tr w:rsidR="00A87901" w:rsidRPr="005D1B4C" w:rsidTr="00506CCD">
        <w:trPr>
          <w:gridAfter w:val="1"/>
          <w:wAfter w:w="32" w:type="dxa"/>
          <w:trHeight w:val="171"/>
        </w:trPr>
        <w:tc>
          <w:tcPr>
            <w:tcW w:w="1843" w:type="dxa"/>
          </w:tcPr>
          <w:p w:rsidR="00A87901" w:rsidRPr="005D1B4C" w:rsidRDefault="00A87901" w:rsidP="00506CCD">
            <w:pPr>
              <w:ind w:right="-227"/>
              <w:rPr>
                <w:rFonts w:eastAsia="Calibri"/>
              </w:rPr>
            </w:pPr>
            <w:r w:rsidRPr="005D1B4C">
              <w:rPr>
                <w:rFonts w:eastAsia="Calibri"/>
              </w:rPr>
              <w:t>Уголок спорта</w:t>
            </w:r>
          </w:p>
        </w:tc>
        <w:tc>
          <w:tcPr>
            <w:tcW w:w="2726" w:type="dxa"/>
            <w:gridSpan w:val="2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Расширение индивидуально – двигательного опыта в самостоятельной деятельности</w:t>
            </w:r>
          </w:p>
        </w:tc>
        <w:tc>
          <w:tcPr>
            <w:tcW w:w="6466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Оборудование для ходьбы, бега, равновесия, для прыжков,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для катания, бросания, ловли, ползания и лазания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Атрибуты к подвижным и спортивным играм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Нетрадиционное физкультурное оборудование</w:t>
            </w:r>
            <w:r>
              <w:rPr>
                <w:rFonts w:eastAsia="Calibri"/>
              </w:rPr>
              <w:t>.</w:t>
            </w:r>
          </w:p>
        </w:tc>
      </w:tr>
      <w:tr w:rsidR="00A87901" w:rsidRPr="005D1B4C" w:rsidTr="00506CCD">
        <w:trPr>
          <w:gridAfter w:val="1"/>
          <w:wAfter w:w="32" w:type="dxa"/>
          <w:trHeight w:val="179"/>
        </w:trPr>
        <w:tc>
          <w:tcPr>
            <w:tcW w:w="1843" w:type="dxa"/>
          </w:tcPr>
          <w:p w:rsidR="00A87901" w:rsidRPr="00B15376" w:rsidRDefault="00A87901" w:rsidP="00506CCD">
            <w:pPr>
              <w:ind w:right="-227"/>
              <w:rPr>
                <w:rFonts w:eastAsia="Calibri"/>
                <w:b/>
              </w:rPr>
            </w:pPr>
            <w:r w:rsidRPr="005D1B4C">
              <w:rPr>
                <w:rFonts w:eastAsia="Calibri"/>
              </w:rPr>
              <w:t>Уголок природы»</w:t>
            </w:r>
          </w:p>
        </w:tc>
        <w:tc>
          <w:tcPr>
            <w:tcW w:w="2726" w:type="dxa"/>
            <w:gridSpan w:val="2"/>
          </w:tcPr>
          <w:p w:rsidR="00A87901" w:rsidRPr="005D1B4C" w:rsidRDefault="00A87901" w:rsidP="0029752A">
            <w:pPr>
              <w:spacing w:after="200" w:line="276" w:lineRule="auto"/>
            </w:pPr>
            <w:r w:rsidRPr="005D1B4C">
              <w:rPr>
                <w:rFonts w:eastAsia="Calibri"/>
              </w:rPr>
              <w:t xml:space="preserve">Расширение познавательного опыта, его </w:t>
            </w:r>
            <w:proofErr w:type="gramStart"/>
            <w:r w:rsidRPr="005D1B4C">
              <w:rPr>
                <w:rFonts w:eastAsia="Calibri"/>
              </w:rPr>
              <w:t>использование  в</w:t>
            </w:r>
            <w:proofErr w:type="gramEnd"/>
            <w:r w:rsidRPr="005D1B4C">
              <w:rPr>
                <w:rFonts w:eastAsia="Calibri"/>
              </w:rPr>
              <w:t xml:space="preserve"> трудовой деятельности</w:t>
            </w:r>
          </w:p>
        </w:tc>
        <w:tc>
          <w:tcPr>
            <w:tcW w:w="6466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Календарь природы (дошкольные группы)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 xml:space="preserve">Комнатные растения в соответствии с возрастными </w:t>
            </w:r>
            <w:proofErr w:type="gramStart"/>
            <w:r w:rsidRPr="005D1B4C">
              <w:rPr>
                <w:rFonts w:eastAsia="Calibri"/>
              </w:rPr>
              <w:t xml:space="preserve">рекомендациями </w:t>
            </w:r>
            <w:r>
              <w:rPr>
                <w:rFonts w:eastAsia="Calibri"/>
              </w:rPr>
              <w:t>.</w:t>
            </w:r>
            <w:r w:rsidRPr="005D1B4C">
              <w:rPr>
                <w:rFonts w:eastAsia="Calibri"/>
              </w:rPr>
              <w:t>Сезонный</w:t>
            </w:r>
            <w:proofErr w:type="gramEnd"/>
            <w:r w:rsidRPr="005D1B4C">
              <w:rPr>
                <w:rFonts w:eastAsia="Calibri"/>
              </w:rPr>
              <w:t xml:space="preserve"> материал </w:t>
            </w:r>
            <w:r>
              <w:rPr>
                <w:rFonts w:eastAsia="Calibri"/>
              </w:rPr>
              <w:t>.</w:t>
            </w:r>
            <w:r w:rsidRPr="005D1B4C">
              <w:rPr>
                <w:rFonts w:eastAsia="Calibri"/>
              </w:rPr>
              <w:t xml:space="preserve">Паспорта растений </w:t>
            </w:r>
            <w:r>
              <w:rPr>
                <w:rFonts w:eastAsia="Calibri"/>
              </w:rPr>
              <w:t>.</w:t>
            </w:r>
            <w:r w:rsidRPr="005D1B4C">
              <w:rPr>
                <w:rFonts w:eastAsia="Calibri"/>
              </w:rPr>
              <w:t>Стенд со сменяющимся материалом на экологическую тематику</w:t>
            </w:r>
            <w:r>
              <w:rPr>
                <w:rFonts w:eastAsia="Calibri"/>
              </w:rPr>
              <w:t>.</w:t>
            </w:r>
            <w:r w:rsidR="003864AD">
              <w:rPr>
                <w:rFonts w:eastAsia="Calibri"/>
              </w:rPr>
              <w:t xml:space="preserve"> </w:t>
            </w:r>
            <w:proofErr w:type="gramStart"/>
            <w:r w:rsidRPr="005D1B4C">
              <w:rPr>
                <w:rFonts w:eastAsia="Calibri"/>
              </w:rPr>
              <w:t xml:space="preserve">Макеты </w:t>
            </w:r>
            <w:r>
              <w:rPr>
                <w:rFonts w:eastAsia="Calibri"/>
              </w:rPr>
              <w:t>.</w:t>
            </w:r>
            <w:proofErr w:type="gramEnd"/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Литература природоведческого содержания, набор картинок, альбомы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Материал для проведения элементарных опытов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Обучающие и дидактические игры по экологии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Инвентарь для трудовой деятельности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spacing w:after="200" w:line="276" w:lineRule="auto"/>
            </w:pPr>
            <w:r w:rsidRPr="005D1B4C">
              <w:rPr>
                <w:rFonts w:eastAsia="Calibri"/>
              </w:rPr>
              <w:t>Природный и бросовый материал</w:t>
            </w:r>
            <w:r>
              <w:rPr>
                <w:rFonts w:eastAsia="Calibri"/>
              </w:rPr>
              <w:t>.</w:t>
            </w:r>
          </w:p>
        </w:tc>
      </w:tr>
      <w:tr w:rsidR="00A87901" w:rsidRPr="005D1B4C" w:rsidTr="00506CCD">
        <w:trPr>
          <w:gridAfter w:val="1"/>
          <w:wAfter w:w="32" w:type="dxa"/>
          <w:trHeight w:val="171"/>
        </w:trPr>
        <w:tc>
          <w:tcPr>
            <w:tcW w:w="1843" w:type="dxa"/>
          </w:tcPr>
          <w:p w:rsidR="00A87901" w:rsidRPr="005D1B4C" w:rsidRDefault="00A87901" w:rsidP="00506CCD">
            <w:pPr>
              <w:ind w:right="-227"/>
              <w:rPr>
                <w:rFonts w:eastAsia="Calibri"/>
              </w:rPr>
            </w:pPr>
            <w:r w:rsidRPr="005D1B4C">
              <w:rPr>
                <w:rFonts w:eastAsia="Calibri"/>
              </w:rPr>
              <w:t>Уголок развивающих игр»</w:t>
            </w:r>
          </w:p>
        </w:tc>
        <w:tc>
          <w:tcPr>
            <w:tcW w:w="2726" w:type="dxa"/>
            <w:gridSpan w:val="2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Расширение познавательно – сенсорного опыта детей</w:t>
            </w:r>
          </w:p>
        </w:tc>
        <w:tc>
          <w:tcPr>
            <w:tcW w:w="6466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Дидактический материал по сенсорному воспитанию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Дидактические игры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Настольно – печатные игры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Познавательный материал</w:t>
            </w:r>
            <w:r>
              <w:rPr>
                <w:rFonts w:eastAsia="Calibri"/>
              </w:rPr>
              <w:t>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Материал для детского экспериментирования</w:t>
            </w:r>
            <w:r>
              <w:rPr>
                <w:rFonts w:eastAsia="Calibri"/>
              </w:rPr>
              <w:t>.</w:t>
            </w:r>
          </w:p>
        </w:tc>
      </w:tr>
      <w:tr w:rsidR="00A87901" w:rsidRPr="005D1B4C" w:rsidTr="00506CCD">
        <w:trPr>
          <w:gridAfter w:val="1"/>
          <w:wAfter w:w="32" w:type="dxa"/>
          <w:trHeight w:val="171"/>
        </w:trPr>
        <w:tc>
          <w:tcPr>
            <w:tcW w:w="1843" w:type="dxa"/>
          </w:tcPr>
          <w:p w:rsidR="00A87901" w:rsidRPr="005D1B4C" w:rsidRDefault="00A87901" w:rsidP="00506CCD">
            <w:pPr>
              <w:ind w:left="34" w:right="-249"/>
              <w:rPr>
                <w:rFonts w:eastAsia="Calibri"/>
              </w:rPr>
            </w:pPr>
            <w:r>
              <w:rPr>
                <w:rFonts w:eastAsia="Calibri"/>
              </w:rPr>
              <w:t>Уголок</w:t>
            </w:r>
            <w:r w:rsidR="00506CCD">
              <w:rPr>
                <w:rFonts w:eastAsia="Calibri"/>
              </w:rPr>
              <w:t xml:space="preserve"> </w:t>
            </w:r>
            <w:r w:rsidRPr="005D1B4C">
              <w:rPr>
                <w:rFonts w:eastAsia="Calibri"/>
              </w:rPr>
              <w:t>Строительства</w:t>
            </w:r>
          </w:p>
        </w:tc>
        <w:tc>
          <w:tcPr>
            <w:tcW w:w="2726" w:type="dxa"/>
            <w:gridSpan w:val="2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Проживание, преобразование познавательного опыта в продуктивной деятельности.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Развитие ручной умелости, творчества.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Выработка позиции творца.</w:t>
            </w:r>
          </w:p>
        </w:tc>
        <w:tc>
          <w:tcPr>
            <w:tcW w:w="6466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Напольный строительный материал.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Настольный строительный материал.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Пластмассовые конструкторы Транспортные игрушки.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Схемы, иллюстрации отдельных построек (мосты, дома, корабли, самолёты и т.д.)</w:t>
            </w:r>
          </w:p>
        </w:tc>
      </w:tr>
      <w:tr w:rsidR="00A87901" w:rsidRPr="005D1B4C" w:rsidTr="00506CCD">
        <w:trPr>
          <w:gridAfter w:val="1"/>
          <w:wAfter w:w="32" w:type="dxa"/>
          <w:trHeight w:val="171"/>
        </w:trPr>
        <w:tc>
          <w:tcPr>
            <w:tcW w:w="1843" w:type="dxa"/>
          </w:tcPr>
          <w:p w:rsidR="00A87901" w:rsidRPr="005D1B4C" w:rsidRDefault="00A87901" w:rsidP="00506CCD">
            <w:pPr>
              <w:ind w:left="147" w:right="-227"/>
              <w:rPr>
                <w:rFonts w:eastAsia="Calibri"/>
              </w:rPr>
            </w:pPr>
            <w:r w:rsidRPr="005D1B4C">
              <w:rPr>
                <w:rFonts w:eastAsia="Calibri"/>
              </w:rPr>
              <w:t>Игровая зона</w:t>
            </w:r>
          </w:p>
        </w:tc>
        <w:tc>
          <w:tcPr>
            <w:tcW w:w="2726" w:type="dxa"/>
            <w:gridSpan w:val="2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Реализация ребёнком полученных и имеющихся знаний об окружающем мире в игре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Накопление жизненного опыта</w:t>
            </w:r>
          </w:p>
        </w:tc>
        <w:tc>
          <w:tcPr>
            <w:tcW w:w="6466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Атрибуты для сюжетно – ролевых игр по возрасту («Семья», «Больница», «Магазин», «Школа», «Парикмахерская</w:t>
            </w:r>
            <w:proofErr w:type="gramStart"/>
            <w:r w:rsidRPr="005D1B4C">
              <w:rPr>
                <w:rFonts w:eastAsia="Calibri"/>
              </w:rPr>
              <w:t>»,  «</w:t>
            </w:r>
            <w:proofErr w:type="gramEnd"/>
            <w:r w:rsidRPr="005D1B4C">
              <w:rPr>
                <w:rFonts w:eastAsia="Calibri"/>
              </w:rPr>
              <w:t>Библиотека»)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Предметы - заместители</w:t>
            </w:r>
          </w:p>
        </w:tc>
      </w:tr>
      <w:tr w:rsidR="00A87901" w:rsidRPr="005D1B4C" w:rsidTr="00506CCD">
        <w:trPr>
          <w:gridAfter w:val="1"/>
          <w:wAfter w:w="32" w:type="dxa"/>
          <w:trHeight w:val="171"/>
        </w:trPr>
        <w:tc>
          <w:tcPr>
            <w:tcW w:w="1843" w:type="dxa"/>
          </w:tcPr>
          <w:p w:rsidR="00A87901" w:rsidRPr="005D1B4C" w:rsidRDefault="00A87901" w:rsidP="00506CCD">
            <w:pPr>
              <w:ind w:left="147" w:right="-227"/>
              <w:rPr>
                <w:rFonts w:eastAsia="Calibri"/>
              </w:rPr>
            </w:pPr>
            <w:r w:rsidRPr="005D1B4C">
              <w:rPr>
                <w:rFonts w:eastAsia="Calibri"/>
              </w:rPr>
              <w:t>Уголок безопасности</w:t>
            </w:r>
          </w:p>
        </w:tc>
        <w:tc>
          <w:tcPr>
            <w:tcW w:w="2726" w:type="dxa"/>
            <w:gridSpan w:val="2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6466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Дидактические, настольные игры по профилактике ДТП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Дорожные знаки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Литература по правилам дорожного движения</w:t>
            </w:r>
          </w:p>
        </w:tc>
      </w:tr>
      <w:tr w:rsidR="00A87901" w:rsidRPr="005D1B4C" w:rsidTr="00506CCD">
        <w:trPr>
          <w:gridAfter w:val="1"/>
          <w:wAfter w:w="32" w:type="dxa"/>
          <w:trHeight w:val="171"/>
        </w:trPr>
        <w:tc>
          <w:tcPr>
            <w:tcW w:w="1843" w:type="dxa"/>
          </w:tcPr>
          <w:p w:rsidR="00A87901" w:rsidRPr="005D1B4C" w:rsidRDefault="00506CCD" w:rsidP="00506CCD">
            <w:pPr>
              <w:ind w:left="147" w:right="-227"/>
              <w:rPr>
                <w:rFonts w:eastAsia="Calibri"/>
              </w:rPr>
            </w:pPr>
            <w:r>
              <w:rPr>
                <w:rFonts w:eastAsia="Calibri"/>
              </w:rPr>
              <w:t xml:space="preserve">Уголок краеведения, </w:t>
            </w:r>
            <w:r w:rsidR="00A87901" w:rsidRPr="005D1B4C">
              <w:rPr>
                <w:rFonts w:eastAsia="Calibri"/>
              </w:rPr>
              <w:lastRenderedPageBreak/>
              <w:t>Патриотический уголок</w:t>
            </w:r>
          </w:p>
        </w:tc>
        <w:tc>
          <w:tcPr>
            <w:tcW w:w="2726" w:type="dxa"/>
            <w:gridSpan w:val="2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lastRenderedPageBreak/>
              <w:t xml:space="preserve">Расширение краеведческих </w:t>
            </w:r>
            <w:r w:rsidRPr="005D1B4C">
              <w:rPr>
                <w:rFonts w:eastAsia="Calibri"/>
              </w:rPr>
              <w:lastRenderedPageBreak/>
              <w:t>представлений детей, накопление познавательного опыта</w:t>
            </w:r>
          </w:p>
        </w:tc>
        <w:tc>
          <w:tcPr>
            <w:tcW w:w="6466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lastRenderedPageBreak/>
              <w:t>Государственная и Крымская символика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Образцы костюмов разных народов Крыма и России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lastRenderedPageBreak/>
              <w:t>Наглядный материал: альбомы, картинки. Фотоиллюстрации и др.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Предметы народно – прикладного искусства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Детская художественная литература</w:t>
            </w:r>
          </w:p>
        </w:tc>
      </w:tr>
      <w:tr w:rsidR="00A87901" w:rsidRPr="005D1B4C" w:rsidTr="00506CCD">
        <w:trPr>
          <w:trHeight w:val="1051"/>
        </w:trPr>
        <w:tc>
          <w:tcPr>
            <w:tcW w:w="1843" w:type="dxa"/>
          </w:tcPr>
          <w:p w:rsidR="00A87901" w:rsidRPr="005D1B4C" w:rsidRDefault="00506CCD" w:rsidP="0029752A">
            <w:pPr>
              <w:rPr>
                <w:rFonts w:eastAsia="Calibri"/>
              </w:rPr>
            </w:pPr>
            <w:r>
              <w:rPr>
                <w:rFonts w:eastAsia="Calibri"/>
              </w:rPr>
              <w:t>Книжный уголок</w:t>
            </w:r>
          </w:p>
        </w:tc>
        <w:tc>
          <w:tcPr>
            <w:tcW w:w="2694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Формировать умение самостоятельно работать с книгой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«Добывать» нужную информацию</w:t>
            </w:r>
          </w:p>
        </w:tc>
        <w:tc>
          <w:tcPr>
            <w:tcW w:w="6530" w:type="dxa"/>
            <w:gridSpan w:val="3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Детская художественная литература в соответствии с возрастом детей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Наличие художественной литературы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Материалы о художниках иллюстраторах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Портреты поэтов, писателей Тематические выставки</w:t>
            </w:r>
          </w:p>
        </w:tc>
      </w:tr>
      <w:tr w:rsidR="00A87901" w:rsidRPr="005D1B4C" w:rsidTr="00506CCD">
        <w:trPr>
          <w:trHeight w:val="171"/>
        </w:trPr>
        <w:tc>
          <w:tcPr>
            <w:tcW w:w="1843" w:type="dxa"/>
          </w:tcPr>
          <w:p w:rsidR="00A87901" w:rsidRPr="005D1B4C" w:rsidRDefault="00506CCD" w:rsidP="0029752A">
            <w:pPr>
              <w:rPr>
                <w:rFonts w:eastAsia="Calibri"/>
              </w:rPr>
            </w:pPr>
            <w:r>
              <w:rPr>
                <w:rFonts w:eastAsia="Calibri"/>
              </w:rPr>
              <w:t>Уголок театра</w:t>
            </w:r>
          </w:p>
        </w:tc>
        <w:tc>
          <w:tcPr>
            <w:tcW w:w="2694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Развитие творческих способностей ребёнка, стремление проявлять себя в играх драматизациях</w:t>
            </w:r>
          </w:p>
        </w:tc>
        <w:tc>
          <w:tcPr>
            <w:tcW w:w="6530" w:type="dxa"/>
            <w:gridSpan w:val="3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Ширма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Элементы костюмов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Различные виды театров (в соответствии с возрастом)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Предметы декорации</w:t>
            </w:r>
          </w:p>
        </w:tc>
      </w:tr>
      <w:tr w:rsidR="00A87901" w:rsidRPr="005D1B4C" w:rsidTr="00506CCD">
        <w:trPr>
          <w:trHeight w:val="171"/>
        </w:trPr>
        <w:tc>
          <w:tcPr>
            <w:tcW w:w="1843" w:type="dxa"/>
          </w:tcPr>
          <w:p w:rsidR="00A87901" w:rsidRPr="005D1B4C" w:rsidRDefault="00506CCD" w:rsidP="0029752A">
            <w:pPr>
              <w:rPr>
                <w:rFonts w:eastAsia="Calibri"/>
              </w:rPr>
            </w:pPr>
            <w:r>
              <w:rPr>
                <w:rFonts w:eastAsia="Calibri"/>
              </w:rPr>
              <w:t>Творческая мастерская</w:t>
            </w:r>
          </w:p>
        </w:tc>
        <w:tc>
          <w:tcPr>
            <w:tcW w:w="2694" w:type="dxa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Проживание, преобразование познавательного опыта в продуктивной деятельности.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Развитие ручной умелости, творчества.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Выработка позиции творца</w:t>
            </w:r>
          </w:p>
        </w:tc>
        <w:tc>
          <w:tcPr>
            <w:tcW w:w="6530" w:type="dxa"/>
            <w:gridSpan w:val="3"/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Бумага разного формата, разного цвета и разной формы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Достаточное количество ножниц с закруглёнными концами, клея, клеёнок, тряпочек, салфеток для аппликации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Бросовый материал (фольга, фантики от конфет и др.)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Место для сменных выставок детских работ, совместных работ детей и родителей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Место для сменных выставок произведений изоискусства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Альбомы – раскраски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Наборы открыток, картинки, книги и альбомы с иллюстрациями, предметные картинки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Предметы народно – прикладного искусства</w:t>
            </w:r>
          </w:p>
        </w:tc>
      </w:tr>
      <w:tr w:rsidR="00A87901" w:rsidRPr="005D1B4C" w:rsidTr="00506CCD">
        <w:trPr>
          <w:trHeight w:val="1862"/>
        </w:trPr>
        <w:tc>
          <w:tcPr>
            <w:tcW w:w="1843" w:type="dxa"/>
            <w:tcBorders>
              <w:bottom w:val="single" w:sz="4" w:space="0" w:color="auto"/>
            </w:tcBorders>
          </w:tcPr>
          <w:p w:rsidR="00A87901" w:rsidRPr="005D1B4C" w:rsidRDefault="00506CCD" w:rsidP="0029752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Музыкальный уголок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Развитие творческих способностей в самостоятельно – ритмической деятельности</w:t>
            </w:r>
          </w:p>
        </w:tc>
        <w:tc>
          <w:tcPr>
            <w:tcW w:w="6530" w:type="dxa"/>
            <w:gridSpan w:val="3"/>
            <w:tcBorders>
              <w:bottom w:val="single" w:sz="4" w:space="0" w:color="auto"/>
            </w:tcBorders>
          </w:tcPr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Детские музыкальные инструменты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Портреты композиторов (старший дошкольный возраст)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Магнитофон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Набор аудиозаписей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Музыкальные игрушки (озвученные и не озвученные)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Игрушки – самоделки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Музыкально – дидактические игры</w:t>
            </w:r>
          </w:p>
          <w:p w:rsidR="00A87901" w:rsidRPr="005D1B4C" w:rsidRDefault="00A87901" w:rsidP="0029752A">
            <w:pPr>
              <w:rPr>
                <w:rFonts w:eastAsia="Calibri"/>
              </w:rPr>
            </w:pPr>
            <w:r w:rsidRPr="005D1B4C">
              <w:rPr>
                <w:rFonts w:eastAsia="Calibri"/>
              </w:rPr>
              <w:t>Музыкально-дидактические пособия</w:t>
            </w:r>
          </w:p>
        </w:tc>
      </w:tr>
    </w:tbl>
    <w:tbl>
      <w:tblPr>
        <w:tblStyle w:val="TableGrid"/>
        <w:tblW w:w="11052" w:type="dxa"/>
        <w:tblInd w:w="-34" w:type="dxa"/>
        <w:tblCellMar>
          <w:top w:w="53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843"/>
        <w:gridCol w:w="2694"/>
        <w:gridCol w:w="6515"/>
      </w:tblGrid>
      <w:tr w:rsidR="00BB2807" w:rsidRPr="00DF24E1" w:rsidTr="00BB2807">
        <w:trPr>
          <w:trHeight w:val="6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807" w:rsidRPr="00DF24E1" w:rsidRDefault="00BB2807" w:rsidP="00A347D8">
            <w:pPr>
              <w:spacing w:line="256" w:lineRule="auto"/>
              <w:jc w:val="left"/>
              <w:rPr>
                <w:sz w:val="28"/>
              </w:rPr>
            </w:pPr>
            <w:r w:rsidRPr="00DF24E1">
              <w:t xml:space="preserve">Центр уединения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807" w:rsidRPr="00DF24E1" w:rsidRDefault="00BB2807" w:rsidP="00A347D8">
            <w:pPr>
              <w:spacing w:line="256" w:lineRule="auto"/>
              <w:jc w:val="left"/>
            </w:pPr>
            <w:r w:rsidRPr="00DF24E1">
              <w:t xml:space="preserve">Предназначен для снятия психоэмоционального напряжения воспитанников.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07" w:rsidRDefault="00BB2807" w:rsidP="00A347D8">
            <w:pPr>
              <w:spacing w:line="256" w:lineRule="auto"/>
              <w:jc w:val="left"/>
            </w:pPr>
            <w:r>
              <w:t>Палатка – шатё</w:t>
            </w:r>
            <w:r w:rsidR="00CA7CE9">
              <w:t>р; м</w:t>
            </w:r>
            <w:r>
              <w:t xml:space="preserve">ягкие </w:t>
            </w:r>
            <w:r w:rsidRPr="00BB2807">
              <w:t>поду</w:t>
            </w:r>
            <w:r>
              <w:t>шки</w:t>
            </w:r>
            <w:r w:rsidR="00CA7CE9">
              <w:t>; репродукции – пейзажей; м</w:t>
            </w:r>
            <w:r>
              <w:t>ягкие игрушки</w:t>
            </w:r>
            <w:r w:rsidR="00CA7CE9">
              <w:t>; м</w:t>
            </w:r>
            <w:r>
              <w:t>атрасик</w:t>
            </w:r>
          </w:p>
          <w:p w:rsidR="00BB2807" w:rsidRPr="00DF24E1" w:rsidRDefault="00BB2807" w:rsidP="00A347D8">
            <w:pPr>
              <w:spacing w:line="256" w:lineRule="auto"/>
              <w:jc w:val="left"/>
            </w:pPr>
          </w:p>
        </w:tc>
      </w:tr>
      <w:tr w:rsidR="00BB2807" w:rsidRPr="00DF24E1" w:rsidTr="00CA7CE9">
        <w:trPr>
          <w:trHeight w:val="9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807" w:rsidRPr="00DF24E1" w:rsidRDefault="00BB2807" w:rsidP="00A347D8">
            <w:pPr>
              <w:spacing w:line="256" w:lineRule="auto"/>
              <w:jc w:val="left"/>
            </w:pPr>
            <w:r w:rsidRPr="00DF24E1">
              <w:t xml:space="preserve">Центр коррекции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807" w:rsidRPr="00DF24E1" w:rsidRDefault="00BB2807" w:rsidP="00A347D8">
            <w:pPr>
              <w:spacing w:line="256" w:lineRule="auto"/>
              <w:jc w:val="left"/>
            </w:pPr>
            <w:r w:rsidRPr="00DF24E1">
              <w:t>Предназначен для организации совместной деятельности воспитателя и/или специалиста с детьми с ОВЗ, напра</w:t>
            </w:r>
            <w:r w:rsidR="00CA7CE9">
              <w:t>влен</w:t>
            </w:r>
            <w:r w:rsidRPr="00DF24E1">
              <w:t xml:space="preserve"> на коррекцию имеющихся у них нарушений.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07" w:rsidRPr="00DF24E1" w:rsidRDefault="00CA7CE9" w:rsidP="00A347D8">
            <w:pPr>
              <w:spacing w:line="256" w:lineRule="auto"/>
              <w:jc w:val="left"/>
            </w:pPr>
            <w:r>
              <w:t xml:space="preserve">Своеобразие подбора предметной атрибутики, игрушек, дидактических материалов, оборудования и технических средств обусловлено первичным дефектом, степенью его выраженности и </w:t>
            </w:r>
            <w:proofErr w:type="gramStart"/>
            <w:r>
              <w:t>характером вторичных отклонений</w:t>
            </w:r>
            <w:proofErr w:type="gramEnd"/>
            <w:r>
              <w:t xml:space="preserve"> и особенностями </w:t>
            </w:r>
            <w:proofErr w:type="spellStart"/>
            <w:r>
              <w:t>контактирования</w:t>
            </w:r>
            <w:proofErr w:type="spellEnd"/>
            <w:r>
              <w:t xml:space="preserve"> детей со средой, способами и возможностями переработки информации и характером коммуникативных возможностей и способностей</w:t>
            </w:r>
          </w:p>
        </w:tc>
      </w:tr>
    </w:tbl>
    <w:p w:rsidR="0007576C" w:rsidRDefault="0007576C" w:rsidP="008B31F8">
      <w:pPr>
        <w:sectPr w:rsidR="0007576C" w:rsidSect="0024340E">
          <w:pgSz w:w="12240" w:h="15840"/>
          <w:pgMar w:top="1134" w:right="1701" w:bottom="1134" w:left="851" w:header="720" w:footer="720" w:gutter="0"/>
          <w:cols w:space="720"/>
          <w:noEndnote/>
          <w:docGrid w:linePitch="326"/>
        </w:sectPr>
      </w:pPr>
    </w:p>
    <w:p w:rsidR="001145A5" w:rsidRDefault="001B2139" w:rsidP="008B31F8">
      <w:pPr>
        <w:pStyle w:val="2"/>
        <w:keepLines/>
        <w:ind w:left="0"/>
        <w:rPr>
          <w:sz w:val="24"/>
          <w:szCs w:val="24"/>
        </w:rPr>
      </w:pPr>
      <w:bookmarkStart w:id="29" w:name="_Toc138539973"/>
      <w:r>
        <w:rPr>
          <w:sz w:val="24"/>
          <w:szCs w:val="24"/>
        </w:rPr>
        <w:lastRenderedPageBreak/>
        <w:t>3.6</w:t>
      </w:r>
      <w:r w:rsidR="001145A5" w:rsidRPr="00BF1695">
        <w:rPr>
          <w:sz w:val="24"/>
          <w:szCs w:val="24"/>
        </w:rPr>
        <w:t>. Методическое обеспечение образовательной деятельности</w:t>
      </w:r>
      <w:bookmarkEnd w:id="29"/>
    </w:p>
    <w:p w:rsidR="00C95323" w:rsidRDefault="00C95323" w:rsidP="00C95323">
      <w:pPr>
        <w:pStyle w:val="a6"/>
        <w:spacing w:before="90" w:beforeAutospacing="0" w:after="90" w:afterAutospacing="0"/>
      </w:pPr>
      <w:proofErr w:type="spellStart"/>
      <w:r w:rsidRPr="00F3123B">
        <w:t>Гербова</w:t>
      </w:r>
      <w:proofErr w:type="spellEnd"/>
      <w:r w:rsidRPr="00F3123B">
        <w:t xml:space="preserve"> В.В. Развитие ре</w:t>
      </w:r>
      <w:r>
        <w:t>чи в детском саду: Средняя группа (</w:t>
      </w:r>
      <w:r w:rsidRPr="00F3123B">
        <w:t>4</w:t>
      </w:r>
      <w:r>
        <w:t>-5 лет</w:t>
      </w:r>
      <w:proofErr w:type="gramStart"/>
      <w:r>
        <w:t>).-</w:t>
      </w:r>
      <w:proofErr w:type="gramEnd"/>
      <w:r>
        <w:t xml:space="preserve"> М., 2015 г.</w:t>
      </w:r>
    </w:p>
    <w:p w:rsidR="00C95323" w:rsidRDefault="00C95323" w:rsidP="00C95323">
      <w:pPr>
        <w:pStyle w:val="a6"/>
        <w:spacing w:before="90" w:beforeAutospacing="0" w:after="90" w:afterAutospacing="0"/>
      </w:pPr>
      <w:r w:rsidRPr="00171A18">
        <w:t xml:space="preserve">Т. Г. Кобзева, И. А. Холодова. «Организация деятельности детей на прогулке» Сред. Группа. Волгоград, </w:t>
      </w:r>
      <w:smartTag w:uri="urn:schemas-microsoft-com:office:smarttags" w:element="metricconverter">
        <w:smartTagPr>
          <w:attr w:name="ProductID" w:val="2015 г"/>
        </w:smartTagPr>
        <w:r w:rsidRPr="00171A18">
          <w:t>2015 г</w:t>
        </w:r>
      </w:smartTag>
      <w:r w:rsidRPr="00171A18">
        <w:t>.</w:t>
      </w:r>
    </w:p>
    <w:p w:rsidR="00C95323" w:rsidRDefault="00C95323" w:rsidP="00C95323">
      <w:pPr>
        <w:pStyle w:val="a6"/>
        <w:spacing w:before="90" w:beforeAutospacing="0" w:after="90" w:afterAutospacing="0"/>
      </w:pPr>
      <w:r w:rsidRPr="00171A18">
        <w:t xml:space="preserve"> Л. И. </w:t>
      </w:r>
      <w:proofErr w:type="spellStart"/>
      <w:r w:rsidRPr="00171A18">
        <w:t>Пензуллаева</w:t>
      </w:r>
      <w:proofErr w:type="spellEnd"/>
      <w:r w:rsidRPr="00171A18">
        <w:t xml:space="preserve">. Физическая культура в д/с. – М., </w:t>
      </w:r>
      <w:smartTag w:uri="urn:schemas-microsoft-com:office:smarttags" w:element="metricconverter">
        <w:smartTagPr>
          <w:attr w:name="ProductID" w:val="2015 г"/>
        </w:smartTagPr>
        <w:r w:rsidRPr="00171A18">
          <w:t>2015 г</w:t>
        </w:r>
      </w:smartTag>
      <w:r w:rsidRPr="00171A18">
        <w:t>.</w:t>
      </w:r>
    </w:p>
    <w:p w:rsidR="00C95323" w:rsidRDefault="00C95323" w:rsidP="00C95323">
      <w:pPr>
        <w:pStyle w:val="a6"/>
        <w:spacing w:before="90" w:beforeAutospacing="0" w:after="90" w:afterAutospacing="0"/>
      </w:pPr>
      <w:r w:rsidRPr="00171A18">
        <w:t xml:space="preserve">О. В. </w:t>
      </w:r>
      <w:proofErr w:type="spellStart"/>
      <w:r w:rsidRPr="00171A18">
        <w:t>Дыбина</w:t>
      </w:r>
      <w:proofErr w:type="spellEnd"/>
      <w:r w:rsidRPr="00171A18">
        <w:t xml:space="preserve">. Ознакомление с предметным и социальным окружением. Средняя группа. – М., </w:t>
      </w:r>
      <w:smartTag w:uri="urn:schemas-microsoft-com:office:smarttags" w:element="metricconverter">
        <w:smartTagPr>
          <w:attr w:name="ProductID" w:val="2015 г"/>
        </w:smartTagPr>
        <w:r w:rsidRPr="00171A18">
          <w:t>2015 г</w:t>
        </w:r>
      </w:smartTag>
      <w:r>
        <w:t>.</w:t>
      </w:r>
    </w:p>
    <w:p w:rsidR="00C95323" w:rsidRPr="00171A18" w:rsidRDefault="00C95323" w:rsidP="00C95323">
      <w:pPr>
        <w:pStyle w:val="a6"/>
        <w:spacing w:before="90" w:beforeAutospacing="0" w:after="90" w:afterAutospacing="0"/>
      </w:pPr>
      <w:r w:rsidRPr="00171A18">
        <w:t xml:space="preserve"> Т. С. Комарова. Изобразительная деятельность в д/с. Средняя группа. – М., </w:t>
      </w:r>
      <w:smartTag w:uri="urn:schemas-microsoft-com:office:smarttags" w:element="metricconverter">
        <w:smartTagPr>
          <w:attr w:name="ProductID" w:val="2015 г"/>
        </w:smartTagPr>
        <w:r w:rsidRPr="00171A18">
          <w:t>2015 г</w:t>
        </w:r>
      </w:smartTag>
      <w:r w:rsidRPr="00171A18">
        <w:t>.</w:t>
      </w:r>
    </w:p>
    <w:p w:rsidR="00C95323" w:rsidRPr="00F3123B" w:rsidRDefault="00C95323" w:rsidP="00C95323">
      <w:pPr>
        <w:pStyle w:val="a6"/>
        <w:spacing w:before="90" w:beforeAutospacing="0" w:after="90" w:afterAutospacing="0"/>
      </w:pPr>
      <w:proofErr w:type="spellStart"/>
      <w:r w:rsidRPr="00F3123B">
        <w:t>Помораева</w:t>
      </w:r>
      <w:proofErr w:type="spellEnd"/>
      <w:r w:rsidRPr="00F3123B">
        <w:t xml:space="preserve"> И.А., </w:t>
      </w:r>
      <w:proofErr w:type="spellStart"/>
      <w:r w:rsidRPr="00F3123B">
        <w:t>Позина</w:t>
      </w:r>
      <w:proofErr w:type="spellEnd"/>
      <w:r w:rsidRPr="00F3123B">
        <w:t xml:space="preserve"> В.А. Формирование элементарных мате</w:t>
      </w:r>
      <w:r>
        <w:t>матических представлений. Средняя группа (4-5 лет</w:t>
      </w:r>
      <w:r w:rsidRPr="00F3123B">
        <w:t>).</w:t>
      </w:r>
    </w:p>
    <w:p w:rsidR="00C95323" w:rsidRDefault="00C95323" w:rsidP="00C95323">
      <w:pPr>
        <w:spacing w:line="240" w:lineRule="auto"/>
        <w:rPr>
          <w:szCs w:val="24"/>
        </w:rPr>
      </w:pPr>
      <w:proofErr w:type="spellStart"/>
      <w:r w:rsidRPr="003A0D71">
        <w:rPr>
          <w:szCs w:val="24"/>
        </w:rPr>
        <w:t>Дыбина</w:t>
      </w:r>
      <w:proofErr w:type="spellEnd"/>
      <w:r w:rsidRPr="003A0D71">
        <w:rPr>
          <w:szCs w:val="24"/>
        </w:rPr>
        <w:t xml:space="preserve"> О. В. Ознакомление с предметным и социальным окружени</w:t>
      </w:r>
      <w:r w:rsidRPr="003A0D71">
        <w:rPr>
          <w:szCs w:val="24"/>
        </w:rPr>
        <w:softHyphen/>
        <w:t xml:space="preserve">ем: Младшая группа (3-4 года). </w:t>
      </w:r>
    </w:p>
    <w:p w:rsidR="00C95323" w:rsidRDefault="00C95323" w:rsidP="00C95323">
      <w:pPr>
        <w:spacing w:line="240" w:lineRule="auto"/>
        <w:rPr>
          <w:szCs w:val="24"/>
        </w:rPr>
      </w:pPr>
      <w:r w:rsidRPr="003A0D71">
        <w:rPr>
          <w:szCs w:val="24"/>
        </w:rPr>
        <w:t xml:space="preserve">Серия «Мир в картинках»: «Государственные символы России»; </w:t>
      </w:r>
    </w:p>
    <w:p w:rsidR="00C95323" w:rsidRPr="0037656F" w:rsidRDefault="00C95323" w:rsidP="00C95323">
      <w:pPr>
        <w:spacing w:line="240" w:lineRule="auto"/>
        <w:rPr>
          <w:szCs w:val="24"/>
        </w:rPr>
      </w:pPr>
      <w:r w:rsidRPr="008E4D78">
        <w:rPr>
          <w:szCs w:val="24"/>
        </w:rPr>
        <w:t xml:space="preserve">Л.И. </w:t>
      </w:r>
      <w:proofErr w:type="spellStart"/>
      <w:r w:rsidRPr="008E4D78">
        <w:rPr>
          <w:szCs w:val="24"/>
        </w:rPr>
        <w:t>Пензулаева</w:t>
      </w:r>
      <w:proofErr w:type="spellEnd"/>
      <w:r w:rsidRPr="008E4D78">
        <w:rPr>
          <w:szCs w:val="24"/>
        </w:rPr>
        <w:t xml:space="preserve"> Физкультурные занятия в детском саду. Вторая мл</w:t>
      </w:r>
      <w:r>
        <w:rPr>
          <w:szCs w:val="24"/>
        </w:rPr>
        <w:t>адшая группа. –М.: Мозаика- Син</w:t>
      </w:r>
      <w:r w:rsidRPr="008E4D78">
        <w:rPr>
          <w:szCs w:val="24"/>
        </w:rPr>
        <w:t>тез, 2009 -10.</w:t>
      </w:r>
    </w:p>
    <w:p w:rsidR="00C95323" w:rsidRPr="00A2768D" w:rsidRDefault="00C95323" w:rsidP="00C95323">
      <w:pPr>
        <w:spacing w:line="240" w:lineRule="auto"/>
        <w:rPr>
          <w:szCs w:val="24"/>
        </w:rPr>
      </w:pPr>
      <w:r w:rsidRPr="008E4D78">
        <w:rPr>
          <w:szCs w:val="24"/>
        </w:rPr>
        <w:t>Развитие речи и творчества дошкольников: Игры, упражнения, конспекты занятий/ Под ред. О. С. Ушаковой.- М.: ТЦ «Сфера», 2002.-144с.</w:t>
      </w:r>
    </w:p>
    <w:p w:rsidR="00C95323" w:rsidRPr="00C95323" w:rsidRDefault="00C95323" w:rsidP="00C9532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9"/>
        <w:gridCol w:w="6360"/>
      </w:tblGrid>
      <w:tr w:rsidR="006564AB" w:rsidTr="001B2139">
        <w:trPr>
          <w:trHeight w:val="20"/>
        </w:trPr>
        <w:tc>
          <w:tcPr>
            <w:tcW w:w="3319" w:type="dxa"/>
            <w:shd w:val="clear" w:color="auto" w:fill="auto"/>
            <w:vAlign w:val="center"/>
          </w:tcPr>
          <w:p w:rsidR="006564AB" w:rsidRPr="000E19FD" w:rsidRDefault="006564AB" w:rsidP="008B31F8">
            <w:pPr>
              <w:jc w:val="center"/>
              <w:rPr>
                <w:highlight w:val="yellow"/>
              </w:rPr>
            </w:pPr>
            <w:r w:rsidRPr="001B2139">
              <w:t>Образовательная область, направление образовательной деятельности</w:t>
            </w:r>
          </w:p>
        </w:tc>
        <w:tc>
          <w:tcPr>
            <w:tcW w:w="6360" w:type="dxa"/>
            <w:vAlign w:val="center"/>
          </w:tcPr>
          <w:p w:rsidR="006564AB" w:rsidRPr="000E19FD" w:rsidRDefault="006564AB" w:rsidP="008B31F8">
            <w:pPr>
              <w:jc w:val="center"/>
              <w:rPr>
                <w:highlight w:val="yellow"/>
              </w:rPr>
            </w:pPr>
            <w:r w:rsidRPr="001B2139">
              <w:t>Список литературы (учебно-методические пособия, методические разработки, др.)</w:t>
            </w:r>
          </w:p>
        </w:tc>
      </w:tr>
      <w:tr w:rsidR="00CE66A0" w:rsidTr="00CE66A0">
        <w:trPr>
          <w:trHeight w:val="20"/>
        </w:trPr>
        <w:tc>
          <w:tcPr>
            <w:tcW w:w="3319" w:type="dxa"/>
            <w:vMerge w:val="restart"/>
          </w:tcPr>
          <w:p w:rsidR="00CE66A0" w:rsidRDefault="00CE66A0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6360" w:type="dxa"/>
          </w:tcPr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Алешина Н. В. Ознакомление дошкольников с окружающим и социальной </w:t>
            </w:r>
            <w:proofErr w:type="spellStart"/>
            <w:r w:rsidRPr="006036A6">
              <w:rPr>
                <w:color w:val="1A1A1A"/>
                <w:szCs w:val="24"/>
              </w:rPr>
              <w:t>действительностью.Старшая</w:t>
            </w:r>
            <w:proofErr w:type="spellEnd"/>
            <w:r w:rsidRPr="006036A6">
              <w:rPr>
                <w:color w:val="1A1A1A"/>
                <w:szCs w:val="24"/>
              </w:rPr>
              <w:t xml:space="preserve"> группа. Конспекты занятий 2016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Князева О. Л., </w:t>
            </w:r>
            <w:proofErr w:type="spellStart"/>
            <w:r w:rsidRPr="006036A6">
              <w:rPr>
                <w:color w:val="1A1A1A"/>
                <w:szCs w:val="24"/>
              </w:rPr>
              <w:t>Маханева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М. Д. Приобщение детей к истокам русской народной </w:t>
            </w:r>
            <w:proofErr w:type="spellStart"/>
            <w:r w:rsidRPr="006036A6">
              <w:rPr>
                <w:color w:val="1A1A1A"/>
                <w:szCs w:val="24"/>
              </w:rPr>
              <w:t>культуры:Программа</w:t>
            </w:r>
            <w:proofErr w:type="spellEnd"/>
            <w:r w:rsidRPr="006036A6">
              <w:rPr>
                <w:color w:val="1A1A1A"/>
                <w:szCs w:val="24"/>
              </w:rPr>
              <w:t xml:space="preserve">. Учебно-методическое пособие. – 2-е изд., </w:t>
            </w:r>
            <w:proofErr w:type="spellStart"/>
            <w:r w:rsidRPr="006036A6">
              <w:rPr>
                <w:color w:val="1A1A1A"/>
                <w:szCs w:val="24"/>
              </w:rPr>
              <w:t>перераб</w:t>
            </w:r>
            <w:proofErr w:type="spellEnd"/>
            <w:r w:rsidRPr="006036A6">
              <w:rPr>
                <w:color w:val="1A1A1A"/>
                <w:szCs w:val="24"/>
              </w:rPr>
              <w:t xml:space="preserve">. и доп. – </w:t>
            </w:r>
            <w:proofErr w:type="spellStart"/>
            <w:r w:rsidRPr="006036A6">
              <w:rPr>
                <w:color w:val="1A1A1A"/>
                <w:szCs w:val="24"/>
              </w:rPr>
              <w:t>тСПб</w:t>
            </w:r>
            <w:proofErr w:type="spellEnd"/>
            <w:r w:rsidRPr="006036A6">
              <w:rPr>
                <w:color w:val="1A1A1A"/>
                <w:szCs w:val="24"/>
              </w:rPr>
              <w:t>: Детство-Пресс, 2010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Матова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В.Н. Краеведение в детском саду. </w:t>
            </w:r>
            <w:proofErr w:type="spellStart"/>
            <w:r w:rsidRPr="006036A6">
              <w:rPr>
                <w:color w:val="1A1A1A"/>
                <w:szCs w:val="24"/>
              </w:rPr>
              <w:t>Спб</w:t>
            </w:r>
            <w:proofErr w:type="spellEnd"/>
            <w:r w:rsidRPr="006036A6">
              <w:rPr>
                <w:color w:val="1A1A1A"/>
                <w:szCs w:val="24"/>
              </w:rPr>
              <w:t>.: ООО «Издательство-ПРЕСС», 2015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Леонова Н. Н., </w:t>
            </w:r>
            <w:proofErr w:type="spellStart"/>
            <w:r w:rsidRPr="006036A6">
              <w:rPr>
                <w:color w:val="1A1A1A"/>
                <w:szCs w:val="24"/>
              </w:rPr>
              <w:t>Неточаева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Н. В. Нравственно-патриотическое воспитание старших дошкольников:</w:t>
            </w:r>
            <w:r w:rsidR="00C95323">
              <w:rPr>
                <w:color w:val="1A1A1A"/>
                <w:szCs w:val="24"/>
              </w:rPr>
              <w:t xml:space="preserve"> </w:t>
            </w:r>
            <w:r w:rsidRPr="006036A6">
              <w:rPr>
                <w:color w:val="1A1A1A"/>
                <w:szCs w:val="24"/>
              </w:rPr>
              <w:t>целевой творческий практико-ориентированный проект. Учитель, 2023г.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Ковалева Г.А. Воспитываем маленького гражданина. Практическое пособие для </w:t>
            </w:r>
            <w:proofErr w:type="spellStart"/>
            <w:r w:rsidRPr="006036A6">
              <w:rPr>
                <w:color w:val="1A1A1A"/>
                <w:szCs w:val="24"/>
              </w:rPr>
              <w:t>работниковдошкольных</w:t>
            </w:r>
            <w:proofErr w:type="spellEnd"/>
            <w:r w:rsidRPr="006036A6">
              <w:rPr>
                <w:color w:val="1A1A1A"/>
                <w:szCs w:val="24"/>
              </w:rPr>
              <w:t xml:space="preserve"> образовательных учреждений. М.: АРКТИ, 2005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Мосалова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Л.Л. Я и мир: Конспекты занятий по социально-нравственному воспитанию </w:t>
            </w:r>
            <w:proofErr w:type="spellStart"/>
            <w:r w:rsidRPr="006036A6">
              <w:rPr>
                <w:color w:val="1A1A1A"/>
                <w:szCs w:val="24"/>
              </w:rPr>
              <w:t>детейдошкольного</w:t>
            </w:r>
            <w:proofErr w:type="spellEnd"/>
            <w:r w:rsidRPr="006036A6">
              <w:rPr>
                <w:color w:val="1A1A1A"/>
                <w:szCs w:val="24"/>
              </w:rPr>
              <w:t xml:space="preserve"> возраста. СПб. : ООО «ИЗДАТЕЛЬСТВО «ДЕТСТВО-ПРЕСС», 2017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Авдеева Н. Н., Князева Н. Л., </w:t>
            </w:r>
            <w:proofErr w:type="spellStart"/>
            <w:r w:rsidRPr="006036A6">
              <w:rPr>
                <w:color w:val="1A1A1A"/>
                <w:szCs w:val="24"/>
              </w:rPr>
              <w:t>Стеркина</w:t>
            </w:r>
            <w:proofErr w:type="spellEnd"/>
            <w:r w:rsidRPr="006036A6">
              <w:rPr>
                <w:color w:val="1A1A1A"/>
                <w:szCs w:val="24"/>
              </w:rPr>
              <w:t xml:space="preserve"> Р. Б. Безопасность: Учебно-методическое пособие </w:t>
            </w:r>
            <w:proofErr w:type="spellStart"/>
            <w:r w:rsidRPr="006036A6">
              <w:rPr>
                <w:color w:val="1A1A1A"/>
                <w:szCs w:val="24"/>
              </w:rPr>
              <w:t>поосновам</w:t>
            </w:r>
            <w:proofErr w:type="spellEnd"/>
            <w:r w:rsidRPr="006036A6">
              <w:rPr>
                <w:color w:val="1A1A1A"/>
                <w:szCs w:val="24"/>
              </w:rPr>
              <w:t xml:space="preserve"> безопасности жизнедеятельности детей старшего дошкольного возраста. — СПб. : ООО«ИЗДАТЕЛЬСТВО «ДЕТСТВО-ПРЕСС», </w:t>
            </w:r>
            <w:r w:rsidRPr="006036A6">
              <w:rPr>
                <w:color w:val="1A1A1A"/>
                <w:szCs w:val="24"/>
              </w:rPr>
              <w:lastRenderedPageBreak/>
              <w:t>2017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Коломийченко Л.В., Чугаева Г.И. Дорогою добра. Занятия для детей 5 - 6 лет по социально-коммуникативному развитию и социальному воспитанию /Под ред. Л.В. Коломийченко. - М.: 2015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Полынова В.К. Основы безопасности жизнедеятельности детей дошкольного </w:t>
            </w:r>
            <w:proofErr w:type="spellStart"/>
            <w:r w:rsidRPr="006036A6">
              <w:rPr>
                <w:color w:val="1A1A1A"/>
                <w:szCs w:val="24"/>
              </w:rPr>
              <w:t>возраста.Планирование</w:t>
            </w:r>
            <w:proofErr w:type="spellEnd"/>
            <w:r w:rsidRPr="006036A6">
              <w:rPr>
                <w:color w:val="1A1A1A"/>
                <w:szCs w:val="24"/>
              </w:rPr>
              <w:t xml:space="preserve"> работы. Беседы. Игры СПб.: ООО «ИЗДАТЕЛЬСТВО «ДЕТСТВО-ПРЕСС», 2016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Тимофеева Л.Л. Формирование культуры безопасности. Планирование </w:t>
            </w:r>
            <w:proofErr w:type="spellStart"/>
            <w:r w:rsidRPr="006036A6">
              <w:rPr>
                <w:color w:val="1A1A1A"/>
                <w:szCs w:val="24"/>
              </w:rPr>
              <w:t>образовательнойдеятельности</w:t>
            </w:r>
            <w:proofErr w:type="spellEnd"/>
            <w:r w:rsidRPr="006036A6">
              <w:rPr>
                <w:color w:val="1A1A1A"/>
                <w:szCs w:val="24"/>
              </w:rPr>
              <w:t xml:space="preserve"> в старшей группе: метод. пособие. СПб.: ООО «ИЗДАТЕЛЬСТВО «ДЕТСТВО-ПРЕСС», 2016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DD7764">
              <w:rPr>
                <w:color w:val="1A1A1A"/>
                <w:szCs w:val="24"/>
              </w:rPr>
              <w:t>Дыбина</w:t>
            </w:r>
            <w:proofErr w:type="spellEnd"/>
            <w:r w:rsidRPr="00DD7764">
              <w:rPr>
                <w:color w:val="1A1A1A"/>
                <w:szCs w:val="24"/>
              </w:rPr>
              <w:t xml:space="preserve"> О.В. Ознакомление с предметным и социальным окружением. Конспекты занятий с детьми 5-6 лет. – М.: МОЗАИКА-СИНТЕЗ, 2020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Абрамова Л.В., </w:t>
            </w:r>
            <w:proofErr w:type="spellStart"/>
            <w:r w:rsidRPr="006036A6">
              <w:rPr>
                <w:color w:val="1A1A1A"/>
                <w:szCs w:val="24"/>
              </w:rPr>
              <w:t>Слепцова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И.Ф. Социально-коммуникативное развитие дошкольников. </w:t>
            </w:r>
            <w:proofErr w:type="spellStart"/>
            <w:r w:rsidRPr="006036A6">
              <w:rPr>
                <w:color w:val="1A1A1A"/>
                <w:szCs w:val="24"/>
              </w:rPr>
              <w:t>Старшаягруппа</w:t>
            </w:r>
            <w:proofErr w:type="spellEnd"/>
            <w:r w:rsidRPr="006036A6">
              <w:rPr>
                <w:color w:val="1A1A1A"/>
                <w:szCs w:val="24"/>
              </w:rPr>
              <w:t xml:space="preserve">. 5-6 лет. – 2-е изд., </w:t>
            </w:r>
            <w:proofErr w:type="spellStart"/>
            <w:r w:rsidRPr="006036A6">
              <w:rPr>
                <w:color w:val="1A1A1A"/>
                <w:szCs w:val="24"/>
              </w:rPr>
              <w:t>испр</w:t>
            </w:r>
            <w:proofErr w:type="spellEnd"/>
            <w:r w:rsidRPr="006036A6">
              <w:rPr>
                <w:color w:val="1A1A1A"/>
                <w:szCs w:val="24"/>
              </w:rPr>
              <w:t>. и доп. - М.: МОЗАИКА-СИНТЕЗ, 2020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Петрова В.И., </w:t>
            </w:r>
            <w:proofErr w:type="spellStart"/>
            <w:r w:rsidRPr="006036A6">
              <w:rPr>
                <w:color w:val="1A1A1A"/>
                <w:szCs w:val="24"/>
              </w:rPr>
              <w:t>Стульник</w:t>
            </w:r>
            <w:proofErr w:type="spellEnd"/>
            <w:r w:rsidRPr="006036A6">
              <w:rPr>
                <w:color w:val="1A1A1A"/>
                <w:szCs w:val="24"/>
              </w:rPr>
              <w:t xml:space="preserve"> Т.Д. Этические беседы с дошкольниками: Основы </w:t>
            </w:r>
            <w:proofErr w:type="spellStart"/>
            <w:r w:rsidRPr="006036A6">
              <w:rPr>
                <w:color w:val="1A1A1A"/>
                <w:szCs w:val="24"/>
              </w:rPr>
              <w:t>нравственноговоспитания:Для</w:t>
            </w:r>
            <w:proofErr w:type="spellEnd"/>
            <w:r w:rsidRPr="006036A6">
              <w:rPr>
                <w:color w:val="1A1A1A"/>
                <w:szCs w:val="24"/>
              </w:rPr>
              <w:t xml:space="preserve"> занятий с детьми 4-7 лет. – М.: МОЗАИКА-СИНТЕЗ, 2020</w:t>
            </w:r>
          </w:p>
          <w:p w:rsidR="00CE66A0" w:rsidRPr="00015AE5" w:rsidRDefault="00CE66A0" w:rsidP="00151D45">
            <w:pPr>
              <w:rPr>
                <w:szCs w:val="24"/>
              </w:rPr>
            </w:pPr>
          </w:p>
        </w:tc>
      </w:tr>
      <w:tr w:rsidR="00151D45" w:rsidTr="00CE66A0">
        <w:trPr>
          <w:trHeight w:val="20"/>
        </w:trPr>
        <w:tc>
          <w:tcPr>
            <w:tcW w:w="3319" w:type="dxa"/>
            <w:vMerge/>
          </w:tcPr>
          <w:p w:rsidR="00151D45" w:rsidRDefault="00151D45" w:rsidP="00151D45">
            <w:pPr>
              <w:jc w:val="left"/>
            </w:pPr>
          </w:p>
        </w:tc>
        <w:tc>
          <w:tcPr>
            <w:tcW w:w="6360" w:type="dxa"/>
          </w:tcPr>
          <w:p w:rsidR="00151D45" w:rsidRPr="00015AE5" w:rsidRDefault="00151D45" w:rsidP="00151D45">
            <w:pPr>
              <w:rPr>
                <w:szCs w:val="24"/>
              </w:rPr>
            </w:pPr>
            <w:proofErr w:type="spellStart"/>
            <w:r w:rsidRPr="00015AE5">
              <w:rPr>
                <w:szCs w:val="24"/>
              </w:rPr>
              <w:t>Зеленова</w:t>
            </w:r>
            <w:proofErr w:type="spellEnd"/>
            <w:r w:rsidRPr="00015AE5">
              <w:rPr>
                <w:szCs w:val="24"/>
              </w:rPr>
              <w:t xml:space="preserve"> Н.Г. Осипова Л.Е. Мы живем в России. Гражданско-патриотическое воспитание дошкольников (Подготовительная группа). 2008.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 xml:space="preserve">Князева О. Л., </w:t>
            </w:r>
            <w:proofErr w:type="spellStart"/>
            <w:r w:rsidRPr="00015AE5">
              <w:rPr>
                <w:szCs w:val="24"/>
              </w:rPr>
              <w:t>Маханева</w:t>
            </w:r>
            <w:proofErr w:type="spellEnd"/>
            <w:r w:rsidRPr="00015AE5">
              <w:rPr>
                <w:szCs w:val="24"/>
              </w:rPr>
              <w:t xml:space="preserve"> М. Д. Приобщение детей к истокам русской народной культуры: Программа. Учебно-методическое пособие. – 2-е изд., </w:t>
            </w:r>
            <w:proofErr w:type="spellStart"/>
            <w:r w:rsidRPr="00015AE5">
              <w:rPr>
                <w:szCs w:val="24"/>
              </w:rPr>
              <w:t>перераб</w:t>
            </w:r>
            <w:proofErr w:type="spellEnd"/>
            <w:r w:rsidRPr="00015AE5">
              <w:rPr>
                <w:szCs w:val="24"/>
              </w:rPr>
              <w:t>. и доп. – СПб: Детство-Пресс, 2010.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 xml:space="preserve">Авдеева Н. Н., Князева Н. Л., </w:t>
            </w:r>
            <w:proofErr w:type="spellStart"/>
            <w:r w:rsidRPr="00015AE5">
              <w:rPr>
                <w:szCs w:val="24"/>
              </w:rPr>
              <w:t>Стеркина</w:t>
            </w:r>
            <w:proofErr w:type="spellEnd"/>
            <w:r w:rsidRPr="00015AE5">
              <w:rPr>
                <w:szCs w:val="24"/>
              </w:rPr>
              <w:t xml:space="preserve"> Р. Б. Безопасность: Учебно-методическое пособие по основам безопасности жизнедеятельности детей старшего дошкольного возраста. — СПб. : ООО «ИЗДАТЕЛЬСТВО «ДЕТСТВО-ПРЕСС», 2017.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 xml:space="preserve">Леонова Н. Н., </w:t>
            </w:r>
            <w:proofErr w:type="spellStart"/>
            <w:r w:rsidRPr="00015AE5">
              <w:rPr>
                <w:szCs w:val="24"/>
              </w:rPr>
              <w:t>Неточаева</w:t>
            </w:r>
            <w:proofErr w:type="spellEnd"/>
            <w:r w:rsidRPr="00015AE5">
              <w:rPr>
                <w:szCs w:val="24"/>
              </w:rPr>
              <w:t xml:space="preserve"> Н. В. Нравственно-патриотическое воспитание старших дошкольников: целевой творческий практико-ориентированный проект. Учитель, 2023 г.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Ковалева Г.А. Воспитываем маленького гражданина. Практическое пособие для работников дошкольных образовательных учреждений. М.: АРКТИ, 2005.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Полынова В.К. Основы безопасности жизнедеятельности детей дошкольного возраста. Планирование работы. Беседы. Игры СПб: ООО «ИЗДАТЕЛЬСТВО «ДЕТСТВО-</w:t>
            </w:r>
            <w:r w:rsidRPr="00015AE5">
              <w:rPr>
                <w:szCs w:val="24"/>
              </w:rPr>
              <w:lastRenderedPageBreak/>
              <w:t>ПРЕСС», 2016.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proofErr w:type="spellStart"/>
            <w:r w:rsidRPr="00015AE5">
              <w:rPr>
                <w:szCs w:val="24"/>
              </w:rPr>
              <w:t>КоломеецН.В</w:t>
            </w:r>
            <w:proofErr w:type="spellEnd"/>
            <w:r w:rsidRPr="00015AE5">
              <w:rPr>
                <w:szCs w:val="24"/>
              </w:rPr>
              <w:t>.. Формирование культуры безопасного поведения у детей 3 – 7 лет: Азбука безопасности». Волгоград: Учитель, 2017.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proofErr w:type="spellStart"/>
            <w:r w:rsidRPr="00015AE5">
              <w:rPr>
                <w:szCs w:val="24"/>
              </w:rPr>
              <w:t>Гарнышева</w:t>
            </w:r>
            <w:proofErr w:type="spellEnd"/>
            <w:r w:rsidRPr="00015AE5">
              <w:rPr>
                <w:szCs w:val="24"/>
              </w:rPr>
              <w:t xml:space="preserve"> Т. П. ОБЖ для дошкольников. Планирование работы, конспекты занятий, игры. — СПб.: ООО «ИЗДАТЕЛЬСТВО «ДЕТСТВО-ПРЕСС», 2017.</w:t>
            </w:r>
          </w:p>
          <w:p w:rsidR="00151D45" w:rsidRPr="00860AC8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r w:rsidRPr="00015AE5">
              <w:rPr>
                <w:iCs/>
                <w:color w:val="000000"/>
                <w:spacing w:val="-2"/>
                <w:szCs w:val="24"/>
              </w:rPr>
              <w:t xml:space="preserve">Петрова В.И.,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Стульник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Т.Д. Этические беседы с дошкольниками: Основы нравственного воспитания: Для занятий с детьми 4-7 лет. – М.: МОЗАИКА-СИНТЕЗ, 2020.</w:t>
            </w:r>
          </w:p>
        </w:tc>
      </w:tr>
      <w:tr w:rsidR="00CE66A0" w:rsidTr="00CE66A0">
        <w:trPr>
          <w:trHeight w:val="20"/>
        </w:trPr>
        <w:tc>
          <w:tcPr>
            <w:tcW w:w="3319" w:type="dxa"/>
            <w:vMerge w:val="restart"/>
          </w:tcPr>
          <w:p w:rsidR="00CE66A0" w:rsidRDefault="00CE66A0" w:rsidP="00151D45">
            <w:pPr>
              <w:jc w:val="left"/>
            </w:pPr>
            <w:r>
              <w:t>Познавательное развитие</w:t>
            </w:r>
          </w:p>
        </w:tc>
        <w:tc>
          <w:tcPr>
            <w:tcW w:w="6360" w:type="dxa"/>
          </w:tcPr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Петерсон</w:t>
            </w:r>
            <w:proofErr w:type="spellEnd"/>
            <w:r w:rsidRPr="006036A6">
              <w:rPr>
                <w:color w:val="1A1A1A"/>
                <w:szCs w:val="24"/>
              </w:rPr>
              <w:t xml:space="preserve"> Л.Г., </w:t>
            </w:r>
            <w:proofErr w:type="spellStart"/>
            <w:r w:rsidRPr="006036A6">
              <w:rPr>
                <w:color w:val="1A1A1A"/>
                <w:szCs w:val="24"/>
              </w:rPr>
              <w:t>Кочемасова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Е.Е. </w:t>
            </w:r>
            <w:proofErr w:type="spellStart"/>
            <w:r w:rsidRPr="006036A6">
              <w:rPr>
                <w:color w:val="1A1A1A"/>
                <w:szCs w:val="24"/>
              </w:rPr>
              <w:t>Игралочка</w:t>
            </w:r>
            <w:proofErr w:type="spellEnd"/>
            <w:r w:rsidRPr="006036A6">
              <w:rPr>
                <w:color w:val="1A1A1A"/>
                <w:szCs w:val="24"/>
              </w:rPr>
              <w:t xml:space="preserve"> – ступенька к школе. Практический курс математики </w:t>
            </w:r>
            <w:proofErr w:type="spellStart"/>
            <w:r w:rsidRPr="006036A6">
              <w:rPr>
                <w:color w:val="1A1A1A"/>
                <w:szCs w:val="24"/>
              </w:rPr>
              <w:t>длядошкольников</w:t>
            </w:r>
            <w:proofErr w:type="spellEnd"/>
            <w:r w:rsidRPr="006036A6">
              <w:rPr>
                <w:color w:val="1A1A1A"/>
                <w:szCs w:val="24"/>
              </w:rPr>
              <w:t xml:space="preserve">. Методические рекомендации. Часть 3 – М.: </w:t>
            </w:r>
            <w:proofErr w:type="spellStart"/>
            <w:r w:rsidRPr="006036A6">
              <w:rPr>
                <w:color w:val="1A1A1A"/>
                <w:szCs w:val="24"/>
              </w:rPr>
              <w:t>Ювента</w:t>
            </w:r>
            <w:proofErr w:type="spellEnd"/>
            <w:r w:rsidRPr="006036A6">
              <w:rPr>
                <w:color w:val="1A1A1A"/>
                <w:szCs w:val="24"/>
              </w:rPr>
              <w:t>, 2014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Воронкевич</w:t>
            </w:r>
            <w:proofErr w:type="spellEnd"/>
            <w:r w:rsidRPr="006036A6">
              <w:rPr>
                <w:color w:val="1A1A1A"/>
                <w:szCs w:val="24"/>
              </w:rPr>
              <w:t xml:space="preserve"> О.А. Добро пожаловать в экологию! Парциальная программа работы по </w:t>
            </w:r>
            <w:proofErr w:type="spellStart"/>
            <w:r w:rsidRPr="006036A6">
              <w:rPr>
                <w:color w:val="1A1A1A"/>
                <w:szCs w:val="24"/>
              </w:rPr>
              <w:t>формированиюэкологической</w:t>
            </w:r>
            <w:proofErr w:type="spellEnd"/>
            <w:r w:rsidRPr="006036A6">
              <w:rPr>
                <w:color w:val="1A1A1A"/>
                <w:szCs w:val="24"/>
              </w:rPr>
              <w:t xml:space="preserve"> культуры у детей дошкольного возраста – </w:t>
            </w:r>
            <w:proofErr w:type="spellStart"/>
            <w:r w:rsidRPr="006036A6">
              <w:rPr>
                <w:color w:val="1A1A1A"/>
                <w:szCs w:val="24"/>
              </w:rPr>
              <w:t>Спб</w:t>
            </w:r>
            <w:proofErr w:type="spellEnd"/>
            <w:r w:rsidRPr="006036A6">
              <w:rPr>
                <w:color w:val="1A1A1A"/>
                <w:szCs w:val="24"/>
              </w:rPr>
              <w:t>.: ООО «ДЕТСТВО-ПРЕСС», 2019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Бондаренко Т. М Экологические занятия с детьми 5-6 лет. Практическое пособие для воспитателей </w:t>
            </w:r>
            <w:proofErr w:type="spellStart"/>
            <w:r w:rsidRPr="006036A6">
              <w:rPr>
                <w:color w:val="1A1A1A"/>
                <w:szCs w:val="24"/>
              </w:rPr>
              <w:t>иметодистов</w:t>
            </w:r>
            <w:proofErr w:type="spellEnd"/>
            <w:r w:rsidRPr="006036A6">
              <w:rPr>
                <w:color w:val="1A1A1A"/>
                <w:szCs w:val="24"/>
              </w:rPr>
              <w:t xml:space="preserve"> ДОУ. ИП </w:t>
            </w:r>
            <w:proofErr w:type="spellStart"/>
            <w:r w:rsidRPr="006036A6">
              <w:rPr>
                <w:color w:val="1A1A1A"/>
                <w:szCs w:val="24"/>
              </w:rPr>
              <w:t>Лакоценина</w:t>
            </w:r>
            <w:proofErr w:type="spellEnd"/>
            <w:r w:rsidRPr="006036A6">
              <w:rPr>
                <w:color w:val="1A1A1A"/>
                <w:szCs w:val="24"/>
              </w:rPr>
              <w:t>, 2009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Организация опытно-экспериментальной деятельности детей 2 -7 лет: тематическое </w:t>
            </w:r>
            <w:proofErr w:type="spellStart"/>
            <w:r w:rsidRPr="006036A6">
              <w:rPr>
                <w:color w:val="1A1A1A"/>
                <w:szCs w:val="24"/>
              </w:rPr>
              <w:t>планирование,рекомендации</w:t>
            </w:r>
            <w:proofErr w:type="spellEnd"/>
            <w:r w:rsidRPr="006036A6">
              <w:rPr>
                <w:color w:val="1A1A1A"/>
                <w:szCs w:val="24"/>
              </w:rPr>
              <w:t>, конспекты занятий/авт.-сост. Е.А. Мартынова, И.М. Сучкова. - Волгоград: Учитель,2020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Тугушева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Г. П., Чистякова А. Е. Экспериментальная деятельность детей среднего и </w:t>
            </w:r>
            <w:proofErr w:type="spellStart"/>
            <w:r w:rsidRPr="006036A6">
              <w:rPr>
                <w:color w:val="1A1A1A"/>
                <w:szCs w:val="24"/>
              </w:rPr>
              <w:t>старшегодошкольного</w:t>
            </w:r>
            <w:proofErr w:type="spellEnd"/>
            <w:r w:rsidRPr="006036A6">
              <w:rPr>
                <w:color w:val="1A1A1A"/>
                <w:szCs w:val="24"/>
              </w:rPr>
              <w:t xml:space="preserve"> возраста: Методическое пособие. СПб.: ДЕТСТВО-ПРЕСС, 2013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Помораева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И.А., </w:t>
            </w:r>
            <w:proofErr w:type="spellStart"/>
            <w:r w:rsidRPr="006036A6">
              <w:rPr>
                <w:color w:val="1A1A1A"/>
                <w:szCs w:val="24"/>
              </w:rPr>
              <w:t>ПозинаВ.А.Формирование</w:t>
            </w:r>
            <w:proofErr w:type="spellEnd"/>
            <w:r w:rsidRPr="006036A6">
              <w:rPr>
                <w:color w:val="1A1A1A"/>
                <w:szCs w:val="24"/>
              </w:rPr>
              <w:t xml:space="preserve"> элементарных математических </w:t>
            </w:r>
            <w:proofErr w:type="spellStart"/>
            <w:r w:rsidRPr="006036A6">
              <w:rPr>
                <w:color w:val="1A1A1A"/>
                <w:szCs w:val="24"/>
              </w:rPr>
              <w:t>представлений:Конспекты</w:t>
            </w:r>
            <w:proofErr w:type="spellEnd"/>
            <w:r w:rsidRPr="006036A6">
              <w:rPr>
                <w:color w:val="1A1A1A"/>
                <w:szCs w:val="24"/>
              </w:rPr>
              <w:t xml:space="preserve"> занятий: 5-6 лет. – 2-е изд., </w:t>
            </w:r>
            <w:proofErr w:type="spellStart"/>
            <w:r w:rsidRPr="006036A6">
              <w:rPr>
                <w:color w:val="1A1A1A"/>
                <w:szCs w:val="24"/>
              </w:rPr>
              <w:t>испр</w:t>
            </w:r>
            <w:proofErr w:type="spellEnd"/>
            <w:r w:rsidRPr="006036A6">
              <w:rPr>
                <w:color w:val="1A1A1A"/>
                <w:szCs w:val="24"/>
              </w:rPr>
              <w:t>. и доп. - М.: МОЗАИКА-СИНТЕЗ, 2020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Соломенникова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О. Ознакомление с природой в детском саду. Старшая группа. Для занятий с детьми5-6 лет. – М.: МОЗАИКА-СИНТЕЗ, 2019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Павлова О. А. Познание предметного мира: комплексные занятия. Старшая группа. – изд. 2-е, </w:t>
            </w:r>
            <w:proofErr w:type="spellStart"/>
            <w:r w:rsidRPr="006036A6">
              <w:rPr>
                <w:color w:val="1A1A1A"/>
                <w:szCs w:val="24"/>
              </w:rPr>
              <w:t>испр</w:t>
            </w:r>
            <w:proofErr w:type="spellEnd"/>
            <w:r w:rsidRPr="006036A6">
              <w:rPr>
                <w:color w:val="1A1A1A"/>
                <w:szCs w:val="24"/>
              </w:rPr>
              <w:t>.– Волгоград: Учитель.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Павлова Л.Ю. Сборник дидактических игр по ознакомлению с окружающим миром: Для занятий </w:t>
            </w:r>
            <w:proofErr w:type="spellStart"/>
            <w:r w:rsidRPr="006036A6">
              <w:rPr>
                <w:color w:val="1A1A1A"/>
                <w:szCs w:val="24"/>
              </w:rPr>
              <w:t>сдетьми</w:t>
            </w:r>
            <w:proofErr w:type="spellEnd"/>
            <w:r w:rsidRPr="006036A6">
              <w:rPr>
                <w:color w:val="1A1A1A"/>
                <w:szCs w:val="24"/>
              </w:rPr>
              <w:t xml:space="preserve"> 4-7 лет. – М.: МОЗАИКА-СИНТЕЗ, 2020</w:t>
            </w:r>
          </w:p>
          <w:p w:rsidR="00CE66A0" w:rsidRPr="00015AE5" w:rsidRDefault="00CE66A0" w:rsidP="00151D45">
            <w:pPr>
              <w:shd w:val="clear" w:color="auto" w:fill="FFFFFF"/>
              <w:spacing w:line="240" w:lineRule="auto"/>
              <w:rPr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Куцакова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Л.В. Занятия по конструированию из строительного материала в старшей группе. – М.:МОЗАИКА-СИНТЕЗ, 2007</w:t>
            </w:r>
          </w:p>
        </w:tc>
      </w:tr>
      <w:tr w:rsidR="00151D45" w:rsidTr="00CE66A0">
        <w:trPr>
          <w:trHeight w:val="20"/>
        </w:trPr>
        <w:tc>
          <w:tcPr>
            <w:tcW w:w="3319" w:type="dxa"/>
            <w:vMerge/>
          </w:tcPr>
          <w:p w:rsidR="00151D45" w:rsidRDefault="00151D45" w:rsidP="00151D45">
            <w:pPr>
              <w:jc w:val="left"/>
            </w:pPr>
          </w:p>
        </w:tc>
        <w:tc>
          <w:tcPr>
            <w:tcW w:w="6360" w:type="dxa"/>
          </w:tcPr>
          <w:p w:rsidR="00151D45" w:rsidRPr="00015AE5" w:rsidRDefault="00151D45" w:rsidP="00151D45">
            <w:pPr>
              <w:rPr>
                <w:szCs w:val="24"/>
              </w:rPr>
            </w:pPr>
            <w:proofErr w:type="spellStart"/>
            <w:r w:rsidRPr="00015AE5">
              <w:rPr>
                <w:szCs w:val="24"/>
              </w:rPr>
              <w:t>Петерсон</w:t>
            </w:r>
            <w:proofErr w:type="spellEnd"/>
            <w:r w:rsidRPr="00015AE5">
              <w:rPr>
                <w:szCs w:val="24"/>
              </w:rPr>
              <w:t xml:space="preserve"> Л.Г., </w:t>
            </w:r>
            <w:proofErr w:type="spellStart"/>
            <w:r w:rsidRPr="00015AE5">
              <w:rPr>
                <w:szCs w:val="24"/>
              </w:rPr>
              <w:t>Кочемасова</w:t>
            </w:r>
            <w:proofErr w:type="spellEnd"/>
            <w:r w:rsidRPr="00015AE5">
              <w:rPr>
                <w:szCs w:val="24"/>
              </w:rPr>
              <w:t xml:space="preserve"> Е.Е. </w:t>
            </w:r>
            <w:proofErr w:type="spellStart"/>
            <w:r w:rsidRPr="00015AE5">
              <w:rPr>
                <w:szCs w:val="24"/>
              </w:rPr>
              <w:t>Игралочка</w:t>
            </w:r>
            <w:proofErr w:type="spellEnd"/>
            <w:r w:rsidRPr="00015AE5">
              <w:rPr>
                <w:szCs w:val="24"/>
              </w:rPr>
              <w:t xml:space="preserve"> – ступенька к школе. Практический курс математики для дошкольников. Методические рекомендации. Часть 4 (1-2). – М.: </w:t>
            </w:r>
            <w:proofErr w:type="spellStart"/>
            <w:r w:rsidRPr="00015AE5">
              <w:rPr>
                <w:szCs w:val="24"/>
              </w:rPr>
              <w:t>Ювента</w:t>
            </w:r>
            <w:proofErr w:type="spellEnd"/>
            <w:r w:rsidRPr="00015AE5">
              <w:rPr>
                <w:szCs w:val="24"/>
              </w:rPr>
              <w:t xml:space="preserve">, </w:t>
            </w:r>
            <w:r w:rsidRPr="00015AE5">
              <w:rPr>
                <w:szCs w:val="24"/>
              </w:rPr>
              <w:lastRenderedPageBreak/>
              <w:t>2014.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proofErr w:type="spellStart"/>
            <w:r w:rsidRPr="00015AE5">
              <w:rPr>
                <w:szCs w:val="24"/>
              </w:rPr>
              <w:t>Воронкевич</w:t>
            </w:r>
            <w:proofErr w:type="spellEnd"/>
            <w:r w:rsidRPr="00015AE5">
              <w:rPr>
                <w:szCs w:val="24"/>
              </w:rPr>
              <w:t xml:space="preserve"> О.А. Добро пожаловать в экологию! Парциальная программа работы по формированию экологической культуры у детей дошкольного возраста – </w:t>
            </w:r>
            <w:proofErr w:type="spellStart"/>
            <w:r w:rsidRPr="00015AE5">
              <w:rPr>
                <w:szCs w:val="24"/>
              </w:rPr>
              <w:t>Спб</w:t>
            </w:r>
            <w:proofErr w:type="spellEnd"/>
            <w:r w:rsidRPr="00015AE5">
              <w:rPr>
                <w:szCs w:val="24"/>
              </w:rPr>
              <w:t>.: ООО «ДЕТСТВО-ПРЕСС», 2019.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 xml:space="preserve">Тимофеева Л.Л. Ребенок и окружающий мир. Комплексные занятия в подготовительной к школе группе. – СПб.: ООО «ИЗДАТЕЛЬСТВО «ДЕТСТВО-ПРЕСС», 2011. 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 xml:space="preserve">Ельцова О.М., </w:t>
            </w:r>
            <w:proofErr w:type="spellStart"/>
            <w:r w:rsidRPr="00015AE5">
              <w:rPr>
                <w:szCs w:val="24"/>
              </w:rPr>
              <w:t>Есикова</w:t>
            </w:r>
            <w:proofErr w:type="spellEnd"/>
            <w:r w:rsidRPr="00015AE5">
              <w:rPr>
                <w:szCs w:val="24"/>
              </w:rPr>
              <w:t xml:space="preserve"> Л.А., Морина Ф.М Технология организации познавательной деятельности. Опорные конспекты. С 6 до 7 лет. </w:t>
            </w:r>
            <w:proofErr w:type="spellStart"/>
            <w:r w:rsidRPr="00015AE5">
              <w:rPr>
                <w:szCs w:val="24"/>
              </w:rPr>
              <w:t>Спб</w:t>
            </w:r>
            <w:proofErr w:type="spellEnd"/>
            <w:r w:rsidRPr="00015AE5">
              <w:rPr>
                <w:szCs w:val="24"/>
              </w:rPr>
              <w:t>.: ООО «ИЗДАТЕЛЬСТВО «ДЕТСТВО-ПРЕСС», 2020.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Организация опытно-экспериментальной деятельности детей 2 – 7 лет: тематическое планирование, рекомендации, конспекты занятий/авт.-сост. Е.А. Мартынова, И.М. Сучкова. - Волгоград: Учитель, 2020.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proofErr w:type="spellStart"/>
            <w:r w:rsidRPr="00015AE5">
              <w:rPr>
                <w:szCs w:val="24"/>
              </w:rPr>
              <w:t>Марудова</w:t>
            </w:r>
            <w:proofErr w:type="spellEnd"/>
            <w:r w:rsidRPr="00015AE5">
              <w:rPr>
                <w:szCs w:val="24"/>
              </w:rPr>
              <w:t xml:space="preserve"> Е.В. Ознакомление дошкольников с окружающим миром. Экспериментирование. - СПб, ООО «ИЗДАТЕЛЬСТВО «ДЕТСТВО ПРЕCC», 2011.</w:t>
            </w:r>
          </w:p>
          <w:p w:rsidR="00151D45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Помораева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И.А.,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ПозинаВ.А.Формирование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элементарных математических представлений: Методическое пособие для занятий с детьми 6-7 лет. – М.: МОЗАИКА-СИНТЕЗ, 2020.</w:t>
            </w:r>
          </w:p>
          <w:p w:rsidR="00151D45" w:rsidRPr="00015AE5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Дыбина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О.В. Ознакомление с предметным и социальным окружением. Конспекты занятий с детьми 6-7 лет. – 2-е изд.,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испр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>. и доп. – М.: МОЗАИКА-СИНТЕЗ, 2020.</w:t>
            </w:r>
          </w:p>
          <w:p w:rsidR="00151D45" w:rsidRPr="00015AE5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Соломенникова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О.А. Ознакомление с природой в детском саду. Подготовительная к школе группа. – М.: МОЗАИКА-СИНТЕЗ, 2019.</w:t>
            </w:r>
          </w:p>
          <w:p w:rsidR="00151D45" w:rsidRPr="00E45EB8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r w:rsidRPr="00015AE5">
              <w:rPr>
                <w:iCs/>
                <w:color w:val="000000"/>
                <w:spacing w:val="-2"/>
                <w:szCs w:val="24"/>
              </w:rPr>
              <w:t>Павлова Л.Ю. Сборник дидактических игр по ознакомлению с окружающим миром: Для занятий с детьми 4-7 лет. – М.: МОЗАИКА-СИНТЕЗ, 2020.</w:t>
            </w:r>
          </w:p>
        </w:tc>
      </w:tr>
      <w:tr w:rsidR="00CE66A0" w:rsidTr="00CE66A0">
        <w:trPr>
          <w:trHeight w:val="20"/>
        </w:trPr>
        <w:tc>
          <w:tcPr>
            <w:tcW w:w="3319" w:type="dxa"/>
            <w:vMerge w:val="restart"/>
          </w:tcPr>
          <w:p w:rsidR="00CE66A0" w:rsidRDefault="00CE66A0" w:rsidP="00151D45">
            <w:pPr>
              <w:jc w:val="left"/>
            </w:pPr>
            <w:r>
              <w:t>Речевое развитие</w:t>
            </w:r>
          </w:p>
        </w:tc>
        <w:tc>
          <w:tcPr>
            <w:tcW w:w="6360" w:type="dxa"/>
          </w:tcPr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Ушакова О.С. Ознакомление дошкольников с литературой и развитие речи, 2021</w:t>
            </w:r>
          </w:p>
          <w:p w:rsidR="00CE66A0" w:rsidRPr="00DD7764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Нищева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Н.В. Обучение грамоте детей дошкольного возраста. Парциальная программа. Изд. 2-е. –</w:t>
            </w:r>
            <w:proofErr w:type="spellStart"/>
            <w:r w:rsidRPr="006036A6">
              <w:rPr>
                <w:color w:val="1A1A1A"/>
                <w:szCs w:val="24"/>
              </w:rPr>
              <w:t>Спб</w:t>
            </w:r>
            <w:proofErr w:type="spellEnd"/>
            <w:r w:rsidRPr="006036A6">
              <w:rPr>
                <w:color w:val="1A1A1A"/>
                <w:szCs w:val="24"/>
              </w:rPr>
              <w:t>.: ООО «ИЗДАТЕЛЬСТВО «ДЕТСТВО-ПРЕСС», 2020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Волчкова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В.Н., Степанова Н.В. Конспекты занятий в старшей группе детского сада. Развитие речи. –Воронеж: ТЦ «Учитель», 2010</w:t>
            </w:r>
          </w:p>
          <w:p w:rsidR="00CE66A0" w:rsidRPr="00D67185" w:rsidRDefault="00CE66A0" w:rsidP="00151D45">
            <w:pPr>
              <w:shd w:val="clear" w:color="auto" w:fill="FFFFFF"/>
              <w:spacing w:line="240" w:lineRule="auto"/>
              <w:rPr>
                <w:color w:val="000000"/>
              </w:rPr>
            </w:pPr>
            <w:proofErr w:type="spellStart"/>
            <w:r w:rsidRPr="006036A6">
              <w:rPr>
                <w:color w:val="1A1A1A"/>
                <w:szCs w:val="24"/>
              </w:rPr>
              <w:t>Гербова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В.В. Развитие речи в детском саду: Конспекты занятий: </w:t>
            </w:r>
            <w:r w:rsidR="001B2139">
              <w:rPr>
                <w:color w:val="1A1A1A"/>
                <w:szCs w:val="24"/>
              </w:rPr>
              <w:t xml:space="preserve">4-5 </w:t>
            </w:r>
            <w:r w:rsidRPr="006036A6">
              <w:rPr>
                <w:color w:val="1A1A1A"/>
                <w:szCs w:val="24"/>
              </w:rPr>
              <w:t>лет. – М.: МОЗАИКА-СИНТЕЗ,2020</w:t>
            </w:r>
          </w:p>
        </w:tc>
      </w:tr>
      <w:tr w:rsidR="00151D45" w:rsidTr="00CE66A0">
        <w:trPr>
          <w:trHeight w:val="20"/>
        </w:trPr>
        <w:tc>
          <w:tcPr>
            <w:tcW w:w="3319" w:type="dxa"/>
            <w:vMerge/>
          </w:tcPr>
          <w:p w:rsidR="00151D45" w:rsidRDefault="00151D45" w:rsidP="00151D45">
            <w:pPr>
              <w:jc w:val="left"/>
            </w:pPr>
          </w:p>
        </w:tc>
        <w:tc>
          <w:tcPr>
            <w:tcW w:w="6360" w:type="dxa"/>
          </w:tcPr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Ушакова О.С. Ознакомление дошкольников с литературой и развитие речи, 2021.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 xml:space="preserve">Реализация содержания образовательной области «Речевое развитие» в форме игровых обучающих ситуаций (6-7 лет) / автор-сост. О. М. Ельцова. СПб.: ООО «ИЗДАТЕЛЬСТВО </w:t>
            </w:r>
            <w:r w:rsidRPr="00015AE5">
              <w:rPr>
                <w:szCs w:val="24"/>
              </w:rPr>
              <w:lastRenderedPageBreak/>
              <w:t xml:space="preserve">«ДЕТСТВО-ПРЕСС», 2020. 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proofErr w:type="spellStart"/>
            <w:r w:rsidRPr="00015AE5">
              <w:rPr>
                <w:szCs w:val="24"/>
              </w:rPr>
              <w:t>Нищева</w:t>
            </w:r>
            <w:proofErr w:type="spellEnd"/>
            <w:r w:rsidRPr="00015AE5">
              <w:rPr>
                <w:szCs w:val="24"/>
              </w:rPr>
              <w:t xml:space="preserve"> Н.В. Обучение грамоте детей дошкольного возраста. Парциальная программа. Изд. 2-е. – </w:t>
            </w:r>
            <w:proofErr w:type="spellStart"/>
            <w:r w:rsidRPr="00015AE5">
              <w:rPr>
                <w:szCs w:val="24"/>
              </w:rPr>
              <w:t>Спб</w:t>
            </w:r>
            <w:proofErr w:type="spellEnd"/>
            <w:r w:rsidRPr="00015AE5">
              <w:rPr>
                <w:szCs w:val="24"/>
              </w:rPr>
              <w:t>.: ООО «ИЗДАТЕЛЬСТВО «ДЕТСТВО-ПРЕСС», 2020.</w:t>
            </w:r>
          </w:p>
          <w:p w:rsidR="00151D45" w:rsidRPr="003864AD" w:rsidRDefault="00151D45" w:rsidP="003864AD">
            <w:pPr>
              <w:rPr>
                <w:szCs w:val="24"/>
              </w:rPr>
            </w:pPr>
            <w:r w:rsidRPr="00015AE5">
              <w:rPr>
                <w:szCs w:val="24"/>
              </w:rPr>
              <w:t>Развитие речи: конспекты занятий для подготовительной группы/ авт.-сост. Л.Е. Кыласова. Волгоград: Учитель, 2011.</w:t>
            </w:r>
          </w:p>
        </w:tc>
      </w:tr>
      <w:tr w:rsidR="00CE66A0" w:rsidTr="00CE66A0">
        <w:trPr>
          <w:trHeight w:val="20"/>
        </w:trPr>
        <w:tc>
          <w:tcPr>
            <w:tcW w:w="3319" w:type="dxa"/>
            <w:vMerge w:val="restart"/>
          </w:tcPr>
          <w:p w:rsidR="00CE66A0" w:rsidRDefault="00CE66A0" w:rsidP="00151D45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6360" w:type="dxa"/>
          </w:tcPr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Леонова Н. Н. Художественно-эстетическое развитие детей в старшей группе ДОУ. </w:t>
            </w:r>
            <w:proofErr w:type="spellStart"/>
            <w:r w:rsidRPr="006036A6">
              <w:rPr>
                <w:color w:val="1A1A1A"/>
                <w:szCs w:val="24"/>
              </w:rPr>
              <w:t>Перспективноепланирование</w:t>
            </w:r>
            <w:proofErr w:type="spellEnd"/>
            <w:r w:rsidRPr="006036A6">
              <w:rPr>
                <w:color w:val="1A1A1A"/>
                <w:szCs w:val="24"/>
              </w:rPr>
              <w:t>, конспекты. СПб.: ООО «ИЗДАТЕЛЬСТВО «ДЕТСТВО-ПРЕСС», 2017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Лыкова И.А. Изобразительная деятельность в детском саду. Планирование, конспекты </w:t>
            </w:r>
            <w:proofErr w:type="spellStart"/>
            <w:r w:rsidRPr="006036A6">
              <w:rPr>
                <w:color w:val="1A1A1A"/>
                <w:szCs w:val="24"/>
              </w:rPr>
              <w:t>занятий,методические</w:t>
            </w:r>
            <w:proofErr w:type="spellEnd"/>
            <w:r w:rsidRPr="006036A6">
              <w:rPr>
                <w:color w:val="1A1A1A"/>
                <w:szCs w:val="24"/>
              </w:rPr>
              <w:t xml:space="preserve"> рекомендации. Старшая группа. М.: Карапуз, 2009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Лыкова И.А. Конструирование в детском саду. Старшая группа. М.: ИД «Цветной мир», 2017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Лихачева Е.Н. Организация нестандартных занятий по конструированию с детьми </w:t>
            </w:r>
            <w:proofErr w:type="spellStart"/>
            <w:r w:rsidRPr="006036A6">
              <w:rPr>
                <w:color w:val="1A1A1A"/>
                <w:szCs w:val="24"/>
              </w:rPr>
              <w:t>дошкольноговозраста</w:t>
            </w:r>
            <w:proofErr w:type="spellEnd"/>
            <w:r w:rsidRPr="006036A6">
              <w:rPr>
                <w:color w:val="1A1A1A"/>
                <w:szCs w:val="24"/>
              </w:rPr>
              <w:t>: метод. пособие. СПб.: Детство-Пресс, 20</w:t>
            </w:r>
            <w:r w:rsidRPr="00392705">
              <w:rPr>
                <w:color w:val="1A1A1A"/>
                <w:szCs w:val="24"/>
              </w:rPr>
              <w:t>13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Комарова Т.С. Изобразительная деятельность в детском саду. Конспекты занятий с детьми </w:t>
            </w:r>
            <w:r w:rsidR="009C64CF">
              <w:rPr>
                <w:color w:val="1A1A1A"/>
                <w:szCs w:val="24"/>
              </w:rPr>
              <w:t>4-5</w:t>
            </w:r>
            <w:r w:rsidRPr="006036A6">
              <w:rPr>
                <w:color w:val="1A1A1A"/>
                <w:szCs w:val="24"/>
              </w:rPr>
              <w:t xml:space="preserve"> лет. –М.: МОЗАИКА-СИНТЕЗ, 2020</w:t>
            </w:r>
          </w:p>
          <w:p w:rsidR="00CE66A0" w:rsidRPr="00015AE5" w:rsidRDefault="00CE66A0" w:rsidP="00151D45">
            <w:pPr>
              <w:rPr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Куцакова</w:t>
            </w:r>
            <w:proofErr w:type="spellEnd"/>
            <w:r w:rsidRPr="006036A6">
              <w:rPr>
                <w:color w:val="1A1A1A"/>
                <w:szCs w:val="24"/>
              </w:rPr>
              <w:t>, Л. В. Конструирование и художественный труд в детском саду: Программа и конспекты</w:t>
            </w:r>
            <w:r w:rsidR="009C64CF">
              <w:rPr>
                <w:color w:val="1A1A1A"/>
                <w:szCs w:val="24"/>
              </w:rPr>
              <w:t xml:space="preserve"> </w:t>
            </w:r>
            <w:r w:rsidRPr="006036A6">
              <w:rPr>
                <w:color w:val="1A1A1A"/>
                <w:szCs w:val="24"/>
              </w:rPr>
              <w:t xml:space="preserve">занятий. 3-е изд., </w:t>
            </w:r>
            <w:proofErr w:type="spellStart"/>
            <w:r w:rsidRPr="006036A6">
              <w:rPr>
                <w:color w:val="1A1A1A"/>
                <w:szCs w:val="24"/>
              </w:rPr>
              <w:t>перераб</w:t>
            </w:r>
            <w:proofErr w:type="spellEnd"/>
            <w:r w:rsidRPr="006036A6">
              <w:rPr>
                <w:color w:val="1A1A1A"/>
                <w:szCs w:val="24"/>
              </w:rPr>
              <w:t xml:space="preserve">. и </w:t>
            </w:r>
            <w:proofErr w:type="spellStart"/>
            <w:r w:rsidRPr="006036A6">
              <w:rPr>
                <w:color w:val="1A1A1A"/>
                <w:szCs w:val="24"/>
              </w:rPr>
              <w:t>дополн</w:t>
            </w:r>
            <w:proofErr w:type="spellEnd"/>
            <w:r w:rsidRPr="006036A6">
              <w:rPr>
                <w:color w:val="1A1A1A"/>
                <w:szCs w:val="24"/>
              </w:rPr>
              <w:t>. – М.: ТЦ Сфера, 2017</w:t>
            </w:r>
          </w:p>
        </w:tc>
      </w:tr>
      <w:tr w:rsidR="00151D45" w:rsidTr="00CE66A0">
        <w:trPr>
          <w:trHeight w:val="20"/>
        </w:trPr>
        <w:tc>
          <w:tcPr>
            <w:tcW w:w="3319" w:type="dxa"/>
            <w:vMerge/>
          </w:tcPr>
          <w:p w:rsidR="00151D45" w:rsidRDefault="00151D45" w:rsidP="00151D45">
            <w:pPr>
              <w:jc w:val="left"/>
            </w:pPr>
          </w:p>
        </w:tc>
        <w:tc>
          <w:tcPr>
            <w:tcW w:w="6360" w:type="dxa"/>
          </w:tcPr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Лыкова И.А. Изобразительная деятельность в детском саду. Планирование, конспекты занятий, методические рекомендации. Подготовительная к школе группа. М.: Карапуз, 2017.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Художественное творчество. Освоение содержания образовательной области по программе «Детство»: планирование, конспекты. Подготовительная группа / авт.-сост. Н. Н. Леонова. – Волгоград: Учитель.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Литвинова О. Э. Конструирование в подготовительной к школе группе. Конспекты совместной деятельности с детьми 6-7 лет. СПб.: ООО «ИЗДАТЕЛЬСТВО «ДЕТСТВО-ПРЕСС», 2016.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 xml:space="preserve">Лыкова И.А. Конструирование в детском саду. Подготовительная к школе группа. М.: ИД «Цветной мир», 2017. </w:t>
            </w:r>
          </w:p>
          <w:p w:rsidR="00151D45" w:rsidRDefault="00151D45" w:rsidP="00151D45">
            <w:pPr>
              <w:rPr>
                <w:szCs w:val="24"/>
              </w:rPr>
            </w:pPr>
            <w:proofErr w:type="spellStart"/>
            <w:r w:rsidRPr="00015AE5">
              <w:rPr>
                <w:szCs w:val="24"/>
              </w:rPr>
              <w:t>Куцакова</w:t>
            </w:r>
            <w:proofErr w:type="spellEnd"/>
            <w:r w:rsidRPr="00015AE5">
              <w:rPr>
                <w:szCs w:val="24"/>
              </w:rPr>
              <w:t xml:space="preserve">, Л. В. Конструирование и художественный труд в детском саду: Программа и конспекты занятий. 3-е изд., </w:t>
            </w:r>
            <w:proofErr w:type="spellStart"/>
            <w:r w:rsidRPr="00015AE5">
              <w:rPr>
                <w:szCs w:val="24"/>
              </w:rPr>
              <w:t>перераб</w:t>
            </w:r>
            <w:proofErr w:type="spellEnd"/>
            <w:r w:rsidRPr="00015AE5">
              <w:rPr>
                <w:szCs w:val="24"/>
              </w:rPr>
              <w:t xml:space="preserve">. и </w:t>
            </w:r>
            <w:proofErr w:type="spellStart"/>
            <w:r w:rsidRPr="00015AE5">
              <w:rPr>
                <w:szCs w:val="24"/>
              </w:rPr>
              <w:t>дополн</w:t>
            </w:r>
            <w:proofErr w:type="spellEnd"/>
            <w:r w:rsidRPr="00015AE5">
              <w:rPr>
                <w:szCs w:val="24"/>
              </w:rPr>
              <w:t>. – М.: ТЦ Сфера, 2017.</w:t>
            </w:r>
          </w:p>
          <w:p w:rsidR="00151D45" w:rsidRPr="00CB10DB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Куцакова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Л.В. Конструирование из строительного материала. Подготовительная к школе группа. – М.: МОЗАИКА-СИНТЕЗ, 2018.</w:t>
            </w:r>
          </w:p>
          <w:p w:rsidR="00151D45" w:rsidRPr="00860AC8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r w:rsidRPr="00015AE5">
              <w:rPr>
                <w:iCs/>
                <w:color w:val="000000"/>
                <w:spacing w:val="-2"/>
                <w:szCs w:val="24"/>
              </w:rPr>
              <w:lastRenderedPageBreak/>
              <w:t>Комарова Т.С. Изобразительная деятельность в детском саду. Конспекты занятий с детьми 6-7 лет. – М.: МОЗАИКА-СИНТЕЗ, 2020.</w:t>
            </w:r>
          </w:p>
        </w:tc>
      </w:tr>
      <w:tr w:rsidR="00CE66A0" w:rsidTr="00CE66A0">
        <w:trPr>
          <w:trHeight w:val="20"/>
        </w:trPr>
        <w:tc>
          <w:tcPr>
            <w:tcW w:w="3319" w:type="dxa"/>
            <w:vMerge w:val="restart"/>
          </w:tcPr>
          <w:p w:rsidR="00CE66A0" w:rsidRDefault="00CE66A0" w:rsidP="00151D45">
            <w:pPr>
              <w:jc w:val="left"/>
            </w:pPr>
            <w:r>
              <w:t>Физическое развитие</w:t>
            </w:r>
          </w:p>
        </w:tc>
        <w:tc>
          <w:tcPr>
            <w:tcW w:w="6360" w:type="dxa"/>
          </w:tcPr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Физическое развитие детей 2-7 лет : развернутое перспективное планирование по </w:t>
            </w:r>
            <w:proofErr w:type="spellStart"/>
            <w:r w:rsidRPr="006036A6">
              <w:rPr>
                <w:color w:val="1A1A1A"/>
                <w:szCs w:val="24"/>
              </w:rPr>
              <w:t>программе«Детство</w:t>
            </w:r>
            <w:proofErr w:type="spellEnd"/>
            <w:r w:rsidRPr="006036A6">
              <w:rPr>
                <w:color w:val="1A1A1A"/>
                <w:szCs w:val="24"/>
              </w:rPr>
              <w:t xml:space="preserve">» / авт.-сост. И. М. Сучкова, Е. А. Мартынова, Н. А. </w:t>
            </w:r>
            <w:proofErr w:type="spellStart"/>
            <w:r w:rsidRPr="006036A6">
              <w:rPr>
                <w:color w:val="1A1A1A"/>
                <w:szCs w:val="24"/>
              </w:rPr>
              <w:t>Давыдова.Волгоград</w:t>
            </w:r>
            <w:proofErr w:type="spellEnd"/>
            <w:r w:rsidRPr="006036A6">
              <w:rPr>
                <w:color w:val="1A1A1A"/>
                <w:szCs w:val="24"/>
              </w:rPr>
              <w:t xml:space="preserve"> : Учитель, 2012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>Пальчиковые игры и упражнения для детей 2–7 лет / сост. Т. В. Калинина. – Волгоград : Учитель,2012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Пензулаева</w:t>
            </w:r>
            <w:proofErr w:type="spellEnd"/>
            <w:r w:rsidRPr="006036A6">
              <w:rPr>
                <w:color w:val="1A1A1A"/>
                <w:szCs w:val="24"/>
              </w:rPr>
              <w:t xml:space="preserve"> Л.И. Физическая культура в детском саду: Конспекты занятий для работы с детьми 5-6лет. – М.: МОЗАИКА-СИНТЕЗ, 2020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proofErr w:type="spellStart"/>
            <w:r w:rsidRPr="006036A6">
              <w:rPr>
                <w:color w:val="1A1A1A"/>
                <w:szCs w:val="24"/>
              </w:rPr>
              <w:t>Степаненкова</w:t>
            </w:r>
            <w:proofErr w:type="spellEnd"/>
            <w:r w:rsidRPr="006036A6">
              <w:rPr>
                <w:color w:val="1A1A1A"/>
                <w:szCs w:val="24"/>
              </w:rPr>
              <w:t xml:space="preserve"> Э.Я. Сборник подвижных игр. Для занятий с детьми 2-7 лет. – М.: МОЗАИКА-СИНТЕЗ, 2020</w:t>
            </w:r>
          </w:p>
          <w:p w:rsidR="00CE66A0" w:rsidRPr="00015AE5" w:rsidRDefault="00CE66A0" w:rsidP="00151D45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Борисова М.М. Малоподвижные игры и игровые упражнения: Методическое пособие для занятий </w:t>
            </w:r>
            <w:proofErr w:type="spellStart"/>
            <w:r w:rsidRPr="006036A6">
              <w:rPr>
                <w:color w:val="1A1A1A"/>
                <w:szCs w:val="24"/>
              </w:rPr>
              <w:t>сдетьми</w:t>
            </w:r>
            <w:proofErr w:type="spellEnd"/>
            <w:r w:rsidRPr="006036A6">
              <w:rPr>
                <w:color w:val="1A1A1A"/>
                <w:szCs w:val="24"/>
              </w:rPr>
              <w:t xml:space="preserve"> 3-7 лет. – 3-е изд., </w:t>
            </w:r>
            <w:proofErr w:type="spellStart"/>
            <w:r w:rsidRPr="006036A6">
              <w:rPr>
                <w:color w:val="1A1A1A"/>
                <w:szCs w:val="24"/>
              </w:rPr>
              <w:t>испр</w:t>
            </w:r>
            <w:proofErr w:type="spellEnd"/>
            <w:r w:rsidRPr="006036A6">
              <w:rPr>
                <w:color w:val="1A1A1A"/>
                <w:szCs w:val="24"/>
              </w:rPr>
              <w:t>. и доп. – М.: МОЗАИКА-СИНТЕЗ, 2020</w:t>
            </w:r>
          </w:p>
        </w:tc>
      </w:tr>
      <w:tr w:rsidR="00151D45" w:rsidTr="00CE66A0">
        <w:trPr>
          <w:trHeight w:val="20"/>
        </w:trPr>
        <w:tc>
          <w:tcPr>
            <w:tcW w:w="3319" w:type="dxa"/>
            <w:vMerge/>
          </w:tcPr>
          <w:p w:rsidR="00151D45" w:rsidRDefault="00151D45" w:rsidP="00151D45">
            <w:pPr>
              <w:jc w:val="left"/>
            </w:pPr>
          </w:p>
        </w:tc>
        <w:tc>
          <w:tcPr>
            <w:tcW w:w="6360" w:type="dxa"/>
          </w:tcPr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Физическое развитие детей 2-7 лет : развернутое перспективное планирование по программе «Детство» / авт.-сост. И. М. Сучкова, Е. А. Мартынова, Н. А. Давыдова. Волгоград : Учитель, 2012.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Пальчиковые игры и упражнения для детей 2–7 лет / сост. Т. В. Калинина. – Волгоград : Учитель, 2012.</w:t>
            </w:r>
          </w:p>
          <w:p w:rsidR="00151D45" w:rsidRPr="00015AE5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Пензулаева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Л.И. Физическая культура в детском саду: Конспек</w:t>
            </w:r>
            <w:r w:rsidR="009C64CF">
              <w:rPr>
                <w:iCs/>
                <w:color w:val="000000"/>
                <w:spacing w:val="-2"/>
                <w:szCs w:val="24"/>
              </w:rPr>
              <w:t>ты занятий для работы с детьми 4-5</w:t>
            </w:r>
            <w:r w:rsidRPr="00015AE5">
              <w:rPr>
                <w:iCs/>
                <w:color w:val="000000"/>
                <w:spacing w:val="-2"/>
                <w:szCs w:val="24"/>
              </w:rPr>
              <w:t xml:space="preserve"> лет. – 2-е изд.,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испр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>. и доп. – М.: МОЗАИКА-СИНТЕЗ, 2020.</w:t>
            </w:r>
          </w:p>
          <w:p w:rsidR="00151D45" w:rsidRPr="00015AE5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Пензулаева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Л.И. Оздоровительная гимнастика. Комплексы упражнений для детей 6-7 лет. – 2-е изд.,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испр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>. и доп. – М.: МОЗАИКА-СИНТЕЗ, 2020.</w:t>
            </w:r>
          </w:p>
          <w:p w:rsidR="00151D45" w:rsidRPr="00015AE5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Степаненкова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Э.Я.  Сборник подвижных игр. Для занятий с детьми 2-7 лет. – М.: МОЗАИКА-СИНТЕЗ, 2020.</w:t>
            </w:r>
          </w:p>
          <w:p w:rsidR="00151D45" w:rsidRPr="00E45EB8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r w:rsidRPr="00015AE5">
              <w:rPr>
                <w:iCs/>
                <w:color w:val="000000"/>
                <w:spacing w:val="-2"/>
                <w:szCs w:val="24"/>
              </w:rPr>
              <w:t xml:space="preserve">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испр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>. и доп. – М.: МОЗАИКА-СИНТЕЗ, 2020.</w:t>
            </w:r>
          </w:p>
        </w:tc>
      </w:tr>
      <w:tr w:rsidR="00CE66A0" w:rsidTr="00CE66A0">
        <w:trPr>
          <w:trHeight w:val="20"/>
        </w:trPr>
        <w:tc>
          <w:tcPr>
            <w:tcW w:w="3319" w:type="dxa"/>
            <w:vMerge w:val="restart"/>
          </w:tcPr>
          <w:p w:rsidR="00CE66A0" w:rsidRDefault="00CE66A0" w:rsidP="00151D45">
            <w:pPr>
              <w:jc w:val="left"/>
            </w:pPr>
            <w:r>
              <w:t>Дополнительное</w:t>
            </w:r>
          </w:p>
        </w:tc>
        <w:tc>
          <w:tcPr>
            <w:tcW w:w="6360" w:type="dxa"/>
          </w:tcPr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Комплексные занятия по программе «Детство». Старшая группа /авт.- З. А. </w:t>
            </w:r>
            <w:proofErr w:type="spellStart"/>
            <w:r w:rsidRPr="006036A6">
              <w:rPr>
                <w:color w:val="1A1A1A"/>
                <w:szCs w:val="24"/>
              </w:rPr>
              <w:t>Ефанова</w:t>
            </w:r>
            <w:proofErr w:type="spellEnd"/>
            <w:r w:rsidRPr="006036A6">
              <w:rPr>
                <w:color w:val="1A1A1A"/>
                <w:szCs w:val="24"/>
              </w:rPr>
              <w:t xml:space="preserve">, А. В. </w:t>
            </w:r>
            <w:proofErr w:type="spellStart"/>
            <w:r w:rsidRPr="006036A6">
              <w:rPr>
                <w:color w:val="1A1A1A"/>
                <w:szCs w:val="24"/>
              </w:rPr>
              <w:t>Елоева,О.В</w:t>
            </w:r>
            <w:proofErr w:type="spellEnd"/>
            <w:r w:rsidRPr="006036A6">
              <w:rPr>
                <w:color w:val="1A1A1A"/>
                <w:szCs w:val="24"/>
              </w:rPr>
              <w:t>. Богданова.– Волгоград: Учитель, 2019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Организация деятельности детей на прогулке. Организация деятельности детей на прогулке. </w:t>
            </w:r>
            <w:proofErr w:type="spellStart"/>
            <w:r w:rsidRPr="006036A6">
              <w:rPr>
                <w:color w:val="1A1A1A"/>
                <w:szCs w:val="24"/>
              </w:rPr>
              <w:t>Старшаяи</w:t>
            </w:r>
            <w:proofErr w:type="spellEnd"/>
            <w:r w:rsidRPr="006036A6">
              <w:rPr>
                <w:color w:val="1A1A1A"/>
                <w:szCs w:val="24"/>
              </w:rPr>
              <w:t xml:space="preserve"> подготовительная группы./ авт.-сост. Т. Г. Кобзева, </w:t>
            </w:r>
            <w:proofErr w:type="spellStart"/>
            <w:r w:rsidRPr="006036A6">
              <w:rPr>
                <w:color w:val="1A1A1A"/>
                <w:szCs w:val="24"/>
              </w:rPr>
              <w:t>О.В.Симонова</w:t>
            </w:r>
            <w:proofErr w:type="spellEnd"/>
            <w:r w:rsidRPr="006036A6">
              <w:rPr>
                <w:color w:val="1A1A1A"/>
                <w:szCs w:val="24"/>
              </w:rPr>
              <w:t xml:space="preserve">, О.А. Фролова. – </w:t>
            </w:r>
            <w:proofErr w:type="spellStart"/>
            <w:r w:rsidRPr="006036A6">
              <w:rPr>
                <w:color w:val="1A1A1A"/>
                <w:szCs w:val="24"/>
              </w:rPr>
              <w:t>Волгоград:Учитель</w:t>
            </w:r>
            <w:proofErr w:type="spellEnd"/>
            <w:r w:rsidRPr="006036A6">
              <w:rPr>
                <w:color w:val="1A1A1A"/>
                <w:szCs w:val="24"/>
              </w:rPr>
              <w:t>, 2021</w:t>
            </w:r>
          </w:p>
          <w:p w:rsidR="00CE66A0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Планирование образовательной деятельности в ДОО. Старшая группа. Методическое пособие </w:t>
            </w:r>
            <w:proofErr w:type="spellStart"/>
            <w:r w:rsidRPr="006036A6">
              <w:rPr>
                <w:color w:val="1A1A1A"/>
                <w:szCs w:val="24"/>
              </w:rPr>
              <w:t>подред</w:t>
            </w:r>
            <w:proofErr w:type="spellEnd"/>
            <w:r w:rsidRPr="006036A6">
              <w:rPr>
                <w:color w:val="1A1A1A"/>
                <w:szCs w:val="24"/>
              </w:rPr>
              <w:t>. Тимофеевой ЛЛ. - М.: Центр педагогического образования, 2016</w:t>
            </w:r>
          </w:p>
          <w:p w:rsidR="00CE66A0" w:rsidRPr="006036A6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Планирование организованной образовательной </w:t>
            </w:r>
            <w:r w:rsidRPr="006036A6">
              <w:rPr>
                <w:color w:val="1A1A1A"/>
                <w:szCs w:val="24"/>
              </w:rPr>
              <w:lastRenderedPageBreak/>
              <w:t>деятельности воспитателя с детьми:</w:t>
            </w:r>
          </w:p>
          <w:p w:rsidR="00CE66A0" w:rsidRPr="00392705" w:rsidRDefault="00CE66A0" w:rsidP="00151D45">
            <w:pPr>
              <w:shd w:val="clear" w:color="auto" w:fill="FFFFFF"/>
              <w:spacing w:line="240" w:lineRule="auto"/>
              <w:rPr>
                <w:color w:val="1A1A1A"/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технологические карты на каждый день по программе «От рождения до школы» под </w:t>
            </w:r>
            <w:proofErr w:type="spellStart"/>
            <w:r w:rsidRPr="006036A6">
              <w:rPr>
                <w:color w:val="1A1A1A"/>
                <w:szCs w:val="24"/>
              </w:rPr>
              <w:t>редакциейН.Е.Вераксы</w:t>
            </w:r>
            <w:proofErr w:type="spellEnd"/>
            <w:r w:rsidRPr="006036A6">
              <w:rPr>
                <w:color w:val="1A1A1A"/>
                <w:szCs w:val="24"/>
              </w:rPr>
              <w:t xml:space="preserve">, </w:t>
            </w:r>
            <w:proofErr w:type="spellStart"/>
            <w:r w:rsidRPr="006036A6">
              <w:rPr>
                <w:color w:val="1A1A1A"/>
                <w:szCs w:val="24"/>
              </w:rPr>
              <w:t>Т.С.Комаровой</w:t>
            </w:r>
            <w:proofErr w:type="spellEnd"/>
            <w:r w:rsidRPr="006036A6">
              <w:rPr>
                <w:color w:val="1A1A1A"/>
                <w:szCs w:val="24"/>
              </w:rPr>
              <w:t xml:space="preserve">, </w:t>
            </w:r>
            <w:proofErr w:type="spellStart"/>
            <w:r w:rsidRPr="006036A6">
              <w:rPr>
                <w:color w:val="1A1A1A"/>
                <w:szCs w:val="24"/>
              </w:rPr>
              <w:t>М.А.Васильевой</w:t>
            </w:r>
            <w:proofErr w:type="spellEnd"/>
            <w:r w:rsidRPr="006036A6">
              <w:rPr>
                <w:color w:val="1A1A1A"/>
                <w:szCs w:val="24"/>
              </w:rPr>
              <w:t xml:space="preserve">. Старшая группа (от 5 до 6 лет). Сентябрь-ноябрь /авт.-сост. </w:t>
            </w:r>
            <w:proofErr w:type="spellStart"/>
            <w:r w:rsidRPr="006036A6">
              <w:rPr>
                <w:color w:val="1A1A1A"/>
                <w:szCs w:val="24"/>
              </w:rPr>
              <w:t>Н.В.Лободина</w:t>
            </w:r>
            <w:proofErr w:type="spellEnd"/>
            <w:r w:rsidRPr="006036A6">
              <w:rPr>
                <w:color w:val="1A1A1A"/>
                <w:szCs w:val="24"/>
              </w:rPr>
              <w:t>. – Волгоград: Учитель, 2017</w:t>
            </w:r>
          </w:p>
          <w:p w:rsidR="00CE66A0" w:rsidRPr="00015AE5" w:rsidRDefault="00CE66A0" w:rsidP="00151D45">
            <w:pPr>
              <w:rPr>
                <w:szCs w:val="24"/>
              </w:rPr>
            </w:pPr>
            <w:r w:rsidRPr="006036A6">
              <w:rPr>
                <w:color w:val="1A1A1A"/>
                <w:szCs w:val="24"/>
              </w:rPr>
              <w:t xml:space="preserve">Комплексные занятия по программе "От рождения до школы" под редакцией Н. Е. </w:t>
            </w:r>
            <w:proofErr w:type="spellStart"/>
            <w:r w:rsidRPr="006036A6">
              <w:rPr>
                <w:color w:val="1A1A1A"/>
                <w:szCs w:val="24"/>
              </w:rPr>
              <w:t>Вераксы</w:t>
            </w:r>
            <w:proofErr w:type="spellEnd"/>
            <w:r w:rsidRPr="006036A6">
              <w:rPr>
                <w:color w:val="1A1A1A"/>
                <w:szCs w:val="24"/>
              </w:rPr>
              <w:t xml:space="preserve">, Т. </w:t>
            </w:r>
            <w:proofErr w:type="spellStart"/>
            <w:r w:rsidRPr="006036A6">
              <w:rPr>
                <w:color w:val="1A1A1A"/>
                <w:szCs w:val="24"/>
              </w:rPr>
              <w:t>С.Комаровой</w:t>
            </w:r>
            <w:proofErr w:type="spellEnd"/>
            <w:r w:rsidRPr="006036A6">
              <w:rPr>
                <w:color w:val="1A1A1A"/>
                <w:szCs w:val="24"/>
              </w:rPr>
              <w:t xml:space="preserve">, М. А. Васильевой. Подготовительная группа (от 6 до 7 лет) Автор-составитель: </w:t>
            </w:r>
            <w:proofErr w:type="spellStart"/>
            <w:r w:rsidRPr="006036A6">
              <w:rPr>
                <w:color w:val="1A1A1A"/>
                <w:szCs w:val="24"/>
              </w:rPr>
              <w:t>ЛободинаН</w:t>
            </w:r>
            <w:proofErr w:type="spellEnd"/>
            <w:r w:rsidRPr="006036A6">
              <w:rPr>
                <w:color w:val="1A1A1A"/>
                <w:szCs w:val="24"/>
              </w:rPr>
              <w:t>. – М.: «Учитель», 2016</w:t>
            </w:r>
          </w:p>
        </w:tc>
      </w:tr>
      <w:tr w:rsidR="00151D45" w:rsidTr="00CE66A0">
        <w:trPr>
          <w:trHeight w:val="20"/>
        </w:trPr>
        <w:tc>
          <w:tcPr>
            <w:tcW w:w="3319" w:type="dxa"/>
            <w:vMerge/>
          </w:tcPr>
          <w:p w:rsidR="00151D45" w:rsidRPr="00AF031D" w:rsidRDefault="00151D45" w:rsidP="00151D45">
            <w:pPr>
              <w:jc w:val="left"/>
            </w:pPr>
          </w:p>
        </w:tc>
        <w:tc>
          <w:tcPr>
            <w:tcW w:w="6360" w:type="dxa"/>
          </w:tcPr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Организация деятельности детей на прогулке. Организация деятельности детей на прогулке. Старшая и подготовительная группы./ авт.-сост. Т. Г. Кобзева, О.В. Симонова, О.А. Фролова. – Волгоград: Учитель, 2021.</w:t>
            </w:r>
          </w:p>
          <w:p w:rsidR="00151D45" w:rsidRPr="00015AE5" w:rsidRDefault="00151D45" w:rsidP="00151D45">
            <w:pPr>
              <w:rPr>
                <w:szCs w:val="24"/>
              </w:rPr>
            </w:pPr>
            <w:r w:rsidRPr="00015AE5">
              <w:rPr>
                <w:szCs w:val="24"/>
              </w:rPr>
              <w:t>Планирование образовательной деятельности в ДОО. Подготовительная к школе группа. Методическое пособие под ред. Тимофеевой ЛЛ. - М.: Центр педагогического образования, 2016.</w:t>
            </w:r>
          </w:p>
          <w:p w:rsidR="00151D45" w:rsidRPr="00015AE5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r w:rsidRPr="00015AE5">
              <w:rPr>
                <w:iCs/>
                <w:color w:val="000000"/>
                <w:spacing w:val="-2"/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Н.Е.Вераксы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Т.С.Комаровой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М.А.Васильевой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. Подготовительная группа (от 6 до 7 лет) /авт.-сост.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М.П.Костюченко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С.Ф.Виноградова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Н.В.Рогачева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>. – Волгоград: Учитель.</w:t>
            </w:r>
          </w:p>
          <w:p w:rsidR="00151D45" w:rsidRPr="00015AE5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r w:rsidRPr="00015AE5">
              <w:rPr>
                <w:iCs/>
                <w:color w:val="000000"/>
                <w:spacing w:val="-2"/>
                <w:szCs w:val="24"/>
              </w:rPr>
              <w:t xml:space="preserve">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«От рождения до школы» под редакцией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Н.Е.Вераксы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Т.С.Комаровой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,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М.А.Васильевой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. Сентябрь-ноябрь /авт.-сост.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Н.Н.Черноиванова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[и др.]. – Волгоград: Учитель, 2015.</w:t>
            </w:r>
          </w:p>
          <w:p w:rsidR="00151D45" w:rsidRPr="00E45EB8" w:rsidRDefault="00151D45" w:rsidP="00151D45">
            <w:pPr>
              <w:spacing w:line="240" w:lineRule="auto"/>
              <w:rPr>
                <w:iCs/>
                <w:color w:val="000000"/>
                <w:spacing w:val="-2"/>
                <w:szCs w:val="24"/>
              </w:rPr>
            </w:pPr>
            <w:r w:rsidRPr="00015AE5">
              <w:rPr>
                <w:iCs/>
                <w:color w:val="000000"/>
                <w:spacing w:val="-2"/>
                <w:szCs w:val="24"/>
              </w:rPr>
              <w:t xml:space="preserve">Комплексные занятия по программе "От рождения до школы" под редакцией Н. Е.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Вераксы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, Т. С. Комаровой, М. А. Васильевой. Подготовительная группа (от 6 до 7 лет) Автор-составитель: </w:t>
            </w:r>
            <w:proofErr w:type="spellStart"/>
            <w:r w:rsidRPr="00015AE5">
              <w:rPr>
                <w:iCs/>
                <w:color w:val="000000"/>
                <w:spacing w:val="-2"/>
                <w:szCs w:val="24"/>
              </w:rPr>
              <w:t>Лободина</w:t>
            </w:r>
            <w:proofErr w:type="spellEnd"/>
            <w:r w:rsidRPr="00015AE5">
              <w:rPr>
                <w:iCs/>
                <w:color w:val="000000"/>
                <w:spacing w:val="-2"/>
                <w:szCs w:val="24"/>
              </w:rPr>
              <w:t xml:space="preserve"> Н. – М.: «Учитель», 2016.</w:t>
            </w:r>
          </w:p>
        </w:tc>
      </w:tr>
      <w:tr w:rsidR="00151D45" w:rsidTr="00CE66A0">
        <w:trPr>
          <w:trHeight w:val="20"/>
        </w:trPr>
        <w:tc>
          <w:tcPr>
            <w:tcW w:w="3319" w:type="dxa"/>
          </w:tcPr>
          <w:p w:rsidR="00151D45" w:rsidRDefault="00151D45" w:rsidP="00151D45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6360" w:type="dxa"/>
          </w:tcPr>
          <w:p w:rsidR="00151D45" w:rsidRDefault="00151D45" w:rsidP="00151D45">
            <w:pPr>
              <w:jc w:val="left"/>
            </w:pPr>
          </w:p>
        </w:tc>
      </w:tr>
    </w:tbl>
    <w:p w:rsidR="00E93E1E" w:rsidRPr="00E93E1E" w:rsidRDefault="00E93E1E" w:rsidP="008B31F8"/>
    <w:p w:rsidR="001145A5" w:rsidRDefault="001B2139" w:rsidP="008B31F8">
      <w:pPr>
        <w:pStyle w:val="2"/>
        <w:keepLines/>
        <w:rPr>
          <w:sz w:val="24"/>
          <w:szCs w:val="24"/>
        </w:rPr>
      </w:pPr>
      <w:bookmarkStart w:id="30" w:name="_Toc138539974"/>
      <w:r>
        <w:rPr>
          <w:sz w:val="24"/>
          <w:szCs w:val="24"/>
        </w:rPr>
        <w:t xml:space="preserve">3.7. </w:t>
      </w:r>
      <w:r w:rsidR="001145A5" w:rsidRPr="00BF1695">
        <w:rPr>
          <w:sz w:val="24"/>
          <w:szCs w:val="24"/>
        </w:rPr>
        <w:t xml:space="preserve"> Материально-техническое оснащение программы</w:t>
      </w:r>
      <w:bookmarkEnd w:id="30"/>
    </w:p>
    <w:p w:rsidR="001B2139" w:rsidRPr="001B2139" w:rsidRDefault="001B2139" w:rsidP="001B2139">
      <w:r w:rsidRPr="001B2139">
        <w:t xml:space="preserve">Демонстрационные картины: </w:t>
      </w:r>
    </w:p>
    <w:p w:rsidR="001B2139" w:rsidRPr="001B2139" w:rsidRDefault="001B2139" w:rsidP="001B2139">
      <w:r w:rsidRPr="001B2139">
        <w:t>Времена года: «Весна наступила», «Осенью», «Речка замёрзла», «Зимние забавы», «Ледоход», «Летний вечер», «Золотая осень».</w:t>
      </w:r>
    </w:p>
    <w:p w:rsidR="001B2139" w:rsidRPr="001B2139" w:rsidRDefault="001B2139" w:rsidP="001B2139">
      <w:r w:rsidRPr="001B2139">
        <w:t>Домашние животные: «Кошка с котятами», «Собака со щенятами», « Домашние животные»</w:t>
      </w:r>
    </w:p>
    <w:p w:rsidR="001B2139" w:rsidRPr="001B2139" w:rsidRDefault="001B2139" w:rsidP="001B2139">
      <w:r w:rsidRPr="001B2139">
        <w:t>Дикие животные: «Ежи», «Зайцы», «Белки», «Волки», «Лоси», «Лиса с лисятами», «Бурые медведи», «Белые медведи, «Львы», «Тигры», «Слоны», «Обезьяны».</w:t>
      </w:r>
    </w:p>
    <w:p w:rsidR="001B2139" w:rsidRPr="001B2139" w:rsidRDefault="001B2139" w:rsidP="001B2139">
      <w:r w:rsidRPr="001B2139">
        <w:t xml:space="preserve">Профессии: «Повар», «Врач», «Продавец», «Парикмахер», «Почтальон», «Учитель», «Библиотекарь», «Портниха», Строитель», «Маляр», «Художник», «Птичница», «Доярка», </w:t>
      </w:r>
      <w:r w:rsidRPr="001B2139">
        <w:lastRenderedPageBreak/>
        <w:t>«Шофёр», «Машинист», Тракторист», «Комбайнёр», «Лётчик», «Космонавт», «Автоинспектор»,</w:t>
      </w:r>
    </w:p>
    <w:p w:rsidR="001B2139" w:rsidRPr="001B2139" w:rsidRDefault="001B2139" w:rsidP="001B2139">
      <w:r w:rsidRPr="001B2139">
        <w:t>Картины по изучению правил дорожного движения: «На улицах города», «Обход транспорта», «Переход улиц и дорог», «Движение и пешеходов по тротуарам и пешеходным дорожкам», «Виды транспортных средств», «Переход нерегулируемых участков улиц и дорог», «Островок безопасности», «Подземный пешеходный переход», «Движение пешеходов на загородных дорогах», «Виды перекрёстков», «Переход участков улиц регулируемых светофорами», «Места опасные для игр», «Места для игр и отдыха детей».</w:t>
      </w:r>
    </w:p>
    <w:p w:rsidR="001B2139" w:rsidRPr="001B2139" w:rsidRDefault="001B2139" w:rsidP="001B2139">
      <w:r w:rsidRPr="001B2139">
        <w:t>Картины по развитию речи: «Уборка урожая», «Дети играют в кубики», «Зимой на прогулке», «Летом на прогулке».</w:t>
      </w:r>
    </w:p>
    <w:p w:rsidR="001B2139" w:rsidRPr="001B2139" w:rsidRDefault="001B2139" w:rsidP="001B2139">
      <w:r w:rsidRPr="001B2139">
        <w:t>Демонстрационный счётный материал по формированию элементарных математических представлений.</w:t>
      </w:r>
    </w:p>
    <w:p w:rsidR="001B2139" w:rsidRPr="001B2139" w:rsidRDefault="001B2139" w:rsidP="001B2139">
      <w:r w:rsidRPr="001B2139">
        <w:t>Наборы геометрических фигур.</w:t>
      </w:r>
    </w:p>
    <w:p w:rsidR="001B2139" w:rsidRPr="001B2139" w:rsidRDefault="001B2139" w:rsidP="001B2139">
      <w:r w:rsidRPr="001B2139">
        <w:t>Настольные театры: «Волк и семеро козлят», «Репка», «Три поросёнка», «Кот, петух и лиса», «Красная шапочка».</w:t>
      </w:r>
    </w:p>
    <w:p w:rsidR="001B2139" w:rsidRPr="001B2139" w:rsidRDefault="001B2139" w:rsidP="001B2139">
      <w:r w:rsidRPr="001B2139">
        <w:t>Набор игрушек для кукольного театра.</w:t>
      </w:r>
    </w:p>
    <w:p w:rsidR="001B2139" w:rsidRPr="001B2139" w:rsidRDefault="001B2139" w:rsidP="001B2139">
      <w:r w:rsidRPr="001B2139">
        <w:t>Музыкальные игрушки: свистульки, маракасы, трещотки, дудочки, металлофон, погремушки.</w:t>
      </w:r>
    </w:p>
    <w:p w:rsidR="001B2139" w:rsidRPr="001B2139" w:rsidRDefault="001B2139" w:rsidP="001B2139">
      <w:r w:rsidRPr="001B2139">
        <w:t>Физкультурное оборудование:</w:t>
      </w:r>
    </w:p>
    <w:p w:rsidR="001B2139" w:rsidRPr="001B2139" w:rsidRDefault="001B2139" w:rsidP="001B2139">
      <w:r w:rsidRPr="001B2139">
        <w:t>Гимнастические палки - 30 шт.</w:t>
      </w:r>
    </w:p>
    <w:p w:rsidR="001B2139" w:rsidRPr="001B2139" w:rsidRDefault="001B2139" w:rsidP="001B2139">
      <w:r w:rsidRPr="001B2139">
        <w:t>Обручи – 20 шт.</w:t>
      </w:r>
    </w:p>
    <w:p w:rsidR="001B2139" w:rsidRPr="001B2139" w:rsidRDefault="001B2139" w:rsidP="001B2139">
      <w:r w:rsidRPr="001B2139">
        <w:t xml:space="preserve">Мячи </w:t>
      </w:r>
      <w:smartTag w:uri="urn:schemas-microsoft-com:office:smarttags" w:element="metricconverter">
        <w:smartTagPr>
          <w:attr w:name="ProductID" w:val="25 см"/>
        </w:smartTagPr>
        <w:r w:rsidRPr="001B2139">
          <w:t>25 см</w:t>
        </w:r>
      </w:smartTag>
      <w:r w:rsidRPr="001B2139">
        <w:t>. –15шт.</w:t>
      </w:r>
    </w:p>
    <w:p w:rsidR="001B2139" w:rsidRPr="001B2139" w:rsidRDefault="001B2139" w:rsidP="001B2139">
      <w:r w:rsidRPr="001B2139">
        <w:t>Мячи</w:t>
      </w:r>
    </w:p>
    <w:p w:rsidR="001B2139" w:rsidRPr="001B2139" w:rsidRDefault="001B2139" w:rsidP="001B2139">
      <w:r w:rsidRPr="001B2139">
        <w:t>Кубики- 25 шт.</w:t>
      </w:r>
    </w:p>
    <w:p w:rsidR="001B2139" w:rsidRPr="001B2139" w:rsidRDefault="001B2139" w:rsidP="001B2139">
      <w:r w:rsidRPr="001B2139">
        <w:t xml:space="preserve">Дуги для </w:t>
      </w:r>
      <w:proofErr w:type="spellStart"/>
      <w:r w:rsidRPr="001B2139">
        <w:t>подлезания</w:t>
      </w:r>
      <w:proofErr w:type="spellEnd"/>
      <w:r w:rsidRPr="001B2139">
        <w:t>.</w:t>
      </w:r>
    </w:p>
    <w:p w:rsidR="001B2139" w:rsidRPr="001B2139" w:rsidRDefault="001B2139" w:rsidP="001B2139">
      <w:r w:rsidRPr="001B2139">
        <w:t xml:space="preserve">Гимнастические скамейки – 4 шт. </w:t>
      </w:r>
    </w:p>
    <w:p w:rsidR="001B2139" w:rsidRPr="001B2139" w:rsidRDefault="001B2139" w:rsidP="001B2139">
      <w:r w:rsidRPr="001B2139">
        <w:t xml:space="preserve">Кегли – </w:t>
      </w:r>
    </w:p>
    <w:p w:rsidR="001B2139" w:rsidRPr="001B2139" w:rsidRDefault="001B2139" w:rsidP="001B2139">
      <w:r w:rsidRPr="001B2139">
        <w:t>Набивные мячи.</w:t>
      </w:r>
    </w:p>
    <w:p w:rsidR="001B2139" w:rsidRPr="001B2139" w:rsidRDefault="001B2139" w:rsidP="001B2139">
      <w:r w:rsidRPr="001B2139">
        <w:t>Мячи для метания в даль –.</w:t>
      </w:r>
    </w:p>
    <w:p w:rsidR="001B2139" w:rsidRPr="001B2139" w:rsidRDefault="001B2139" w:rsidP="001B2139">
      <w:r w:rsidRPr="001B2139">
        <w:t>Канат-1шт   Дорожка для ходьбы</w:t>
      </w:r>
    </w:p>
    <w:p w:rsidR="001B2139" w:rsidRPr="001B2139" w:rsidRDefault="001B2139" w:rsidP="001B2139">
      <w:pPr>
        <w:numPr>
          <w:ilvl w:val="1"/>
          <w:numId w:val="48"/>
        </w:numPr>
      </w:pPr>
      <w:r w:rsidRPr="001B2139">
        <w:t>Сюжетно- ролевые игры:</w:t>
      </w:r>
    </w:p>
    <w:p w:rsidR="001B2139" w:rsidRPr="001B2139" w:rsidRDefault="001B2139" w:rsidP="001B2139">
      <w:r w:rsidRPr="001B2139">
        <w:t>«Больница»  -  набор детских медицинских инструментов, белые халаты медицинские шапочки.</w:t>
      </w:r>
    </w:p>
    <w:p w:rsidR="001B2139" w:rsidRPr="001B2139" w:rsidRDefault="001B2139" w:rsidP="001B2139">
      <w:r w:rsidRPr="001B2139">
        <w:t xml:space="preserve"> «Строители» - набор инструментов.</w:t>
      </w:r>
    </w:p>
    <w:p w:rsidR="001B2139" w:rsidRPr="001B2139" w:rsidRDefault="001B2139" w:rsidP="001B2139">
      <w:r w:rsidRPr="001B2139">
        <w:t>«Магазин:  касса; наборы продуктов, весы; сувениры; чеки, сумки, кошельки, деньги; наборы мелких игрушек; журналы, газеты;  одежда, гои др.;  ценники,</w:t>
      </w:r>
      <w:r w:rsidR="00683677">
        <w:t xml:space="preserve">  упаковка,  деньги (бумажные )</w:t>
      </w:r>
    </w:p>
    <w:p w:rsidR="001B2139" w:rsidRPr="001B2139" w:rsidRDefault="001B2139" w:rsidP="001B2139">
      <w:r w:rsidRPr="001B2139">
        <w:t xml:space="preserve"> «Парикмахерская»- игрушки заменители (набор для парикмахерской)</w:t>
      </w:r>
    </w:p>
    <w:p w:rsidR="001B2139" w:rsidRPr="001B2139" w:rsidRDefault="001B2139" w:rsidP="001B2139">
      <w:r w:rsidRPr="001B2139">
        <w:t xml:space="preserve">  «Аптека» -   халаты, рецепты;  «лекарства»; телефон; медицинские инструменты: шприцы, </w:t>
      </w:r>
      <w:proofErr w:type="spellStart"/>
      <w:r w:rsidRPr="001B2139">
        <w:t>фонедоскоп</w:t>
      </w:r>
      <w:proofErr w:type="spellEnd"/>
      <w:r w:rsidRPr="001B2139">
        <w:t>, микроскоп.</w:t>
      </w:r>
    </w:p>
    <w:p w:rsidR="001B2139" w:rsidRPr="001B2139" w:rsidRDefault="001B2139" w:rsidP="001B2139">
      <w:r w:rsidRPr="001B2139">
        <w:t>«Пожарные» - набор инструментов.</w:t>
      </w:r>
    </w:p>
    <w:p w:rsidR="001B2139" w:rsidRPr="001B2139" w:rsidRDefault="001B2139" w:rsidP="001B2139">
      <w:r w:rsidRPr="001B2139">
        <w:t>2. Дидактические игры:</w:t>
      </w:r>
    </w:p>
    <w:p w:rsidR="001B2139" w:rsidRPr="001B2139" w:rsidRDefault="001B2139" w:rsidP="001B2139">
      <w:pPr>
        <w:rPr>
          <w:bCs/>
        </w:rPr>
      </w:pPr>
      <w:r w:rsidRPr="001B2139">
        <w:rPr>
          <w:iCs/>
        </w:rPr>
        <w:t>«Что бывает круглым? Квадратным?»,</w:t>
      </w:r>
      <w:r w:rsidRPr="001B2139">
        <w:t xml:space="preserve"> </w:t>
      </w:r>
      <w:r w:rsidRPr="001B2139">
        <w:rPr>
          <w:bCs/>
        </w:rPr>
        <w:t>«У кого кто», «Съедобное – несъедобное», «Собери матрёшку»,</w:t>
      </w:r>
      <w:r w:rsidRPr="001B2139">
        <w:t xml:space="preserve"> </w:t>
      </w:r>
      <w:r w:rsidRPr="001B2139">
        <w:rPr>
          <w:bCs/>
        </w:rPr>
        <w:t>«Дорисуй  узор», «Собери картинку»</w:t>
      </w:r>
    </w:p>
    <w:p w:rsidR="001B2139" w:rsidRPr="001B2139" w:rsidRDefault="001B2139" w:rsidP="001B2139">
      <w:r w:rsidRPr="001B2139">
        <w:rPr>
          <w:bCs/>
        </w:rPr>
        <w:t xml:space="preserve"> </w:t>
      </w:r>
      <w:r w:rsidRPr="001B2139">
        <w:t>Настольно – печатные игры:  «Домино «Фрукты», «Лото «Геометрические фигуры», «Цветной калейдоскоп»,  «</w:t>
      </w:r>
      <w:proofErr w:type="spellStart"/>
      <w:r w:rsidRPr="001B2139">
        <w:t>Танграм</w:t>
      </w:r>
      <w:proofErr w:type="spellEnd"/>
      <w:r w:rsidRPr="001B2139">
        <w:t>»,</w:t>
      </w:r>
    </w:p>
    <w:p w:rsidR="001B2139" w:rsidRPr="001B2139" w:rsidRDefault="001B2139" w:rsidP="001B2139">
      <w:r w:rsidRPr="001B2139">
        <w:lastRenderedPageBreak/>
        <w:t xml:space="preserve">Серия </w:t>
      </w:r>
      <w:proofErr w:type="spellStart"/>
      <w:r w:rsidRPr="001B2139">
        <w:t>пазлов</w:t>
      </w:r>
      <w:proofErr w:type="spellEnd"/>
      <w:r w:rsidRPr="001B2139">
        <w:t xml:space="preserve">: «Сказки», «В мире животных», «С какого дерева листок», «Профессии», «Что хорошо, а что плохо», «Математические </w:t>
      </w:r>
      <w:proofErr w:type="spellStart"/>
      <w:r w:rsidRPr="001B2139">
        <w:t>пазлы</w:t>
      </w:r>
      <w:proofErr w:type="spellEnd"/>
      <w:r w:rsidRPr="001B2139">
        <w:t>», «Одежда», «Транспорт».</w:t>
      </w:r>
    </w:p>
    <w:p w:rsidR="001B2139" w:rsidRPr="001B2139" w:rsidRDefault="001B2139" w:rsidP="001B2139">
      <w:r w:rsidRPr="001B2139">
        <w:t xml:space="preserve">3. Дидактические материалы по сопровождению двигательной деятельности: Мячи,  скакалки,  мешочки для метания , массажные коврики – </w:t>
      </w:r>
      <w:proofErr w:type="spellStart"/>
      <w:r w:rsidRPr="001B2139">
        <w:t>пазлы</w:t>
      </w:r>
      <w:proofErr w:type="spellEnd"/>
      <w:r w:rsidRPr="001B2139">
        <w:t xml:space="preserve">, кегли, гимнастические палки, картотека игр по физическому воспитанию. </w:t>
      </w:r>
    </w:p>
    <w:p w:rsidR="001B2139" w:rsidRPr="001B2139" w:rsidRDefault="001B2139" w:rsidP="001B2139">
      <w:r w:rsidRPr="001B2139">
        <w:t>4. Дидактические материалы по сопровождению чтения художественной литературы:</w:t>
      </w:r>
    </w:p>
    <w:p w:rsidR="001B2139" w:rsidRPr="001B2139" w:rsidRDefault="001B2139" w:rsidP="001B2139">
      <w:r w:rsidRPr="001B2139">
        <w:t>Книжный уголок, иллюстрации к художественным   произведениям и сказкам, портреты писателей.</w:t>
      </w:r>
    </w:p>
    <w:p w:rsidR="001B2139" w:rsidRPr="001B2139" w:rsidRDefault="001B2139" w:rsidP="001B2139">
      <w:pPr>
        <w:numPr>
          <w:ilvl w:val="0"/>
          <w:numId w:val="42"/>
        </w:numPr>
      </w:pPr>
      <w:r w:rsidRPr="001B2139">
        <w:t>Дидактические материалы по сопровождению музыкально-художественной     деятельности:</w:t>
      </w:r>
    </w:p>
    <w:p w:rsidR="001B2139" w:rsidRPr="001B2139" w:rsidRDefault="001B2139" w:rsidP="001B2139">
      <w:r w:rsidRPr="001B2139">
        <w:t>Музыкальные инструменты: бубен, маракасы, металлофон, гитара, балалайка портреты композиторов .</w:t>
      </w:r>
    </w:p>
    <w:p w:rsidR="001B2139" w:rsidRPr="001B2139" w:rsidRDefault="001B2139" w:rsidP="001B2139">
      <w:pPr>
        <w:numPr>
          <w:ilvl w:val="0"/>
          <w:numId w:val="42"/>
        </w:numPr>
      </w:pPr>
      <w:r w:rsidRPr="001B2139">
        <w:t>Дидактические материалы по сопровождению продуктивной деятельности:</w:t>
      </w:r>
    </w:p>
    <w:p w:rsidR="001B2139" w:rsidRPr="001B2139" w:rsidRDefault="001B2139" w:rsidP="001B2139">
      <w:r w:rsidRPr="001B2139">
        <w:t>В изобразительном уголке: пластилин, дощечки для раскатывания пластилина, природный материал (шишки, каштаны), карандаши, листы бумаги ½ А-4.</w:t>
      </w:r>
    </w:p>
    <w:p w:rsidR="00E93E1E" w:rsidRPr="00E93E1E" w:rsidRDefault="00E93E1E" w:rsidP="008B31F8"/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31" w:name="_Toc138539975"/>
      <w:r w:rsidRPr="00BF1695">
        <w:rPr>
          <w:sz w:val="24"/>
          <w:szCs w:val="24"/>
        </w:rPr>
        <w:t>4. Приложения</w:t>
      </w:r>
      <w:bookmarkEnd w:id="31"/>
    </w:p>
    <w:p w:rsidR="008E54E5" w:rsidRPr="00151D45" w:rsidRDefault="00BF1695" w:rsidP="00151D45">
      <w:pPr>
        <w:pStyle w:val="3"/>
        <w:keepLines/>
        <w:ind w:left="720"/>
        <w:rPr>
          <w:b/>
          <w:bCs w:val="0"/>
          <w:szCs w:val="24"/>
        </w:rPr>
      </w:pPr>
      <w:bookmarkStart w:id="32" w:name="_Toc138539976"/>
      <w:r w:rsidRPr="00FF5069">
        <w:rPr>
          <w:b/>
          <w:bCs w:val="0"/>
          <w:szCs w:val="24"/>
        </w:rPr>
        <w:t>Перечень художественной литературы</w:t>
      </w:r>
      <w:bookmarkEnd w:id="32"/>
    </w:p>
    <w:p w:rsidR="009C64CF" w:rsidRPr="009C64CF" w:rsidRDefault="009C64CF" w:rsidP="009C64CF">
      <w:pPr>
        <w:spacing w:after="280" w:afterAutospacing="1" w:line="240" w:lineRule="auto"/>
        <w:rPr>
          <w:b/>
          <w:i/>
          <w:szCs w:val="24"/>
          <w:u w:val="single"/>
        </w:rPr>
      </w:pPr>
      <w:r w:rsidRPr="009C64CF">
        <w:rPr>
          <w:b/>
          <w:i/>
          <w:szCs w:val="24"/>
          <w:u w:val="single"/>
        </w:rPr>
        <w:t>От 3 до 4 лет.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33" w:name="bssPhr3584"/>
      <w:bookmarkStart w:id="34" w:name="dfasx5af1f"/>
      <w:bookmarkEnd w:id="33"/>
      <w:bookmarkEnd w:id="34"/>
      <w:r w:rsidRPr="009C64CF">
        <w:rPr>
          <w:szCs w:val="24"/>
        </w:rPr>
        <w:t xml:space="preserve">Малые формы фольклора. "Ай, </w:t>
      </w:r>
      <w:proofErr w:type="spellStart"/>
      <w:r w:rsidRPr="009C64CF">
        <w:rPr>
          <w:szCs w:val="24"/>
        </w:rPr>
        <w:t>качи-качи-качи</w:t>
      </w:r>
      <w:proofErr w:type="spellEnd"/>
      <w:r w:rsidRPr="009C64CF">
        <w:rPr>
          <w:szCs w:val="24"/>
        </w:rPr>
        <w:t>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</w:t>
      </w:r>
      <w:proofErr w:type="spellStart"/>
      <w:r w:rsidRPr="009C64CF">
        <w:rPr>
          <w:szCs w:val="24"/>
        </w:rPr>
        <w:t>мурысенька</w:t>
      </w:r>
      <w:proofErr w:type="spellEnd"/>
      <w:r w:rsidRPr="009C64CF">
        <w:rPr>
          <w:szCs w:val="24"/>
        </w:rPr>
        <w:t>...", "Курочка-</w:t>
      </w:r>
      <w:proofErr w:type="spellStart"/>
      <w:r w:rsidRPr="009C64CF">
        <w:rPr>
          <w:szCs w:val="24"/>
        </w:rPr>
        <w:t>рябушечка</w:t>
      </w:r>
      <w:proofErr w:type="spellEnd"/>
      <w:r w:rsidRPr="009C64CF">
        <w:rPr>
          <w:szCs w:val="24"/>
        </w:rPr>
        <w:t xml:space="preserve">...", "На улице три курицы...", "Ночь пришла...", "Пальчик-мальчик...", "Привяжу я козлика", "Радуга-дуга...", "Сидит белка на тележке...", "Сорока, сорока...", "Тень, тень, </w:t>
      </w:r>
      <w:proofErr w:type="spellStart"/>
      <w:r w:rsidRPr="009C64CF">
        <w:rPr>
          <w:szCs w:val="24"/>
        </w:rPr>
        <w:t>потетень</w:t>
      </w:r>
      <w:proofErr w:type="spellEnd"/>
      <w:r w:rsidRPr="009C64CF">
        <w:rPr>
          <w:szCs w:val="24"/>
        </w:rPr>
        <w:t>...", "Тили-бом! Тили-бом!..", "Травка-муравка...", "</w:t>
      </w:r>
      <w:proofErr w:type="spellStart"/>
      <w:r w:rsidRPr="009C64CF">
        <w:rPr>
          <w:szCs w:val="24"/>
        </w:rPr>
        <w:t>Чики-чики-чикалочки</w:t>
      </w:r>
      <w:proofErr w:type="spellEnd"/>
      <w:r w:rsidRPr="009C64CF">
        <w:rPr>
          <w:szCs w:val="24"/>
        </w:rPr>
        <w:t>...".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35" w:name="bssPhr3585"/>
      <w:bookmarkStart w:id="36" w:name="dfasb610ks"/>
      <w:bookmarkEnd w:id="35"/>
      <w:bookmarkEnd w:id="36"/>
      <w:r w:rsidRPr="009C64CF">
        <w:rPr>
          <w:szCs w:val="24"/>
        </w:rPr>
        <w:t>Русские народные сказки. "Бычок - черный бочок, белые копытца"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М. Булатова); "Волк и козлята"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А.Н. Толстого); "Кот, петух и лиса"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М. </w:t>
      </w:r>
      <w:proofErr w:type="spellStart"/>
      <w:r w:rsidRPr="009C64CF">
        <w:rPr>
          <w:szCs w:val="24"/>
        </w:rPr>
        <w:t>Боголюбской</w:t>
      </w:r>
      <w:proofErr w:type="spellEnd"/>
      <w:r w:rsidRPr="009C64CF">
        <w:rPr>
          <w:szCs w:val="24"/>
        </w:rPr>
        <w:t>); "Лиса и заяц"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В. Даля); "Снегурочка и лиса"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М. Булатова); "У страха глаза велики"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М. Серовой).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37" w:name="bssPhr3586"/>
      <w:bookmarkStart w:id="38" w:name="dfaswt89uo"/>
      <w:bookmarkEnd w:id="37"/>
      <w:bookmarkEnd w:id="38"/>
      <w:r w:rsidRPr="009C64CF">
        <w:rPr>
          <w:szCs w:val="24"/>
        </w:rPr>
        <w:t xml:space="preserve">Фольклор народов мира. Песенки. "Кораблик", "Храбрецы", "Маленькие феи", "Три зверолова" англ., обр. С. Маршака; "Что за грохот", пер. с латыш. С. Маршака; "Купите лук...", пер. с шотл. И. </w:t>
      </w:r>
      <w:proofErr w:type="spellStart"/>
      <w:r w:rsidRPr="009C64CF">
        <w:rPr>
          <w:szCs w:val="24"/>
        </w:rPr>
        <w:t>Токмаковой</w:t>
      </w:r>
      <w:proofErr w:type="spellEnd"/>
      <w:r w:rsidRPr="009C64CF">
        <w:rPr>
          <w:szCs w:val="24"/>
        </w:rPr>
        <w:t xml:space="preserve">; "Разговор лягушек", "Несговорчивый удод", "Помогите!" пер. с </w:t>
      </w:r>
      <w:proofErr w:type="spellStart"/>
      <w:r w:rsidRPr="009C64CF">
        <w:rPr>
          <w:szCs w:val="24"/>
        </w:rPr>
        <w:t>чеш</w:t>
      </w:r>
      <w:proofErr w:type="spellEnd"/>
      <w:r w:rsidRPr="009C64CF">
        <w:rPr>
          <w:szCs w:val="24"/>
        </w:rPr>
        <w:t>. С. Маршака.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39" w:name="bssPhr3587"/>
      <w:bookmarkStart w:id="40" w:name="dfaswbo4gv"/>
      <w:bookmarkEnd w:id="39"/>
      <w:bookmarkEnd w:id="40"/>
      <w:r w:rsidRPr="009C64CF">
        <w:rPr>
          <w:szCs w:val="24"/>
        </w:rPr>
        <w:t xml:space="preserve">Сказки. "Два жадных медвежонка", венг., обр. А. Краснова и В. </w:t>
      </w:r>
      <w:proofErr w:type="spellStart"/>
      <w:r w:rsidRPr="009C64CF">
        <w:rPr>
          <w:szCs w:val="24"/>
        </w:rPr>
        <w:t>Важдаева</w:t>
      </w:r>
      <w:proofErr w:type="spellEnd"/>
      <w:r w:rsidRPr="009C64CF">
        <w:rPr>
          <w:szCs w:val="24"/>
        </w:rPr>
        <w:t xml:space="preserve">; "Упрямые козы", </w:t>
      </w:r>
      <w:proofErr w:type="spellStart"/>
      <w:r w:rsidRPr="009C64CF">
        <w:rPr>
          <w:szCs w:val="24"/>
        </w:rPr>
        <w:t>узб</w:t>
      </w:r>
      <w:proofErr w:type="spellEnd"/>
      <w:r w:rsidRPr="009C64CF">
        <w:rPr>
          <w:szCs w:val="24"/>
        </w:rPr>
        <w:t xml:space="preserve">. обр. Ш. </w:t>
      </w:r>
      <w:proofErr w:type="spellStart"/>
      <w:r w:rsidRPr="009C64CF">
        <w:rPr>
          <w:szCs w:val="24"/>
        </w:rPr>
        <w:t>Сагдуллы</w:t>
      </w:r>
      <w:proofErr w:type="spellEnd"/>
      <w:r w:rsidRPr="009C64CF">
        <w:rPr>
          <w:szCs w:val="24"/>
        </w:rPr>
        <w:t xml:space="preserve">; "У солнышка в гостях", пер. со </w:t>
      </w:r>
      <w:proofErr w:type="spellStart"/>
      <w:r w:rsidRPr="009C64CF">
        <w:rPr>
          <w:szCs w:val="24"/>
        </w:rPr>
        <w:t>словац</w:t>
      </w:r>
      <w:proofErr w:type="spellEnd"/>
      <w:r w:rsidRPr="009C64CF">
        <w:rPr>
          <w:szCs w:val="24"/>
        </w:rPr>
        <w:t xml:space="preserve">. С. Могилевской и Л. Зориной; "Храбрец-молодец", пер. с </w:t>
      </w:r>
      <w:proofErr w:type="spellStart"/>
      <w:r w:rsidRPr="009C64CF">
        <w:rPr>
          <w:szCs w:val="24"/>
        </w:rPr>
        <w:t>болг</w:t>
      </w:r>
      <w:proofErr w:type="spellEnd"/>
      <w:r w:rsidRPr="009C64CF">
        <w:rPr>
          <w:szCs w:val="24"/>
        </w:rPr>
        <w:t xml:space="preserve">. Л. Грибовой; "Пых", белорус, обр. Н. </w:t>
      </w:r>
      <w:proofErr w:type="spellStart"/>
      <w:r w:rsidRPr="009C64CF">
        <w:rPr>
          <w:szCs w:val="24"/>
        </w:rPr>
        <w:t>Мялика</w:t>
      </w:r>
      <w:proofErr w:type="spellEnd"/>
      <w:r w:rsidRPr="009C64CF">
        <w:rPr>
          <w:szCs w:val="24"/>
        </w:rPr>
        <w:t xml:space="preserve">: "Лесной мишка и проказница мышка", латыш., обр. Ю. </w:t>
      </w:r>
      <w:proofErr w:type="spellStart"/>
      <w:r w:rsidRPr="009C64CF">
        <w:rPr>
          <w:szCs w:val="24"/>
        </w:rPr>
        <w:t>Ванага</w:t>
      </w:r>
      <w:proofErr w:type="spellEnd"/>
      <w:r w:rsidRPr="009C64CF">
        <w:rPr>
          <w:szCs w:val="24"/>
        </w:rPr>
        <w:t>, пер. Л. Воронковой.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41" w:name="bssPhr3588"/>
      <w:bookmarkStart w:id="42" w:name="dfas9qhuke"/>
      <w:bookmarkEnd w:id="41"/>
      <w:bookmarkEnd w:id="42"/>
      <w:r w:rsidRPr="009C64CF">
        <w:rPr>
          <w:szCs w:val="24"/>
        </w:rPr>
        <w:t>Произведения поэтов и писателей России.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43" w:name="bssPhr3589"/>
      <w:bookmarkStart w:id="44" w:name="dfas2u3lcp"/>
      <w:bookmarkEnd w:id="43"/>
      <w:bookmarkEnd w:id="44"/>
      <w:r w:rsidRPr="009C64CF">
        <w:rPr>
          <w:szCs w:val="24"/>
        </w:rPr>
        <w:t xml:space="preserve">Поэзия. Бальмонт К.Д. "Осень"; Благинина Е.А. "Радуга"; Городецкий С.М. "Кто это?"; Заболоцкий Н.А. "Как мыши с котом воевали"; Кольцов А.В. "Дуют ветры..." (из </w:t>
      </w:r>
      <w:r w:rsidRPr="009C64CF">
        <w:rPr>
          <w:szCs w:val="24"/>
        </w:rPr>
        <w:lastRenderedPageBreak/>
        <w:t xml:space="preserve">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</w:t>
      </w:r>
      <w:proofErr w:type="spellStart"/>
      <w:r w:rsidRPr="009C64CF">
        <w:rPr>
          <w:szCs w:val="24"/>
        </w:rPr>
        <w:t>Мошковская</w:t>
      </w:r>
      <w:proofErr w:type="spellEnd"/>
      <w:r w:rsidRPr="009C64CF">
        <w:rPr>
          <w:szCs w:val="24"/>
        </w:rPr>
        <w:t xml:space="preserve"> Э.Э. "Жадина"; Плещеев А.Н. "Осень наступила...", "Весна" (в сокр.); Пушкин А.С. "Ветер, ветер! Ты могуч!..", "Свет наш, солнышко!..", по выбору); </w:t>
      </w:r>
      <w:proofErr w:type="spellStart"/>
      <w:r w:rsidRPr="009C64CF">
        <w:rPr>
          <w:szCs w:val="24"/>
        </w:rPr>
        <w:t>Токмакова</w:t>
      </w:r>
      <w:proofErr w:type="spellEnd"/>
      <w:r w:rsidRPr="009C64CF">
        <w:rPr>
          <w:szCs w:val="24"/>
        </w:rPr>
        <w:t xml:space="preserve"> И.П. "Медведь"; Чуковский К.И. "</w:t>
      </w:r>
      <w:proofErr w:type="spellStart"/>
      <w:r w:rsidRPr="009C64CF">
        <w:rPr>
          <w:szCs w:val="24"/>
        </w:rPr>
        <w:t>Мойдодыр</w:t>
      </w:r>
      <w:proofErr w:type="spellEnd"/>
      <w:r w:rsidRPr="009C64CF">
        <w:rPr>
          <w:szCs w:val="24"/>
        </w:rPr>
        <w:t>", "Муха-цокотуха", "Ежики смеются", "Елка", Айболит", "Чудо-дерево", "Черепаха" (по выбору).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45" w:name="bssPhr3590"/>
      <w:bookmarkStart w:id="46" w:name="dfasas4nxc"/>
      <w:bookmarkEnd w:id="45"/>
      <w:bookmarkEnd w:id="46"/>
      <w:r w:rsidRPr="009C64CF">
        <w:rPr>
          <w:szCs w:val="24"/>
        </w:rPr>
        <w:t xml:space="preserve">Проза. Бианки В.В. "Купание медвежат"; Воронкова Л.Ф. "Снег идет" (из книги "Снег идет"); Дмитриев Ю. "Синий шалашик"; Житков Б.С. "Что я видел" (1 - 2 рассказа по выбору); </w:t>
      </w:r>
      <w:proofErr w:type="spellStart"/>
      <w:r w:rsidRPr="009C64CF">
        <w:rPr>
          <w:szCs w:val="24"/>
        </w:rPr>
        <w:t>Зартайская</w:t>
      </w:r>
      <w:proofErr w:type="spellEnd"/>
      <w:r w:rsidRPr="009C64CF">
        <w:rPr>
          <w:szCs w:val="24"/>
        </w:rPr>
        <w:t xml:space="preserve"> И. "Душевные истории </w:t>
      </w:r>
      <w:proofErr w:type="spellStart"/>
      <w:r w:rsidRPr="009C64CF">
        <w:rPr>
          <w:szCs w:val="24"/>
        </w:rPr>
        <w:t>проПряника</w:t>
      </w:r>
      <w:proofErr w:type="spellEnd"/>
      <w:r w:rsidRPr="009C64CF">
        <w:rPr>
          <w:szCs w:val="24"/>
        </w:rPr>
        <w:t xml:space="preserve"> и Вареника"; Зощенко М.М. "Умная птичка"; Прокофьева С.Л. "Маша и </w:t>
      </w:r>
      <w:proofErr w:type="spellStart"/>
      <w:r w:rsidRPr="009C64CF">
        <w:rPr>
          <w:szCs w:val="24"/>
        </w:rPr>
        <w:t>Ойка</w:t>
      </w:r>
      <w:proofErr w:type="spellEnd"/>
      <w:r w:rsidRPr="009C64CF">
        <w:rPr>
          <w:szCs w:val="24"/>
        </w:rPr>
        <w:t xml:space="preserve">", "Сказка про грубое слово "Уходи", "Сказка о невоспитанном мышонке" (из книги "Машины сказки", по выбору); </w:t>
      </w:r>
      <w:proofErr w:type="spellStart"/>
      <w:r w:rsidRPr="009C64CF">
        <w:rPr>
          <w:szCs w:val="24"/>
        </w:rPr>
        <w:t>Сутеев</w:t>
      </w:r>
      <w:proofErr w:type="spellEnd"/>
      <w:r w:rsidRPr="009C64CF">
        <w:rPr>
          <w:szCs w:val="24"/>
        </w:rPr>
        <w:t xml:space="preserve">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47" w:name="bssPhr3591"/>
      <w:bookmarkStart w:id="48" w:name="dfas8q9pr3"/>
      <w:bookmarkEnd w:id="47"/>
      <w:bookmarkEnd w:id="48"/>
      <w:r w:rsidRPr="009C64CF">
        <w:rPr>
          <w:szCs w:val="24"/>
        </w:rPr>
        <w:t>Произведения поэтов и писателей разных стран.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49" w:name="bssPhr3592"/>
      <w:bookmarkStart w:id="50" w:name="dfaszqg8gi"/>
      <w:bookmarkEnd w:id="49"/>
      <w:bookmarkEnd w:id="50"/>
      <w:r w:rsidRPr="009C64CF">
        <w:rPr>
          <w:szCs w:val="24"/>
        </w:rPr>
        <w:t xml:space="preserve">Поэзия. </w:t>
      </w:r>
      <w:proofErr w:type="spellStart"/>
      <w:r w:rsidRPr="009C64CF">
        <w:rPr>
          <w:szCs w:val="24"/>
        </w:rPr>
        <w:t>Виеру</w:t>
      </w:r>
      <w:proofErr w:type="spellEnd"/>
      <w:r w:rsidRPr="009C64CF">
        <w:rPr>
          <w:szCs w:val="24"/>
        </w:rPr>
        <w:t xml:space="preserve"> Г. "Ежик и барабан", пер. с </w:t>
      </w:r>
      <w:proofErr w:type="spellStart"/>
      <w:r w:rsidRPr="009C64CF">
        <w:rPr>
          <w:szCs w:val="24"/>
        </w:rPr>
        <w:t>молд</w:t>
      </w:r>
      <w:proofErr w:type="spellEnd"/>
      <w:r w:rsidRPr="009C64CF">
        <w:rPr>
          <w:szCs w:val="24"/>
        </w:rPr>
        <w:t xml:space="preserve">. Я. Акима; Воронько П. "Хитрый ежик", пер. с </w:t>
      </w:r>
      <w:proofErr w:type="spellStart"/>
      <w:r w:rsidRPr="009C64CF">
        <w:rPr>
          <w:szCs w:val="24"/>
        </w:rPr>
        <w:t>укр</w:t>
      </w:r>
      <w:proofErr w:type="spellEnd"/>
      <w:r w:rsidRPr="009C64CF">
        <w:rPr>
          <w:szCs w:val="24"/>
        </w:rPr>
        <w:t xml:space="preserve">. С. Маршака; </w:t>
      </w:r>
      <w:proofErr w:type="spellStart"/>
      <w:r w:rsidRPr="009C64CF">
        <w:rPr>
          <w:szCs w:val="24"/>
        </w:rPr>
        <w:t>Дьюдни</w:t>
      </w:r>
      <w:proofErr w:type="spellEnd"/>
      <w:r w:rsidRPr="009C64CF">
        <w:rPr>
          <w:szCs w:val="24"/>
        </w:rPr>
        <w:t xml:space="preserve"> А. "Лама красная пижама", пер. Т. </w:t>
      </w:r>
      <w:proofErr w:type="spellStart"/>
      <w:r w:rsidRPr="009C64CF">
        <w:rPr>
          <w:szCs w:val="24"/>
        </w:rPr>
        <w:t>Духановой</w:t>
      </w:r>
      <w:proofErr w:type="spellEnd"/>
      <w:r w:rsidRPr="009C64CF">
        <w:rPr>
          <w:szCs w:val="24"/>
        </w:rPr>
        <w:t xml:space="preserve">; Забила Н.Л. "Карандаш", пер. с </w:t>
      </w:r>
      <w:proofErr w:type="spellStart"/>
      <w:r w:rsidRPr="009C64CF">
        <w:rPr>
          <w:szCs w:val="24"/>
        </w:rPr>
        <w:t>укр</w:t>
      </w:r>
      <w:proofErr w:type="spellEnd"/>
      <w:r w:rsidRPr="009C64CF">
        <w:rPr>
          <w:szCs w:val="24"/>
        </w:rPr>
        <w:t xml:space="preserve">. 3. Александровой; </w:t>
      </w:r>
      <w:proofErr w:type="spellStart"/>
      <w:r w:rsidRPr="009C64CF">
        <w:rPr>
          <w:szCs w:val="24"/>
        </w:rPr>
        <w:t>Капутикян</w:t>
      </w:r>
      <w:proofErr w:type="spellEnd"/>
      <w:r w:rsidRPr="009C64CF">
        <w:rPr>
          <w:szCs w:val="24"/>
        </w:rPr>
        <w:t xml:space="preserve"> С. "Кто скорее допьет", пер. с </w:t>
      </w:r>
      <w:proofErr w:type="spellStart"/>
      <w:r w:rsidRPr="009C64CF">
        <w:rPr>
          <w:szCs w:val="24"/>
        </w:rPr>
        <w:t>арм</w:t>
      </w:r>
      <w:proofErr w:type="spellEnd"/>
      <w:r w:rsidRPr="009C64CF">
        <w:rPr>
          <w:szCs w:val="24"/>
        </w:rPr>
        <w:t xml:space="preserve">. </w:t>
      </w:r>
      <w:proofErr w:type="spellStart"/>
      <w:r w:rsidRPr="009C64CF">
        <w:rPr>
          <w:szCs w:val="24"/>
        </w:rPr>
        <w:t>Спендиаровой</w:t>
      </w:r>
      <w:proofErr w:type="spellEnd"/>
      <w:r w:rsidRPr="009C64CF">
        <w:rPr>
          <w:szCs w:val="24"/>
        </w:rPr>
        <w:t xml:space="preserve">; Карем М. "Мой кот", пер. с франц. М. Кудиновой; </w:t>
      </w:r>
      <w:proofErr w:type="spellStart"/>
      <w:r w:rsidRPr="009C64CF">
        <w:rPr>
          <w:szCs w:val="24"/>
        </w:rPr>
        <w:t>Макбратни</w:t>
      </w:r>
      <w:proofErr w:type="spellEnd"/>
      <w:r w:rsidRPr="009C64CF">
        <w:rPr>
          <w:szCs w:val="24"/>
        </w:rPr>
        <w:t xml:space="preserve"> С. "Знаешь, как я тебя люблю", пер. Е. Канищевой, Я. Шапиро; </w:t>
      </w:r>
      <w:proofErr w:type="spellStart"/>
      <w:r w:rsidRPr="009C64CF">
        <w:rPr>
          <w:szCs w:val="24"/>
        </w:rPr>
        <w:t>Милева</w:t>
      </w:r>
      <w:proofErr w:type="spellEnd"/>
      <w:r w:rsidRPr="009C64CF">
        <w:rPr>
          <w:szCs w:val="24"/>
        </w:rPr>
        <w:t xml:space="preserve"> Л. "</w:t>
      </w:r>
      <w:proofErr w:type="spellStart"/>
      <w:r w:rsidRPr="009C64CF">
        <w:rPr>
          <w:szCs w:val="24"/>
        </w:rPr>
        <w:t>Быстроножка</w:t>
      </w:r>
      <w:proofErr w:type="spellEnd"/>
      <w:r w:rsidRPr="009C64CF">
        <w:rPr>
          <w:szCs w:val="24"/>
        </w:rPr>
        <w:t xml:space="preserve"> и серая Одежка", пер. с </w:t>
      </w:r>
      <w:proofErr w:type="spellStart"/>
      <w:r w:rsidRPr="009C64CF">
        <w:rPr>
          <w:szCs w:val="24"/>
        </w:rPr>
        <w:t>болг</w:t>
      </w:r>
      <w:proofErr w:type="spellEnd"/>
      <w:r w:rsidRPr="009C64CF">
        <w:rPr>
          <w:szCs w:val="24"/>
        </w:rPr>
        <w:t>. М. Маринова.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51" w:name="bssPhr3593"/>
      <w:bookmarkStart w:id="52" w:name="dfasezyist"/>
      <w:bookmarkEnd w:id="51"/>
      <w:bookmarkEnd w:id="52"/>
      <w:r w:rsidRPr="009C64CF">
        <w:rPr>
          <w:szCs w:val="24"/>
        </w:rPr>
        <w:t xml:space="preserve">Проза. </w:t>
      </w:r>
      <w:proofErr w:type="spellStart"/>
      <w:r w:rsidRPr="009C64CF">
        <w:rPr>
          <w:szCs w:val="24"/>
        </w:rPr>
        <w:t>Бехлерова</w:t>
      </w:r>
      <w:proofErr w:type="spellEnd"/>
      <w:r w:rsidRPr="009C64CF">
        <w:rPr>
          <w:szCs w:val="24"/>
        </w:rPr>
        <w:t xml:space="preserve"> Х. "Капустный лист", пер. с польск. Г. Лукина; </w:t>
      </w:r>
      <w:proofErr w:type="spellStart"/>
      <w:r w:rsidRPr="009C64CF">
        <w:rPr>
          <w:szCs w:val="24"/>
        </w:rPr>
        <w:t>Биссет</w:t>
      </w:r>
      <w:proofErr w:type="spellEnd"/>
      <w:r w:rsidRPr="009C64CF">
        <w:rPr>
          <w:szCs w:val="24"/>
        </w:rPr>
        <w:t xml:space="preserve"> Д. "Лягушка в зеркале", пер. с англ. Н. Шерешевской; </w:t>
      </w:r>
      <w:proofErr w:type="spellStart"/>
      <w:r w:rsidRPr="009C64CF">
        <w:rPr>
          <w:szCs w:val="24"/>
        </w:rPr>
        <w:t>Муур</w:t>
      </w:r>
      <w:proofErr w:type="spellEnd"/>
      <w:r w:rsidRPr="009C64CF">
        <w:rPr>
          <w:szCs w:val="24"/>
        </w:rPr>
        <w:t xml:space="preserve"> Л. "Крошка Енот и Тот, кто сидит в пруду", пер. с англ. О. Образцовой; Чапек Й. "В лесу" (из книги "Приключения песика и кошечки"), пер. чешек. Г. Лукина.</w:t>
      </w:r>
    </w:p>
    <w:p w:rsidR="009C64CF" w:rsidRPr="009C64CF" w:rsidRDefault="009C64CF" w:rsidP="009C64CF">
      <w:pPr>
        <w:spacing w:after="280" w:afterAutospacing="1" w:line="240" w:lineRule="auto"/>
        <w:rPr>
          <w:b/>
          <w:i/>
          <w:szCs w:val="24"/>
          <w:u w:val="single"/>
        </w:rPr>
      </w:pPr>
      <w:bookmarkStart w:id="53" w:name="bssPhr3594"/>
      <w:bookmarkStart w:id="54" w:name="dfas97opbo"/>
      <w:bookmarkEnd w:id="53"/>
      <w:bookmarkEnd w:id="54"/>
      <w:r w:rsidRPr="009C64CF">
        <w:rPr>
          <w:b/>
          <w:i/>
          <w:szCs w:val="24"/>
          <w:u w:val="single"/>
        </w:rPr>
        <w:t>От 4 до 5 лет.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55" w:name="bssPhr3595"/>
      <w:bookmarkStart w:id="56" w:name="dfasb5u1px"/>
      <w:bookmarkEnd w:id="55"/>
      <w:bookmarkEnd w:id="56"/>
      <w:r w:rsidRPr="009C64CF">
        <w:rPr>
          <w:szCs w:val="24"/>
        </w:rPr>
        <w:t>Малые формы фольклора. "</w:t>
      </w:r>
      <w:proofErr w:type="spellStart"/>
      <w:r w:rsidRPr="009C64CF">
        <w:rPr>
          <w:szCs w:val="24"/>
        </w:rPr>
        <w:t>Барашеньки</w:t>
      </w:r>
      <w:proofErr w:type="spellEnd"/>
      <w:r w:rsidRPr="009C64CF">
        <w:rPr>
          <w:szCs w:val="24"/>
        </w:rPr>
        <w:t xml:space="preserve">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proofErr w:type="spellStart"/>
      <w:r w:rsidRPr="009C64CF">
        <w:rPr>
          <w:szCs w:val="24"/>
        </w:rPr>
        <w:t>потетень</w:t>
      </w:r>
      <w:proofErr w:type="spellEnd"/>
      <w:r w:rsidRPr="009C64CF">
        <w:rPr>
          <w:szCs w:val="24"/>
        </w:rPr>
        <w:t>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57" w:name="bssPhr3596"/>
      <w:bookmarkStart w:id="58" w:name="dfasexvr9l"/>
      <w:bookmarkEnd w:id="57"/>
      <w:bookmarkEnd w:id="58"/>
      <w:r w:rsidRPr="009C64CF">
        <w:rPr>
          <w:szCs w:val="24"/>
        </w:rPr>
        <w:t>Русские народные сказки. "Гуси-лебеди"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М.А. Булатова); "</w:t>
      </w:r>
      <w:proofErr w:type="spellStart"/>
      <w:r w:rsidRPr="009C64CF">
        <w:rPr>
          <w:szCs w:val="24"/>
        </w:rPr>
        <w:t>Жихарка</w:t>
      </w:r>
      <w:proofErr w:type="spellEnd"/>
      <w:r w:rsidRPr="009C64CF">
        <w:rPr>
          <w:szCs w:val="24"/>
        </w:rPr>
        <w:t>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И. Карнауховой); "Заяц-</w:t>
      </w:r>
      <w:proofErr w:type="spellStart"/>
      <w:r w:rsidRPr="009C64CF">
        <w:rPr>
          <w:szCs w:val="24"/>
        </w:rPr>
        <w:t>хваста</w:t>
      </w:r>
      <w:proofErr w:type="spellEnd"/>
      <w:r w:rsidRPr="009C64CF">
        <w:rPr>
          <w:szCs w:val="24"/>
        </w:rPr>
        <w:t>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А.Н. Толстого); "Зимовье"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И. Соколова-Микитова); "Коза-дереза"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М.А. Булатова); "Петушок и бобовое зернышко"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О. </w:t>
      </w:r>
      <w:proofErr w:type="spellStart"/>
      <w:r w:rsidRPr="009C64CF">
        <w:rPr>
          <w:szCs w:val="24"/>
        </w:rPr>
        <w:t>Капицы</w:t>
      </w:r>
      <w:proofErr w:type="spellEnd"/>
      <w:r w:rsidRPr="009C64CF">
        <w:rPr>
          <w:szCs w:val="24"/>
        </w:rPr>
        <w:t>); "Лиса-лапотница"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В. Даля); "Лисичка-сестричка и волк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М.А. Булатова); "Смоляной бычок"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М.А. Булатова); "Снегурочка"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М.А. Булатова).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59" w:name="bssPhr3597"/>
      <w:bookmarkStart w:id="60" w:name="dfasd7yq54"/>
      <w:bookmarkEnd w:id="59"/>
      <w:bookmarkEnd w:id="60"/>
      <w:r w:rsidRPr="009C64CF">
        <w:rPr>
          <w:szCs w:val="24"/>
        </w:rPr>
        <w:t>Фольклор народов мира.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61" w:name="bssPhr3598"/>
      <w:bookmarkStart w:id="62" w:name="dfasv4g75i"/>
      <w:bookmarkEnd w:id="61"/>
      <w:bookmarkEnd w:id="62"/>
      <w:r w:rsidRPr="009C64CF">
        <w:rPr>
          <w:szCs w:val="24"/>
        </w:rPr>
        <w:lastRenderedPageBreak/>
        <w:t xml:space="preserve">Песенки. "Утята", франц., 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Н. </w:t>
      </w:r>
      <w:proofErr w:type="spellStart"/>
      <w:r w:rsidRPr="009C64CF">
        <w:rPr>
          <w:szCs w:val="24"/>
        </w:rPr>
        <w:t>Гернет</w:t>
      </w:r>
      <w:proofErr w:type="spellEnd"/>
      <w:r w:rsidRPr="009C64CF">
        <w:rPr>
          <w:szCs w:val="24"/>
        </w:rPr>
        <w:t xml:space="preserve"> и С. Гиппиус; "Пальцы", пер. с нем. Л. </w:t>
      </w:r>
      <w:proofErr w:type="spellStart"/>
      <w:r w:rsidRPr="009C64CF">
        <w:rPr>
          <w:szCs w:val="24"/>
        </w:rPr>
        <w:t>Яхина</w:t>
      </w:r>
      <w:proofErr w:type="spellEnd"/>
      <w:r w:rsidRPr="009C64CF">
        <w:rPr>
          <w:szCs w:val="24"/>
        </w:rPr>
        <w:t xml:space="preserve">; "Песня моряка" норвежек, </w:t>
      </w:r>
      <w:proofErr w:type="spellStart"/>
      <w:r w:rsidRPr="009C64CF">
        <w:rPr>
          <w:szCs w:val="24"/>
        </w:rPr>
        <w:t>нар.песенка</w:t>
      </w:r>
      <w:proofErr w:type="spellEnd"/>
      <w:r w:rsidRPr="009C64CF">
        <w:rPr>
          <w:szCs w:val="24"/>
        </w:rPr>
        <w:t xml:space="preserve">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Ю. Вронского); "</w:t>
      </w:r>
      <w:proofErr w:type="spellStart"/>
      <w:r w:rsidRPr="009C64CF">
        <w:rPr>
          <w:szCs w:val="24"/>
        </w:rPr>
        <w:t>Барабек</w:t>
      </w:r>
      <w:proofErr w:type="spellEnd"/>
      <w:r w:rsidRPr="009C64CF">
        <w:rPr>
          <w:szCs w:val="24"/>
        </w:rPr>
        <w:t xml:space="preserve">", </w:t>
      </w:r>
      <w:proofErr w:type="spellStart"/>
      <w:r w:rsidRPr="009C64CF">
        <w:rPr>
          <w:szCs w:val="24"/>
        </w:rPr>
        <w:t>англ</w:t>
      </w:r>
      <w:proofErr w:type="spellEnd"/>
      <w:r w:rsidRPr="009C64CF">
        <w:rPr>
          <w:szCs w:val="24"/>
        </w:rPr>
        <w:t>,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К. Чуковского); "Шалтай-Болтай", </w:t>
      </w:r>
      <w:proofErr w:type="spellStart"/>
      <w:r w:rsidRPr="009C64CF">
        <w:rPr>
          <w:szCs w:val="24"/>
        </w:rPr>
        <w:t>англ</w:t>
      </w:r>
      <w:proofErr w:type="spellEnd"/>
      <w:r w:rsidRPr="009C64CF">
        <w:rPr>
          <w:szCs w:val="24"/>
        </w:rPr>
        <w:t>,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С. Маршака).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63" w:name="bssPhr3599"/>
      <w:bookmarkStart w:id="64" w:name="dfasgp26xd"/>
      <w:bookmarkEnd w:id="63"/>
      <w:bookmarkEnd w:id="64"/>
      <w:r w:rsidRPr="009C64CF">
        <w:rPr>
          <w:szCs w:val="24"/>
        </w:rPr>
        <w:t xml:space="preserve">Сказки. "Бременские музыканты" из сказок братьев Гримм, пер. с. нем. А. Введенского, под ред. С. Маршака; "Два жадных медвежонка", </w:t>
      </w:r>
      <w:proofErr w:type="spellStart"/>
      <w:r w:rsidRPr="009C64CF">
        <w:rPr>
          <w:szCs w:val="24"/>
        </w:rPr>
        <w:t>венгер</w:t>
      </w:r>
      <w:proofErr w:type="spellEnd"/>
      <w:r w:rsidRPr="009C64CF">
        <w:rPr>
          <w:szCs w:val="24"/>
        </w:rPr>
        <w:t>. сказка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А. Красновой и В. </w:t>
      </w:r>
      <w:proofErr w:type="spellStart"/>
      <w:r w:rsidRPr="009C64CF">
        <w:rPr>
          <w:szCs w:val="24"/>
        </w:rPr>
        <w:t>Важдаева</w:t>
      </w:r>
      <w:proofErr w:type="spellEnd"/>
      <w:r w:rsidRPr="009C64CF">
        <w:rPr>
          <w:szCs w:val="24"/>
        </w:rPr>
        <w:t xml:space="preserve">); "Колосок", </w:t>
      </w:r>
      <w:proofErr w:type="spellStart"/>
      <w:r w:rsidRPr="009C64CF">
        <w:rPr>
          <w:szCs w:val="24"/>
        </w:rPr>
        <w:t>укр</w:t>
      </w:r>
      <w:proofErr w:type="spellEnd"/>
      <w:r w:rsidRPr="009C64CF">
        <w:rPr>
          <w:szCs w:val="24"/>
        </w:rPr>
        <w:t xml:space="preserve">. </w:t>
      </w:r>
      <w:proofErr w:type="spellStart"/>
      <w:r w:rsidRPr="009C64CF">
        <w:rPr>
          <w:szCs w:val="24"/>
        </w:rPr>
        <w:t>нар.сказка</w:t>
      </w:r>
      <w:proofErr w:type="spellEnd"/>
      <w:r w:rsidRPr="009C64CF">
        <w:rPr>
          <w:szCs w:val="24"/>
        </w:rPr>
        <w:t xml:space="preserve"> (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С. Могилевской); "Красная Шапочка", из сказок Ш. Перро, пер. с франц. Т. </w:t>
      </w:r>
      <w:proofErr w:type="spellStart"/>
      <w:r w:rsidRPr="009C64CF">
        <w:rPr>
          <w:szCs w:val="24"/>
        </w:rPr>
        <w:t>Габбе</w:t>
      </w:r>
      <w:proofErr w:type="spellEnd"/>
      <w:r w:rsidRPr="009C64CF">
        <w:rPr>
          <w:szCs w:val="24"/>
        </w:rPr>
        <w:t>; "Три поросенка", пер. с англ. С. Михалкова.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65" w:name="bssPhr3600"/>
      <w:bookmarkStart w:id="66" w:name="dfasktezu9"/>
      <w:bookmarkEnd w:id="65"/>
      <w:bookmarkEnd w:id="66"/>
      <w:r w:rsidRPr="009C64CF">
        <w:rPr>
          <w:szCs w:val="24"/>
        </w:rPr>
        <w:t>Произведения поэтов и писателей России.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67" w:name="bssPhr3601"/>
      <w:bookmarkStart w:id="68" w:name="dfas2dgpm4"/>
      <w:bookmarkEnd w:id="67"/>
      <w:bookmarkEnd w:id="68"/>
      <w:r w:rsidRPr="009C64CF">
        <w:rPr>
          <w:szCs w:val="24"/>
        </w:rPr>
        <w:t xml:space="preserve">Поэзия. Аким Я.Л. "Первый снег"; Александрова З.Н. "Таня пропала", "Теплый дождик" (по выбору); Бальмонт К.Д. "Росинка"; </w:t>
      </w:r>
      <w:proofErr w:type="spellStart"/>
      <w:r w:rsidRPr="009C64CF">
        <w:rPr>
          <w:szCs w:val="24"/>
        </w:rPr>
        <w:t>Барто</w:t>
      </w:r>
      <w:proofErr w:type="spellEnd"/>
      <w:r w:rsidRPr="009C64CF">
        <w:rPr>
          <w:szCs w:val="24"/>
        </w:rPr>
        <w:t xml:space="preserve"> А.Л. "Уехали", "Я знаю, что надо придумать" (по выбору); Берестов В.Д. "</w:t>
      </w:r>
      <w:proofErr w:type="spellStart"/>
      <w:r w:rsidRPr="009C64CF">
        <w:rPr>
          <w:szCs w:val="24"/>
        </w:rPr>
        <w:t>Искалочка</w:t>
      </w:r>
      <w:proofErr w:type="spellEnd"/>
      <w:r w:rsidRPr="009C64CF">
        <w:rPr>
          <w:szCs w:val="24"/>
        </w:rPr>
        <w:t>"; Благинина Е.А. "Дождик, дождик...", "Посидим в тишине" (по выбору); Брюсов В.Я. "Колыбельная"; Бунин И.А. "Листопад" (отрывок);</w:t>
      </w:r>
      <w:proofErr w:type="spellStart"/>
      <w:r w:rsidRPr="009C64CF">
        <w:rPr>
          <w:szCs w:val="24"/>
        </w:rPr>
        <w:t>Гамазкова</w:t>
      </w:r>
      <w:proofErr w:type="spellEnd"/>
      <w:r w:rsidRPr="009C64CF">
        <w:rPr>
          <w:szCs w:val="24"/>
        </w:rPr>
        <w:t xml:space="preserve"> И. "Колыбельная для бабушки"; </w:t>
      </w:r>
      <w:proofErr w:type="spellStart"/>
      <w:r w:rsidRPr="009C64CF">
        <w:rPr>
          <w:szCs w:val="24"/>
        </w:rPr>
        <w:t>Гернет</w:t>
      </w:r>
      <w:proofErr w:type="spellEnd"/>
      <w:r w:rsidRPr="009C64CF">
        <w:rPr>
          <w:szCs w:val="24"/>
        </w:rPr>
        <w:t xml:space="preserve"> Н. и Хармс Д. "Очень-очень вкусный пирог"; Есенин С.А. "Поет зима - аукает..."; </w:t>
      </w:r>
      <w:proofErr w:type="spellStart"/>
      <w:r w:rsidRPr="009C64CF">
        <w:rPr>
          <w:szCs w:val="24"/>
        </w:rPr>
        <w:t>Заходер</w:t>
      </w:r>
      <w:proofErr w:type="spellEnd"/>
      <w:r w:rsidRPr="009C64CF">
        <w:rPr>
          <w:szCs w:val="24"/>
        </w:rPr>
        <w:t xml:space="preserve"> Б.В. "Волчок", "</w:t>
      </w:r>
      <w:proofErr w:type="spellStart"/>
      <w:r w:rsidRPr="009C64CF">
        <w:rPr>
          <w:szCs w:val="24"/>
        </w:rPr>
        <w:t>Кискино</w:t>
      </w:r>
      <w:proofErr w:type="spellEnd"/>
      <w:r w:rsidRPr="009C64CF">
        <w:rPr>
          <w:szCs w:val="24"/>
        </w:rPr>
        <w:t xml:space="preserve"> горе" (по выбору); Кушак Ю.Н. "Сорок </w:t>
      </w:r>
      <w:proofErr w:type="spellStart"/>
      <w:r w:rsidRPr="009C64CF">
        <w:rPr>
          <w:szCs w:val="24"/>
        </w:rPr>
        <w:t>сорок</w:t>
      </w:r>
      <w:proofErr w:type="spellEnd"/>
      <w:r w:rsidRPr="009C64CF">
        <w:rPr>
          <w:szCs w:val="24"/>
        </w:rPr>
        <w:t xml:space="preserve">"; </w:t>
      </w:r>
      <w:proofErr w:type="spellStart"/>
      <w:r w:rsidRPr="009C64CF">
        <w:rPr>
          <w:szCs w:val="24"/>
        </w:rPr>
        <w:t>Лукашина</w:t>
      </w:r>
      <w:proofErr w:type="spellEnd"/>
      <w:r w:rsidRPr="009C64CF">
        <w:rPr>
          <w:szCs w:val="24"/>
        </w:rPr>
        <w:t xml:space="preserve"> М. "Розовые очки", Маршак С.Я. "Багаж", "Про все на свете", "Вот какой рассеянный", "Мяч", "Усатый-полосатый", "Пограничники" (1 - 2 по выбору);Матвеева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</w:t>
      </w:r>
      <w:proofErr w:type="spellStart"/>
      <w:r w:rsidRPr="009C64CF">
        <w:rPr>
          <w:szCs w:val="24"/>
        </w:rPr>
        <w:t>Мориц</w:t>
      </w:r>
      <w:proofErr w:type="spellEnd"/>
      <w:r w:rsidRPr="009C64CF">
        <w:rPr>
          <w:szCs w:val="24"/>
        </w:rPr>
        <w:t xml:space="preserve"> Ю.П. "Песенка про сказку", "Дом гнома, гном - дома!", "Огромный собачий секрет" (1 - 2 по выбору); </w:t>
      </w:r>
      <w:proofErr w:type="spellStart"/>
      <w:r w:rsidRPr="009C64CF">
        <w:rPr>
          <w:szCs w:val="24"/>
        </w:rPr>
        <w:t>Мошковская</w:t>
      </w:r>
      <w:proofErr w:type="spellEnd"/>
      <w:r w:rsidRPr="009C64CF">
        <w:rPr>
          <w:szCs w:val="24"/>
        </w:rPr>
        <w:t xml:space="preserve"> Э.Э. "Добежали до </w:t>
      </w:r>
      <w:proofErr w:type="spellStart"/>
      <w:r w:rsidRPr="009C64CF">
        <w:rPr>
          <w:szCs w:val="24"/>
        </w:rPr>
        <w:t>вечера";Орлова</w:t>
      </w:r>
      <w:proofErr w:type="spellEnd"/>
      <w:r w:rsidRPr="009C64CF">
        <w:rPr>
          <w:szCs w:val="24"/>
        </w:rPr>
        <w:t xml:space="preserve">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</w:t>
      </w:r>
      <w:proofErr w:type="spellStart"/>
      <w:r w:rsidRPr="009C64CF">
        <w:rPr>
          <w:szCs w:val="24"/>
        </w:rPr>
        <w:t>Сеф</w:t>
      </w:r>
      <w:proofErr w:type="spellEnd"/>
      <w:r w:rsidRPr="009C64CF">
        <w:rPr>
          <w:szCs w:val="24"/>
        </w:rPr>
        <w:t xml:space="preserve"> Р.С. "На свете все на все похоже...", "Чудо" (по выбору);</w:t>
      </w:r>
      <w:proofErr w:type="spellStart"/>
      <w:r w:rsidRPr="009C64CF">
        <w:rPr>
          <w:szCs w:val="24"/>
        </w:rPr>
        <w:t>Токмакова</w:t>
      </w:r>
      <w:proofErr w:type="spellEnd"/>
      <w:r w:rsidRPr="009C64CF">
        <w:rPr>
          <w:szCs w:val="24"/>
        </w:rPr>
        <w:t xml:space="preserve"> И.П. "Ивы", "Сосны", "</w:t>
      </w:r>
      <w:proofErr w:type="spellStart"/>
      <w:r w:rsidRPr="009C64CF">
        <w:rPr>
          <w:szCs w:val="24"/>
        </w:rPr>
        <w:t>Плим</w:t>
      </w:r>
      <w:proofErr w:type="spellEnd"/>
      <w:r w:rsidRPr="009C64CF">
        <w:rPr>
          <w:szCs w:val="24"/>
        </w:rPr>
        <w:t>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</w:t>
      </w:r>
      <w:proofErr w:type="spellStart"/>
      <w:r w:rsidRPr="009C64CF">
        <w:rPr>
          <w:szCs w:val="24"/>
        </w:rPr>
        <w:t>Приставалка</w:t>
      </w:r>
      <w:proofErr w:type="spellEnd"/>
      <w:r w:rsidRPr="009C64CF">
        <w:rPr>
          <w:szCs w:val="24"/>
        </w:rPr>
        <w:t>"; Чуковский К.И. "Путаница", "</w:t>
      </w:r>
      <w:proofErr w:type="spellStart"/>
      <w:r w:rsidRPr="009C64CF">
        <w:rPr>
          <w:szCs w:val="24"/>
        </w:rPr>
        <w:t>Закаляка</w:t>
      </w:r>
      <w:proofErr w:type="spellEnd"/>
      <w:r w:rsidRPr="009C64CF">
        <w:rPr>
          <w:szCs w:val="24"/>
        </w:rPr>
        <w:t>", "Радость", "</w:t>
      </w:r>
      <w:proofErr w:type="spellStart"/>
      <w:r w:rsidRPr="009C64CF">
        <w:rPr>
          <w:szCs w:val="24"/>
        </w:rPr>
        <w:t>Тараканище</w:t>
      </w:r>
      <w:proofErr w:type="spellEnd"/>
      <w:r w:rsidRPr="009C64CF">
        <w:rPr>
          <w:szCs w:val="24"/>
        </w:rPr>
        <w:t>" (по выбору).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69" w:name="bssPhr3602"/>
      <w:bookmarkStart w:id="70" w:name="dfasag5seg"/>
      <w:bookmarkEnd w:id="69"/>
      <w:bookmarkEnd w:id="70"/>
      <w:r w:rsidRPr="009C64CF">
        <w:rPr>
          <w:szCs w:val="24"/>
        </w:rPr>
        <w:t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</w:t>
      </w:r>
      <w:proofErr w:type="spellStart"/>
      <w:r w:rsidRPr="009C64CF">
        <w:rPr>
          <w:szCs w:val="24"/>
        </w:rPr>
        <w:t>Сахарнов</w:t>
      </w:r>
      <w:proofErr w:type="spellEnd"/>
      <w:r w:rsidRPr="009C64CF">
        <w:rPr>
          <w:szCs w:val="24"/>
        </w:rPr>
        <w:t xml:space="preserve"> С.В. "Кто прячется лучше всех?"; Сладков Н.И. "Неслух"; </w:t>
      </w:r>
      <w:proofErr w:type="spellStart"/>
      <w:r w:rsidRPr="009C64CF">
        <w:rPr>
          <w:szCs w:val="24"/>
        </w:rPr>
        <w:t>Сутеев</w:t>
      </w:r>
      <w:proofErr w:type="spellEnd"/>
      <w:r w:rsidRPr="009C64CF">
        <w:rPr>
          <w:szCs w:val="24"/>
        </w:rPr>
        <w:t xml:space="preserve"> В.Г. "Мышонок и карандаш"; </w:t>
      </w:r>
      <w:proofErr w:type="spellStart"/>
      <w:r w:rsidRPr="009C64CF">
        <w:rPr>
          <w:szCs w:val="24"/>
        </w:rPr>
        <w:t>Тайц</w:t>
      </w:r>
      <w:proofErr w:type="spellEnd"/>
      <w:r w:rsidRPr="009C64CF">
        <w:rPr>
          <w:szCs w:val="24"/>
        </w:rPr>
        <w:t xml:space="preserve">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</w:t>
      </w:r>
      <w:proofErr w:type="spellStart"/>
      <w:r w:rsidRPr="009C64CF">
        <w:rPr>
          <w:szCs w:val="24"/>
        </w:rPr>
        <w:t>Чарушин</w:t>
      </w:r>
      <w:proofErr w:type="spellEnd"/>
      <w:r w:rsidRPr="009C64CF">
        <w:rPr>
          <w:szCs w:val="24"/>
        </w:rPr>
        <w:t xml:space="preserve"> Е.И. "Тюпа, Томка и сорока" (1 - 2 рассказа по выбору).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71" w:name="bssPhr3603"/>
      <w:bookmarkStart w:id="72" w:name="dfas2q8eo0"/>
      <w:bookmarkEnd w:id="71"/>
      <w:bookmarkEnd w:id="72"/>
      <w:r w:rsidRPr="009C64CF">
        <w:rPr>
          <w:szCs w:val="24"/>
        </w:rPr>
        <w:lastRenderedPageBreak/>
        <w:t>Литературные сказки. Горький М. "</w:t>
      </w:r>
      <w:proofErr w:type="spellStart"/>
      <w:r w:rsidRPr="009C64CF">
        <w:rPr>
          <w:szCs w:val="24"/>
        </w:rPr>
        <w:t>Воробьишко</w:t>
      </w:r>
      <w:proofErr w:type="spellEnd"/>
      <w:r w:rsidRPr="009C64CF">
        <w:rPr>
          <w:szCs w:val="24"/>
        </w:rPr>
        <w:t xml:space="preserve">"; Мамин-Сибиряк Д.Н. "Сказка про Комара Комаровича - Длинный Нос и про Мохнатого Мишу - Короткий Хвост"; Москвина М.Л. "Что случилось с крокодилом"; </w:t>
      </w:r>
      <w:proofErr w:type="spellStart"/>
      <w:r w:rsidRPr="009C64CF">
        <w:rPr>
          <w:szCs w:val="24"/>
        </w:rPr>
        <w:t>Сеф</w:t>
      </w:r>
      <w:proofErr w:type="spellEnd"/>
      <w:r w:rsidRPr="009C64CF">
        <w:rPr>
          <w:szCs w:val="24"/>
        </w:rPr>
        <w:t xml:space="preserve"> Р.С. "Сказка о кругленьких и длинненьких человечках"; Чуковский К.И. "Телефон", "</w:t>
      </w:r>
      <w:proofErr w:type="spellStart"/>
      <w:r w:rsidRPr="009C64CF">
        <w:rPr>
          <w:szCs w:val="24"/>
        </w:rPr>
        <w:t>Тараканище</w:t>
      </w:r>
      <w:proofErr w:type="spellEnd"/>
      <w:r w:rsidRPr="009C64CF">
        <w:rPr>
          <w:szCs w:val="24"/>
        </w:rPr>
        <w:t>", "</w:t>
      </w:r>
      <w:proofErr w:type="spellStart"/>
      <w:r w:rsidRPr="009C64CF">
        <w:rPr>
          <w:szCs w:val="24"/>
        </w:rPr>
        <w:t>Федорино</w:t>
      </w:r>
      <w:proofErr w:type="spellEnd"/>
      <w:r w:rsidRPr="009C64CF">
        <w:rPr>
          <w:szCs w:val="24"/>
        </w:rPr>
        <w:t xml:space="preserve"> горе", "Айболит и воробей" (1 - 2 рассказа по выбору). Произведения поэтов и писателей разных стран.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73" w:name="bssPhr3604"/>
      <w:bookmarkStart w:id="74" w:name="dfasbs5b63"/>
      <w:bookmarkEnd w:id="73"/>
      <w:bookmarkEnd w:id="74"/>
      <w:r w:rsidRPr="009C64CF">
        <w:rPr>
          <w:szCs w:val="24"/>
        </w:rPr>
        <w:t xml:space="preserve">Поэзия. </w:t>
      </w:r>
      <w:proofErr w:type="spellStart"/>
      <w:r w:rsidRPr="009C64CF">
        <w:rPr>
          <w:szCs w:val="24"/>
        </w:rPr>
        <w:t>Бжехва</w:t>
      </w:r>
      <w:proofErr w:type="spellEnd"/>
      <w:r w:rsidRPr="009C64CF">
        <w:rPr>
          <w:szCs w:val="24"/>
        </w:rPr>
        <w:t xml:space="preserve"> Я. "Клей", пер. с польск. Б. </w:t>
      </w:r>
      <w:proofErr w:type="spellStart"/>
      <w:r w:rsidRPr="009C64CF">
        <w:rPr>
          <w:szCs w:val="24"/>
        </w:rPr>
        <w:t>Заходер</w:t>
      </w:r>
      <w:proofErr w:type="spellEnd"/>
      <w:r w:rsidRPr="009C64CF">
        <w:rPr>
          <w:szCs w:val="24"/>
        </w:rPr>
        <w:t xml:space="preserve">; </w:t>
      </w:r>
      <w:proofErr w:type="spellStart"/>
      <w:r w:rsidRPr="009C64CF">
        <w:rPr>
          <w:szCs w:val="24"/>
        </w:rPr>
        <w:t>Грубин</w:t>
      </w:r>
      <w:proofErr w:type="spellEnd"/>
      <w:r w:rsidRPr="009C64CF">
        <w:rPr>
          <w:szCs w:val="24"/>
        </w:rPr>
        <w:t xml:space="preserve"> Ф. "Слезы", пер. с </w:t>
      </w:r>
      <w:proofErr w:type="spellStart"/>
      <w:r w:rsidRPr="009C64CF">
        <w:rPr>
          <w:szCs w:val="24"/>
        </w:rPr>
        <w:t>чеш</w:t>
      </w:r>
      <w:proofErr w:type="spellEnd"/>
      <w:r w:rsidRPr="009C64CF">
        <w:rPr>
          <w:szCs w:val="24"/>
        </w:rPr>
        <w:t xml:space="preserve">. Е. </w:t>
      </w:r>
      <w:proofErr w:type="spellStart"/>
      <w:r w:rsidRPr="009C64CF">
        <w:rPr>
          <w:szCs w:val="24"/>
        </w:rPr>
        <w:t>Солоновича</w:t>
      </w:r>
      <w:proofErr w:type="spellEnd"/>
      <w:r w:rsidRPr="009C64CF">
        <w:rPr>
          <w:szCs w:val="24"/>
        </w:rPr>
        <w:t xml:space="preserve">; </w:t>
      </w:r>
      <w:proofErr w:type="spellStart"/>
      <w:r w:rsidRPr="009C64CF">
        <w:rPr>
          <w:szCs w:val="24"/>
        </w:rPr>
        <w:t>Квитко</w:t>
      </w:r>
      <w:proofErr w:type="spellEnd"/>
      <w:r w:rsidRPr="009C64CF">
        <w:rPr>
          <w:szCs w:val="24"/>
        </w:rPr>
        <w:t xml:space="preserve"> Л.М. "Бабушкины руки" (пер. с евр. Т. </w:t>
      </w:r>
      <w:proofErr w:type="spellStart"/>
      <w:r w:rsidRPr="009C64CF">
        <w:rPr>
          <w:szCs w:val="24"/>
        </w:rPr>
        <w:t>Спендиаровой</w:t>
      </w:r>
      <w:proofErr w:type="spellEnd"/>
      <w:r w:rsidRPr="009C64CF">
        <w:rPr>
          <w:szCs w:val="24"/>
        </w:rPr>
        <w:t xml:space="preserve">); Райнис Я. "Наперегонки", пер. с латыш. Л. </w:t>
      </w:r>
      <w:proofErr w:type="spellStart"/>
      <w:r w:rsidRPr="009C64CF">
        <w:rPr>
          <w:szCs w:val="24"/>
        </w:rPr>
        <w:t>Мезинова</w:t>
      </w:r>
      <w:proofErr w:type="spellEnd"/>
      <w:r w:rsidRPr="009C64CF">
        <w:rPr>
          <w:szCs w:val="24"/>
        </w:rPr>
        <w:t xml:space="preserve">; </w:t>
      </w:r>
      <w:proofErr w:type="spellStart"/>
      <w:r w:rsidRPr="009C64CF">
        <w:rPr>
          <w:szCs w:val="24"/>
        </w:rPr>
        <w:t>Тувим</w:t>
      </w:r>
      <w:proofErr w:type="spellEnd"/>
      <w:r w:rsidRPr="009C64CF">
        <w:rPr>
          <w:szCs w:val="24"/>
        </w:rPr>
        <w:t xml:space="preserve"> Ю. "Чудеса", пер. с польск. В. Приходько; "Про пана </w:t>
      </w:r>
      <w:proofErr w:type="spellStart"/>
      <w:r w:rsidRPr="009C64CF">
        <w:rPr>
          <w:szCs w:val="24"/>
        </w:rPr>
        <w:t>Трулялинского</w:t>
      </w:r>
      <w:proofErr w:type="spellEnd"/>
      <w:r w:rsidRPr="009C64CF">
        <w:rPr>
          <w:szCs w:val="24"/>
        </w:rPr>
        <w:t xml:space="preserve">", пересказ с польск. Б. </w:t>
      </w:r>
      <w:proofErr w:type="spellStart"/>
      <w:r w:rsidRPr="009C64CF">
        <w:rPr>
          <w:szCs w:val="24"/>
        </w:rPr>
        <w:t>Заходера</w:t>
      </w:r>
      <w:proofErr w:type="spellEnd"/>
      <w:r w:rsidRPr="009C64CF">
        <w:rPr>
          <w:szCs w:val="24"/>
        </w:rPr>
        <w:t>; "Овощи", пер. с польск. С. Михалкова.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75" w:name="bssPhr3605"/>
      <w:bookmarkStart w:id="76" w:name="dfasnn33qk"/>
      <w:bookmarkEnd w:id="75"/>
      <w:bookmarkEnd w:id="76"/>
      <w:r w:rsidRPr="009C64CF">
        <w:rPr>
          <w:szCs w:val="24"/>
        </w:rPr>
        <w:t xml:space="preserve">Литературные сказки. </w:t>
      </w:r>
      <w:proofErr w:type="spellStart"/>
      <w:r w:rsidRPr="009C64CF">
        <w:rPr>
          <w:szCs w:val="24"/>
        </w:rPr>
        <w:t>Балинт</w:t>
      </w:r>
      <w:proofErr w:type="spellEnd"/>
      <w:r w:rsidRPr="009C64CF">
        <w:rPr>
          <w:szCs w:val="24"/>
        </w:rPr>
        <w:t xml:space="preserve"> А. "Гном </w:t>
      </w:r>
      <w:proofErr w:type="spellStart"/>
      <w:r w:rsidRPr="009C64CF">
        <w:rPr>
          <w:szCs w:val="24"/>
        </w:rPr>
        <w:t>Гномыч</w:t>
      </w:r>
      <w:proofErr w:type="spellEnd"/>
      <w:r w:rsidRPr="009C64CF">
        <w:rPr>
          <w:szCs w:val="24"/>
        </w:rPr>
        <w:t xml:space="preserve"> и </w:t>
      </w:r>
      <w:proofErr w:type="spellStart"/>
      <w:r w:rsidRPr="009C64CF">
        <w:rPr>
          <w:szCs w:val="24"/>
        </w:rPr>
        <w:t>Изюмка</w:t>
      </w:r>
      <w:proofErr w:type="spellEnd"/>
      <w:r w:rsidRPr="009C64CF">
        <w:rPr>
          <w:szCs w:val="24"/>
        </w:rPr>
        <w:t xml:space="preserve">" (1 - 2 главы из книги по выбору), пер. с венг. Г. </w:t>
      </w:r>
      <w:proofErr w:type="spellStart"/>
      <w:r w:rsidRPr="009C64CF">
        <w:rPr>
          <w:szCs w:val="24"/>
        </w:rPr>
        <w:t>Лейбутина</w:t>
      </w:r>
      <w:proofErr w:type="spellEnd"/>
      <w:r w:rsidRPr="009C64CF">
        <w:rPr>
          <w:szCs w:val="24"/>
        </w:rPr>
        <w:t xml:space="preserve">; </w:t>
      </w:r>
      <w:proofErr w:type="spellStart"/>
      <w:r w:rsidRPr="009C64CF">
        <w:rPr>
          <w:szCs w:val="24"/>
        </w:rPr>
        <w:t>Дональдсон</w:t>
      </w:r>
      <w:proofErr w:type="spellEnd"/>
      <w:r w:rsidRPr="009C64CF">
        <w:rPr>
          <w:szCs w:val="24"/>
        </w:rPr>
        <w:t xml:space="preserve"> Д. "</w:t>
      </w:r>
      <w:proofErr w:type="spellStart"/>
      <w:r w:rsidRPr="009C64CF">
        <w:rPr>
          <w:szCs w:val="24"/>
        </w:rPr>
        <w:t>Груффало</w:t>
      </w:r>
      <w:proofErr w:type="spellEnd"/>
      <w:r w:rsidRPr="009C64CF">
        <w:rPr>
          <w:szCs w:val="24"/>
        </w:rPr>
        <w:t xml:space="preserve">", "Хочу к маме" (пер. М. </w:t>
      </w:r>
      <w:proofErr w:type="spellStart"/>
      <w:r w:rsidRPr="009C64CF">
        <w:rPr>
          <w:szCs w:val="24"/>
        </w:rPr>
        <w:t>Бородицкой</w:t>
      </w:r>
      <w:proofErr w:type="spellEnd"/>
      <w:r w:rsidRPr="009C64CF">
        <w:rPr>
          <w:szCs w:val="24"/>
        </w:rPr>
        <w:t xml:space="preserve">) (по выбору); </w:t>
      </w:r>
      <w:proofErr w:type="spellStart"/>
      <w:r w:rsidRPr="009C64CF">
        <w:rPr>
          <w:szCs w:val="24"/>
        </w:rPr>
        <w:t>Ивамура</w:t>
      </w:r>
      <w:proofErr w:type="spellEnd"/>
      <w:r w:rsidRPr="009C64CF">
        <w:rPr>
          <w:szCs w:val="24"/>
        </w:rPr>
        <w:t xml:space="preserve"> К. "14 лесных мышей" (пер. Е. </w:t>
      </w:r>
      <w:proofErr w:type="spellStart"/>
      <w:r w:rsidRPr="009C64CF">
        <w:rPr>
          <w:szCs w:val="24"/>
        </w:rPr>
        <w:t>Байбиковой</w:t>
      </w:r>
      <w:proofErr w:type="spellEnd"/>
      <w:r w:rsidRPr="009C64CF">
        <w:rPr>
          <w:szCs w:val="24"/>
        </w:rPr>
        <w:t xml:space="preserve">); </w:t>
      </w:r>
      <w:proofErr w:type="spellStart"/>
      <w:r w:rsidRPr="009C64CF">
        <w:rPr>
          <w:szCs w:val="24"/>
        </w:rPr>
        <w:t>Ингавес</w:t>
      </w:r>
      <w:proofErr w:type="spellEnd"/>
      <w:r w:rsidRPr="009C64CF">
        <w:rPr>
          <w:szCs w:val="24"/>
        </w:rPr>
        <w:t xml:space="preserve"> Г. "Мишка Бруно" (пер. О. </w:t>
      </w:r>
      <w:proofErr w:type="spellStart"/>
      <w:r w:rsidRPr="009C64CF">
        <w:rPr>
          <w:szCs w:val="24"/>
        </w:rPr>
        <w:t>Мяэотс</w:t>
      </w:r>
      <w:proofErr w:type="spellEnd"/>
      <w:r w:rsidRPr="009C64CF">
        <w:rPr>
          <w:szCs w:val="24"/>
        </w:rPr>
        <w:t>); Керр Д. "</w:t>
      </w:r>
      <w:proofErr w:type="spellStart"/>
      <w:r w:rsidRPr="009C64CF">
        <w:rPr>
          <w:szCs w:val="24"/>
        </w:rPr>
        <w:t>Мяули</w:t>
      </w:r>
      <w:proofErr w:type="spellEnd"/>
      <w:r w:rsidRPr="009C64CF">
        <w:rPr>
          <w:szCs w:val="24"/>
        </w:rPr>
        <w:t xml:space="preserve">. Истории из жизни удивительной кошки" (пер. М. </w:t>
      </w:r>
      <w:proofErr w:type="spellStart"/>
      <w:r w:rsidRPr="009C64CF">
        <w:rPr>
          <w:szCs w:val="24"/>
        </w:rPr>
        <w:t>Аромштам</w:t>
      </w:r>
      <w:proofErr w:type="spellEnd"/>
      <w:r w:rsidRPr="009C64CF">
        <w:rPr>
          <w:szCs w:val="24"/>
        </w:rPr>
        <w:t xml:space="preserve">); </w:t>
      </w:r>
      <w:proofErr w:type="spellStart"/>
      <w:r w:rsidRPr="009C64CF">
        <w:rPr>
          <w:szCs w:val="24"/>
        </w:rPr>
        <w:t>Лангройтер</w:t>
      </w:r>
      <w:proofErr w:type="spellEnd"/>
      <w:r w:rsidRPr="009C64CF">
        <w:rPr>
          <w:szCs w:val="24"/>
        </w:rPr>
        <w:t xml:space="preserve"> Ю. "А дома лучше!" (пер. В. </w:t>
      </w:r>
      <w:proofErr w:type="spellStart"/>
      <w:r w:rsidRPr="009C64CF">
        <w:rPr>
          <w:szCs w:val="24"/>
        </w:rPr>
        <w:t>Фербикова</w:t>
      </w:r>
      <w:proofErr w:type="spellEnd"/>
      <w:r w:rsidRPr="009C64CF">
        <w:rPr>
          <w:szCs w:val="24"/>
        </w:rPr>
        <w:t xml:space="preserve">); </w:t>
      </w:r>
      <w:proofErr w:type="spellStart"/>
      <w:r w:rsidRPr="009C64CF">
        <w:rPr>
          <w:szCs w:val="24"/>
        </w:rPr>
        <w:t>Мугур</w:t>
      </w:r>
      <w:proofErr w:type="spellEnd"/>
      <w:r w:rsidRPr="009C64CF">
        <w:rPr>
          <w:szCs w:val="24"/>
        </w:rPr>
        <w:t xml:space="preserve"> Ф. "</w:t>
      </w:r>
      <w:proofErr w:type="spellStart"/>
      <w:r w:rsidRPr="009C64CF">
        <w:rPr>
          <w:szCs w:val="24"/>
        </w:rPr>
        <w:t>Рилэ-Йепурилэ</w:t>
      </w:r>
      <w:proofErr w:type="spellEnd"/>
      <w:r w:rsidRPr="009C64CF">
        <w:rPr>
          <w:szCs w:val="24"/>
        </w:rPr>
        <w:t xml:space="preserve"> и Жучок с золотыми крылышками" (пер. с </w:t>
      </w:r>
      <w:proofErr w:type="spellStart"/>
      <w:r w:rsidRPr="009C64CF">
        <w:rPr>
          <w:szCs w:val="24"/>
        </w:rPr>
        <w:t>румынск.Д</w:t>
      </w:r>
      <w:proofErr w:type="spellEnd"/>
      <w:r w:rsidRPr="009C64CF">
        <w:rPr>
          <w:szCs w:val="24"/>
        </w:rPr>
        <w:t xml:space="preserve">. Шполянской); </w:t>
      </w:r>
      <w:proofErr w:type="spellStart"/>
      <w:r w:rsidRPr="009C64CF">
        <w:rPr>
          <w:szCs w:val="24"/>
        </w:rPr>
        <w:t>Пенн</w:t>
      </w:r>
      <w:proofErr w:type="spellEnd"/>
      <w:r w:rsidRPr="009C64CF">
        <w:rPr>
          <w:szCs w:val="24"/>
        </w:rPr>
        <w:t xml:space="preserve"> О. "Поцелуй в ладошке" (пер. Е. Сорокиной); </w:t>
      </w:r>
      <w:proofErr w:type="spellStart"/>
      <w:r w:rsidRPr="009C64CF">
        <w:rPr>
          <w:szCs w:val="24"/>
        </w:rPr>
        <w:t>Родари</w:t>
      </w:r>
      <w:proofErr w:type="spellEnd"/>
      <w:r w:rsidRPr="009C64CF">
        <w:rPr>
          <w:szCs w:val="24"/>
        </w:rPr>
        <w:t xml:space="preserve">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</w:t>
      </w:r>
      <w:proofErr w:type="spellStart"/>
      <w:r w:rsidRPr="009C64CF">
        <w:rPr>
          <w:szCs w:val="24"/>
        </w:rPr>
        <w:t>Шанько;Юхансон</w:t>
      </w:r>
      <w:proofErr w:type="spellEnd"/>
      <w:r w:rsidRPr="009C64CF">
        <w:rPr>
          <w:szCs w:val="24"/>
        </w:rPr>
        <w:t xml:space="preserve"> Г. "Мулле </w:t>
      </w:r>
      <w:proofErr w:type="spellStart"/>
      <w:r w:rsidRPr="009C64CF">
        <w:rPr>
          <w:szCs w:val="24"/>
        </w:rPr>
        <w:t>Мек</w:t>
      </w:r>
      <w:proofErr w:type="spellEnd"/>
      <w:r w:rsidRPr="009C64CF">
        <w:rPr>
          <w:szCs w:val="24"/>
        </w:rPr>
        <w:t xml:space="preserve"> и </w:t>
      </w:r>
      <w:proofErr w:type="spellStart"/>
      <w:r w:rsidRPr="009C64CF">
        <w:rPr>
          <w:szCs w:val="24"/>
        </w:rPr>
        <w:t>Буффа</w:t>
      </w:r>
      <w:proofErr w:type="spellEnd"/>
      <w:r w:rsidRPr="009C64CF">
        <w:rPr>
          <w:szCs w:val="24"/>
        </w:rPr>
        <w:t xml:space="preserve">" (пер. Л. </w:t>
      </w:r>
      <w:proofErr w:type="spellStart"/>
      <w:r w:rsidRPr="009C64CF">
        <w:rPr>
          <w:szCs w:val="24"/>
        </w:rPr>
        <w:t>Затолокиной</w:t>
      </w:r>
      <w:proofErr w:type="spellEnd"/>
      <w:r w:rsidRPr="009C64CF">
        <w:rPr>
          <w:szCs w:val="24"/>
        </w:rPr>
        <w:t>).</w:t>
      </w:r>
    </w:p>
    <w:p w:rsidR="00BF1695" w:rsidRDefault="00BF1695" w:rsidP="009C64CF">
      <w:pPr>
        <w:pStyle w:val="3"/>
        <w:keepLines/>
        <w:rPr>
          <w:b/>
          <w:bCs w:val="0"/>
          <w:szCs w:val="24"/>
        </w:rPr>
      </w:pPr>
      <w:bookmarkStart w:id="77" w:name="_Toc138539979"/>
      <w:r w:rsidRPr="00FF5069">
        <w:rPr>
          <w:b/>
          <w:bCs w:val="0"/>
          <w:szCs w:val="24"/>
        </w:rPr>
        <w:t>Перечень музыкальных произведений</w:t>
      </w:r>
      <w:bookmarkEnd w:id="77"/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r w:rsidRPr="009C64CF">
        <w:rPr>
          <w:b/>
          <w:i/>
          <w:szCs w:val="24"/>
          <w:u w:val="single"/>
        </w:rPr>
        <w:t>От 3 до 4 лет</w:t>
      </w:r>
      <w:r w:rsidRPr="009C64CF">
        <w:rPr>
          <w:szCs w:val="24"/>
        </w:rPr>
        <w:t>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78" w:name="bssPhr2297"/>
      <w:bookmarkStart w:id="79" w:name="dfasyg7t1i"/>
      <w:bookmarkEnd w:id="78"/>
      <w:bookmarkEnd w:id="79"/>
      <w:r w:rsidRPr="009C64CF">
        <w:rPr>
          <w:szCs w:val="24"/>
        </w:rPr>
        <w:t xml:space="preserve">Слушание. "Осенью", муз. С. </w:t>
      </w:r>
      <w:proofErr w:type="spellStart"/>
      <w:r w:rsidRPr="009C64CF">
        <w:rPr>
          <w:szCs w:val="24"/>
        </w:rPr>
        <w:t>Майкапара</w:t>
      </w:r>
      <w:proofErr w:type="spellEnd"/>
      <w:r w:rsidRPr="009C64CF">
        <w:rPr>
          <w:szCs w:val="24"/>
        </w:rPr>
        <w:t xml:space="preserve">; "Ласковая песенка", муз. М. </w:t>
      </w:r>
      <w:proofErr w:type="spellStart"/>
      <w:r w:rsidRPr="009C64CF">
        <w:rPr>
          <w:szCs w:val="24"/>
        </w:rPr>
        <w:t>Раухвергера</w:t>
      </w:r>
      <w:proofErr w:type="spellEnd"/>
      <w:r w:rsidRPr="009C64CF">
        <w:rPr>
          <w:szCs w:val="24"/>
        </w:rPr>
        <w:t xml:space="preserve">, сл. Т. </w:t>
      </w:r>
      <w:proofErr w:type="spellStart"/>
      <w:r w:rsidRPr="009C64CF">
        <w:rPr>
          <w:szCs w:val="24"/>
        </w:rPr>
        <w:t>Мираджи</w:t>
      </w:r>
      <w:proofErr w:type="spellEnd"/>
      <w:r w:rsidRPr="009C64CF">
        <w:rPr>
          <w:szCs w:val="24"/>
        </w:rPr>
        <w:t xml:space="preserve">; "Колыбельная", муз. С. </w:t>
      </w:r>
      <w:proofErr w:type="spellStart"/>
      <w:r w:rsidRPr="009C64CF">
        <w:rPr>
          <w:szCs w:val="24"/>
        </w:rPr>
        <w:t>Разаренова</w:t>
      </w:r>
      <w:proofErr w:type="spellEnd"/>
      <w:r w:rsidRPr="009C64CF">
        <w:rPr>
          <w:szCs w:val="24"/>
        </w:rPr>
        <w:t xml:space="preserve">; "Мишка с куклой пляшут </w:t>
      </w:r>
      <w:proofErr w:type="spellStart"/>
      <w:r w:rsidRPr="009C64CF">
        <w:rPr>
          <w:szCs w:val="24"/>
        </w:rPr>
        <w:t>полечку</w:t>
      </w:r>
      <w:proofErr w:type="spellEnd"/>
      <w:r w:rsidRPr="009C64CF">
        <w:rPr>
          <w:szCs w:val="24"/>
        </w:rPr>
        <w:t xml:space="preserve">", муз. М. </w:t>
      </w:r>
      <w:proofErr w:type="spellStart"/>
      <w:r w:rsidRPr="009C64CF">
        <w:rPr>
          <w:szCs w:val="24"/>
        </w:rPr>
        <w:t>Качурбиной</w:t>
      </w:r>
      <w:proofErr w:type="spellEnd"/>
      <w:r w:rsidRPr="009C64CF">
        <w:rPr>
          <w:szCs w:val="24"/>
        </w:rPr>
        <w:t xml:space="preserve">; "Зайчик", муз. Л. </w:t>
      </w:r>
      <w:proofErr w:type="spellStart"/>
      <w:r w:rsidRPr="009C64CF">
        <w:rPr>
          <w:szCs w:val="24"/>
        </w:rPr>
        <w:t>Лядовой</w:t>
      </w:r>
      <w:proofErr w:type="spellEnd"/>
      <w:r w:rsidRPr="009C64CF">
        <w:rPr>
          <w:szCs w:val="24"/>
        </w:rPr>
        <w:t xml:space="preserve">; "Резвушка" и "Капризуля", муз. В. Волкова; "Воробей", муз. А. </w:t>
      </w:r>
      <w:proofErr w:type="spellStart"/>
      <w:r w:rsidRPr="009C64CF">
        <w:rPr>
          <w:szCs w:val="24"/>
        </w:rPr>
        <w:t>Руббах</w:t>
      </w:r>
      <w:proofErr w:type="spellEnd"/>
      <w:r w:rsidRPr="009C64CF">
        <w:rPr>
          <w:szCs w:val="24"/>
        </w:rPr>
        <w:t xml:space="preserve">; "Дождик и радуга", муз. С. Прокофьева; "Со вьюном я хожу",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песня; "Лесные картинки", муз. Ю. </w:t>
      </w:r>
      <w:proofErr w:type="spellStart"/>
      <w:r w:rsidRPr="009C64CF">
        <w:rPr>
          <w:szCs w:val="24"/>
        </w:rPr>
        <w:t>Слонова</w:t>
      </w:r>
      <w:proofErr w:type="spellEnd"/>
      <w:r w:rsidRPr="009C64CF">
        <w:rPr>
          <w:szCs w:val="24"/>
        </w:rPr>
        <w:t>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80" w:name="bssPhr2298"/>
      <w:bookmarkStart w:id="81" w:name="dfas6leysb"/>
      <w:bookmarkEnd w:id="80"/>
      <w:bookmarkEnd w:id="81"/>
      <w:r w:rsidRPr="009C64CF">
        <w:rPr>
          <w:szCs w:val="24"/>
        </w:rPr>
        <w:t>Пение.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82" w:name="bssPhr2299"/>
      <w:bookmarkStart w:id="83" w:name="dfasusty9l"/>
      <w:bookmarkEnd w:id="82"/>
      <w:bookmarkEnd w:id="83"/>
      <w:r w:rsidRPr="009C64CF">
        <w:rPr>
          <w:szCs w:val="24"/>
        </w:rPr>
        <w:t>Упражнения на развитие слуха и голоса. "</w:t>
      </w:r>
      <w:proofErr w:type="spellStart"/>
      <w:r w:rsidRPr="009C64CF">
        <w:rPr>
          <w:szCs w:val="24"/>
        </w:rPr>
        <w:t>Лю-лю</w:t>
      </w:r>
      <w:proofErr w:type="spellEnd"/>
      <w:r w:rsidRPr="009C64CF">
        <w:rPr>
          <w:szCs w:val="24"/>
        </w:rPr>
        <w:t xml:space="preserve">, бай",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колыбельная; "Я иду с цветами", муз. Е. Тиличеевой, сл. Л. Дымовой; "Маме улыбаемся", муз. В. </w:t>
      </w:r>
      <w:proofErr w:type="spellStart"/>
      <w:r w:rsidRPr="009C64CF">
        <w:rPr>
          <w:szCs w:val="24"/>
        </w:rPr>
        <w:t>Агафонникова</w:t>
      </w:r>
      <w:proofErr w:type="spellEnd"/>
      <w:r w:rsidRPr="009C64CF">
        <w:rPr>
          <w:szCs w:val="24"/>
        </w:rPr>
        <w:t xml:space="preserve">, сл. 3. Петровой; пение народной </w:t>
      </w:r>
      <w:proofErr w:type="spellStart"/>
      <w:r w:rsidRPr="009C64CF">
        <w:rPr>
          <w:szCs w:val="24"/>
        </w:rPr>
        <w:t>потешки</w:t>
      </w:r>
      <w:proofErr w:type="spellEnd"/>
      <w:r w:rsidRPr="009C64CF">
        <w:rPr>
          <w:szCs w:val="24"/>
        </w:rPr>
        <w:t xml:space="preserve"> "Солнышко-ведрышко; муз. В. Карасевой, сл. Народные.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84" w:name="bssPhr2300"/>
      <w:bookmarkStart w:id="85" w:name="dfasg95mrt"/>
      <w:bookmarkEnd w:id="84"/>
      <w:bookmarkEnd w:id="85"/>
      <w:r w:rsidRPr="009C64CF">
        <w:rPr>
          <w:szCs w:val="24"/>
        </w:rPr>
        <w:t xml:space="preserve">Песни. "Петушок" и "Ладушки",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песни; "Зайчик", рус. нар. песня, обр. Н. Лобачева; "Зима", муз. В. Карасевой, сл. Н. Френкель; "Наша елочка", муз. М. </w:t>
      </w:r>
      <w:proofErr w:type="spellStart"/>
      <w:r w:rsidRPr="009C64CF">
        <w:rPr>
          <w:szCs w:val="24"/>
        </w:rPr>
        <w:t>Красева</w:t>
      </w:r>
      <w:proofErr w:type="spellEnd"/>
      <w:r w:rsidRPr="009C64CF">
        <w:rPr>
          <w:szCs w:val="24"/>
        </w:rPr>
        <w:t xml:space="preserve">, сл. М. </w:t>
      </w:r>
      <w:proofErr w:type="spellStart"/>
      <w:r w:rsidRPr="009C64CF">
        <w:rPr>
          <w:szCs w:val="24"/>
        </w:rPr>
        <w:t>Клоковой</w:t>
      </w:r>
      <w:proofErr w:type="spellEnd"/>
      <w:r w:rsidRPr="009C64CF">
        <w:rPr>
          <w:szCs w:val="24"/>
        </w:rPr>
        <w:t xml:space="preserve">; "Прокати, лошадка, нас", муз. В. </w:t>
      </w:r>
      <w:proofErr w:type="spellStart"/>
      <w:r w:rsidRPr="009C64CF">
        <w:rPr>
          <w:szCs w:val="24"/>
        </w:rPr>
        <w:t>Агафонникова</w:t>
      </w:r>
      <w:proofErr w:type="spellEnd"/>
      <w:r w:rsidRPr="009C64CF">
        <w:rPr>
          <w:szCs w:val="24"/>
        </w:rPr>
        <w:t xml:space="preserve"> и К. Козыревой, сл. И. Михайловой; "Маме песенку пою", муз. Т. </w:t>
      </w:r>
      <w:proofErr w:type="spellStart"/>
      <w:r w:rsidRPr="009C64CF">
        <w:rPr>
          <w:szCs w:val="24"/>
        </w:rPr>
        <w:t>Попатенко</w:t>
      </w:r>
      <w:proofErr w:type="spellEnd"/>
      <w:r w:rsidRPr="009C64CF">
        <w:rPr>
          <w:szCs w:val="24"/>
        </w:rPr>
        <w:t>, сл. Е. Авдиенко; "Цыплята", муз. А. Филиппенко, сл. Т. Волгиной.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86" w:name="bssPhr2301"/>
      <w:bookmarkStart w:id="87" w:name="dfasbdaf6y"/>
      <w:bookmarkEnd w:id="86"/>
      <w:bookmarkEnd w:id="87"/>
      <w:r w:rsidRPr="009C64CF">
        <w:rPr>
          <w:szCs w:val="24"/>
        </w:rPr>
        <w:t>Песенное творчество. "Бай-бай, бай-бай", "</w:t>
      </w:r>
      <w:proofErr w:type="spellStart"/>
      <w:r w:rsidRPr="009C64CF">
        <w:rPr>
          <w:szCs w:val="24"/>
        </w:rPr>
        <w:t>Лю-лю</w:t>
      </w:r>
      <w:proofErr w:type="spellEnd"/>
      <w:r w:rsidRPr="009C64CF">
        <w:rPr>
          <w:szCs w:val="24"/>
        </w:rPr>
        <w:t xml:space="preserve">, бай",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колыбельные; "Как тебя зовут?", "Спой колыбельную", "Ах ты, </w:t>
      </w:r>
      <w:proofErr w:type="spellStart"/>
      <w:r w:rsidRPr="009C64CF">
        <w:rPr>
          <w:szCs w:val="24"/>
        </w:rPr>
        <w:t>котенька-коток</w:t>
      </w:r>
      <w:proofErr w:type="spellEnd"/>
      <w:r w:rsidRPr="009C64CF">
        <w:rPr>
          <w:szCs w:val="24"/>
        </w:rPr>
        <w:t>", рус. нар. колыбельная; придумывание колыбельной мелодии и плясовой мелодии.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88" w:name="bssPhr2302"/>
      <w:bookmarkStart w:id="89" w:name="dfastmo94g"/>
      <w:bookmarkEnd w:id="88"/>
      <w:bookmarkEnd w:id="89"/>
      <w:r w:rsidRPr="009C64CF">
        <w:rPr>
          <w:szCs w:val="24"/>
        </w:rPr>
        <w:lastRenderedPageBreak/>
        <w:t>Музыкально-ритмические движения.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90" w:name="bssPhr2303"/>
      <w:bookmarkStart w:id="91" w:name="dfasia6udi"/>
      <w:bookmarkEnd w:id="90"/>
      <w:bookmarkEnd w:id="91"/>
      <w:r w:rsidRPr="009C64CF">
        <w:rPr>
          <w:szCs w:val="24"/>
        </w:rPr>
        <w:t xml:space="preserve">Игровые упражнения, ходьба и бег под музыку "Марш и бег" А. Александрова; "Скачут лошадки", муз. Т. </w:t>
      </w:r>
      <w:proofErr w:type="spellStart"/>
      <w:r w:rsidRPr="009C64CF">
        <w:rPr>
          <w:szCs w:val="24"/>
        </w:rPr>
        <w:t>Попатенко</w:t>
      </w:r>
      <w:proofErr w:type="spellEnd"/>
      <w:r w:rsidRPr="009C64CF">
        <w:rPr>
          <w:szCs w:val="24"/>
        </w:rPr>
        <w:t>; "Шагаем как физкультурники", муз. Т. Ломовой; "</w:t>
      </w:r>
      <w:proofErr w:type="spellStart"/>
      <w:r w:rsidRPr="009C64CF">
        <w:rPr>
          <w:szCs w:val="24"/>
        </w:rPr>
        <w:t>Топотушки</w:t>
      </w:r>
      <w:proofErr w:type="spellEnd"/>
      <w:r w:rsidRPr="009C64CF">
        <w:rPr>
          <w:szCs w:val="24"/>
        </w:rPr>
        <w:t xml:space="preserve">", муз. М. </w:t>
      </w:r>
      <w:proofErr w:type="spellStart"/>
      <w:r w:rsidRPr="009C64CF">
        <w:rPr>
          <w:szCs w:val="24"/>
        </w:rPr>
        <w:t>Раухвергера</w:t>
      </w:r>
      <w:proofErr w:type="spellEnd"/>
      <w:r w:rsidRPr="009C64CF">
        <w:rPr>
          <w:szCs w:val="24"/>
        </w:rPr>
        <w:t>; "Птички летают", муз. Л. Банниковой; перекатывание мяча под музыку Д. Шостаковича (вальс-шутка); бег с хлопками под музыку Р. Шумана (игра в жмурки).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92" w:name="bssPhr2304"/>
      <w:bookmarkStart w:id="93" w:name="dfasu6ad8c"/>
      <w:bookmarkEnd w:id="92"/>
      <w:bookmarkEnd w:id="93"/>
      <w:r w:rsidRPr="009C64CF">
        <w:rPr>
          <w:szCs w:val="24"/>
        </w:rPr>
        <w:t xml:space="preserve">Этюды-драматизации. "Зайцы и лиса", муз. Е. </w:t>
      </w:r>
      <w:proofErr w:type="spellStart"/>
      <w:r w:rsidRPr="009C64CF">
        <w:rPr>
          <w:szCs w:val="24"/>
        </w:rPr>
        <w:t>Вихаревой</w:t>
      </w:r>
      <w:proofErr w:type="spellEnd"/>
      <w:r w:rsidRPr="009C64CF">
        <w:rPr>
          <w:szCs w:val="24"/>
        </w:rPr>
        <w:t xml:space="preserve">; "Медвежата", муз. М. </w:t>
      </w:r>
      <w:proofErr w:type="spellStart"/>
      <w:r w:rsidRPr="009C64CF">
        <w:rPr>
          <w:szCs w:val="24"/>
        </w:rPr>
        <w:t>Красева</w:t>
      </w:r>
      <w:proofErr w:type="spellEnd"/>
      <w:r w:rsidRPr="009C64CF">
        <w:rPr>
          <w:szCs w:val="24"/>
        </w:rPr>
        <w:t xml:space="preserve">, сл. Н. Френкель; "Птички летают", муз. Л. Банниковой; "Жуки", </w:t>
      </w:r>
      <w:proofErr w:type="spellStart"/>
      <w:r w:rsidRPr="009C64CF">
        <w:rPr>
          <w:szCs w:val="24"/>
        </w:rPr>
        <w:t>венгер</w:t>
      </w:r>
      <w:proofErr w:type="spellEnd"/>
      <w:r w:rsidRPr="009C64CF">
        <w:rPr>
          <w:szCs w:val="24"/>
        </w:rPr>
        <w:t xml:space="preserve">. </w:t>
      </w:r>
      <w:proofErr w:type="spellStart"/>
      <w:r w:rsidRPr="009C64CF">
        <w:rPr>
          <w:szCs w:val="24"/>
        </w:rPr>
        <w:t>нар.мелодия</w:t>
      </w:r>
      <w:proofErr w:type="spellEnd"/>
      <w:r w:rsidRPr="009C64CF">
        <w:rPr>
          <w:szCs w:val="24"/>
        </w:rPr>
        <w:t xml:space="preserve">, 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Л. </w:t>
      </w:r>
      <w:proofErr w:type="spellStart"/>
      <w:r w:rsidRPr="009C64CF">
        <w:rPr>
          <w:szCs w:val="24"/>
        </w:rPr>
        <w:t>Вишкарева</w:t>
      </w:r>
      <w:proofErr w:type="spellEnd"/>
      <w:r w:rsidRPr="009C64CF">
        <w:rPr>
          <w:szCs w:val="24"/>
        </w:rPr>
        <w:t>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94" w:name="bssPhr2305"/>
      <w:bookmarkStart w:id="95" w:name="dfas5y01c0"/>
      <w:bookmarkEnd w:id="94"/>
      <w:bookmarkEnd w:id="95"/>
      <w:r w:rsidRPr="009C64CF">
        <w:rPr>
          <w:szCs w:val="24"/>
        </w:rPr>
        <w:t xml:space="preserve">Игры. "Солнышко и дождик", муз. М. </w:t>
      </w:r>
      <w:proofErr w:type="spellStart"/>
      <w:r w:rsidRPr="009C64CF">
        <w:rPr>
          <w:szCs w:val="24"/>
        </w:rPr>
        <w:t>Раухвергера</w:t>
      </w:r>
      <w:proofErr w:type="spellEnd"/>
      <w:r w:rsidRPr="009C64CF">
        <w:rPr>
          <w:szCs w:val="24"/>
        </w:rPr>
        <w:t xml:space="preserve">, сл. А. </w:t>
      </w:r>
      <w:proofErr w:type="spellStart"/>
      <w:r w:rsidRPr="009C64CF">
        <w:rPr>
          <w:szCs w:val="24"/>
        </w:rPr>
        <w:t>Барто</w:t>
      </w:r>
      <w:proofErr w:type="spellEnd"/>
      <w:r w:rsidRPr="009C64CF">
        <w:rPr>
          <w:szCs w:val="24"/>
        </w:rPr>
        <w:t xml:space="preserve">; "Жмурки с Мишкой", муз. Ф. </w:t>
      </w:r>
      <w:proofErr w:type="spellStart"/>
      <w:r w:rsidRPr="009C64CF">
        <w:rPr>
          <w:szCs w:val="24"/>
        </w:rPr>
        <w:t>Флотова</w:t>
      </w:r>
      <w:proofErr w:type="spellEnd"/>
      <w:r w:rsidRPr="009C64CF">
        <w:rPr>
          <w:szCs w:val="24"/>
        </w:rPr>
        <w:t xml:space="preserve">; "Где погремушки?", муз. А. Александрова; "Заинька, выходи", муз. Е. Тиличеевой; "Игра с куклой", муз. В. Карасевой; "Ходит Ваня",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песня, обр. Н. </w:t>
      </w:r>
      <w:proofErr w:type="spellStart"/>
      <w:r w:rsidRPr="009C64CF">
        <w:rPr>
          <w:szCs w:val="24"/>
        </w:rPr>
        <w:t>Метлова</w:t>
      </w:r>
      <w:proofErr w:type="spellEnd"/>
      <w:r w:rsidRPr="009C64CF">
        <w:rPr>
          <w:szCs w:val="24"/>
        </w:rPr>
        <w:t>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96" w:name="bssPhr2306"/>
      <w:bookmarkStart w:id="97" w:name="dfas0y15g0"/>
      <w:bookmarkEnd w:id="96"/>
      <w:bookmarkEnd w:id="97"/>
      <w:r w:rsidRPr="009C64CF">
        <w:rPr>
          <w:szCs w:val="24"/>
        </w:rPr>
        <w:t xml:space="preserve">Хороводы и пляски. "Пляска с погремушками", </w:t>
      </w:r>
      <w:proofErr w:type="spellStart"/>
      <w:r w:rsidRPr="009C64CF">
        <w:rPr>
          <w:szCs w:val="24"/>
        </w:rPr>
        <w:t>муз.и</w:t>
      </w:r>
      <w:proofErr w:type="spellEnd"/>
      <w:r w:rsidRPr="009C64CF">
        <w:rPr>
          <w:szCs w:val="24"/>
        </w:rPr>
        <w:t xml:space="preserve"> сл. В. Антоновой; "Пальчики и ручки", рус. нар. мелодия, 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М. </w:t>
      </w:r>
      <w:proofErr w:type="spellStart"/>
      <w:r w:rsidRPr="009C64CF">
        <w:rPr>
          <w:szCs w:val="24"/>
        </w:rPr>
        <w:t>Раухвергера</w:t>
      </w:r>
      <w:proofErr w:type="spellEnd"/>
      <w:r w:rsidRPr="009C64CF">
        <w:rPr>
          <w:szCs w:val="24"/>
        </w:rPr>
        <w:t xml:space="preserve">; танец с листочками под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плясовую мелодию; "Пляска с листочками", муз. Н. Китаевой, сл. А. Ануфриевой; "Танец около елки", муз. Р. </w:t>
      </w:r>
      <w:proofErr w:type="spellStart"/>
      <w:r w:rsidRPr="009C64CF">
        <w:rPr>
          <w:szCs w:val="24"/>
        </w:rPr>
        <w:t>Равина</w:t>
      </w:r>
      <w:proofErr w:type="spellEnd"/>
      <w:r w:rsidRPr="009C64CF">
        <w:rPr>
          <w:szCs w:val="24"/>
        </w:rPr>
        <w:t xml:space="preserve">, сл. П. </w:t>
      </w:r>
      <w:proofErr w:type="spellStart"/>
      <w:r w:rsidRPr="009C64CF">
        <w:rPr>
          <w:szCs w:val="24"/>
        </w:rPr>
        <w:t>Границыной</w:t>
      </w:r>
      <w:proofErr w:type="spellEnd"/>
      <w:r w:rsidRPr="009C64CF">
        <w:rPr>
          <w:szCs w:val="24"/>
        </w:rPr>
        <w:t xml:space="preserve">; танец с платочками под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мелодию; "Помирились", муз. Т. </w:t>
      </w:r>
      <w:proofErr w:type="spellStart"/>
      <w:r w:rsidRPr="009C64CF">
        <w:rPr>
          <w:szCs w:val="24"/>
        </w:rPr>
        <w:t>Вилькорейской</w:t>
      </w:r>
      <w:proofErr w:type="spellEnd"/>
      <w:r w:rsidRPr="009C64CF">
        <w:rPr>
          <w:szCs w:val="24"/>
        </w:rPr>
        <w:t>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98" w:name="bssPhr2307"/>
      <w:bookmarkStart w:id="99" w:name="dfast5h6kx"/>
      <w:bookmarkEnd w:id="98"/>
      <w:bookmarkEnd w:id="99"/>
      <w:r w:rsidRPr="009C64CF">
        <w:rPr>
          <w:szCs w:val="24"/>
        </w:rPr>
        <w:t xml:space="preserve">Характерные танцы. "Танец снежинок", муз. </w:t>
      </w:r>
      <w:proofErr w:type="spellStart"/>
      <w:r w:rsidRPr="009C64CF">
        <w:rPr>
          <w:szCs w:val="24"/>
        </w:rPr>
        <w:t>Бекмана</w:t>
      </w:r>
      <w:proofErr w:type="spellEnd"/>
      <w:r w:rsidRPr="009C64CF">
        <w:rPr>
          <w:szCs w:val="24"/>
        </w:rPr>
        <w:t xml:space="preserve">; "Фонарики", муз. Р. </w:t>
      </w:r>
      <w:proofErr w:type="spellStart"/>
      <w:r w:rsidRPr="009C64CF">
        <w:rPr>
          <w:szCs w:val="24"/>
        </w:rPr>
        <w:t>Рустамова</w:t>
      </w:r>
      <w:proofErr w:type="spellEnd"/>
      <w:r w:rsidRPr="009C64CF">
        <w:rPr>
          <w:szCs w:val="24"/>
        </w:rPr>
        <w:t xml:space="preserve">; "Танец зайчиков",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>. мелодия; "Вышли куклы танцевать", муз. В. Витлина.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00" w:name="bssPhr2308"/>
      <w:bookmarkStart w:id="101" w:name="dfasuu0eq4"/>
      <w:bookmarkEnd w:id="100"/>
      <w:bookmarkEnd w:id="101"/>
      <w:r w:rsidRPr="009C64CF">
        <w:rPr>
          <w:szCs w:val="24"/>
        </w:rPr>
        <w:t xml:space="preserve">Развитие танцевально-игрового творчества. "Пляска", муз. Р. </w:t>
      </w:r>
      <w:proofErr w:type="spellStart"/>
      <w:r w:rsidRPr="009C64CF">
        <w:rPr>
          <w:szCs w:val="24"/>
        </w:rPr>
        <w:t>Рустамова</w:t>
      </w:r>
      <w:proofErr w:type="spellEnd"/>
      <w:r w:rsidRPr="009C64CF">
        <w:rPr>
          <w:szCs w:val="24"/>
        </w:rPr>
        <w:t xml:space="preserve">; "Зайцы", муз. Е. Тиличеевой; "Веселые ножки",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мелодия, 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В. </w:t>
      </w:r>
      <w:proofErr w:type="spellStart"/>
      <w:r w:rsidRPr="009C64CF">
        <w:rPr>
          <w:szCs w:val="24"/>
        </w:rPr>
        <w:t>Агафонникова</w:t>
      </w:r>
      <w:proofErr w:type="spellEnd"/>
      <w:r w:rsidRPr="009C64CF">
        <w:rPr>
          <w:szCs w:val="24"/>
        </w:rPr>
        <w:t xml:space="preserve">; "Волшебные платочки",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мелодия, 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Р. </w:t>
      </w:r>
      <w:proofErr w:type="spellStart"/>
      <w:r w:rsidRPr="009C64CF">
        <w:rPr>
          <w:szCs w:val="24"/>
        </w:rPr>
        <w:t>Рустамова</w:t>
      </w:r>
      <w:proofErr w:type="spellEnd"/>
      <w:r w:rsidRPr="009C64CF">
        <w:rPr>
          <w:szCs w:val="24"/>
        </w:rPr>
        <w:t>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02" w:name="bssPhr2309"/>
      <w:bookmarkStart w:id="103" w:name="dfasx1y364"/>
      <w:bookmarkEnd w:id="102"/>
      <w:bookmarkEnd w:id="103"/>
      <w:r w:rsidRPr="009C64CF">
        <w:rPr>
          <w:szCs w:val="24"/>
        </w:rPr>
        <w:t>Музыкально-дидактические игры.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04" w:name="bssPhr2310"/>
      <w:bookmarkStart w:id="105" w:name="dfasv8nloz"/>
      <w:bookmarkEnd w:id="104"/>
      <w:bookmarkEnd w:id="105"/>
      <w:r w:rsidRPr="009C64CF">
        <w:rPr>
          <w:szCs w:val="24"/>
        </w:rPr>
        <w:t xml:space="preserve">Развитие </w:t>
      </w:r>
      <w:proofErr w:type="spellStart"/>
      <w:r w:rsidRPr="009C64CF">
        <w:rPr>
          <w:szCs w:val="24"/>
        </w:rPr>
        <w:t>звуковысотного</w:t>
      </w:r>
      <w:proofErr w:type="spellEnd"/>
      <w:r w:rsidRPr="009C64CF">
        <w:rPr>
          <w:szCs w:val="24"/>
        </w:rPr>
        <w:t xml:space="preserve"> слуха. "Птицы и птенчики", "Веселые матрешки", "Три медведя".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06" w:name="bssPhr2311"/>
      <w:bookmarkStart w:id="107" w:name="dfasstf2c7"/>
      <w:bookmarkEnd w:id="106"/>
      <w:bookmarkEnd w:id="107"/>
      <w:r w:rsidRPr="009C64CF">
        <w:rPr>
          <w:szCs w:val="24"/>
        </w:rPr>
        <w:t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08" w:name="bssPhr2312"/>
      <w:bookmarkStart w:id="109" w:name="dfasqfrfzi"/>
      <w:bookmarkEnd w:id="108"/>
      <w:bookmarkEnd w:id="109"/>
      <w:r w:rsidRPr="009C64CF">
        <w:rPr>
          <w:szCs w:val="24"/>
        </w:rPr>
        <w:t>Определение жанра и развитие памяти. "Что делает кукла?", "Узнай и спой песню по картинке".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10" w:name="bssPhr2313"/>
      <w:bookmarkStart w:id="111" w:name="dfas4lbzkg"/>
      <w:bookmarkEnd w:id="110"/>
      <w:bookmarkEnd w:id="111"/>
      <w:proofErr w:type="spellStart"/>
      <w:r w:rsidRPr="009C64CF">
        <w:rPr>
          <w:szCs w:val="24"/>
        </w:rPr>
        <w:t>Подыгрывание</w:t>
      </w:r>
      <w:proofErr w:type="spellEnd"/>
      <w:r w:rsidRPr="009C64CF">
        <w:rPr>
          <w:szCs w:val="24"/>
        </w:rPr>
        <w:t xml:space="preserve"> на детских ударных музыкальных инструментах. Народные мелодии.</w:t>
      </w:r>
    </w:p>
    <w:p w:rsidR="009C64CF" w:rsidRPr="009C64CF" w:rsidRDefault="009C64CF" w:rsidP="009C64CF">
      <w:pPr>
        <w:spacing w:after="280" w:afterAutospacing="1" w:line="240" w:lineRule="auto"/>
        <w:rPr>
          <w:b/>
          <w:i/>
          <w:szCs w:val="24"/>
          <w:u w:val="single"/>
        </w:rPr>
      </w:pPr>
      <w:bookmarkStart w:id="112" w:name="bssPhr2314"/>
      <w:bookmarkStart w:id="113" w:name="dfas8fvrlo"/>
      <w:bookmarkEnd w:id="112"/>
      <w:bookmarkEnd w:id="113"/>
      <w:r w:rsidRPr="009C64CF">
        <w:rPr>
          <w:b/>
          <w:i/>
          <w:szCs w:val="24"/>
          <w:u w:val="single"/>
        </w:rPr>
        <w:t>От 4 лет до 5 лет.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14" w:name="bssPhr2315"/>
      <w:bookmarkStart w:id="115" w:name="dfasyv0ain"/>
      <w:bookmarkEnd w:id="114"/>
      <w:bookmarkEnd w:id="115"/>
      <w:r w:rsidRPr="009C64CF">
        <w:rPr>
          <w:szCs w:val="24"/>
        </w:rPr>
        <w:t xml:space="preserve">Слушание. "Ах ты, береза",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>. песня; "Осенняя песенка", муз. Д. Васильева-</w:t>
      </w:r>
      <w:proofErr w:type="spellStart"/>
      <w:r w:rsidRPr="009C64CF">
        <w:rPr>
          <w:szCs w:val="24"/>
        </w:rPr>
        <w:t>Буглая</w:t>
      </w:r>
      <w:proofErr w:type="spellEnd"/>
      <w:r w:rsidRPr="009C64CF">
        <w:rPr>
          <w:szCs w:val="24"/>
        </w:rPr>
        <w:t xml:space="preserve">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>. мелодия; "Мама", муз. П. Чайковского, "Жаворонок", муз. М. Глинки; "Марш", муз. С. Прокофьева.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16" w:name="bssPhr2316"/>
      <w:bookmarkStart w:id="117" w:name="dfascivutd"/>
      <w:bookmarkEnd w:id="116"/>
      <w:bookmarkEnd w:id="117"/>
      <w:r w:rsidRPr="009C64CF">
        <w:rPr>
          <w:szCs w:val="24"/>
        </w:rPr>
        <w:lastRenderedPageBreak/>
        <w:t>Пение.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18" w:name="bssPhr2317"/>
      <w:bookmarkStart w:id="119" w:name="dfaskvi0yi"/>
      <w:bookmarkEnd w:id="118"/>
      <w:bookmarkEnd w:id="119"/>
      <w:r w:rsidRPr="009C64CF">
        <w:rPr>
          <w:szCs w:val="24"/>
        </w:rPr>
        <w:t>Упражнения на развитие слуха и голоса. "Путаница" - песня-шутка; муз. Е. Тиличеевой, сл. К. Чуковского, "</w:t>
      </w:r>
      <w:proofErr w:type="spellStart"/>
      <w:r w:rsidRPr="009C64CF">
        <w:rPr>
          <w:szCs w:val="24"/>
        </w:rPr>
        <w:t>Кукушечка</w:t>
      </w:r>
      <w:proofErr w:type="spellEnd"/>
      <w:r w:rsidRPr="009C64CF">
        <w:rPr>
          <w:szCs w:val="24"/>
        </w:rPr>
        <w:t xml:space="preserve">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песня, 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>. И. Арсеева; "Паучок" и "Кисонька-</w:t>
      </w:r>
      <w:proofErr w:type="spellStart"/>
      <w:r w:rsidRPr="009C64CF">
        <w:rPr>
          <w:szCs w:val="24"/>
        </w:rPr>
        <w:t>мурысонька</w:t>
      </w:r>
      <w:proofErr w:type="spellEnd"/>
      <w:r w:rsidRPr="009C64CF">
        <w:rPr>
          <w:szCs w:val="24"/>
        </w:rPr>
        <w:t xml:space="preserve">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песни; </w:t>
      </w:r>
      <w:proofErr w:type="spellStart"/>
      <w:r w:rsidRPr="009C64CF">
        <w:rPr>
          <w:szCs w:val="24"/>
        </w:rPr>
        <w:t>заклички</w:t>
      </w:r>
      <w:proofErr w:type="spellEnd"/>
      <w:r w:rsidRPr="009C64CF">
        <w:rPr>
          <w:szCs w:val="24"/>
        </w:rPr>
        <w:t>: "Ой, кулики! Весна поет!" и "</w:t>
      </w:r>
      <w:proofErr w:type="spellStart"/>
      <w:r w:rsidRPr="009C64CF">
        <w:rPr>
          <w:szCs w:val="24"/>
        </w:rPr>
        <w:t>Жаворонушки</w:t>
      </w:r>
      <w:proofErr w:type="spellEnd"/>
      <w:r w:rsidRPr="009C64CF">
        <w:rPr>
          <w:szCs w:val="24"/>
        </w:rPr>
        <w:t>, прилетите!".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20" w:name="bssPhr2318"/>
      <w:bookmarkStart w:id="121" w:name="dfas0sk4ln"/>
      <w:bookmarkEnd w:id="120"/>
      <w:bookmarkEnd w:id="121"/>
      <w:r w:rsidRPr="009C64CF">
        <w:rPr>
          <w:szCs w:val="24"/>
        </w:rPr>
        <w:t xml:space="preserve">Песни. "Осень", муз. И. Кишко, сл. Т. Волгиной; "Санки", муз. М. </w:t>
      </w:r>
      <w:proofErr w:type="spellStart"/>
      <w:r w:rsidRPr="009C64CF">
        <w:rPr>
          <w:szCs w:val="24"/>
        </w:rPr>
        <w:t>Красева</w:t>
      </w:r>
      <w:proofErr w:type="spellEnd"/>
      <w:r w:rsidRPr="009C64CF">
        <w:rPr>
          <w:szCs w:val="24"/>
        </w:rPr>
        <w:t xml:space="preserve">, сл. О. </w:t>
      </w:r>
      <w:proofErr w:type="spellStart"/>
      <w:r w:rsidRPr="009C64CF">
        <w:rPr>
          <w:szCs w:val="24"/>
        </w:rPr>
        <w:t>Высотской</w:t>
      </w:r>
      <w:proofErr w:type="spellEnd"/>
      <w:r w:rsidRPr="009C64CF">
        <w:rPr>
          <w:szCs w:val="24"/>
        </w:rPr>
        <w:t xml:space="preserve">; "Зима прошла", муз. Н. </w:t>
      </w:r>
      <w:proofErr w:type="spellStart"/>
      <w:r w:rsidRPr="009C64CF">
        <w:rPr>
          <w:szCs w:val="24"/>
        </w:rPr>
        <w:t>Метлова</w:t>
      </w:r>
      <w:proofErr w:type="spellEnd"/>
      <w:r w:rsidRPr="009C64CF">
        <w:rPr>
          <w:szCs w:val="24"/>
        </w:rPr>
        <w:t xml:space="preserve">, сл. М. </w:t>
      </w:r>
      <w:proofErr w:type="spellStart"/>
      <w:r w:rsidRPr="009C64CF">
        <w:rPr>
          <w:szCs w:val="24"/>
        </w:rPr>
        <w:t>Клоковой</w:t>
      </w:r>
      <w:proofErr w:type="spellEnd"/>
      <w:r w:rsidRPr="009C64CF">
        <w:rPr>
          <w:szCs w:val="24"/>
        </w:rPr>
        <w:t xml:space="preserve">; "Подарок маме", муз. А. Филиппенко, сл. Т. Волгиной; "Воробей", муз. В. </w:t>
      </w:r>
      <w:proofErr w:type="spellStart"/>
      <w:r w:rsidRPr="009C64CF">
        <w:rPr>
          <w:szCs w:val="24"/>
        </w:rPr>
        <w:t>Герчик</w:t>
      </w:r>
      <w:proofErr w:type="spellEnd"/>
      <w:r w:rsidRPr="009C64CF">
        <w:rPr>
          <w:szCs w:val="24"/>
        </w:rPr>
        <w:t xml:space="preserve">, сл. А. Чельцова; "Дождик", муз. М. </w:t>
      </w:r>
      <w:proofErr w:type="spellStart"/>
      <w:r w:rsidRPr="009C64CF">
        <w:rPr>
          <w:szCs w:val="24"/>
        </w:rPr>
        <w:t>Красева</w:t>
      </w:r>
      <w:proofErr w:type="spellEnd"/>
      <w:r w:rsidRPr="009C64CF">
        <w:rPr>
          <w:szCs w:val="24"/>
        </w:rPr>
        <w:t>, сл. Н. Френкель.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22" w:name="bssPhr2319"/>
      <w:bookmarkStart w:id="123" w:name="dfasx6vw3m"/>
      <w:bookmarkEnd w:id="122"/>
      <w:bookmarkEnd w:id="123"/>
      <w:r w:rsidRPr="009C64CF">
        <w:rPr>
          <w:szCs w:val="24"/>
        </w:rPr>
        <w:t>Музыкально-ритмические движения.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24" w:name="bssPhr2320"/>
      <w:bookmarkStart w:id="125" w:name="dfasgoccpf"/>
      <w:bookmarkEnd w:id="124"/>
      <w:bookmarkEnd w:id="125"/>
      <w:r w:rsidRPr="009C64CF">
        <w:rPr>
          <w:szCs w:val="24"/>
        </w:rPr>
        <w:t xml:space="preserve">Игровые упражнения. "Пружинки" под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мелодию; ходьба под "Марш", муз. И. Беркович; "Веселые мячики" (подпрыгивание и бег), муз. М. </w:t>
      </w:r>
      <w:proofErr w:type="spellStart"/>
      <w:r w:rsidRPr="009C64CF">
        <w:rPr>
          <w:szCs w:val="24"/>
        </w:rPr>
        <w:t>Сатулиной</w:t>
      </w:r>
      <w:proofErr w:type="spellEnd"/>
      <w:r w:rsidRPr="009C64CF">
        <w:rPr>
          <w:szCs w:val="24"/>
        </w:rPr>
        <w:t xml:space="preserve">; лиса и зайцы под муз. А. </w:t>
      </w:r>
      <w:proofErr w:type="spellStart"/>
      <w:r w:rsidRPr="009C64CF">
        <w:rPr>
          <w:szCs w:val="24"/>
        </w:rPr>
        <w:t>Майкапара</w:t>
      </w:r>
      <w:proofErr w:type="spellEnd"/>
      <w:r w:rsidRPr="009C64CF">
        <w:rPr>
          <w:szCs w:val="24"/>
        </w:rPr>
        <w:t xml:space="preserve"> "В садике"; ходит медведь под муз. "Этюд" К. Черни; "Полька", муз. М. Глинки; "Всадники", муз. В. Витлина; потопаем, покружимся под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мелодии; "Петух", муз. Т. Ломовой; "Кукла", муз. М. </w:t>
      </w:r>
      <w:proofErr w:type="spellStart"/>
      <w:r w:rsidRPr="009C64CF">
        <w:rPr>
          <w:szCs w:val="24"/>
        </w:rPr>
        <w:t>Старокадомского</w:t>
      </w:r>
      <w:proofErr w:type="spellEnd"/>
      <w:r w:rsidRPr="009C64CF">
        <w:rPr>
          <w:szCs w:val="24"/>
        </w:rPr>
        <w:t>; "Упражнения с цветами" под муз. "Вальса" А. Жилина.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26" w:name="bssPhr2321"/>
      <w:bookmarkStart w:id="127" w:name="dfas05vou9"/>
      <w:bookmarkEnd w:id="126"/>
      <w:bookmarkEnd w:id="127"/>
      <w:r w:rsidRPr="009C64CF">
        <w:rPr>
          <w:szCs w:val="24"/>
        </w:rPr>
        <w:t xml:space="preserve">Этюды-драматизации. "Барабанщик", муз. М. </w:t>
      </w:r>
      <w:proofErr w:type="spellStart"/>
      <w:r w:rsidRPr="009C64CF">
        <w:rPr>
          <w:szCs w:val="24"/>
        </w:rPr>
        <w:t>Красева</w:t>
      </w:r>
      <w:proofErr w:type="spellEnd"/>
      <w:r w:rsidRPr="009C64CF">
        <w:rPr>
          <w:szCs w:val="24"/>
        </w:rPr>
        <w:t xml:space="preserve">; "Танец осенних листочков", муз. А. Филиппенко, сл. Е. </w:t>
      </w:r>
      <w:proofErr w:type="spellStart"/>
      <w:r w:rsidRPr="009C64CF">
        <w:rPr>
          <w:szCs w:val="24"/>
        </w:rPr>
        <w:t>Макшанцевой</w:t>
      </w:r>
      <w:proofErr w:type="spellEnd"/>
      <w:r w:rsidRPr="009C64CF">
        <w:rPr>
          <w:szCs w:val="24"/>
        </w:rPr>
        <w:t xml:space="preserve">; "Барабанщики", муз. Д. </w:t>
      </w:r>
      <w:proofErr w:type="spellStart"/>
      <w:r w:rsidRPr="009C64CF">
        <w:rPr>
          <w:szCs w:val="24"/>
        </w:rPr>
        <w:t>Кабалевского</w:t>
      </w:r>
      <w:proofErr w:type="spellEnd"/>
      <w:r w:rsidRPr="009C64CF">
        <w:rPr>
          <w:szCs w:val="24"/>
        </w:rPr>
        <w:t xml:space="preserve"> и С. </w:t>
      </w:r>
      <w:proofErr w:type="spellStart"/>
      <w:r w:rsidRPr="009C64CF">
        <w:rPr>
          <w:szCs w:val="24"/>
        </w:rPr>
        <w:t>Левидова</w:t>
      </w:r>
      <w:proofErr w:type="spellEnd"/>
      <w:r w:rsidRPr="009C64CF">
        <w:rPr>
          <w:szCs w:val="24"/>
        </w:rPr>
        <w:t xml:space="preserve">; "Считалка", "Катилось яблоко", муз. В. </w:t>
      </w:r>
      <w:proofErr w:type="spellStart"/>
      <w:r w:rsidRPr="009C64CF">
        <w:rPr>
          <w:szCs w:val="24"/>
        </w:rPr>
        <w:t>Агафонникова</w:t>
      </w:r>
      <w:proofErr w:type="spellEnd"/>
      <w:r w:rsidRPr="009C64CF">
        <w:rPr>
          <w:szCs w:val="24"/>
        </w:rPr>
        <w:t>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28" w:name="bssPhr2322"/>
      <w:bookmarkStart w:id="129" w:name="dfassqqlao"/>
      <w:bookmarkEnd w:id="128"/>
      <w:bookmarkEnd w:id="129"/>
      <w:r w:rsidRPr="009C64CF">
        <w:rPr>
          <w:szCs w:val="24"/>
        </w:rPr>
        <w:t>Хороводы и пляски. "Топ и хлоп", муз. Т. Назарова-</w:t>
      </w:r>
      <w:proofErr w:type="spellStart"/>
      <w:r w:rsidRPr="009C64CF">
        <w:rPr>
          <w:szCs w:val="24"/>
        </w:rPr>
        <w:t>Метнер</w:t>
      </w:r>
      <w:proofErr w:type="spellEnd"/>
      <w:r w:rsidRPr="009C64CF">
        <w:rPr>
          <w:szCs w:val="24"/>
        </w:rPr>
        <w:t xml:space="preserve">, сл. Е. </w:t>
      </w:r>
      <w:proofErr w:type="spellStart"/>
      <w:r w:rsidRPr="009C64CF">
        <w:rPr>
          <w:szCs w:val="24"/>
        </w:rPr>
        <w:t>Каргановой</w:t>
      </w:r>
      <w:proofErr w:type="spellEnd"/>
      <w:r w:rsidRPr="009C64CF">
        <w:rPr>
          <w:szCs w:val="24"/>
        </w:rPr>
        <w:t xml:space="preserve">; "Танец с ложками" под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>. мелодию; новогодние хороводы по выбору музыкального руководителя.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30" w:name="bssPhr2323"/>
      <w:bookmarkStart w:id="131" w:name="dfasfwmszt"/>
      <w:bookmarkEnd w:id="130"/>
      <w:bookmarkEnd w:id="131"/>
      <w:r w:rsidRPr="009C64CF">
        <w:rPr>
          <w:szCs w:val="24"/>
        </w:rPr>
        <w:t xml:space="preserve">Характерные танцы. "Снежинки", муз. О. Берта, 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Н. </w:t>
      </w:r>
      <w:proofErr w:type="spellStart"/>
      <w:r w:rsidRPr="009C64CF">
        <w:rPr>
          <w:szCs w:val="24"/>
        </w:rPr>
        <w:t>Метлова</w:t>
      </w:r>
      <w:proofErr w:type="spellEnd"/>
      <w:r w:rsidRPr="009C64CF">
        <w:rPr>
          <w:szCs w:val="24"/>
        </w:rPr>
        <w:t>; "Танец зайчат" под "Польку" И. Штрауса; "Снежинки", муз. Т. Ломовой; "Бусинки" под "Галоп" И. Дунаевского.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32" w:name="bssPhr2324"/>
      <w:bookmarkStart w:id="133" w:name="dfasne3egn"/>
      <w:bookmarkEnd w:id="132"/>
      <w:bookmarkEnd w:id="133"/>
      <w:r w:rsidRPr="009C64CF">
        <w:rPr>
          <w:szCs w:val="24"/>
        </w:rPr>
        <w:t xml:space="preserve">Музыкальные игры. "Курочка и петушок", муз. Г. Фрида; "Жмурки", муз. Ф. </w:t>
      </w:r>
      <w:proofErr w:type="spellStart"/>
      <w:r w:rsidRPr="009C64CF">
        <w:rPr>
          <w:szCs w:val="24"/>
        </w:rPr>
        <w:t>Флотова</w:t>
      </w:r>
      <w:proofErr w:type="spellEnd"/>
      <w:r w:rsidRPr="009C64CF">
        <w:rPr>
          <w:szCs w:val="24"/>
        </w:rPr>
        <w:t xml:space="preserve">; "Медведь и заяц", муз. В. </w:t>
      </w:r>
      <w:proofErr w:type="spellStart"/>
      <w:r w:rsidRPr="009C64CF">
        <w:rPr>
          <w:szCs w:val="24"/>
        </w:rPr>
        <w:t>Ребикова</w:t>
      </w:r>
      <w:proofErr w:type="spellEnd"/>
      <w:r w:rsidRPr="009C64CF">
        <w:rPr>
          <w:szCs w:val="24"/>
        </w:rPr>
        <w:t>; "Самолеты", муз. М. Магиденко; "Найди себе пару", муз. Т. Ломовой; "Займи домик", муз. М. Магиденко.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34" w:name="bssPhr2325"/>
      <w:bookmarkStart w:id="135" w:name="dfas3bthie"/>
      <w:bookmarkEnd w:id="134"/>
      <w:bookmarkEnd w:id="135"/>
      <w:r w:rsidRPr="009C64CF">
        <w:rPr>
          <w:szCs w:val="24"/>
        </w:rPr>
        <w:t xml:space="preserve">Игры с пением. "Огородная-хороводная", муз. Б. </w:t>
      </w:r>
      <w:proofErr w:type="spellStart"/>
      <w:r w:rsidRPr="009C64CF">
        <w:rPr>
          <w:szCs w:val="24"/>
        </w:rPr>
        <w:t>Можжевелова</w:t>
      </w:r>
      <w:proofErr w:type="spellEnd"/>
      <w:r w:rsidRPr="009C64CF">
        <w:rPr>
          <w:szCs w:val="24"/>
        </w:rPr>
        <w:t xml:space="preserve">, сл. А. </w:t>
      </w:r>
      <w:proofErr w:type="spellStart"/>
      <w:r w:rsidRPr="009C64CF">
        <w:rPr>
          <w:szCs w:val="24"/>
        </w:rPr>
        <w:t>Пассовой</w:t>
      </w:r>
      <w:proofErr w:type="spellEnd"/>
      <w:r w:rsidRPr="009C64CF">
        <w:rPr>
          <w:szCs w:val="24"/>
        </w:rPr>
        <w:t xml:space="preserve">; "Гуси, лебеди и волк", муз. Е. Тиличеевой, сл. М. Булатова; "Мы на луг ходили", муз. А. Филиппенко, сл. Н. </w:t>
      </w:r>
      <w:proofErr w:type="spellStart"/>
      <w:r w:rsidRPr="009C64CF">
        <w:rPr>
          <w:szCs w:val="24"/>
        </w:rPr>
        <w:t>Кукловской</w:t>
      </w:r>
      <w:proofErr w:type="spellEnd"/>
      <w:r w:rsidRPr="009C64CF">
        <w:rPr>
          <w:szCs w:val="24"/>
        </w:rPr>
        <w:t>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36" w:name="bssPhr2326"/>
      <w:bookmarkStart w:id="137" w:name="dfasop98xl"/>
      <w:bookmarkEnd w:id="136"/>
      <w:bookmarkEnd w:id="137"/>
      <w:r w:rsidRPr="009C64CF">
        <w:rPr>
          <w:szCs w:val="24"/>
        </w:rPr>
        <w:t xml:space="preserve">Песенное творчество. "Как тебя зовут?"; "Что ты хочешь, кошечка?"; "Наша песенка простая", муз. А. Александрова, сл. М. </w:t>
      </w:r>
      <w:proofErr w:type="spellStart"/>
      <w:r w:rsidRPr="009C64CF">
        <w:rPr>
          <w:szCs w:val="24"/>
        </w:rPr>
        <w:t>Ивенсен</w:t>
      </w:r>
      <w:proofErr w:type="spellEnd"/>
      <w:r w:rsidRPr="009C64CF">
        <w:rPr>
          <w:szCs w:val="24"/>
        </w:rPr>
        <w:t>; "Курочка-</w:t>
      </w:r>
      <w:proofErr w:type="spellStart"/>
      <w:r w:rsidRPr="009C64CF">
        <w:rPr>
          <w:szCs w:val="24"/>
        </w:rPr>
        <w:t>рябушечка</w:t>
      </w:r>
      <w:proofErr w:type="spellEnd"/>
      <w:r w:rsidRPr="009C64CF">
        <w:rPr>
          <w:szCs w:val="24"/>
        </w:rPr>
        <w:t>", муз. Г. Лобачева, сл. Народные.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38" w:name="bssPhr2327"/>
      <w:bookmarkStart w:id="139" w:name="dfasqseqx4"/>
      <w:bookmarkEnd w:id="138"/>
      <w:bookmarkEnd w:id="139"/>
      <w:r w:rsidRPr="009C64CF">
        <w:rPr>
          <w:szCs w:val="24"/>
        </w:rPr>
        <w:t xml:space="preserve">Развитие танцевально-игрового творчества. "Лошадка", муз. Н. </w:t>
      </w:r>
      <w:proofErr w:type="spellStart"/>
      <w:r w:rsidRPr="009C64CF">
        <w:rPr>
          <w:szCs w:val="24"/>
        </w:rPr>
        <w:t>Потоловского</w:t>
      </w:r>
      <w:proofErr w:type="spellEnd"/>
      <w:r w:rsidRPr="009C64CF">
        <w:rPr>
          <w:szCs w:val="24"/>
        </w:rPr>
        <w:t xml:space="preserve">; "Зайчики", "Наседка и цыплята", "Воробей", муз. Т. Ломовой; "Ой, хмель мой, хмелек",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мелодия, </w:t>
      </w:r>
      <w:proofErr w:type="spellStart"/>
      <w:r w:rsidRPr="009C64CF">
        <w:rPr>
          <w:szCs w:val="24"/>
        </w:rPr>
        <w:t>обраб</w:t>
      </w:r>
      <w:proofErr w:type="spellEnd"/>
      <w:r w:rsidRPr="009C64CF">
        <w:rPr>
          <w:szCs w:val="24"/>
        </w:rPr>
        <w:t xml:space="preserve">. М. </w:t>
      </w:r>
      <w:proofErr w:type="spellStart"/>
      <w:r w:rsidRPr="009C64CF">
        <w:rPr>
          <w:szCs w:val="24"/>
        </w:rPr>
        <w:t>Раухвергера</w:t>
      </w:r>
      <w:proofErr w:type="spellEnd"/>
      <w:r w:rsidRPr="009C64CF">
        <w:rPr>
          <w:szCs w:val="24"/>
        </w:rPr>
        <w:t xml:space="preserve">; "Кукла", муз. М. </w:t>
      </w:r>
      <w:proofErr w:type="spellStart"/>
      <w:r w:rsidRPr="009C64CF">
        <w:rPr>
          <w:szCs w:val="24"/>
        </w:rPr>
        <w:t>Старокадомского</w:t>
      </w:r>
      <w:proofErr w:type="spellEnd"/>
      <w:r w:rsidRPr="009C64CF">
        <w:rPr>
          <w:szCs w:val="24"/>
        </w:rPr>
        <w:t xml:space="preserve">; "Медвежата", муз. М. </w:t>
      </w:r>
      <w:proofErr w:type="spellStart"/>
      <w:r w:rsidRPr="009C64CF">
        <w:rPr>
          <w:szCs w:val="24"/>
        </w:rPr>
        <w:t>Красева</w:t>
      </w:r>
      <w:proofErr w:type="spellEnd"/>
      <w:r w:rsidRPr="009C64CF">
        <w:rPr>
          <w:szCs w:val="24"/>
        </w:rPr>
        <w:t>, сл. Н. Френкель.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40" w:name="bssPhr2328"/>
      <w:bookmarkStart w:id="141" w:name="dfasooi484"/>
      <w:bookmarkEnd w:id="140"/>
      <w:bookmarkEnd w:id="141"/>
      <w:r w:rsidRPr="009C64CF">
        <w:rPr>
          <w:szCs w:val="24"/>
        </w:rPr>
        <w:lastRenderedPageBreak/>
        <w:t>Музыкально-дидактические игры.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42" w:name="bssPhr2329"/>
      <w:bookmarkStart w:id="143" w:name="dfaswtp8k2"/>
      <w:bookmarkEnd w:id="142"/>
      <w:bookmarkEnd w:id="143"/>
      <w:r w:rsidRPr="009C64CF">
        <w:rPr>
          <w:szCs w:val="24"/>
        </w:rPr>
        <w:t xml:space="preserve">Развитие </w:t>
      </w:r>
      <w:proofErr w:type="spellStart"/>
      <w:r w:rsidRPr="009C64CF">
        <w:rPr>
          <w:szCs w:val="24"/>
        </w:rPr>
        <w:t>звуковысотного</w:t>
      </w:r>
      <w:proofErr w:type="spellEnd"/>
      <w:r w:rsidRPr="009C64CF">
        <w:rPr>
          <w:szCs w:val="24"/>
        </w:rPr>
        <w:t xml:space="preserve"> слуха. "Птицы и птенчики", "Качели".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44" w:name="bssPhr2330"/>
      <w:bookmarkStart w:id="145" w:name="dfas4n9ofn"/>
      <w:bookmarkEnd w:id="144"/>
      <w:bookmarkEnd w:id="145"/>
      <w:r w:rsidRPr="009C64CF">
        <w:rPr>
          <w:szCs w:val="24"/>
        </w:rPr>
        <w:t>Развитие ритмического слуха. "Петушок, курочка и цыпленок", "Кто как идет?", "Веселые дудочки"; "Сыграй, как я".</w:t>
      </w:r>
    </w:p>
    <w:p w:rsidR="009C64CF" w:rsidRPr="009C64CF" w:rsidRDefault="009C64CF" w:rsidP="009C64CF">
      <w:pPr>
        <w:spacing w:after="280" w:afterAutospacing="1" w:line="240" w:lineRule="auto"/>
        <w:rPr>
          <w:szCs w:val="24"/>
        </w:rPr>
      </w:pPr>
      <w:bookmarkStart w:id="146" w:name="bssPhr2331"/>
      <w:bookmarkStart w:id="147" w:name="dfasvmytuw"/>
      <w:bookmarkEnd w:id="146"/>
      <w:bookmarkEnd w:id="147"/>
      <w:r w:rsidRPr="009C64CF">
        <w:rPr>
          <w:szCs w:val="24"/>
        </w:rP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:rsidR="00AC0749" w:rsidRDefault="009C64CF" w:rsidP="00AC0749">
      <w:pPr>
        <w:spacing w:after="280" w:afterAutospacing="1" w:line="240" w:lineRule="auto"/>
        <w:rPr>
          <w:szCs w:val="24"/>
        </w:rPr>
      </w:pPr>
      <w:bookmarkStart w:id="148" w:name="bssPhr2332"/>
      <w:bookmarkStart w:id="149" w:name="dfas2tns40"/>
      <w:bookmarkEnd w:id="148"/>
      <w:bookmarkEnd w:id="149"/>
      <w:r w:rsidRPr="009C64CF">
        <w:rPr>
          <w:szCs w:val="24"/>
        </w:rPr>
        <w:t xml:space="preserve">Игра на детских музыкальных инструментах. "Гармошка", "Небо синее", "Андрей-воробей", муз. Е. Тиличеевой, сл. М. </w:t>
      </w:r>
      <w:proofErr w:type="spellStart"/>
      <w:r w:rsidRPr="009C64CF">
        <w:rPr>
          <w:szCs w:val="24"/>
        </w:rPr>
        <w:t>Долинова</w:t>
      </w:r>
      <w:proofErr w:type="spellEnd"/>
      <w:r w:rsidRPr="009C64CF">
        <w:rPr>
          <w:szCs w:val="24"/>
        </w:rPr>
        <w:t xml:space="preserve">; "Сорока-сорока", </w:t>
      </w:r>
      <w:proofErr w:type="spellStart"/>
      <w:r w:rsidRPr="009C64CF">
        <w:rPr>
          <w:szCs w:val="24"/>
        </w:rPr>
        <w:t>рус.нар</w:t>
      </w:r>
      <w:proofErr w:type="spellEnd"/>
      <w:r w:rsidRPr="009C64CF">
        <w:rPr>
          <w:szCs w:val="24"/>
        </w:rPr>
        <w:t xml:space="preserve">. прибаутка, обр. Т. </w:t>
      </w:r>
      <w:proofErr w:type="spellStart"/>
      <w:r w:rsidRPr="009C64CF">
        <w:rPr>
          <w:szCs w:val="24"/>
        </w:rPr>
        <w:t>Попатенко</w:t>
      </w:r>
      <w:proofErr w:type="spellEnd"/>
      <w:r w:rsidRPr="009C64CF">
        <w:rPr>
          <w:szCs w:val="24"/>
        </w:rPr>
        <w:t>.</w:t>
      </w:r>
      <w:bookmarkStart w:id="150" w:name="_Toc138539982"/>
    </w:p>
    <w:p w:rsidR="008E54E5" w:rsidRDefault="00BF1695" w:rsidP="00AC0749">
      <w:pPr>
        <w:spacing w:after="280" w:afterAutospacing="1" w:line="240" w:lineRule="auto"/>
        <w:rPr>
          <w:b/>
          <w:bCs/>
          <w:szCs w:val="24"/>
        </w:rPr>
      </w:pPr>
      <w:r w:rsidRPr="00FF5069">
        <w:rPr>
          <w:b/>
          <w:bCs/>
          <w:szCs w:val="24"/>
        </w:rPr>
        <w:t>Перечень произведений изобразительного искусства</w:t>
      </w:r>
      <w:bookmarkEnd w:id="150"/>
    </w:p>
    <w:p w:rsidR="00AC0749" w:rsidRPr="00AC0749" w:rsidRDefault="00AC0749" w:rsidP="00AC0749">
      <w:pPr>
        <w:spacing w:after="280" w:afterAutospacing="1" w:line="240" w:lineRule="auto"/>
        <w:rPr>
          <w:b/>
          <w:i/>
          <w:szCs w:val="24"/>
          <w:u w:val="single"/>
        </w:rPr>
      </w:pPr>
      <w:r w:rsidRPr="00AC0749">
        <w:rPr>
          <w:b/>
          <w:i/>
          <w:szCs w:val="24"/>
          <w:u w:val="single"/>
        </w:rPr>
        <w:t>От 3 до 4 лет.</w:t>
      </w:r>
    </w:p>
    <w:p w:rsidR="00AC0749" w:rsidRPr="00AC0749" w:rsidRDefault="00AC0749" w:rsidP="00AC0749">
      <w:pPr>
        <w:spacing w:after="280" w:afterAutospacing="1" w:line="240" w:lineRule="auto"/>
        <w:rPr>
          <w:szCs w:val="24"/>
        </w:rPr>
      </w:pPr>
      <w:bookmarkStart w:id="151" w:name="bssPhr2386"/>
      <w:bookmarkStart w:id="152" w:name="dfasxvb4e1"/>
      <w:bookmarkEnd w:id="151"/>
      <w:bookmarkEnd w:id="152"/>
      <w:r w:rsidRPr="00AC0749">
        <w:rPr>
          <w:szCs w:val="24"/>
        </w:rPr>
        <w:t xml:space="preserve">Иллюстрации к книгам: Е.И. </w:t>
      </w:r>
      <w:proofErr w:type="spellStart"/>
      <w:r w:rsidRPr="00AC0749">
        <w:rPr>
          <w:szCs w:val="24"/>
        </w:rPr>
        <w:t>Чарушин</w:t>
      </w:r>
      <w:proofErr w:type="spellEnd"/>
      <w:r w:rsidRPr="00AC0749">
        <w:rPr>
          <w:szCs w:val="24"/>
        </w:rPr>
        <w:t xml:space="preserve"> "Рассказы о животных"; Ю.А. Васнецов к книге Л.Н. Толстого "Три медведя".</w:t>
      </w:r>
    </w:p>
    <w:p w:rsidR="00AC0749" w:rsidRPr="00AC0749" w:rsidRDefault="00AC0749" w:rsidP="00AC0749">
      <w:pPr>
        <w:spacing w:after="280" w:afterAutospacing="1" w:line="240" w:lineRule="auto"/>
        <w:rPr>
          <w:szCs w:val="24"/>
        </w:rPr>
      </w:pPr>
      <w:bookmarkStart w:id="153" w:name="bssPhr2387"/>
      <w:bookmarkStart w:id="154" w:name="dfaste5qfc"/>
      <w:bookmarkEnd w:id="153"/>
      <w:bookmarkEnd w:id="154"/>
      <w:r w:rsidRPr="00AC0749">
        <w:rPr>
          <w:szCs w:val="24"/>
        </w:rPr>
        <w:t>Иллюстрации, репродукции картин: П.П. Кончаловский "Клубника", "Сирень в корзине"; К.С. Петров-Водкин "Яблоки на красном фоне"; Н.Н. Жуков "Елка в нашей гостиной"; М.И. Климентов "Курица с цыплятами".</w:t>
      </w:r>
    </w:p>
    <w:p w:rsidR="00AC0749" w:rsidRPr="00AC0749" w:rsidRDefault="00AC0749" w:rsidP="00AC0749">
      <w:pPr>
        <w:spacing w:after="280" w:afterAutospacing="1" w:line="240" w:lineRule="auto"/>
        <w:rPr>
          <w:i/>
          <w:szCs w:val="24"/>
        </w:rPr>
      </w:pPr>
      <w:bookmarkStart w:id="155" w:name="bssPhr2388"/>
      <w:bookmarkStart w:id="156" w:name="dfassb0soy"/>
      <w:bookmarkEnd w:id="155"/>
      <w:bookmarkEnd w:id="156"/>
      <w:r w:rsidRPr="00AC0749">
        <w:rPr>
          <w:b/>
          <w:i/>
          <w:szCs w:val="24"/>
          <w:u w:val="single"/>
        </w:rPr>
        <w:t>От 4 до 5 лет</w:t>
      </w:r>
      <w:r w:rsidRPr="00AC0749">
        <w:rPr>
          <w:i/>
          <w:szCs w:val="24"/>
        </w:rPr>
        <w:t>.</w:t>
      </w:r>
    </w:p>
    <w:p w:rsidR="00AC0749" w:rsidRPr="00AC0749" w:rsidRDefault="00AC0749" w:rsidP="00AC0749">
      <w:pPr>
        <w:spacing w:after="280" w:afterAutospacing="1" w:line="240" w:lineRule="auto"/>
        <w:rPr>
          <w:szCs w:val="24"/>
        </w:rPr>
      </w:pPr>
      <w:bookmarkStart w:id="157" w:name="bssPhr2389"/>
      <w:bookmarkStart w:id="158" w:name="dfasxpba61"/>
      <w:bookmarkEnd w:id="157"/>
      <w:bookmarkEnd w:id="158"/>
      <w:r w:rsidRPr="00AC0749">
        <w:rPr>
          <w:szCs w:val="24"/>
        </w:rP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:rsidR="001145A5" w:rsidRDefault="00AC0749" w:rsidP="00AC0749">
      <w:pPr>
        <w:spacing w:after="280" w:afterAutospacing="1" w:line="240" w:lineRule="auto"/>
        <w:rPr>
          <w:szCs w:val="24"/>
        </w:rPr>
      </w:pPr>
      <w:bookmarkStart w:id="159" w:name="bssPhr2390"/>
      <w:bookmarkStart w:id="160" w:name="dfasr6ogbz"/>
      <w:bookmarkEnd w:id="159"/>
      <w:bookmarkEnd w:id="160"/>
      <w:r w:rsidRPr="00AC0749">
        <w:rPr>
          <w:szCs w:val="24"/>
        </w:rPr>
        <w:t>Иллюстрации к книгам: В.В. Лебедев к книге С.Я. Маршака "Усатый-полосатый".</w:t>
      </w:r>
    </w:p>
    <w:p w:rsidR="00EB3E42" w:rsidRDefault="00EB3E42" w:rsidP="007B273F">
      <w:pPr>
        <w:pStyle w:val="3"/>
        <w:ind w:left="720"/>
        <w:rPr>
          <w:b/>
          <w:bCs w:val="0"/>
        </w:rPr>
      </w:pPr>
      <w:bookmarkStart w:id="161" w:name="_Toc133962954"/>
      <w:bookmarkStart w:id="162" w:name="_Toc138539985"/>
    </w:p>
    <w:p w:rsidR="00EB3E42" w:rsidRDefault="00EB3E42" w:rsidP="007B273F">
      <w:pPr>
        <w:pStyle w:val="3"/>
        <w:ind w:left="720"/>
        <w:rPr>
          <w:b/>
          <w:bCs w:val="0"/>
        </w:rPr>
      </w:pPr>
    </w:p>
    <w:p w:rsidR="00EB3E42" w:rsidRDefault="00EB3E42" w:rsidP="007B273F">
      <w:pPr>
        <w:pStyle w:val="3"/>
        <w:ind w:left="720"/>
        <w:rPr>
          <w:b/>
          <w:bCs w:val="0"/>
        </w:rPr>
      </w:pPr>
    </w:p>
    <w:p w:rsidR="007B273F" w:rsidRPr="00FF5069" w:rsidRDefault="007B273F" w:rsidP="007B273F">
      <w:pPr>
        <w:pStyle w:val="3"/>
        <w:ind w:left="720"/>
        <w:rPr>
          <w:b/>
          <w:bCs w:val="0"/>
        </w:rPr>
      </w:pPr>
      <w:r w:rsidRPr="00FF5069">
        <w:rPr>
          <w:b/>
          <w:bCs w:val="0"/>
        </w:rPr>
        <w:t>Примерный перечень анимационных произведений.</w:t>
      </w:r>
      <w:bookmarkEnd w:id="161"/>
      <w:bookmarkEnd w:id="162"/>
    </w:p>
    <w:p w:rsidR="007B273F" w:rsidRDefault="00FF5069" w:rsidP="00FF5069">
      <w:pPr>
        <w:spacing w:before="240" w:after="240"/>
        <w:rPr>
          <w:b/>
          <w:color w:val="000000"/>
          <w:szCs w:val="24"/>
        </w:rPr>
      </w:pPr>
      <w:r w:rsidRPr="00FF5069">
        <w:rPr>
          <w:b/>
          <w:color w:val="000000"/>
          <w:szCs w:val="24"/>
        </w:rPr>
        <w:t>Для де</w:t>
      </w:r>
      <w:r w:rsidR="00AC0749">
        <w:rPr>
          <w:b/>
          <w:color w:val="000000"/>
          <w:szCs w:val="24"/>
        </w:rPr>
        <w:t>тей дошкольного возраста (с 5</w:t>
      </w:r>
      <w:r w:rsidRPr="00FF5069">
        <w:rPr>
          <w:b/>
          <w:color w:val="000000"/>
          <w:szCs w:val="24"/>
        </w:rPr>
        <w:t xml:space="preserve"> лет).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0749">
        <w:rPr>
          <w:rFonts w:ascii="Times New Roman" w:hAnsi="Times New Roman"/>
          <w:sz w:val="24"/>
          <w:szCs w:val="24"/>
          <w:lang w:eastAsia="ru-RU"/>
        </w:rPr>
        <w:t>Анимационный сериал "Тима и Тома",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Рики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",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реж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. А. Борисова, А. Жидков, О. Мусин, А.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Бахурин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 и другие, 2015.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3" w:name="bssPhr2404"/>
      <w:bookmarkStart w:id="164" w:name="dfasygg5e0"/>
      <w:bookmarkEnd w:id="163"/>
      <w:bookmarkEnd w:id="164"/>
      <w:r w:rsidRPr="00AC0749">
        <w:rPr>
          <w:rFonts w:ascii="Times New Roman" w:hAnsi="Times New Roman"/>
          <w:sz w:val="24"/>
          <w:szCs w:val="24"/>
          <w:lang w:eastAsia="ru-RU"/>
        </w:rPr>
        <w:t xml:space="preserve">Фильм "Паровозик из Ромашкова", студия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реж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. В. Дегтярев, 1967.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5" w:name="bssPhr2405"/>
      <w:bookmarkStart w:id="166" w:name="dfas44qo4q"/>
      <w:bookmarkEnd w:id="165"/>
      <w:bookmarkEnd w:id="166"/>
      <w:r w:rsidRPr="00AC0749">
        <w:rPr>
          <w:rFonts w:ascii="Times New Roman" w:hAnsi="Times New Roman"/>
          <w:sz w:val="24"/>
          <w:szCs w:val="24"/>
          <w:lang w:eastAsia="ru-RU"/>
        </w:rPr>
        <w:t xml:space="preserve">Фильм "Как львенок и черепаха пели песню", студия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режиссер И. Ковалевская, 1974.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7" w:name="bssPhr2406"/>
      <w:bookmarkStart w:id="168" w:name="dfasnppfmb"/>
      <w:bookmarkEnd w:id="167"/>
      <w:bookmarkEnd w:id="168"/>
      <w:r w:rsidRPr="00AC0749">
        <w:rPr>
          <w:rFonts w:ascii="Times New Roman" w:hAnsi="Times New Roman"/>
          <w:sz w:val="24"/>
          <w:szCs w:val="24"/>
          <w:lang w:eastAsia="ru-RU"/>
        </w:rPr>
        <w:t>Фильм "Мама для мамонтенка",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О. Чуркин, 1981.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9" w:name="bssPhr2407"/>
      <w:bookmarkStart w:id="170" w:name="dfas56iicm"/>
      <w:bookmarkEnd w:id="169"/>
      <w:bookmarkEnd w:id="170"/>
      <w:r w:rsidRPr="00AC0749">
        <w:rPr>
          <w:rFonts w:ascii="Times New Roman" w:hAnsi="Times New Roman"/>
          <w:sz w:val="24"/>
          <w:szCs w:val="24"/>
          <w:lang w:eastAsia="ru-RU"/>
        </w:rPr>
        <w:lastRenderedPageBreak/>
        <w:t>Фильм "Катерок",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И. Ковалевская, 1970.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1" w:name="bssPhr2408"/>
      <w:bookmarkStart w:id="172" w:name="dfasdcnn07"/>
      <w:bookmarkEnd w:id="171"/>
      <w:bookmarkEnd w:id="172"/>
      <w:r w:rsidRPr="00AC0749">
        <w:rPr>
          <w:rFonts w:ascii="Times New Roman" w:hAnsi="Times New Roman"/>
          <w:sz w:val="24"/>
          <w:szCs w:val="24"/>
          <w:lang w:eastAsia="ru-RU"/>
        </w:rPr>
        <w:t>Фильм "Мешок яблок",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В. Бордзиловский, 1974.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3" w:name="bssPhr2409"/>
      <w:bookmarkStart w:id="174" w:name="dfas0pq9l0"/>
      <w:bookmarkEnd w:id="173"/>
      <w:bookmarkEnd w:id="174"/>
      <w:r w:rsidRPr="00AC0749">
        <w:rPr>
          <w:rFonts w:ascii="Times New Roman" w:hAnsi="Times New Roman"/>
          <w:sz w:val="24"/>
          <w:szCs w:val="24"/>
          <w:lang w:eastAsia="ru-RU"/>
        </w:rPr>
        <w:t>Фильм "Крошка енот", ТО "Экран", режиссер О. Чуркин, 1974.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5" w:name="bssPhr2410"/>
      <w:bookmarkStart w:id="176" w:name="dfaswfgrlr"/>
      <w:bookmarkEnd w:id="175"/>
      <w:bookmarkEnd w:id="176"/>
      <w:r w:rsidRPr="00AC0749">
        <w:rPr>
          <w:rFonts w:ascii="Times New Roman" w:hAnsi="Times New Roman"/>
          <w:sz w:val="24"/>
          <w:szCs w:val="24"/>
          <w:lang w:eastAsia="ru-RU"/>
        </w:rPr>
        <w:t>Фильм "Гадкий утенок",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В. Дегтярев.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7" w:name="bssPhr2411"/>
      <w:bookmarkStart w:id="178" w:name="dfas3e10t2"/>
      <w:bookmarkEnd w:id="177"/>
      <w:bookmarkEnd w:id="178"/>
      <w:r w:rsidRPr="00AC0749">
        <w:rPr>
          <w:rFonts w:ascii="Times New Roman" w:hAnsi="Times New Roman"/>
          <w:sz w:val="24"/>
          <w:szCs w:val="24"/>
          <w:lang w:eastAsia="ru-RU"/>
        </w:rPr>
        <w:t xml:space="preserve">Фильм "Котенок по имени Гав", студия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режиссер Л. Атаманов.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9" w:name="bssPhr2412"/>
      <w:bookmarkStart w:id="180" w:name="dfas0s0xmk"/>
      <w:bookmarkEnd w:id="179"/>
      <w:bookmarkEnd w:id="180"/>
      <w:r w:rsidRPr="00AC0749">
        <w:rPr>
          <w:rFonts w:ascii="Times New Roman" w:hAnsi="Times New Roman"/>
          <w:sz w:val="24"/>
          <w:szCs w:val="24"/>
          <w:lang w:eastAsia="ru-RU"/>
        </w:rPr>
        <w:t>Фильм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Маугли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Р. Давыдов, 1971.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1" w:name="bssPhr2413"/>
      <w:bookmarkStart w:id="182" w:name="dfas3xbmys"/>
      <w:bookmarkEnd w:id="181"/>
      <w:bookmarkEnd w:id="182"/>
      <w:r w:rsidRPr="00AC0749">
        <w:rPr>
          <w:rFonts w:ascii="Times New Roman" w:hAnsi="Times New Roman"/>
          <w:sz w:val="24"/>
          <w:szCs w:val="24"/>
          <w:lang w:eastAsia="ru-RU"/>
        </w:rPr>
        <w:t>Фильм "Кот Леопольд", студия "Экран", режиссер А. Резников, 1975 - 1987.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3" w:name="bssPhr2414"/>
      <w:bookmarkStart w:id="184" w:name="dfas2q5aes"/>
      <w:bookmarkEnd w:id="183"/>
      <w:bookmarkEnd w:id="184"/>
      <w:r w:rsidRPr="00AC0749">
        <w:rPr>
          <w:rFonts w:ascii="Times New Roman" w:hAnsi="Times New Roman"/>
          <w:sz w:val="24"/>
          <w:szCs w:val="24"/>
          <w:lang w:eastAsia="ru-RU"/>
        </w:rPr>
        <w:t>Фильм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Рикки-Тикки-Тави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А. Снежко-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Блоцкой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1965.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5" w:name="bssPhr2415"/>
      <w:bookmarkStart w:id="186" w:name="dfasgvgv0z"/>
      <w:bookmarkEnd w:id="185"/>
      <w:bookmarkEnd w:id="186"/>
      <w:r w:rsidRPr="00AC0749">
        <w:rPr>
          <w:rFonts w:ascii="Times New Roman" w:hAnsi="Times New Roman"/>
          <w:sz w:val="24"/>
          <w:szCs w:val="24"/>
          <w:lang w:eastAsia="ru-RU"/>
        </w:rPr>
        <w:t>Фильм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Дюймовочка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Л. Амальрик, 1964.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7" w:name="bssPhr2416"/>
      <w:bookmarkStart w:id="188" w:name="dfaspuxzl2"/>
      <w:bookmarkEnd w:id="187"/>
      <w:bookmarkEnd w:id="188"/>
      <w:r w:rsidRPr="00AC0749">
        <w:rPr>
          <w:rFonts w:ascii="Times New Roman" w:hAnsi="Times New Roman"/>
          <w:sz w:val="24"/>
          <w:szCs w:val="24"/>
          <w:lang w:eastAsia="ru-RU"/>
        </w:rPr>
        <w:t>Фильм "Пластилиновая ворона", ТО "Экран", режиссер А. Татарский, 1981.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9" w:name="bssPhr2417"/>
      <w:bookmarkStart w:id="190" w:name="dfas5ckv5s"/>
      <w:bookmarkEnd w:id="189"/>
      <w:bookmarkEnd w:id="190"/>
      <w:r w:rsidRPr="00AC0749">
        <w:rPr>
          <w:rFonts w:ascii="Times New Roman" w:hAnsi="Times New Roman"/>
          <w:sz w:val="24"/>
          <w:szCs w:val="24"/>
          <w:lang w:eastAsia="ru-RU"/>
        </w:rPr>
        <w:t xml:space="preserve">Фильм "Каникулы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Бонифация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", режиссер Ф.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Хитрук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1965.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1" w:name="bssPhr2418"/>
      <w:bookmarkStart w:id="192" w:name="dfaskdcqoa"/>
      <w:bookmarkEnd w:id="191"/>
      <w:bookmarkEnd w:id="192"/>
      <w:r w:rsidRPr="00AC0749">
        <w:rPr>
          <w:rFonts w:ascii="Times New Roman" w:hAnsi="Times New Roman"/>
          <w:sz w:val="24"/>
          <w:szCs w:val="24"/>
          <w:lang w:eastAsia="ru-RU"/>
        </w:rPr>
        <w:t>Фильм "Последний лепесток",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Р. Качанов, 1977.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3" w:name="bssPhr2419"/>
      <w:bookmarkStart w:id="194" w:name="dfas5hfh2q"/>
      <w:bookmarkEnd w:id="193"/>
      <w:bookmarkEnd w:id="194"/>
      <w:r w:rsidRPr="00AC0749">
        <w:rPr>
          <w:rFonts w:ascii="Times New Roman" w:hAnsi="Times New Roman"/>
          <w:sz w:val="24"/>
          <w:szCs w:val="24"/>
          <w:lang w:eastAsia="ru-RU"/>
        </w:rPr>
        <w:t>Фильм "Умка" и "Умка ищет друга",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В. Попов, В. Пекарь, 1969, 1970.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5" w:name="bssPhr2420"/>
      <w:bookmarkStart w:id="196" w:name="dfaslay7yl"/>
      <w:bookmarkEnd w:id="195"/>
      <w:bookmarkEnd w:id="196"/>
      <w:r w:rsidRPr="00AC0749">
        <w:rPr>
          <w:rFonts w:ascii="Times New Roman" w:hAnsi="Times New Roman"/>
          <w:sz w:val="24"/>
          <w:szCs w:val="24"/>
          <w:lang w:eastAsia="ru-RU"/>
        </w:rPr>
        <w:t>Фильм "Умка на елке",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А. Воробьев, 2019.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7" w:name="bssPhr2421"/>
      <w:bookmarkStart w:id="198" w:name="dfasg562ce"/>
      <w:bookmarkEnd w:id="197"/>
      <w:bookmarkEnd w:id="198"/>
      <w:r w:rsidRPr="00AC0749">
        <w:rPr>
          <w:rFonts w:ascii="Times New Roman" w:hAnsi="Times New Roman"/>
          <w:sz w:val="24"/>
          <w:szCs w:val="24"/>
          <w:lang w:eastAsia="ru-RU"/>
        </w:rPr>
        <w:t xml:space="preserve">Фильм "Сладкая сказка", студия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режиссер В. Дегтярев, 1970.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9" w:name="bssPhr2422"/>
      <w:bookmarkStart w:id="200" w:name="dfase8trlz"/>
      <w:bookmarkEnd w:id="199"/>
      <w:bookmarkEnd w:id="200"/>
      <w:r w:rsidRPr="00AC0749">
        <w:rPr>
          <w:rFonts w:ascii="Times New Roman" w:hAnsi="Times New Roman"/>
          <w:sz w:val="24"/>
          <w:szCs w:val="24"/>
          <w:lang w:eastAsia="ru-RU"/>
        </w:rPr>
        <w:t>Цикл фильмов "Чебурашка и крокодил Гена",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Р. Качанов, 1969 - 1983.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1" w:name="bssPhr2423"/>
      <w:bookmarkStart w:id="202" w:name="dfasdny0vc"/>
      <w:bookmarkEnd w:id="201"/>
      <w:bookmarkEnd w:id="202"/>
      <w:r w:rsidRPr="00AC0749">
        <w:rPr>
          <w:rFonts w:ascii="Times New Roman" w:hAnsi="Times New Roman"/>
          <w:sz w:val="24"/>
          <w:szCs w:val="24"/>
          <w:lang w:eastAsia="ru-RU"/>
        </w:rPr>
        <w:t>Цикл фильмов "38 попугаев",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", режиссер И. У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фимцев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1976 - 91.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3" w:name="bssPhr2424"/>
      <w:bookmarkStart w:id="204" w:name="dfasq0hfnz"/>
      <w:bookmarkEnd w:id="203"/>
      <w:bookmarkEnd w:id="204"/>
      <w:r w:rsidRPr="00AC0749">
        <w:rPr>
          <w:rFonts w:ascii="Times New Roman" w:hAnsi="Times New Roman"/>
          <w:sz w:val="24"/>
          <w:szCs w:val="24"/>
          <w:lang w:eastAsia="ru-RU"/>
        </w:rPr>
        <w:t>Цикл фильмов "Винни-Пух",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", режиссер Ф.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Хитрук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1969 - 1972.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5" w:name="bssPhr2425"/>
      <w:bookmarkStart w:id="206" w:name="dfasuvaryd"/>
      <w:bookmarkEnd w:id="205"/>
      <w:bookmarkEnd w:id="206"/>
      <w:r w:rsidRPr="00AC0749">
        <w:rPr>
          <w:rFonts w:ascii="Times New Roman" w:hAnsi="Times New Roman"/>
          <w:sz w:val="24"/>
          <w:szCs w:val="24"/>
          <w:lang w:eastAsia="ru-RU"/>
        </w:rPr>
        <w:t>Фильм "Серая шейка",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Л. Амальрик, В. Полковников, 1948.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7" w:name="bssPhr2426"/>
      <w:bookmarkStart w:id="208" w:name="dfasbg7s3k"/>
      <w:bookmarkEnd w:id="207"/>
      <w:bookmarkEnd w:id="208"/>
      <w:r w:rsidRPr="00AC0749">
        <w:rPr>
          <w:rFonts w:ascii="Times New Roman" w:hAnsi="Times New Roman"/>
          <w:sz w:val="24"/>
          <w:szCs w:val="24"/>
          <w:lang w:eastAsia="ru-RU"/>
        </w:rPr>
        <w:t>Фильм "Золушка",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", режиссер И.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Аксенчук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1979.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9" w:name="bssPhr2427"/>
      <w:bookmarkStart w:id="210" w:name="dfasr4igzl"/>
      <w:bookmarkEnd w:id="209"/>
      <w:bookmarkEnd w:id="210"/>
      <w:r w:rsidRPr="00AC0749">
        <w:rPr>
          <w:rFonts w:ascii="Times New Roman" w:hAnsi="Times New Roman"/>
          <w:sz w:val="24"/>
          <w:szCs w:val="24"/>
          <w:lang w:eastAsia="ru-RU"/>
        </w:rPr>
        <w:t>Фильм "Новогодняя сказка",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", режиссер В. Дегтярев, 1972.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1" w:name="bssPhr2428"/>
      <w:bookmarkStart w:id="212" w:name="dfas3oi73d"/>
      <w:bookmarkEnd w:id="211"/>
      <w:bookmarkEnd w:id="212"/>
      <w:r w:rsidRPr="00AC0749">
        <w:rPr>
          <w:rFonts w:ascii="Times New Roman" w:hAnsi="Times New Roman"/>
          <w:sz w:val="24"/>
          <w:szCs w:val="24"/>
          <w:lang w:eastAsia="ru-RU"/>
        </w:rPr>
        <w:t xml:space="preserve">Фильм "Серебряное копытце", студия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, режиссер Г.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Сокольский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1977.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3" w:name="bssPhr2429"/>
      <w:bookmarkStart w:id="214" w:name="dfas79lfxa"/>
      <w:bookmarkEnd w:id="213"/>
      <w:bookmarkEnd w:id="214"/>
      <w:r w:rsidRPr="00AC0749">
        <w:rPr>
          <w:rFonts w:ascii="Times New Roman" w:hAnsi="Times New Roman"/>
          <w:sz w:val="24"/>
          <w:szCs w:val="24"/>
          <w:lang w:eastAsia="ru-RU"/>
        </w:rPr>
        <w:t>Фильм "Щелкунчик", студия "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 xml:space="preserve">", режиссер Б.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Степанцев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1973.</w:t>
      </w:r>
    </w:p>
    <w:p w:rsidR="00AC0749" w:rsidRPr="00AC0749" w:rsidRDefault="00AC0749" w:rsidP="00AC0749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5" w:name="bssPhr2430"/>
      <w:bookmarkStart w:id="216" w:name="dfasbq8got"/>
      <w:bookmarkEnd w:id="215"/>
      <w:bookmarkEnd w:id="216"/>
      <w:r w:rsidRPr="00AC0749">
        <w:rPr>
          <w:rFonts w:ascii="Times New Roman" w:hAnsi="Times New Roman"/>
          <w:sz w:val="24"/>
          <w:szCs w:val="24"/>
          <w:lang w:eastAsia="ru-RU"/>
        </w:rPr>
        <w:t xml:space="preserve">Фильм "Гуси-лебеди", студия 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Союзмультфильм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режиссеры И. Иванов-Вано, А. Снежко-</w:t>
      </w:r>
      <w:proofErr w:type="spellStart"/>
      <w:r w:rsidRPr="00AC0749">
        <w:rPr>
          <w:rFonts w:ascii="Times New Roman" w:hAnsi="Times New Roman"/>
          <w:sz w:val="24"/>
          <w:szCs w:val="24"/>
          <w:lang w:eastAsia="ru-RU"/>
        </w:rPr>
        <w:t>Блоцкая</w:t>
      </w:r>
      <w:proofErr w:type="spellEnd"/>
      <w:r w:rsidRPr="00AC0749">
        <w:rPr>
          <w:rFonts w:ascii="Times New Roman" w:hAnsi="Times New Roman"/>
          <w:sz w:val="24"/>
          <w:szCs w:val="24"/>
          <w:lang w:eastAsia="ru-RU"/>
        </w:rPr>
        <w:t>, 1949.</w:t>
      </w:r>
    </w:p>
    <w:p w:rsidR="00FF5069" w:rsidRPr="00EB3E42" w:rsidRDefault="00AC0749" w:rsidP="00EB3E42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7" w:name="bssPhr2431"/>
      <w:bookmarkStart w:id="218" w:name="dfas6a1z1h"/>
      <w:bookmarkEnd w:id="217"/>
      <w:bookmarkEnd w:id="218"/>
      <w:r w:rsidRPr="00AC0749">
        <w:rPr>
          <w:rFonts w:ascii="Times New Roman" w:hAnsi="Times New Roman"/>
          <w:sz w:val="24"/>
          <w:szCs w:val="24"/>
          <w:lang w:eastAsia="ru-RU"/>
        </w:rPr>
        <w:t>Цикл фильмов "Приключение Незнайки и его друзей", студия "ТО Экран", режиссер коллектив авторов, 1971 - 1973.</w:t>
      </w:r>
      <w:bookmarkStart w:id="219" w:name="bssPhr2432"/>
      <w:bookmarkStart w:id="220" w:name="dfas063ipe"/>
      <w:bookmarkStart w:id="221" w:name="bssPhr2445"/>
      <w:bookmarkStart w:id="222" w:name="dfasy1xsr6"/>
      <w:bookmarkEnd w:id="219"/>
      <w:bookmarkEnd w:id="220"/>
      <w:bookmarkEnd w:id="221"/>
      <w:bookmarkEnd w:id="222"/>
    </w:p>
    <w:sectPr w:rsidR="00FF5069" w:rsidRPr="00EB3E42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24" w:rsidRDefault="00981824" w:rsidP="00AF4CB5">
      <w:pPr>
        <w:spacing w:line="240" w:lineRule="auto"/>
      </w:pPr>
      <w:r>
        <w:separator/>
      </w:r>
    </w:p>
  </w:endnote>
  <w:endnote w:type="continuationSeparator" w:id="0">
    <w:p w:rsidR="00981824" w:rsidRDefault="00981824" w:rsidP="00AF4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46" w:rsidRDefault="00AA1846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9095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AA1846" w:rsidRPr="00AF4CB5" w:rsidRDefault="00343F08">
        <w:pPr>
          <w:pStyle w:val="afb"/>
          <w:jc w:val="right"/>
          <w:rPr>
            <w:szCs w:val="24"/>
          </w:rPr>
        </w:pPr>
        <w:r w:rsidRPr="00AF4CB5">
          <w:rPr>
            <w:szCs w:val="24"/>
          </w:rPr>
          <w:fldChar w:fldCharType="begin"/>
        </w:r>
        <w:r w:rsidR="00AA1846" w:rsidRPr="00AF4CB5">
          <w:rPr>
            <w:szCs w:val="24"/>
          </w:rPr>
          <w:instrText xml:space="preserve"> PAGE   \* MERGEFORMAT </w:instrText>
        </w:r>
        <w:r w:rsidRPr="00AF4CB5">
          <w:rPr>
            <w:szCs w:val="24"/>
          </w:rPr>
          <w:fldChar w:fldCharType="separate"/>
        </w:r>
        <w:r w:rsidR="004D3107">
          <w:rPr>
            <w:noProof/>
            <w:szCs w:val="24"/>
          </w:rPr>
          <w:t>21</w:t>
        </w:r>
        <w:r w:rsidRPr="00AF4CB5">
          <w:rPr>
            <w:szCs w:val="24"/>
          </w:rPr>
          <w:fldChar w:fldCharType="end"/>
        </w:r>
      </w:p>
    </w:sdtContent>
  </w:sdt>
  <w:p w:rsidR="00AA1846" w:rsidRDefault="00AA1846">
    <w:pPr>
      <w:pStyle w:val="af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46" w:rsidRDefault="00AA184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24" w:rsidRDefault="00981824" w:rsidP="00AF4CB5">
      <w:pPr>
        <w:spacing w:line="240" w:lineRule="auto"/>
      </w:pPr>
      <w:r>
        <w:separator/>
      </w:r>
    </w:p>
  </w:footnote>
  <w:footnote w:type="continuationSeparator" w:id="0">
    <w:p w:rsidR="00981824" w:rsidRDefault="00981824" w:rsidP="00AF4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46" w:rsidRDefault="00AA1846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46" w:rsidRDefault="00AA1846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46" w:rsidRDefault="00AA184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B9A"/>
    <w:multiLevelType w:val="hybridMultilevel"/>
    <w:tmpl w:val="021EAA7A"/>
    <w:lvl w:ilvl="0" w:tplc="A8AC740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284D672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EA9852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DE95E6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2E0F0D4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147EDC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BEDF94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D2ECC8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828ACC2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0D5C0F"/>
    <w:multiLevelType w:val="hybridMultilevel"/>
    <w:tmpl w:val="06541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A37020"/>
    <w:multiLevelType w:val="hybridMultilevel"/>
    <w:tmpl w:val="AA18F296"/>
    <w:lvl w:ilvl="0" w:tplc="FFF4C7E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08B734">
      <w:start w:val="1"/>
      <w:numFmt w:val="bullet"/>
      <w:lvlText w:val="o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0C974">
      <w:start w:val="1"/>
      <w:numFmt w:val="bullet"/>
      <w:lvlText w:val="▪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E28D1A">
      <w:start w:val="1"/>
      <w:numFmt w:val="bullet"/>
      <w:lvlText w:val="•"/>
      <w:lvlJc w:val="left"/>
      <w:pPr>
        <w:ind w:left="2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524E2A">
      <w:start w:val="1"/>
      <w:numFmt w:val="bullet"/>
      <w:lvlText w:val="o"/>
      <w:lvlJc w:val="left"/>
      <w:pPr>
        <w:ind w:left="3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9AB068">
      <w:start w:val="1"/>
      <w:numFmt w:val="bullet"/>
      <w:lvlText w:val="▪"/>
      <w:lvlJc w:val="left"/>
      <w:pPr>
        <w:ind w:left="4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6E897A">
      <w:start w:val="1"/>
      <w:numFmt w:val="bullet"/>
      <w:lvlText w:val="•"/>
      <w:lvlJc w:val="left"/>
      <w:pPr>
        <w:ind w:left="4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4AF3D2">
      <w:start w:val="1"/>
      <w:numFmt w:val="bullet"/>
      <w:lvlText w:val="o"/>
      <w:lvlJc w:val="left"/>
      <w:pPr>
        <w:ind w:left="5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FC7476">
      <w:start w:val="1"/>
      <w:numFmt w:val="bullet"/>
      <w:lvlText w:val="▪"/>
      <w:lvlJc w:val="left"/>
      <w:pPr>
        <w:ind w:left="6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B5682"/>
    <w:multiLevelType w:val="hybridMultilevel"/>
    <w:tmpl w:val="BDAE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E3228"/>
    <w:multiLevelType w:val="hybridMultilevel"/>
    <w:tmpl w:val="C8505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7973F7E"/>
    <w:multiLevelType w:val="hybridMultilevel"/>
    <w:tmpl w:val="F252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4745F"/>
    <w:multiLevelType w:val="hybridMultilevel"/>
    <w:tmpl w:val="54D03A0A"/>
    <w:lvl w:ilvl="0" w:tplc="E0FCD032">
      <w:start w:val="1"/>
      <w:numFmt w:val="bullet"/>
      <w:lvlText w:val="•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FCD486">
      <w:start w:val="1"/>
      <w:numFmt w:val="bullet"/>
      <w:lvlText w:val="o"/>
      <w:lvlJc w:val="left"/>
      <w:pPr>
        <w:ind w:left="1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FBE61E4">
      <w:start w:val="1"/>
      <w:numFmt w:val="bullet"/>
      <w:lvlText w:val="▪"/>
      <w:lvlJc w:val="left"/>
      <w:pPr>
        <w:ind w:left="1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2239F8">
      <w:start w:val="1"/>
      <w:numFmt w:val="bullet"/>
      <w:lvlText w:val="•"/>
      <w:lvlJc w:val="left"/>
      <w:pPr>
        <w:ind w:left="2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B841A9E">
      <w:start w:val="1"/>
      <w:numFmt w:val="bullet"/>
      <w:lvlText w:val="o"/>
      <w:lvlJc w:val="left"/>
      <w:pPr>
        <w:ind w:left="3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48DAA8">
      <w:start w:val="1"/>
      <w:numFmt w:val="bullet"/>
      <w:lvlText w:val="▪"/>
      <w:lvlJc w:val="left"/>
      <w:pPr>
        <w:ind w:left="3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24A0DA">
      <w:start w:val="1"/>
      <w:numFmt w:val="bullet"/>
      <w:lvlText w:val="•"/>
      <w:lvlJc w:val="left"/>
      <w:pPr>
        <w:ind w:left="4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58A2360">
      <w:start w:val="1"/>
      <w:numFmt w:val="bullet"/>
      <w:lvlText w:val="o"/>
      <w:lvlJc w:val="left"/>
      <w:pPr>
        <w:ind w:left="54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B81082">
      <w:start w:val="1"/>
      <w:numFmt w:val="bullet"/>
      <w:lvlText w:val="▪"/>
      <w:lvlJc w:val="left"/>
      <w:pPr>
        <w:ind w:left="6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15332DD"/>
    <w:multiLevelType w:val="hybridMultilevel"/>
    <w:tmpl w:val="BDAE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50169B"/>
    <w:multiLevelType w:val="hybridMultilevel"/>
    <w:tmpl w:val="FDB0D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F1EDC"/>
    <w:multiLevelType w:val="hybridMultilevel"/>
    <w:tmpl w:val="48F2F2D0"/>
    <w:lvl w:ilvl="0" w:tplc="97562782">
      <w:start w:val="1"/>
      <w:numFmt w:val="bullet"/>
      <w:lvlText w:val="•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078D59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D6E5E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EAC7B8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000DFE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F8425E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90E9E6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BEC950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44609C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AA11EC5"/>
    <w:multiLevelType w:val="hybridMultilevel"/>
    <w:tmpl w:val="4DDAF674"/>
    <w:lvl w:ilvl="0" w:tplc="4E3E2E8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C6CB32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49468F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598BDB0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FC816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4EDB06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10054B0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1CEFA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0E57A6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D5194B"/>
    <w:multiLevelType w:val="hybridMultilevel"/>
    <w:tmpl w:val="098EE290"/>
    <w:lvl w:ilvl="0" w:tplc="65E6AC7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381F9E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0C556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C41080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207F2E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BE8610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821AAA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6829A6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583350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6244145"/>
    <w:multiLevelType w:val="hybridMultilevel"/>
    <w:tmpl w:val="824CFE82"/>
    <w:lvl w:ilvl="0" w:tplc="8EFE385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C47770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92B13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48535A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D41D4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30CB22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2E8FE4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5C43CA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84D04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FC4BC3"/>
    <w:multiLevelType w:val="hybridMultilevel"/>
    <w:tmpl w:val="5C84951C"/>
    <w:lvl w:ilvl="0" w:tplc="E506C726">
      <w:start w:val="3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EDE37B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42A81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812D9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49E030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D821F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96A64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02002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324392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2525E02"/>
    <w:multiLevelType w:val="hybridMultilevel"/>
    <w:tmpl w:val="67A48B94"/>
    <w:lvl w:ilvl="0" w:tplc="2AF211FA">
      <w:start w:val="1"/>
      <w:numFmt w:val="bullet"/>
      <w:lvlText w:val="•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524346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1E225A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1EE104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DA826B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5708672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6AAA2E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4AECAF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26DC4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4614F84"/>
    <w:multiLevelType w:val="hybridMultilevel"/>
    <w:tmpl w:val="8CE6F23C"/>
    <w:lvl w:ilvl="0" w:tplc="680875CE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2E9788">
      <w:start w:val="1"/>
      <w:numFmt w:val="bullet"/>
      <w:lvlText w:val="o"/>
      <w:lvlJc w:val="left"/>
      <w:pPr>
        <w:ind w:left="2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5A2E72">
      <w:start w:val="1"/>
      <w:numFmt w:val="bullet"/>
      <w:lvlRestart w:val="0"/>
      <w:lvlText w:val="-"/>
      <w:lvlJc w:val="left"/>
      <w:pPr>
        <w:ind w:left="3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6AB5B0">
      <w:start w:val="1"/>
      <w:numFmt w:val="bullet"/>
      <w:lvlText w:val="•"/>
      <w:lvlJc w:val="left"/>
      <w:pPr>
        <w:ind w:left="4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545F70">
      <w:start w:val="1"/>
      <w:numFmt w:val="bullet"/>
      <w:lvlText w:val="o"/>
      <w:lvlJc w:val="left"/>
      <w:pPr>
        <w:ind w:left="5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FBAC64C">
      <w:start w:val="1"/>
      <w:numFmt w:val="bullet"/>
      <w:lvlText w:val="▪"/>
      <w:lvlJc w:val="left"/>
      <w:pPr>
        <w:ind w:left="6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14AC5C">
      <w:start w:val="1"/>
      <w:numFmt w:val="bullet"/>
      <w:lvlText w:val="•"/>
      <w:lvlJc w:val="left"/>
      <w:pPr>
        <w:ind w:left="6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10BBCA">
      <w:start w:val="1"/>
      <w:numFmt w:val="bullet"/>
      <w:lvlText w:val="o"/>
      <w:lvlJc w:val="left"/>
      <w:pPr>
        <w:ind w:left="7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F65D6A">
      <w:start w:val="1"/>
      <w:numFmt w:val="bullet"/>
      <w:lvlText w:val="▪"/>
      <w:lvlJc w:val="left"/>
      <w:pPr>
        <w:ind w:left="8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3106D6"/>
    <w:multiLevelType w:val="hybridMultilevel"/>
    <w:tmpl w:val="0114AFD6"/>
    <w:lvl w:ilvl="0" w:tplc="16D8E3C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EAFAD4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E84A688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0684B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70B00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7AC70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4EC2C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14CEAE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1AAB2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8EA5C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747D1D"/>
    <w:multiLevelType w:val="hybridMultilevel"/>
    <w:tmpl w:val="1010B172"/>
    <w:lvl w:ilvl="0" w:tplc="F110B020">
      <w:start w:val="1"/>
      <w:numFmt w:val="bullet"/>
      <w:lvlText w:val="•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2CA88E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BD628E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B08AEB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CBA8FA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9EFD8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13CB71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51CB14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A14849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2AF168A"/>
    <w:multiLevelType w:val="hybridMultilevel"/>
    <w:tmpl w:val="D954EAFA"/>
    <w:lvl w:ilvl="0" w:tplc="41A2774C">
      <w:start w:val="1"/>
      <w:numFmt w:val="bullet"/>
      <w:lvlText w:val="•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EB04D4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CA038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88A9F0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C7234A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438C58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D7EA98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85AAAC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50E57F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673779EC"/>
    <w:multiLevelType w:val="multilevel"/>
    <w:tmpl w:val="DFD0B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B108EA"/>
    <w:multiLevelType w:val="hybridMultilevel"/>
    <w:tmpl w:val="BDAE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D3F79"/>
    <w:multiLevelType w:val="hybridMultilevel"/>
    <w:tmpl w:val="87728CE4"/>
    <w:lvl w:ilvl="0" w:tplc="926CB36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0D66B50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B849DE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A83CF2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F1C12D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3ADFCC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66884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DA4BF6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6A6D2E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ED109B2"/>
    <w:multiLevelType w:val="hybridMultilevel"/>
    <w:tmpl w:val="D7B25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6F86C32"/>
    <w:multiLevelType w:val="hybridMultilevel"/>
    <w:tmpl w:val="90E8B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C6556"/>
    <w:multiLevelType w:val="hybridMultilevel"/>
    <w:tmpl w:val="D98EC388"/>
    <w:lvl w:ilvl="0" w:tplc="B42A506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C8D990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AA704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68A041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38CAC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E2317C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A828AC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A2D1D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12BA4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E5580"/>
    <w:multiLevelType w:val="hybridMultilevel"/>
    <w:tmpl w:val="8DB0132E"/>
    <w:lvl w:ilvl="0" w:tplc="10D8792C">
      <w:start w:val="1"/>
      <w:numFmt w:val="bullet"/>
      <w:lvlText w:val="•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FEA691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2FE913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C0A29C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88403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4EEF03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8D0153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58262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7E870E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6"/>
  </w:num>
  <w:num w:numId="3">
    <w:abstractNumId w:val="7"/>
  </w:num>
  <w:num w:numId="4">
    <w:abstractNumId w:val="3"/>
  </w:num>
  <w:num w:numId="5">
    <w:abstractNumId w:val="5"/>
  </w:num>
  <w:num w:numId="6">
    <w:abstractNumId w:val="30"/>
  </w:num>
  <w:num w:numId="7">
    <w:abstractNumId w:val="36"/>
  </w:num>
  <w:num w:numId="8">
    <w:abstractNumId w:val="32"/>
  </w:num>
  <w:num w:numId="9">
    <w:abstractNumId w:val="29"/>
  </w:num>
  <w:num w:numId="10">
    <w:abstractNumId w:val="2"/>
  </w:num>
  <w:num w:numId="11">
    <w:abstractNumId w:val="31"/>
  </w:num>
  <w:num w:numId="12">
    <w:abstractNumId w:val="13"/>
  </w:num>
  <w:num w:numId="13">
    <w:abstractNumId w:val="22"/>
  </w:num>
  <w:num w:numId="14">
    <w:abstractNumId w:val="47"/>
  </w:num>
  <w:num w:numId="15">
    <w:abstractNumId w:val="17"/>
  </w:num>
  <w:num w:numId="16">
    <w:abstractNumId w:val="20"/>
  </w:num>
  <w:num w:numId="17">
    <w:abstractNumId w:val="37"/>
  </w:num>
  <w:num w:numId="18">
    <w:abstractNumId w:val="6"/>
  </w:num>
  <w:num w:numId="19">
    <w:abstractNumId w:val="44"/>
  </w:num>
  <w:num w:numId="20">
    <w:abstractNumId w:val="26"/>
  </w:num>
  <w:num w:numId="21">
    <w:abstractNumId w:val="39"/>
  </w:num>
  <w:num w:numId="22">
    <w:abstractNumId w:val="21"/>
  </w:num>
  <w:num w:numId="23">
    <w:abstractNumId w:val="12"/>
  </w:num>
  <w:num w:numId="24">
    <w:abstractNumId w:val="38"/>
  </w:num>
  <w:num w:numId="25">
    <w:abstractNumId w:val="10"/>
  </w:num>
  <w:num w:numId="26">
    <w:abstractNumId w:val="33"/>
  </w:num>
  <w:num w:numId="27">
    <w:abstractNumId w:val="34"/>
  </w:num>
  <w:num w:numId="28">
    <w:abstractNumId w:val="45"/>
  </w:num>
  <w:num w:numId="29">
    <w:abstractNumId w:val="11"/>
  </w:num>
  <w:num w:numId="30">
    <w:abstractNumId w:val="24"/>
  </w:num>
  <w:num w:numId="31">
    <w:abstractNumId w:val="15"/>
  </w:num>
  <w:num w:numId="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4"/>
  </w:num>
  <w:num w:numId="35">
    <w:abstractNumId w:val="19"/>
  </w:num>
  <w:num w:numId="36">
    <w:abstractNumId w:val="43"/>
  </w:num>
  <w:num w:numId="37">
    <w:abstractNumId w:val="40"/>
  </w:num>
  <w:num w:numId="38">
    <w:abstractNumId w:val="27"/>
  </w:num>
  <w:num w:numId="39">
    <w:abstractNumId w:val="18"/>
  </w:num>
  <w:num w:numId="40">
    <w:abstractNumId w:val="0"/>
  </w:num>
  <w:num w:numId="41">
    <w:abstractNumId w:val="25"/>
  </w:num>
  <w:num w:numId="42">
    <w:abstractNumId w:val="35"/>
  </w:num>
  <w:num w:numId="43">
    <w:abstractNumId w:val="28"/>
  </w:num>
  <w:num w:numId="44">
    <w:abstractNumId w:val="8"/>
  </w:num>
  <w:num w:numId="45">
    <w:abstractNumId w:val="14"/>
  </w:num>
  <w:num w:numId="46">
    <w:abstractNumId w:val="42"/>
  </w:num>
  <w:num w:numId="47">
    <w:abstractNumId w:val="1"/>
  </w:num>
  <w:num w:numId="48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1341C"/>
    <w:rsid w:val="00015AE5"/>
    <w:rsid w:val="000160D0"/>
    <w:rsid w:val="00034178"/>
    <w:rsid w:val="00045A6D"/>
    <w:rsid w:val="0006141C"/>
    <w:rsid w:val="00065F06"/>
    <w:rsid w:val="0007576C"/>
    <w:rsid w:val="000D2580"/>
    <w:rsid w:val="000D49EB"/>
    <w:rsid w:val="000E19FD"/>
    <w:rsid w:val="00105B4D"/>
    <w:rsid w:val="001145A5"/>
    <w:rsid w:val="00115013"/>
    <w:rsid w:val="00121EC4"/>
    <w:rsid w:val="001332A7"/>
    <w:rsid w:val="00143A8A"/>
    <w:rsid w:val="00151D45"/>
    <w:rsid w:val="00162624"/>
    <w:rsid w:val="00170B92"/>
    <w:rsid w:val="00175914"/>
    <w:rsid w:val="001A56C8"/>
    <w:rsid w:val="001A7869"/>
    <w:rsid w:val="001B2139"/>
    <w:rsid w:val="001B72DA"/>
    <w:rsid w:val="001D5F6F"/>
    <w:rsid w:val="001E1D94"/>
    <w:rsid w:val="001F2C12"/>
    <w:rsid w:val="0024340E"/>
    <w:rsid w:val="002540B9"/>
    <w:rsid w:val="0025770A"/>
    <w:rsid w:val="002724A5"/>
    <w:rsid w:val="002829B5"/>
    <w:rsid w:val="00284348"/>
    <w:rsid w:val="0029752A"/>
    <w:rsid w:val="00297D01"/>
    <w:rsid w:val="002C036B"/>
    <w:rsid w:val="002D7498"/>
    <w:rsid w:val="002F4B49"/>
    <w:rsid w:val="002F4D82"/>
    <w:rsid w:val="002F5B9C"/>
    <w:rsid w:val="00300B28"/>
    <w:rsid w:val="00343F08"/>
    <w:rsid w:val="00352F88"/>
    <w:rsid w:val="003551CE"/>
    <w:rsid w:val="0036172C"/>
    <w:rsid w:val="003864AD"/>
    <w:rsid w:val="00392705"/>
    <w:rsid w:val="00393577"/>
    <w:rsid w:val="003938C0"/>
    <w:rsid w:val="00394743"/>
    <w:rsid w:val="003A07C3"/>
    <w:rsid w:val="003C0C27"/>
    <w:rsid w:val="003C1ADC"/>
    <w:rsid w:val="003C6DA1"/>
    <w:rsid w:val="003E58BA"/>
    <w:rsid w:val="003F7872"/>
    <w:rsid w:val="00405778"/>
    <w:rsid w:val="004117A6"/>
    <w:rsid w:val="004235E6"/>
    <w:rsid w:val="00425A31"/>
    <w:rsid w:val="00435BFA"/>
    <w:rsid w:val="00450E56"/>
    <w:rsid w:val="004552E8"/>
    <w:rsid w:val="00456F41"/>
    <w:rsid w:val="004A440D"/>
    <w:rsid w:val="004C15CD"/>
    <w:rsid w:val="004C5FCD"/>
    <w:rsid w:val="004D3107"/>
    <w:rsid w:val="004D474B"/>
    <w:rsid w:val="004E0C0F"/>
    <w:rsid w:val="004F3162"/>
    <w:rsid w:val="00506CCD"/>
    <w:rsid w:val="00512519"/>
    <w:rsid w:val="00512833"/>
    <w:rsid w:val="0053181C"/>
    <w:rsid w:val="00546305"/>
    <w:rsid w:val="00551094"/>
    <w:rsid w:val="00553A86"/>
    <w:rsid w:val="0056020A"/>
    <w:rsid w:val="0056111A"/>
    <w:rsid w:val="005B22B1"/>
    <w:rsid w:val="005C2C55"/>
    <w:rsid w:val="005C30B6"/>
    <w:rsid w:val="005D2A3A"/>
    <w:rsid w:val="005D7E28"/>
    <w:rsid w:val="005D7FE4"/>
    <w:rsid w:val="005E2567"/>
    <w:rsid w:val="005E67F1"/>
    <w:rsid w:val="005F4FB8"/>
    <w:rsid w:val="006036A6"/>
    <w:rsid w:val="00613634"/>
    <w:rsid w:val="00613AC6"/>
    <w:rsid w:val="00633717"/>
    <w:rsid w:val="00634469"/>
    <w:rsid w:val="00652DAC"/>
    <w:rsid w:val="006564AB"/>
    <w:rsid w:val="00657C29"/>
    <w:rsid w:val="006606DF"/>
    <w:rsid w:val="00683677"/>
    <w:rsid w:val="006862A3"/>
    <w:rsid w:val="00694163"/>
    <w:rsid w:val="00695422"/>
    <w:rsid w:val="006C6EBC"/>
    <w:rsid w:val="006D4964"/>
    <w:rsid w:val="006D52A8"/>
    <w:rsid w:val="006D699A"/>
    <w:rsid w:val="006E3FE4"/>
    <w:rsid w:val="006E4945"/>
    <w:rsid w:val="006F6C6D"/>
    <w:rsid w:val="006F7479"/>
    <w:rsid w:val="00702772"/>
    <w:rsid w:val="00704D50"/>
    <w:rsid w:val="00711189"/>
    <w:rsid w:val="00713AC9"/>
    <w:rsid w:val="00713FBD"/>
    <w:rsid w:val="00715A1F"/>
    <w:rsid w:val="0072480D"/>
    <w:rsid w:val="00732F43"/>
    <w:rsid w:val="0074739E"/>
    <w:rsid w:val="0075550C"/>
    <w:rsid w:val="0077558D"/>
    <w:rsid w:val="00782AFD"/>
    <w:rsid w:val="00796715"/>
    <w:rsid w:val="007B273F"/>
    <w:rsid w:val="007C079A"/>
    <w:rsid w:val="007C7111"/>
    <w:rsid w:val="007D4606"/>
    <w:rsid w:val="007E2F06"/>
    <w:rsid w:val="007E51EC"/>
    <w:rsid w:val="00800E1C"/>
    <w:rsid w:val="0080140E"/>
    <w:rsid w:val="008252AE"/>
    <w:rsid w:val="00833854"/>
    <w:rsid w:val="0085486A"/>
    <w:rsid w:val="00860AC8"/>
    <w:rsid w:val="00874245"/>
    <w:rsid w:val="00883306"/>
    <w:rsid w:val="00885350"/>
    <w:rsid w:val="008959C2"/>
    <w:rsid w:val="008A160A"/>
    <w:rsid w:val="008A2211"/>
    <w:rsid w:val="008A2BC8"/>
    <w:rsid w:val="008B31F8"/>
    <w:rsid w:val="008C1A88"/>
    <w:rsid w:val="008C48B2"/>
    <w:rsid w:val="008D6F8F"/>
    <w:rsid w:val="008E0A53"/>
    <w:rsid w:val="008E4C58"/>
    <w:rsid w:val="008E54E5"/>
    <w:rsid w:val="00971606"/>
    <w:rsid w:val="00981824"/>
    <w:rsid w:val="009974EA"/>
    <w:rsid w:val="009A3B16"/>
    <w:rsid w:val="009A5BB8"/>
    <w:rsid w:val="009C0DEE"/>
    <w:rsid w:val="009C64CF"/>
    <w:rsid w:val="00A06908"/>
    <w:rsid w:val="00A13F66"/>
    <w:rsid w:val="00A1495C"/>
    <w:rsid w:val="00A26F7F"/>
    <w:rsid w:val="00A347D8"/>
    <w:rsid w:val="00A45B49"/>
    <w:rsid w:val="00A6564B"/>
    <w:rsid w:val="00A8458A"/>
    <w:rsid w:val="00A87901"/>
    <w:rsid w:val="00AA1846"/>
    <w:rsid w:val="00AB5074"/>
    <w:rsid w:val="00AB5542"/>
    <w:rsid w:val="00AB5CD3"/>
    <w:rsid w:val="00AC0749"/>
    <w:rsid w:val="00AC1B19"/>
    <w:rsid w:val="00AC1C2D"/>
    <w:rsid w:val="00AC6CC2"/>
    <w:rsid w:val="00AE4915"/>
    <w:rsid w:val="00AF031D"/>
    <w:rsid w:val="00AF140B"/>
    <w:rsid w:val="00AF4CB5"/>
    <w:rsid w:val="00B0153D"/>
    <w:rsid w:val="00B159A6"/>
    <w:rsid w:val="00B22AFB"/>
    <w:rsid w:val="00B24842"/>
    <w:rsid w:val="00B4000C"/>
    <w:rsid w:val="00B5462C"/>
    <w:rsid w:val="00B75ADF"/>
    <w:rsid w:val="00B76B4B"/>
    <w:rsid w:val="00B8350C"/>
    <w:rsid w:val="00BA4811"/>
    <w:rsid w:val="00BB2807"/>
    <w:rsid w:val="00BB6C47"/>
    <w:rsid w:val="00BD2938"/>
    <w:rsid w:val="00BD496F"/>
    <w:rsid w:val="00BF1695"/>
    <w:rsid w:val="00BF4B83"/>
    <w:rsid w:val="00C02F44"/>
    <w:rsid w:val="00C106B5"/>
    <w:rsid w:val="00C25C41"/>
    <w:rsid w:val="00C337BB"/>
    <w:rsid w:val="00C52A82"/>
    <w:rsid w:val="00C71280"/>
    <w:rsid w:val="00C7663A"/>
    <w:rsid w:val="00C92457"/>
    <w:rsid w:val="00C95323"/>
    <w:rsid w:val="00CA7CE9"/>
    <w:rsid w:val="00CB10DB"/>
    <w:rsid w:val="00CB1DE3"/>
    <w:rsid w:val="00CB2457"/>
    <w:rsid w:val="00CE66A0"/>
    <w:rsid w:val="00D0042E"/>
    <w:rsid w:val="00D12893"/>
    <w:rsid w:val="00D30674"/>
    <w:rsid w:val="00D5259B"/>
    <w:rsid w:val="00D67185"/>
    <w:rsid w:val="00D8153D"/>
    <w:rsid w:val="00DA03E5"/>
    <w:rsid w:val="00DA5274"/>
    <w:rsid w:val="00DC288E"/>
    <w:rsid w:val="00DD7764"/>
    <w:rsid w:val="00DE7319"/>
    <w:rsid w:val="00DF7043"/>
    <w:rsid w:val="00E0503D"/>
    <w:rsid w:val="00E1750B"/>
    <w:rsid w:val="00E20D66"/>
    <w:rsid w:val="00E31AEF"/>
    <w:rsid w:val="00E45EB8"/>
    <w:rsid w:val="00E55B6F"/>
    <w:rsid w:val="00E93E1E"/>
    <w:rsid w:val="00EA51E2"/>
    <w:rsid w:val="00EA7D82"/>
    <w:rsid w:val="00EB2FB6"/>
    <w:rsid w:val="00EB3E42"/>
    <w:rsid w:val="00EB665D"/>
    <w:rsid w:val="00EC7DE7"/>
    <w:rsid w:val="00ED4EBE"/>
    <w:rsid w:val="00ED5A85"/>
    <w:rsid w:val="00EF6732"/>
    <w:rsid w:val="00F07BA6"/>
    <w:rsid w:val="00F27DF0"/>
    <w:rsid w:val="00F3510D"/>
    <w:rsid w:val="00F379B0"/>
    <w:rsid w:val="00F43E64"/>
    <w:rsid w:val="00F53F98"/>
    <w:rsid w:val="00F5790E"/>
    <w:rsid w:val="00F623B6"/>
    <w:rsid w:val="00F64992"/>
    <w:rsid w:val="00F649B4"/>
    <w:rsid w:val="00F65E52"/>
    <w:rsid w:val="00F66BC1"/>
    <w:rsid w:val="00F81B0A"/>
    <w:rsid w:val="00F84C68"/>
    <w:rsid w:val="00F93921"/>
    <w:rsid w:val="00F942FE"/>
    <w:rsid w:val="00FA50D8"/>
    <w:rsid w:val="00FB3294"/>
    <w:rsid w:val="00FB7783"/>
    <w:rsid w:val="00FD48C3"/>
    <w:rsid w:val="00FF4D7A"/>
    <w:rsid w:val="00FF5069"/>
    <w:rsid w:val="00FF5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D31AE08-F0DA-44D4-9CA4-C285A5F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B273F"/>
    <w:pPr>
      <w:tabs>
        <w:tab w:val="right" w:leader="dot" w:pos="9679"/>
      </w:tabs>
      <w:ind w:left="440"/>
    </w:pPr>
    <w:rPr>
      <w:noProof/>
    </w:r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9A5BB8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a8">
    <w:name w:val="Абзац списка Знак"/>
    <w:link w:val="a7"/>
    <w:uiPriority w:val="99"/>
    <w:qFormat/>
    <w:locked/>
    <w:rsid w:val="009A5BB8"/>
    <w:rPr>
      <w:rFonts w:eastAsia="Times New Roman"/>
      <w:sz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456F4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56F4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456F41"/>
    <w:rPr>
      <w:rFonts w:ascii="Times New Roman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6F4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456F41"/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rsid w:val="00BD2938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e">
    <w:name w:val="Subtitle"/>
    <w:basedOn w:val="a"/>
    <w:next w:val="a"/>
    <w:link w:val="af"/>
    <w:uiPriority w:val="11"/>
    <w:qFormat/>
    <w:rsid w:val="00BD2938"/>
    <w:pPr>
      <w:numPr>
        <w:ilvl w:val="1"/>
      </w:numPr>
      <w:spacing w:after="160"/>
      <w:jc w:val="left"/>
    </w:pPr>
    <w:rPr>
      <w:rFonts w:ascii="Calibri" w:hAnsi="Calibri"/>
      <w:color w:val="5A5A5A"/>
      <w:spacing w:val="15"/>
      <w:sz w:val="22"/>
      <w:lang w:eastAsia="en-US"/>
    </w:rPr>
  </w:style>
  <w:style w:type="character" w:customStyle="1" w:styleId="af">
    <w:name w:val="Подзаголовок Знак"/>
    <w:basedOn w:val="a0"/>
    <w:link w:val="ae"/>
    <w:uiPriority w:val="11"/>
    <w:locked/>
    <w:rsid w:val="00BD2938"/>
    <w:rPr>
      <w:rFonts w:cs="Times New Roman"/>
      <w:color w:val="5A5A5A"/>
      <w:spacing w:val="15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qFormat/>
    <w:rsid w:val="00BD2938"/>
    <w:pPr>
      <w:widowControl w:val="0"/>
      <w:suppressAutoHyphens/>
      <w:spacing w:line="240" w:lineRule="auto"/>
    </w:pPr>
    <w:rPr>
      <w:kern w:val="2"/>
      <w:sz w:val="20"/>
      <w:szCs w:val="20"/>
      <w:lang w:val="en-US" w:eastAsia="ko-KR"/>
    </w:rPr>
  </w:style>
  <w:style w:type="character" w:customStyle="1" w:styleId="af1">
    <w:name w:val="Текст сноски Знак"/>
    <w:basedOn w:val="a0"/>
    <w:link w:val="af0"/>
    <w:uiPriority w:val="99"/>
    <w:qFormat/>
    <w:locked/>
    <w:rsid w:val="00BD2938"/>
    <w:rPr>
      <w:rFonts w:ascii="Times New Roman" w:hAnsi="Times New Roman" w:cs="Times New Roman"/>
      <w:kern w:val="2"/>
      <w:lang w:val="en-US" w:eastAsia="ko-KR"/>
    </w:rPr>
  </w:style>
  <w:style w:type="character" w:styleId="af2">
    <w:name w:val="Emphasis"/>
    <w:basedOn w:val="a0"/>
    <w:uiPriority w:val="20"/>
    <w:qFormat/>
    <w:rsid w:val="00AC1C2D"/>
    <w:rPr>
      <w:rFonts w:cs="Times New Roman"/>
      <w:i/>
    </w:rPr>
  </w:style>
  <w:style w:type="paragraph" w:styleId="af3">
    <w:name w:val="No Spacing"/>
    <w:uiPriority w:val="1"/>
    <w:qFormat/>
    <w:rsid w:val="008E4C58"/>
    <w:pPr>
      <w:jc w:val="both"/>
    </w:pPr>
    <w:rPr>
      <w:rFonts w:ascii="Times New Roman" w:hAnsi="Times New Roman" w:cs="Times New Roman"/>
      <w:sz w:val="24"/>
      <w:szCs w:val="22"/>
    </w:rPr>
  </w:style>
  <w:style w:type="paragraph" w:styleId="af4">
    <w:name w:val="Body Text"/>
    <w:basedOn w:val="a"/>
    <w:link w:val="af5"/>
    <w:uiPriority w:val="99"/>
    <w:unhideWhenUsed/>
    <w:rsid w:val="00ED4EBE"/>
    <w:pPr>
      <w:spacing w:after="120" w:line="276" w:lineRule="auto"/>
      <w:jc w:val="left"/>
    </w:pPr>
    <w:rPr>
      <w:rFonts w:ascii="Calibri" w:eastAsia="Calibri" w:hAnsi="Calibri"/>
      <w:sz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ED4EBE"/>
    <w:rPr>
      <w:rFonts w:eastAsia="Calibri" w:cs="Times New Roman"/>
      <w:sz w:val="22"/>
      <w:szCs w:val="22"/>
      <w:lang w:eastAsia="en-US"/>
    </w:rPr>
  </w:style>
  <w:style w:type="table" w:customStyle="1" w:styleId="6">
    <w:name w:val="Сетка таблицы6"/>
    <w:basedOn w:val="a1"/>
    <w:uiPriority w:val="59"/>
    <w:rsid w:val="00A879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5CD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77">
    <w:name w:val="Style77"/>
    <w:basedOn w:val="a"/>
    <w:uiPriority w:val="99"/>
    <w:rsid w:val="003938C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Cs w:val="24"/>
    </w:rPr>
  </w:style>
  <w:style w:type="character" w:customStyle="1" w:styleId="af6">
    <w:name w:val="Гипертекстовая ссылка"/>
    <w:basedOn w:val="a0"/>
    <w:uiPriority w:val="99"/>
    <w:rsid w:val="0080140E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80140E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Cs w:val="24"/>
    </w:rPr>
  </w:style>
  <w:style w:type="paragraph" w:customStyle="1" w:styleId="af8">
    <w:name w:val="Прижатый влево"/>
    <w:basedOn w:val="a"/>
    <w:next w:val="a"/>
    <w:uiPriority w:val="99"/>
    <w:rsid w:val="0080140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 CYR" w:eastAsiaTheme="minorEastAsia" w:hAnsi="Times New Roman CYR" w:cs="Times New Roman CYR"/>
      <w:szCs w:val="24"/>
    </w:rPr>
  </w:style>
  <w:style w:type="table" w:customStyle="1" w:styleId="12">
    <w:name w:val="Сетка таблицы1"/>
    <w:basedOn w:val="a1"/>
    <w:next w:val="a5"/>
    <w:uiPriority w:val="59"/>
    <w:rsid w:val="0074739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header"/>
    <w:basedOn w:val="a"/>
    <w:link w:val="afa"/>
    <w:uiPriority w:val="99"/>
    <w:semiHidden/>
    <w:unhideWhenUsed/>
    <w:rsid w:val="00AF4CB5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AF4CB5"/>
    <w:rPr>
      <w:rFonts w:ascii="Times New Roman" w:hAnsi="Times New Roman" w:cs="Times New Roman"/>
      <w:sz w:val="24"/>
      <w:szCs w:val="22"/>
    </w:rPr>
  </w:style>
  <w:style w:type="paragraph" w:styleId="afb">
    <w:name w:val="footer"/>
    <w:basedOn w:val="a"/>
    <w:link w:val="afc"/>
    <w:uiPriority w:val="99"/>
    <w:unhideWhenUsed/>
    <w:rsid w:val="00AF4CB5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F4CB5"/>
    <w:rPr>
      <w:rFonts w:ascii="Times New Roman" w:hAnsi="Times New Roman" w:cs="Times New Roman"/>
      <w:sz w:val="24"/>
      <w:szCs w:val="22"/>
    </w:rPr>
  </w:style>
  <w:style w:type="paragraph" w:customStyle="1" w:styleId="c0">
    <w:name w:val="c0"/>
    <w:basedOn w:val="a"/>
    <w:rsid w:val="003E58BA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">
    <w:name w:val="c1"/>
    <w:basedOn w:val="a0"/>
    <w:rsid w:val="003E58BA"/>
  </w:style>
  <w:style w:type="paragraph" w:customStyle="1" w:styleId="pright">
    <w:name w:val="pright"/>
    <w:basedOn w:val="a"/>
    <w:rsid w:val="00EB665D"/>
    <w:pPr>
      <w:spacing w:before="100" w:beforeAutospacing="1" w:after="100" w:afterAutospacing="1" w:line="240" w:lineRule="auto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7B42-76F2-42A9-890D-8B6B2F2B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74</Pages>
  <Words>22900</Words>
  <Characters>130533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Пользователь Windows</cp:lastModifiedBy>
  <cp:revision>25</cp:revision>
  <cp:lastPrinted>2023-09-03T15:09:00Z</cp:lastPrinted>
  <dcterms:created xsi:type="dcterms:W3CDTF">2023-07-27T09:03:00Z</dcterms:created>
  <dcterms:modified xsi:type="dcterms:W3CDTF">2023-10-12T12:53:00Z</dcterms:modified>
</cp:coreProperties>
</file>