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31" w:rsidRDefault="0052317F" w:rsidP="00885D31">
      <w:pPr>
        <w:pStyle w:val="Heading1"/>
        <w:spacing w:before="73"/>
        <w:ind w:left="2423" w:right="2430"/>
        <w:jc w:val="center"/>
      </w:pPr>
      <w:r>
        <w:t>Р</w:t>
      </w:r>
      <w:r w:rsidR="00885D31">
        <w:t>екомендации</w:t>
      </w:r>
      <w:r w:rsidR="00885D31">
        <w:rPr>
          <w:spacing w:val="-3"/>
        </w:rPr>
        <w:t xml:space="preserve"> </w:t>
      </w:r>
      <w:r w:rsidR="00885D31">
        <w:t>для</w:t>
      </w:r>
      <w:r w:rsidR="00885D31">
        <w:rPr>
          <w:spacing w:val="-4"/>
        </w:rPr>
        <w:t xml:space="preserve"> </w:t>
      </w:r>
      <w:r w:rsidR="00885D31">
        <w:t>учителей</w:t>
      </w:r>
    </w:p>
    <w:p w:rsidR="00885D31" w:rsidRDefault="00885D31" w:rsidP="00885D31">
      <w:pPr>
        <w:spacing w:before="43" w:line="276" w:lineRule="auto"/>
        <w:ind w:left="1436" w:right="1445" w:firstLine="1"/>
        <w:jc w:val="center"/>
        <w:rPr>
          <w:b/>
          <w:sz w:val="26"/>
        </w:rPr>
      </w:pPr>
      <w:r>
        <w:rPr>
          <w:b/>
          <w:sz w:val="24"/>
        </w:rPr>
        <w:t xml:space="preserve">по формированию читательской грамотности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"/>
          <w:sz w:val="24"/>
        </w:rPr>
        <w:t xml:space="preserve"> </w:t>
      </w:r>
    </w:p>
    <w:p w:rsidR="00885D31" w:rsidRDefault="00885D31" w:rsidP="00885D31">
      <w:pPr>
        <w:pStyle w:val="a3"/>
        <w:spacing w:before="10"/>
        <w:ind w:left="0" w:firstLine="0"/>
        <w:jc w:val="left"/>
        <w:rPr>
          <w:b/>
          <w:sz w:val="28"/>
        </w:rPr>
      </w:pPr>
    </w:p>
    <w:p w:rsidR="00885D31" w:rsidRDefault="00885D31" w:rsidP="00885D31">
      <w:pPr>
        <w:pStyle w:val="a3"/>
        <w:spacing w:line="360" w:lineRule="auto"/>
        <w:ind w:right="107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 xml:space="preserve">рекомендовано 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заданий:</w:t>
      </w:r>
    </w:p>
    <w:p w:rsidR="0002611A" w:rsidRDefault="0002611A" w:rsidP="0002611A">
      <w:pPr>
        <w:pStyle w:val="a5"/>
        <w:numPr>
          <w:ilvl w:val="0"/>
          <w:numId w:val="1"/>
        </w:numPr>
        <w:tabs>
          <w:tab w:val="left" w:pos="1249"/>
        </w:tabs>
        <w:spacing w:before="73" w:line="360" w:lineRule="auto"/>
        <w:ind w:right="106" w:firstLine="852"/>
        <w:rPr>
          <w:sz w:val="24"/>
        </w:rPr>
      </w:pPr>
      <w:r>
        <w:rPr>
          <w:sz w:val="24"/>
        </w:rPr>
        <w:t>Для формирования у учащихся читательского умения находить и 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рекомендуется предлагать 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необходимо: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32"/>
        </w:tabs>
        <w:spacing w:line="360" w:lineRule="auto"/>
        <w:ind w:right="106" w:firstLine="852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58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/ фрагменты, требующиеся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right="107" w:firstLine="852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текста;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273"/>
        </w:tabs>
        <w:spacing w:line="360" w:lineRule="auto"/>
        <w:ind w:right="104" w:firstLine="852"/>
        <w:rPr>
          <w:sz w:val="24"/>
        </w:rPr>
      </w:pP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87"/>
        </w:tabs>
        <w:spacing w:line="360" w:lineRule="auto"/>
        <w:ind w:right="105" w:firstLine="852"/>
        <w:rPr>
          <w:sz w:val="24"/>
        </w:rPr>
      </w:pPr>
      <w:r>
        <w:rPr>
          <w:sz w:val="24"/>
        </w:rPr>
        <w:t>определять лексическое значение незнакомого слова (термина) не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 литературе, но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контекста;</w:t>
      </w:r>
    </w:p>
    <w:p w:rsidR="0002611A" w:rsidRDefault="0002611A" w:rsidP="0002611A">
      <w:pPr>
        <w:pStyle w:val="a5"/>
        <w:numPr>
          <w:ilvl w:val="0"/>
          <w:numId w:val="1"/>
        </w:numPr>
        <w:tabs>
          <w:tab w:val="left" w:pos="1319"/>
        </w:tabs>
        <w:spacing w:before="1" w:line="360" w:lineRule="auto"/>
        <w:ind w:right="104" w:firstLine="852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рекомендовано</w:t>
      </w:r>
      <w:proofErr w:type="gram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требуется: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22"/>
        </w:tabs>
        <w:spacing w:line="360" w:lineRule="auto"/>
        <w:ind w:right="104" w:firstLine="852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основную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второстепенную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34"/>
        </w:tabs>
        <w:ind w:left="1133" w:hanging="181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70"/>
        </w:tabs>
        <w:spacing w:before="138" w:line="360" w:lineRule="auto"/>
        <w:ind w:right="106" w:firstLine="852"/>
        <w:rPr>
          <w:sz w:val="24"/>
        </w:rPr>
      </w:pP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>, связно, последовательно отвечать на вопрос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 исходного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204"/>
        </w:tabs>
        <w:spacing w:line="360" w:lineRule="auto"/>
        <w:ind w:right="106" w:firstLine="852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умозаключения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65"/>
        </w:tabs>
        <w:spacing w:line="360" w:lineRule="auto"/>
        <w:ind w:right="105" w:firstLine="852"/>
        <w:rPr>
          <w:sz w:val="24"/>
        </w:rPr>
      </w:pPr>
      <w:r>
        <w:rPr>
          <w:sz w:val="24"/>
        </w:rPr>
        <w:t>формировать на основе текста систему аргументов (доводов) для обоснования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определенной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позиции;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сопоставлять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02611A" w:rsidRDefault="0002611A" w:rsidP="0002611A">
      <w:pPr>
        <w:pStyle w:val="a5"/>
        <w:numPr>
          <w:ilvl w:val="0"/>
          <w:numId w:val="2"/>
        </w:numPr>
        <w:tabs>
          <w:tab w:val="left" w:pos="1132"/>
        </w:tabs>
        <w:spacing w:line="360" w:lineRule="auto"/>
        <w:ind w:right="104" w:firstLine="85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той,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565BD8" w:rsidRDefault="00565BD8" w:rsidP="00565BD8">
      <w:pPr>
        <w:pStyle w:val="a5"/>
        <w:numPr>
          <w:ilvl w:val="0"/>
          <w:numId w:val="1"/>
        </w:numPr>
        <w:tabs>
          <w:tab w:val="left" w:pos="1357"/>
        </w:tabs>
        <w:spacing w:before="73" w:line="360" w:lineRule="auto"/>
        <w:ind w:right="106" w:firstLine="852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предлагать задания,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требуется:</w:t>
      </w:r>
    </w:p>
    <w:p w:rsidR="00565BD8" w:rsidRDefault="00565BD8" w:rsidP="00565BD8">
      <w:pPr>
        <w:pStyle w:val="a5"/>
        <w:numPr>
          <w:ilvl w:val="0"/>
          <w:numId w:val="2"/>
        </w:numPr>
        <w:tabs>
          <w:tab w:val="left" w:pos="1204"/>
        </w:tabs>
        <w:spacing w:line="360" w:lineRule="auto"/>
        <w:ind w:right="107" w:firstLine="852"/>
        <w:rPr>
          <w:sz w:val="24"/>
        </w:rPr>
      </w:pPr>
      <w:r>
        <w:rPr>
          <w:sz w:val="24"/>
        </w:rPr>
        <w:t>размышлять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позицией, мотивировать его;</w:t>
      </w:r>
    </w:p>
    <w:p w:rsidR="00565BD8" w:rsidRDefault="00565BD8" w:rsidP="00565BD8">
      <w:pPr>
        <w:pStyle w:val="a5"/>
        <w:numPr>
          <w:ilvl w:val="0"/>
          <w:numId w:val="2"/>
        </w:numPr>
        <w:tabs>
          <w:tab w:val="left" w:pos="1199"/>
        </w:tabs>
        <w:spacing w:line="360" w:lineRule="auto"/>
        <w:ind w:right="107" w:firstLine="852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представлений;</w:t>
      </w:r>
    </w:p>
    <w:p w:rsidR="00565BD8" w:rsidRDefault="00565BD8" w:rsidP="00565BD8">
      <w:pPr>
        <w:pStyle w:val="a5"/>
        <w:numPr>
          <w:ilvl w:val="0"/>
          <w:numId w:val="3"/>
        </w:numPr>
        <w:tabs>
          <w:tab w:val="left" w:pos="1252"/>
        </w:tabs>
        <w:spacing w:before="1" w:line="360" w:lineRule="auto"/>
        <w:ind w:right="106" w:firstLine="852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ее, приводить 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565BD8" w:rsidRDefault="00565BD8" w:rsidP="00565BD8">
      <w:pPr>
        <w:pStyle w:val="a5"/>
        <w:numPr>
          <w:ilvl w:val="0"/>
          <w:numId w:val="3"/>
        </w:numPr>
        <w:tabs>
          <w:tab w:val="left" w:pos="1331"/>
        </w:tabs>
        <w:spacing w:line="360" w:lineRule="auto"/>
        <w:ind w:right="104" w:firstLine="85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 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детали.</w:t>
      </w:r>
    </w:p>
    <w:p w:rsidR="00885D31" w:rsidRDefault="00885D31" w:rsidP="00885D31">
      <w:pPr>
        <w:widowControl/>
        <w:autoSpaceDE/>
        <w:autoSpaceDN/>
        <w:spacing w:line="360" w:lineRule="auto"/>
        <w:sectPr w:rsidR="00885D31">
          <w:pgSz w:w="11910" w:h="16840"/>
          <w:pgMar w:top="1040" w:right="740" w:bottom="280" w:left="1600" w:header="720" w:footer="720" w:gutter="0"/>
          <w:cols w:space="720"/>
        </w:sectPr>
      </w:pPr>
    </w:p>
    <w:p w:rsidR="00885D31" w:rsidRDefault="00885D31" w:rsidP="00885D31">
      <w:pPr>
        <w:widowControl/>
        <w:autoSpaceDE/>
        <w:autoSpaceDN/>
        <w:spacing w:line="360" w:lineRule="auto"/>
        <w:rPr>
          <w:sz w:val="24"/>
        </w:rPr>
        <w:sectPr w:rsidR="00885D31">
          <w:pgSz w:w="11910" w:h="16840"/>
          <w:pgMar w:top="1040" w:right="740" w:bottom="280" w:left="1600" w:header="720" w:footer="720" w:gutter="0"/>
          <w:cols w:space="720"/>
        </w:sectPr>
      </w:pPr>
    </w:p>
    <w:p w:rsidR="00034086" w:rsidRDefault="00034086"/>
    <w:sectPr w:rsidR="00034086" w:rsidSect="0003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4013A"/>
    <w:multiLevelType w:val="hybridMultilevel"/>
    <w:tmpl w:val="7FFEB54C"/>
    <w:lvl w:ilvl="0" w:tplc="926E0D20">
      <w:numFmt w:val="bullet"/>
      <w:lvlText w:val="–"/>
      <w:lvlJc w:val="left"/>
      <w:pPr>
        <w:ind w:left="101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292DC">
      <w:numFmt w:val="bullet"/>
      <w:lvlText w:val="•"/>
      <w:lvlJc w:val="left"/>
      <w:pPr>
        <w:ind w:left="1046" w:hanging="178"/>
      </w:pPr>
      <w:rPr>
        <w:lang w:val="ru-RU" w:eastAsia="en-US" w:bidi="ar-SA"/>
      </w:rPr>
    </w:lvl>
    <w:lvl w:ilvl="2" w:tplc="95B83F1C">
      <w:numFmt w:val="bullet"/>
      <w:lvlText w:val="•"/>
      <w:lvlJc w:val="left"/>
      <w:pPr>
        <w:ind w:left="1993" w:hanging="178"/>
      </w:pPr>
      <w:rPr>
        <w:lang w:val="ru-RU" w:eastAsia="en-US" w:bidi="ar-SA"/>
      </w:rPr>
    </w:lvl>
    <w:lvl w:ilvl="3" w:tplc="9E84DA36">
      <w:numFmt w:val="bullet"/>
      <w:lvlText w:val="•"/>
      <w:lvlJc w:val="left"/>
      <w:pPr>
        <w:ind w:left="2939" w:hanging="178"/>
      </w:pPr>
      <w:rPr>
        <w:lang w:val="ru-RU" w:eastAsia="en-US" w:bidi="ar-SA"/>
      </w:rPr>
    </w:lvl>
    <w:lvl w:ilvl="4" w:tplc="F0D84A0A">
      <w:numFmt w:val="bullet"/>
      <w:lvlText w:val="•"/>
      <w:lvlJc w:val="left"/>
      <w:pPr>
        <w:ind w:left="3886" w:hanging="178"/>
      </w:pPr>
      <w:rPr>
        <w:lang w:val="ru-RU" w:eastAsia="en-US" w:bidi="ar-SA"/>
      </w:rPr>
    </w:lvl>
    <w:lvl w:ilvl="5" w:tplc="E07EDD52">
      <w:numFmt w:val="bullet"/>
      <w:lvlText w:val="•"/>
      <w:lvlJc w:val="left"/>
      <w:pPr>
        <w:ind w:left="4833" w:hanging="178"/>
      </w:pPr>
      <w:rPr>
        <w:lang w:val="ru-RU" w:eastAsia="en-US" w:bidi="ar-SA"/>
      </w:rPr>
    </w:lvl>
    <w:lvl w:ilvl="6" w:tplc="0CE4DC4C">
      <w:numFmt w:val="bullet"/>
      <w:lvlText w:val="•"/>
      <w:lvlJc w:val="left"/>
      <w:pPr>
        <w:ind w:left="5779" w:hanging="178"/>
      </w:pPr>
      <w:rPr>
        <w:lang w:val="ru-RU" w:eastAsia="en-US" w:bidi="ar-SA"/>
      </w:rPr>
    </w:lvl>
    <w:lvl w:ilvl="7" w:tplc="ECD42434">
      <w:numFmt w:val="bullet"/>
      <w:lvlText w:val="•"/>
      <w:lvlJc w:val="left"/>
      <w:pPr>
        <w:ind w:left="6726" w:hanging="178"/>
      </w:pPr>
      <w:rPr>
        <w:lang w:val="ru-RU" w:eastAsia="en-US" w:bidi="ar-SA"/>
      </w:rPr>
    </w:lvl>
    <w:lvl w:ilvl="8" w:tplc="318E6938">
      <w:numFmt w:val="bullet"/>
      <w:lvlText w:val="•"/>
      <w:lvlJc w:val="left"/>
      <w:pPr>
        <w:ind w:left="7673" w:hanging="178"/>
      </w:pPr>
      <w:rPr>
        <w:lang w:val="ru-RU" w:eastAsia="en-US" w:bidi="ar-SA"/>
      </w:rPr>
    </w:lvl>
  </w:abstractNum>
  <w:abstractNum w:abstractNumId="1">
    <w:nsid w:val="74925088"/>
    <w:multiLevelType w:val="hybridMultilevel"/>
    <w:tmpl w:val="8B3ACD9C"/>
    <w:lvl w:ilvl="0" w:tplc="5E36B0BA">
      <w:numFmt w:val="bullet"/>
      <w:lvlText w:val="—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CF776">
      <w:numFmt w:val="bullet"/>
      <w:lvlText w:val="•"/>
      <w:lvlJc w:val="left"/>
      <w:pPr>
        <w:ind w:left="1046" w:hanging="298"/>
      </w:pPr>
      <w:rPr>
        <w:lang w:val="ru-RU" w:eastAsia="en-US" w:bidi="ar-SA"/>
      </w:rPr>
    </w:lvl>
    <w:lvl w:ilvl="2" w:tplc="1578F6C8">
      <w:numFmt w:val="bullet"/>
      <w:lvlText w:val="•"/>
      <w:lvlJc w:val="left"/>
      <w:pPr>
        <w:ind w:left="1993" w:hanging="298"/>
      </w:pPr>
      <w:rPr>
        <w:lang w:val="ru-RU" w:eastAsia="en-US" w:bidi="ar-SA"/>
      </w:rPr>
    </w:lvl>
    <w:lvl w:ilvl="3" w:tplc="061A83E8">
      <w:numFmt w:val="bullet"/>
      <w:lvlText w:val="•"/>
      <w:lvlJc w:val="left"/>
      <w:pPr>
        <w:ind w:left="2939" w:hanging="298"/>
      </w:pPr>
      <w:rPr>
        <w:lang w:val="ru-RU" w:eastAsia="en-US" w:bidi="ar-SA"/>
      </w:rPr>
    </w:lvl>
    <w:lvl w:ilvl="4" w:tplc="DF4C1D36">
      <w:numFmt w:val="bullet"/>
      <w:lvlText w:val="•"/>
      <w:lvlJc w:val="left"/>
      <w:pPr>
        <w:ind w:left="3886" w:hanging="298"/>
      </w:pPr>
      <w:rPr>
        <w:lang w:val="ru-RU" w:eastAsia="en-US" w:bidi="ar-SA"/>
      </w:rPr>
    </w:lvl>
    <w:lvl w:ilvl="5" w:tplc="2A020D30">
      <w:numFmt w:val="bullet"/>
      <w:lvlText w:val="•"/>
      <w:lvlJc w:val="left"/>
      <w:pPr>
        <w:ind w:left="4833" w:hanging="298"/>
      </w:pPr>
      <w:rPr>
        <w:lang w:val="ru-RU" w:eastAsia="en-US" w:bidi="ar-SA"/>
      </w:rPr>
    </w:lvl>
    <w:lvl w:ilvl="6" w:tplc="5254B912">
      <w:numFmt w:val="bullet"/>
      <w:lvlText w:val="•"/>
      <w:lvlJc w:val="left"/>
      <w:pPr>
        <w:ind w:left="5779" w:hanging="298"/>
      </w:pPr>
      <w:rPr>
        <w:lang w:val="ru-RU" w:eastAsia="en-US" w:bidi="ar-SA"/>
      </w:rPr>
    </w:lvl>
    <w:lvl w:ilvl="7" w:tplc="82E02D4C">
      <w:numFmt w:val="bullet"/>
      <w:lvlText w:val="•"/>
      <w:lvlJc w:val="left"/>
      <w:pPr>
        <w:ind w:left="6726" w:hanging="298"/>
      </w:pPr>
      <w:rPr>
        <w:lang w:val="ru-RU" w:eastAsia="en-US" w:bidi="ar-SA"/>
      </w:rPr>
    </w:lvl>
    <w:lvl w:ilvl="8" w:tplc="0080A37E">
      <w:numFmt w:val="bullet"/>
      <w:lvlText w:val="•"/>
      <w:lvlJc w:val="left"/>
      <w:pPr>
        <w:ind w:left="7673" w:hanging="298"/>
      </w:pPr>
      <w:rPr>
        <w:lang w:val="ru-RU" w:eastAsia="en-US" w:bidi="ar-SA"/>
      </w:rPr>
    </w:lvl>
  </w:abstractNum>
  <w:abstractNum w:abstractNumId="2">
    <w:nsid w:val="7A130D65"/>
    <w:multiLevelType w:val="hybridMultilevel"/>
    <w:tmpl w:val="1A4E6BB6"/>
    <w:lvl w:ilvl="0" w:tplc="8CA286A8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68EC4">
      <w:numFmt w:val="bullet"/>
      <w:lvlText w:val="•"/>
      <w:lvlJc w:val="left"/>
      <w:pPr>
        <w:ind w:left="1046" w:hanging="296"/>
      </w:pPr>
      <w:rPr>
        <w:lang w:val="ru-RU" w:eastAsia="en-US" w:bidi="ar-SA"/>
      </w:rPr>
    </w:lvl>
    <w:lvl w:ilvl="2" w:tplc="85F802E2">
      <w:numFmt w:val="bullet"/>
      <w:lvlText w:val="•"/>
      <w:lvlJc w:val="left"/>
      <w:pPr>
        <w:ind w:left="1993" w:hanging="296"/>
      </w:pPr>
      <w:rPr>
        <w:lang w:val="ru-RU" w:eastAsia="en-US" w:bidi="ar-SA"/>
      </w:rPr>
    </w:lvl>
    <w:lvl w:ilvl="3" w:tplc="E904DE3C">
      <w:numFmt w:val="bullet"/>
      <w:lvlText w:val="•"/>
      <w:lvlJc w:val="left"/>
      <w:pPr>
        <w:ind w:left="2939" w:hanging="296"/>
      </w:pPr>
      <w:rPr>
        <w:lang w:val="ru-RU" w:eastAsia="en-US" w:bidi="ar-SA"/>
      </w:rPr>
    </w:lvl>
    <w:lvl w:ilvl="4" w:tplc="2FCAA66C">
      <w:numFmt w:val="bullet"/>
      <w:lvlText w:val="•"/>
      <w:lvlJc w:val="left"/>
      <w:pPr>
        <w:ind w:left="3886" w:hanging="296"/>
      </w:pPr>
      <w:rPr>
        <w:lang w:val="ru-RU" w:eastAsia="en-US" w:bidi="ar-SA"/>
      </w:rPr>
    </w:lvl>
    <w:lvl w:ilvl="5" w:tplc="25082ED2">
      <w:numFmt w:val="bullet"/>
      <w:lvlText w:val="•"/>
      <w:lvlJc w:val="left"/>
      <w:pPr>
        <w:ind w:left="4833" w:hanging="296"/>
      </w:pPr>
      <w:rPr>
        <w:lang w:val="ru-RU" w:eastAsia="en-US" w:bidi="ar-SA"/>
      </w:rPr>
    </w:lvl>
    <w:lvl w:ilvl="6" w:tplc="849E0FB6">
      <w:numFmt w:val="bullet"/>
      <w:lvlText w:val="•"/>
      <w:lvlJc w:val="left"/>
      <w:pPr>
        <w:ind w:left="5779" w:hanging="296"/>
      </w:pPr>
      <w:rPr>
        <w:lang w:val="ru-RU" w:eastAsia="en-US" w:bidi="ar-SA"/>
      </w:rPr>
    </w:lvl>
    <w:lvl w:ilvl="7" w:tplc="150481E8">
      <w:numFmt w:val="bullet"/>
      <w:lvlText w:val="•"/>
      <w:lvlJc w:val="left"/>
      <w:pPr>
        <w:ind w:left="6726" w:hanging="296"/>
      </w:pPr>
      <w:rPr>
        <w:lang w:val="ru-RU" w:eastAsia="en-US" w:bidi="ar-SA"/>
      </w:rPr>
    </w:lvl>
    <w:lvl w:ilvl="8" w:tplc="49162370">
      <w:numFmt w:val="bullet"/>
      <w:lvlText w:val="•"/>
      <w:lvlJc w:val="left"/>
      <w:pPr>
        <w:ind w:left="7673" w:hanging="296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D31"/>
    <w:rsid w:val="0002611A"/>
    <w:rsid w:val="00034086"/>
    <w:rsid w:val="0052317F"/>
    <w:rsid w:val="00565BD8"/>
    <w:rsid w:val="00690930"/>
    <w:rsid w:val="0088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5D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85D31"/>
    <w:pPr>
      <w:ind w:left="101" w:firstLine="85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85D3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85D31"/>
    <w:pPr>
      <w:ind w:left="101" w:firstLine="852"/>
      <w:jc w:val="both"/>
    </w:pPr>
  </w:style>
  <w:style w:type="paragraph" w:customStyle="1" w:styleId="Heading1">
    <w:name w:val="Heading 1"/>
    <w:basedOn w:val="a"/>
    <w:uiPriority w:val="1"/>
    <w:qFormat/>
    <w:rsid w:val="00885D31"/>
    <w:pPr>
      <w:ind w:left="953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</dc:creator>
  <cp:keywords/>
  <dc:description/>
  <cp:lastModifiedBy>Котик</cp:lastModifiedBy>
  <cp:revision>6</cp:revision>
  <dcterms:created xsi:type="dcterms:W3CDTF">2023-12-18T12:10:00Z</dcterms:created>
  <dcterms:modified xsi:type="dcterms:W3CDTF">2023-12-18T12:45:00Z</dcterms:modified>
</cp:coreProperties>
</file>