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F18CA">
      <w:pPr>
        <w:pStyle w:val="2"/>
        <w:widowControl/>
        <w:jc w:val="center"/>
        <w:rPr>
          <w:lang w:val="ru"/>
        </w:rPr>
      </w:pPr>
      <w:r>
        <w:rPr>
          <w:lang w:val="ru"/>
        </w:rPr>
        <w:t>Психологическая помощь при сдаче ЕГЭ участникам</w:t>
      </w:r>
    </w:p>
    <w:p w14:paraId="6D2634E3">
      <w:pPr>
        <w:pStyle w:val="2"/>
        <w:widowControl/>
        <w:jc w:val="center"/>
        <w:rPr>
          <w:lang w:val="ru"/>
        </w:rPr>
      </w:pPr>
      <w:r>
        <w:rPr>
          <w:lang w:val="ru"/>
        </w:rPr>
        <w:t>Памятка «Психологическое сопровождение ЕГЭ»</w:t>
      </w:r>
    </w:p>
    <w:p w14:paraId="0AE4C1B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8"/>
          <w:szCs w:val="28"/>
          <w:lang w:val="ru"/>
        </w:rPr>
      </w:pPr>
    </w:p>
    <w:p w14:paraId="029685F1">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Как научиться психологически, готовить себя к ответственному событию?</w:t>
      </w:r>
    </w:p>
    <w:p w14:paraId="53E3AD77">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b/>
          <w:bCs w:val="0"/>
          <w:sz w:val="28"/>
          <w:szCs w:val="28"/>
          <w:lang w:val="ru"/>
        </w:rPr>
      </w:pPr>
      <w:r>
        <w:rPr>
          <w:rFonts w:hint="default" w:ascii="Times New Roman" w:hAnsi="Times New Roman" w:eastAsia="Calibri" w:cs="Times New Roman"/>
          <w:kern w:val="0"/>
          <w:sz w:val="28"/>
          <w:szCs w:val="28"/>
          <w:lang w:val="ru" w:eastAsia="zh-CN" w:bidi="ar"/>
        </w:rPr>
        <w:t>Предлагаемые рекомендации, которые позволят успешно справиться с задачей, стоящей перед вами</w:t>
      </w:r>
      <w:r>
        <w:rPr>
          <w:rFonts w:hint="default" w:ascii="Times New Roman" w:hAnsi="Times New Roman" w:eastAsia="Calibri" w:cs="Times New Roman"/>
          <w:b/>
          <w:bCs w:val="0"/>
          <w:kern w:val="0"/>
          <w:sz w:val="28"/>
          <w:szCs w:val="28"/>
          <w:lang w:val="ru" w:eastAsia="zh-CN" w:bidi="ar"/>
        </w:rPr>
        <w:t xml:space="preserve">. </w:t>
      </w:r>
    </w:p>
    <w:p w14:paraId="0C89D4B1">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b/>
          <w:bCs w:val="0"/>
          <w:sz w:val="28"/>
          <w:szCs w:val="28"/>
          <w:lang w:val="ru"/>
        </w:rPr>
      </w:pPr>
    </w:p>
    <w:p w14:paraId="4D6683F6">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sz w:val="28"/>
          <w:szCs w:val="28"/>
          <w:lang w:val="ru"/>
        </w:rPr>
      </w:pPr>
      <w:r>
        <w:rPr>
          <w:rFonts w:hint="default" w:ascii="Times New Roman" w:hAnsi="Times New Roman" w:eastAsia="Calibri" w:cs="Times New Roman"/>
          <w:b/>
          <w:bCs w:val="0"/>
          <w:kern w:val="0"/>
          <w:sz w:val="28"/>
          <w:szCs w:val="28"/>
          <w:lang w:val="ru" w:eastAsia="zh-CN" w:bidi="ar"/>
        </w:rPr>
        <w:t xml:space="preserve">Предварительная подготовка: </w:t>
      </w:r>
    </w:p>
    <w:p w14:paraId="315EB30A">
      <w:pPr>
        <w:pStyle w:val="5"/>
        <w:widowControl/>
        <w:numPr>
          <w:ilvl w:val="0"/>
          <w:numId w:val="1"/>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оцени, что больше всего тебя пугает в процедуре ЕГЭ? Составь список тех трудностей, с которыми, по твоему мнению, придется столкнуться. Это поможет разобраться в проблемах и в их осознании тобой;</w:t>
      </w:r>
    </w:p>
    <w:p w14:paraId="7B7927EB">
      <w:pPr>
        <w:pStyle w:val="5"/>
        <w:widowControl/>
        <w:numPr>
          <w:ilvl w:val="0"/>
          <w:numId w:val="1"/>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вспомни, была ли у тебя на предыдущих этапах похожая трудность(на тренировочном этапе)? Удавалось ли тебе справиться с ней и как? Что именно помогло справиться? Подумай, что бы ты сделал по-другому. Что именно из этого положительного опыта тебе помогло бы и в этот раз;</w:t>
      </w:r>
    </w:p>
    <w:p w14:paraId="53286472">
      <w:pPr>
        <w:pStyle w:val="5"/>
        <w:widowControl/>
        <w:numPr>
          <w:ilvl w:val="0"/>
          <w:numId w:val="1"/>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осознай, кто мог бы помочь тебе в ситуации подготовки к ЕГЭ: родители, друзья, Интернет, педагоги или еще кто-либо. Проявляй инициативу в общении по поводу предстоящего события;</w:t>
      </w:r>
    </w:p>
    <w:p w14:paraId="05D5ED6B">
      <w:pPr>
        <w:pStyle w:val="5"/>
        <w:widowControl/>
        <w:numPr>
          <w:ilvl w:val="0"/>
          <w:numId w:val="1"/>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особое внимание удели организации комфортной домашней обстановки: создай для себя удобное место для занятий, которое стимулировало бы тебя к приобретению знаний;</w:t>
      </w:r>
    </w:p>
    <w:p w14:paraId="34D440CF">
      <w:pPr>
        <w:pStyle w:val="5"/>
        <w:widowControl/>
        <w:numPr>
          <w:ilvl w:val="0"/>
          <w:numId w:val="1"/>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придумай себе награду за выполненные уровни подготовки или подумай об этом вместе с родителями;</w:t>
      </w:r>
    </w:p>
    <w:p w14:paraId="400172B0">
      <w:pPr>
        <w:pStyle w:val="5"/>
        <w:widowControl/>
        <w:numPr>
          <w:ilvl w:val="0"/>
          <w:numId w:val="1"/>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 xml:space="preserve"> удели необходимое внимание изучению инструкций по проведению и обработке материалов единого государственного экзамена, что позволит тебе избежать дополнительных трудностей;</w:t>
      </w:r>
    </w:p>
    <w:p w14:paraId="13BED704">
      <w:pPr>
        <w:pStyle w:val="5"/>
        <w:widowControl/>
        <w:numPr>
          <w:ilvl w:val="0"/>
          <w:numId w:val="1"/>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 умственную деятельность на двигательную. Не бойся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w:t>
      </w:r>
    </w:p>
    <w:p w14:paraId="39DFA8F5">
      <w:pPr>
        <w:pStyle w:val="5"/>
        <w:widowControl/>
        <w:numPr>
          <w:ilvl w:val="0"/>
          <w:numId w:val="1"/>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выполняй задания, предлагаемые учителем, и принимай советы, т.к. учитель знает все нюансы предстоящего экзамена и имеет опыт в подготовке учеников к ЕГЭ;</w:t>
      </w:r>
    </w:p>
    <w:p w14:paraId="00C48260">
      <w:pPr>
        <w:pStyle w:val="5"/>
        <w:widowControl/>
        <w:numPr>
          <w:ilvl w:val="0"/>
          <w:numId w:val="1"/>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если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повысить активность и саморегуляцию;</w:t>
      </w:r>
    </w:p>
    <w:p w14:paraId="19E33E9B">
      <w:pPr>
        <w:pStyle w:val="5"/>
        <w:widowControl/>
        <w:numPr>
          <w:ilvl w:val="0"/>
          <w:numId w:val="1"/>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 xml:space="preserve">используйте техники по укреплению психической саморегуляции (Приложение 1). </w:t>
      </w:r>
    </w:p>
    <w:p w14:paraId="1649F8FB">
      <w:pPr>
        <w:pStyle w:val="5"/>
        <w:widowControl/>
        <w:spacing w:after="0" w:afterAutospacing="0" w:line="240" w:lineRule="auto"/>
        <w:contextualSpacing/>
        <w:jc w:val="both"/>
        <w:rPr>
          <w:rFonts w:hint="default" w:ascii="Times New Roman" w:hAnsi="Times New Roman" w:cs="Times New Roman"/>
          <w:sz w:val="28"/>
          <w:szCs w:val="28"/>
          <w:lang w:val="ru"/>
        </w:rPr>
      </w:pPr>
    </w:p>
    <w:p w14:paraId="28369587">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sz w:val="28"/>
          <w:szCs w:val="28"/>
          <w:lang w:val="ru"/>
        </w:rPr>
      </w:pPr>
      <w:r>
        <w:rPr>
          <w:rFonts w:hint="default" w:ascii="Times New Roman" w:hAnsi="Times New Roman" w:eastAsia="Calibri" w:cs="Times New Roman"/>
          <w:b/>
          <w:bCs w:val="0"/>
          <w:kern w:val="0"/>
          <w:sz w:val="28"/>
          <w:szCs w:val="28"/>
          <w:lang w:val="ru" w:eastAsia="zh-CN" w:bidi="ar"/>
        </w:rPr>
        <w:t>Накануне экзамена:</w:t>
      </w:r>
    </w:p>
    <w:p w14:paraId="7785E8B4">
      <w:pPr>
        <w:pStyle w:val="5"/>
        <w:widowControl/>
        <w:numPr>
          <w:ilvl w:val="0"/>
          <w:numId w:val="2"/>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 xml:space="preserve">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w:t>
      </w:r>
    </w:p>
    <w:p w14:paraId="4032C04D">
      <w:pPr>
        <w:pStyle w:val="5"/>
        <w:widowControl/>
        <w:numPr>
          <w:ilvl w:val="0"/>
          <w:numId w:val="2"/>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 xml:space="preserve">приготовь вещи, которые необходимо взять с собой и одежду в чем пойдешь на экзамен. Надень удачную вещь (футболку, платье и т.д.) Одежда должна добавлять тебе уверенности в собственных силах и быть комфортной; </w:t>
      </w:r>
    </w:p>
    <w:p w14:paraId="494D3131">
      <w:pPr>
        <w:pStyle w:val="5"/>
        <w:widowControl/>
        <w:numPr>
          <w:ilvl w:val="0"/>
          <w:numId w:val="2"/>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в пункт сдачи экзамена ты должен явиться, не опаздывая, лучше за полчаса до начала тестирования. При себе нужно иметь все необходимые вещи и документы.</w:t>
      </w:r>
    </w:p>
    <w:p w14:paraId="015832C4">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8"/>
          <w:szCs w:val="28"/>
          <w:lang w:val="ru"/>
        </w:rPr>
      </w:pPr>
    </w:p>
    <w:p w14:paraId="2242B1A6">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val="0"/>
          <w:sz w:val="28"/>
          <w:szCs w:val="28"/>
          <w:lang w:val="ru"/>
        </w:rPr>
      </w:pPr>
      <w:r>
        <w:rPr>
          <w:rFonts w:hint="default" w:ascii="Times New Roman" w:hAnsi="Times New Roman" w:eastAsia="Calibri" w:cs="Times New Roman"/>
          <w:b/>
          <w:bCs w:val="0"/>
          <w:kern w:val="0"/>
          <w:sz w:val="28"/>
          <w:szCs w:val="28"/>
          <w:lang w:val="ru" w:eastAsia="zh-CN" w:bidi="ar"/>
        </w:rPr>
        <w:t>Во время экзамена:</w:t>
      </w:r>
    </w:p>
    <w:p w14:paraId="31D3B1D3">
      <w:pPr>
        <w:pStyle w:val="5"/>
        <w:widowControl/>
        <w:numPr>
          <w:ilvl w:val="0"/>
          <w:numId w:val="3"/>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перед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w:t>
      </w:r>
    </w:p>
    <w:p w14:paraId="6DA3B8FE">
      <w:pPr>
        <w:pStyle w:val="5"/>
        <w:widowControl/>
        <w:numPr>
          <w:ilvl w:val="0"/>
          <w:numId w:val="3"/>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начни с легкого! Начни отвечать на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14:paraId="63A2C936">
      <w:pPr>
        <w:pStyle w:val="5"/>
        <w:widowControl/>
        <w:numPr>
          <w:ilvl w:val="0"/>
          <w:numId w:val="3"/>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14:paraId="3AAC4FF5">
      <w:pPr>
        <w:pStyle w:val="5"/>
        <w:widowControl/>
        <w:numPr>
          <w:ilvl w:val="0"/>
          <w:numId w:val="3"/>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14:paraId="63BAA3ED">
      <w:pPr>
        <w:pStyle w:val="5"/>
        <w:widowControl/>
        <w:numPr>
          <w:ilvl w:val="0"/>
          <w:numId w:val="3"/>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w:t>
      </w:r>
    </w:p>
    <w:p w14:paraId="755AF5A2">
      <w:pPr>
        <w:pStyle w:val="5"/>
        <w:widowControl/>
        <w:numPr>
          <w:ilvl w:val="0"/>
          <w:numId w:val="3"/>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пяти-семи (что гораздо труднее);</w:t>
      </w:r>
    </w:p>
    <w:p w14:paraId="35545B71">
      <w:pPr>
        <w:pStyle w:val="5"/>
        <w:widowControl/>
        <w:numPr>
          <w:ilvl w:val="0"/>
          <w:numId w:val="3"/>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трудными вопросами, которые тебе вначале пришлось пропустить ("второй круг");</w:t>
      </w:r>
    </w:p>
    <w:p w14:paraId="1C25720D">
      <w:pPr>
        <w:pStyle w:val="5"/>
        <w:widowControl/>
        <w:numPr>
          <w:ilvl w:val="0"/>
          <w:numId w:val="3"/>
        </w:numPr>
        <w:spacing w:after="0" w:afterAutospacing="0" w:line="240" w:lineRule="auto"/>
        <w:ind w:lef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 xml:space="preserve">проверь! Оставь время для проверки своей работы, хотя бы, чтобы успеть пробежать глазами и заметить явные ошибки.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Стремись выполнить все задания. </w:t>
      </w:r>
    </w:p>
    <w:p w14:paraId="7BCD74F1">
      <w:pPr>
        <w:keepNext w:val="0"/>
        <w:keepLines w:val="0"/>
        <w:widowControl/>
        <w:suppressLineNumbers w:val="0"/>
        <w:jc w:val="left"/>
      </w:pPr>
      <w:r>
        <w:rPr>
          <w:rFonts w:hint="default" w:ascii="Times New Roman" w:hAnsi="Times New Roman" w:eastAsia="Calibri" w:cs="Times New Roman"/>
          <w:kern w:val="0"/>
          <w:sz w:val="28"/>
          <w:szCs w:val="28"/>
          <w:lang w:val="ru" w:eastAsia="en-US" w:bidi="ar"/>
        </w:rPr>
        <w:t xml:space="preserve">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w:t>
      </w:r>
    </w:p>
    <w:p w14:paraId="2155324F">
      <w:bookmarkStart w:id="0" w:name="_GoBack"/>
      <w:bookmarkEnd w:id="0"/>
    </w:p>
    <w:sectPr>
      <w:pgSz w:w="12240" w:h="15840"/>
      <w:pgMar w:top="1135" w:right="840" w:bottom="1135" w:left="1702" w:header="720" w:footer="720" w:gutter="0"/>
      <w:paperSrc/>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CC"/>
    <w:family w:val="auto"/>
    <w:pitch w:val="variable"/>
    <w:sig w:usb0="E00006FF" w:usb1="420024FF" w:usb2="02000000" w:usb3="00000000" w:csb0="2000019F" w:csb1="00000000"/>
  </w:font>
  <w:font w:name="Calibri">
    <w:panose1 w:val="020F0502020204030204"/>
    <w:charset w:val="CC"/>
    <w:family w:val="auto"/>
    <w:pitch w:val="variable"/>
    <w:sig w:usb0="E0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1DD61"/>
    <w:multiLevelType w:val="multilevel"/>
    <w:tmpl w:val="8611DD6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C5267BA9"/>
    <w:multiLevelType w:val="multilevel"/>
    <w:tmpl w:val="C5267BA9"/>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FF1EAEF6"/>
    <w:multiLevelType w:val="multilevel"/>
    <w:tmpl w:val="FF1EAEF6"/>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08"/>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9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link w:val="6"/>
    <w:semiHidden/>
    <w:unhideWhenUsed/>
    <w:qFormat/>
    <w:uiPriority w:val="0"/>
    <w:pPr>
      <w:keepNext/>
      <w:keepLines/>
      <w:widowControl/>
      <w:suppressLineNumbers w:val="0"/>
      <w:spacing w:before="200" w:beforeAutospacing="0" w:after="0" w:afterAutospacing="0" w:line="276" w:lineRule="auto"/>
      <w:ind w:left="0" w:right="0"/>
      <w:jc w:val="left"/>
      <w:outlineLvl w:val="2"/>
    </w:pPr>
    <w:rPr>
      <w:rFonts w:ascii="Cambria" w:hAnsi="Cambria" w:eastAsia="Times New Roman" w:cs="Times New Roman"/>
      <w:b/>
      <w:bCs/>
      <w:color w:val="4F81BD"/>
      <w:kern w:val="0"/>
      <w:sz w:val="22"/>
      <w:szCs w:val="22"/>
      <w:lang w:val="en-US" w:eastAsia="zh-CN" w:bidi="ar"/>
    </w:rPr>
  </w:style>
  <w:style w:type="character" w:default="1" w:styleId="3">
    <w:name w:val="Default Paragraph Font"/>
    <w:semiHidden/>
    <w:qFormat/>
    <w:uiPriority w:val="0"/>
  </w:style>
  <w:style w:type="table" w:default="1" w:styleId="4">
    <w:name w:val="Normal Table"/>
    <w:semiHidden/>
    <w:uiPriority w:val="0"/>
    <w:pPr>
      <w:keepNext w:val="0"/>
      <w:keepLines w:val="0"/>
      <w:widowControl/>
      <w:suppressLineNumbers w:val="0"/>
      <w:spacing w:before="0" w:beforeAutospacing="0" w:after="200" w:afterAutospacing="0" w:line="27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 w:type="paragraph" w:styleId="5">
    <w:name w:val="Normal (Web)"/>
    <w:uiPriority w:val="0"/>
    <w:pPr>
      <w:spacing w:before="0" w:beforeAutospacing="1" w:after="0" w:afterAutospacing="1" w:line="240" w:lineRule="auto"/>
      <w:ind w:left="0" w:right="0"/>
      <w:jc w:val="left"/>
    </w:pPr>
    <w:rPr>
      <w:rFonts w:ascii="Calibri" w:hAnsi="Calibri" w:eastAsia="Calibri" w:cs="Calibri"/>
      <w:kern w:val="0"/>
      <w:sz w:val="24"/>
      <w:szCs w:val="24"/>
      <w:lang w:val="en-US" w:eastAsia="zh-CN" w:bidi="ar"/>
    </w:rPr>
  </w:style>
  <w:style w:type="character" w:customStyle="1" w:styleId="6">
    <w:name w:val="Заголовок 3 Знак"/>
    <w:link w:val="2"/>
    <w:uiPriority w:val="0"/>
    <w:rPr>
      <w:rFonts w:ascii="Cambria" w:hAnsi="Cambria" w:eastAsia="Times New Roman" w:cs="Times New Roman"/>
      <w:b/>
      <w:bCs/>
      <w:color w:val="4F81B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2026-02-25T04:58:41Z</dcterms:created>
  <dc:creator>55</dc:creator>
  <cp:lastModifiedBy>55</cp:lastModifiedBy>
  <dcterms:modified xsi:type="dcterms:W3CDTF">2026-02-25T04:59:26Z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9CFEFD6EF5574E6E840442CAC6D5C4D7_12</vt:lpwstr>
  </property>
</Properties>
</file>