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84" w:rsidRPr="003D2984" w:rsidRDefault="003D2984" w:rsidP="003D2984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3D2984">
        <w:rPr>
          <w:rFonts w:ascii="Times New Roman" w:hAnsi="Times New Roman" w:cs="Times New Roman"/>
          <w:b/>
          <w:bCs/>
          <w:sz w:val="40"/>
          <w:szCs w:val="40"/>
        </w:rPr>
        <w:t>Почему дети прогуливают школу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tgtFrame="_blank" w:history="1">
        <w:r w:rsidRPr="003D2984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Нет мотивации</w:t>
        </w:r>
      </w:hyperlink>
      <w:r w:rsidRPr="003D2984">
        <w:rPr>
          <w:rFonts w:ascii="Times New Roman" w:hAnsi="Times New Roman" w:cs="Times New Roman"/>
          <w:b/>
          <w:bCs/>
          <w:sz w:val="28"/>
          <w:szCs w:val="28"/>
        </w:rPr>
        <w:t> к учёбе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Многие дети не видят смысла в посещении школы, особенно если:</w:t>
      </w:r>
    </w:p>
    <w:p w:rsidR="003D2984" w:rsidRPr="003D2984" w:rsidRDefault="003D2984" w:rsidP="003D29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Уроки кажутся скучными и бесполезными.</w:t>
      </w:r>
    </w:p>
    <w:p w:rsidR="003D2984" w:rsidRPr="003D2984" w:rsidRDefault="003D2984" w:rsidP="003D29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Они не понимают, как знания пригодятся в жизни.</w:t>
      </w:r>
    </w:p>
    <w:p w:rsidR="003D2984" w:rsidRPr="003D2984" w:rsidRDefault="003D2984" w:rsidP="003D29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Нет интереса к предметам из-за формального подхода преподавания.</w:t>
      </w:r>
    </w:p>
    <w:p w:rsidR="003D2984" w:rsidRPr="003D2984" w:rsidRDefault="003D2984" w:rsidP="003D29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Знает программу наперёд или, напротив, не справляется с нагрузкой.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3D2984">
        <w:rPr>
          <w:rFonts w:ascii="Times New Roman" w:hAnsi="Times New Roman" w:cs="Times New Roman"/>
          <w:sz w:val="28"/>
          <w:szCs w:val="28"/>
        </w:rPr>
        <w:t> важно объяснять практическую пользу обучения, использовать интерактивные методы преподавания и поддерживать интерес к знаниям.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Конфликты в школе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Прогулы могут быть связаны:</w:t>
      </w:r>
    </w:p>
    <w:p w:rsidR="003D2984" w:rsidRPr="003D2984" w:rsidRDefault="003D2984" w:rsidP="003D2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 xml:space="preserve">С </w:t>
        </w:r>
        <w:proofErr w:type="spellStart"/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буллингом</w:t>
        </w:r>
        <w:proofErr w:type="spellEnd"/>
      </w:hyperlink>
      <w:r w:rsidRPr="003D2984">
        <w:rPr>
          <w:rFonts w:ascii="Times New Roman" w:hAnsi="Times New Roman" w:cs="Times New Roman"/>
          <w:sz w:val="28"/>
          <w:szCs w:val="28"/>
        </w:rPr>
        <w:t> — травлей со стороны сверстников.</w:t>
      </w:r>
    </w:p>
    <w:p w:rsidR="003D2984" w:rsidRPr="003D2984" w:rsidRDefault="003D2984" w:rsidP="003D2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Плохими отношениями с учителями</w:t>
        </w:r>
      </w:hyperlink>
      <w:r w:rsidRPr="003D2984">
        <w:rPr>
          <w:rFonts w:ascii="Times New Roman" w:hAnsi="Times New Roman" w:cs="Times New Roman"/>
          <w:sz w:val="28"/>
          <w:szCs w:val="28"/>
        </w:rPr>
        <w:t>.</w:t>
      </w:r>
    </w:p>
    <w:p w:rsidR="003D2984" w:rsidRPr="003D2984" w:rsidRDefault="003D2984" w:rsidP="003D2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Давлением и страхом перед ответами у доски.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Негативные эмоции влияют </w:t>
      </w:r>
      <w:hyperlink r:id="rId9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на ментальное состояние</w:t>
        </w:r>
      </w:hyperlink>
      <w:r w:rsidRPr="003D2984">
        <w:rPr>
          <w:rFonts w:ascii="Times New Roman" w:hAnsi="Times New Roman" w:cs="Times New Roman"/>
          <w:sz w:val="28"/>
          <w:szCs w:val="28"/>
        </w:rPr>
        <w:t> ребёнка. Он может начать избегать общения, массовых сборов или отдельных людей.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3D2984">
        <w:rPr>
          <w:rFonts w:ascii="Times New Roman" w:hAnsi="Times New Roman" w:cs="Times New Roman"/>
          <w:sz w:val="28"/>
          <w:szCs w:val="28"/>
        </w:rPr>
        <w:t> родителям нужно выяснить, нет ли у ребёнка проблем в коллективе. Если ситуация серьёзная, стоит подключить школьного психолога или сменить учебное заведение.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tgtFrame="_blank" w:history="1">
        <w:r w:rsidRPr="003D2984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Эмоциональное выгорание</w:t>
        </w:r>
      </w:hyperlink>
      <w:r w:rsidRPr="003D2984">
        <w:rPr>
          <w:rFonts w:ascii="Times New Roman" w:hAnsi="Times New Roman" w:cs="Times New Roman"/>
          <w:b/>
          <w:bCs/>
          <w:sz w:val="28"/>
          <w:szCs w:val="28"/>
        </w:rPr>
        <w:t> и </w:t>
      </w:r>
      <w:hyperlink r:id="rId11" w:tgtFrame="_blank" w:history="1">
        <w:r w:rsidRPr="003D2984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стресс</w:t>
        </w:r>
      </w:hyperlink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 xml:space="preserve">Высокая нагрузка, давление со стороны родителей и учителей, страх неудачи — всё это приводит к тому, что ребёнок начинает </w:t>
      </w:r>
      <w:proofErr w:type="gramStart"/>
      <w:r w:rsidRPr="003D2984">
        <w:rPr>
          <w:rFonts w:ascii="Times New Roman" w:hAnsi="Times New Roman" w:cs="Times New Roman"/>
          <w:sz w:val="28"/>
          <w:szCs w:val="28"/>
        </w:rPr>
        <w:t>избегать школу</w:t>
      </w:r>
      <w:proofErr w:type="gramEnd"/>
      <w:r w:rsidRPr="003D2984">
        <w:rPr>
          <w:rFonts w:ascii="Times New Roman" w:hAnsi="Times New Roman" w:cs="Times New Roman"/>
          <w:sz w:val="28"/>
          <w:szCs w:val="28"/>
        </w:rPr>
        <w:t>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3D2984">
        <w:rPr>
          <w:rFonts w:ascii="Times New Roman" w:hAnsi="Times New Roman" w:cs="Times New Roman"/>
          <w:sz w:val="28"/>
          <w:szCs w:val="28"/>
        </w:rPr>
        <w:t> Следить за режимом дня, не перегружать дополнительными занятиями, давать возможность отдыхать.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Проблемы в семье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Дети из неблагополучных семей часто прогуливают:</w:t>
      </w:r>
    </w:p>
    <w:p w:rsidR="003D2984" w:rsidRPr="003D2984" w:rsidRDefault="003D2984" w:rsidP="003D29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Из-за отсутствия контроля со стороны родителей.</w:t>
      </w:r>
    </w:p>
    <w:p w:rsidR="003D2984" w:rsidRPr="003D2984" w:rsidRDefault="003D2984" w:rsidP="003D29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Семейных конфликтов</w:t>
        </w:r>
      </w:hyperlink>
      <w:r w:rsidRPr="003D2984">
        <w:rPr>
          <w:rFonts w:ascii="Times New Roman" w:hAnsi="Times New Roman" w:cs="Times New Roman"/>
          <w:sz w:val="28"/>
          <w:szCs w:val="28"/>
        </w:rPr>
        <w:t>.</w:t>
      </w:r>
    </w:p>
    <w:p w:rsidR="003D2984" w:rsidRPr="003D2984" w:rsidRDefault="003D2984" w:rsidP="003D29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Необходимости работать или помогать по дому.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3D2984">
        <w:rPr>
          <w:rFonts w:ascii="Times New Roman" w:hAnsi="Times New Roman" w:cs="Times New Roman"/>
          <w:sz w:val="28"/>
          <w:szCs w:val="28"/>
        </w:rPr>
        <w:t> если причина в семье, важно привлечь социальные службы или психологов для поддержки.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Влияние компании и улицы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Подростки могут прогуливать:</w:t>
      </w:r>
    </w:p>
    <w:p w:rsidR="003D2984" w:rsidRPr="003D2984" w:rsidRDefault="003D2984" w:rsidP="003D29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Из-за желания казаться крутым перед друзьями.</w:t>
      </w:r>
    </w:p>
    <w:p w:rsidR="003D2984" w:rsidRPr="003D2984" w:rsidRDefault="003D2984" w:rsidP="003D29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Влияния старших ребят, вовлекающих в антисоциальное поведение.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3D2984">
        <w:rPr>
          <w:rFonts w:ascii="Times New Roman" w:hAnsi="Times New Roman" w:cs="Times New Roman"/>
          <w:sz w:val="28"/>
          <w:szCs w:val="28"/>
        </w:rPr>
        <w:t xml:space="preserve"> мягко контролировать круг общения, предлагать альтернативу </w:t>
      </w:r>
      <w:proofErr w:type="gramStart"/>
      <w:r w:rsidRPr="003D2984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3D2984">
        <w:rPr>
          <w:rFonts w:ascii="Times New Roman" w:hAnsi="Times New Roman" w:cs="Times New Roman"/>
          <w:sz w:val="28"/>
          <w:szCs w:val="28"/>
        </w:rPr>
        <w:t>екции и кружки, где ребёнок найдёт хороших друзей.</w:t>
      </w:r>
    </w:p>
    <w:p w:rsid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Пропуски занятий могут быть следствием </w:t>
      </w:r>
      <w:hyperlink r:id="rId13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подросткового кризиса</w:t>
        </w:r>
      </w:hyperlink>
      <w:r w:rsidRPr="003D2984">
        <w:rPr>
          <w:rFonts w:ascii="Times New Roman" w:hAnsi="Times New Roman" w:cs="Times New Roman"/>
          <w:sz w:val="28"/>
          <w:szCs w:val="28"/>
        </w:rPr>
        <w:t>. И если для одних школьников прогул — это просто способ заявить о себе, то у других пропуски занятий могут быть связаны кардинальной сменой интересов и влиянием плохой компании.</w:t>
      </w:r>
    </w:p>
    <w:p w:rsid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распознать, что ребёнок пропускает школу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Родителям важно вовремя заметить, если ребёнок начал прогуливать занятия. Вот несколько тревожных сигналов, которые помогут это определить.</w:t>
      </w:r>
    </w:p>
    <w:p w:rsidR="003D2984" w:rsidRPr="003D2984" w:rsidRDefault="003D2984" w:rsidP="003D29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Учителя сообщают о пропусках.</w:t>
      </w:r>
      <w:r w:rsidRPr="003D2984">
        <w:rPr>
          <w:rFonts w:ascii="Times New Roman" w:hAnsi="Times New Roman" w:cs="Times New Roman"/>
          <w:sz w:val="28"/>
          <w:szCs w:val="28"/>
        </w:rPr>
        <w:t> Если педагоги регулярно интересуются, почему ребёнка не было на уроках, это явный повод задуматься. Даже если школьник уверяет, что всё в порядке, стоит проверить, чем он занимался в это время.</w:t>
      </w:r>
    </w:p>
    <w:p w:rsidR="003D2984" w:rsidRPr="003D2984" w:rsidRDefault="003D2984" w:rsidP="003D29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Постоянные отговорки.</w:t>
      </w:r>
      <w:r w:rsidRPr="003D2984">
        <w:rPr>
          <w:rFonts w:ascii="Times New Roman" w:hAnsi="Times New Roman" w:cs="Times New Roman"/>
          <w:sz w:val="28"/>
          <w:szCs w:val="28"/>
        </w:rPr>
        <w:t> Внезапные болезни перед школой, которые чудесным образом проходят к выходным, — классический признак прогулов. Конечно, сначала нужно исключить реальные проблемы со здоровьем, но если жалобы повторяются слишком часто, причина может быть в нежелании идти на занятия.</w:t>
      </w:r>
    </w:p>
    <w:p w:rsidR="003D2984" w:rsidRPr="003D2984" w:rsidRDefault="003D2984" w:rsidP="003D29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Снижение успеваемости.</w:t>
      </w:r>
      <w:r w:rsidRPr="003D2984">
        <w:rPr>
          <w:rFonts w:ascii="Times New Roman" w:hAnsi="Times New Roman" w:cs="Times New Roman"/>
          <w:sz w:val="28"/>
          <w:szCs w:val="28"/>
        </w:rPr>
        <w:t> Пропуски уроков ведут к пробелам в знаниях, а это, в свою очередь, — к плохим оценкам. Чем больше ребёнок отстаёт, тем сложнее ему вернуться в учебный ритм, и иногда проще вообще не появляться в школе.</w:t>
      </w:r>
    </w:p>
    <w:p w:rsidR="003D2984" w:rsidRPr="003D2984" w:rsidRDefault="003D2984" w:rsidP="003D29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Подозрительные прогулки и новые знакомые.</w:t>
      </w:r>
      <w:r w:rsidRPr="003D2984">
        <w:rPr>
          <w:rFonts w:ascii="Times New Roman" w:hAnsi="Times New Roman" w:cs="Times New Roman"/>
          <w:sz w:val="28"/>
          <w:szCs w:val="28"/>
        </w:rPr>
        <w:t> Если ребёнок стал поздно приходить домой, избегает разговоров о том, где был, или общается с сомнительной компанией, это может означать, что он проводит время не за учёбой.</w:t>
      </w:r>
    </w:p>
    <w:p w:rsidR="003D2984" w:rsidRPr="003D2984" w:rsidRDefault="003D2984" w:rsidP="003D29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Нежелание говорить о школе.</w:t>
      </w:r>
      <w:r w:rsidRPr="003D2984">
        <w:rPr>
          <w:rFonts w:ascii="Times New Roman" w:hAnsi="Times New Roman" w:cs="Times New Roman"/>
          <w:sz w:val="28"/>
          <w:szCs w:val="28"/>
        </w:rPr>
        <w:t> Обычно дети делятся впечатлениями, рассказывают о друзьях или уроках. Если же ребёнок резко замолкает при любом упоминании школы или злится — это тревожный знак. Возможно, у него конфликты с одноклассниками или учителями, и он просто не хочет туда возвращаться.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Что делать родителям, если ребёнок прогуливает уроки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Прогулы уроков — тревожный сигнал, но не повод для паники. Важно не просто наказать ребёнка, а разобраться в причинах и помочь ему вернуться к учёбе. Вот пошаговый план действий для родителей.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Шаг 1. Выяснить причину пропусков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 xml:space="preserve">Прежде чем ругать, нужно понять, почему ребёнок </w:t>
      </w:r>
      <w:proofErr w:type="gramStart"/>
      <w:r w:rsidRPr="003D2984">
        <w:rPr>
          <w:rFonts w:ascii="Times New Roman" w:hAnsi="Times New Roman" w:cs="Times New Roman"/>
          <w:sz w:val="28"/>
          <w:szCs w:val="28"/>
        </w:rPr>
        <w:t>избегает школу</w:t>
      </w:r>
      <w:proofErr w:type="gramEnd"/>
      <w:r w:rsidRPr="003D2984">
        <w:rPr>
          <w:rFonts w:ascii="Times New Roman" w:hAnsi="Times New Roman" w:cs="Times New Roman"/>
          <w:sz w:val="28"/>
          <w:szCs w:val="28"/>
        </w:rPr>
        <w:t>. Возможные причины мы разобрали выше.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Как узнать правду:</w:t>
      </w:r>
    </w:p>
    <w:p w:rsidR="003D2984" w:rsidRPr="003D2984" w:rsidRDefault="003D2984" w:rsidP="003D298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Спокойно поговорить — без криков и обвинений.</w:t>
      </w:r>
    </w:p>
    <w:p w:rsidR="003D2984" w:rsidRPr="003D2984" w:rsidRDefault="003D2984" w:rsidP="003D298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Позвонить классному руководителю</w:t>
        </w:r>
      </w:hyperlink>
      <w:r w:rsidRPr="003D2984">
        <w:rPr>
          <w:rFonts w:ascii="Times New Roman" w:hAnsi="Times New Roman" w:cs="Times New Roman"/>
          <w:sz w:val="28"/>
          <w:szCs w:val="28"/>
        </w:rPr>
        <w:t> — узнать, как ребёнок ведёт себя в школе.</w:t>
      </w:r>
    </w:p>
    <w:p w:rsidR="003D2984" w:rsidRPr="003D2984" w:rsidRDefault="003D2984" w:rsidP="003D298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Обратиться к школьному психологу</w:t>
        </w:r>
      </w:hyperlink>
      <w:r w:rsidRPr="003D2984">
        <w:rPr>
          <w:rFonts w:ascii="Times New Roman" w:hAnsi="Times New Roman" w:cs="Times New Roman"/>
          <w:sz w:val="28"/>
          <w:szCs w:val="28"/>
        </w:rPr>
        <w:t> — если ребёнок не идёт на контакт.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Шаг 2. У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bookmarkStart w:id="0" w:name="_GoBack"/>
      <w:bookmarkEnd w:id="0"/>
      <w:r w:rsidRPr="003D2984">
        <w:rPr>
          <w:rFonts w:ascii="Times New Roman" w:hAnsi="Times New Roman" w:cs="Times New Roman"/>
          <w:b/>
          <w:bCs/>
          <w:sz w:val="28"/>
          <w:szCs w:val="28"/>
        </w:rPr>
        <w:t>траните причину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 xml:space="preserve">Если причина прогулов ясна, следует поговорить с ребёнком. Без криков и оскорблений — важно построить откровенный спокойный диалог. В конце концов, все мы в школьные годы хотя бы несколько раз пропускали уроки. Задача родителя — разобраться в мотивах и помочь их устранить. Так, если ребёнок прогуливает из-за конфликта в семье, нужно объяснить, что его вины в происходящем нет, и мама с папой любят его, несмотря ни на что. </w:t>
      </w:r>
      <w:r w:rsidRPr="003D2984">
        <w:rPr>
          <w:rFonts w:ascii="Times New Roman" w:hAnsi="Times New Roman" w:cs="Times New Roman"/>
          <w:sz w:val="28"/>
          <w:szCs w:val="28"/>
        </w:rPr>
        <w:lastRenderedPageBreak/>
        <w:t>Возможно, здесь потребуется помощь психолога. Если у ребёнка проблемы с одноклассниками или преподавателями, нужно поддержать и предложить помощь в разрешении конфликта: «Мне жаль, что это случилось с тобой, но давай вместе придумаем выход». При этом важно подчеркнуть, что в жизни нужно попробовать не всё, а прогуливать школу — вовсе не круто. Если ребёнок перегружен, пересмотрите его </w:t>
      </w:r>
      <w:hyperlink r:id="rId16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распорядок дня</w:t>
        </w:r>
      </w:hyperlink>
      <w:r w:rsidRPr="003D2984">
        <w:rPr>
          <w:rFonts w:ascii="Times New Roman" w:hAnsi="Times New Roman" w:cs="Times New Roman"/>
          <w:sz w:val="28"/>
          <w:szCs w:val="28"/>
        </w:rPr>
        <w:t> и устройте незапланированные выходные.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Если школьнику скучно на уроках или, напротив, ему недостаточно знаний, можно подобрать репетитора, записаться на дополнительные занятия, вместе разобрать тему. Например, наши курсы по школьной программе помогут подтянуть знания, а углублённые и олимпиадные курсы — узнать больше, чем дают на уроках. Чтобы познакомиться с нашей платформой, воспользуйтесь </w:t>
      </w:r>
      <w:hyperlink r:id="rId17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бесплатным пробным периодом</w:t>
        </w:r>
      </w:hyperlink>
      <w:r w:rsidRPr="003D2984">
        <w:rPr>
          <w:rFonts w:ascii="Times New Roman" w:hAnsi="Times New Roman" w:cs="Times New Roman"/>
          <w:sz w:val="28"/>
          <w:szCs w:val="28"/>
        </w:rPr>
        <w:t>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Шаг 3. Восстановить доверие и контроль</w:t>
      </w:r>
    </w:p>
    <w:p w:rsidR="003D2984" w:rsidRPr="003D2984" w:rsidRDefault="003D2984" w:rsidP="003D29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Не запугивайте, а объясните последствия прогулов — пробелы в знаниях, проблемы с аттестацией.</w:t>
      </w:r>
    </w:p>
    <w:p w:rsidR="003D2984" w:rsidRPr="003D2984" w:rsidRDefault="003D2984" w:rsidP="003D29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Проверять посещаемость через электронный дневник.</w:t>
      </w:r>
    </w:p>
    <w:p w:rsidR="003D2984" w:rsidRPr="003D2984" w:rsidRDefault="003D2984" w:rsidP="003D29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Давайте понять, что вы на стороне ребёнка, но правила нарушать нельзя.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Прогулы — это сигнал, что у ребёнка есть проблемы. Важно не ругать, а поддержать и помочь найти решение.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Что не нужно делать родителям, если ребёнок прогуливает уроки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 xml:space="preserve">Мы попросили психолога </w:t>
      </w:r>
      <w:proofErr w:type="spellStart"/>
      <w:r w:rsidRPr="003D2984">
        <w:rPr>
          <w:rFonts w:ascii="Times New Roman" w:hAnsi="Times New Roman" w:cs="Times New Roman"/>
          <w:sz w:val="28"/>
          <w:szCs w:val="28"/>
        </w:rPr>
        <w:t>Фоксфорда</w:t>
      </w:r>
      <w:proofErr w:type="spellEnd"/>
      <w:r w:rsidRPr="003D2984">
        <w:rPr>
          <w:rFonts w:ascii="Times New Roman" w:hAnsi="Times New Roman" w:cs="Times New Roman"/>
          <w:sz w:val="28"/>
          <w:szCs w:val="28"/>
        </w:rPr>
        <w:t xml:space="preserve"> Елену Петрусенко рассказать, какое поведение родителей может не решить, а усугубить ситуацию с прогулами в школе.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Вот несколько проигрышных линий поведения.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Чтение моралей: «Вот я в твои годы…», «Учёба — это святое!»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Важно понять причину, по которой ребёнок пропустил урок, а не рассказывать о своём опыте. Собственный пример или историю нужно рассказывать тогда, когда в ней есть похожие условия, но альтернативное решение, такой опыт ценен.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 xml:space="preserve">Подкуп: «Будешь ходить в школу регулярно, купим </w:t>
      </w:r>
      <w:proofErr w:type="spellStart"/>
      <w:r w:rsidRPr="003D2984">
        <w:rPr>
          <w:rFonts w:ascii="Times New Roman" w:hAnsi="Times New Roman" w:cs="Times New Roman"/>
          <w:b/>
          <w:bCs/>
          <w:sz w:val="28"/>
          <w:szCs w:val="28"/>
        </w:rPr>
        <w:t>электросамокат</w:t>
      </w:r>
      <w:proofErr w:type="spellEnd"/>
      <w:r w:rsidRPr="003D29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 xml:space="preserve">Материальные стимулы могут устранить последствия, но не причину проблемы. Например, если ребёнок прогуливает из-за того, что не понимает предмет, то приобретение какой-нибудь дорогой вещи вряд ли улучшит успеваемость. Скорее всего, он будет посещать </w:t>
      </w:r>
      <w:proofErr w:type="gramStart"/>
      <w:r w:rsidRPr="003D2984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3D2984">
        <w:rPr>
          <w:rFonts w:ascii="Times New Roman" w:hAnsi="Times New Roman" w:cs="Times New Roman"/>
          <w:sz w:val="28"/>
          <w:szCs w:val="28"/>
        </w:rPr>
        <w:t xml:space="preserve"> и приносить двойки. А когда ребёнку захочется новый подарок, он может снова прекратить посещать школу.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Самобичевание: «Я плохая мать (плохой отец), раз мой ребёнок прогуливает школу»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Посещаемость занятий школьником напрямую не связана с качеством воспитания. Если вам стыдно за прогул ребёнка, попробуйте честно ответить себе на вопрос: </w:t>
      </w:r>
      <w:r w:rsidRPr="003D2984">
        <w:rPr>
          <w:rFonts w:ascii="Times New Roman" w:hAnsi="Times New Roman" w:cs="Times New Roman"/>
          <w:i/>
          <w:iCs/>
          <w:sz w:val="28"/>
          <w:szCs w:val="28"/>
        </w:rPr>
        <w:t>«Я переживаю за будущее своего ребёнка или из-за того, что меня будут отчитывать?» </w:t>
      </w:r>
      <w:r w:rsidRPr="003D2984">
        <w:rPr>
          <w:rFonts w:ascii="Times New Roman" w:hAnsi="Times New Roman" w:cs="Times New Roman"/>
          <w:sz w:val="28"/>
          <w:szCs w:val="28"/>
        </w:rPr>
        <w:t>Важно не корить себя за ошибки, а понимать, что можно сделать, чтобы исправить сложившуюся ситуацию.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Игнорирование проблемы: «Я в школе постоянно прогуливал, и ничего — как-то выучился!»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84">
        <w:rPr>
          <w:rFonts w:ascii="Times New Roman" w:hAnsi="Times New Roman" w:cs="Times New Roman"/>
          <w:sz w:val="28"/>
          <w:szCs w:val="28"/>
        </w:rPr>
        <w:t>Причины прогулов в школе могут быть совершенно разными. Иногда за ними стоят серьёзные психологические проблемы, которые невозможно разрешить без помощи специалиста. А порой пропуск учёбы может быть предвестником отклоняющегося поведения. Поэтому пускать проблему на самотёк ни в коем случае нельзя.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984">
        <w:rPr>
          <w:rFonts w:ascii="Times New Roman" w:hAnsi="Times New Roman" w:cs="Times New Roman"/>
          <w:b/>
          <w:bCs/>
          <w:sz w:val="28"/>
          <w:szCs w:val="28"/>
        </w:rPr>
        <w:t>Какие могут быть последствия прогулов в школе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Статья 63 Семейного кодекса</w:t>
        </w:r>
      </w:hyperlink>
      <w:r w:rsidRPr="003D2984">
        <w:rPr>
          <w:rFonts w:ascii="Times New Roman" w:hAnsi="Times New Roman" w:cs="Times New Roman"/>
          <w:sz w:val="28"/>
          <w:szCs w:val="28"/>
        </w:rPr>
        <w:t> гласит: родители обязаны обеспечить получение детьми общего образования. Если ребёнок систематически пропускает занятия, школа вправе обратиться в органы опеки, а те, в свою очередь, — привлечь родителей к административной ответственности.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Из письма Министерства просвещения России от 20 августа 2020 года N 07-4977</w:t>
        </w:r>
      </w:hyperlink>
      <w:r w:rsidRPr="003D2984">
        <w:rPr>
          <w:rFonts w:ascii="Times New Roman" w:hAnsi="Times New Roman" w:cs="Times New Roman"/>
          <w:sz w:val="28"/>
          <w:szCs w:val="28"/>
        </w:rPr>
        <w:t>: несовершеннолетний ребёнок, который пропустил более 20% занятий по неуважительным причинам в течение месяца или систематически пропускает более 20% занятий за отчётный период, который устанавливается приказом Росстата, считается прогульщиком. Письмо даёт возможность примерно оценить, сколько занятий может быть пропущено ребёнком: прямого нормативного действия акт не имеет.</w:t>
      </w: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98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родительских обязанностей предполагается вынесение предупреждения либо штрафа в размере от 100 до 500 рублей за первичное нарушение, штрафа в размере от 4 000 до 5 000 рублей или административного ареста на срок до пяти суток за повторное нарушение </w:t>
      </w:r>
      <w:hyperlink r:id="rId20" w:tgtFrame="_blank" w:history="1">
        <w:r w:rsidRPr="003D2984">
          <w:rPr>
            <w:rStyle w:val="a5"/>
            <w:rFonts w:ascii="Times New Roman" w:hAnsi="Times New Roman" w:cs="Times New Roman"/>
            <w:sz w:val="28"/>
            <w:szCs w:val="28"/>
          </w:rPr>
          <w:t>на основании статьи 5.35 Кодекса об административных правонарушениях</w:t>
        </w:r>
      </w:hyperlink>
      <w:r w:rsidRPr="003D29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84" w:rsidRPr="003D2984" w:rsidRDefault="003D2984" w:rsidP="003D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2984" w:rsidRPr="003D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B35"/>
    <w:multiLevelType w:val="multilevel"/>
    <w:tmpl w:val="667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4D445D"/>
    <w:multiLevelType w:val="multilevel"/>
    <w:tmpl w:val="A98A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190295"/>
    <w:multiLevelType w:val="multilevel"/>
    <w:tmpl w:val="88D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1B2999"/>
    <w:multiLevelType w:val="multilevel"/>
    <w:tmpl w:val="23A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C177F1"/>
    <w:multiLevelType w:val="multilevel"/>
    <w:tmpl w:val="7B6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DF0481"/>
    <w:multiLevelType w:val="multilevel"/>
    <w:tmpl w:val="091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E140E9"/>
    <w:multiLevelType w:val="multilevel"/>
    <w:tmpl w:val="F7AA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35"/>
    <w:rsid w:val="003D2984"/>
    <w:rsid w:val="00591B35"/>
    <w:rsid w:val="006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9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D2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9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D2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8355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  <w:div w:id="109514978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  <w:div w:id="1068041838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  <w:div w:id="689793669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  <w:div w:id="505749161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  <w:div w:id="973365572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</w:divsChild>
    </w:div>
    <w:div w:id="589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4535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  <w:div w:id="838545289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</w:divsChild>
    </w:div>
    <w:div w:id="1374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xford.ru/articles/pedagogicheskij-konflikt-mezhdu-uchitelem-i-uchenikom" TargetMode="External"/><Relationship Id="rId13" Type="http://schemas.openxmlformats.org/officeDocument/2006/relationships/hyperlink" Target="https://media.foxford.ru/articles/perehodnyy-vozrast" TargetMode="External"/><Relationship Id="rId18" Type="http://schemas.openxmlformats.org/officeDocument/2006/relationships/hyperlink" Target="https://www.consultant.ru/document/cons_doc_LAW_8982/6ef44561bc44714ff21426ceca1e8390b9e970cf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edia.foxford.ru/articles/shkolnyy-bulling" TargetMode="External"/><Relationship Id="rId12" Type="http://schemas.openxmlformats.org/officeDocument/2006/relationships/hyperlink" Target="https://media.foxford.ru/articles/konflikty-mezhdu-roditelyami-i-detmi" TargetMode="External"/><Relationship Id="rId17" Type="http://schemas.openxmlformats.org/officeDocument/2006/relationships/hyperlink" Target="https://foxford.ru/home-school/de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ternat.foxford.ru/polezno-znat/kak-sostavit-rezhim-dnya-dlya-shkolnika" TargetMode="External"/><Relationship Id="rId20" Type="http://schemas.openxmlformats.org/officeDocument/2006/relationships/hyperlink" Target="https://www.consultant.ru/document/cons_doc_LAW_34661/8c909d7721021e06a0cd78ded36d20014e53267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foxford.ru/articles/kak-motivirovat-rebyonka-uchitsya" TargetMode="External"/><Relationship Id="rId11" Type="http://schemas.openxmlformats.org/officeDocument/2006/relationships/hyperlink" Target="https://media.foxford.ru/articles/avoid-str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foxford.ru/articles/stoit-li-obrashchatsya-k-shkolnomu-psihologu" TargetMode="External"/><Relationship Id="rId10" Type="http://schemas.openxmlformats.org/officeDocument/2006/relationships/hyperlink" Target="https://media.foxford.ru/articles/emotional-burnout" TargetMode="External"/><Relationship Id="rId19" Type="http://schemas.openxmlformats.org/officeDocument/2006/relationships/hyperlink" Target="https://www.garant.ru/products/ipo/prime/doc/74621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foxford.ru/articles/mentalnoe-zdorove" TargetMode="External"/><Relationship Id="rId14" Type="http://schemas.openxmlformats.org/officeDocument/2006/relationships/hyperlink" Target="https://externat.foxford.ru/polezno-znat/prava-obyazannosti-klassnogo-rukovoditelya-v-shkol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cp:lastPrinted>2026-02-19T06:47:00Z</cp:lastPrinted>
  <dcterms:created xsi:type="dcterms:W3CDTF">2026-02-19T06:38:00Z</dcterms:created>
  <dcterms:modified xsi:type="dcterms:W3CDTF">2026-02-19T06:53:00Z</dcterms:modified>
</cp:coreProperties>
</file>