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91" w:rsidRPr="00A93A76" w:rsidRDefault="00A22A91" w:rsidP="00A22A91">
      <w:pPr>
        <w:spacing w:before="150" w:after="150" w:line="240" w:lineRule="auto"/>
        <w:outlineLvl w:val="0"/>
        <w:rPr>
          <w:rFonts w:ascii="Open Sans" w:eastAsia="Times New Roman" w:hAnsi="Open Sans" w:cs="Times New Roman"/>
          <w:b/>
          <w:bCs/>
          <w:color w:val="031B11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93345</wp:posOffset>
            </wp:positionV>
            <wp:extent cx="2220595" cy="1637665"/>
            <wp:effectExtent l="0" t="0" r="8255" b="635"/>
            <wp:wrapSquare wrapText="bothSides"/>
            <wp:docPr id="4" name="Рисунок 4" descr="Попечительский сове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Попечительский сове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A76">
        <w:rPr>
          <w:rFonts w:ascii="Times New Roman" w:eastAsia="Times New Roman" w:hAnsi="Times New Roman" w:cs="Times New Roman"/>
          <w:b/>
          <w:bCs/>
          <w:color w:val="4A4A4A"/>
          <w:sz w:val="18"/>
          <w:szCs w:val="18"/>
          <w:lang w:eastAsia="ru-RU"/>
        </w:rPr>
        <w:t> </w:t>
      </w:r>
      <w:r w:rsidRPr="00A93A76">
        <w:rPr>
          <w:rFonts w:ascii="Open Sans" w:eastAsia="Times New Roman" w:hAnsi="Open Sans" w:cs="Times New Roman"/>
          <w:b/>
          <w:bCs/>
          <w:color w:val="00B050"/>
          <w:kern w:val="36"/>
          <w:sz w:val="32"/>
          <w:szCs w:val="32"/>
          <w:lang w:eastAsia="ru-RU"/>
        </w:rPr>
        <w:t>«Благодарим Попечительский совет»</w:t>
      </w:r>
    </w:p>
    <w:p w:rsidR="00A93A76" w:rsidRPr="00A93A76" w:rsidRDefault="00A93A76" w:rsidP="00A93A7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i/>
          <w:iCs/>
          <w:color w:val="FFFFFF"/>
          <w:sz w:val="20"/>
          <w:szCs w:val="20"/>
          <w:lang w:eastAsia="ru-RU"/>
        </w:rPr>
      </w:pPr>
      <w:r w:rsidRPr="00A93A76">
        <w:rPr>
          <w:rFonts w:ascii="Open Sans" w:eastAsia="Times New Roman" w:hAnsi="Open Sans" w:cs="Times New Roman"/>
          <w:i/>
          <w:iCs/>
          <w:color w:val="FFFFFF"/>
          <w:sz w:val="20"/>
          <w:szCs w:val="20"/>
          <w:lang w:eastAsia="ru-RU"/>
        </w:rPr>
        <w:t>Участи Попечительского совета «Сказки»</w:t>
      </w:r>
    </w:p>
    <w:p w:rsidR="00EA6E36" w:rsidRDefault="00A93A76" w:rsidP="00EA6E36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color w:val="4A4A4A"/>
          <w:sz w:val="24"/>
          <w:szCs w:val="24"/>
          <w:lang w:eastAsia="ru-RU"/>
        </w:rPr>
      </w:pPr>
      <w:r w:rsidRPr="00A93A76">
        <w:rPr>
          <w:rFonts w:ascii="Open Sans" w:eastAsia="Times New Roman" w:hAnsi="Open Sans" w:cs="Times New Roman"/>
          <w:b/>
          <w:bCs/>
          <w:color w:val="4A4A4A"/>
          <w:sz w:val="24"/>
          <w:szCs w:val="24"/>
          <w:lang w:eastAsia="ru-RU"/>
        </w:rPr>
        <w:t>В</w:t>
      </w:r>
      <w:r>
        <w:rPr>
          <w:rFonts w:ascii="Open Sans" w:eastAsia="Times New Roman" w:hAnsi="Open Sans" w:cs="Times New Roman"/>
          <w:b/>
          <w:bCs/>
          <w:color w:val="4A4A4A"/>
          <w:sz w:val="24"/>
          <w:szCs w:val="24"/>
          <w:lang w:eastAsia="ru-RU"/>
        </w:rPr>
        <w:t xml:space="preserve"> МБОУ УВК «Школьная академия им. Мальцева А.И.» город</w:t>
      </w:r>
      <w:r w:rsidR="00EA6E36">
        <w:rPr>
          <w:rFonts w:ascii="Open Sans" w:eastAsia="Times New Roman" w:hAnsi="Open Sans" w:cs="Times New Roman"/>
          <w:b/>
          <w:bCs/>
          <w:color w:val="4A4A4A"/>
          <w:sz w:val="24"/>
          <w:szCs w:val="24"/>
          <w:lang w:eastAsia="ru-RU"/>
        </w:rPr>
        <w:t>а</w:t>
      </w:r>
      <w:r>
        <w:rPr>
          <w:rFonts w:ascii="Open Sans" w:eastAsia="Times New Roman" w:hAnsi="Open Sans" w:cs="Times New Roman"/>
          <w:b/>
          <w:bCs/>
          <w:color w:val="4A4A4A"/>
          <w:sz w:val="24"/>
          <w:szCs w:val="24"/>
          <w:lang w:eastAsia="ru-RU"/>
        </w:rPr>
        <w:t xml:space="preserve"> Бахчисарай</w:t>
      </w:r>
      <w:r w:rsidRPr="00A93A76">
        <w:rPr>
          <w:rFonts w:ascii="Open Sans" w:eastAsia="Times New Roman" w:hAnsi="Open Sans" w:cs="Times New Roman"/>
          <w:b/>
          <w:bCs/>
          <w:color w:val="4A4A4A"/>
          <w:sz w:val="24"/>
          <w:szCs w:val="24"/>
          <w:lang w:eastAsia="ru-RU"/>
        </w:rPr>
        <w:t xml:space="preserve"> уже не первый год работает Попечительский совет. За это время установлен тесный контакт между администрацией, педагогами и родителями.</w:t>
      </w:r>
    </w:p>
    <w:p w:rsidR="00EA6E36" w:rsidRDefault="00A93A76" w:rsidP="00EA6E36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Работа Попечительского совета в наше</w:t>
      </w:r>
      <w:r w:rsidRPr="00665545">
        <w:rPr>
          <w:rFonts w:ascii="Open Sans" w:eastAsia="Times New Roman" w:hAnsi="Open Sans" w:cs="Times New Roman"/>
          <w:sz w:val="24"/>
          <w:szCs w:val="24"/>
          <w:lang w:eastAsia="ru-RU"/>
        </w:rPr>
        <w:t>й школе</w:t>
      </w: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– это не только эффективный, юридически грамотный инструмент привлечения внебюджетных средств, но и наиболее удобный способ оказания помощи </w:t>
      </w:r>
      <w:r w:rsidRPr="00665545">
        <w:rPr>
          <w:rFonts w:ascii="Open Sans" w:eastAsia="Times New Roman" w:hAnsi="Open Sans" w:cs="Times New Roman"/>
          <w:sz w:val="24"/>
          <w:szCs w:val="24"/>
          <w:lang w:eastAsia="ru-RU"/>
        </w:rPr>
        <w:t>учебному заведению</w:t>
      </w: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, а значит – и детям. Члены совета активно участвуют в оказании содействия в решении материальных, образовательных и других вопросов, связанных с деятельностью </w:t>
      </w:r>
      <w:r w:rsidRPr="00665545">
        <w:rPr>
          <w:rFonts w:ascii="Open Sans" w:eastAsia="Times New Roman" w:hAnsi="Open Sans" w:cs="Times New Roman"/>
          <w:sz w:val="24"/>
          <w:szCs w:val="24"/>
          <w:lang w:eastAsia="ru-RU"/>
        </w:rPr>
        <w:t>школы</w:t>
      </w: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.</w:t>
      </w:r>
    </w:p>
    <w:p w:rsidR="00EA6E36" w:rsidRDefault="00A93A76" w:rsidP="00EA6E36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Благодаря работе Попечительского совета повышается комфорт и безопасность </w:t>
      </w:r>
      <w:r w:rsidRPr="00665545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нашего </w:t>
      </w: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учреждения.</w:t>
      </w:r>
    </w:p>
    <w:p w:rsidR="00A93A76" w:rsidRPr="00665545" w:rsidRDefault="00A93A76" w:rsidP="00EA6E36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Администрация и коллектив</w:t>
      </w:r>
      <w:r w:rsidRPr="00665545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Pr="00665545"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  <w:t xml:space="preserve">МБОУ УВК «Школьная академия им. Мальцева А.И.» </w:t>
      </w: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выражают благодарность</w:t>
      </w:r>
      <w:r w:rsidRPr="00665545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членам попечительского совета  -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Березневой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Елене  Валерьевне председатель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Котляр Елене Александровн</w:t>
            </w:r>
            <w:proofErr w:type="gram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е-</w:t>
            </w:r>
            <w:proofErr w:type="gram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секретарь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Доцюк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Сергею Николаевичу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Мыц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Антон</w:t>
            </w:r>
            <w:r w:rsidR="003410AE"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 Сергеевичу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Кармаковой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Татьяне Николаевне</w:t>
            </w:r>
          </w:p>
        </w:tc>
        <w:bookmarkStart w:id="0" w:name="_GoBack"/>
        <w:bookmarkEnd w:id="0"/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Ветренко Виктории Константиновне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70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Джемакулову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Артуру Руслановичу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Осипчук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Екатерине Ивановне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Марьян Ольге Анатольевне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Зайцеву Алексею Владимировичу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Врублевскому Павлу Петровичу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702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Пузыреву Александру</w:t>
            </w:r>
            <w:r w:rsidR="003410AE"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Владимировичу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Фирсовой Татьяне </w:t>
            </w: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Ильевне</w:t>
            </w:r>
            <w:proofErr w:type="spellEnd"/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Раскалиевой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Анжелике </w:t>
            </w: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Махсудовне</w:t>
            </w:r>
            <w:proofErr w:type="spellEnd"/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Османовой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Арзу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Алиевне</w:t>
            </w:r>
            <w:proofErr w:type="spellEnd"/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Кислову Артему Валериевичу</w:t>
            </w:r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Умерову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Асану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Эбазеровичу</w:t>
            </w:r>
            <w:proofErr w:type="spellEnd"/>
          </w:p>
        </w:tc>
      </w:tr>
      <w:tr w:rsidR="00665545" w:rsidRPr="00A93A76" w:rsidTr="00E042AC">
        <w:tc>
          <w:tcPr>
            <w:tcW w:w="7338" w:type="dxa"/>
          </w:tcPr>
          <w:p w:rsidR="00A93A76" w:rsidRPr="00E042AC" w:rsidRDefault="00A93A76" w:rsidP="00A93A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Тохтаровой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Тамине</w:t>
            </w:r>
            <w:proofErr w:type="spellEnd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E042A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Аметхановне</w:t>
            </w:r>
            <w:proofErr w:type="spellEnd"/>
          </w:p>
        </w:tc>
      </w:tr>
    </w:tbl>
    <w:p w:rsidR="00EA6E36" w:rsidRDefault="00EA6E36" w:rsidP="00A93A76">
      <w:pPr>
        <w:shd w:val="clear" w:color="auto" w:fill="FFFFFF"/>
        <w:spacing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</w:p>
    <w:p w:rsidR="00EA6E36" w:rsidRDefault="00A93A76" w:rsidP="00EA6E36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Мы рады, что у нас есть такие помощники, которые могут понять и помочь в нужное время. Спасибо вам за понимание и великодушие к проблемам</w:t>
      </w:r>
      <w:r w:rsidR="003410AE" w:rsidRPr="00665545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учебного заведения</w:t>
      </w: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.</w:t>
      </w:r>
    </w:p>
    <w:p w:rsidR="00EA6E36" w:rsidRDefault="00A93A76" w:rsidP="00EA6E36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Желаем вам здоровья, успехов и новых достижений! Надеемся, что наше сотрудничество будет успешно развиваться</w:t>
      </w:r>
      <w:r w:rsidR="003410AE" w:rsidRPr="00665545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на благо</w:t>
      </w:r>
      <w:r w:rsidR="003410AE" w:rsidRPr="00665545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детей Школьной академии</w:t>
      </w:r>
      <w:r w:rsidRPr="00A93A76">
        <w:rPr>
          <w:rFonts w:ascii="Open Sans" w:eastAsia="Times New Roman" w:hAnsi="Open Sans" w:cs="Times New Roman"/>
          <w:sz w:val="24"/>
          <w:szCs w:val="24"/>
          <w:lang w:eastAsia="ru-RU"/>
        </w:rPr>
        <w:t>.</w:t>
      </w:r>
    </w:p>
    <w:p w:rsidR="00EA6E36" w:rsidRDefault="00A93A76" w:rsidP="00EA6E36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b/>
          <w:bCs/>
          <w:i/>
          <w:sz w:val="24"/>
          <w:szCs w:val="24"/>
          <w:lang w:eastAsia="ru-RU"/>
        </w:rPr>
      </w:pPr>
      <w:r w:rsidRPr="00A93A76">
        <w:rPr>
          <w:rFonts w:ascii="Open Sans" w:eastAsia="Times New Roman" w:hAnsi="Open Sans" w:cs="Times New Roman"/>
          <w:b/>
          <w:i/>
          <w:sz w:val="24"/>
          <w:szCs w:val="24"/>
          <w:lang w:eastAsia="ru-RU"/>
        </w:rPr>
        <w:t xml:space="preserve">Администрация и коллектив </w:t>
      </w:r>
      <w:r w:rsidR="003410AE" w:rsidRPr="00A22A91">
        <w:rPr>
          <w:rFonts w:ascii="Open Sans" w:eastAsia="Times New Roman" w:hAnsi="Open Sans" w:cs="Times New Roman"/>
          <w:b/>
          <w:bCs/>
          <w:i/>
          <w:sz w:val="24"/>
          <w:szCs w:val="24"/>
          <w:lang w:eastAsia="ru-RU"/>
        </w:rPr>
        <w:t>МБОУ УВК «Школьная академия им. Мальцева А.И.»</w:t>
      </w:r>
    </w:p>
    <w:p w:rsidR="00A93A76" w:rsidRPr="00A93A76" w:rsidRDefault="00A22A91" w:rsidP="00EA6E36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sz w:val="24"/>
          <w:szCs w:val="24"/>
          <w:lang w:eastAsia="ru-RU"/>
        </w:rPr>
        <w:t>27.</w:t>
      </w:r>
      <w:r w:rsidR="00E44833">
        <w:rPr>
          <w:rFonts w:ascii="Open Sans" w:eastAsia="Times New Roman" w:hAnsi="Open Sans" w:cs="Times New Roman"/>
          <w:sz w:val="24"/>
          <w:szCs w:val="24"/>
          <w:lang w:eastAsia="ru-RU"/>
        </w:rPr>
        <w:t>10</w:t>
      </w:r>
      <w:r>
        <w:rPr>
          <w:rFonts w:ascii="Open Sans" w:eastAsia="Times New Roman" w:hAnsi="Open Sans" w:cs="Times New Roman"/>
          <w:sz w:val="24"/>
          <w:szCs w:val="24"/>
          <w:lang w:eastAsia="ru-RU"/>
        </w:rPr>
        <w:t>.2025 г.</w:t>
      </w:r>
    </w:p>
    <w:p w:rsidR="00FB0B13" w:rsidRDefault="00FB0B13"/>
    <w:sectPr w:rsidR="00FB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B5"/>
    <w:rsid w:val="003410AE"/>
    <w:rsid w:val="00665545"/>
    <w:rsid w:val="00A22A91"/>
    <w:rsid w:val="00A93A76"/>
    <w:rsid w:val="00D240B5"/>
    <w:rsid w:val="00E042AC"/>
    <w:rsid w:val="00E44833"/>
    <w:rsid w:val="00EA6E36"/>
    <w:rsid w:val="00F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A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3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A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3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0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8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ОУ</dc:creator>
  <cp:keywords/>
  <dc:description/>
  <cp:lastModifiedBy>Пользователь</cp:lastModifiedBy>
  <cp:revision>8</cp:revision>
  <dcterms:created xsi:type="dcterms:W3CDTF">2025-05-27T07:10:00Z</dcterms:created>
  <dcterms:modified xsi:type="dcterms:W3CDTF">2025-11-12T18:11:00Z</dcterms:modified>
</cp:coreProperties>
</file>