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DE" w:rsidRDefault="004F40DE" w:rsidP="004F40D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-196215</wp:posOffset>
            </wp:positionV>
            <wp:extent cx="571500" cy="666750"/>
            <wp:effectExtent l="19050" t="0" r="0" b="0"/>
            <wp:wrapNone/>
            <wp:docPr id="7" name="Рисунок 14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0DE" w:rsidRDefault="004F40DE" w:rsidP="004F40DE">
      <w:pPr>
        <w:jc w:val="center"/>
        <w:rPr>
          <w:sz w:val="26"/>
          <w:szCs w:val="26"/>
        </w:rPr>
      </w:pPr>
    </w:p>
    <w:p w:rsidR="004F40DE" w:rsidRPr="001D5C82" w:rsidRDefault="004F40DE" w:rsidP="004F40DE">
      <w:pPr>
        <w:jc w:val="center"/>
        <w:rPr>
          <w:sz w:val="26"/>
          <w:szCs w:val="26"/>
        </w:rPr>
      </w:pPr>
    </w:p>
    <w:p w:rsidR="004F40DE" w:rsidRPr="00F314B5" w:rsidRDefault="004F40DE" w:rsidP="004F40DE">
      <w:pPr>
        <w:jc w:val="center"/>
        <w:rPr>
          <w:sz w:val="26"/>
          <w:szCs w:val="26"/>
        </w:rPr>
      </w:pPr>
      <w:r w:rsidRPr="001D5C82">
        <w:rPr>
          <w:sz w:val="26"/>
          <w:szCs w:val="26"/>
        </w:rPr>
        <w:t>РЕСПУБЛИКА КРЫМ</w:t>
      </w:r>
    </w:p>
    <w:p w:rsidR="004F40DE" w:rsidRPr="00F314B5" w:rsidRDefault="004F40DE" w:rsidP="004F40DE">
      <w:pPr>
        <w:pStyle w:val="3"/>
        <w:rPr>
          <w:bCs/>
          <w:sz w:val="26"/>
          <w:szCs w:val="26"/>
          <w:lang w:val="ru-RU"/>
        </w:rPr>
      </w:pPr>
      <w:r w:rsidRPr="001D5C82">
        <w:rPr>
          <w:bCs/>
          <w:sz w:val="26"/>
          <w:szCs w:val="26"/>
        </w:rPr>
        <w:t>АДМИНИСТРАЦИЯ</w:t>
      </w:r>
      <w:r w:rsidRPr="001D5C82">
        <w:rPr>
          <w:bCs/>
          <w:sz w:val="26"/>
          <w:szCs w:val="26"/>
          <w:lang w:val="ru-RU"/>
        </w:rPr>
        <w:t xml:space="preserve"> ДЖАНКОЙСКОГО РАЙОНА</w:t>
      </w:r>
    </w:p>
    <w:p w:rsidR="004F40DE" w:rsidRPr="001D5C82" w:rsidRDefault="004F40DE" w:rsidP="004F40DE">
      <w:pPr>
        <w:pStyle w:val="a3"/>
        <w:tabs>
          <w:tab w:val="left" w:pos="5103"/>
          <w:tab w:val="right" w:pos="921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1D5C82">
        <w:rPr>
          <w:rFonts w:ascii="Times New Roman" w:hAnsi="Times New Roman" w:cs="Times New Roman"/>
          <w:sz w:val="26"/>
          <w:szCs w:val="26"/>
        </w:rPr>
        <w:t>УПРАВЛЕНИЕ ОБРАЗОВАНИЯ, МОЛОДЕЖИ И СПОРТА</w:t>
      </w:r>
    </w:p>
    <w:p w:rsidR="004F40DE" w:rsidRPr="001D5C82" w:rsidRDefault="004F40DE" w:rsidP="004F40DE">
      <w:pPr>
        <w:jc w:val="center"/>
        <w:rPr>
          <w:b/>
          <w:sz w:val="26"/>
          <w:szCs w:val="26"/>
        </w:rPr>
      </w:pPr>
      <w:r w:rsidRPr="001D5C82">
        <w:rPr>
          <w:b/>
          <w:sz w:val="26"/>
          <w:szCs w:val="26"/>
        </w:rPr>
        <w:t>П Р И К А З</w:t>
      </w:r>
    </w:p>
    <w:p w:rsidR="004F40DE" w:rsidRPr="005C2CFA" w:rsidRDefault="004F40DE" w:rsidP="004F40DE">
      <w:pPr>
        <w:jc w:val="center"/>
        <w:rPr>
          <w:b/>
          <w:sz w:val="28"/>
          <w:szCs w:val="28"/>
        </w:rPr>
      </w:pPr>
    </w:p>
    <w:p w:rsidR="004F40DE" w:rsidRPr="00973953" w:rsidRDefault="004F40DE" w:rsidP="004F40DE">
      <w:pPr>
        <w:shd w:val="clear" w:color="auto" w:fill="FFFFFF"/>
        <w:ind w:left="14" w:right="-82"/>
        <w:jc w:val="center"/>
        <w:rPr>
          <w:spacing w:val="-3"/>
          <w:sz w:val="28"/>
          <w:szCs w:val="28"/>
        </w:rPr>
      </w:pPr>
      <w:r w:rsidRPr="00973953">
        <w:rPr>
          <w:spacing w:val="-3"/>
          <w:sz w:val="28"/>
          <w:szCs w:val="28"/>
        </w:rPr>
        <w:t>от «</w:t>
      </w:r>
      <w:r w:rsidR="00920F24" w:rsidRPr="00973953">
        <w:rPr>
          <w:spacing w:val="-3"/>
          <w:sz w:val="28"/>
          <w:szCs w:val="28"/>
        </w:rPr>
        <w:t>05</w:t>
      </w:r>
      <w:r w:rsidRPr="00973953">
        <w:rPr>
          <w:spacing w:val="-3"/>
          <w:sz w:val="28"/>
          <w:szCs w:val="28"/>
        </w:rPr>
        <w:t>»</w:t>
      </w:r>
      <w:r w:rsidR="00973953" w:rsidRPr="00973953">
        <w:rPr>
          <w:spacing w:val="-3"/>
          <w:sz w:val="28"/>
          <w:szCs w:val="28"/>
        </w:rPr>
        <w:t xml:space="preserve"> марта </w:t>
      </w:r>
      <w:r w:rsidRPr="00973953">
        <w:rPr>
          <w:spacing w:val="-3"/>
          <w:sz w:val="28"/>
          <w:szCs w:val="28"/>
        </w:rPr>
        <w:t>20</w:t>
      </w:r>
      <w:r w:rsidR="007F1A14" w:rsidRPr="00973953">
        <w:rPr>
          <w:spacing w:val="-3"/>
          <w:sz w:val="28"/>
          <w:szCs w:val="28"/>
        </w:rPr>
        <w:t>24</w:t>
      </w:r>
      <w:r w:rsidRPr="00973953">
        <w:rPr>
          <w:spacing w:val="-3"/>
          <w:sz w:val="28"/>
          <w:szCs w:val="28"/>
        </w:rPr>
        <w:t xml:space="preserve"> г.  № </w:t>
      </w:r>
      <w:r w:rsidR="00920F24" w:rsidRPr="00973953">
        <w:rPr>
          <w:spacing w:val="-3"/>
          <w:sz w:val="28"/>
          <w:szCs w:val="28"/>
        </w:rPr>
        <w:t>98</w:t>
      </w:r>
      <w:r w:rsidRPr="00973953">
        <w:rPr>
          <w:spacing w:val="-3"/>
          <w:sz w:val="28"/>
          <w:szCs w:val="28"/>
        </w:rPr>
        <w:t>/01-03</w:t>
      </w:r>
    </w:p>
    <w:p w:rsidR="004F40DE" w:rsidRPr="00973953" w:rsidRDefault="004F40DE" w:rsidP="004F40DE">
      <w:pPr>
        <w:shd w:val="clear" w:color="auto" w:fill="FFFFFF"/>
        <w:ind w:left="14" w:right="-82"/>
        <w:jc w:val="center"/>
        <w:rPr>
          <w:sz w:val="28"/>
          <w:szCs w:val="28"/>
        </w:rPr>
      </w:pPr>
      <w:r w:rsidRPr="00973953">
        <w:rPr>
          <w:color w:val="000000"/>
          <w:spacing w:val="-3"/>
          <w:sz w:val="28"/>
          <w:szCs w:val="28"/>
        </w:rPr>
        <w:t>г.Джанкой</w:t>
      </w:r>
      <w:r w:rsidRPr="00973953">
        <w:rPr>
          <w:sz w:val="28"/>
          <w:szCs w:val="28"/>
        </w:rPr>
        <w:t xml:space="preserve">                                          </w:t>
      </w:r>
    </w:p>
    <w:p w:rsidR="004F40DE" w:rsidRPr="00111BEF" w:rsidRDefault="004F40DE" w:rsidP="004F40DE">
      <w:pPr>
        <w:shd w:val="clear" w:color="auto" w:fill="FFFFFF"/>
        <w:ind w:left="14" w:right="5990"/>
      </w:pPr>
    </w:p>
    <w:p w:rsidR="004F40DE" w:rsidRPr="00AE4689" w:rsidRDefault="004F40DE" w:rsidP="004F40DE">
      <w:pPr>
        <w:tabs>
          <w:tab w:val="left" w:pos="0"/>
          <w:tab w:val="left" w:pos="9638"/>
        </w:tabs>
        <w:ind w:right="-1"/>
        <w:rPr>
          <w:i/>
          <w:sz w:val="28"/>
          <w:szCs w:val="28"/>
        </w:rPr>
      </w:pPr>
      <w:r w:rsidRPr="00AE4689">
        <w:rPr>
          <w:i/>
          <w:sz w:val="28"/>
          <w:szCs w:val="28"/>
        </w:rPr>
        <w:t xml:space="preserve">Об утверждении дислокации лагерей с </w:t>
      </w:r>
    </w:p>
    <w:p w:rsidR="004F40DE" w:rsidRPr="00AE4689" w:rsidRDefault="004F40DE" w:rsidP="004F40DE">
      <w:pPr>
        <w:tabs>
          <w:tab w:val="left" w:pos="0"/>
          <w:tab w:val="left" w:pos="9638"/>
        </w:tabs>
        <w:ind w:right="-1"/>
        <w:rPr>
          <w:i/>
          <w:sz w:val="28"/>
          <w:szCs w:val="28"/>
        </w:rPr>
      </w:pPr>
      <w:r w:rsidRPr="00AE4689">
        <w:rPr>
          <w:i/>
          <w:sz w:val="28"/>
          <w:szCs w:val="28"/>
        </w:rPr>
        <w:t>дневным пребыванием детей в 202</w:t>
      </w:r>
      <w:r w:rsidR="007F1A14">
        <w:rPr>
          <w:i/>
          <w:sz w:val="28"/>
          <w:szCs w:val="28"/>
        </w:rPr>
        <w:t>4</w:t>
      </w:r>
      <w:r w:rsidRPr="00AE4689">
        <w:rPr>
          <w:i/>
          <w:sz w:val="28"/>
          <w:szCs w:val="28"/>
        </w:rPr>
        <w:t xml:space="preserve"> году</w:t>
      </w:r>
    </w:p>
    <w:p w:rsidR="004F40DE" w:rsidRPr="00C02D0E" w:rsidRDefault="004F40DE" w:rsidP="004F40DE">
      <w:pPr>
        <w:tabs>
          <w:tab w:val="left" w:pos="0"/>
          <w:tab w:val="left" w:pos="9638"/>
        </w:tabs>
        <w:ind w:right="-1"/>
        <w:rPr>
          <w:i/>
          <w:sz w:val="28"/>
          <w:szCs w:val="28"/>
        </w:rPr>
      </w:pPr>
    </w:p>
    <w:p w:rsidR="007F1A14" w:rsidRDefault="004F40DE" w:rsidP="004F40DE">
      <w:pPr>
        <w:tabs>
          <w:tab w:val="left" w:pos="-2700"/>
        </w:tabs>
        <w:spacing w:line="360" w:lineRule="auto"/>
        <w:contextualSpacing/>
        <w:jc w:val="both"/>
        <w:rPr>
          <w:sz w:val="28"/>
          <w:szCs w:val="28"/>
        </w:rPr>
      </w:pPr>
      <w:r w:rsidRPr="000437E2">
        <w:rPr>
          <w:sz w:val="28"/>
          <w:szCs w:val="28"/>
        </w:rPr>
        <w:tab/>
        <w:t xml:space="preserve">На основании Федеральных законов Российской Федерации от  24.07.1998 г. № 124-ФЗ «Об основных гарантиях прав ребенка в Российской Федерации», от 29.12.2012 г. № 273-ФЗ «Об образовании в Российской Федерации», </w:t>
      </w:r>
      <w:r w:rsidR="00FA1942">
        <w:rPr>
          <w:sz w:val="28"/>
          <w:szCs w:val="28"/>
        </w:rPr>
        <w:t>Закона</w:t>
      </w:r>
      <w:r w:rsidRPr="000437E2">
        <w:rPr>
          <w:sz w:val="28"/>
          <w:szCs w:val="28"/>
        </w:rPr>
        <w:t xml:space="preserve"> Республики Крым от 02.06.2015 г. № 107-ЗРК/2015 «Об организации и обеспечения отдыха детей и их оздоровления»,</w:t>
      </w:r>
      <w:r w:rsidR="00AE4689">
        <w:rPr>
          <w:sz w:val="28"/>
          <w:szCs w:val="28"/>
        </w:rPr>
        <w:t xml:space="preserve"> во исполнение приказа </w:t>
      </w:r>
      <w:r w:rsidR="00FA1942">
        <w:rPr>
          <w:sz w:val="28"/>
          <w:szCs w:val="28"/>
        </w:rPr>
        <w:t>Министерства образования, науки и молодёжи Республики Крым от 18.02.2023 № 236 «Об организации отдыха детей и их оздоровления Республики Крым в 2023 году»,</w:t>
      </w:r>
      <w:r w:rsidR="006A0DC7">
        <w:rPr>
          <w:sz w:val="28"/>
          <w:szCs w:val="28"/>
        </w:rPr>
        <w:t xml:space="preserve"> постановления С</w:t>
      </w:r>
      <w:r w:rsidR="00920F24">
        <w:rPr>
          <w:sz w:val="28"/>
          <w:szCs w:val="28"/>
        </w:rPr>
        <w:t>овета министров Республики Крым от 21.11.2023 № 823 «Об установлении средней стоимости путевки в организациях отдыха детей и их оздоровления, приобретаемой за счет бюджета Республики Крым, и средней стоимости набора продуктов питания  в лагерях дневного пребывания, оплач</w:t>
      </w:r>
      <w:r w:rsidR="006A0DC7">
        <w:rPr>
          <w:sz w:val="28"/>
          <w:szCs w:val="28"/>
        </w:rPr>
        <w:t xml:space="preserve">иваемого </w:t>
      </w:r>
      <w:r w:rsidR="00920F24">
        <w:rPr>
          <w:sz w:val="28"/>
          <w:szCs w:val="28"/>
        </w:rPr>
        <w:t>за счет средств муниципального бюджета</w:t>
      </w:r>
      <w:r w:rsidR="006A0DC7">
        <w:rPr>
          <w:sz w:val="28"/>
          <w:szCs w:val="28"/>
        </w:rPr>
        <w:t>,</w:t>
      </w:r>
      <w:r w:rsidR="00920F24">
        <w:rPr>
          <w:sz w:val="28"/>
          <w:szCs w:val="28"/>
        </w:rPr>
        <w:t xml:space="preserve"> на 2024 год»</w:t>
      </w:r>
      <w:r w:rsidR="006A0DC7">
        <w:rPr>
          <w:sz w:val="28"/>
          <w:szCs w:val="28"/>
        </w:rPr>
        <w:t xml:space="preserve">, распоряжения администрации Джанкойского района     от 06.02.2024 № 142-р «Об организации отдыха детей и их оздоровления в Джанкойском районе в 2024 году»,  </w:t>
      </w:r>
      <w:r w:rsidR="00FA1942">
        <w:rPr>
          <w:sz w:val="28"/>
          <w:szCs w:val="28"/>
        </w:rPr>
        <w:t xml:space="preserve">приказа </w:t>
      </w:r>
      <w:r w:rsidR="00AE4689">
        <w:rPr>
          <w:sz w:val="28"/>
          <w:szCs w:val="28"/>
        </w:rPr>
        <w:t>управления образования, молодёжи и спорта</w:t>
      </w:r>
      <w:r w:rsidR="00FA1942">
        <w:rPr>
          <w:sz w:val="28"/>
          <w:szCs w:val="28"/>
        </w:rPr>
        <w:t xml:space="preserve"> администрации Джанкойского района </w:t>
      </w:r>
      <w:r w:rsidR="006A0DC7">
        <w:rPr>
          <w:sz w:val="28"/>
          <w:szCs w:val="28"/>
        </w:rPr>
        <w:t xml:space="preserve"> от  16</w:t>
      </w:r>
      <w:r w:rsidR="00973953">
        <w:rPr>
          <w:sz w:val="28"/>
          <w:szCs w:val="28"/>
        </w:rPr>
        <w:t>.02.2024 г. № 63</w:t>
      </w:r>
      <w:r w:rsidR="00AE4689">
        <w:rPr>
          <w:sz w:val="28"/>
          <w:szCs w:val="28"/>
        </w:rPr>
        <w:t xml:space="preserve">/01-03  </w:t>
      </w:r>
      <w:r w:rsidR="00FA1942">
        <w:rPr>
          <w:sz w:val="28"/>
          <w:szCs w:val="28"/>
        </w:rPr>
        <w:t>«</w:t>
      </w:r>
      <w:r w:rsidR="00FA1942" w:rsidRPr="00AE4689">
        <w:rPr>
          <w:sz w:val="28"/>
          <w:szCs w:val="28"/>
        </w:rPr>
        <w:t xml:space="preserve">О подготовке к организации и проведению отдыха, оздоровления и занятости </w:t>
      </w:r>
      <w:r w:rsidR="00973953">
        <w:rPr>
          <w:sz w:val="28"/>
          <w:szCs w:val="28"/>
        </w:rPr>
        <w:t>детей Джанкойского района в 2024</w:t>
      </w:r>
      <w:r w:rsidR="00FA1942" w:rsidRPr="00AE4689">
        <w:rPr>
          <w:sz w:val="28"/>
          <w:szCs w:val="28"/>
        </w:rPr>
        <w:t xml:space="preserve"> году</w:t>
      </w:r>
      <w:r w:rsidR="00FA1942">
        <w:rPr>
          <w:sz w:val="28"/>
          <w:szCs w:val="28"/>
        </w:rPr>
        <w:t xml:space="preserve">», </w:t>
      </w:r>
      <w:r w:rsidR="00973953">
        <w:rPr>
          <w:sz w:val="28"/>
          <w:szCs w:val="28"/>
        </w:rPr>
        <w:t xml:space="preserve">приказа управления образования, молодёжи и спорта администрации Джанкойского района от 19.02.2024 г.        № 67/01-03 О внесении изменений в приказ управления образования, молодежи и спорта администрации Джанкойского района от 16.02.2024 № 63/01-03»,         </w:t>
      </w:r>
      <w:r w:rsidR="00FA1942">
        <w:rPr>
          <w:sz w:val="28"/>
          <w:szCs w:val="28"/>
        </w:rPr>
        <w:lastRenderedPageBreak/>
        <w:t>в соответствии с</w:t>
      </w:r>
      <w:r w:rsidRPr="000437E2">
        <w:rPr>
          <w:sz w:val="28"/>
          <w:szCs w:val="28"/>
        </w:rPr>
        <w:t xml:space="preserve"> Подпрограмм</w:t>
      </w:r>
      <w:r w:rsidR="00FA1942">
        <w:rPr>
          <w:sz w:val="28"/>
          <w:szCs w:val="28"/>
        </w:rPr>
        <w:t>ой</w:t>
      </w:r>
      <w:r w:rsidRPr="000437E2">
        <w:rPr>
          <w:sz w:val="28"/>
          <w:szCs w:val="28"/>
        </w:rPr>
        <w:t xml:space="preserve"> № 4 «Развитие физической культуры и спорта, поддержка детей и молодёжи в Джанкойском районе на 2016-2025 годы» Программы «Развитие образования</w:t>
      </w:r>
      <w:r w:rsidRPr="00C02D0E">
        <w:rPr>
          <w:sz w:val="28"/>
          <w:szCs w:val="28"/>
        </w:rPr>
        <w:t xml:space="preserve"> Джанкойского района на 2016-2025 годы», утверждённой Постановлением администрации Джанкойского района от 13.11.2015 г. № 367, а также с целью  реализации прав детей и подростков на отдых, оздоровление и занятость</w:t>
      </w:r>
      <w:r>
        <w:rPr>
          <w:sz w:val="28"/>
          <w:szCs w:val="28"/>
        </w:rPr>
        <w:t>,</w:t>
      </w:r>
      <w:r w:rsidRPr="00C02D0E">
        <w:rPr>
          <w:sz w:val="28"/>
          <w:szCs w:val="28"/>
        </w:rPr>
        <w:t xml:space="preserve"> </w:t>
      </w:r>
    </w:p>
    <w:p w:rsidR="004F40DE" w:rsidRPr="00C02D0E" w:rsidRDefault="004F40DE" w:rsidP="004F40DE">
      <w:p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C02D0E">
        <w:rPr>
          <w:sz w:val="28"/>
          <w:szCs w:val="28"/>
        </w:rPr>
        <w:t>ПРИКАЗЫВАЮ:</w:t>
      </w:r>
    </w:p>
    <w:p w:rsidR="004F40DE" w:rsidRPr="00C02D0E" w:rsidRDefault="004F40DE" w:rsidP="004F40DE">
      <w:p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C02D0E">
        <w:rPr>
          <w:b/>
          <w:sz w:val="28"/>
          <w:szCs w:val="28"/>
        </w:rPr>
        <w:tab/>
      </w:r>
      <w:r w:rsidRPr="00C02D0E">
        <w:rPr>
          <w:sz w:val="28"/>
          <w:szCs w:val="28"/>
        </w:rPr>
        <w:t>1. Утвердить Дислокацию  лагерей с дневным пребыванием детей, организованных при муниципальных общеобразовательных учреждениях летом 20</w:t>
      </w:r>
      <w:r>
        <w:rPr>
          <w:sz w:val="28"/>
          <w:szCs w:val="28"/>
        </w:rPr>
        <w:t>2</w:t>
      </w:r>
      <w:r w:rsidR="007F1A14">
        <w:rPr>
          <w:sz w:val="28"/>
          <w:szCs w:val="28"/>
        </w:rPr>
        <w:t>4</w:t>
      </w:r>
      <w:r w:rsidRPr="00C02D0E">
        <w:rPr>
          <w:sz w:val="28"/>
          <w:szCs w:val="28"/>
        </w:rPr>
        <w:t xml:space="preserve"> года (приложение);</w:t>
      </w:r>
    </w:p>
    <w:p w:rsidR="004F40DE" w:rsidRDefault="004F40DE" w:rsidP="004F40DE">
      <w:pPr>
        <w:spacing w:line="360" w:lineRule="auto"/>
        <w:jc w:val="both"/>
        <w:rPr>
          <w:sz w:val="28"/>
          <w:szCs w:val="28"/>
        </w:rPr>
      </w:pPr>
      <w:r w:rsidRPr="00D8784C">
        <w:rPr>
          <w:sz w:val="28"/>
          <w:szCs w:val="28"/>
        </w:rPr>
        <w:tab/>
        <w:t>2. Руководителям муниципальных общеобразовательных учреждений Джанкойского района</w:t>
      </w:r>
      <w:r>
        <w:rPr>
          <w:sz w:val="28"/>
          <w:szCs w:val="28"/>
        </w:rPr>
        <w:t>:</w:t>
      </w:r>
    </w:p>
    <w:p w:rsidR="004F40DE" w:rsidRPr="00C02D0E" w:rsidRDefault="004F40DE" w:rsidP="00414C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C02D0E">
        <w:rPr>
          <w:sz w:val="28"/>
          <w:szCs w:val="28"/>
        </w:rPr>
        <w:t xml:space="preserve">Открыть на базе учебных заведений лагеря с дневным пребыванием детей </w:t>
      </w:r>
      <w:r>
        <w:rPr>
          <w:sz w:val="28"/>
          <w:szCs w:val="28"/>
        </w:rPr>
        <w:t xml:space="preserve">в период с </w:t>
      </w:r>
      <w:r w:rsidR="007F1A14">
        <w:rPr>
          <w:sz w:val="28"/>
          <w:szCs w:val="28"/>
        </w:rPr>
        <w:t>27.05.2024</w:t>
      </w:r>
      <w:r w:rsidRPr="00C02D0E">
        <w:rPr>
          <w:sz w:val="28"/>
          <w:szCs w:val="28"/>
        </w:rPr>
        <w:t xml:space="preserve"> по </w:t>
      </w:r>
      <w:r w:rsidR="007F1A14">
        <w:rPr>
          <w:sz w:val="28"/>
          <w:szCs w:val="28"/>
        </w:rPr>
        <w:t>16</w:t>
      </w:r>
      <w:r w:rsidR="005E19AF">
        <w:rPr>
          <w:sz w:val="28"/>
          <w:szCs w:val="28"/>
        </w:rPr>
        <w:t>.06.2024</w:t>
      </w:r>
      <w:r w:rsidRPr="00C02D0E">
        <w:rPr>
          <w:sz w:val="28"/>
          <w:szCs w:val="28"/>
        </w:rPr>
        <w:t xml:space="preserve"> года продолжительностью </w:t>
      </w:r>
      <w:r>
        <w:rPr>
          <w:sz w:val="28"/>
          <w:szCs w:val="28"/>
        </w:rPr>
        <w:t xml:space="preserve">                  </w:t>
      </w:r>
      <w:r w:rsidRPr="00C02D0E">
        <w:rPr>
          <w:sz w:val="28"/>
          <w:szCs w:val="28"/>
        </w:rPr>
        <w:t>21 календарный день;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color w:val="000000"/>
          <w:spacing w:val="4"/>
          <w:sz w:val="28"/>
          <w:szCs w:val="28"/>
          <w:lang w:eastAsia="ar-SA"/>
        </w:rPr>
      </w:pPr>
      <w:r w:rsidRPr="00C02D0E">
        <w:rPr>
          <w:sz w:val="28"/>
          <w:szCs w:val="28"/>
        </w:rPr>
        <w:t xml:space="preserve">2.2. Подготовить объекты отдыха детей и их оздоровления к оздоровительному сезону в соответствии с санитарно-гигиеническими, санитарно-эпидемиологическими нормами, а также </w:t>
      </w:r>
      <w:r w:rsidRPr="00C02D0E">
        <w:rPr>
          <w:color w:val="000000"/>
          <w:spacing w:val="4"/>
          <w:sz w:val="28"/>
          <w:szCs w:val="28"/>
          <w:lang w:eastAsia="ar-SA"/>
        </w:rPr>
        <w:t>требованиями пожарной безопасности;</w:t>
      </w:r>
    </w:p>
    <w:p w:rsidR="004F40DE" w:rsidRPr="00B82AEC" w:rsidRDefault="004F40DE" w:rsidP="004F40DE">
      <w:pPr>
        <w:spacing w:line="360" w:lineRule="auto"/>
        <w:ind w:left="737"/>
        <w:jc w:val="both"/>
        <w:rPr>
          <w:b/>
          <w:i/>
          <w:sz w:val="28"/>
          <w:szCs w:val="28"/>
        </w:rPr>
      </w:pP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</w:r>
      <w:r w:rsidRPr="00B82AEC">
        <w:rPr>
          <w:b/>
          <w:sz w:val="28"/>
          <w:szCs w:val="28"/>
        </w:rPr>
        <w:tab/>
        <w:t xml:space="preserve">         </w:t>
      </w:r>
      <w:r w:rsidRPr="00B82AEC">
        <w:rPr>
          <w:b/>
          <w:i/>
          <w:sz w:val="28"/>
          <w:szCs w:val="28"/>
        </w:rPr>
        <w:t xml:space="preserve">Срок: до </w:t>
      </w:r>
      <w:r w:rsidR="007F1A14">
        <w:rPr>
          <w:b/>
          <w:i/>
          <w:sz w:val="28"/>
          <w:szCs w:val="28"/>
        </w:rPr>
        <w:t>24</w:t>
      </w:r>
      <w:r w:rsidRPr="00B82AEC">
        <w:rPr>
          <w:b/>
          <w:i/>
          <w:sz w:val="28"/>
          <w:szCs w:val="28"/>
        </w:rPr>
        <w:t>.05.202</w:t>
      </w:r>
      <w:r w:rsidR="007F1A14">
        <w:rPr>
          <w:b/>
          <w:i/>
          <w:sz w:val="28"/>
          <w:szCs w:val="28"/>
        </w:rPr>
        <w:t>4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2.3. Обеспечить подготовку необходимой документации по открытию и функционированию организации отдыха детей и их оздоровления;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color w:val="000000"/>
          <w:spacing w:val="4"/>
          <w:sz w:val="28"/>
          <w:szCs w:val="28"/>
          <w:lang w:eastAsia="ar-SA"/>
        </w:rPr>
      </w:pPr>
      <w:r w:rsidRPr="00C02D0E">
        <w:rPr>
          <w:sz w:val="28"/>
          <w:szCs w:val="28"/>
        </w:rPr>
        <w:t>2.4. Обеспечить необходимые условия для полноценного отдыха, оздоровления и занятости детей, рационального использования каникулярного времени, направленного на развитие творческого потенциала, охрану и укрепление их здоровья, профилактику заболеваний, занятие их физической культурой, спортом и  туризмом, формирование у детей навыков здорового образа жизни, соблюдение ими режима жизнедеятельности в благоприятной среде</w:t>
      </w:r>
      <w:r w:rsidRPr="00C02D0E">
        <w:rPr>
          <w:color w:val="000000"/>
          <w:spacing w:val="4"/>
          <w:sz w:val="28"/>
          <w:szCs w:val="28"/>
          <w:lang w:eastAsia="ar-SA"/>
        </w:rPr>
        <w:t>;</w:t>
      </w:r>
    </w:p>
    <w:p w:rsidR="004F40DE" w:rsidRPr="00C02D0E" w:rsidRDefault="004F40DE" w:rsidP="004F40DE">
      <w:pPr>
        <w:spacing w:line="360" w:lineRule="auto"/>
        <w:jc w:val="both"/>
        <w:rPr>
          <w:sz w:val="28"/>
          <w:szCs w:val="28"/>
        </w:rPr>
      </w:pPr>
      <w:r w:rsidRPr="00C02D0E">
        <w:rPr>
          <w:sz w:val="28"/>
          <w:szCs w:val="28"/>
        </w:rPr>
        <w:lastRenderedPageBreak/>
        <w:tab/>
        <w:t xml:space="preserve">2.5. Принять меры по подготовке и обеспечению безопасного состояния детских учреждений отдыха детей и их оздоровления; </w:t>
      </w:r>
    </w:p>
    <w:p w:rsidR="004F40DE" w:rsidRPr="00C02D0E" w:rsidRDefault="004F40DE" w:rsidP="004F40DE">
      <w:pPr>
        <w:spacing w:line="360" w:lineRule="auto"/>
        <w:jc w:val="both"/>
        <w:rPr>
          <w:sz w:val="28"/>
          <w:szCs w:val="28"/>
        </w:rPr>
      </w:pPr>
      <w:r w:rsidRPr="00C02D0E">
        <w:rPr>
          <w:sz w:val="28"/>
          <w:szCs w:val="28"/>
        </w:rPr>
        <w:tab/>
        <w:t xml:space="preserve">2.6. Усилить контроль за соблюдением  требований охраны жизни и здоровья детей, труда, </w:t>
      </w:r>
      <w:proofErr w:type="spellStart"/>
      <w:r w:rsidRPr="00C02D0E">
        <w:rPr>
          <w:sz w:val="28"/>
          <w:szCs w:val="28"/>
        </w:rPr>
        <w:t>электробезопасности</w:t>
      </w:r>
      <w:proofErr w:type="spellEnd"/>
      <w:r w:rsidRPr="00C02D0E">
        <w:rPr>
          <w:sz w:val="28"/>
          <w:szCs w:val="28"/>
        </w:rPr>
        <w:t xml:space="preserve">, </w:t>
      </w:r>
      <w:proofErr w:type="spellStart"/>
      <w:r w:rsidRPr="00C02D0E">
        <w:rPr>
          <w:sz w:val="28"/>
          <w:szCs w:val="28"/>
        </w:rPr>
        <w:t>пожаробезопасности</w:t>
      </w:r>
      <w:proofErr w:type="spellEnd"/>
      <w:r w:rsidRPr="00C02D0E">
        <w:rPr>
          <w:sz w:val="28"/>
          <w:szCs w:val="28"/>
        </w:rPr>
        <w:t xml:space="preserve">, </w:t>
      </w:r>
      <w:proofErr w:type="spellStart"/>
      <w:r w:rsidRPr="00C02D0E">
        <w:rPr>
          <w:sz w:val="28"/>
          <w:szCs w:val="28"/>
        </w:rPr>
        <w:t>санэпидтребований</w:t>
      </w:r>
      <w:proofErr w:type="spellEnd"/>
      <w:r w:rsidRPr="00C02D0E">
        <w:rPr>
          <w:sz w:val="28"/>
          <w:szCs w:val="28"/>
        </w:rPr>
        <w:t>, предотвращения отравлений и эпидемических заболеваний;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2.7. Своевременно осуществить привлечение квалифицированных  педагогических, медицинских кадров и других сотрудников для работы в детских учреждениях оздоровления и отдыха;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2.8. 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краеведческих экскурсий и туристических поездок, посещений школьниками выставок, театров, музеев для знакомства с памятниками отечественной истории и культуры;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2.9. Назначить приказами по учебному заведению начальников лагерей с дневным пребыванием детей;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 xml:space="preserve">2.10. Утвердить штат сотрудников лагерей </w:t>
      </w:r>
      <w:r>
        <w:rPr>
          <w:sz w:val="28"/>
          <w:szCs w:val="28"/>
        </w:rPr>
        <w:t>с дневным пребыванием детей</w:t>
      </w:r>
      <w:r w:rsidRPr="00C02D0E">
        <w:rPr>
          <w:sz w:val="28"/>
          <w:szCs w:val="28"/>
        </w:rPr>
        <w:t>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2.11. Утвердить списки детей;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2.12. Разработать и утвердить Планы мероприятий по организаци</w:t>
      </w:r>
      <w:r>
        <w:rPr>
          <w:sz w:val="28"/>
          <w:szCs w:val="28"/>
        </w:rPr>
        <w:t>и</w:t>
      </w:r>
      <w:r w:rsidRPr="00C02D0E">
        <w:rPr>
          <w:sz w:val="28"/>
          <w:szCs w:val="28"/>
        </w:rPr>
        <w:t xml:space="preserve"> отдыха,  оздоровления и занятости детей;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 xml:space="preserve">2.13. Проинструктировать работников и учащихся по вопросам организации работы, охране жизни и безопасности; 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 xml:space="preserve">2.14. Провести родительские собрания (общешкольные, классные), индивидуальные беседы с родительской общественностью о необходимости отдыха, оздоровления, занятости детей в летний период; 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 xml:space="preserve">2.15. Обеспечить охват всеми формами оздоровления, отдыха и занятости за счет всех источников финансирования детей и подростков школьного возраста из числа детей, находящихся в сложных жизненных ситуациях, требующих особого социального внимания и поддержки (детей-сирот и детей, </w:t>
      </w:r>
      <w:r w:rsidRPr="00C02D0E">
        <w:rPr>
          <w:sz w:val="28"/>
          <w:szCs w:val="28"/>
        </w:rPr>
        <w:lastRenderedPageBreak/>
        <w:t xml:space="preserve">лишенных родительского попечения, детей-инвалидов, детей  с ограниченными возможностями здоровья, детей из многодетных и малообеспеченных семей, детей - жертв вооруженных и межнациональных конфликтов, экологических и техногенных катастроф, стихийных бедствий, в том числе  Чернобыльской катастрофы; детей </w:t>
      </w:r>
      <w:r w:rsidRPr="00C02D0E">
        <w:rPr>
          <w:rFonts w:eastAsia="Calibri"/>
          <w:sz w:val="28"/>
          <w:szCs w:val="28"/>
        </w:rPr>
        <w:t xml:space="preserve">из семей беженцев и вынужденных переселенцев; </w:t>
      </w:r>
      <w:r w:rsidRPr="00C02D0E">
        <w:rPr>
          <w:sz w:val="28"/>
          <w:szCs w:val="28"/>
        </w:rPr>
        <w:t xml:space="preserve"> детей из неполных семей; талантливых и одаренных детей – победителей международных, всероссийских, республиканских, муниципальных конкурсов, соревнований, олимпиад, спартакиад, фестивалей и т.д.; отличников обучения; лидеров ученического самоуправления и детских общественных организаций; участников детских творческих коллективов и спортивных команд;  детей работников агропромышленного комплекса и социальной сферы села; детей, находящиеся в социально-опасном положении; детей, оказавшихся в экстремальных условиях).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 xml:space="preserve">2.16. Обеспечить постоянный контроль за деятельностью детских организаций отдыха детей и их оздоровления, открытых на базе учебных заведений; </w:t>
      </w:r>
    </w:p>
    <w:p w:rsidR="004F40DE" w:rsidRPr="00C02D0E" w:rsidRDefault="004F40DE" w:rsidP="004F40DE">
      <w:pPr>
        <w:spacing w:line="360" w:lineRule="auto"/>
        <w:ind w:firstLine="737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2.17. Незамедлительно информировать управление образования, молодёжи и спорта обо всех происшествиях, связанных с угрозой жизни и здоровью детей и работников образовательных учреждений в период проведения летней оздоровительной кампании;</w:t>
      </w:r>
    </w:p>
    <w:p w:rsidR="004F40DE" w:rsidRPr="00C02D0E" w:rsidRDefault="004F40DE" w:rsidP="004F40DE">
      <w:pPr>
        <w:spacing w:line="360" w:lineRule="auto"/>
        <w:ind w:firstLine="708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2.18. Принять меры по привлечению средств из внебюджетных источников для обеспечения отдыха детей и их оздоровления в порядке, установленном действующим законодательством;</w:t>
      </w:r>
    </w:p>
    <w:p w:rsidR="004F40DE" w:rsidRDefault="004F40DE" w:rsidP="004F40DE">
      <w:pPr>
        <w:spacing w:line="360" w:lineRule="auto"/>
        <w:ind w:firstLine="708"/>
        <w:jc w:val="both"/>
        <w:rPr>
          <w:sz w:val="28"/>
          <w:szCs w:val="28"/>
        </w:rPr>
      </w:pPr>
      <w:r w:rsidRPr="00C02D0E">
        <w:rPr>
          <w:sz w:val="28"/>
          <w:szCs w:val="28"/>
        </w:rPr>
        <w:t>2.19. Обеспечить в период каникул организацию подвоза детей к местам отдыха и оздоровления детей и обратно;</w:t>
      </w:r>
    </w:p>
    <w:p w:rsidR="004F40DE" w:rsidRDefault="004F40DE" w:rsidP="004F40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1522DF">
        <w:rPr>
          <w:sz w:val="28"/>
          <w:szCs w:val="28"/>
        </w:rPr>
        <w:t xml:space="preserve">Обеспечить в период подготовки и проведения летней оздоровительной кампании взаимодействие с </w:t>
      </w:r>
      <w:r w:rsidRPr="001522DF">
        <w:rPr>
          <w:bCs/>
          <w:iCs/>
          <w:sz w:val="28"/>
          <w:szCs w:val="28"/>
        </w:rPr>
        <w:t xml:space="preserve">Территориальным  отделом по Джанкойскому району  Федеральной  службы </w:t>
      </w:r>
      <w:proofErr w:type="spellStart"/>
      <w:r w:rsidRPr="001522DF">
        <w:rPr>
          <w:bCs/>
          <w:iCs/>
          <w:sz w:val="28"/>
          <w:szCs w:val="28"/>
        </w:rPr>
        <w:t>Роспотребнадзора</w:t>
      </w:r>
      <w:proofErr w:type="spellEnd"/>
      <w:r w:rsidRPr="001522DF">
        <w:rPr>
          <w:bCs/>
          <w:iCs/>
          <w:sz w:val="28"/>
          <w:szCs w:val="28"/>
        </w:rPr>
        <w:t xml:space="preserve"> по Республике Крым и г.Севастополь, Филиалом Федерального бюджетного учреждения здравоохранения «Центр гигиены и эпидемиологии в Республике Крым» в </w:t>
      </w:r>
      <w:r w:rsidRPr="001522DF">
        <w:rPr>
          <w:bCs/>
          <w:iCs/>
          <w:sz w:val="28"/>
          <w:szCs w:val="28"/>
        </w:rPr>
        <w:lastRenderedPageBreak/>
        <w:t>Джанкойском районе и Отделением надзорной деятельности по г.Джанкою и Джанкойскому району управления надзорной деятельности ГУ МЧС России по Республике Крым</w:t>
      </w:r>
      <w:r w:rsidRPr="001522DF">
        <w:rPr>
          <w:sz w:val="28"/>
          <w:szCs w:val="28"/>
        </w:rPr>
        <w:t>;</w:t>
      </w:r>
    </w:p>
    <w:p w:rsidR="004F40DE" w:rsidRDefault="004F40DE" w:rsidP="004F40DE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2.21. Направить уведомления об открытии </w:t>
      </w:r>
      <w:r w:rsidR="00414C3A">
        <w:rPr>
          <w:sz w:val="28"/>
          <w:szCs w:val="28"/>
        </w:rPr>
        <w:t xml:space="preserve">лагерей с дневным пребыванием детей </w:t>
      </w:r>
      <w:r>
        <w:rPr>
          <w:sz w:val="28"/>
          <w:szCs w:val="28"/>
        </w:rPr>
        <w:t xml:space="preserve">при образовательном учреждении </w:t>
      </w:r>
      <w:r w:rsidR="00B82AEC">
        <w:rPr>
          <w:sz w:val="28"/>
          <w:szCs w:val="28"/>
        </w:rPr>
        <w:t xml:space="preserve">и о </w:t>
      </w:r>
      <w:r w:rsidR="00B82AEC" w:rsidRPr="00AF2632">
        <w:rPr>
          <w:sz w:val="28"/>
          <w:szCs w:val="28"/>
        </w:rPr>
        <w:t>прове</w:t>
      </w:r>
      <w:r w:rsidR="00B82AEC">
        <w:rPr>
          <w:sz w:val="28"/>
          <w:szCs w:val="28"/>
        </w:rPr>
        <w:t>дении</w:t>
      </w:r>
      <w:r w:rsidR="00B82AEC" w:rsidRPr="00AF2632">
        <w:rPr>
          <w:sz w:val="28"/>
          <w:szCs w:val="28"/>
        </w:rPr>
        <w:t xml:space="preserve"> санитарно-эпидемиологическ</w:t>
      </w:r>
      <w:r w:rsidR="00B82AEC">
        <w:rPr>
          <w:sz w:val="28"/>
          <w:szCs w:val="28"/>
        </w:rPr>
        <w:t>ой</w:t>
      </w:r>
      <w:r w:rsidR="00B82AEC" w:rsidRPr="00AF2632">
        <w:rPr>
          <w:sz w:val="28"/>
          <w:szCs w:val="28"/>
        </w:rPr>
        <w:t xml:space="preserve"> экспертиз</w:t>
      </w:r>
      <w:r w:rsidR="00B82AEC">
        <w:rPr>
          <w:sz w:val="28"/>
          <w:szCs w:val="28"/>
        </w:rPr>
        <w:t xml:space="preserve">ы  </w:t>
      </w:r>
      <w:r>
        <w:rPr>
          <w:sz w:val="28"/>
          <w:szCs w:val="28"/>
        </w:rPr>
        <w:t xml:space="preserve">в </w:t>
      </w:r>
      <w:r w:rsidRPr="001522DF">
        <w:rPr>
          <w:bCs/>
          <w:iCs/>
          <w:sz w:val="28"/>
          <w:szCs w:val="28"/>
        </w:rPr>
        <w:t>Территориальны</w:t>
      </w:r>
      <w:r>
        <w:rPr>
          <w:bCs/>
          <w:iCs/>
          <w:sz w:val="28"/>
          <w:szCs w:val="28"/>
        </w:rPr>
        <w:t>й</w:t>
      </w:r>
      <w:r w:rsidRPr="001522DF">
        <w:rPr>
          <w:bCs/>
          <w:iCs/>
          <w:sz w:val="28"/>
          <w:szCs w:val="28"/>
        </w:rPr>
        <w:t xml:space="preserve">  отдел по Джанкойскому району  Федеральной  службы </w:t>
      </w:r>
      <w:proofErr w:type="spellStart"/>
      <w:r w:rsidRPr="001522DF">
        <w:rPr>
          <w:bCs/>
          <w:iCs/>
          <w:sz w:val="28"/>
          <w:szCs w:val="28"/>
        </w:rPr>
        <w:t>Роспотребнадзора</w:t>
      </w:r>
      <w:proofErr w:type="spellEnd"/>
      <w:r w:rsidRPr="001522DF">
        <w:rPr>
          <w:bCs/>
          <w:iCs/>
          <w:sz w:val="28"/>
          <w:szCs w:val="28"/>
        </w:rPr>
        <w:t xml:space="preserve"> по Республике Крым и г.Севастополь</w:t>
      </w:r>
      <w:r>
        <w:rPr>
          <w:bCs/>
          <w:iCs/>
          <w:sz w:val="28"/>
          <w:szCs w:val="28"/>
        </w:rPr>
        <w:t>;</w:t>
      </w:r>
    </w:p>
    <w:p w:rsidR="004F40DE" w:rsidRPr="00C865E9" w:rsidRDefault="004F40DE" w:rsidP="004F40D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Pr="00C865E9">
        <w:rPr>
          <w:b/>
          <w:bCs/>
          <w:iCs/>
          <w:sz w:val="28"/>
          <w:szCs w:val="28"/>
        </w:rPr>
        <w:tab/>
      </w:r>
      <w:r w:rsidR="00414C3A">
        <w:rPr>
          <w:b/>
          <w:bCs/>
          <w:i/>
          <w:iCs/>
          <w:sz w:val="28"/>
          <w:szCs w:val="28"/>
        </w:rPr>
        <w:t>До 1</w:t>
      </w:r>
      <w:r w:rsidR="007F1A14">
        <w:rPr>
          <w:b/>
          <w:bCs/>
          <w:i/>
          <w:iCs/>
          <w:sz w:val="28"/>
          <w:szCs w:val="28"/>
        </w:rPr>
        <w:t>8</w:t>
      </w:r>
      <w:r w:rsidRPr="00C865E9">
        <w:rPr>
          <w:b/>
          <w:bCs/>
          <w:i/>
          <w:iCs/>
          <w:sz w:val="28"/>
          <w:szCs w:val="28"/>
        </w:rPr>
        <w:t>.03.202</w:t>
      </w:r>
      <w:r w:rsidR="007F1A14">
        <w:rPr>
          <w:b/>
          <w:bCs/>
          <w:i/>
          <w:iCs/>
          <w:sz w:val="28"/>
          <w:szCs w:val="28"/>
        </w:rPr>
        <w:t>4</w:t>
      </w:r>
    </w:p>
    <w:p w:rsidR="004F40DE" w:rsidRPr="00A40988" w:rsidRDefault="004F40DE" w:rsidP="004F40DE">
      <w:pPr>
        <w:shd w:val="clear" w:color="auto" w:fill="FFFFFF"/>
        <w:spacing w:line="360" w:lineRule="auto"/>
        <w:jc w:val="both"/>
        <w:textAlignment w:val="baseline"/>
        <w:outlineLvl w:val="0"/>
        <w:rPr>
          <w:sz w:val="28"/>
          <w:szCs w:val="28"/>
        </w:rPr>
      </w:pPr>
      <w:r w:rsidRPr="00A40988">
        <w:tab/>
      </w:r>
      <w:r w:rsidRPr="00A40988">
        <w:rPr>
          <w:sz w:val="28"/>
          <w:szCs w:val="28"/>
        </w:rPr>
        <w:t>2.2</w:t>
      </w:r>
      <w:r>
        <w:rPr>
          <w:sz w:val="28"/>
          <w:szCs w:val="28"/>
        </w:rPr>
        <w:t>2</w:t>
      </w:r>
      <w:r w:rsidRPr="00A40988">
        <w:rPr>
          <w:sz w:val="28"/>
          <w:szCs w:val="28"/>
        </w:rPr>
        <w:t xml:space="preserve">. В своей деятельности в сфере организации отдыха и оздоровления детей руководствоваться постановлением  Главного  государственного санитарного  врача  Российской  Федерации  от  30.06.2020  года №  16  «Об  утверждении  санитарно-эпидемиологических  правил СП 3.1/2.4 3598-20 «Санитарно-эпидемиологические требования к устройству, содержанию  и  организации  работы  образовательных  организаций  и  других объектов  социальной  инфраструктуры  для  детей  и  молодежи  в  условиях распространения  новой  </w:t>
      </w:r>
      <w:proofErr w:type="spellStart"/>
      <w:r w:rsidRPr="00A40988">
        <w:rPr>
          <w:sz w:val="28"/>
          <w:szCs w:val="28"/>
        </w:rPr>
        <w:t>коронавирусной</w:t>
      </w:r>
      <w:proofErr w:type="spellEnd"/>
      <w:r w:rsidRPr="00A40988">
        <w:rPr>
          <w:sz w:val="28"/>
          <w:szCs w:val="28"/>
        </w:rPr>
        <w:t xml:space="preserve">  инфекции  (COVID-19)», постановлением  Главного  государственного  санитарного  врача  Российской </w:t>
      </w:r>
    </w:p>
    <w:p w:rsidR="004F40DE" w:rsidRPr="00A40988" w:rsidRDefault="004F40DE" w:rsidP="004F40DE">
      <w:pPr>
        <w:shd w:val="clear" w:color="auto" w:fill="FFFFFF"/>
        <w:spacing w:line="360" w:lineRule="auto"/>
        <w:jc w:val="both"/>
        <w:textAlignment w:val="baseline"/>
        <w:outlineLvl w:val="0"/>
        <w:rPr>
          <w:sz w:val="28"/>
          <w:szCs w:val="28"/>
        </w:rPr>
      </w:pPr>
      <w:r w:rsidRPr="00A40988">
        <w:rPr>
          <w:sz w:val="28"/>
          <w:szCs w:val="28"/>
        </w:rPr>
        <w:t xml:space="preserve">Федерации от 28 сентября 2020 года № 28 «Об утверждении санитарных правил </w:t>
      </w:r>
    </w:p>
    <w:p w:rsidR="004F40DE" w:rsidRPr="00A40988" w:rsidRDefault="004F40DE" w:rsidP="004F40DE">
      <w:pPr>
        <w:shd w:val="clear" w:color="auto" w:fill="FFFFFF"/>
        <w:spacing w:line="360" w:lineRule="auto"/>
        <w:jc w:val="both"/>
        <w:textAlignment w:val="baseline"/>
        <w:outlineLvl w:val="0"/>
        <w:rPr>
          <w:sz w:val="28"/>
          <w:szCs w:val="28"/>
        </w:rPr>
      </w:pPr>
      <w:r w:rsidRPr="00A40988">
        <w:rPr>
          <w:sz w:val="28"/>
          <w:szCs w:val="28"/>
        </w:rPr>
        <w:t>СП  2.4.  3648-20  «Санитарно-эпидемиологические  требования  к  организациям воспитания  и  обучения,  отдыха  и  оздоровления  детей  и  молодежи» и другими нормативно-правовыми актами  Российской Федерации по организации деятельности детских оздоровительных учреждений.</w:t>
      </w:r>
    </w:p>
    <w:p w:rsidR="004F40DE" w:rsidRPr="000437E2" w:rsidRDefault="004F40DE" w:rsidP="004F40DE">
      <w:pPr>
        <w:spacing w:line="360" w:lineRule="auto"/>
        <w:ind w:right="57"/>
        <w:jc w:val="both"/>
        <w:rPr>
          <w:sz w:val="28"/>
          <w:szCs w:val="28"/>
        </w:rPr>
      </w:pPr>
      <w:r w:rsidRPr="00D0307B">
        <w:tab/>
      </w:r>
      <w:r w:rsidRPr="001522DF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1522DF">
        <w:rPr>
          <w:sz w:val="28"/>
          <w:szCs w:val="28"/>
        </w:rPr>
        <w:t xml:space="preserve">. Представить информационные данные о лагере с дневным пребыванием детей в Министерство образования, науки и молодёжи Республики Крым в соответствии с приказом Министерства образования, науки и молодёжи Республики Крым </w:t>
      </w:r>
      <w:r w:rsidRPr="000437E2">
        <w:rPr>
          <w:sz w:val="28"/>
          <w:szCs w:val="28"/>
        </w:rPr>
        <w:t>от 25.02.2020 № 350 «О порядке формирования и ведения реестра организаций отдыха детей и их оздоровления, осуществляющих деятельность на территории Республики Крым»</w:t>
      </w:r>
    </w:p>
    <w:p w:rsidR="004F40DE" w:rsidRPr="000437E2" w:rsidRDefault="004F40DE" w:rsidP="004F40DE">
      <w:pPr>
        <w:spacing w:line="360" w:lineRule="auto"/>
        <w:ind w:right="57"/>
        <w:jc w:val="both"/>
        <w:rPr>
          <w:b/>
          <w:i/>
          <w:sz w:val="28"/>
          <w:szCs w:val="28"/>
        </w:rPr>
      </w:pP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 w:rsidRPr="00FB314F">
        <w:rPr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414C3A">
        <w:rPr>
          <w:b/>
          <w:i/>
          <w:sz w:val="28"/>
          <w:szCs w:val="28"/>
        </w:rPr>
        <w:t>До 1</w:t>
      </w:r>
      <w:r w:rsidR="007F1A14">
        <w:rPr>
          <w:b/>
          <w:i/>
          <w:sz w:val="28"/>
          <w:szCs w:val="28"/>
        </w:rPr>
        <w:t>8</w:t>
      </w:r>
      <w:r w:rsidRPr="000437E2">
        <w:rPr>
          <w:b/>
          <w:i/>
          <w:sz w:val="28"/>
          <w:szCs w:val="28"/>
        </w:rPr>
        <w:t>.04.202</w:t>
      </w:r>
      <w:r w:rsidR="00414C3A">
        <w:rPr>
          <w:b/>
          <w:i/>
          <w:sz w:val="28"/>
          <w:szCs w:val="28"/>
        </w:rPr>
        <w:t>3</w:t>
      </w:r>
    </w:p>
    <w:p w:rsidR="004F40DE" w:rsidRPr="001522DF" w:rsidRDefault="004F40DE" w:rsidP="004F40D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lastRenderedPageBreak/>
        <w:tab/>
      </w:r>
      <w:r w:rsidRPr="001522DF">
        <w:rPr>
          <w:sz w:val="28"/>
          <w:szCs w:val="28"/>
        </w:rPr>
        <w:t xml:space="preserve">3. Контроль за исполнением данного приказа </w:t>
      </w:r>
      <w:r>
        <w:rPr>
          <w:sz w:val="28"/>
          <w:szCs w:val="28"/>
        </w:rPr>
        <w:t>оставляю за собой</w:t>
      </w:r>
      <w:r w:rsidRPr="001522DF">
        <w:rPr>
          <w:sz w:val="28"/>
          <w:szCs w:val="28"/>
        </w:rPr>
        <w:t>.</w:t>
      </w:r>
    </w:p>
    <w:p w:rsidR="004F40DE" w:rsidRPr="00C02D0E" w:rsidRDefault="004F40DE" w:rsidP="004F40DE">
      <w:pPr>
        <w:jc w:val="both"/>
        <w:rPr>
          <w:b/>
          <w:sz w:val="28"/>
          <w:szCs w:val="28"/>
        </w:rPr>
      </w:pPr>
      <w:r w:rsidRPr="00C02D0E">
        <w:rPr>
          <w:b/>
          <w:sz w:val="28"/>
          <w:szCs w:val="28"/>
        </w:rPr>
        <w:t xml:space="preserve">Начальник управления </w:t>
      </w:r>
    </w:p>
    <w:p w:rsidR="004F40DE" w:rsidRPr="00C02D0E" w:rsidRDefault="004F40DE" w:rsidP="004F40DE">
      <w:pPr>
        <w:jc w:val="both"/>
        <w:rPr>
          <w:b/>
          <w:sz w:val="28"/>
          <w:szCs w:val="28"/>
        </w:rPr>
      </w:pPr>
      <w:r w:rsidRPr="00C02D0E">
        <w:rPr>
          <w:b/>
          <w:sz w:val="28"/>
          <w:szCs w:val="28"/>
        </w:rPr>
        <w:t xml:space="preserve">образования, молодёжи и спорта </w:t>
      </w:r>
    </w:p>
    <w:p w:rsidR="004F40DE" w:rsidRPr="00C02D0E" w:rsidRDefault="004F40DE" w:rsidP="004F40DE">
      <w:pPr>
        <w:jc w:val="both"/>
        <w:rPr>
          <w:b/>
          <w:sz w:val="28"/>
          <w:szCs w:val="28"/>
        </w:rPr>
      </w:pPr>
      <w:r w:rsidRPr="00C02D0E">
        <w:rPr>
          <w:b/>
          <w:sz w:val="28"/>
          <w:szCs w:val="28"/>
        </w:rPr>
        <w:t>администрации Джанкойского района</w:t>
      </w:r>
      <w:r w:rsidRPr="00C02D0E">
        <w:rPr>
          <w:b/>
          <w:sz w:val="28"/>
          <w:szCs w:val="28"/>
        </w:rPr>
        <w:tab/>
      </w:r>
      <w:r w:rsidRPr="00C02D0E">
        <w:rPr>
          <w:b/>
          <w:sz w:val="28"/>
          <w:szCs w:val="28"/>
        </w:rPr>
        <w:tab/>
      </w:r>
      <w:r w:rsidRPr="00C02D0E">
        <w:rPr>
          <w:b/>
          <w:sz w:val="28"/>
          <w:szCs w:val="28"/>
        </w:rPr>
        <w:tab/>
      </w:r>
      <w:r w:rsidRPr="00C02D0E">
        <w:rPr>
          <w:b/>
          <w:sz w:val="28"/>
          <w:szCs w:val="28"/>
        </w:rPr>
        <w:tab/>
      </w:r>
      <w:r w:rsidRPr="00C02D0E">
        <w:rPr>
          <w:b/>
          <w:sz w:val="28"/>
          <w:szCs w:val="28"/>
        </w:rPr>
        <w:tab/>
        <w:t>Р.П. Головко</w:t>
      </w:r>
    </w:p>
    <w:p w:rsidR="004F40DE" w:rsidRDefault="004F40DE" w:rsidP="004F40DE"/>
    <w:p w:rsidR="004F40DE" w:rsidRDefault="004F40DE" w:rsidP="004F40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0DE" w:rsidRPr="00F14830" w:rsidRDefault="004F40DE" w:rsidP="004F40DE">
      <w:pPr>
        <w:rPr>
          <w:color w:val="FFFFFF" w:themeColor="background1"/>
          <w:sz w:val="28"/>
          <w:szCs w:val="28"/>
        </w:rPr>
      </w:pPr>
      <w:r w:rsidRPr="00F14830">
        <w:rPr>
          <w:color w:val="FFFFFF" w:themeColor="background1"/>
          <w:sz w:val="28"/>
          <w:szCs w:val="28"/>
        </w:rPr>
        <w:t>СОГЛАСОВАНО:</w:t>
      </w:r>
    </w:p>
    <w:p w:rsidR="004F40DE" w:rsidRPr="00F14830" w:rsidRDefault="004F40DE" w:rsidP="004F40DE">
      <w:pPr>
        <w:rPr>
          <w:color w:val="FFFFFF" w:themeColor="background1"/>
          <w:sz w:val="16"/>
          <w:szCs w:val="16"/>
        </w:rPr>
      </w:pPr>
    </w:p>
    <w:p w:rsidR="00414C3A" w:rsidRPr="00F14830" w:rsidRDefault="00414C3A" w:rsidP="00414C3A">
      <w:pPr>
        <w:rPr>
          <w:color w:val="FFFFFF" w:themeColor="background1"/>
        </w:rPr>
      </w:pPr>
      <w:r w:rsidRPr="00F14830">
        <w:rPr>
          <w:color w:val="FFFFFF" w:themeColor="background1"/>
        </w:rPr>
        <w:t xml:space="preserve">Главный специалист отдела кадровой и правовой </w:t>
      </w:r>
    </w:p>
    <w:p w:rsidR="00414C3A" w:rsidRPr="00F14830" w:rsidRDefault="00414C3A" w:rsidP="00414C3A">
      <w:pPr>
        <w:rPr>
          <w:color w:val="FFFFFF" w:themeColor="background1"/>
        </w:rPr>
      </w:pPr>
      <w:r w:rsidRPr="00F14830">
        <w:rPr>
          <w:color w:val="FFFFFF" w:themeColor="background1"/>
        </w:rPr>
        <w:t>работы управления образования, молодежи и</w:t>
      </w:r>
    </w:p>
    <w:p w:rsidR="00414C3A" w:rsidRPr="00F14830" w:rsidRDefault="00414C3A" w:rsidP="00414C3A">
      <w:pPr>
        <w:rPr>
          <w:color w:val="FFFFFF" w:themeColor="background1"/>
        </w:rPr>
      </w:pPr>
      <w:r w:rsidRPr="00F14830">
        <w:rPr>
          <w:color w:val="FFFFFF" w:themeColor="background1"/>
        </w:rPr>
        <w:t xml:space="preserve"> спорта администрации Джанкойского района                                       </w:t>
      </w:r>
      <w:r w:rsidR="00662817" w:rsidRPr="00F14830">
        <w:rPr>
          <w:color w:val="FFFFFF" w:themeColor="background1"/>
        </w:rPr>
        <w:t xml:space="preserve">Т.А. </w:t>
      </w:r>
      <w:proofErr w:type="spellStart"/>
      <w:r w:rsidR="00662817" w:rsidRPr="00F14830">
        <w:rPr>
          <w:color w:val="FFFFFF" w:themeColor="background1"/>
        </w:rPr>
        <w:t>Буяльская</w:t>
      </w:r>
      <w:proofErr w:type="spellEnd"/>
    </w:p>
    <w:p w:rsidR="00414C3A" w:rsidRPr="00F14830" w:rsidRDefault="00414C3A" w:rsidP="00414C3A">
      <w:pPr>
        <w:rPr>
          <w:color w:val="FFFFFF" w:themeColor="background1"/>
        </w:rPr>
      </w:pPr>
      <w:r w:rsidRPr="00F14830">
        <w:rPr>
          <w:color w:val="FFFFFF" w:themeColor="background1"/>
        </w:rPr>
        <w:t>«___» _____________202</w:t>
      </w:r>
      <w:r w:rsidR="00662817" w:rsidRPr="00F14830">
        <w:rPr>
          <w:color w:val="FFFFFF" w:themeColor="background1"/>
        </w:rPr>
        <w:t>3</w:t>
      </w:r>
      <w:r w:rsidRPr="00F14830">
        <w:rPr>
          <w:color w:val="FFFFFF" w:themeColor="background1"/>
        </w:rPr>
        <w:t xml:space="preserve"> г.         </w:t>
      </w:r>
    </w:p>
    <w:p w:rsidR="004F40DE" w:rsidRPr="00F14830" w:rsidRDefault="004F40DE" w:rsidP="004F40DE">
      <w:pPr>
        <w:rPr>
          <w:color w:val="FFFFFF" w:themeColor="background1"/>
        </w:rPr>
      </w:pPr>
    </w:p>
    <w:p w:rsidR="004F40DE" w:rsidRPr="00F14830" w:rsidRDefault="00662817" w:rsidP="004F40DE">
      <w:pPr>
        <w:rPr>
          <w:color w:val="FFFFFF" w:themeColor="background1"/>
        </w:rPr>
      </w:pPr>
      <w:r w:rsidRPr="00F14830">
        <w:rPr>
          <w:color w:val="FFFFFF" w:themeColor="background1"/>
        </w:rPr>
        <w:t>Главный специалист  от</w:t>
      </w:r>
      <w:r w:rsidR="004F40DE" w:rsidRPr="00F14830">
        <w:rPr>
          <w:color w:val="FFFFFF" w:themeColor="background1"/>
        </w:rPr>
        <w:t xml:space="preserve">дела молодёжи и спорта </w:t>
      </w:r>
    </w:p>
    <w:p w:rsidR="004F40DE" w:rsidRPr="00F14830" w:rsidRDefault="004F40DE" w:rsidP="004F40DE">
      <w:pPr>
        <w:rPr>
          <w:color w:val="FFFFFF" w:themeColor="background1"/>
        </w:rPr>
      </w:pPr>
      <w:r w:rsidRPr="00F14830">
        <w:rPr>
          <w:color w:val="FFFFFF" w:themeColor="background1"/>
        </w:rPr>
        <w:t xml:space="preserve">управления образования, молодежи и </w:t>
      </w:r>
    </w:p>
    <w:p w:rsidR="004F40DE" w:rsidRPr="00F14830" w:rsidRDefault="004F40DE" w:rsidP="004F40DE">
      <w:pPr>
        <w:rPr>
          <w:color w:val="FFFFFF" w:themeColor="background1"/>
        </w:rPr>
      </w:pPr>
      <w:r w:rsidRPr="00F14830">
        <w:rPr>
          <w:color w:val="FFFFFF" w:themeColor="background1"/>
        </w:rPr>
        <w:t xml:space="preserve">спорта  администрации Джанкойского района </w:t>
      </w:r>
      <w:r w:rsidRPr="00F14830">
        <w:rPr>
          <w:color w:val="FFFFFF" w:themeColor="background1"/>
        </w:rPr>
        <w:tab/>
        <w:t xml:space="preserve">                                   </w:t>
      </w:r>
      <w:r w:rsidR="00662817" w:rsidRPr="00F14830">
        <w:rPr>
          <w:color w:val="FFFFFF" w:themeColor="background1"/>
        </w:rPr>
        <w:t>Э.Э. Гафарова</w:t>
      </w:r>
    </w:p>
    <w:p w:rsidR="004F40DE" w:rsidRPr="00F14830" w:rsidRDefault="004F40DE" w:rsidP="004F40DE">
      <w:pPr>
        <w:rPr>
          <w:color w:val="FFFFFF" w:themeColor="background1"/>
        </w:rPr>
      </w:pPr>
      <w:r w:rsidRPr="00F14830">
        <w:rPr>
          <w:color w:val="FFFFFF" w:themeColor="background1"/>
        </w:rPr>
        <w:t>«___» _____________202</w:t>
      </w:r>
      <w:r w:rsidR="00662817" w:rsidRPr="00F14830">
        <w:rPr>
          <w:color w:val="FFFFFF" w:themeColor="background1"/>
        </w:rPr>
        <w:t>3</w:t>
      </w:r>
      <w:r w:rsidRPr="00F14830">
        <w:rPr>
          <w:color w:val="FFFFFF" w:themeColor="background1"/>
        </w:rPr>
        <w:t xml:space="preserve"> г.    </w:t>
      </w:r>
    </w:p>
    <w:p w:rsidR="004F40DE" w:rsidRPr="00F14830" w:rsidRDefault="004F40DE" w:rsidP="004F40DE">
      <w:pPr>
        <w:rPr>
          <w:color w:val="FFFFFF" w:themeColor="background1"/>
        </w:rPr>
        <w:sectPr w:rsidR="004F40DE" w:rsidRPr="00F14830" w:rsidSect="0097395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14830">
        <w:rPr>
          <w:color w:val="FFFFFF" w:themeColor="background1"/>
        </w:rPr>
        <w:tab/>
      </w:r>
      <w:r w:rsidRPr="00F14830">
        <w:rPr>
          <w:color w:val="FFFFFF" w:themeColor="background1"/>
        </w:rPr>
        <w:tab/>
      </w:r>
    </w:p>
    <w:p w:rsidR="004F40DE" w:rsidRDefault="004F40DE" w:rsidP="004F40D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1718">
        <w:t>Приложение</w:t>
      </w:r>
      <w:r>
        <w:t xml:space="preserve"> </w:t>
      </w:r>
    </w:p>
    <w:p w:rsidR="004F40DE" w:rsidRDefault="004F40DE" w:rsidP="004F40DE">
      <w:pPr>
        <w:ind w:left="4956" w:firstLine="708"/>
        <w:jc w:val="both"/>
      </w:pPr>
    </w:p>
    <w:p w:rsidR="004F40DE" w:rsidRDefault="004F40DE" w:rsidP="004F40DE">
      <w:pPr>
        <w:jc w:val="both"/>
      </w:pPr>
      <w:r w:rsidRPr="00F61718"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</w:t>
      </w:r>
      <w:r w:rsidRPr="00F61718">
        <w:t>Н</w:t>
      </w:r>
      <w:r>
        <w:t>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Приказом управления образования, </w:t>
      </w:r>
    </w:p>
    <w:p w:rsidR="004F40DE" w:rsidRDefault="004F40DE" w:rsidP="004F40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молодёжи и спорта</w:t>
      </w:r>
      <w:r w:rsidRPr="00F61718">
        <w:t xml:space="preserve"> </w:t>
      </w:r>
    </w:p>
    <w:p w:rsidR="004F40DE" w:rsidRDefault="004F40DE" w:rsidP="004F40D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1718">
        <w:t>администрации  Джанкойского района</w:t>
      </w:r>
    </w:p>
    <w:p w:rsidR="004F40DE" w:rsidRPr="00D36FD6" w:rsidRDefault="004F40DE" w:rsidP="004F40DE">
      <w:pPr>
        <w:shd w:val="clear" w:color="auto" w:fill="FFFFFF"/>
        <w:ind w:left="14" w:right="-82"/>
        <w:jc w:val="both"/>
        <w:rPr>
          <w:spacing w:val="-3"/>
        </w:rPr>
      </w:pPr>
      <w:r w:rsidRPr="00D36FD6">
        <w:tab/>
      </w:r>
      <w:r w:rsidRPr="00D36FD6">
        <w:tab/>
      </w:r>
      <w:r w:rsidRPr="00D36FD6">
        <w:tab/>
      </w:r>
      <w:r w:rsidRPr="00D36FD6">
        <w:tab/>
      </w:r>
      <w:r w:rsidRPr="00D36FD6">
        <w:tab/>
      </w:r>
      <w:r w:rsidRPr="00D36FD6">
        <w:tab/>
      </w:r>
      <w:r w:rsidRPr="00D36FD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Pr="00D36FD6">
        <w:rPr>
          <w:spacing w:val="-3"/>
        </w:rPr>
        <w:t>«</w:t>
      </w:r>
      <w:r w:rsidR="00920F24" w:rsidRPr="00920F24">
        <w:rPr>
          <w:spacing w:val="-3"/>
          <w:u w:val="single"/>
        </w:rPr>
        <w:t>05</w:t>
      </w:r>
      <w:r w:rsidRPr="00D36FD6">
        <w:rPr>
          <w:spacing w:val="-3"/>
        </w:rPr>
        <w:t>»</w:t>
      </w:r>
      <w:r w:rsidR="00973953">
        <w:rPr>
          <w:spacing w:val="-3"/>
        </w:rPr>
        <w:t xml:space="preserve"> </w:t>
      </w:r>
      <w:r w:rsidR="00973953" w:rsidRPr="00973953">
        <w:rPr>
          <w:spacing w:val="-3"/>
          <w:u w:val="single"/>
        </w:rPr>
        <w:t>марта</w:t>
      </w:r>
      <w:r w:rsidR="007F1A14" w:rsidRPr="00973953">
        <w:rPr>
          <w:spacing w:val="-3"/>
          <w:u w:val="single"/>
        </w:rPr>
        <w:t xml:space="preserve"> </w:t>
      </w:r>
      <w:r w:rsidR="007F1A14">
        <w:rPr>
          <w:spacing w:val="-3"/>
        </w:rPr>
        <w:t>2024</w:t>
      </w:r>
      <w:r w:rsidRPr="00D36FD6">
        <w:rPr>
          <w:spacing w:val="-3"/>
        </w:rPr>
        <w:t xml:space="preserve"> г.  № </w:t>
      </w:r>
      <w:r w:rsidR="00973953" w:rsidRPr="00973953">
        <w:rPr>
          <w:spacing w:val="-3"/>
          <w:u w:val="single"/>
        </w:rPr>
        <w:t>98</w:t>
      </w:r>
      <w:r w:rsidRPr="00D36FD6">
        <w:rPr>
          <w:spacing w:val="-3"/>
        </w:rPr>
        <w:t>/01-03</w:t>
      </w:r>
    </w:p>
    <w:p w:rsidR="004F40DE" w:rsidRPr="005811D6" w:rsidRDefault="004F40DE" w:rsidP="004F40DE">
      <w:pPr>
        <w:jc w:val="center"/>
        <w:rPr>
          <w:sz w:val="16"/>
          <w:szCs w:val="16"/>
        </w:rPr>
      </w:pPr>
    </w:p>
    <w:p w:rsidR="004F40DE" w:rsidRPr="006D2DB1" w:rsidRDefault="004F40DE" w:rsidP="004F40DE">
      <w:pPr>
        <w:jc w:val="center"/>
        <w:rPr>
          <w:b/>
          <w:sz w:val="28"/>
          <w:szCs w:val="28"/>
        </w:rPr>
      </w:pPr>
      <w:r w:rsidRPr="006D2DB1">
        <w:rPr>
          <w:b/>
          <w:sz w:val="28"/>
          <w:szCs w:val="28"/>
        </w:rPr>
        <w:t xml:space="preserve">Дислокация лагерей с дневным пребыванием детей </w:t>
      </w:r>
    </w:p>
    <w:p w:rsidR="004F40DE" w:rsidRPr="006D2DB1" w:rsidRDefault="004F40DE" w:rsidP="004F40DE">
      <w:pPr>
        <w:jc w:val="center"/>
        <w:rPr>
          <w:b/>
          <w:sz w:val="28"/>
          <w:szCs w:val="28"/>
        </w:rPr>
      </w:pPr>
      <w:r w:rsidRPr="006D2DB1">
        <w:rPr>
          <w:b/>
          <w:sz w:val="28"/>
          <w:szCs w:val="28"/>
        </w:rPr>
        <w:t>при муниципальных общеобразовательных учреждениях летом 202</w:t>
      </w:r>
      <w:r w:rsidR="007F1A14">
        <w:rPr>
          <w:b/>
          <w:sz w:val="28"/>
          <w:szCs w:val="28"/>
        </w:rPr>
        <w:t>4</w:t>
      </w:r>
      <w:r w:rsidRPr="006D2DB1">
        <w:rPr>
          <w:b/>
          <w:sz w:val="28"/>
          <w:szCs w:val="28"/>
        </w:rPr>
        <w:t xml:space="preserve"> года</w:t>
      </w:r>
    </w:p>
    <w:p w:rsidR="004F40DE" w:rsidRDefault="004F40DE" w:rsidP="004F40DE">
      <w:pPr>
        <w:jc w:val="center"/>
        <w:rPr>
          <w:b/>
        </w:rPr>
      </w:pPr>
    </w:p>
    <w:tbl>
      <w:tblPr>
        <w:tblW w:w="14991" w:type="dxa"/>
        <w:tblLayout w:type="fixed"/>
        <w:tblLook w:val="04A0"/>
      </w:tblPr>
      <w:tblGrid>
        <w:gridCol w:w="675"/>
        <w:gridCol w:w="6237"/>
        <w:gridCol w:w="2835"/>
        <w:gridCol w:w="1843"/>
        <w:gridCol w:w="1984"/>
        <w:gridCol w:w="1417"/>
      </w:tblGrid>
      <w:tr w:rsidR="00FA1942" w:rsidRPr="00CC2FE5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1B2554">
            <w:pPr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№</w:t>
            </w:r>
            <w:proofErr w:type="spellStart"/>
            <w:r w:rsidRPr="00CC2FE5">
              <w:rPr>
                <w:b/>
                <w:sz w:val="20"/>
                <w:szCs w:val="20"/>
              </w:rPr>
              <w:t>п</w:t>
            </w:r>
            <w:proofErr w:type="spellEnd"/>
            <w:r w:rsidRPr="00CC2FE5">
              <w:rPr>
                <w:b/>
                <w:sz w:val="20"/>
                <w:szCs w:val="20"/>
              </w:rPr>
              <w:t>/</w:t>
            </w:r>
            <w:proofErr w:type="spellStart"/>
            <w:r w:rsidRPr="00CC2FE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1B2554">
            <w:pPr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Наименование организации отдыха детей и их оздоровления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1B255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Адрес (физический)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1B2554">
            <w:pPr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Стоимость питания на 1 ребёнка в день (</w:t>
            </w:r>
            <w:proofErr w:type="spellStart"/>
            <w:r w:rsidRPr="00CC2FE5">
              <w:rPr>
                <w:b/>
                <w:sz w:val="20"/>
                <w:szCs w:val="20"/>
              </w:rPr>
              <w:t>руб</w:t>
            </w:r>
            <w:proofErr w:type="spellEnd"/>
            <w:r w:rsidRPr="00CC2F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1B2554">
            <w:pPr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Режим работы, сроки смены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42" w:rsidRPr="00CC2FE5" w:rsidRDefault="00FA1942" w:rsidP="00E01A3D">
            <w:pPr>
              <w:jc w:val="center"/>
              <w:rPr>
                <w:b/>
                <w:sz w:val="20"/>
                <w:szCs w:val="20"/>
              </w:rPr>
            </w:pPr>
            <w:r w:rsidRPr="00CC2FE5">
              <w:rPr>
                <w:b/>
                <w:sz w:val="20"/>
                <w:szCs w:val="20"/>
              </w:rPr>
              <w:t>Количество детей</w:t>
            </w:r>
          </w:p>
        </w:tc>
      </w:tr>
      <w:tr w:rsidR="00A62832" w:rsidRPr="00CC2FE5" w:rsidTr="004856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2" w:rsidRPr="00CC2FE5" w:rsidRDefault="00A62832" w:rsidP="001B25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2" w:rsidRPr="002D6020" w:rsidRDefault="00A6283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детей при муниципальном общеобразовательном учреждении </w:t>
            </w:r>
            <w:r>
              <w:rPr>
                <w:color w:val="000000" w:themeColor="text1"/>
              </w:rPr>
              <w:t>«</w:t>
            </w:r>
            <w:r w:rsidRPr="00B42B74">
              <w:rPr>
                <w:color w:val="000000" w:themeColor="text1"/>
              </w:rPr>
              <w:t>Азовская школа - гимназия имени Николая Саввы</w:t>
            </w:r>
            <w:r w:rsidRPr="002D6020">
              <w:rPr>
                <w:color w:val="000000" w:themeColor="text1"/>
              </w:rPr>
              <w:t>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2" w:rsidRPr="002D6020" w:rsidRDefault="00A62832" w:rsidP="00BD3C2E">
            <w:pPr>
              <w:contextualSpacing/>
              <w:rPr>
                <w:color w:val="000000" w:themeColor="text1"/>
              </w:rPr>
            </w:pPr>
            <w:r w:rsidRPr="00FB1E56">
              <w:rPr>
                <w:color w:val="000000"/>
              </w:rPr>
              <w:t xml:space="preserve">296178, ул.Гагарина, 1, </w:t>
            </w:r>
            <w:proofErr w:type="spellStart"/>
            <w:r w:rsidRPr="00FB1E56">
              <w:rPr>
                <w:color w:val="000000"/>
              </w:rPr>
              <w:t>пгт.Азовское</w:t>
            </w:r>
            <w:proofErr w:type="spellEnd"/>
            <w:r w:rsidRPr="00FB1E56">
              <w:rPr>
                <w:color w:val="000000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2" w:rsidRPr="00FA1942" w:rsidRDefault="00A6283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2" w:rsidRDefault="00A6283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62832" w:rsidRPr="00FA1942" w:rsidRDefault="00A62832" w:rsidP="00BD3C2E">
            <w:pPr>
              <w:jc w:val="center"/>
            </w:pPr>
          </w:p>
          <w:p w:rsidR="00A62832" w:rsidRPr="00FA1942" w:rsidRDefault="00A6283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2" w:rsidRPr="00E01A3D" w:rsidRDefault="00A62832" w:rsidP="00BD3C2E">
            <w:pPr>
              <w:jc w:val="center"/>
            </w:pPr>
            <w:r>
              <w:t>95</w:t>
            </w:r>
          </w:p>
        </w:tc>
      </w:tr>
      <w:tr w:rsidR="0012660E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E" w:rsidRPr="00FA1942" w:rsidRDefault="00A6283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E" w:rsidRPr="00FA1942" w:rsidRDefault="00073E7D" w:rsidP="005E19AF">
            <w:pPr>
              <w:contextualSpacing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 муниципальном общеобразовательном учреждении «</w:t>
            </w:r>
            <w:proofErr w:type="spellStart"/>
            <w:r w:rsidRPr="002D6020">
              <w:rPr>
                <w:color w:val="000000" w:themeColor="text1"/>
              </w:rPr>
              <w:t>Вольновская</w:t>
            </w:r>
            <w:proofErr w:type="spellEnd"/>
            <w:r w:rsidRPr="002D6020">
              <w:rPr>
                <w:color w:val="000000" w:themeColor="text1"/>
              </w:rPr>
              <w:t xml:space="preserve">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E" w:rsidRPr="00FA1942" w:rsidRDefault="0012660E" w:rsidP="001B2554">
            <w:pPr>
              <w:contextualSpacing/>
              <w:rPr>
                <w:color w:val="000000" w:themeColor="text1"/>
              </w:rPr>
            </w:pPr>
            <w:r w:rsidRPr="00FA1942">
              <w:rPr>
                <w:color w:val="000000" w:themeColor="text1"/>
              </w:rPr>
              <w:t xml:space="preserve">296186, ул.Чкалова, 2, </w:t>
            </w:r>
            <w:proofErr w:type="spellStart"/>
            <w:r w:rsidRPr="00FA1942">
              <w:rPr>
                <w:color w:val="000000" w:themeColor="text1"/>
              </w:rPr>
              <w:t>пгт.Вольное</w:t>
            </w:r>
            <w:proofErr w:type="spellEnd"/>
            <w:r w:rsidRPr="00FA1942">
              <w:rPr>
                <w:color w:val="000000" w:themeColor="text1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0E" w:rsidRPr="00FA1942" w:rsidRDefault="005E19AF" w:rsidP="001B2554">
            <w:pPr>
              <w:jc w:val="center"/>
            </w:pPr>
            <w:r>
              <w:t xml:space="preserve">198,83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42" w:rsidRDefault="00C77A42" w:rsidP="00C77A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5E19AF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C77A42" w:rsidRPr="00FA1942" w:rsidRDefault="00C77A42" w:rsidP="00C77A42">
            <w:pPr>
              <w:jc w:val="center"/>
            </w:pPr>
          </w:p>
          <w:p w:rsidR="0012660E" w:rsidRPr="00FA1942" w:rsidRDefault="00C77A42" w:rsidP="00C77A42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CF" w:rsidRPr="008F6ADD" w:rsidRDefault="00D113CF" w:rsidP="00D113CF">
            <w:pPr>
              <w:jc w:val="center"/>
              <w:rPr>
                <w:color w:val="000000"/>
                <w:szCs w:val="28"/>
              </w:rPr>
            </w:pPr>
            <w:r w:rsidRPr="008F6ADD">
              <w:rPr>
                <w:color w:val="000000"/>
                <w:szCs w:val="28"/>
              </w:rPr>
              <w:t>61</w:t>
            </w:r>
          </w:p>
          <w:p w:rsidR="00E01A3D" w:rsidRPr="00E01A3D" w:rsidRDefault="00E01A3D" w:rsidP="00E01A3D">
            <w:pPr>
              <w:jc w:val="center"/>
            </w:pP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</w:p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 xml:space="preserve">м бюджетном </w:t>
            </w: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Заречненская</w:t>
            </w:r>
            <w:proofErr w:type="spellEnd"/>
            <w:r w:rsidRPr="00FB1E56">
              <w:rPr>
                <w:color w:val="000000"/>
              </w:rPr>
              <w:t xml:space="preserve"> школа – детский сад»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B1E56" w:rsidRDefault="008F0EF7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296160, ул. Олега Кошевого, 25 с.Заречное,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Default="008F0EF7" w:rsidP="00BD3C2E">
            <w:pPr>
              <w:jc w:val="center"/>
            </w:pPr>
            <w:r>
              <w:t>40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 муниципальном бюджетном общеобразовательном учреждении «</w:t>
            </w:r>
            <w:proofErr w:type="spellStart"/>
            <w:r>
              <w:rPr>
                <w:color w:val="000000" w:themeColor="text1"/>
              </w:rPr>
              <w:t>Заречненская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школа-детский</w:t>
            </w:r>
            <w:proofErr w:type="spellEnd"/>
            <w:r>
              <w:rPr>
                <w:color w:val="000000" w:themeColor="text1"/>
              </w:rPr>
              <w:t xml:space="preserve"> сад с </w:t>
            </w:r>
            <w:proofErr w:type="spellStart"/>
            <w:r>
              <w:rPr>
                <w:color w:val="000000" w:themeColor="text1"/>
              </w:rPr>
              <w:t>крымскотатарским</w:t>
            </w:r>
            <w:proofErr w:type="spellEnd"/>
            <w:r>
              <w:rPr>
                <w:color w:val="000000" w:themeColor="text1"/>
              </w:rPr>
              <w:t xml:space="preserve"> языком обучения</w:t>
            </w:r>
            <w:r w:rsidRPr="002D6020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 </w:t>
            </w:r>
            <w:r w:rsidRPr="002D6020">
              <w:rPr>
                <w:color w:val="000000" w:themeColor="text1"/>
              </w:rPr>
              <w:t>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296160, ул.Киевская, 22-А, с. Заречное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48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«Крымская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B1E56" w:rsidRDefault="008F0EF7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296154, </w:t>
            </w:r>
            <w:proofErr w:type="spellStart"/>
            <w:r w:rsidRPr="00FB1E56">
              <w:rPr>
                <w:color w:val="000000"/>
              </w:rPr>
              <w:t>ул.Бобылева</w:t>
            </w:r>
            <w:proofErr w:type="spellEnd"/>
            <w:r w:rsidRPr="00FB1E56">
              <w:rPr>
                <w:color w:val="000000"/>
              </w:rPr>
              <w:t xml:space="preserve">, 23 </w:t>
            </w:r>
            <w:proofErr w:type="spellStart"/>
            <w:r w:rsidRPr="00FB1E56">
              <w:rPr>
                <w:color w:val="000000"/>
              </w:rPr>
              <w:t>с.Крымка</w:t>
            </w:r>
            <w:proofErr w:type="spellEnd"/>
            <w:r w:rsidRPr="00FB1E56">
              <w:rPr>
                <w:color w:val="000000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8F0EF7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8F0EF7">
            <w:pPr>
              <w:jc w:val="center"/>
            </w:pPr>
          </w:p>
          <w:p w:rsidR="008F0EF7" w:rsidRPr="00FA1942" w:rsidRDefault="008F0EF7" w:rsidP="008F0EF7">
            <w:r>
              <w:lastRenderedPageBreak/>
              <w:t xml:space="preserve">  8</w:t>
            </w:r>
            <w:r w:rsidRPr="00FA1942">
              <w:t>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Default="008F0EF7" w:rsidP="00BD3C2E">
            <w:pPr>
              <w:jc w:val="center"/>
            </w:pPr>
            <w:r>
              <w:lastRenderedPageBreak/>
              <w:t>27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</w:t>
            </w:r>
            <w:r>
              <w:rPr>
                <w:color w:val="000000" w:themeColor="text1"/>
              </w:rPr>
              <w:t xml:space="preserve"> муниципальном общеобразовательном учреждении общего и дошкольного образования «Луганская </w:t>
            </w:r>
            <w:proofErr w:type="spellStart"/>
            <w:r>
              <w:rPr>
                <w:color w:val="000000" w:themeColor="text1"/>
              </w:rPr>
              <w:t>школа-детский</w:t>
            </w:r>
            <w:proofErr w:type="spellEnd"/>
            <w:r>
              <w:rPr>
                <w:color w:val="000000" w:themeColor="text1"/>
              </w:rPr>
              <w:t xml:space="preserve"> сад» </w:t>
            </w:r>
            <w:r w:rsidRPr="002D6020">
              <w:rPr>
                <w:color w:val="000000" w:themeColor="text1"/>
              </w:rPr>
              <w:t>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rPr>
                <w:color w:val="000000" w:themeColor="text1"/>
              </w:rPr>
            </w:pPr>
            <w:r w:rsidRPr="00205898">
              <w:t xml:space="preserve">296140, пер.Центральный, 1, </w:t>
            </w:r>
            <w:proofErr w:type="spellStart"/>
            <w:r w:rsidRPr="00205898">
              <w:t>с.Луганское</w:t>
            </w:r>
            <w:proofErr w:type="spellEnd"/>
            <w:r w:rsidRPr="00205898">
              <w:t>, Джанкойский район, Р</w:t>
            </w:r>
            <w: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32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</w:t>
            </w:r>
            <w:r>
              <w:rPr>
                <w:color w:val="000000" w:themeColor="text1"/>
              </w:rPr>
              <w:t xml:space="preserve"> при 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 xml:space="preserve">м бюджетном </w:t>
            </w: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«Майская школа с </w:t>
            </w:r>
            <w:proofErr w:type="spellStart"/>
            <w:r w:rsidRPr="00FB1E56">
              <w:rPr>
                <w:color w:val="000000"/>
              </w:rPr>
              <w:t>крымскотатарским</w:t>
            </w:r>
            <w:proofErr w:type="spellEnd"/>
            <w:r w:rsidRPr="00FB1E56">
              <w:rPr>
                <w:color w:val="000000"/>
              </w:rPr>
              <w:t xml:space="preserve"> языком обучения»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rPr>
                <w:color w:val="000000" w:themeColor="text1"/>
              </w:rPr>
            </w:pPr>
            <w:r w:rsidRPr="00FB1E56">
              <w:rPr>
                <w:color w:val="000000"/>
              </w:rPr>
              <w:t xml:space="preserve">296173, ул.Шевченко, 20, с.Майское,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64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 муниципальном общеобразовательном учреждении «</w:t>
            </w:r>
            <w:proofErr w:type="spellStart"/>
            <w:r w:rsidRPr="002D6020">
              <w:rPr>
                <w:color w:val="000000" w:themeColor="text1"/>
              </w:rPr>
              <w:t>Медведевская</w:t>
            </w:r>
            <w:proofErr w:type="spellEnd"/>
            <w:r w:rsidRPr="002D6020">
              <w:rPr>
                <w:color w:val="000000" w:themeColor="text1"/>
              </w:rPr>
              <w:t xml:space="preserve">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contextualSpacing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296121, </w:t>
            </w:r>
          </w:p>
          <w:p w:rsidR="008F0EF7" w:rsidRPr="002D6020" w:rsidRDefault="008F0EF7" w:rsidP="00BD3C2E">
            <w:pPr>
              <w:contextualSpacing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ул. Ленина, 8, с.Медведевка,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5E19A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62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contextualSpacing/>
              <w:jc w:val="both"/>
              <w:rPr>
                <w:color w:val="000000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FB1E56">
              <w:rPr>
                <w:color w:val="000000"/>
              </w:rPr>
              <w:t xml:space="preserve">школа» </w:t>
            </w:r>
          </w:p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FB1E56">
              <w:rPr>
                <w:color w:val="000000"/>
              </w:rPr>
              <w:t>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B1E56" w:rsidRDefault="008F0EF7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>296180,</w:t>
            </w:r>
          </w:p>
          <w:p w:rsidR="008F0EF7" w:rsidRPr="00FB1E56" w:rsidRDefault="008F0EF7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ул.Новая, 4 </w:t>
            </w:r>
            <w:proofErr w:type="spellStart"/>
            <w:r w:rsidRPr="00FB1E56">
              <w:rPr>
                <w:color w:val="000000"/>
              </w:rPr>
              <w:t>с.Мирновка</w:t>
            </w:r>
            <w:proofErr w:type="spellEnd"/>
            <w:r w:rsidRPr="00FB1E56">
              <w:rPr>
                <w:color w:val="000000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66</w:t>
            </w:r>
          </w:p>
        </w:tc>
      </w:tr>
      <w:tr w:rsidR="008F0EF7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 муниципальном общеобразовательном учреждении «</w:t>
            </w:r>
            <w:proofErr w:type="spellStart"/>
            <w:r w:rsidRPr="002D6020">
              <w:rPr>
                <w:color w:val="000000" w:themeColor="text1"/>
              </w:rPr>
              <w:t>Новокрымская</w:t>
            </w:r>
            <w:proofErr w:type="spellEnd"/>
            <w:r w:rsidRPr="002D6020">
              <w:rPr>
                <w:color w:val="000000" w:themeColor="text1"/>
              </w:rPr>
              <w:t xml:space="preserve">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2D6020" w:rsidRDefault="008F0EF7" w:rsidP="00BD3C2E">
            <w:pPr>
              <w:contextualSpacing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296133, ул.Крымская, 35, </w:t>
            </w:r>
            <w:proofErr w:type="spellStart"/>
            <w:r w:rsidRPr="002D6020">
              <w:rPr>
                <w:color w:val="000000" w:themeColor="text1"/>
              </w:rPr>
              <w:t>с.Новокрымское</w:t>
            </w:r>
            <w:proofErr w:type="spellEnd"/>
            <w:r w:rsidRPr="002D6020">
              <w:rPr>
                <w:color w:val="000000" w:themeColor="text1"/>
              </w:rPr>
              <w:t>, Джанкойский район, 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Pr="00FA1942" w:rsidRDefault="008F0EF7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7" w:rsidRDefault="008F0EF7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8F0EF7" w:rsidRPr="00FA1942" w:rsidRDefault="008F0EF7" w:rsidP="00BD3C2E">
            <w:pPr>
              <w:jc w:val="center"/>
            </w:pPr>
          </w:p>
          <w:p w:rsidR="008F0EF7" w:rsidRPr="00FA1942" w:rsidRDefault="008F0EF7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F7" w:rsidRPr="00E01A3D" w:rsidRDefault="008F0EF7" w:rsidP="00BD3C2E">
            <w:pPr>
              <w:jc w:val="center"/>
            </w:pPr>
            <w:r>
              <w:t>45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contextualSpacing/>
              <w:jc w:val="both"/>
              <w:rPr>
                <w:color w:val="000000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</w:p>
          <w:p w:rsidR="00A37352" w:rsidRDefault="00A37352" w:rsidP="00BD3C2E">
            <w:pPr>
              <w:contextualSpacing/>
              <w:jc w:val="both"/>
              <w:rPr>
                <w:color w:val="000000"/>
              </w:rPr>
            </w:pP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Новостепновская</w:t>
            </w:r>
            <w:proofErr w:type="spellEnd"/>
            <w:r w:rsidRPr="00FB1E56">
              <w:rPr>
                <w:color w:val="000000"/>
              </w:rPr>
              <w:t xml:space="preserve"> школа» </w:t>
            </w:r>
          </w:p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FB1E56">
              <w:rPr>
                <w:color w:val="000000"/>
              </w:rPr>
              <w:t>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296119, ул.Бульварная, 11, </w:t>
            </w:r>
            <w:proofErr w:type="spellStart"/>
            <w:r w:rsidRPr="00FB1E56">
              <w:rPr>
                <w:color w:val="000000"/>
              </w:rPr>
              <w:t>с.Новостепное</w:t>
            </w:r>
            <w:proofErr w:type="spellEnd"/>
            <w:r w:rsidRPr="00FB1E56">
              <w:rPr>
                <w:color w:val="000000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 xml:space="preserve">198,83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Pr="00E01A3D" w:rsidRDefault="00A37352" w:rsidP="00BD3C2E">
            <w:pPr>
              <w:jc w:val="center"/>
            </w:pPr>
            <w:r>
              <w:t>75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</w:p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 xml:space="preserve">м бюджетном </w:t>
            </w: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 xml:space="preserve">и </w:t>
            </w:r>
            <w:r w:rsidRPr="00FB1E56">
              <w:rPr>
                <w:color w:val="000000"/>
              </w:rPr>
              <w:t>«</w:t>
            </w:r>
            <w:proofErr w:type="spellStart"/>
            <w:r w:rsidRPr="00FB1E56">
              <w:rPr>
                <w:color w:val="000000"/>
              </w:rPr>
              <w:t>Пахаревская</w:t>
            </w:r>
            <w:proofErr w:type="spellEnd"/>
            <w:r w:rsidRPr="00FB1E56">
              <w:rPr>
                <w:color w:val="000000"/>
              </w:rPr>
              <w:t xml:space="preserve"> школа- детский сад»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296132, ул.Таврическая, 26,  </w:t>
            </w:r>
            <w:proofErr w:type="spellStart"/>
            <w:r w:rsidRPr="00FB1E56">
              <w:rPr>
                <w:color w:val="000000"/>
              </w:rPr>
              <w:t>с.Пахаревка</w:t>
            </w:r>
            <w:proofErr w:type="spellEnd"/>
            <w:r w:rsidRPr="00FB1E56">
              <w:rPr>
                <w:color w:val="000000"/>
              </w:rPr>
              <w:t xml:space="preserve">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Default="00A37352" w:rsidP="00BD3C2E">
            <w:pPr>
              <w:jc w:val="center"/>
            </w:pPr>
            <w:r>
              <w:t>27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contextualSpacing/>
              <w:jc w:val="both"/>
              <w:rPr>
                <w:color w:val="000000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Победненская</w:t>
            </w:r>
            <w:proofErr w:type="spellEnd"/>
            <w:r w:rsidRPr="00FB1E56">
              <w:rPr>
                <w:color w:val="000000"/>
              </w:rPr>
              <w:t xml:space="preserve"> школа» </w:t>
            </w:r>
          </w:p>
          <w:p w:rsidR="00A37352" w:rsidRDefault="00A37352" w:rsidP="00BD3C2E">
            <w:pPr>
              <w:contextualSpacing/>
              <w:jc w:val="both"/>
              <w:rPr>
                <w:color w:val="000000"/>
              </w:rPr>
            </w:pPr>
            <w:r w:rsidRPr="00FB1E56">
              <w:rPr>
                <w:color w:val="000000"/>
              </w:rPr>
              <w:t>Джанкойского района Республики Крым</w:t>
            </w:r>
          </w:p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296167, ул.Ленина, 58, с.Победное,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5E19AF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>
              <w:rPr>
                <w:szCs w:val="28"/>
              </w:rPr>
              <w:t xml:space="preserve">27.05.- 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Default="00A37352" w:rsidP="00BD3C2E">
            <w:pPr>
              <w:jc w:val="center"/>
            </w:pPr>
            <w:r>
              <w:t>82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Просторненская</w:t>
            </w:r>
            <w:proofErr w:type="spellEnd"/>
            <w:r w:rsidRPr="00FB1E56">
              <w:rPr>
                <w:color w:val="000000"/>
              </w:rPr>
              <w:t xml:space="preserve"> школа имени Ивана </w:t>
            </w:r>
            <w:proofErr w:type="spellStart"/>
            <w:r w:rsidRPr="00FB1E56">
              <w:rPr>
                <w:color w:val="000000"/>
              </w:rPr>
              <w:t>Яцуненко</w:t>
            </w:r>
            <w:proofErr w:type="spellEnd"/>
            <w:r w:rsidRPr="00FB1E56">
              <w:rPr>
                <w:color w:val="000000"/>
              </w:rPr>
              <w:t>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296170, ул.Первомайская, 4, с.Просторное,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5E19AF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Default="00A37352" w:rsidP="00BD3C2E">
            <w:pPr>
              <w:jc w:val="center"/>
            </w:pPr>
            <w:r>
              <w:t>42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детей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 xml:space="preserve">м бюджетном </w:t>
            </w: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Роскошненская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FB1E56">
              <w:rPr>
                <w:color w:val="000000"/>
              </w:rPr>
              <w:t>школа-детский</w:t>
            </w:r>
            <w:proofErr w:type="spellEnd"/>
            <w:r w:rsidRPr="00FB1E56">
              <w:rPr>
                <w:color w:val="000000"/>
              </w:rPr>
              <w:t xml:space="preserve"> сад»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296155, </w:t>
            </w:r>
          </w:p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ул. Ленина, 36 а, с.Роскошное, Джанкойский район, РК </w:t>
            </w:r>
          </w:p>
          <w:p w:rsidR="00A37352" w:rsidRPr="002D6020" w:rsidRDefault="00A37352" w:rsidP="00BD3C2E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 xml:space="preserve">198,83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Pr="00E01A3D" w:rsidRDefault="00A37352" w:rsidP="00BD3C2E">
            <w:pPr>
              <w:jc w:val="center"/>
            </w:pPr>
            <w:r>
              <w:t>29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Светловская</w:t>
            </w:r>
            <w:proofErr w:type="spellEnd"/>
            <w:r w:rsidRPr="00FB1E56">
              <w:rPr>
                <w:color w:val="000000"/>
              </w:rPr>
              <w:t xml:space="preserve">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rPr>
                <w:color w:val="000000" w:themeColor="text1"/>
              </w:rPr>
            </w:pPr>
            <w:r w:rsidRPr="00FB1E56">
              <w:rPr>
                <w:color w:val="000000"/>
              </w:rPr>
              <w:t xml:space="preserve">296172, ул.Ленина, 2 А, с.Светлое,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Pr="00E01A3D" w:rsidRDefault="00A37352" w:rsidP="00BD3C2E">
            <w:pPr>
              <w:jc w:val="center"/>
            </w:pPr>
            <w:r>
              <w:t>42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Соленоозерная</w:t>
            </w:r>
            <w:proofErr w:type="spellEnd"/>
            <w:r w:rsidRPr="00FB1E56">
              <w:rPr>
                <w:color w:val="000000"/>
              </w:rPr>
              <w:t xml:space="preserve"> школа имени Степана Куца»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296124, ул.Железнодорожная, 2, с. Соленое Озеро,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 xml:space="preserve">198,83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Default="00A37352" w:rsidP="00BD3C2E">
            <w:pPr>
              <w:jc w:val="center"/>
            </w:pPr>
            <w:r>
              <w:t>16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</w:p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</w:t>
            </w:r>
            <w:proofErr w:type="spellStart"/>
            <w:r w:rsidRPr="00FB1E56">
              <w:rPr>
                <w:color w:val="000000"/>
              </w:rPr>
              <w:t>Столбовская</w:t>
            </w:r>
            <w:proofErr w:type="spellEnd"/>
            <w:r w:rsidRPr="00FB1E56">
              <w:rPr>
                <w:color w:val="000000"/>
              </w:rPr>
              <w:t xml:space="preserve"> школа»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B1E56" w:rsidRDefault="00A37352" w:rsidP="00BD3C2E">
            <w:pPr>
              <w:contextualSpacing/>
              <w:rPr>
                <w:color w:val="000000"/>
              </w:rPr>
            </w:pPr>
            <w:r w:rsidRPr="00FB1E56">
              <w:rPr>
                <w:color w:val="000000"/>
              </w:rPr>
              <w:t xml:space="preserve">296123, ул.Школьная, </w:t>
            </w:r>
            <w:r w:rsidRPr="00FB1E56">
              <w:rPr>
                <w:b/>
                <w:color w:val="000000"/>
              </w:rPr>
              <w:t>5</w:t>
            </w:r>
            <w:r w:rsidRPr="00FB1E56">
              <w:rPr>
                <w:color w:val="000000"/>
              </w:rPr>
              <w:t xml:space="preserve">, с.Столбовое,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5E19A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Default="00A37352" w:rsidP="00BD3C2E">
            <w:pPr>
              <w:jc w:val="center"/>
            </w:pPr>
            <w:r>
              <w:t>55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>Лагерь с дневным пребыванием детей при муниципальном общеобразовательном учреждении «</w:t>
            </w:r>
            <w:proofErr w:type="spellStart"/>
            <w:r w:rsidRPr="002D6020">
              <w:rPr>
                <w:color w:val="000000" w:themeColor="text1"/>
              </w:rPr>
              <w:t>Целинновская</w:t>
            </w:r>
            <w:proofErr w:type="spellEnd"/>
            <w:r w:rsidRPr="002D6020">
              <w:rPr>
                <w:color w:val="000000" w:themeColor="text1"/>
              </w:rPr>
              <w:t xml:space="preserve"> школа» Джанкойского района Республики Крым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296130 ул.Калинина, 3, с.Целинное Джанкойский район, РК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 w:rsidRPr="005E19AF">
              <w:rPr>
                <w:szCs w:val="28"/>
              </w:rPr>
              <w:t xml:space="preserve">27.05.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Pr="00E01A3D" w:rsidRDefault="00A37352" w:rsidP="00BD3C2E">
            <w:pPr>
              <w:jc w:val="center"/>
            </w:pPr>
            <w:r>
              <w:t>24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1B25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jc w:val="both"/>
              <w:rPr>
                <w:color w:val="000000" w:themeColor="text1"/>
              </w:rPr>
            </w:pPr>
            <w:r w:rsidRPr="002D6020">
              <w:rPr>
                <w:color w:val="000000" w:themeColor="text1"/>
              </w:rPr>
              <w:t xml:space="preserve">Лагерь с дневным пребыванием </w:t>
            </w:r>
            <w:r>
              <w:rPr>
                <w:color w:val="000000"/>
              </w:rPr>
              <w:t>при м</w:t>
            </w:r>
            <w:r w:rsidRPr="00FB1E56">
              <w:rPr>
                <w:color w:val="000000"/>
              </w:rPr>
              <w:t>униципально</w:t>
            </w:r>
            <w:r>
              <w:rPr>
                <w:color w:val="000000"/>
              </w:rPr>
              <w:t xml:space="preserve">м бюджетном </w:t>
            </w:r>
            <w:r w:rsidRPr="00FB1E56">
              <w:rPr>
                <w:color w:val="000000"/>
              </w:rPr>
              <w:t>общеобразовательно</w:t>
            </w:r>
            <w:r>
              <w:rPr>
                <w:color w:val="000000"/>
              </w:rPr>
              <w:t>м</w:t>
            </w:r>
            <w:r w:rsidRPr="00FB1E56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и</w:t>
            </w:r>
            <w:r w:rsidRPr="00FB1E56">
              <w:rPr>
                <w:color w:val="000000"/>
              </w:rPr>
              <w:t xml:space="preserve"> «Яснополянская школа- детский сад» Джанкойского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2D6020" w:rsidRDefault="00A37352" w:rsidP="00BD3C2E">
            <w:pPr>
              <w:contextualSpacing/>
              <w:rPr>
                <w:color w:val="000000" w:themeColor="text1"/>
              </w:rPr>
            </w:pPr>
            <w:r w:rsidRPr="00FB1E56">
              <w:rPr>
                <w:color w:val="000000"/>
              </w:rPr>
              <w:t>296120, ул.Первомайская, 2 а, с.Яснопол</w:t>
            </w:r>
            <w:r>
              <w:rPr>
                <w:color w:val="000000"/>
              </w:rPr>
              <w:t>ян</w:t>
            </w:r>
            <w:r w:rsidRPr="00FB1E56">
              <w:rPr>
                <w:color w:val="000000"/>
              </w:rPr>
              <w:t>ское, Джанкойский район, 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BD3C2E">
            <w:pPr>
              <w:jc w:val="center"/>
            </w:pPr>
            <w:r>
              <w:t>198,83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Default="00A37352" w:rsidP="00BD3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5E19AF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Pr="005E19AF">
              <w:rPr>
                <w:szCs w:val="28"/>
              </w:rPr>
              <w:t>16.06.202</w:t>
            </w:r>
            <w:r>
              <w:rPr>
                <w:szCs w:val="28"/>
              </w:rPr>
              <w:t>4</w:t>
            </w:r>
          </w:p>
          <w:p w:rsidR="00A37352" w:rsidRPr="00FA1942" w:rsidRDefault="00A37352" w:rsidP="00BD3C2E">
            <w:pPr>
              <w:jc w:val="center"/>
            </w:pPr>
          </w:p>
          <w:p w:rsidR="00A37352" w:rsidRPr="00FA1942" w:rsidRDefault="00A37352" w:rsidP="00BD3C2E">
            <w:pPr>
              <w:jc w:val="center"/>
            </w:pPr>
            <w:r w:rsidRPr="00FA1942">
              <w:t>8:30-14:30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52" w:rsidRPr="00E01A3D" w:rsidRDefault="00A37352" w:rsidP="00BD3C2E">
            <w:pPr>
              <w:jc w:val="center"/>
            </w:pPr>
            <w:r>
              <w:t>24</w:t>
            </w:r>
          </w:p>
        </w:tc>
      </w:tr>
      <w:tr w:rsidR="00A37352" w:rsidRPr="00D618BE" w:rsidTr="00CC2F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1B2554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1B2554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1B255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1B255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FA1942" w:rsidRDefault="00A37352" w:rsidP="001B255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52" w:rsidRPr="00E01A3D" w:rsidRDefault="00A37352" w:rsidP="00E01A3D">
            <w:pPr>
              <w:jc w:val="center"/>
            </w:pPr>
            <w:r>
              <w:t>95</w:t>
            </w:r>
            <w:r w:rsidR="003F364C">
              <w:t>6</w:t>
            </w:r>
          </w:p>
        </w:tc>
      </w:tr>
    </w:tbl>
    <w:p w:rsidR="004F40DE" w:rsidRDefault="004F40DE" w:rsidP="00CC2FE5">
      <w:pPr>
        <w:jc w:val="center"/>
      </w:pPr>
      <w:r>
        <w:t>____________________________</w:t>
      </w:r>
      <w:r w:rsidR="00CC2FE5">
        <w:t>_________</w:t>
      </w:r>
    </w:p>
    <w:sectPr w:rsidR="004F40DE" w:rsidSect="006D2DB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40DE"/>
    <w:rsid w:val="00073E7D"/>
    <w:rsid w:val="00075924"/>
    <w:rsid w:val="0012660E"/>
    <w:rsid w:val="00181AEC"/>
    <w:rsid w:val="001B0335"/>
    <w:rsid w:val="002475D2"/>
    <w:rsid w:val="003A1700"/>
    <w:rsid w:val="003F364C"/>
    <w:rsid w:val="00414C3A"/>
    <w:rsid w:val="00477A65"/>
    <w:rsid w:val="004E0105"/>
    <w:rsid w:val="004F40DE"/>
    <w:rsid w:val="005E19AF"/>
    <w:rsid w:val="00662817"/>
    <w:rsid w:val="006A0DC7"/>
    <w:rsid w:val="00714A6F"/>
    <w:rsid w:val="007F1A14"/>
    <w:rsid w:val="007F4E9C"/>
    <w:rsid w:val="008F0EF7"/>
    <w:rsid w:val="008F6ADD"/>
    <w:rsid w:val="00906721"/>
    <w:rsid w:val="00920F24"/>
    <w:rsid w:val="00973953"/>
    <w:rsid w:val="00982705"/>
    <w:rsid w:val="00A37352"/>
    <w:rsid w:val="00A62832"/>
    <w:rsid w:val="00AA4687"/>
    <w:rsid w:val="00AE4689"/>
    <w:rsid w:val="00B82AEC"/>
    <w:rsid w:val="00C77A42"/>
    <w:rsid w:val="00CB21A0"/>
    <w:rsid w:val="00CC2FE5"/>
    <w:rsid w:val="00CC5C7B"/>
    <w:rsid w:val="00D113CF"/>
    <w:rsid w:val="00E01A3D"/>
    <w:rsid w:val="00F14830"/>
    <w:rsid w:val="00FA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F40DE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40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Plain Text"/>
    <w:basedOn w:val="a"/>
    <w:link w:val="a4"/>
    <w:rsid w:val="004F40D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40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36F4-6BBA-45CB-AA05-E7B2A8BC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2024-03-12T14:00:00Z</cp:lastPrinted>
  <dcterms:created xsi:type="dcterms:W3CDTF">2023-02-21T08:27:00Z</dcterms:created>
  <dcterms:modified xsi:type="dcterms:W3CDTF">2024-03-12T14:18:00Z</dcterms:modified>
</cp:coreProperties>
</file>