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C6" w:rsidRDefault="00CC40C6">
      <w:pPr>
        <w:pStyle w:val="a3"/>
        <w:ind w:left="110"/>
        <w:rPr>
          <w:sz w:val="20"/>
        </w:rPr>
      </w:pPr>
    </w:p>
    <w:p w:rsidR="0043475C" w:rsidRDefault="0043475C" w:rsidP="0043475C">
      <w:pPr>
        <w:jc w:val="center"/>
        <w:rPr>
          <w:sz w:val="28"/>
          <w:szCs w:val="28"/>
        </w:rPr>
      </w:pPr>
      <w:r>
        <w:rPr>
          <w:b/>
          <w:bCs/>
          <w:color w:val="000000"/>
          <w:w w:val="111"/>
        </w:rPr>
        <w:t xml:space="preserve">         </w:t>
      </w:r>
      <w:r>
        <w:rPr>
          <w:sz w:val="28"/>
          <w:szCs w:val="28"/>
        </w:rPr>
        <w:t>Муниципальное бюджетное общеобразовательное учреждение</w:t>
      </w:r>
    </w:p>
    <w:p w:rsidR="0043475C" w:rsidRDefault="0043475C" w:rsidP="00434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Пахаревская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школа-детский</w:t>
      </w:r>
      <w:proofErr w:type="spellEnd"/>
      <w:r>
        <w:rPr>
          <w:sz w:val="28"/>
          <w:szCs w:val="28"/>
        </w:rPr>
        <w:t xml:space="preserve"> сад» </w:t>
      </w:r>
    </w:p>
    <w:p w:rsidR="0043475C" w:rsidRDefault="0043475C" w:rsidP="0043475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 Республики Крым</w:t>
      </w: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4"/>
          <w:szCs w:val="24"/>
        </w:rPr>
      </w:pPr>
    </w:p>
    <w:tbl>
      <w:tblPr>
        <w:tblW w:w="5484" w:type="pct"/>
        <w:tblLook w:val="01E0"/>
      </w:tblPr>
      <w:tblGrid>
        <w:gridCol w:w="3856"/>
        <w:gridCol w:w="3347"/>
        <w:gridCol w:w="3684"/>
      </w:tblGrid>
      <w:tr w:rsidR="0043475C" w:rsidTr="0043475C">
        <w:trPr>
          <w:trHeight w:val="2425"/>
        </w:trPr>
        <w:tc>
          <w:tcPr>
            <w:tcW w:w="1771" w:type="pct"/>
            <w:hideMark/>
          </w:tcPr>
          <w:p w:rsidR="0043475C" w:rsidRDefault="0043475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t>РАССМОТРЕНО</w:t>
            </w:r>
          </w:p>
          <w:p w:rsidR="0043475C" w:rsidRDefault="0043475C">
            <w:r>
              <w:t>на заседании  ШМО</w:t>
            </w:r>
          </w:p>
          <w:p w:rsidR="001321B2" w:rsidRDefault="0043475C">
            <w:r>
              <w:t>учителей</w:t>
            </w:r>
            <w:r w:rsidR="001321B2">
              <w:t xml:space="preserve"> начальных</w:t>
            </w:r>
          </w:p>
          <w:p w:rsidR="0043475C" w:rsidRDefault="001321B2">
            <w:r>
              <w:t>классов</w:t>
            </w:r>
          </w:p>
          <w:p w:rsidR="0043475C" w:rsidRDefault="0043475C">
            <w:r>
              <w:t>Руководитель  ШМО</w:t>
            </w:r>
          </w:p>
          <w:p w:rsidR="0043475C" w:rsidRDefault="0043475C">
            <w:r>
              <w:t xml:space="preserve"> _______  </w:t>
            </w:r>
            <w:proofErr w:type="spellStart"/>
            <w:r w:rsidR="00975C0A">
              <w:t>Волощенко</w:t>
            </w:r>
            <w:proofErr w:type="spellEnd"/>
            <w:r w:rsidR="00975C0A">
              <w:t xml:space="preserve"> Н.К.</w:t>
            </w:r>
          </w:p>
          <w:p w:rsidR="0043475C" w:rsidRDefault="0043475C">
            <w:r>
              <w:t xml:space="preserve">Протокол № </w:t>
            </w:r>
            <w:r w:rsidR="00574D5A">
              <w:t>2</w:t>
            </w:r>
            <w:r w:rsidRPr="00975C0A">
              <w:t xml:space="preserve"> </w:t>
            </w:r>
          </w:p>
          <w:p w:rsidR="0043475C" w:rsidRDefault="00132243" w:rsidP="00975C0A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t>от  19.03</w:t>
            </w:r>
            <w:r w:rsidR="0043475C">
              <w:t>. 202</w:t>
            </w:r>
            <w:r w:rsidR="0043475C" w:rsidRPr="00975C0A">
              <w:t>4</w:t>
            </w:r>
            <w:r w:rsidR="0043475C">
              <w:t xml:space="preserve"> г.</w:t>
            </w:r>
          </w:p>
        </w:tc>
        <w:tc>
          <w:tcPr>
            <w:tcW w:w="1537" w:type="pct"/>
          </w:tcPr>
          <w:p w:rsidR="0043475C" w:rsidRDefault="0043475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t>СОГЛАСОВАНО</w:t>
            </w:r>
          </w:p>
          <w:p w:rsidR="0043475C" w:rsidRDefault="0043475C">
            <w:r>
              <w:t xml:space="preserve"> Зам. директора по УВР </w:t>
            </w:r>
          </w:p>
          <w:p w:rsidR="0043475C" w:rsidRDefault="0043475C"/>
          <w:p w:rsidR="0043475C" w:rsidRDefault="0043475C">
            <w:r>
              <w:t xml:space="preserve"> _______  Якушев В.П.</w:t>
            </w:r>
          </w:p>
          <w:p w:rsidR="0043475C" w:rsidRDefault="0043475C"/>
          <w:p w:rsidR="0043475C" w:rsidRDefault="00132243">
            <w:r>
              <w:t xml:space="preserve"> 19.03</w:t>
            </w:r>
            <w:r w:rsidR="0043475C">
              <w:t>.202</w:t>
            </w:r>
            <w:r w:rsidR="0043475C">
              <w:rPr>
                <w:lang w:val="en-US"/>
              </w:rPr>
              <w:t>4</w:t>
            </w:r>
            <w:r w:rsidR="0043475C">
              <w:t xml:space="preserve"> г.</w:t>
            </w:r>
          </w:p>
          <w:p w:rsidR="0043475C" w:rsidRDefault="0043475C"/>
          <w:p w:rsidR="0043475C" w:rsidRDefault="0043475C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</w:p>
        </w:tc>
        <w:tc>
          <w:tcPr>
            <w:tcW w:w="1692" w:type="pct"/>
            <w:hideMark/>
          </w:tcPr>
          <w:p w:rsidR="0043475C" w:rsidRDefault="0043475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t>УТВЕРЖДЕНО</w:t>
            </w:r>
          </w:p>
          <w:p w:rsidR="0043475C" w:rsidRDefault="0043475C">
            <w:r>
              <w:t xml:space="preserve">Директор  МБОУ </w:t>
            </w:r>
          </w:p>
          <w:p w:rsidR="0043475C" w:rsidRDefault="0043475C">
            <w:r>
              <w:t>«</w:t>
            </w:r>
            <w:proofErr w:type="spellStart"/>
            <w:r>
              <w:t>Пахаревская</w:t>
            </w:r>
            <w:proofErr w:type="spellEnd"/>
            <w:r>
              <w:t xml:space="preserve">  школа- </w:t>
            </w:r>
          </w:p>
          <w:p w:rsidR="0043475C" w:rsidRDefault="0043475C">
            <w:r>
              <w:t>детский сад»</w:t>
            </w:r>
          </w:p>
          <w:p w:rsidR="0043475C" w:rsidRDefault="0043475C">
            <w:r>
              <w:t>_________Тарасенко Т.И.</w:t>
            </w:r>
          </w:p>
          <w:p w:rsidR="0043475C" w:rsidRDefault="0043475C">
            <w:r>
              <w:t xml:space="preserve">Приказ № </w:t>
            </w:r>
            <w:r w:rsidR="00132243">
              <w:t>70/1</w:t>
            </w:r>
          </w:p>
          <w:p w:rsidR="0043475C" w:rsidRDefault="0043475C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от   </w:t>
            </w:r>
            <w:r w:rsidR="00132243">
              <w:t>19.03</w:t>
            </w:r>
            <w:r>
              <w:t>.202</w:t>
            </w:r>
            <w:r>
              <w:rPr>
                <w:lang w:val="en-US"/>
              </w:rPr>
              <w:t>4</w:t>
            </w:r>
            <w:r>
              <w:t xml:space="preserve"> г. </w:t>
            </w:r>
          </w:p>
        </w:tc>
      </w:tr>
    </w:tbl>
    <w:p w:rsidR="0043475C" w:rsidRDefault="0043475C" w:rsidP="0043475C">
      <w:pPr>
        <w:rPr>
          <w:rFonts w:eastAsia="Calibri"/>
          <w:b/>
          <w:bCs/>
          <w:sz w:val="28"/>
          <w:szCs w:val="28"/>
          <w:lang w:eastAsia="ar-SA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32"/>
          <w:szCs w:val="32"/>
        </w:rPr>
      </w:pPr>
    </w:p>
    <w:p w:rsidR="0043475C" w:rsidRPr="00950948" w:rsidRDefault="004B26DA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 программа</w:t>
      </w:r>
    </w:p>
    <w:p w:rsidR="00975C0A" w:rsidRDefault="00975C0A" w:rsidP="00975C0A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5C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внеурочной деятельности </w:t>
      </w:r>
    </w:p>
    <w:p w:rsidR="00975C0A" w:rsidRPr="00975C0A" w:rsidRDefault="00975C0A" w:rsidP="00975C0A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5C0A">
        <w:rPr>
          <w:rFonts w:ascii="Times New Roman" w:hAnsi="Times New Roman" w:cs="Times New Roman"/>
          <w:b/>
          <w:bCs/>
          <w:sz w:val="28"/>
          <w:szCs w:val="28"/>
          <w:lang w:val="ru-RU"/>
        </w:rPr>
        <w:t>«Хочу все знать»</w:t>
      </w:r>
    </w:p>
    <w:p w:rsidR="00975C0A" w:rsidRDefault="00975C0A" w:rsidP="00975C0A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975C0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реализуемая</w:t>
      </w:r>
      <w:proofErr w:type="gramEnd"/>
      <w:r w:rsidRPr="00975C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 помощью средств обучения и  воспитания </w:t>
      </w:r>
    </w:p>
    <w:p w:rsidR="00975C0A" w:rsidRDefault="00975C0A" w:rsidP="00975C0A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5C0A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центра «Точка роста»</w:t>
      </w:r>
    </w:p>
    <w:p w:rsidR="00975C0A" w:rsidRPr="00975C0A" w:rsidRDefault="00975C0A" w:rsidP="00975C0A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1-2 класс</w:t>
      </w:r>
    </w:p>
    <w:p w:rsidR="0043475C" w:rsidRPr="00950948" w:rsidRDefault="0043475C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475C" w:rsidRPr="00950948" w:rsidRDefault="004B26DA" w:rsidP="0043475C">
      <w:pPr>
        <w:jc w:val="center"/>
        <w:rPr>
          <w:sz w:val="28"/>
          <w:szCs w:val="28"/>
        </w:rPr>
      </w:pPr>
      <w:r w:rsidRPr="00950948">
        <w:rPr>
          <w:sz w:val="28"/>
          <w:szCs w:val="28"/>
        </w:rPr>
        <w:t>Срок реализации:  2024-2025</w:t>
      </w:r>
      <w:r w:rsidR="0043475C" w:rsidRPr="00950948">
        <w:rPr>
          <w:sz w:val="28"/>
          <w:szCs w:val="28"/>
        </w:rPr>
        <w:t xml:space="preserve"> учебный год</w:t>
      </w: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475C" w:rsidRPr="00950948" w:rsidRDefault="00975C0A" w:rsidP="00975C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43475C" w:rsidRPr="00950948">
        <w:rPr>
          <w:sz w:val="24"/>
          <w:szCs w:val="24"/>
        </w:rPr>
        <w:t>Составител</w:t>
      </w:r>
      <w:r>
        <w:rPr>
          <w:sz w:val="24"/>
          <w:szCs w:val="24"/>
        </w:rPr>
        <w:t>и</w:t>
      </w:r>
      <w:r w:rsidR="0043475C" w:rsidRPr="00950948">
        <w:rPr>
          <w:sz w:val="24"/>
          <w:szCs w:val="24"/>
        </w:rPr>
        <w:t>:</w:t>
      </w:r>
    </w:p>
    <w:p w:rsidR="00975C0A" w:rsidRDefault="00975C0A" w:rsidP="00975C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sz w:val="24"/>
          <w:szCs w:val="24"/>
        </w:rPr>
        <w:t>Волощенко</w:t>
      </w:r>
      <w:proofErr w:type="spellEnd"/>
      <w:r>
        <w:rPr>
          <w:sz w:val="24"/>
          <w:szCs w:val="24"/>
        </w:rPr>
        <w:t xml:space="preserve"> Наталья </w:t>
      </w:r>
      <w:proofErr w:type="spellStart"/>
      <w:r>
        <w:rPr>
          <w:sz w:val="24"/>
          <w:szCs w:val="24"/>
        </w:rPr>
        <w:t>Казимировна</w:t>
      </w:r>
      <w:proofErr w:type="spellEnd"/>
      <w:r>
        <w:rPr>
          <w:sz w:val="24"/>
          <w:szCs w:val="24"/>
        </w:rPr>
        <w:t>,</w:t>
      </w:r>
    </w:p>
    <w:p w:rsidR="0043475C" w:rsidRDefault="00975C0A" w:rsidP="00975C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4B26DA" w:rsidRPr="00950948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начальных классов</w:t>
      </w:r>
    </w:p>
    <w:p w:rsidR="00975C0A" w:rsidRPr="00950948" w:rsidRDefault="00975C0A" w:rsidP="00975C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Сосновская Татьяна Александровна,</w:t>
      </w:r>
    </w:p>
    <w:p w:rsidR="0043475C" w:rsidRDefault="00975C0A" w:rsidP="0043475C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950948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начальных классов</w:t>
      </w: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rPr>
          <w:sz w:val="28"/>
          <w:szCs w:val="28"/>
        </w:rPr>
      </w:pPr>
    </w:p>
    <w:p w:rsidR="0043475C" w:rsidRDefault="0043475C" w:rsidP="0043475C">
      <w:pPr>
        <w:rPr>
          <w:sz w:val="28"/>
          <w:szCs w:val="28"/>
        </w:rPr>
      </w:pPr>
    </w:p>
    <w:p w:rsidR="0043475C" w:rsidRDefault="0043475C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43475C" w:rsidRDefault="0043475C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387B33" w:rsidRDefault="00387B33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43475C" w:rsidRDefault="0043475C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43475C" w:rsidRPr="00950948" w:rsidRDefault="004B26DA" w:rsidP="0043475C">
      <w:pPr>
        <w:tabs>
          <w:tab w:val="left" w:pos="5850"/>
        </w:tabs>
        <w:jc w:val="center"/>
        <w:rPr>
          <w:sz w:val="24"/>
          <w:szCs w:val="24"/>
        </w:rPr>
      </w:pPr>
      <w:r w:rsidRPr="00950948">
        <w:rPr>
          <w:sz w:val="24"/>
          <w:szCs w:val="24"/>
        </w:rPr>
        <w:t xml:space="preserve">с. </w:t>
      </w:r>
      <w:proofErr w:type="spellStart"/>
      <w:r w:rsidRPr="00950948">
        <w:rPr>
          <w:sz w:val="24"/>
          <w:szCs w:val="24"/>
        </w:rPr>
        <w:t>Пахаревка</w:t>
      </w:r>
      <w:proofErr w:type="spellEnd"/>
      <w:r w:rsidRPr="00950948">
        <w:rPr>
          <w:sz w:val="24"/>
          <w:szCs w:val="24"/>
        </w:rPr>
        <w:t>,  2024</w:t>
      </w:r>
      <w:r w:rsidR="0043475C" w:rsidRPr="00950948">
        <w:rPr>
          <w:sz w:val="24"/>
          <w:szCs w:val="24"/>
        </w:rPr>
        <w:t xml:space="preserve"> г.</w:t>
      </w:r>
    </w:p>
    <w:p w:rsidR="0043475C" w:rsidRDefault="0043475C" w:rsidP="0043475C">
      <w:pPr>
        <w:rPr>
          <w:sz w:val="24"/>
          <w:szCs w:val="24"/>
        </w:rPr>
      </w:pPr>
    </w:p>
    <w:p w:rsidR="0074176C" w:rsidRPr="0074176C" w:rsidRDefault="0074176C" w:rsidP="0074176C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74176C">
        <w:rPr>
          <w:rFonts w:eastAsia="Calibri"/>
          <w:b/>
          <w:bCs/>
          <w:sz w:val="28"/>
          <w:szCs w:val="28"/>
        </w:rPr>
        <w:t>Пояснительная записка.</w:t>
      </w:r>
    </w:p>
    <w:p w:rsidR="0074176C" w:rsidRPr="0074176C" w:rsidRDefault="0074176C" w:rsidP="0074176C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74176C">
        <w:rPr>
          <w:rFonts w:eastAsia="Calibri"/>
          <w:sz w:val="24"/>
          <w:szCs w:val="24"/>
        </w:rPr>
        <w:tab/>
      </w:r>
    </w:p>
    <w:p w:rsidR="0074176C" w:rsidRPr="0074176C" w:rsidRDefault="001321B2" w:rsidP="001321B2">
      <w:pPr>
        <w:widowControl/>
        <w:autoSpaceDE/>
        <w:autoSpaceDN/>
        <w:spacing w:after="120" w:line="259" w:lineRule="auto"/>
        <w:ind w:right="392"/>
        <w:jc w:val="both"/>
        <w:rPr>
          <w:color w:val="C00000"/>
          <w:sz w:val="24"/>
          <w:szCs w:val="24"/>
        </w:rPr>
      </w:pPr>
      <w:r>
        <w:rPr>
          <w:rFonts w:eastAsia="Calibri"/>
          <w:color w:val="C00000"/>
          <w:sz w:val="24"/>
          <w:szCs w:val="24"/>
        </w:rPr>
        <w:t xml:space="preserve">      </w:t>
      </w:r>
      <w:r w:rsidR="0074176C" w:rsidRPr="0074176C">
        <w:rPr>
          <w:rFonts w:eastAsia="Calibri"/>
          <w:color w:val="C00000"/>
          <w:sz w:val="24"/>
          <w:szCs w:val="24"/>
        </w:rPr>
        <w:t xml:space="preserve"> </w:t>
      </w:r>
      <w:r w:rsidR="0074176C" w:rsidRPr="0074176C">
        <w:t>Программа</w:t>
      </w:r>
      <w:r w:rsidR="0074176C" w:rsidRPr="0074176C">
        <w:rPr>
          <w:spacing w:val="1"/>
        </w:rPr>
        <w:t xml:space="preserve"> внеурочной деятельности </w:t>
      </w:r>
      <w:r w:rsidR="0074176C" w:rsidRPr="0074176C">
        <w:rPr>
          <w:rFonts w:eastAsia="Calibri"/>
          <w:sz w:val="24"/>
          <w:szCs w:val="24"/>
        </w:rPr>
        <w:t xml:space="preserve"> «Хочу всё знать» </w:t>
      </w:r>
      <w:r w:rsidR="0074176C" w:rsidRPr="0074176C">
        <w:rPr>
          <w:sz w:val="24"/>
          <w:szCs w:val="24"/>
        </w:rPr>
        <w:t>для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учащихся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1,2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класса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соответствует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требованиям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федерального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государственного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образовательного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стандарта</w:t>
      </w:r>
      <w:r w:rsidR="0074176C" w:rsidRPr="0074176C">
        <w:rPr>
          <w:spacing w:val="1"/>
          <w:sz w:val="24"/>
          <w:szCs w:val="24"/>
        </w:rPr>
        <w:t xml:space="preserve"> начального </w:t>
      </w:r>
      <w:r w:rsidR="0074176C" w:rsidRPr="0074176C">
        <w:rPr>
          <w:sz w:val="24"/>
          <w:szCs w:val="24"/>
        </w:rPr>
        <w:t>общего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образования,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Положения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о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рабочей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программе</w:t>
      </w:r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>МБОУ «</w:t>
      </w:r>
      <w:proofErr w:type="spellStart"/>
      <w:r w:rsidR="0074176C" w:rsidRPr="0074176C">
        <w:rPr>
          <w:sz w:val="24"/>
          <w:szCs w:val="24"/>
        </w:rPr>
        <w:t>Пахаревская</w:t>
      </w:r>
      <w:proofErr w:type="spellEnd"/>
      <w:r w:rsidR="0074176C" w:rsidRPr="0074176C">
        <w:rPr>
          <w:sz w:val="24"/>
          <w:szCs w:val="24"/>
        </w:rPr>
        <w:t xml:space="preserve"> </w:t>
      </w:r>
      <w:proofErr w:type="spellStart"/>
      <w:proofErr w:type="gramStart"/>
      <w:r w:rsidR="0074176C" w:rsidRPr="0074176C">
        <w:rPr>
          <w:sz w:val="24"/>
          <w:szCs w:val="24"/>
        </w:rPr>
        <w:t>школа-детский</w:t>
      </w:r>
      <w:proofErr w:type="spellEnd"/>
      <w:proofErr w:type="gramEnd"/>
      <w:r w:rsidR="0074176C" w:rsidRPr="0074176C">
        <w:rPr>
          <w:spacing w:val="1"/>
          <w:sz w:val="24"/>
          <w:szCs w:val="24"/>
        </w:rPr>
        <w:t xml:space="preserve"> </w:t>
      </w:r>
      <w:r w:rsidR="0074176C" w:rsidRPr="0074176C">
        <w:rPr>
          <w:sz w:val="24"/>
          <w:szCs w:val="24"/>
        </w:rPr>
        <w:t xml:space="preserve">сад». </w:t>
      </w:r>
    </w:p>
    <w:p w:rsidR="0074176C" w:rsidRPr="0074176C" w:rsidRDefault="0074176C" w:rsidP="0074176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74176C">
        <w:rPr>
          <w:sz w:val="24"/>
          <w:szCs w:val="24"/>
          <w:lang w:eastAsia="ru-RU"/>
        </w:rPr>
        <w:t xml:space="preserve">Программа </w:t>
      </w:r>
      <w:r w:rsidRPr="0074176C">
        <w:rPr>
          <w:b/>
          <w:bCs/>
          <w:color w:val="231F20"/>
          <w:lang w:eastAsia="ru-RU"/>
        </w:rPr>
        <w:t>«</w:t>
      </w:r>
      <w:r w:rsidRPr="0074176C">
        <w:rPr>
          <w:bCs/>
          <w:color w:val="231F20"/>
          <w:lang w:eastAsia="ru-RU"/>
        </w:rPr>
        <w:t>Хочу все знать!»</w:t>
      </w:r>
      <w:r w:rsidRPr="0074176C">
        <w:rPr>
          <w:b/>
          <w:bCs/>
          <w:color w:val="231F20"/>
          <w:lang w:eastAsia="ru-RU"/>
        </w:rPr>
        <w:t xml:space="preserve"> </w:t>
      </w:r>
      <w:r w:rsidRPr="0074176C">
        <w:rPr>
          <w:sz w:val="24"/>
          <w:szCs w:val="24"/>
          <w:lang w:eastAsia="ru-RU"/>
        </w:rPr>
        <w:t>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</w:t>
      </w:r>
      <w:r w:rsidRPr="0074176C">
        <w:rPr>
          <w:kern w:val="2"/>
          <w:sz w:val="24"/>
          <w:szCs w:val="24"/>
          <w:lang w:eastAsia="ru-RU"/>
        </w:rPr>
        <w:t>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</w:t>
      </w:r>
      <w:r w:rsidRPr="0074176C">
        <w:rPr>
          <w:rFonts w:ascii="Calibri" w:hAnsi="Calibri"/>
          <w:kern w:val="2"/>
          <w:sz w:val="24"/>
          <w:szCs w:val="24"/>
          <w:lang w:eastAsia="ru-RU"/>
        </w:rPr>
        <w:t xml:space="preserve">. </w:t>
      </w:r>
    </w:p>
    <w:p w:rsidR="0074176C" w:rsidRPr="0074176C" w:rsidRDefault="0074176C" w:rsidP="0074176C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74176C">
        <w:rPr>
          <w:rFonts w:eastAsia="Calibri"/>
          <w:sz w:val="24"/>
          <w:szCs w:val="24"/>
        </w:rPr>
        <w:t xml:space="preserve">Программа «Хочу всё знать» направлена на формирование готовности и способности обучающихся к саморазвитию, мотивации к обучению и познанию, ценностного отношения к знанию. </w:t>
      </w:r>
    </w:p>
    <w:p w:rsidR="0074176C" w:rsidRPr="0074176C" w:rsidRDefault="0074176C" w:rsidP="0074176C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  <w:r w:rsidRPr="0074176C">
        <w:rPr>
          <w:b/>
          <w:bCs/>
          <w:iCs/>
          <w:sz w:val="24"/>
          <w:szCs w:val="24"/>
          <w:lang w:eastAsia="ru-RU"/>
        </w:rPr>
        <w:t>Актуальность программы</w:t>
      </w:r>
      <w:r w:rsidRPr="0074176C">
        <w:rPr>
          <w:i/>
          <w:iCs/>
          <w:sz w:val="24"/>
          <w:szCs w:val="24"/>
          <w:lang w:eastAsia="ru-RU"/>
        </w:rPr>
        <w:t xml:space="preserve"> </w:t>
      </w:r>
      <w:r w:rsidRPr="0074176C">
        <w:rPr>
          <w:sz w:val="24"/>
          <w:szCs w:val="24"/>
          <w:lang w:eastAsia="ru-RU"/>
        </w:rPr>
        <w:t>обусловлена тем, что в настоящее время педагогическая практика испытывает следующие затруднения:</w:t>
      </w:r>
    </w:p>
    <w:p w:rsidR="0074176C" w:rsidRPr="0074176C" w:rsidRDefault="0074176C" w:rsidP="0074176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4176C">
        <w:rPr>
          <w:sz w:val="24"/>
          <w:szCs w:val="24"/>
          <w:lang w:eastAsia="ru-RU"/>
        </w:rPr>
        <w:t xml:space="preserve"> • у обучающихся не сформированы инструментальные навыки и умения логического и творческого мышления, необходимые при решении исследовательских задач;</w:t>
      </w:r>
    </w:p>
    <w:p w:rsidR="0074176C" w:rsidRPr="0074176C" w:rsidRDefault="0074176C" w:rsidP="0074176C">
      <w:pPr>
        <w:widowControl/>
        <w:autoSpaceDE/>
        <w:autoSpaceDN/>
        <w:rPr>
          <w:sz w:val="24"/>
          <w:szCs w:val="24"/>
          <w:lang w:eastAsia="ru-RU"/>
        </w:rPr>
      </w:pPr>
      <w:r w:rsidRPr="0074176C">
        <w:rPr>
          <w:sz w:val="24"/>
          <w:szCs w:val="24"/>
          <w:lang w:eastAsia="ru-RU"/>
        </w:rPr>
        <w:t xml:space="preserve">• низкий уровень развития у младших школьников способности самостоятельно мыслить, искать новые сведения, добывать необходимую информацию в итоге делают практически невозможными процессы самообучения, саморазвития, само- воспитания; </w:t>
      </w:r>
      <w:r w:rsidRPr="0074176C">
        <w:rPr>
          <w:sz w:val="24"/>
          <w:szCs w:val="24"/>
          <w:lang w:eastAsia="ru-RU"/>
        </w:rPr>
        <w:br/>
        <w:t xml:space="preserve">• обучающиеся привыкают работать в типовых ситуациях и не видят перспективы своего роста в усвоении учебного содержания; </w:t>
      </w:r>
      <w:r w:rsidRPr="0074176C">
        <w:rPr>
          <w:sz w:val="24"/>
          <w:szCs w:val="24"/>
          <w:lang w:eastAsia="ru-RU"/>
        </w:rPr>
        <w:br/>
        <w:t xml:space="preserve">• младшие школьники не получают возможности для реализации и удовлетворения познавательной потребности; </w:t>
      </w:r>
      <w:r w:rsidRPr="0074176C">
        <w:rPr>
          <w:sz w:val="24"/>
          <w:szCs w:val="24"/>
          <w:lang w:eastAsia="ru-RU"/>
        </w:rPr>
        <w:br/>
        <w:t>• обучающиеся не владеют приемами поэтапного выполнения учебных исследований.</w:t>
      </w:r>
    </w:p>
    <w:p w:rsidR="0074176C" w:rsidRPr="0074176C" w:rsidRDefault="0074176C" w:rsidP="001321B2">
      <w:pPr>
        <w:ind w:right="404"/>
        <w:jc w:val="both"/>
        <w:rPr>
          <w:sz w:val="24"/>
          <w:szCs w:val="24"/>
        </w:rPr>
      </w:pPr>
      <w:r w:rsidRPr="0074176C">
        <w:t>Программа</w:t>
      </w:r>
      <w:r w:rsidRPr="0074176C">
        <w:rPr>
          <w:spacing w:val="1"/>
        </w:rPr>
        <w:t xml:space="preserve"> внеурочной деятельности </w:t>
      </w:r>
      <w:r w:rsidRPr="0074176C">
        <w:rPr>
          <w:sz w:val="24"/>
          <w:szCs w:val="24"/>
        </w:rPr>
        <w:t xml:space="preserve"> опирается на программу развития универсальных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учебных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действий,</w:t>
      </w:r>
      <w:r w:rsidRPr="0074176C">
        <w:rPr>
          <w:spacing w:val="61"/>
          <w:sz w:val="24"/>
          <w:szCs w:val="24"/>
        </w:rPr>
        <w:t xml:space="preserve"> </w:t>
      </w:r>
      <w:r w:rsidRPr="0074176C">
        <w:rPr>
          <w:sz w:val="24"/>
          <w:szCs w:val="24"/>
        </w:rPr>
        <w:t>рабочую</w:t>
      </w:r>
      <w:r w:rsidRPr="0074176C">
        <w:rPr>
          <w:spacing w:val="61"/>
          <w:sz w:val="24"/>
          <w:szCs w:val="24"/>
        </w:rPr>
        <w:t xml:space="preserve"> </w:t>
      </w:r>
      <w:r w:rsidRPr="0074176C">
        <w:rPr>
          <w:sz w:val="24"/>
          <w:szCs w:val="24"/>
        </w:rPr>
        <w:t>программу</w:t>
      </w:r>
      <w:r w:rsidRPr="0074176C">
        <w:rPr>
          <w:spacing w:val="61"/>
          <w:sz w:val="24"/>
          <w:szCs w:val="24"/>
        </w:rPr>
        <w:t xml:space="preserve"> </w:t>
      </w:r>
      <w:r w:rsidRPr="0074176C">
        <w:rPr>
          <w:sz w:val="24"/>
          <w:szCs w:val="24"/>
        </w:rPr>
        <w:t>НОО</w:t>
      </w:r>
      <w:r w:rsidRPr="0074176C">
        <w:rPr>
          <w:spacing w:val="61"/>
          <w:sz w:val="24"/>
          <w:szCs w:val="24"/>
        </w:rPr>
        <w:t xml:space="preserve">, </w:t>
      </w:r>
      <w:r w:rsidRPr="0074176C">
        <w:rPr>
          <w:sz w:val="24"/>
          <w:szCs w:val="24"/>
        </w:rPr>
        <w:t>программу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воспитания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и</w:t>
      </w:r>
      <w:r w:rsidRPr="0074176C">
        <w:rPr>
          <w:spacing w:val="61"/>
          <w:sz w:val="24"/>
          <w:szCs w:val="24"/>
        </w:rPr>
        <w:t xml:space="preserve"> </w:t>
      </w:r>
      <w:r w:rsidRPr="0074176C">
        <w:rPr>
          <w:sz w:val="24"/>
          <w:szCs w:val="24"/>
        </w:rPr>
        <w:t>обучающихся.</w:t>
      </w:r>
      <w:r w:rsidRPr="0074176C">
        <w:rPr>
          <w:spacing w:val="61"/>
          <w:sz w:val="24"/>
          <w:szCs w:val="24"/>
        </w:rPr>
        <w:t xml:space="preserve"> </w:t>
      </w:r>
      <w:r w:rsidRPr="0074176C">
        <w:rPr>
          <w:sz w:val="24"/>
          <w:szCs w:val="24"/>
        </w:rPr>
        <w:t>Программа</w:t>
      </w:r>
      <w:r w:rsidRPr="0074176C">
        <w:rPr>
          <w:spacing w:val="61"/>
          <w:sz w:val="24"/>
          <w:szCs w:val="24"/>
        </w:rPr>
        <w:t xml:space="preserve"> </w:t>
      </w:r>
      <w:r w:rsidR="001321B2">
        <w:rPr>
          <w:sz w:val="24"/>
          <w:szCs w:val="24"/>
        </w:rPr>
        <w:t>имеет</w:t>
      </w:r>
      <w:r w:rsidR="001321B2">
        <w:rPr>
          <w:spacing w:val="61"/>
          <w:sz w:val="24"/>
          <w:szCs w:val="24"/>
        </w:rPr>
        <w:t xml:space="preserve">  </w:t>
      </w:r>
      <w:proofErr w:type="spellStart"/>
      <w:r w:rsidRPr="0074176C">
        <w:rPr>
          <w:sz w:val="24"/>
          <w:szCs w:val="24"/>
        </w:rPr>
        <w:t>общеинте</w:t>
      </w:r>
      <w:r w:rsidR="001321B2">
        <w:rPr>
          <w:sz w:val="24"/>
          <w:szCs w:val="24"/>
        </w:rPr>
        <w:t>л</w:t>
      </w:r>
      <w:r w:rsidRPr="0074176C">
        <w:rPr>
          <w:sz w:val="24"/>
          <w:szCs w:val="24"/>
        </w:rPr>
        <w:t>лектуальное</w:t>
      </w:r>
      <w:proofErr w:type="spellEnd"/>
      <w:r w:rsidRPr="0074176C">
        <w:rPr>
          <w:spacing w:val="1"/>
          <w:sz w:val="24"/>
          <w:szCs w:val="24"/>
        </w:rPr>
        <w:t xml:space="preserve"> </w:t>
      </w:r>
      <w:r w:rsidR="001321B2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направление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в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соответствии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с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ФГОС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НОО.</w:t>
      </w:r>
      <w:r w:rsidRPr="0074176C">
        <w:rPr>
          <w:spacing w:val="1"/>
          <w:sz w:val="24"/>
          <w:szCs w:val="24"/>
        </w:rPr>
        <w:t xml:space="preserve"> </w:t>
      </w:r>
    </w:p>
    <w:p w:rsidR="0074176C" w:rsidRPr="0074176C" w:rsidRDefault="0074176C" w:rsidP="0074176C">
      <w:pPr>
        <w:ind w:right="404"/>
        <w:jc w:val="both"/>
        <w:rPr>
          <w:sz w:val="24"/>
          <w:szCs w:val="24"/>
        </w:rPr>
      </w:pPr>
      <w:r w:rsidRPr="0074176C">
        <w:rPr>
          <w:sz w:val="24"/>
          <w:szCs w:val="24"/>
        </w:rPr>
        <w:t>В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соответствии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с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учебным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планом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школы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на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2024-2025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учебный</w:t>
      </w:r>
      <w:r w:rsidRPr="0074176C">
        <w:rPr>
          <w:spacing w:val="60"/>
          <w:sz w:val="24"/>
          <w:szCs w:val="24"/>
        </w:rPr>
        <w:t xml:space="preserve"> </w:t>
      </w:r>
      <w:r w:rsidRPr="0074176C">
        <w:rPr>
          <w:sz w:val="24"/>
          <w:szCs w:val="24"/>
        </w:rPr>
        <w:t>год,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данная программа</w:t>
      </w:r>
      <w:r w:rsidRPr="0074176C">
        <w:rPr>
          <w:spacing w:val="-1"/>
          <w:sz w:val="24"/>
          <w:szCs w:val="24"/>
        </w:rPr>
        <w:t xml:space="preserve"> </w:t>
      </w:r>
      <w:r w:rsidRPr="0074176C">
        <w:rPr>
          <w:sz w:val="24"/>
          <w:szCs w:val="24"/>
        </w:rPr>
        <w:t>рассчитана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на</w:t>
      </w:r>
      <w:r w:rsidRPr="0074176C">
        <w:rPr>
          <w:spacing w:val="-5"/>
          <w:sz w:val="24"/>
          <w:szCs w:val="24"/>
        </w:rPr>
        <w:t xml:space="preserve"> </w:t>
      </w:r>
      <w:r w:rsidRPr="0074176C">
        <w:rPr>
          <w:sz w:val="24"/>
          <w:szCs w:val="24"/>
        </w:rPr>
        <w:t xml:space="preserve">проведение в 1 классе - 1час в неделю -33 часа в год, во 2 классе </w:t>
      </w:r>
      <w:r w:rsidRPr="0074176C">
        <w:rPr>
          <w:spacing w:val="-3"/>
          <w:sz w:val="24"/>
          <w:szCs w:val="24"/>
        </w:rPr>
        <w:t xml:space="preserve"> </w:t>
      </w:r>
      <w:r w:rsidRPr="0074176C">
        <w:rPr>
          <w:sz w:val="24"/>
          <w:szCs w:val="24"/>
        </w:rPr>
        <w:t>1</w:t>
      </w:r>
      <w:r w:rsidRPr="0074176C">
        <w:rPr>
          <w:spacing w:val="-4"/>
          <w:sz w:val="24"/>
          <w:szCs w:val="24"/>
        </w:rPr>
        <w:t xml:space="preserve"> </w:t>
      </w:r>
      <w:r w:rsidRPr="0074176C">
        <w:rPr>
          <w:sz w:val="24"/>
          <w:szCs w:val="24"/>
        </w:rPr>
        <w:t>час в</w:t>
      </w:r>
      <w:r w:rsidRPr="0074176C">
        <w:rPr>
          <w:spacing w:val="3"/>
          <w:sz w:val="24"/>
          <w:szCs w:val="24"/>
        </w:rPr>
        <w:t xml:space="preserve"> </w:t>
      </w:r>
      <w:r w:rsidRPr="0074176C">
        <w:rPr>
          <w:sz w:val="24"/>
          <w:szCs w:val="24"/>
        </w:rPr>
        <w:t>неделю</w:t>
      </w:r>
      <w:r w:rsidRPr="0074176C">
        <w:rPr>
          <w:spacing w:val="4"/>
          <w:sz w:val="24"/>
          <w:szCs w:val="24"/>
        </w:rPr>
        <w:t xml:space="preserve"> </w:t>
      </w:r>
      <w:r w:rsidRPr="0074176C">
        <w:rPr>
          <w:sz w:val="24"/>
          <w:szCs w:val="24"/>
        </w:rPr>
        <w:t>-</w:t>
      </w:r>
      <w:r w:rsidRPr="0074176C">
        <w:rPr>
          <w:spacing w:val="3"/>
          <w:sz w:val="24"/>
          <w:szCs w:val="24"/>
        </w:rPr>
        <w:t xml:space="preserve"> </w:t>
      </w:r>
      <w:r w:rsidRPr="0074176C">
        <w:rPr>
          <w:sz w:val="24"/>
          <w:szCs w:val="24"/>
        </w:rPr>
        <w:t>34</w:t>
      </w:r>
      <w:r w:rsidRPr="0074176C">
        <w:rPr>
          <w:spacing w:val="1"/>
          <w:sz w:val="24"/>
          <w:szCs w:val="24"/>
        </w:rPr>
        <w:t xml:space="preserve"> </w:t>
      </w:r>
      <w:r w:rsidRPr="0074176C">
        <w:rPr>
          <w:sz w:val="24"/>
          <w:szCs w:val="24"/>
        </w:rPr>
        <w:t>часа</w:t>
      </w:r>
      <w:r w:rsidRPr="0074176C">
        <w:rPr>
          <w:spacing w:val="-5"/>
          <w:sz w:val="24"/>
          <w:szCs w:val="24"/>
        </w:rPr>
        <w:t xml:space="preserve"> </w:t>
      </w:r>
      <w:r w:rsidRPr="0074176C">
        <w:rPr>
          <w:sz w:val="24"/>
          <w:szCs w:val="24"/>
        </w:rPr>
        <w:t>в</w:t>
      </w:r>
      <w:r w:rsidRPr="0074176C">
        <w:rPr>
          <w:spacing w:val="3"/>
          <w:sz w:val="24"/>
          <w:szCs w:val="24"/>
        </w:rPr>
        <w:t xml:space="preserve"> </w:t>
      </w:r>
      <w:r w:rsidRPr="0074176C">
        <w:rPr>
          <w:sz w:val="24"/>
          <w:szCs w:val="24"/>
        </w:rPr>
        <w:t>год.</w:t>
      </w:r>
    </w:p>
    <w:p w:rsidR="0074176C" w:rsidRPr="0074176C" w:rsidRDefault="0074176C" w:rsidP="0074176C">
      <w:pPr>
        <w:spacing w:before="4"/>
        <w:ind w:left="1016"/>
        <w:outlineLvl w:val="2"/>
        <w:rPr>
          <w:b/>
          <w:bCs/>
          <w:iCs/>
          <w:sz w:val="24"/>
          <w:szCs w:val="24"/>
          <w:u w:val="thick"/>
        </w:rPr>
      </w:pPr>
      <w:bookmarkStart w:id="0" w:name="Цели_и_задачи_изучения_курса:"/>
      <w:bookmarkEnd w:id="0"/>
    </w:p>
    <w:p w:rsidR="0074176C" w:rsidRDefault="0074176C" w:rsidP="0074176C">
      <w:pPr>
        <w:spacing w:before="4"/>
        <w:ind w:left="1016"/>
        <w:jc w:val="center"/>
        <w:outlineLvl w:val="2"/>
        <w:rPr>
          <w:b/>
          <w:bCs/>
          <w:iCs/>
          <w:sz w:val="24"/>
          <w:szCs w:val="24"/>
          <w:u w:val="thick"/>
        </w:rPr>
      </w:pPr>
      <w:r w:rsidRPr="0074176C">
        <w:rPr>
          <w:b/>
          <w:bCs/>
          <w:iCs/>
          <w:sz w:val="24"/>
          <w:szCs w:val="24"/>
          <w:u w:val="thick"/>
        </w:rPr>
        <w:t>Цели</w:t>
      </w:r>
      <w:r w:rsidRPr="0074176C">
        <w:rPr>
          <w:b/>
          <w:bCs/>
          <w:iCs/>
          <w:spacing w:val="-1"/>
          <w:sz w:val="24"/>
          <w:szCs w:val="24"/>
          <w:u w:val="thick"/>
        </w:rPr>
        <w:t xml:space="preserve"> </w:t>
      </w:r>
      <w:r w:rsidRPr="0074176C">
        <w:rPr>
          <w:b/>
          <w:bCs/>
          <w:iCs/>
          <w:sz w:val="24"/>
          <w:szCs w:val="24"/>
          <w:u w:val="thick"/>
        </w:rPr>
        <w:t>и</w:t>
      </w:r>
      <w:r w:rsidRPr="0074176C">
        <w:rPr>
          <w:b/>
          <w:bCs/>
          <w:iCs/>
          <w:spacing w:val="-8"/>
          <w:sz w:val="24"/>
          <w:szCs w:val="24"/>
          <w:u w:val="thick"/>
        </w:rPr>
        <w:t xml:space="preserve"> </w:t>
      </w:r>
      <w:r w:rsidRPr="0074176C">
        <w:rPr>
          <w:b/>
          <w:bCs/>
          <w:iCs/>
          <w:sz w:val="24"/>
          <w:szCs w:val="24"/>
          <w:u w:val="thick"/>
        </w:rPr>
        <w:t>задачи</w:t>
      </w:r>
      <w:r w:rsidRPr="0074176C">
        <w:rPr>
          <w:b/>
          <w:bCs/>
          <w:iCs/>
          <w:spacing w:val="-3"/>
          <w:sz w:val="24"/>
          <w:szCs w:val="24"/>
          <w:u w:val="thick"/>
        </w:rPr>
        <w:t xml:space="preserve"> </w:t>
      </w:r>
      <w:r w:rsidRPr="0074176C">
        <w:rPr>
          <w:b/>
          <w:bCs/>
          <w:iCs/>
          <w:sz w:val="24"/>
          <w:szCs w:val="24"/>
          <w:u w:val="thick"/>
        </w:rPr>
        <w:t>изучения</w:t>
      </w:r>
      <w:r w:rsidRPr="0074176C">
        <w:rPr>
          <w:b/>
          <w:bCs/>
          <w:iCs/>
          <w:spacing w:val="2"/>
          <w:sz w:val="24"/>
          <w:szCs w:val="24"/>
          <w:u w:val="thick"/>
        </w:rPr>
        <w:t xml:space="preserve"> </w:t>
      </w:r>
      <w:r w:rsidRPr="0074176C">
        <w:rPr>
          <w:b/>
          <w:bCs/>
          <w:iCs/>
          <w:sz w:val="24"/>
          <w:szCs w:val="24"/>
          <w:u w:val="thick"/>
        </w:rPr>
        <w:t>курса</w:t>
      </w:r>
    </w:p>
    <w:p w:rsidR="0074176C" w:rsidRPr="0074176C" w:rsidRDefault="0074176C" w:rsidP="0074176C">
      <w:pPr>
        <w:spacing w:before="4"/>
        <w:ind w:left="1016"/>
        <w:jc w:val="center"/>
        <w:outlineLvl w:val="2"/>
        <w:rPr>
          <w:b/>
          <w:bCs/>
          <w:iCs/>
          <w:sz w:val="24"/>
          <w:szCs w:val="24"/>
        </w:rPr>
      </w:pPr>
    </w:p>
    <w:p w:rsidR="0074176C" w:rsidRDefault="0074176C" w:rsidP="0074176C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</w:t>
      </w:r>
      <w:r w:rsidRPr="0074176C">
        <w:rPr>
          <w:bCs/>
          <w:sz w:val="24"/>
          <w:szCs w:val="24"/>
          <w:lang w:eastAsia="ru-RU"/>
        </w:rPr>
        <w:t>Курс «Хочу всё знать»</w:t>
      </w:r>
      <w:r w:rsidRPr="0074176C">
        <w:rPr>
          <w:b/>
          <w:bCs/>
          <w:sz w:val="24"/>
          <w:szCs w:val="24"/>
          <w:lang w:eastAsia="ru-RU"/>
        </w:rPr>
        <w:t xml:space="preserve"> </w:t>
      </w:r>
      <w:r w:rsidRPr="0074176C">
        <w:rPr>
          <w:bCs/>
          <w:sz w:val="24"/>
          <w:szCs w:val="24"/>
          <w:lang w:eastAsia="ru-RU"/>
        </w:rPr>
        <w:t xml:space="preserve"> направлен на достижение следующих</w:t>
      </w:r>
      <w:r w:rsidRPr="0074176C">
        <w:rPr>
          <w:b/>
          <w:bCs/>
          <w:sz w:val="24"/>
          <w:szCs w:val="24"/>
          <w:lang w:eastAsia="ru-RU"/>
        </w:rPr>
        <w:t xml:space="preserve"> целей:</w:t>
      </w:r>
    </w:p>
    <w:p w:rsidR="0074176C" w:rsidRDefault="0074176C" w:rsidP="0074176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</w:t>
      </w:r>
      <w:r w:rsidRPr="0074176C">
        <w:rPr>
          <w:b/>
          <w:bCs/>
          <w:sz w:val="24"/>
          <w:szCs w:val="24"/>
          <w:lang w:eastAsia="ru-RU"/>
        </w:rPr>
        <w:t xml:space="preserve">– </w:t>
      </w:r>
      <w:r w:rsidRPr="0074176C">
        <w:rPr>
          <w:sz w:val="24"/>
          <w:szCs w:val="24"/>
          <w:lang w:eastAsia="ru-RU"/>
        </w:rPr>
        <w:t>создание условий и содействие интеллектуальному развитию детей</w:t>
      </w:r>
      <w:r>
        <w:rPr>
          <w:sz w:val="24"/>
          <w:szCs w:val="24"/>
          <w:lang w:eastAsia="ru-RU"/>
        </w:rPr>
        <w:t>;</w:t>
      </w:r>
    </w:p>
    <w:p w:rsidR="0074176C" w:rsidRPr="0074176C" w:rsidRDefault="0074176C" w:rsidP="0074176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74176C">
        <w:rPr>
          <w:sz w:val="24"/>
          <w:szCs w:val="24"/>
          <w:lang w:eastAsia="ru-RU"/>
        </w:rPr>
        <w:t xml:space="preserve"> </w:t>
      </w:r>
      <w:r w:rsidRPr="0074176C">
        <w:rPr>
          <w:spacing w:val="-3"/>
          <w:sz w:val="24"/>
          <w:szCs w:val="24"/>
          <w:lang w:eastAsia="ru-RU"/>
        </w:rPr>
        <w:t xml:space="preserve">развитие познавательных способностей учащихся  на основе системы развивающих </w:t>
      </w:r>
      <w:r>
        <w:rPr>
          <w:spacing w:val="-3"/>
          <w:sz w:val="24"/>
          <w:szCs w:val="24"/>
          <w:lang w:eastAsia="ru-RU"/>
        </w:rPr>
        <w:t xml:space="preserve">               </w:t>
      </w:r>
      <w:r w:rsidRPr="0074176C">
        <w:rPr>
          <w:spacing w:val="-3"/>
          <w:sz w:val="24"/>
          <w:szCs w:val="24"/>
          <w:lang w:eastAsia="ru-RU"/>
        </w:rPr>
        <w:t xml:space="preserve">занятий.                                                            </w:t>
      </w:r>
    </w:p>
    <w:p w:rsidR="0074176C" w:rsidRDefault="0074176C" w:rsidP="0074176C">
      <w:pPr>
        <w:widowControl/>
        <w:autoSpaceDE/>
        <w:autoSpaceDN/>
        <w:spacing w:after="200" w:line="276" w:lineRule="auto"/>
        <w:contextualSpacing/>
        <w:jc w:val="both"/>
        <w:rPr>
          <w:bCs/>
          <w:spacing w:val="-3"/>
          <w:sz w:val="24"/>
          <w:szCs w:val="24"/>
          <w:lang w:eastAsia="ru-RU"/>
        </w:rPr>
      </w:pPr>
      <w:r>
        <w:rPr>
          <w:bCs/>
          <w:spacing w:val="-3"/>
          <w:sz w:val="24"/>
          <w:szCs w:val="24"/>
          <w:lang w:eastAsia="ru-RU"/>
        </w:rPr>
        <w:t xml:space="preserve">    </w:t>
      </w:r>
      <w:r w:rsidRPr="0074176C">
        <w:rPr>
          <w:bCs/>
          <w:spacing w:val="-3"/>
          <w:sz w:val="24"/>
          <w:szCs w:val="24"/>
          <w:lang w:eastAsia="ru-RU"/>
        </w:rPr>
        <w:t>Основными</w:t>
      </w:r>
      <w:r w:rsidRPr="0074176C">
        <w:rPr>
          <w:b/>
          <w:bCs/>
          <w:spacing w:val="-3"/>
          <w:sz w:val="24"/>
          <w:szCs w:val="24"/>
          <w:lang w:eastAsia="ru-RU"/>
        </w:rPr>
        <w:t xml:space="preserve">  задачами </w:t>
      </w:r>
      <w:r w:rsidRPr="0074176C">
        <w:rPr>
          <w:bCs/>
          <w:spacing w:val="-3"/>
          <w:sz w:val="24"/>
          <w:szCs w:val="24"/>
          <w:lang w:eastAsia="ru-RU"/>
        </w:rPr>
        <w:t xml:space="preserve">курса  являются: </w:t>
      </w:r>
    </w:p>
    <w:p w:rsidR="0074176C" w:rsidRPr="0074176C" w:rsidRDefault="0074176C" w:rsidP="0074176C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-в</w:t>
      </w:r>
      <w:r w:rsidRPr="0074176C">
        <w:rPr>
          <w:sz w:val="24"/>
          <w:szCs w:val="24"/>
          <w:lang w:eastAsia="ru-RU"/>
        </w:rPr>
        <w:t>ыявлять интересы, склонности, способности, возможности учащихся к различным видам деятельности</w:t>
      </w:r>
      <w:r>
        <w:rPr>
          <w:sz w:val="24"/>
          <w:szCs w:val="24"/>
          <w:lang w:eastAsia="ru-RU"/>
        </w:rPr>
        <w:t>;</w:t>
      </w:r>
    </w:p>
    <w:p w:rsidR="0074176C" w:rsidRPr="0074176C" w:rsidRDefault="0074176C" w:rsidP="0074176C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-с</w:t>
      </w:r>
      <w:r w:rsidRPr="0074176C">
        <w:rPr>
          <w:sz w:val="24"/>
          <w:szCs w:val="24"/>
          <w:lang w:eastAsia="ru-RU"/>
        </w:rPr>
        <w:t>оздавать условия для индивидуального развития ребенка в избранной сфере внеурочной деятельности</w:t>
      </w:r>
      <w:r>
        <w:rPr>
          <w:sz w:val="24"/>
          <w:szCs w:val="24"/>
          <w:lang w:eastAsia="ru-RU"/>
        </w:rPr>
        <w:t>;</w:t>
      </w:r>
    </w:p>
    <w:p w:rsidR="0074176C" w:rsidRPr="0074176C" w:rsidRDefault="0074176C" w:rsidP="0074176C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-ф</w:t>
      </w:r>
      <w:r w:rsidRPr="0074176C">
        <w:rPr>
          <w:sz w:val="24"/>
          <w:szCs w:val="24"/>
          <w:lang w:eastAsia="ru-RU"/>
        </w:rPr>
        <w:t>ормировать систему метапредметных умений, расширять общий кругозор</w:t>
      </w:r>
      <w:r>
        <w:rPr>
          <w:sz w:val="24"/>
          <w:szCs w:val="24"/>
          <w:lang w:eastAsia="ru-RU"/>
        </w:rPr>
        <w:t>;</w:t>
      </w:r>
    </w:p>
    <w:p w:rsidR="0074176C" w:rsidRPr="0074176C" w:rsidRDefault="0074176C" w:rsidP="0074176C">
      <w:pPr>
        <w:widowControl/>
        <w:autoSpaceDE/>
        <w:autoSpaceDN/>
        <w:spacing w:after="200" w:line="276" w:lineRule="auto"/>
        <w:contextualSpacing/>
        <w:jc w:val="both"/>
        <w:rPr>
          <w:bCs/>
          <w:spacing w:val="-3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-р</w:t>
      </w:r>
      <w:r w:rsidRPr="0074176C">
        <w:rPr>
          <w:sz w:val="24"/>
          <w:szCs w:val="24"/>
          <w:lang w:eastAsia="ru-RU"/>
        </w:rPr>
        <w:t>асширять опыт  общения, взаимодействия и сотрудничества со сверстниками и взрослыми.</w:t>
      </w:r>
    </w:p>
    <w:p w:rsidR="0074176C" w:rsidRPr="0074176C" w:rsidRDefault="0074176C" w:rsidP="0074176C">
      <w:pPr>
        <w:spacing w:before="4"/>
        <w:outlineLvl w:val="2"/>
        <w:rPr>
          <w:b/>
          <w:bCs/>
          <w:iCs/>
          <w:sz w:val="24"/>
          <w:szCs w:val="24"/>
        </w:rPr>
      </w:pPr>
    </w:p>
    <w:p w:rsidR="00CC40C6" w:rsidRDefault="00CC40C6" w:rsidP="00CE6836">
      <w:pPr>
        <w:spacing w:before="4"/>
        <w:outlineLvl w:val="2"/>
        <w:rPr>
          <w:rFonts w:eastAsia="Calibri"/>
          <w:sz w:val="24"/>
          <w:szCs w:val="24"/>
        </w:rPr>
      </w:pPr>
    </w:p>
    <w:p w:rsidR="00CE6836" w:rsidRDefault="00CE6836" w:rsidP="00CE6836">
      <w:pPr>
        <w:spacing w:before="4"/>
        <w:outlineLvl w:val="2"/>
        <w:rPr>
          <w:rFonts w:eastAsia="Calibri"/>
          <w:sz w:val="24"/>
          <w:szCs w:val="24"/>
        </w:rPr>
      </w:pPr>
    </w:p>
    <w:p w:rsidR="00CE6836" w:rsidRDefault="00CE6836" w:rsidP="00CE6836">
      <w:pPr>
        <w:spacing w:before="4"/>
        <w:outlineLvl w:val="2"/>
        <w:rPr>
          <w:rFonts w:eastAsia="Calibri"/>
          <w:sz w:val="24"/>
          <w:szCs w:val="24"/>
        </w:rPr>
      </w:pPr>
    </w:p>
    <w:p w:rsidR="00CE6836" w:rsidRDefault="00CE6836" w:rsidP="00CE6836">
      <w:pPr>
        <w:spacing w:before="4"/>
        <w:outlineLvl w:val="2"/>
        <w:rPr>
          <w:rFonts w:eastAsia="Calibri"/>
          <w:sz w:val="24"/>
          <w:szCs w:val="24"/>
        </w:rPr>
      </w:pPr>
    </w:p>
    <w:p w:rsidR="00CE6836" w:rsidRPr="00CE6836" w:rsidRDefault="00CE6836" w:rsidP="001321B2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CE6836">
        <w:rPr>
          <w:rFonts w:eastAsia="Calibri"/>
          <w:b/>
          <w:sz w:val="24"/>
          <w:szCs w:val="24"/>
        </w:rPr>
        <w:t>ПЛАНИРУЕМЫЕ РЕЗУЛЬТАТЫ ОСВОЕНИЯ КУРСА ВНЕУРОЧНОЙ ДЕЯТЕЛЬНОСТИ</w:t>
      </w:r>
    </w:p>
    <w:p w:rsidR="00CE6836" w:rsidRPr="00CE6836" w:rsidRDefault="00CE6836" w:rsidP="00CE683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sz w:val="24"/>
          <w:szCs w:val="24"/>
        </w:rPr>
        <w:t xml:space="preserve"> В основу изучения курса положены ценностные ориентиры, достижение которых определяются воспитательными результатами. Воспитательные результаты внеурочной деятельности   оцениваются по трём уровням.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b/>
          <w:bCs/>
          <w:iCs/>
          <w:sz w:val="24"/>
          <w:szCs w:val="24"/>
        </w:rPr>
        <w:t>Первый уровень результатов</w:t>
      </w:r>
      <w:r w:rsidRPr="00CE6836">
        <w:rPr>
          <w:rFonts w:eastAsia="Calibri"/>
          <w:i/>
          <w:iCs/>
          <w:sz w:val="24"/>
          <w:szCs w:val="24"/>
        </w:rPr>
        <w:t> — </w:t>
      </w:r>
      <w:r w:rsidRPr="00CE6836">
        <w:rPr>
          <w:rFonts w:eastAsia="Calibri"/>
          <w:sz w:val="24"/>
          <w:szCs w:val="24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sz w:val="24"/>
          <w:szCs w:val="24"/>
        </w:rPr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b/>
          <w:bCs/>
          <w:iCs/>
          <w:sz w:val="24"/>
          <w:szCs w:val="24"/>
        </w:rPr>
        <w:t>Второй уровень результатов</w:t>
      </w:r>
      <w:r w:rsidRPr="00CE6836">
        <w:rPr>
          <w:rFonts w:eastAsia="Calibri"/>
          <w:i/>
          <w:iCs/>
          <w:sz w:val="24"/>
          <w:szCs w:val="24"/>
        </w:rPr>
        <w:t> </w:t>
      </w:r>
      <w:r w:rsidRPr="00CE6836">
        <w:rPr>
          <w:rFonts w:eastAsia="Calibri"/>
          <w:sz w:val="24"/>
          <w:szCs w:val="24"/>
        </w:rPr>
        <w:t>— получение школьником опыта переживания и позитивного отношения к базовым ценностям общества ценностного отношения к социальной реальности в целом.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sz w:val="24"/>
          <w:szCs w:val="24"/>
        </w:rPr>
        <w:t xml:space="preserve"> Для достижения данного уровня результатов особое значение имеет взаимодействие школьников между собой на уровне класса, школы, то есть   в защищенной, дружественной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CE6836">
        <w:rPr>
          <w:rFonts w:eastAsia="Calibri"/>
          <w:i/>
          <w:iCs/>
          <w:sz w:val="24"/>
          <w:szCs w:val="24"/>
        </w:rPr>
        <w:t> 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b/>
          <w:bCs/>
          <w:iCs/>
          <w:sz w:val="24"/>
          <w:szCs w:val="24"/>
        </w:rPr>
        <w:t>Третий уровень результатов</w:t>
      </w:r>
      <w:r w:rsidRPr="00CE6836">
        <w:rPr>
          <w:rFonts w:eastAsia="Calibri"/>
          <w:i/>
          <w:iCs/>
          <w:sz w:val="24"/>
          <w:szCs w:val="24"/>
        </w:rPr>
        <w:t> </w:t>
      </w:r>
      <w:r w:rsidRPr="00CE6836">
        <w:rPr>
          <w:rFonts w:eastAsia="Calibri"/>
          <w:sz w:val="24"/>
          <w:szCs w:val="24"/>
        </w:rPr>
        <w:t xml:space="preserve">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которых немыслимо существование гражданина и гражданского общества.                                                          </w:t>
      </w:r>
    </w:p>
    <w:p w:rsidR="00CE6836" w:rsidRPr="00CE6836" w:rsidRDefault="00CE6836" w:rsidP="00CE6836">
      <w:pPr>
        <w:widowControl/>
        <w:adjustRightInd w:val="0"/>
        <w:rPr>
          <w:rFonts w:eastAsia="Calibri"/>
          <w:sz w:val="24"/>
          <w:szCs w:val="24"/>
        </w:rPr>
      </w:pPr>
      <w:r w:rsidRPr="00CE6836">
        <w:rPr>
          <w:rFonts w:eastAsia="Calibri"/>
          <w:b/>
          <w:sz w:val="24"/>
          <w:szCs w:val="24"/>
        </w:rPr>
        <w:t>Личностные результаты:</w:t>
      </w:r>
      <w:r w:rsidRPr="00CE6836">
        <w:rPr>
          <w:rFonts w:eastAsia="Calibri"/>
          <w:sz w:val="24"/>
          <w:szCs w:val="24"/>
        </w:rPr>
        <w:t xml:space="preserve"> </w:t>
      </w:r>
    </w:p>
    <w:p w:rsidR="00CE6836" w:rsidRPr="00CE6836" w:rsidRDefault="00CE6836" w:rsidP="00CE6836">
      <w:pPr>
        <w:widowControl/>
        <w:adjustRightInd w:val="0"/>
        <w:rPr>
          <w:rFonts w:eastAsia="Calibri"/>
          <w:sz w:val="24"/>
          <w:szCs w:val="24"/>
        </w:rPr>
      </w:pPr>
      <w:r w:rsidRPr="00CE6836">
        <w:rPr>
          <w:rFonts w:eastAsia="Calibri"/>
          <w:sz w:val="24"/>
          <w:szCs w:val="24"/>
        </w:rPr>
        <w:t>- овладение начальными сведениями об  особенностях объектов, процессов и явлений действительности (природных, социальных, культурных и др.) их происхождении и назначении;                                                                                                                                                                               - 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                                                                                                                                - формирование коммуникативной, этической, социальной компетентности школьников.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CE6836">
        <w:rPr>
          <w:rFonts w:eastAsia="Calibri"/>
          <w:b/>
          <w:sz w:val="24"/>
          <w:szCs w:val="24"/>
        </w:rPr>
        <w:t>Метапредметные результаты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Calibri"/>
          <w:sz w:val="24"/>
          <w:szCs w:val="24"/>
        </w:rPr>
        <w:t xml:space="preserve">Регулятивные УУД:                                                                                                                 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color w:val="000000"/>
          <w:sz w:val="24"/>
          <w:szCs w:val="24"/>
          <w:lang w:eastAsia="ar-SA"/>
        </w:rPr>
      </w:pPr>
      <w:r w:rsidRPr="00CE6836">
        <w:rPr>
          <w:rFonts w:eastAsia="Calibri"/>
          <w:color w:val="000000"/>
          <w:sz w:val="24"/>
          <w:szCs w:val="24"/>
          <w:lang w:eastAsia="ar-SA"/>
        </w:rPr>
        <w:t>- предвосхищать результат</w:t>
      </w:r>
      <w:proofErr w:type="gramStart"/>
      <w:r w:rsidRPr="00CE6836">
        <w:rPr>
          <w:rFonts w:eastAsia="Calibri"/>
          <w:color w:val="000000"/>
          <w:sz w:val="24"/>
          <w:szCs w:val="24"/>
          <w:lang w:eastAsia="ar-SA"/>
        </w:rPr>
        <w:t>.</w:t>
      </w:r>
      <w:proofErr w:type="gramEnd"/>
      <w:r w:rsidRPr="00CE6836">
        <w:rPr>
          <w:rFonts w:eastAsia="Calibri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r w:rsidRPr="00CE6836">
        <w:rPr>
          <w:rFonts w:eastAsia="Calibri"/>
          <w:b/>
          <w:color w:val="000000"/>
          <w:sz w:val="24"/>
          <w:szCs w:val="24"/>
          <w:lang w:eastAsia="ar-SA"/>
        </w:rPr>
        <w:t xml:space="preserve">- </w:t>
      </w:r>
      <w:proofErr w:type="gramStart"/>
      <w:r w:rsidRPr="00CE6836">
        <w:rPr>
          <w:rFonts w:eastAsia="NewtonCSanPin-Regular"/>
          <w:sz w:val="24"/>
          <w:szCs w:val="24"/>
        </w:rPr>
        <w:t>а</w:t>
      </w:r>
      <w:proofErr w:type="gramEnd"/>
      <w:r w:rsidRPr="00CE6836">
        <w:rPr>
          <w:rFonts w:eastAsia="NewtonCSanPin-Regular"/>
          <w:sz w:val="24"/>
          <w:szCs w:val="24"/>
        </w:rPr>
        <w:t xml:space="preserve">декватно воспринимать предложения учителей, товарищей, родителей и других людей по исправлению допущенных ошибок.                                                                                                                          </w:t>
      </w:r>
      <w:r w:rsidRPr="00CE6836">
        <w:rPr>
          <w:rFonts w:eastAsia="Calibri"/>
          <w:color w:val="000000"/>
          <w:sz w:val="24"/>
          <w:szCs w:val="24"/>
          <w:lang w:eastAsia="ar-SA"/>
        </w:rPr>
        <w:t>- концентрация воли для преодоления интеллектуальных затруднений и физических препятствий;   - стабилизация эмоционального состояния для решения различных задач.</w:t>
      </w:r>
    </w:p>
    <w:p w:rsidR="00CE6836" w:rsidRPr="00CE6836" w:rsidRDefault="00CE6836" w:rsidP="00CE6836">
      <w:pPr>
        <w:widowControl/>
        <w:autoSpaceDE/>
        <w:autoSpaceDN/>
        <w:rPr>
          <w:rFonts w:eastAsia="NewtonCSanPin-Regular"/>
          <w:sz w:val="24"/>
          <w:szCs w:val="24"/>
        </w:rPr>
      </w:pPr>
      <w:r w:rsidRPr="00CE6836">
        <w:rPr>
          <w:rFonts w:eastAsia="NewtonCSanPin-Regular"/>
          <w:sz w:val="24"/>
          <w:szCs w:val="24"/>
        </w:rPr>
        <w:t xml:space="preserve">Коммуникативные УУД:                                                                                                                                               </w:t>
      </w:r>
      <w:r w:rsidRPr="00CE6836">
        <w:rPr>
          <w:rFonts w:eastAsia="NewtonCSanPin-Regular"/>
          <w:kern w:val="1"/>
          <w:sz w:val="24"/>
          <w:szCs w:val="24"/>
          <w:lang w:eastAsia="hi-IN" w:bidi="hi-IN"/>
        </w:rPr>
        <w:t>- ставить вопросы; обращаться за помощью, формулировать свои затруднения;</w:t>
      </w:r>
    </w:p>
    <w:p w:rsidR="00CE6836" w:rsidRPr="00CE6836" w:rsidRDefault="00CE6836" w:rsidP="00CE6836">
      <w:pPr>
        <w:tabs>
          <w:tab w:val="left" w:pos="426"/>
        </w:tabs>
        <w:suppressAutoHyphens/>
        <w:autoSpaceDE/>
        <w:autoSpaceDN/>
        <w:ind w:right="1046"/>
        <w:rPr>
          <w:rFonts w:eastAsia="NewtonCSanPin-Regular"/>
          <w:i/>
          <w:kern w:val="1"/>
          <w:sz w:val="24"/>
          <w:szCs w:val="24"/>
          <w:lang w:eastAsia="hi-IN" w:bidi="hi-IN"/>
        </w:rPr>
      </w:pPr>
      <w:r w:rsidRPr="00CE6836">
        <w:rPr>
          <w:rFonts w:eastAsia="NewtonCSanPin-Regular"/>
          <w:kern w:val="1"/>
          <w:sz w:val="24"/>
          <w:szCs w:val="24"/>
          <w:lang w:eastAsia="hi-IN" w:bidi="hi-IN"/>
        </w:rPr>
        <w:t>- предлагать помощь и сотрудничество;</w:t>
      </w:r>
      <w:r w:rsidRPr="00CE6836">
        <w:rPr>
          <w:rFonts w:eastAsia="NewtonCSanPin-Regular"/>
          <w:i/>
          <w:kern w:val="1"/>
          <w:sz w:val="24"/>
          <w:szCs w:val="24"/>
          <w:lang w:eastAsia="hi-IN" w:bidi="hi-IN"/>
        </w:rPr>
        <w:t xml:space="preserve"> </w:t>
      </w:r>
    </w:p>
    <w:p w:rsidR="00CE6836" w:rsidRPr="00CE6836" w:rsidRDefault="00CE6836" w:rsidP="00CE6836">
      <w:pPr>
        <w:tabs>
          <w:tab w:val="left" w:pos="426"/>
        </w:tabs>
        <w:suppressAutoHyphens/>
        <w:autoSpaceDE/>
        <w:autoSpaceDN/>
        <w:ind w:right="-9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CE6836">
        <w:rPr>
          <w:rFonts w:eastAsia="Lucida Sans Unicode"/>
          <w:color w:val="000000"/>
          <w:kern w:val="1"/>
          <w:sz w:val="24"/>
          <w:szCs w:val="24"/>
          <w:lang w:eastAsia="ar-SA"/>
        </w:rPr>
        <w:t>- определять цели, функции участников, способы взаимодействия;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rFonts w:eastAsia="NewtonCSanPin-Regular"/>
          <w:sz w:val="24"/>
          <w:szCs w:val="24"/>
        </w:rPr>
        <w:t>- формулировать собственное мнение и позицию;</w:t>
      </w:r>
      <w:r w:rsidRPr="00CE6836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E6836">
        <w:rPr>
          <w:rFonts w:eastAsia="NewtonCSanPin-Italic"/>
          <w:sz w:val="24"/>
          <w:szCs w:val="24"/>
        </w:rPr>
        <w:t>- координировать и принимать различные позиции во взаимодействии.</w:t>
      </w:r>
    </w:p>
    <w:p w:rsidR="00CE6836" w:rsidRDefault="00CE6836" w:rsidP="00CE6836">
      <w:pPr>
        <w:widowControl/>
        <w:autoSpaceDE/>
        <w:autoSpaceDN/>
        <w:spacing w:after="200"/>
        <w:contextualSpacing/>
        <w:rPr>
          <w:rFonts w:eastAsia="NewtonCSanPin-Italic"/>
          <w:kern w:val="1"/>
          <w:sz w:val="24"/>
          <w:szCs w:val="24"/>
          <w:lang w:eastAsia="hi-IN" w:bidi="hi-IN"/>
        </w:rPr>
      </w:pPr>
      <w:r w:rsidRPr="00CE6836">
        <w:rPr>
          <w:rFonts w:eastAsia="Lucida Sans Unicode"/>
          <w:color w:val="000000"/>
          <w:kern w:val="1"/>
          <w:sz w:val="24"/>
          <w:szCs w:val="24"/>
          <w:lang w:eastAsia="ar-SA"/>
        </w:rPr>
        <w:t>Познавательные УУД:</w:t>
      </w:r>
      <w:r w:rsidRPr="00CE6836">
        <w:rPr>
          <w:rFonts w:eastAsia="Lucida Sans Unicode"/>
          <w:i/>
          <w:iCs/>
          <w:color w:val="000000"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CE6836">
        <w:rPr>
          <w:rFonts w:eastAsia="Lucida Sans Unicode"/>
          <w:iCs/>
          <w:color w:val="000000"/>
          <w:kern w:val="1"/>
          <w:sz w:val="24"/>
          <w:szCs w:val="24"/>
          <w:lang w:eastAsia="ar-SA" w:bidi="hi-IN"/>
        </w:rPr>
        <w:t xml:space="preserve">- ставить и формулировать проблемы;                                                                                                                                                     - </w:t>
      </w:r>
      <w:r w:rsidRPr="00CE6836">
        <w:rPr>
          <w:rFonts w:eastAsia="NewtonCSanPin-Italic"/>
          <w:kern w:val="1"/>
          <w:sz w:val="24"/>
          <w:szCs w:val="24"/>
          <w:lang w:eastAsia="hi-IN" w:bidi="hi-IN"/>
        </w:rPr>
        <w:t>осознанно и произвольно строить сообщения в устной и письменной форме, в том числе творческого и исследовательского характера</w:t>
      </w:r>
      <w:r>
        <w:rPr>
          <w:rFonts w:eastAsia="NewtonCSanPin-Italic"/>
          <w:kern w:val="1"/>
          <w:sz w:val="24"/>
          <w:szCs w:val="24"/>
          <w:lang w:eastAsia="hi-IN" w:bidi="hi-IN"/>
        </w:rPr>
        <w:t>.</w:t>
      </w:r>
      <w:r w:rsidRPr="00CE6836">
        <w:rPr>
          <w:rFonts w:eastAsia="NewtonCSanPin-Italic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</w:t>
      </w:r>
    </w:p>
    <w:p w:rsidR="00CE6836" w:rsidRPr="00CE6836" w:rsidRDefault="00CE6836" w:rsidP="00CE6836">
      <w:pPr>
        <w:widowControl/>
        <w:autoSpaceDE/>
        <w:autoSpaceDN/>
        <w:spacing w:after="200"/>
        <w:contextualSpacing/>
        <w:rPr>
          <w:sz w:val="24"/>
          <w:szCs w:val="24"/>
          <w:lang w:eastAsia="ru-RU"/>
        </w:rPr>
      </w:pPr>
    </w:p>
    <w:p w:rsidR="00CE6836" w:rsidRDefault="00CE6836" w:rsidP="00CE683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CE6836">
        <w:rPr>
          <w:b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Pr="00CE6836">
        <w:rPr>
          <w:b/>
          <w:color w:val="000000"/>
          <w:sz w:val="24"/>
          <w:szCs w:val="24"/>
          <w:lang w:eastAsia="ru-RU"/>
        </w:rPr>
        <w:t xml:space="preserve">СОДЕРЖАНИЕ  КУРСА  ВНЕУРОЧНОЙ  ДЕЯТЕЛЬНОСТИ </w:t>
      </w:r>
      <w:r w:rsidRPr="00CE6836">
        <w:rPr>
          <w:b/>
          <w:sz w:val="24"/>
          <w:szCs w:val="24"/>
          <w:lang w:eastAsia="ru-RU"/>
        </w:rPr>
        <w:t xml:space="preserve"> </w:t>
      </w:r>
    </w:p>
    <w:p w:rsidR="001321B2" w:rsidRDefault="001321B2" w:rsidP="00CE6836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CE6836" w:rsidRPr="00CE6836" w:rsidRDefault="00CE6836" w:rsidP="00CE6836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1класс</w:t>
      </w:r>
    </w:p>
    <w:p w:rsidR="00CE6836" w:rsidRPr="00CE6836" w:rsidRDefault="00CE6836" w:rsidP="00CE6836">
      <w:pPr>
        <w:widowControl/>
        <w:autoSpaceDE/>
        <w:autoSpaceDN/>
        <w:rPr>
          <w:sz w:val="24"/>
          <w:szCs w:val="24"/>
          <w:lang w:eastAsia="ru-RU"/>
        </w:rPr>
      </w:pPr>
    </w:p>
    <w:p w:rsidR="00CE6836" w:rsidRPr="00CE6836" w:rsidRDefault="00CE6836" w:rsidP="00CE683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CE6836">
        <w:rPr>
          <w:b/>
          <w:sz w:val="24"/>
          <w:szCs w:val="24"/>
          <w:lang w:eastAsia="ru-RU"/>
        </w:rPr>
        <w:t xml:space="preserve">Игры и игрушки </w:t>
      </w:r>
    </w:p>
    <w:p w:rsidR="00CE6836" w:rsidRPr="00CE6836" w:rsidRDefault="00CE6836" w:rsidP="00CE6836">
      <w:pPr>
        <w:widowControl/>
        <w:autoSpaceDE/>
        <w:autoSpaceDN/>
        <w:rPr>
          <w:sz w:val="24"/>
          <w:szCs w:val="24"/>
          <w:lang w:eastAsia="ru-RU"/>
        </w:rPr>
      </w:pPr>
      <w:r w:rsidRPr="00CE6836">
        <w:rPr>
          <w:sz w:val="24"/>
          <w:szCs w:val="24"/>
          <w:lang w:eastAsia="ru-RU"/>
        </w:rPr>
        <w:t>Где появились куклы. История происхождения куклы. Рассказ о любимой кукле.</w:t>
      </w:r>
      <w:r w:rsidRPr="00CE6836">
        <w:rPr>
          <w:rFonts w:ascii="Calibri" w:eastAsia="Calibri" w:hAnsi="Calibri"/>
          <w:sz w:val="24"/>
          <w:szCs w:val="24"/>
        </w:rPr>
        <w:t xml:space="preserve"> </w:t>
      </w:r>
      <w:r w:rsidRPr="00CE6836">
        <w:rPr>
          <w:sz w:val="24"/>
          <w:szCs w:val="24"/>
          <w:lang w:eastAsia="ru-RU"/>
        </w:rPr>
        <w:t>Вырезание бумажных кукол</w:t>
      </w:r>
      <w:r w:rsidR="00F36CDF">
        <w:rPr>
          <w:sz w:val="24"/>
          <w:szCs w:val="24"/>
          <w:lang w:eastAsia="ru-RU"/>
        </w:rPr>
        <w:t>.</w:t>
      </w:r>
      <w:r w:rsidRPr="00CE6836">
        <w:rPr>
          <w:sz w:val="24"/>
          <w:szCs w:val="24"/>
          <w:lang w:eastAsia="ru-RU"/>
        </w:rPr>
        <w:t xml:space="preserve"> Русский сувенир. История глиняной игрушки. Лепка игрушек из пластилина.</w:t>
      </w:r>
      <w:r w:rsidRPr="00CE6836">
        <w:rPr>
          <w:rFonts w:ascii="Calibri" w:eastAsia="Calibri" w:hAnsi="Calibri"/>
          <w:sz w:val="24"/>
          <w:szCs w:val="24"/>
        </w:rPr>
        <w:t xml:space="preserve"> </w:t>
      </w:r>
      <w:r w:rsidRPr="00CE6836">
        <w:rPr>
          <w:sz w:val="24"/>
          <w:szCs w:val="24"/>
          <w:lang w:eastAsia="ru-RU"/>
        </w:rPr>
        <w:t>Какой музыкальный инструмент был первым. Знакомство с шумовыми музыкальными инструментами. Изготовление шумовых игрушек из пластиковых бутылок и крупы.</w:t>
      </w:r>
      <w:r w:rsidRPr="00CE6836">
        <w:rPr>
          <w:rFonts w:ascii="Calibri" w:eastAsia="Calibri" w:hAnsi="Calibri"/>
          <w:sz w:val="24"/>
          <w:szCs w:val="24"/>
        </w:rPr>
        <w:t xml:space="preserve"> </w:t>
      </w:r>
    </w:p>
    <w:p w:rsidR="00CE6836" w:rsidRPr="00CE6836" w:rsidRDefault="00CE6836" w:rsidP="00CE6836">
      <w:pPr>
        <w:widowControl/>
        <w:autoSpaceDE/>
        <w:autoSpaceDN/>
        <w:rPr>
          <w:sz w:val="24"/>
          <w:szCs w:val="24"/>
          <w:lang w:eastAsia="ru-RU"/>
        </w:rPr>
      </w:pPr>
      <w:r w:rsidRPr="00CE6836">
        <w:rPr>
          <w:rFonts w:ascii="Calibri" w:eastAsia="Calibri" w:hAnsi="Calibri"/>
          <w:sz w:val="24"/>
          <w:szCs w:val="24"/>
        </w:rPr>
        <w:t xml:space="preserve"> </w:t>
      </w:r>
      <w:r w:rsidRPr="00CE6836">
        <w:rPr>
          <w:sz w:val="24"/>
          <w:szCs w:val="24"/>
          <w:lang w:eastAsia="ru-RU"/>
        </w:rPr>
        <w:t>Настольные игры. Виды настольных игр. Правила игры. Изготовление настольной игры.</w:t>
      </w:r>
      <w:r w:rsidRPr="00CE6836">
        <w:rPr>
          <w:rFonts w:ascii="Calibri" w:eastAsia="Calibri" w:hAnsi="Calibri"/>
          <w:sz w:val="24"/>
          <w:szCs w:val="24"/>
        </w:rPr>
        <w:t xml:space="preserve"> </w:t>
      </w:r>
      <w:r w:rsidRPr="00CE6836">
        <w:rPr>
          <w:rFonts w:eastAsia="Calibri"/>
          <w:sz w:val="24"/>
          <w:szCs w:val="24"/>
        </w:rPr>
        <w:t xml:space="preserve">Подвижные игры. Правила игры. Разучивание подвижных игр. </w:t>
      </w:r>
      <w:r w:rsidRPr="00CE6836">
        <w:rPr>
          <w:sz w:val="24"/>
          <w:szCs w:val="24"/>
          <w:lang w:eastAsia="ru-RU"/>
        </w:rPr>
        <w:t>Что нам известно об игре в шашки. Знакомство с правилами игры в шашки.</w:t>
      </w:r>
      <w:r w:rsidRPr="00CE6836">
        <w:rPr>
          <w:rFonts w:ascii="Calibri" w:eastAsia="Calibri" w:hAnsi="Calibri"/>
          <w:sz w:val="24"/>
          <w:szCs w:val="24"/>
        </w:rPr>
        <w:t xml:space="preserve"> </w:t>
      </w:r>
      <w:r w:rsidRPr="00CE6836">
        <w:rPr>
          <w:sz w:val="24"/>
          <w:szCs w:val="24"/>
          <w:lang w:eastAsia="ru-RU"/>
        </w:rPr>
        <w:t>Обучение игре в шашки. Соревнования по шашкам.</w:t>
      </w:r>
    </w:p>
    <w:p w:rsidR="00CE6836" w:rsidRPr="00CE6836" w:rsidRDefault="00CE6836" w:rsidP="00CE6836">
      <w:pPr>
        <w:widowControl/>
        <w:autoSpaceDE/>
        <w:autoSpaceDN/>
        <w:rPr>
          <w:sz w:val="24"/>
          <w:szCs w:val="24"/>
          <w:lang w:eastAsia="ru-RU"/>
        </w:rPr>
      </w:pPr>
      <w:r w:rsidRPr="00CE6836">
        <w:rPr>
          <w:b/>
          <w:sz w:val="24"/>
          <w:szCs w:val="24"/>
          <w:lang w:eastAsia="ru-RU"/>
        </w:rPr>
        <w:t>Все для дома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sz w:val="24"/>
          <w:szCs w:val="24"/>
        </w:rPr>
      </w:pPr>
      <w:r w:rsidRPr="00CE6836">
        <w:rPr>
          <w:sz w:val="24"/>
          <w:szCs w:val="24"/>
          <w:lang w:eastAsia="ru-RU"/>
        </w:rPr>
        <w:t>«Зажгите, пожалуйста, свечи» (подсвечник). Беседа «Из чего изготовлена свеча». Лепка из пластилина подсвечника</w:t>
      </w:r>
      <w:r w:rsidRPr="00CE6836">
        <w:rPr>
          <w:rFonts w:eastAsia="Calibri"/>
          <w:sz w:val="24"/>
          <w:szCs w:val="24"/>
        </w:rPr>
        <w:t xml:space="preserve"> </w:t>
      </w:r>
      <w:r w:rsidRPr="00CE6836">
        <w:rPr>
          <w:sz w:val="24"/>
          <w:szCs w:val="24"/>
          <w:lang w:eastAsia="ru-RU"/>
        </w:rPr>
        <w:t>Дырявое шило (про иголку). Посередине гвоздик (ножницы). Роль ножниц как инструмента в жизни человека. Вырезание фигурок из бумаги. Не лает, не кусает (замок). Механизм и устройство замка, его функции.</w:t>
      </w:r>
      <w:r w:rsidRPr="00CE6836">
        <w:rPr>
          <w:rFonts w:eastAsia="Calibri"/>
          <w:sz w:val="24"/>
          <w:szCs w:val="24"/>
        </w:rPr>
        <w:t xml:space="preserve"> Лепка из пластилина ключей. </w:t>
      </w:r>
      <w:r w:rsidRPr="00CE6836">
        <w:rPr>
          <w:sz w:val="24"/>
          <w:szCs w:val="24"/>
          <w:lang w:eastAsia="ru-RU"/>
        </w:rPr>
        <w:t xml:space="preserve">Клад римских воинов (гвозди). Откуда гвоздь пришел в наш дом. Откуда пришла тарелка. История появления. Столовые приборы. Правила этикета. Сюжетная игра «Накрываем стол». История возникновения мебели. Проектирование спальни. Изготовление шкафа из картона. </w:t>
      </w:r>
      <w:r w:rsidRPr="00CE6836">
        <w:rPr>
          <w:rFonts w:eastAsia="Calibri"/>
          <w:sz w:val="24"/>
          <w:szCs w:val="24"/>
        </w:rPr>
        <w:t>Время не ждет! (часы). Виды часов. Изготовление циферблата из картона и проволоки. Как они устроены. Из чего построен дом? Глиняный кирпич. Строительные материалы. Процесс изготовления кирпича. Лепка дома из кирпичиков. Скатерть-самобранка. Понятие о столовых принадлежностях, их виды.</w:t>
      </w:r>
      <w:r w:rsidRPr="00CE6836">
        <w:rPr>
          <w:sz w:val="24"/>
          <w:szCs w:val="24"/>
          <w:lang w:eastAsia="ru-RU"/>
        </w:rPr>
        <w:t xml:space="preserve"> </w:t>
      </w:r>
      <w:r w:rsidRPr="00CE6836">
        <w:rPr>
          <w:rFonts w:eastAsia="Calibri"/>
          <w:sz w:val="24"/>
          <w:szCs w:val="24"/>
        </w:rPr>
        <w:t>Сюжетная игра «Накрываем на стол». Висячие сады (комнатные растения). Роль комнатного растения в жизни человека. Презентация «Они с нами рядом». Уход (полив, рыхление, посадка) комнатных растений.</w:t>
      </w:r>
    </w:p>
    <w:p w:rsidR="00CE6836" w:rsidRDefault="00CE6836" w:rsidP="00CE6836">
      <w:pPr>
        <w:spacing w:before="4"/>
        <w:outlineLvl w:val="2"/>
        <w:rPr>
          <w:sz w:val="20"/>
        </w:rPr>
      </w:pPr>
    </w:p>
    <w:p w:rsidR="00CE6836" w:rsidRPr="00CE6836" w:rsidRDefault="00CE6836" w:rsidP="00CE6836">
      <w:pPr>
        <w:spacing w:before="4"/>
        <w:outlineLvl w:val="2"/>
        <w:rPr>
          <w:b/>
          <w:bCs/>
          <w:sz w:val="24"/>
          <w:szCs w:val="24"/>
        </w:rPr>
      </w:pPr>
      <w:r w:rsidRPr="00CE6836">
        <w:rPr>
          <w:b/>
          <w:bCs/>
          <w:sz w:val="24"/>
          <w:szCs w:val="24"/>
        </w:rPr>
        <w:t>2класс</w:t>
      </w:r>
    </w:p>
    <w:p w:rsidR="00CE6836" w:rsidRDefault="00CE6836" w:rsidP="00CE6836">
      <w:pPr>
        <w:spacing w:before="4"/>
        <w:outlineLvl w:val="2"/>
        <w:rPr>
          <w:sz w:val="20"/>
        </w:rPr>
      </w:pPr>
    </w:p>
    <w:p w:rsidR="00CE6836" w:rsidRPr="00CE6836" w:rsidRDefault="00CE6836" w:rsidP="00CE6836">
      <w:pPr>
        <w:widowControl/>
        <w:tabs>
          <w:tab w:val="left" w:pos="2205"/>
        </w:tabs>
        <w:autoSpaceDE/>
        <w:autoSpaceDN/>
        <w:rPr>
          <w:rFonts w:eastAsia="Calibri"/>
          <w:b/>
          <w:bCs/>
          <w:sz w:val="24"/>
          <w:szCs w:val="24"/>
        </w:rPr>
      </w:pPr>
      <w:r w:rsidRPr="00CE6836">
        <w:rPr>
          <w:rFonts w:eastAsia="Calibri"/>
          <w:b/>
          <w:bCs/>
          <w:sz w:val="24"/>
          <w:szCs w:val="24"/>
        </w:rPr>
        <w:t xml:space="preserve"> Школа </w:t>
      </w:r>
      <w:r w:rsidRPr="00CE6836">
        <w:rPr>
          <w:rFonts w:eastAsia="Calibri"/>
          <w:bCs/>
          <w:sz w:val="24"/>
          <w:szCs w:val="24"/>
        </w:rPr>
        <w:t>Выявление уровня развития внимания, восприятия, воображения, памяти и мышления Первые рисунки.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Знакомство с наскальными рисунками. Рисование восковыми мелками животных.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Развитие концентрации внимания. Задачи - шутки. Тренировка внимания. Развитие мышления Кто изобрел перо.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Беседа «Гусиное крылышко». Рисование пера</w:t>
      </w:r>
      <w:proofErr w:type="gramStart"/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.</w:t>
      </w:r>
      <w:proofErr w:type="gramEnd"/>
      <w:r w:rsidRPr="00CE6836">
        <w:rPr>
          <w:rFonts w:eastAsia="Calibri"/>
          <w:bCs/>
          <w:sz w:val="24"/>
          <w:szCs w:val="24"/>
        </w:rPr>
        <w:t>Карандаш.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Заочное путешествие на карандашную фабрику</w:t>
      </w:r>
      <w:r w:rsidRPr="00CE6836">
        <w:rPr>
          <w:rFonts w:eastAsia="Calibri"/>
          <w:bCs/>
          <w:sz w:val="24"/>
          <w:szCs w:val="24"/>
        </w:rPr>
        <w:tab/>
        <w:t>Рисование карандашами (тема любая)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История шариковой ручки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Беседа «От пера до шариковой ручки…»</w:t>
      </w:r>
      <w:r w:rsidRPr="00CE6836">
        <w:rPr>
          <w:rFonts w:eastAsia="Calibri"/>
          <w:bCs/>
          <w:sz w:val="24"/>
          <w:szCs w:val="24"/>
        </w:rPr>
        <w:tab/>
        <w:t>Лепка ручки из пластилина Кто изобрел ноты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Историческая справка. Рисование скрипичного ключа</w:t>
      </w:r>
      <w:r>
        <w:rPr>
          <w:rFonts w:eastAsia="Calibri"/>
          <w:bCs/>
          <w:sz w:val="24"/>
          <w:szCs w:val="24"/>
        </w:rPr>
        <w:t xml:space="preserve">. </w:t>
      </w:r>
      <w:r w:rsidRPr="00CE6836">
        <w:rPr>
          <w:rFonts w:eastAsia="Calibri"/>
          <w:bCs/>
          <w:sz w:val="24"/>
          <w:szCs w:val="24"/>
        </w:rPr>
        <w:t>Кто изобрел бумагу</w:t>
      </w:r>
      <w:proofErr w:type="gramStart"/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.</w:t>
      </w:r>
      <w:proofErr w:type="gramEnd"/>
      <w:r w:rsidRPr="00CE6836">
        <w:rPr>
          <w:rFonts w:eastAsia="Calibri"/>
          <w:bCs/>
          <w:sz w:val="24"/>
          <w:szCs w:val="24"/>
        </w:rPr>
        <w:t>Когда появились первые книги.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Как возникли библиотеки</w:t>
      </w:r>
      <w:r>
        <w:rPr>
          <w:rFonts w:eastAsia="Calibri"/>
          <w:bCs/>
          <w:sz w:val="24"/>
          <w:szCs w:val="24"/>
        </w:rPr>
        <w:t xml:space="preserve">. </w:t>
      </w:r>
      <w:r w:rsidRPr="00CE6836">
        <w:rPr>
          <w:rFonts w:eastAsia="Calibri"/>
          <w:bCs/>
          <w:sz w:val="24"/>
          <w:szCs w:val="24"/>
        </w:rPr>
        <w:t>Экскурсия в библиотеку</w:t>
      </w:r>
      <w:r>
        <w:rPr>
          <w:rFonts w:eastAsia="Calibri"/>
          <w:bCs/>
          <w:sz w:val="24"/>
          <w:szCs w:val="24"/>
        </w:rPr>
        <w:t xml:space="preserve">. </w:t>
      </w:r>
      <w:r w:rsidRPr="00CE6836">
        <w:rPr>
          <w:rFonts w:eastAsia="Calibri"/>
          <w:bCs/>
          <w:sz w:val="24"/>
          <w:szCs w:val="24"/>
        </w:rPr>
        <w:t>Откуда пошли названия дней недели.</w:t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/>
          <w:bCs/>
          <w:sz w:val="24"/>
          <w:szCs w:val="24"/>
        </w:rPr>
        <w:t>Еда</w:t>
      </w:r>
      <w:r w:rsidRPr="00CE6836">
        <w:rPr>
          <w:rFonts w:eastAsia="Calibri"/>
          <w:b/>
          <w:bCs/>
          <w:sz w:val="24"/>
          <w:szCs w:val="24"/>
        </w:rPr>
        <w:tab/>
      </w:r>
      <w:r w:rsidRPr="00CE6836">
        <w:rPr>
          <w:rFonts w:eastAsia="Calibri"/>
          <w:b/>
          <w:bCs/>
          <w:sz w:val="24"/>
          <w:szCs w:val="24"/>
        </w:rPr>
        <w:tab/>
      </w:r>
    </w:p>
    <w:p w:rsid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Хлеб из орехов.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Как картофель попал в Россию.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Кое-что из истории конфет</w:t>
      </w:r>
      <w:r w:rsidRPr="00CE6836">
        <w:rPr>
          <w:rFonts w:eastAsia="Calibri"/>
          <w:bCs/>
          <w:sz w:val="24"/>
          <w:szCs w:val="24"/>
        </w:rPr>
        <w:tab/>
      </w:r>
    </w:p>
    <w:p w:rsid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Откуда фрукты и овощи получили свое название.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Короткая информационная справка о названиях овощей и фруктов приготовленная детьми</w:t>
      </w:r>
      <w:r w:rsidRPr="00CE6836">
        <w:rPr>
          <w:rFonts w:eastAsia="Calibri"/>
          <w:bCs/>
          <w:sz w:val="24"/>
          <w:szCs w:val="24"/>
        </w:rPr>
        <w:tab/>
      </w:r>
    </w:p>
    <w:p w:rsidR="00CE6836" w:rsidRP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Каменный мед (сахар)</w:t>
      </w:r>
      <w:proofErr w:type="gramStart"/>
      <w:r w:rsidRPr="00CE6836">
        <w:rPr>
          <w:rFonts w:eastAsia="Calibri"/>
          <w:bCs/>
          <w:sz w:val="24"/>
          <w:szCs w:val="24"/>
        </w:rPr>
        <w:t>.С</w:t>
      </w:r>
      <w:proofErr w:type="gramEnd"/>
      <w:r w:rsidRPr="00CE6836">
        <w:rPr>
          <w:rFonts w:eastAsia="Calibri"/>
          <w:bCs/>
          <w:sz w:val="24"/>
          <w:szCs w:val="24"/>
        </w:rPr>
        <w:t>екретное мороженое</w:t>
      </w:r>
      <w:r>
        <w:rPr>
          <w:rFonts w:eastAsia="Calibri"/>
          <w:bCs/>
          <w:sz w:val="24"/>
          <w:szCs w:val="24"/>
        </w:rPr>
        <w:t xml:space="preserve">. </w:t>
      </w:r>
      <w:r w:rsidRPr="00CE6836">
        <w:rPr>
          <w:rFonts w:eastAsia="Calibri"/>
          <w:bCs/>
          <w:sz w:val="24"/>
          <w:szCs w:val="24"/>
        </w:rPr>
        <w:t>Где прячутся витамины.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Секрет каши.</w:t>
      </w:r>
    </w:p>
    <w:p w:rsid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  <w:r w:rsidRPr="00CE6836">
        <w:rPr>
          <w:rFonts w:eastAsia="Calibri"/>
          <w:bCs/>
          <w:sz w:val="24"/>
          <w:szCs w:val="24"/>
        </w:rPr>
        <w:t>Из чего делают пряники</w:t>
      </w:r>
      <w:proofErr w:type="gramStart"/>
      <w:r w:rsidRPr="00CE6836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 xml:space="preserve">. </w:t>
      </w:r>
      <w:proofErr w:type="gramEnd"/>
      <w:r w:rsidRPr="00CE6836">
        <w:rPr>
          <w:rFonts w:eastAsia="Calibri"/>
          <w:bCs/>
          <w:sz w:val="24"/>
          <w:szCs w:val="24"/>
        </w:rPr>
        <w:t>Шок</w:t>
      </w:r>
      <w:r>
        <w:rPr>
          <w:rFonts w:eastAsia="Calibri"/>
          <w:bCs/>
          <w:sz w:val="24"/>
          <w:szCs w:val="24"/>
        </w:rPr>
        <w:t>о</w:t>
      </w:r>
      <w:r w:rsidRPr="00CE6836">
        <w:rPr>
          <w:rFonts w:eastAsia="Calibri"/>
          <w:bCs/>
          <w:sz w:val="24"/>
          <w:szCs w:val="24"/>
        </w:rPr>
        <w:t>лад.</w:t>
      </w:r>
      <w:r>
        <w:rPr>
          <w:rFonts w:eastAsia="Calibri"/>
          <w:bCs/>
          <w:sz w:val="24"/>
          <w:szCs w:val="24"/>
        </w:rPr>
        <w:t xml:space="preserve"> </w:t>
      </w:r>
      <w:r w:rsidRPr="00CE6836">
        <w:rPr>
          <w:rFonts w:eastAsia="Calibri"/>
          <w:bCs/>
          <w:sz w:val="24"/>
          <w:szCs w:val="24"/>
        </w:rPr>
        <w:t>Итоговое занятие по теме «Еда».</w:t>
      </w:r>
      <w:r w:rsidRPr="00CE6836">
        <w:rPr>
          <w:rFonts w:eastAsia="Calibri"/>
          <w:bCs/>
          <w:sz w:val="24"/>
          <w:szCs w:val="24"/>
        </w:rPr>
        <w:tab/>
      </w:r>
    </w:p>
    <w:p w:rsidR="00CE6836" w:rsidRDefault="00CE6836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</w:pPr>
    </w:p>
    <w:p w:rsidR="001321B2" w:rsidRDefault="001321B2" w:rsidP="001321B2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1321B2">
        <w:rPr>
          <w:rFonts w:eastAsia="Calibri"/>
          <w:b/>
          <w:sz w:val="24"/>
          <w:szCs w:val="24"/>
        </w:rPr>
        <w:t>ТЕМАТИЧЕСКОЕ ПЛАНИРОВАНИЕ</w:t>
      </w:r>
    </w:p>
    <w:p w:rsidR="001321B2" w:rsidRPr="001321B2" w:rsidRDefault="001321B2" w:rsidP="001321B2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 класс</w:t>
      </w:r>
      <w:bookmarkStart w:id="1" w:name="_GoBack"/>
      <w:bookmarkEnd w:id="1"/>
    </w:p>
    <w:p w:rsidR="001321B2" w:rsidRPr="001321B2" w:rsidRDefault="001321B2" w:rsidP="001321B2">
      <w:pPr>
        <w:widowControl/>
        <w:autoSpaceDE/>
        <w:autoSpaceDN/>
        <w:rPr>
          <w:rFonts w:eastAsia="Calibri"/>
          <w:b/>
          <w:sz w:val="28"/>
          <w:szCs w:val="28"/>
        </w:rPr>
      </w:pPr>
    </w:p>
    <w:tbl>
      <w:tblPr>
        <w:tblW w:w="10110" w:type="dxa"/>
        <w:tblCellMar>
          <w:left w:w="0" w:type="dxa"/>
          <w:right w:w="0" w:type="dxa"/>
        </w:tblCellMar>
        <w:tblLook w:val="04A0"/>
      </w:tblPr>
      <w:tblGrid>
        <w:gridCol w:w="612"/>
        <w:gridCol w:w="6237"/>
        <w:gridCol w:w="993"/>
        <w:gridCol w:w="1134"/>
        <w:gridCol w:w="1134"/>
      </w:tblGrid>
      <w:tr w:rsidR="001321B2" w:rsidRPr="001321B2" w:rsidTr="00B02BCC">
        <w:trPr>
          <w:trHeight w:val="34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1321B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1321B2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  <w:r w:rsidRPr="001321B2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тем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1321B2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21B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1321B2" w:rsidRPr="001321B2" w:rsidTr="00B02BCC">
        <w:trPr>
          <w:trHeight w:val="69"/>
        </w:trPr>
        <w:tc>
          <w:tcPr>
            <w:tcW w:w="6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1321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1321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1321B2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21B2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1321B2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1321B2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321B2" w:rsidRPr="001321B2" w:rsidTr="00B02B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1321B2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1321B2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iCs/>
                <w:color w:val="000000"/>
                <w:sz w:val="24"/>
                <w:szCs w:val="24"/>
                <w:lang w:eastAsia="ru-RU"/>
              </w:rPr>
              <w:t>Игры и игрушки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1B2" w:rsidRPr="00F36CDF" w:rsidRDefault="001321B2" w:rsidP="00F36CDF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36CDF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36CDF" w:rsidRPr="00F36CDF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3D7690" w:rsidRDefault="00F36CDF" w:rsidP="001321B2">
            <w:pPr>
              <w:widowControl/>
              <w:autoSpaceDE/>
              <w:autoSpaceDN/>
              <w:spacing w:line="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769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3D7690" w:rsidRDefault="001321B2" w:rsidP="001321B2">
            <w:pPr>
              <w:widowControl/>
              <w:autoSpaceDE/>
              <w:autoSpaceDN/>
              <w:spacing w:line="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769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321B2" w:rsidRPr="001321B2" w:rsidTr="00B02B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1321B2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1321B2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iCs/>
                <w:color w:val="000000"/>
                <w:sz w:val="24"/>
                <w:szCs w:val="24"/>
                <w:lang w:eastAsia="ru-RU"/>
              </w:rPr>
              <w:t>Все для дома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1B2" w:rsidRPr="00F36CDF" w:rsidRDefault="00F36CDF" w:rsidP="001321B2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F36CDF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3D7690" w:rsidRDefault="00F36CDF" w:rsidP="001321B2">
            <w:pPr>
              <w:widowControl/>
              <w:autoSpaceDE/>
              <w:autoSpaceDN/>
              <w:spacing w:line="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769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3D7690" w:rsidRDefault="00F36CDF" w:rsidP="001321B2">
            <w:pPr>
              <w:widowControl/>
              <w:autoSpaceDE/>
              <w:autoSpaceDN/>
              <w:spacing w:line="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7690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321B2" w:rsidRPr="001321B2" w:rsidTr="00B02B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1321B2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1321B2">
            <w:pPr>
              <w:widowControl/>
              <w:autoSpaceDE/>
              <w:autoSpaceDN/>
              <w:spacing w:line="0" w:lineRule="atLeas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321B2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1B2" w:rsidRPr="00F36CDF" w:rsidRDefault="001321B2" w:rsidP="001321B2">
            <w:pPr>
              <w:widowControl/>
              <w:autoSpaceDE/>
              <w:autoSpaceDN/>
              <w:spacing w:line="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36CDF">
              <w:rPr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F36CDF" w:rsidRDefault="001321B2" w:rsidP="00F36CDF">
            <w:pPr>
              <w:widowControl/>
              <w:autoSpaceDE/>
              <w:autoSpaceDN/>
              <w:spacing w:line="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36CDF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F36CDF" w:rsidRPr="00F36CDF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F36CDF" w:rsidRDefault="00F36CDF" w:rsidP="001321B2">
            <w:pPr>
              <w:widowControl/>
              <w:autoSpaceDE/>
              <w:autoSpaceDN/>
              <w:spacing w:line="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36CDF">
              <w:rPr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1321B2" w:rsidRPr="001321B2" w:rsidRDefault="001321B2" w:rsidP="001321B2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1321B2">
        <w:rPr>
          <w:sz w:val="24"/>
          <w:szCs w:val="24"/>
          <w:lang w:eastAsia="ru-RU"/>
        </w:rPr>
        <w:t xml:space="preserve">      </w:t>
      </w:r>
    </w:p>
    <w:p w:rsidR="001321B2" w:rsidRPr="001321B2" w:rsidRDefault="001321B2" w:rsidP="001321B2">
      <w:pPr>
        <w:widowControl/>
        <w:autoSpaceDE/>
        <w:autoSpaceDN/>
        <w:spacing w:after="200" w:line="276" w:lineRule="auto"/>
        <w:outlineLvl w:val="0"/>
        <w:rPr>
          <w:b/>
          <w:sz w:val="28"/>
          <w:szCs w:val="28"/>
          <w:lang w:eastAsia="ru-RU"/>
        </w:rPr>
      </w:pPr>
      <w:r w:rsidRPr="001321B2">
        <w:rPr>
          <w:rFonts w:eastAsia="Calibri"/>
          <w:b/>
          <w:sz w:val="28"/>
          <w:szCs w:val="28"/>
        </w:rPr>
        <w:t xml:space="preserve">              </w:t>
      </w:r>
      <w:r w:rsidRPr="001321B2">
        <w:rPr>
          <w:b/>
          <w:sz w:val="28"/>
          <w:szCs w:val="28"/>
          <w:lang w:eastAsia="ru-RU"/>
        </w:rPr>
        <w:t xml:space="preserve">    </w:t>
      </w:r>
    </w:p>
    <w:p w:rsidR="001321B2" w:rsidRPr="001321B2" w:rsidRDefault="001321B2" w:rsidP="001321B2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 класс</w:t>
      </w:r>
    </w:p>
    <w:p w:rsidR="001321B2" w:rsidRPr="001321B2" w:rsidRDefault="001321B2" w:rsidP="001321B2">
      <w:pPr>
        <w:widowControl/>
        <w:autoSpaceDE/>
        <w:autoSpaceDN/>
        <w:rPr>
          <w:rFonts w:eastAsia="Calibri"/>
          <w:b/>
          <w:sz w:val="28"/>
          <w:szCs w:val="28"/>
        </w:rPr>
      </w:pPr>
    </w:p>
    <w:tbl>
      <w:tblPr>
        <w:tblW w:w="10110" w:type="dxa"/>
        <w:tblCellMar>
          <w:left w:w="0" w:type="dxa"/>
          <w:right w:w="0" w:type="dxa"/>
        </w:tblCellMar>
        <w:tblLook w:val="04A0"/>
      </w:tblPr>
      <w:tblGrid>
        <w:gridCol w:w="612"/>
        <w:gridCol w:w="6237"/>
        <w:gridCol w:w="993"/>
        <w:gridCol w:w="1134"/>
        <w:gridCol w:w="1134"/>
      </w:tblGrid>
      <w:tr w:rsidR="001321B2" w:rsidRPr="001321B2" w:rsidTr="00B02BCC">
        <w:trPr>
          <w:trHeight w:val="34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  <w:r w:rsidRPr="001321B2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тем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B02BCC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21B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1321B2" w:rsidRPr="001321B2" w:rsidTr="00B02BCC">
        <w:trPr>
          <w:trHeight w:val="69"/>
        </w:trPr>
        <w:tc>
          <w:tcPr>
            <w:tcW w:w="6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B02B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B02B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B02BCC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21B2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B02BCC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2" w:rsidRPr="001321B2" w:rsidRDefault="001321B2" w:rsidP="00B02BCC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/>
              </w:rPr>
            </w:pPr>
            <w:r w:rsidRPr="001321B2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321B2" w:rsidRPr="001321B2" w:rsidTr="00B02B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Школа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1321B2" w:rsidRPr="001321B2" w:rsidTr="00B02B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321B2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</w:tr>
      <w:tr w:rsidR="001321B2" w:rsidRPr="001321B2" w:rsidTr="00B02B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321B2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21B2" w:rsidRPr="001321B2" w:rsidRDefault="001321B2" w:rsidP="00B02BCC">
            <w:pPr>
              <w:widowControl/>
              <w:autoSpaceDE/>
              <w:autoSpaceDN/>
              <w:spacing w:line="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1321B2" w:rsidRPr="001321B2" w:rsidRDefault="001321B2" w:rsidP="001321B2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1321B2">
        <w:rPr>
          <w:sz w:val="24"/>
          <w:szCs w:val="24"/>
          <w:lang w:eastAsia="ru-RU"/>
        </w:rPr>
        <w:t xml:space="preserve">      </w:t>
      </w:r>
    </w:p>
    <w:p w:rsidR="001321B2" w:rsidRPr="00CE6836" w:rsidRDefault="001321B2" w:rsidP="00CE6836">
      <w:pPr>
        <w:widowControl/>
        <w:autoSpaceDE/>
        <w:autoSpaceDN/>
        <w:rPr>
          <w:rFonts w:eastAsia="Calibri"/>
          <w:bCs/>
          <w:sz w:val="24"/>
          <w:szCs w:val="24"/>
        </w:rPr>
        <w:sectPr w:rsidR="001321B2" w:rsidRPr="00CE6836">
          <w:type w:val="continuous"/>
          <w:pgSz w:w="11910" w:h="16840"/>
          <w:pgMar w:top="1100" w:right="720" w:bottom="280" w:left="1480" w:header="720" w:footer="720" w:gutter="0"/>
          <w:cols w:space="720"/>
        </w:sectPr>
      </w:pPr>
    </w:p>
    <w:p w:rsidR="00CC40C6" w:rsidRPr="00EA23E4" w:rsidRDefault="00CC40C6" w:rsidP="00A63B11">
      <w:pPr>
        <w:tabs>
          <w:tab w:val="left" w:pos="801"/>
        </w:tabs>
        <w:spacing w:line="275" w:lineRule="exact"/>
        <w:rPr>
          <w:sz w:val="24"/>
        </w:rPr>
      </w:pPr>
      <w:bookmarkStart w:id="2" w:name="Печатные_пособия"/>
      <w:bookmarkEnd w:id="2"/>
    </w:p>
    <w:sectPr w:rsidR="00CC40C6" w:rsidRPr="00EA23E4" w:rsidSect="00CC40C6">
      <w:headerReference w:type="default" r:id="rId8"/>
      <w:pgSz w:w="11910" w:h="16840"/>
      <w:pgMar w:top="1100" w:right="720" w:bottom="280" w:left="1480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17" w:rsidRDefault="003B0017" w:rsidP="00CC40C6">
      <w:r>
        <w:separator/>
      </w:r>
    </w:p>
  </w:endnote>
  <w:endnote w:type="continuationSeparator" w:id="0">
    <w:p w:rsidR="003B0017" w:rsidRDefault="003B0017" w:rsidP="00CC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-Italic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17" w:rsidRDefault="003B0017" w:rsidP="00CC40C6">
      <w:r>
        <w:separator/>
      </w:r>
    </w:p>
  </w:footnote>
  <w:footnote w:type="continuationSeparator" w:id="0">
    <w:p w:rsidR="003B0017" w:rsidRDefault="003B0017" w:rsidP="00CC4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C6" w:rsidRDefault="00086793">
    <w:pPr>
      <w:pStyle w:val="a3"/>
      <w:spacing w:line="14" w:lineRule="auto"/>
      <w:rPr>
        <w:sz w:val="20"/>
      </w:rPr>
    </w:pPr>
    <w:r w:rsidRPr="000867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95pt;margin-top:35.25pt;width:7.55pt;height:14.25pt;z-index:-251658752;mso-position-horizontal-relative:page;mso-position-vertical-relative:page" filled="f" stroked="f">
          <v:textbox inset="0,0,0,0">
            <w:txbxContent>
              <w:p w:rsidR="00CC40C6" w:rsidRDefault="00D92B2A">
                <w:pPr>
                  <w:spacing w:before="11"/>
                  <w:ind w:left="20"/>
                </w:pPr>
                <w: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41E"/>
    <w:multiLevelType w:val="hybridMultilevel"/>
    <w:tmpl w:val="9C40AF80"/>
    <w:lvl w:ilvl="0" w:tplc="49A6B998">
      <w:start w:val="1"/>
      <w:numFmt w:val="decimal"/>
      <w:lvlText w:val="%1."/>
      <w:lvlJc w:val="left"/>
      <w:pPr>
        <w:ind w:left="70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5A3A0C">
      <w:start w:val="1"/>
      <w:numFmt w:val="decimal"/>
      <w:lvlText w:val="%2."/>
      <w:lvlJc w:val="left"/>
      <w:pPr>
        <w:ind w:left="84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541760">
      <w:numFmt w:val="bullet"/>
      <w:lvlText w:val="•"/>
      <w:lvlJc w:val="left"/>
      <w:pPr>
        <w:ind w:left="900" w:hanging="365"/>
      </w:pPr>
      <w:rPr>
        <w:rFonts w:hint="default"/>
        <w:lang w:val="ru-RU" w:eastAsia="en-US" w:bidi="ar-SA"/>
      </w:rPr>
    </w:lvl>
    <w:lvl w:ilvl="3" w:tplc="456CD072">
      <w:numFmt w:val="bullet"/>
      <w:lvlText w:val="•"/>
      <w:lvlJc w:val="left"/>
      <w:pPr>
        <w:ind w:left="2001" w:hanging="365"/>
      </w:pPr>
      <w:rPr>
        <w:rFonts w:hint="default"/>
        <w:lang w:val="ru-RU" w:eastAsia="en-US" w:bidi="ar-SA"/>
      </w:rPr>
    </w:lvl>
    <w:lvl w:ilvl="4" w:tplc="4B7C541A">
      <w:numFmt w:val="bullet"/>
      <w:lvlText w:val="•"/>
      <w:lvlJc w:val="left"/>
      <w:pPr>
        <w:ind w:left="3102" w:hanging="365"/>
      </w:pPr>
      <w:rPr>
        <w:rFonts w:hint="default"/>
        <w:lang w:val="ru-RU" w:eastAsia="en-US" w:bidi="ar-SA"/>
      </w:rPr>
    </w:lvl>
    <w:lvl w:ilvl="5" w:tplc="F4A4EE52">
      <w:numFmt w:val="bullet"/>
      <w:lvlText w:val="•"/>
      <w:lvlJc w:val="left"/>
      <w:pPr>
        <w:ind w:left="4203" w:hanging="365"/>
      </w:pPr>
      <w:rPr>
        <w:rFonts w:hint="default"/>
        <w:lang w:val="ru-RU" w:eastAsia="en-US" w:bidi="ar-SA"/>
      </w:rPr>
    </w:lvl>
    <w:lvl w:ilvl="6" w:tplc="46AC9550">
      <w:numFmt w:val="bullet"/>
      <w:lvlText w:val="•"/>
      <w:lvlJc w:val="left"/>
      <w:pPr>
        <w:ind w:left="5304" w:hanging="365"/>
      </w:pPr>
      <w:rPr>
        <w:rFonts w:hint="default"/>
        <w:lang w:val="ru-RU" w:eastAsia="en-US" w:bidi="ar-SA"/>
      </w:rPr>
    </w:lvl>
    <w:lvl w:ilvl="7" w:tplc="BC86D3E8">
      <w:numFmt w:val="bullet"/>
      <w:lvlText w:val="•"/>
      <w:lvlJc w:val="left"/>
      <w:pPr>
        <w:ind w:left="6405" w:hanging="365"/>
      </w:pPr>
      <w:rPr>
        <w:rFonts w:hint="default"/>
        <w:lang w:val="ru-RU" w:eastAsia="en-US" w:bidi="ar-SA"/>
      </w:rPr>
    </w:lvl>
    <w:lvl w:ilvl="8" w:tplc="EF6CA542">
      <w:numFmt w:val="bullet"/>
      <w:lvlText w:val="•"/>
      <w:lvlJc w:val="left"/>
      <w:pPr>
        <w:ind w:left="7506" w:hanging="365"/>
      </w:pPr>
      <w:rPr>
        <w:rFonts w:hint="default"/>
        <w:lang w:val="ru-RU" w:eastAsia="en-US" w:bidi="ar-SA"/>
      </w:rPr>
    </w:lvl>
  </w:abstractNum>
  <w:abstractNum w:abstractNumId="1">
    <w:nsid w:val="41C67A16"/>
    <w:multiLevelType w:val="hybridMultilevel"/>
    <w:tmpl w:val="F9E6AAD4"/>
    <w:lvl w:ilvl="0" w:tplc="37A65EC2">
      <w:start w:val="1"/>
      <w:numFmt w:val="decimal"/>
      <w:lvlText w:val="%1."/>
      <w:lvlJc w:val="left"/>
      <w:pPr>
        <w:ind w:left="70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E6D082">
      <w:numFmt w:val="bullet"/>
      <w:lvlText w:val="•"/>
      <w:lvlJc w:val="left"/>
      <w:pPr>
        <w:ind w:left="1600" w:hanging="365"/>
      </w:pPr>
      <w:rPr>
        <w:rFonts w:hint="default"/>
        <w:lang w:val="ru-RU" w:eastAsia="en-US" w:bidi="ar-SA"/>
      </w:rPr>
    </w:lvl>
    <w:lvl w:ilvl="2" w:tplc="CC4E493E">
      <w:numFmt w:val="bullet"/>
      <w:lvlText w:val="•"/>
      <w:lvlJc w:val="left"/>
      <w:pPr>
        <w:ind w:left="2501" w:hanging="365"/>
      </w:pPr>
      <w:rPr>
        <w:rFonts w:hint="default"/>
        <w:lang w:val="ru-RU" w:eastAsia="en-US" w:bidi="ar-SA"/>
      </w:rPr>
    </w:lvl>
    <w:lvl w:ilvl="3" w:tplc="2F008B30">
      <w:numFmt w:val="bullet"/>
      <w:lvlText w:val="•"/>
      <w:lvlJc w:val="left"/>
      <w:pPr>
        <w:ind w:left="3402" w:hanging="365"/>
      </w:pPr>
      <w:rPr>
        <w:rFonts w:hint="default"/>
        <w:lang w:val="ru-RU" w:eastAsia="en-US" w:bidi="ar-SA"/>
      </w:rPr>
    </w:lvl>
    <w:lvl w:ilvl="4" w:tplc="46D01300">
      <w:numFmt w:val="bullet"/>
      <w:lvlText w:val="•"/>
      <w:lvlJc w:val="left"/>
      <w:pPr>
        <w:ind w:left="4303" w:hanging="365"/>
      </w:pPr>
      <w:rPr>
        <w:rFonts w:hint="default"/>
        <w:lang w:val="ru-RU" w:eastAsia="en-US" w:bidi="ar-SA"/>
      </w:rPr>
    </w:lvl>
    <w:lvl w:ilvl="5" w:tplc="3C62F914">
      <w:numFmt w:val="bullet"/>
      <w:lvlText w:val="•"/>
      <w:lvlJc w:val="left"/>
      <w:pPr>
        <w:ind w:left="5204" w:hanging="365"/>
      </w:pPr>
      <w:rPr>
        <w:rFonts w:hint="default"/>
        <w:lang w:val="ru-RU" w:eastAsia="en-US" w:bidi="ar-SA"/>
      </w:rPr>
    </w:lvl>
    <w:lvl w:ilvl="6" w:tplc="26CCA90A">
      <w:numFmt w:val="bullet"/>
      <w:lvlText w:val="•"/>
      <w:lvlJc w:val="left"/>
      <w:pPr>
        <w:ind w:left="6105" w:hanging="365"/>
      </w:pPr>
      <w:rPr>
        <w:rFonts w:hint="default"/>
        <w:lang w:val="ru-RU" w:eastAsia="en-US" w:bidi="ar-SA"/>
      </w:rPr>
    </w:lvl>
    <w:lvl w:ilvl="7" w:tplc="8EBC4D24">
      <w:numFmt w:val="bullet"/>
      <w:lvlText w:val="•"/>
      <w:lvlJc w:val="left"/>
      <w:pPr>
        <w:ind w:left="7006" w:hanging="365"/>
      </w:pPr>
      <w:rPr>
        <w:rFonts w:hint="default"/>
        <w:lang w:val="ru-RU" w:eastAsia="en-US" w:bidi="ar-SA"/>
      </w:rPr>
    </w:lvl>
    <w:lvl w:ilvl="8" w:tplc="BAC490AE">
      <w:numFmt w:val="bullet"/>
      <w:lvlText w:val="•"/>
      <w:lvlJc w:val="left"/>
      <w:pPr>
        <w:ind w:left="7907" w:hanging="365"/>
      </w:pPr>
      <w:rPr>
        <w:rFonts w:hint="default"/>
        <w:lang w:val="ru-RU" w:eastAsia="en-US" w:bidi="ar-SA"/>
      </w:rPr>
    </w:lvl>
  </w:abstractNum>
  <w:abstractNum w:abstractNumId="2">
    <w:nsid w:val="5C9A389F"/>
    <w:multiLevelType w:val="hybridMultilevel"/>
    <w:tmpl w:val="F448F906"/>
    <w:lvl w:ilvl="0" w:tplc="048CC916">
      <w:numFmt w:val="bullet"/>
      <w:lvlText w:val="-"/>
      <w:lvlJc w:val="left"/>
      <w:pPr>
        <w:ind w:left="171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843260">
      <w:numFmt w:val="bullet"/>
      <w:lvlText w:val="-"/>
      <w:lvlJc w:val="left"/>
      <w:pPr>
        <w:ind w:left="171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1AEAEC6">
      <w:numFmt w:val="bullet"/>
      <w:lvlText w:val="•"/>
      <w:lvlJc w:val="left"/>
      <w:pPr>
        <w:ind w:left="1363" w:hanging="346"/>
      </w:pPr>
      <w:rPr>
        <w:rFonts w:hint="default"/>
        <w:lang w:val="ru-RU" w:eastAsia="en-US" w:bidi="ar-SA"/>
      </w:rPr>
    </w:lvl>
    <w:lvl w:ilvl="3" w:tplc="97D403C0">
      <w:numFmt w:val="bullet"/>
      <w:lvlText w:val="•"/>
      <w:lvlJc w:val="left"/>
      <w:pPr>
        <w:ind w:left="2406" w:hanging="346"/>
      </w:pPr>
      <w:rPr>
        <w:rFonts w:hint="default"/>
        <w:lang w:val="ru-RU" w:eastAsia="en-US" w:bidi="ar-SA"/>
      </w:rPr>
    </w:lvl>
    <w:lvl w:ilvl="4" w:tplc="399691EC">
      <w:numFmt w:val="bullet"/>
      <w:lvlText w:val="•"/>
      <w:lvlJc w:val="left"/>
      <w:pPr>
        <w:ind w:left="3449" w:hanging="346"/>
      </w:pPr>
      <w:rPr>
        <w:rFonts w:hint="default"/>
        <w:lang w:val="ru-RU" w:eastAsia="en-US" w:bidi="ar-SA"/>
      </w:rPr>
    </w:lvl>
    <w:lvl w:ilvl="5" w:tplc="713A62C4">
      <w:numFmt w:val="bullet"/>
      <w:lvlText w:val="•"/>
      <w:lvlJc w:val="left"/>
      <w:pPr>
        <w:ind w:left="4492" w:hanging="346"/>
      </w:pPr>
      <w:rPr>
        <w:rFonts w:hint="default"/>
        <w:lang w:val="ru-RU" w:eastAsia="en-US" w:bidi="ar-SA"/>
      </w:rPr>
    </w:lvl>
    <w:lvl w:ilvl="6" w:tplc="8A348CBA">
      <w:numFmt w:val="bullet"/>
      <w:lvlText w:val="•"/>
      <w:lvlJc w:val="left"/>
      <w:pPr>
        <w:ind w:left="5536" w:hanging="346"/>
      </w:pPr>
      <w:rPr>
        <w:rFonts w:hint="default"/>
        <w:lang w:val="ru-RU" w:eastAsia="en-US" w:bidi="ar-SA"/>
      </w:rPr>
    </w:lvl>
    <w:lvl w:ilvl="7" w:tplc="37008BD2">
      <w:numFmt w:val="bullet"/>
      <w:lvlText w:val="•"/>
      <w:lvlJc w:val="left"/>
      <w:pPr>
        <w:ind w:left="6579" w:hanging="346"/>
      </w:pPr>
      <w:rPr>
        <w:rFonts w:hint="default"/>
        <w:lang w:val="ru-RU" w:eastAsia="en-US" w:bidi="ar-SA"/>
      </w:rPr>
    </w:lvl>
    <w:lvl w:ilvl="8" w:tplc="9DBE1DFC">
      <w:numFmt w:val="bullet"/>
      <w:lvlText w:val="•"/>
      <w:lvlJc w:val="left"/>
      <w:pPr>
        <w:ind w:left="7622" w:hanging="346"/>
      </w:pPr>
      <w:rPr>
        <w:rFonts w:hint="default"/>
        <w:lang w:val="ru-RU" w:eastAsia="en-US" w:bidi="ar-SA"/>
      </w:rPr>
    </w:lvl>
  </w:abstractNum>
  <w:abstractNum w:abstractNumId="3">
    <w:nsid w:val="64241800"/>
    <w:multiLevelType w:val="hybridMultilevel"/>
    <w:tmpl w:val="D70A37CA"/>
    <w:lvl w:ilvl="0" w:tplc="8C565690">
      <w:numFmt w:val="bullet"/>
      <w:lvlText w:val="-"/>
      <w:lvlJc w:val="left"/>
      <w:pPr>
        <w:ind w:left="791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44347C">
      <w:numFmt w:val="bullet"/>
      <w:lvlText w:val="•"/>
      <w:lvlJc w:val="left"/>
      <w:pPr>
        <w:ind w:left="1690" w:hanging="730"/>
      </w:pPr>
      <w:rPr>
        <w:rFonts w:hint="default"/>
        <w:lang w:val="ru-RU" w:eastAsia="en-US" w:bidi="ar-SA"/>
      </w:rPr>
    </w:lvl>
    <w:lvl w:ilvl="2" w:tplc="E7B2551E">
      <w:numFmt w:val="bullet"/>
      <w:lvlText w:val="•"/>
      <w:lvlJc w:val="left"/>
      <w:pPr>
        <w:ind w:left="2581" w:hanging="730"/>
      </w:pPr>
      <w:rPr>
        <w:rFonts w:hint="default"/>
        <w:lang w:val="ru-RU" w:eastAsia="en-US" w:bidi="ar-SA"/>
      </w:rPr>
    </w:lvl>
    <w:lvl w:ilvl="3" w:tplc="C1428EFA">
      <w:numFmt w:val="bullet"/>
      <w:lvlText w:val="•"/>
      <w:lvlJc w:val="left"/>
      <w:pPr>
        <w:ind w:left="3472" w:hanging="730"/>
      </w:pPr>
      <w:rPr>
        <w:rFonts w:hint="default"/>
        <w:lang w:val="ru-RU" w:eastAsia="en-US" w:bidi="ar-SA"/>
      </w:rPr>
    </w:lvl>
    <w:lvl w:ilvl="4" w:tplc="A69AFD78">
      <w:numFmt w:val="bullet"/>
      <w:lvlText w:val="•"/>
      <w:lvlJc w:val="left"/>
      <w:pPr>
        <w:ind w:left="4363" w:hanging="730"/>
      </w:pPr>
      <w:rPr>
        <w:rFonts w:hint="default"/>
        <w:lang w:val="ru-RU" w:eastAsia="en-US" w:bidi="ar-SA"/>
      </w:rPr>
    </w:lvl>
    <w:lvl w:ilvl="5" w:tplc="95FA0E9E">
      <w:numFmt w:val="bullet"/>
      <w:lvlText w:val="•"/>
      <w:lvlJc w:val="left"/>
      <w:pPr>
        <w:ind w:left="5254" w:hanging="730"/>
      </w:pPr>
      <w:rPr>
        <w:rFonts w:hint="default"/>
        <w:lang w:val="ru-RU" w:eastAsia="en-US" w:bidi="ar-SA"/>
      </w:rPr>
    </w:lvl>
    <w:lvl w:ilvl="6" w:tplc="4282D1EE">
      <w:numFmt w:val="bullet"/>
      <w:lvlText w:val="•"/>
      <w:lvlJc w:val="left"/>
      <w:pPr>
        <w:ind w:left="6145" w:hanging="730"/>
      </w:pPr>
      <w:rPr>
        <w:rFonts w:hint="default"/>
        <w:lang w:val="ru-RU" w:eastAsia="en-US" w:bidi="ar-SA"/>
      </w:rPr>
    </w:lvl>
    <w:lvl w:ilvl="7" w:tplc="3C46DDD8">
      <w:numFmt w:val="bullet"/>
      <w:lvlText w:val="•"/>
      <w:lvlJc w:val="left"/>
      <w:pPr>
        <w:ind w:left="7036" w:hanging="730"/>
      </w:pPr>
      <w:rPr>
        <w:rFonts w:hint="default"/>
        <w:lang w:val="ru-RU" w:eastAsia="en-US" w:bidi="ar-SA"/>
      </w:rPr>
    </w:lvl>
    <w:lvl w:ilvl="8" w:tplc="4044011C">
      <w:numFmt w:val="bullet"/>
      <w:lvlText w:val="•"/>
      <w:lvlJc w:val="left"/>
      <w:pPr>
        <w:ind w:left="7927" w:hanging="730"/>
      </w:pPr>
      <w:rPr>
        <w:rFonts w:hint="default"/>
        <w:lang w:val="ru-RU" w:eastAsia="en-US" w:bidi="ar-SA"/>
      </w:rPr>
    </w:lvl>
  </w:abstractNum>
  <w:abstractNum w:abstractNumId="4">
    <w:nsid w:val="669A7567"/>
    <w:multiLevelType w:val="hybridMultilevel"/>
    <w:tmpl w:val="A7DC243C"/>
    <w:lvl w:ilvl="0" w:tplc="6178D89C">
      <w:start w:val="1"/>
      <w:numFmt w:val="decimal"/>
      <w:lvlText w:val="%1."/>
      <w:lvlJc w:val="left"/>
      <w:pPr>
        <w:ind w:left="79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A05A0">
      <w:numFmt w:val="bullet"/>
      <w:lvlText w:val="•"/>
      <w:lvlJc w:val="left"/>
      <w:pPr>
        <w:ind w:left="995" w:hanging="365"/>
      </w:pPr>
      <w:rPr>
        <w:rFonts w:hint="default"/>
        <w:lang w:val="ru-RU" w:eastAsia="en-US" w:bidi="ar-SA"/>
      </w:rPr>
    </w:lvl>
    <w:lvl w:ilvl="2" w:tplc="25F82174">
      <w:numFmt w:val="bullet"/>
      <w:lvlText w:val="•"/>
      <w:lvlJc w:val="left"/>
      <w:pPr>
        <w:ind w:left="1190" w:hanging="365"/>
      </w:pPr>
      <w:rPr>
        <w:rFonts w:hint="default"/>
        <w:lang w:val="ru-RU" w:eastAsia="en-US" w:bidi="ar-SA"/>
      </w:rPr>
    </w:lvl>
    <w:lvl w:ilvl="3" w:tplc="E7D0BB8A">
      <w:numFmt w:val="bullet"/>
      <w:lvlText w:val="•"/>
      <w:lvlJc w:val="left"/>
      <w:pPr>
        <w:ind w:left="1386" w:hanging="365"/>
      </w:pPr>
      <w:rPr>
        <w:rFonts w:hint="default"/>
        <w:lang w:val="ru-RU" w:eastAsia="en-US" w:bidi="ar-SA"/>
      </w:rPr>
    </w:lvl>
    <w:lvl w:ilvl="4" w:tplc="25A23F36">
      <w:numFmt w:val="bullet"/>
      <w:lvlText w:val="•"/>
      <w:lvlJc w:val="left"/>
      <w:pPr>
        <w:ind w:left="1581" w:hanging="365"/>
      </w:pPr>
      <w:rPr>
        <w:rFonts w:hint="default"/>
        <w:lang w:val="ru-RU" w:eastAsia="en-US" w:bidi="ar-SA"/>
      </w:rPr>
    </w:lvl>
    <w:lvl w:ilvl="5" w:tplc="8DB82D8E">
      <w:numFmt w:val="bullet"/>
      <w:lvlText w:val="•"/>
      <w:lvlJc w:val="left"/>
      <w:pPr>
        <w:ind w:left="1777" w:hanging="365"/>
      </w:pPr>
      <w:rPr>
        <w:rFonts w:hint="default"/>
        <w:lang w:val="ru-RU" w:eastAsia="en-US" w:bidi="ar-SA"/>
      </w:rPr>
    </w:lvl>
    <w:lvl w:ilvl="6" w:tplc="074A1C28">
      <w:numFmt w:val="bullet"/>
      <w:lvlText w:val="•"/>
      <w:lvlJc w:val="left"/>
      <w:pPr>
        <w:ind w:left="1972" w:hanging="365"/>
      </w:pPr>
      <w:rPr>
        <w:rFonts w:hint="default"/>
        <w:lang w:val="ru-RU" w:eastAsia="en-US" w:bidi="ar-SA"/>
      </w:rPr>
    </w:lvl>
    <w:lvl w:ilvl="7" w:tplc="937203C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8" w:tplc="5E9E4BF8">
      <w:numFmt w:val="bullet"/>
      <w:lvlText w:val="•"/>
      <w:lvlJc w:val="left"/>
      <w:pPr>
        <w:ind w:left="2363" w:hanging="365"/>
      </w:pPr>
      <w:rPr>
        <w:rFonts w:hint="default"/>
        <w:lang w:val="ru-RU" w:eastAsia="en-US" w:bidi="ar-SA"/>
      </w:rPr>
    </w:lvl>
  </w:abstractNum>
  <w:abstractNum w:abstractNumId="5">
    <w:nsid w:val="69B226A9"/>
    <w:multiLevelType w:val="hybridMultilevel"/>
    <w:tmpl w:val="FDA06DF2"/>
    <w:lvl w:ilvl="0" w:tplc="56D8F0CC">
      <w:start w:val="1"/>
      <w:numFmt w:val="decimal"/>
      <w:lvlText w:val="%1."/>
      <w:lvlJc w:val="left"/>
      <w:pPr>
        <w:ind w:left="85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0AEAC">
      <w:numFmt w:val="bullet"/>
      <w:lvlText w:val="•"/>
      <w:lvlJc w:val="left"/>
      <w:pPr>
        <w:ind w:left="1744" w:hanging="303"/>
      </w:pPr>
      <w:rPr>
        <w:rFonts w:hint="default"/>
        <w:lang w:val="ru-RU" w:eastAsia="en-US" w:bidi="ar-SA"/>
      </w:rPr>
    </w:lvl>
    <w:lvl w:ilvl="2" w:tplc="9CB2E3AE">
      <w:numFmt w:val="bullet"/>
      <w:lvlText w:val="•"/>
      <w:lvlJc w:val="left"/>
      <w:pPr>
        <w:ind w:left="2629" w:hanging="303"/>
      </w:pPr>
      <w:rPr>
        <w:rFonts w:hint="default"/>
        <w:lang w:val="ru-RU" w:eastAsia="en-US" w:bidi="ar-SA"/>
      </w:rPr>
    </w:lvl>
    <w:lvl w:ilvl="3" w:tplc="3BC42A18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 w:tplc="47503784">
      <w:numFmt w:val="bullet"/>
      <w:lvlText w:val="•"/>
      <w:lvlJc w:val="left"/>
      <w:pPr>
        <w:ind w:left="4399" w:hanging="303"/>
      </w:pPr>
      <w:rPr>
        <w:rFonts w:hint="default"/>
        <w:lang w:val="ru-RU" w:eastAsia="en-US" w:bidi="ar-SA"/>
      </w:rPr>
    </w:lvl>
    <w:lvl w:ilvl="5" w:tplc="4FC48BDC">
      <w:numFmt w:val="bullet"/>
      <w:lvlText w:val="•"/>
      <w:lvlJc w:val="left"/>
      <w:pPr>
        <w:ind w:left="5284" w:hanging="303"/>
      </w:pPr>
      <w:rPr>
        <w:rFonts w:hint="default"/>
        <w:lang w:val="ru-RU" w:eastAsia="en-US" w:bidi="ar-SA"/>
      </w:rPr>
    </w:lvl>
    <w:lvl w:ilvl="6" w:tplc="DE96BB94">
      <w:numFmt w:val="bullet"/>
      <w:lvlText w:val="•"/>
      <w:lvlJc w:val="left"/>
      <w:pPr>
        <w:ind w:left="6169" w:hanging="303"/>
      </w:pPr>
      <w:rPr>
        <w:rFonts w:hint="default"/>
        <w:lang w:val="ru-RU" w:eastAsia="en-US" w:bidi="ar-SA"/>
      </w:rPr>
    </w:lvl>
    <w:lvl w:ilvl="7" w:tplc="8C8A27D2">
      <w:numFmt w:val="bullet"/>
      <w:lvlText w:val="•"/>
      <w:lvlJc w:val="left"/>
      <w:pPr>
        <w:ind w:left="7054" w:hanging="303"/>
      </w:pPr>
      <w:rPr>
        <w:rFonts w:hint="default"/>
        <w:lang w:val="ru-RU" w:eastAsia="en-US" w:bidi="ar-SA"/>
      </w:rPr>
    </w:lvl>
    <w:lvl w:ilvl="8" w:tplc="11CAE1CC">
      <w:numFmt w:val="bullet"/>
      <w:lvlText w:val="•"/>
      <w:lvlJc w:val="left"/>
      <w:pPr>
        <w:ind w:left="7939" w:hanging="303"/>
      </w:pPr>
      <w:rPr>
        <w:rFonts w:hint="default"/>
        <w:lang w:val="ru-RU" w:eastAsia="en-US" w:bidi="ar-SA"/>
      </w:rPr>
    </w:lvl>
  </w:abstractNum>
  <w:abstractNum w:abstractNumId="6">
    <w:nsid w:val="794054C6"/>
    <w:multiLevelType w:val="hybridMultilevel"/>
    <w:tmpl w:val="EE7A58F2"/>
    <w:lvl w:ilvl="0" w:tplc="D7A09D60">
      <w:numFmt w:val="bullet"/>
      <w:lvlText w:val="-"/>
      <w:lvlJc w:val="left"/>
      <w:pPr>
        <w:ind w:left="460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2BAE1BE">
      <w:numFmt w:val="bullet"/>
      <w:lvlText w:val="•"/>
      <w:lvlJc w:val="left"/>
      <w:pPr>
        <w:ind w:left="1384" w:hanging="149"/>
      </w:pPr>
      <w:rPr>
        <w:rFonts w:hint="default"/>
        <w:lang w:val="ru-RU" w:eastAsia="en-US" w:bidi="ar-SA"/>
      </w:rPr>
    </w:lvl>
    <w:lvl w:ilvl="2" w:tplc="BD9A4C3C">
      <w:numFmt w:val="bullet"/>
      <w:lvlText w:val="•"/>
      <w:lvlJc w:val="left"/>
      <w:pPr>
        <w:ind w:left="2309" w:hanging="149"/>
      </w:pPr>
      <w:rPr>
        <w:rFonts w:hint="default"/>
        <w:lang w:val="ru-RU" w:eastAsia="en-US" w:bidi="ar-SA"/>
      </w:rPr>
    </w:lvl>
    <w:lvl w:ilvl="3" w:tplc="F28A4A96">
      <w:numFmt w:val="bullet"/>
      <w:lvlText w:val="•"/>
      <w:lvlJc w:val="left"/>
      <w:pPr>
        <w:ind w:left="3234" w:hanging="149"/>
      </w:pPr>
      <w:rPr>
        <w:rFonts w:hint="default"/>
        <w:lang w:val="ru-RU" w:eastAsia="en-US" w:bidi="ar-SA"/>
      </w:rPr>
    </w:lvl>
    <w:lvl w:ilvl="4" w:tplc="E910B406">
      <w:numFmt w:val="bullet"/>
      <w:lvlText w:val="•"/>
      <w:lvlJc w:val="left"/>
      <w:pPr>
        <w:ind w:left="4159" w:hanging="149"/>
      </w:pPr>
      <w:rPr>
        <w:rFonts w:hint="default"/>
        <w:lang w:val="ru-RU" w:eastAsia="en-US" w:bidi="ar-SA"/>
      </w:rPr>
    </w:lvl>
    <w:lvl w:ilvl="5" w:tplc="B68811CC">
      <w:numFmt w:val="bullet"/>
      <w:lvlText w:val="•"/>
      <w:lvlJc w:val="left"/>
      <w:pPr>
        <w:ind w:left="5084" w:hanging="149"/>
      </w:pPr>
      <w:rPr>
        <w:rFonts w:hint="default"/>
        <w:lang w:val="ru-RU" w:eastAsia="en-US" w:bidi="ar-SA"/>
      </w:rPr>
    </w:lvl>
    <w:lvl w:ilvl="6" w:tplc="2CDAF492">
      <w:numFmt w:val="bullet"/>
      <w:lvlText w:val="•"/>
      <w:lvlJc w:val="left"/>
      <w:pPr>
        <w:ind w:left="6009" w:hanging="149"/>
      </w:pPr>
      <w:rPr>
        <w:rFonts w:hint="default"/>
        <w:lang w:val="ru-RU" w:eastAsia="en-US" w:bidi="ar-SA"/>
      </w:rPr>
    </w:lvl>
    <w:lvl w:ilvl="7" w:tplc="4546F5A8">
      <w:numFmt w:val="bullet"/>
      <w:lvlText w:val="•"/>
      <w:lvlJc w:val="left"/>
      <w:pPr>
        <w:ind w:left="6934" w:hanging="149"/>
      </w:pPr>
      <w:rPr>
        <w:rFonts w:hint="default"/>
        <w:lang w:val="ru-RU" w:eastAsia="en-US" w:bidi="ar-SA"/>
      </w:rPr>
    </w:lvl>
    <w:lvl w:ilvl="8" w:tplc="BF06CCBA">
      <w:numFmt w:val="bullet"/>
      <w:lvlText w:val="•"/>
      <w:lvlJc w:val="left"/>
      <w:pPr>
        <w:ind w:left="7859" w:hanging="1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40C6"/>
    <w:rsid w:val="00055F1C"/>
    <w:rsid w:val="00060589"/>
    <w:rsid w:val="000825A2"/>
    <w:rsid w:val="00086793"/>
    <w:rsid w:val="000C6BE4"/>
    <w:rsid w:val="000F3150"/>
    <w:rsid w:val="001321B2"/>
    <w:rsid w:val="00132243"/>
    <w:rsid w:val="001669CF"/>
    <w:rsid w:val="001E5250"/>
    <w:rsid w:val="0026315E"/>
    <w:rsid w:val="002F0EBF"/>
    <w:rsid w:val="00387B33"/>
    <w:rsid w:val="003B0017"/>
    <w:rsid w:val="003D7690"/>
    <w:rsid w:val="0043475C"/>
    <w:rsid w:val="0043531C"/>
    <w:rsid w:val="00476155"/>
    <w:rsid w:val="00480F0A"/>
    <w:rsid w:val="004B26DA"/>
    <w:rsid w:val="00502E2C"/>
    <w:rsid w:val="00540D38"/>
    <w:rsid w:val="005670C9"/>
    <w:rsid w:val="00574D5A"/>
    <w:rsid w:val="005C4CAF"/>
    <w:rsid w:val="005E3780"/>
    <w:rsid w:val="0063439E"/>
    <w:rsid w:val="006D5C5C"/>
    <w:rsid w:val="006E34F3"/>
    <w:rsid w:val="006F641E"/>
    <w:rsid w:val="0074176C"/>
    <w:rsid w:val="00776789"/>
    <w:rsid w:val="00795942"/>
    <w:rsid w:val="00873E0F"/>
    <w:rsid w:val="00950948"/>
    <w:rsid w:val="0097531D"/>
    <w:rsid w:val="00975C0A"/>
    <w:rsid w:val="00990213"/>
    <w:rsid w:val="009E3A3A"/>
    <w:rsid w:val="00A01D85"/>
    <w:rsid w:val="00A63B11"/>
    <w:rsid w:val="00B26CF0"/>
    <w:rsid w:val="00B9413B"/>
    <w:rsid w:val="00BF1067"/>
    <w:rsid w:val="00C62729"/>
    <w:rsid w:val="00CC40C6"/>
    <w:rsid w:val="00CE6836"/>
    <w:rsid w:val="00D13DD9"/>
    <w:rsid w:val="00D80321"/>
    <w:rsid w:val="00D91FC1"/>
    <w:rsid w:val="00D92B2A"/>
    <w:rsid w:val="00DB7C63"/>
    <w:rsid w:val="00EA23E4"/>
    <w:rsid w:val="00F36CDF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40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0C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40C6"/>
    <w:pPr>
      <w:ind w:left="112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C40C6"/>
    <w:pPr>
      <w:ind w:left="111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C40C6"/>
    <w:pPr>
      <w:ind w:left="171"/>
    </w:pPr>
  </w:style>
  <w:style w:type="paragraph" w:customStyle="1" w:styleId="TableParagraph">
    <w:name w:val="Table Paragraph"/>
    <w:basedOn w:val="a"/>
    <w:uiPriority w:val="1"/>
    <w:qFormat/>
    <w:rsid w:val="00CC40C6"/>
    <w:pPr>
      <w:spacing w:line="268" w:lineRule="exact"/>
      <w:ind w:left="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80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21"/>
    <w:rPr>
      <w:rFonts w:ascii="Tahoma" w:eastAsia="Times New Roman" w:hAnsi="Tahoma" w:cs="Tahoma"/>
      <w:sz w:val="16"/>
      <w:szCs w:val="16"/>
      <w:lang w:val="ru-RU"/>
    </w:rPr>
  </w:style>
  <w:style w:type="character" w:customStyle="1" w:styleId="NoSpacingChar">
    <w:name w:val="No Spacing Char"/>
    <w:basedOn w:val="a0"/>
    <w:link w:val="1"/>
    <w:locked/>
    <w:rsid w:val="0043475C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43475C"/>
    <w:pPr>
      <w:widowControl/>
      <w:autoSpaceDE/>
      <w:autoSpaceDN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9D30-C0B5-4B51-913D-8AAD852B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Всегда Лето</dc:creator>
  <cp:lastModifiedBy>Компьютер</cp:lastModifiedBy>
  <cp:revision>60</cp:revision>
  <dcterms:created xsi:type="dcterms:W3CDTF">2024-08-20T19:08:00Z</dcterms:created>
  <dcterms:modified xsi:type="dcterms:W3CDTF">2024-08-23T10:57:00Z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