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256" w:rsidRDefault="00115256" w:rsidP="00115256">
      <w:pPr>
        <w:spacing w:line="252" w:lineRule="exact"/>
        <w:rPr>
          <w:rFonts w:ascii="Times New Roman" w:hAnsi="Times New Roman" w:cs="Times New Roman"/>
          <w:b/>
          <w:color w:val="auto"/>
        </w:rPr>
      </w:pPr>
    </w:p>
    <w:p w:rsidR="00115256" w:rsidRDefault="00115256" w:rsidP="00115256">
      <w:pPr>
        <w:jc w:val="center"/>
        <w:rPr>
          <w:rFonts w:hAnsi="Times New Roman" w:cs="Times New Roman"/>
          <w:b/>
          <w:bCs/>
          <w:sz w:val="28"/>
          <w:szCs w:val="28"/>
        </w:rPr>
      </w:pPr>
    </w:p>
    <w:p w:rsidR="00115256" w:rsidRDefault="00115256" w:rsidP="00115256">
      <w:pPr>
        <w:jc w:val="right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115256" w:rsidRPr="00A21D6B" w:rsidTr="008F4ED9">
        <w:trPr>
          <w:trHeight w:val="1752"/>
          <w:jc w:val="center"/>
        </w:trPr>
        <w:tc>
          <w:tcPr>
            <w:tcW w:w="953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15256" w:rsidRPr="00A21D6B" w:rsidRDefault="00115256" w:rsidP="00115256">
            <w:pPr>
              <w:spacing w:line="216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A21D6B">
              <w:rPr>
                <w:b/>
                <w:bCs/>
                <w:sz w:val="18"/>
                <w:szCs w:val="28"/>
              </w:rPr>
              <w:br w:type="page"/>
            </w:r>
            <w:r w:rsidRPr="00A21D6B">
              <w:rPr>
                <w:b/>
                <w:bCs/>
                <w:sz w:val="18"/>
                <w:szCs w:val="28"/>
              </w:rPr>
              <w:br w:type="page"/>
            </w:r>
          </w:p>
          <w:p w:rsidR="00115256" w:rsidRPr="00A21D6B" w:rsidRDefault="00115256" w:rsidP="008F4ED9">
            <w:pPr>
              <w:spacing w:line="216" w:lineRule="auto"/>
              <w:jc w:val="center"/>
              <w:rPr>
                <w:rFonts w:ascii="Times New Roman" w:hAnsi="Times New Roman"/>
                <w:sz w:val="18"/>
              </w:rPr>
            </w:pPr>
            <w:r w:rsidRPr="00A21D6B">
              <w:rPr>
                <w:rFonts w:ascii="Times New Roman" w:hAnsi="Times New Roman"/>
                <w:sz w:val="18"/>
              </w:rPr>
              <w:t xml:space="preserve">МУНИЦИПАЛЬНОЕ ОБЩЕОБРАЗОВАТЕЛЬНОЕ УЧРЕЖДЕНИЕ </w:t>
            </w:r>
          </w:p>
          <w:p w:rsidR="00115256" w:rsidRDefault="00115256" w:rsidP="00115256">
            <w:pPr>
              <w:spacing w:line="216" w:lineRule="auto"/>
              <w:jc w:val="center"/>
              <w:rPr>
                <w:rFonts w:ascii="Times New Roman" w:hAnsi="Times New Roman"/>
                <w:sz w:val="18"/>
              </w:rPr>
            </w:pPr>
            <w:r w:rsidRPr="00A21D6B">
              <w:rPr>
                <w:rFonts w:ascii="Times New Roman" w:hAnsi="Times New Roman"/>
                <w:sz w:val="18"/>
              </w:rPr>
              <w:t xml:space="preserve">«НОВОСТЕПНОВСКАЯ ШКОЛА» </w:t>
            </w:r>
          </w:p>
          <w:p w:rsidR="00115256" w:rsidRPr="00115256" w:rsidRDefault="00115256" w:rsidP="00115256">
            <w:pPr>
              <w:spacing w:line="216" w:lineRule="auto"/>
              <w:jc w:val="center"/>
              <w:rPr>
                <w:sz w:val="18"/>
                <w:szCs w:val="28"/>
              </w:rPr>
            </w:pPr>
            <w:r w:rsidRPr="00A21D6B">
              <w:rPr>
                <w:rFonts w:ascii="Times New Roman" w:hAnsi="Times New Roman"/>
                <w:sz w:val="18"/>
              </w:rPr>
              <w:t>ДЖАНКОЙСКОГО РАЙОНА</w:t>
            </w:r>
            <w:r w:rsidRPr="00A21D6B">
              <w:rPr>
                <w:sz w:val="18"/>
                <w:szCs w:val="28"/>
              </w:rPr>
              <w:t xml:space="preserve"> </w:t>
            </w:r>
            <w:r>
              <w:rPr>
                <w:sz w:val="1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РЕСПУБЛИКИ</w:t>
            </w:r>
            <w:r w:rsidRPr="00A21D6B">
              <w:rPr>
                <w:rFonts w:ascii="Times New Roman" w:hAnsi="Times New Roman"/>
                <w:b/>
                <w:sz w:val="18"/>
              </w:rPr>
              <w:t xml:space="preserve"> КРЫМ</w:t>
            </w:r>
          </w:p>
          <w:p w:rsidR="00115256" w:rsidRPr="00A21D6B" w:rsidRDefault="00115256" w:rsidP="008F4ED9">
            <w:pPr>
              <w:spacing w:line="216" w:lineRule="auto"/>
              <w:jc w:val="center"/>
              <w:rPr>
                <w:rFonts w:ascii="Times New Roman" w:hAnsi="Times New Roman"/>
                <w:sz w:val="18"/>
              </w:rPr>
            </w:pPr>
          </w:p>
          <w:p w:rsidR="00115256" w:rsidRPr="00A21D6B" w:rsidRDefault="00115256" w:rsidP="008F4ED9">
            <w:pPr>
              <w:spacing w:line="216" w:lineRule="auto"/>
              <w:jc w:val="center"/>
              <w:rPr>
                <w:rFonts w:ascii="Times New Roman" w:hAnsi="Times New Roman"/>
                <w:i/>
                <w:sz w:val="18"/>
              </w:rPr>
            </w:pPr>
            <w:r w:rsidRPr="00A21D6B">
              <w:rPr>
                <w:rFonts w:ascii="Times New Roman" w:hAnsi="Times New Roman"/>
                <w:sz w:val="18"/>
              </w:rPr>
              <w:t>2</w:t>
            </w:r>
            <w:r w:rsidRPr="00A21D6B">
              <w:rPr>
                <w:rFonts w:ascii="Times New Roman" w:hAnsi="Times New Roman"/>
                <w:i/>
                <w:sz w:val="18"/>
              </w:rPr>
              <w:t xml:space="preserve">96119, Российская Федерация, </w:t>
            </w:r>
            <w:proofErr w:type="spellStart"/>
            <w:r w:rsidRPr="00A21D6B">
              <w:rPr>
                <w:rFonts w:ascii="Times New Roman" w:hAnsi="Times New Roman"/>
                <w:i/>
                <w:sz w:val="18"/>
              </w:rPr>
              <w:t>Джанкойский</w:t>
            </w:r>
            <w:proofErr w:type="spellEnd"/>
            <w:r w:rsidRPr="00A21D6B">
              <w:rPr>
                <w:rFonts w:ascii="Times New Roman" w:hAnsi="Times New Roman"/>
                <w:i/>
                <w:sz w:val="18"/>
              </w:rPr>
              <w:t xml:space="preserve"> район, с.</w:t>
            </w:r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proofErr w:type="spellStart"/>
            <w:r w:rsidRPr="00A21D6B">
              <w:rPr>
                <w:rFonts w:ascii="Times New Roman" w:hAnsi="Times New Roman"/>
                <w:i/>
                <w:sz w:val="18"/>
              </w:rPr>
              <w:t>Новостепное</w:t>
            </w:r>
            <w:proofErr w:type="spellEnd"/>
            <w:r w:rsidRPr="00A21D6B">
              <w:rPr>
                <w:rFonts w:ascii="Times New Roman" w:hAnsi="Times New Roman"/>
                <w:i/>
                <w:sz w:val="18"/>
              </w:rPr>
              <w:t>, ул</w:t>
            </w:r>
            <w:proofErr w:type="gramStart"/>
            <w:r w:rsidRPr="00A21D6B">
              <w:rPr>
                <w:rFonts w:ascii="Times New Roman" w:hAnsi="Times New Roman"/>
                <w:i/>
                <w:sz w:val="18"/>
              </w:rPr>
              <w:t>.Б</w:t>
            </w:r>
            <w:proofErr w:type="gramEnd"/>
            <w:r w:rsidRPr="00A21D6B">
              <w:rPr>
                <w:rFonts w:ascii="Times New Roman" w:hAnsi="Times New Roman"/>
                <w:i/>
                <w:sz w:val="18"/>
              </w:rPr>
              <w:t xml:space="preserve">ульварная,11 </w:t>
            </w:r>
          </w:p>
          <w:p w:rsidR="00115256" w:rsidRDefault="00115256" w:rsidP="008F4ED9">
            <w:pPr>
              <w:spacing w:line="216" w:lineRule="auto"/>
              <w:jc w:val="center"/>
              <w:rPr>
                <w:sz w:val="18"/>
                <w:szCs w:val="28"/>
              </w:rPr>
            </w:pPr>
            <w:r w:rsidRPr="00A21D6B">
              <w:rPr>
                <w:rFonts w:ascii="Times New Roman" w:hAnsi="Times New Roman"/>
                <w:i/>
                <w:sz w:val="18"/>
              </w:rPr>
              <w:t xml:space="preserve">телефон: (06564) 56-0-55, </w:t>
            </w:r>
            <w:r w:rsidRPr="00A21D6B">
              <w:rPr>
                <w:rFonts w:ascii="Times New Roman" w:hAnsi="Times New Roman"/>
                <w:i/>
                <w:sz w:val="18"/>
                <w:lang w:val="en-US"/>
              </w:rPr>
              <w:t>e</w:t>
            </w:r>
            <w:r w:rsidRPr="00A21D6B">
              <w:rPr>
                <w:rFonts w:ascii="Times New Roman" w:hAnsi="Times New Roman"/>
                <w:i/>
                <w:sz w:val="18"/>
              </w:rPr>
              <w:t>-</w:t>
            </w:r>
            <w:r w:rsidRPr="00A21D6B">
              <w:rPr>
                <w:rFonts w:ascii="Times New Roman" w:hAnsi="Times New Roman"/>
                <w:i/>
                <w:sz w:val="18"/>
                <w:lang w:val="en-US"/>
              </w:rPr>
              <w:t>mail</w:t>
            </w:r>
            <w:r w:rsidRPr="00A21D6B">
              <w:rPr>
                <w:rFonts w:ascii="Times New Roman" w:hAnsi="Times New Roman"/>
                <w:i/>
                <w:sz w:val="18"/>
              </w:rPr>
              <w:t>:</w:t>
            </w:r>
            <w:r w:rsidRPr="00A21D6B">
              <w:rPr>
                <w:rFonts w:ascii="Times New Roman" w:hAnsi="Times New Roman"/>
                <w:sz w:val="18"/>
              </w:rPr>
              <w:t xml:space="preserve"> </w:t>
            </w:r>
            <w:hyperlink r:id="rId6" w:history="1">
              <w:r w:rsidRPr="00665180">
                <w:rPr>
                  <w:rStyle w:val="ab"/>
                  <w:rFonts w:ascii="Times New Roman" w:hAnsi="Times New Roman"/>
                  <w:sz w:val="18"/>
                  <w:lang w:val="en-US"/>
                </w:rPr>
                <w:t>school</w:t>
              </w:r>
              <w:r w:rsidRPr="00665180">
                <w:rPr>
                  <w:rStyle w:val="ab"/>
                  <w:rFonts w:ascii="Times New Roman" w:hAnsi="Times New Roman"/>
                  <w:sz w:val="18"/>
                </w:rPr>
                <w:t>_</w:t>
              </w:r>
              <w:r w:rsidRPr="00665180">
                <w:rPr>
                  <w:rStyle w:val="ab"/>
                  <w:rFonts w:ascii="Times New Roman" w:hAnsi="Times New Roman"/>
                  <w:sz w:val="18"/>
                  <w:lang w:val="en-US"/>
                </w:rPr>
                <w:t>djankoysiy</w:t>
              </w:r>
              <w:r w:rsidRPr="00665180">
                <w:rPr>
                  <w:rStyle w:val="ab"/>
                  <w:rFonts w:ascii="Times New Roman" w:hAnsi="Times New Roman"/>
                  <w:sz w:val="18"/>
                </w:rPr>
                <w:t>-</w:t>
              </w:r>
              <w:r w:rsidRPr="00665180">
                <w:rPr>
                  <w:rStyle w:val="ab"/>
                  <w:rFonts w:ascii="Times New Roman" w:hAnsi="Times New Roman"/>
                  <w:sz w:val="18"/>
                  <w:lang w:val="en-US"/>
                </w:rPr>
                <w:t>rayon</w:t>
              </w:r>
              <w:r w:rsidRPr="00665180">
                <w:rPr>
                  <w:rStyle w:val="ab"/>
                  <w:rFonts w:ascii="Times New Roman" w:hAnsi="Times New Roman"/>
                  <w:sz w:val="18"/>
                </w:rPr>
                <w:t>17@</w:t>
              </w:r>
              <w:r w:rsidRPr="00665180">
                <w:rPr>
                  <w:rStyle w:val="ab"/>
                  <w:rFonts w:ascii="Times New Roman" w:hAnsi="Times New Roman"/>
                  <w:sz w:val="18"/>
                  <w:lang w:val="en-US"/>
                </w:rPr>
                <w:t>crimeaedu</w:t>
              </w:r>
              <w:r w:rsidRPr="00665180">
                <w:rPr>
                  <w:rStyle w:val="ab"/>
                  <w:rFonts w:ascii="Times New Roman" w:hAnsi="Times New Roman"/>
                  <w:sz w:val="18"/>
                </w:rPr>
                <w:t>.</w:t>
              </w:r>
              <w:proofErr w:type="spellStart"/>
              <w:r w:rsidRPr="00665180">
                <w:rPr>
                  <w:rStyle w:val="ab"/>
                  <w:rFonts w:ascii="Times New Roman" w:hAnsi="Times New Roman"/>
                  <w:sz w:val="18"/>
                  <w:lang w:val="en-US"/>
                </w:rPr>
                <w:t>ru</w:t>
              </w:r>
              <w:proofErr w:type="spellEnd"/>
            </w:hyperlink>
          </w:p>
          <w:p w:rsidR="00115256" w:rsidRPr="0058249E" w:rsidRDefault="00115256" w:rsidP="008F4ED9">
            <w:pPr>
              <w:spacing w:line="216" w:lineRule="auto"/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58249E">
              <w:rPr>
                <w:rFonts w:ascii="Times New Roman" w:hAnsi="Times New Roman"/>
                <w:sz w:val="18"/>
                <w:szCs w:val="28"/>
              </w:rPr>
              <w:t xml:space="preserve">ИНН: 9105007024 </w:t>
            </w:r>
            <w:r>
              <w:rPr>
                <w:rFonts w:ascii="Times New Roman" w:hAnsi="Times New Roman"/>
                <w:sz w:val="18"/>
                <w:szCs w:val="28"/>
              </w:rPr>
              <w:t xml:space="preserve">           </w:t>
            </w:r>
            <w:r w:rsidRPr="0058249E">
              <w:rPr>
                <w:rFonts w:ascii="Times New Roman" w:hAnsi="Times New Roman"/>
                <w:sz w:val="18"/>
                <w:szCs w:val="28"/>
              </w:rPr>
              <w:t xml:space="preserve">ОГРН:1149102179049 </w:t>
            </w:r>
            <w:r>
              <w:rPr>
                <w:rFonts w:ascii="Times New Roman" w:hAnsi="Times New Roman"/>
                <w:sz w:val="18"/>
                <w:szCs w:val="28"/>
              </w:rPr>
              <w:t xml:space="preserve">         </w:t>
            </w:r>
            <w:r w:rsidRPr="0058249E">
              <w:rPr>
                <w:rFonts w:ascii="Times New Roman" w:hAnsi="Times New Roman"/>
                <w:sz w:val="18"/>
                <w:szCs w:val="28"/>
              </w:rPr>
              <w:t>КПП: 910501001</w:t>
            </w:r>
          </w:p>
        </w:tc>
      </w:tr>
    </w:tbl>
    <w:p w:rsidR="00115256" w:rsidRPr="00115256" w:rsidRDefault="00115256" w:rsidP="00115256">
      <w:pPr>
        <w:jc w:val="center"/>
        <w:rPr>
          <w:rFonts w:hAnsi="Times New Roman" w:cs="Times New Roman"/>
          <w:b/>
          <w:bCs/>
          <w:sz w:val="28"/>
          <w:szCs w:val="28"/>
        </w:rPr>
      </w:pPr>
      <w:r w:rsidRPr="002554BC">
        <w:rPr>
          <w:rFonts w:hAnsi="Times New Roman" w:cs="Times New Roman"/>
          <w:b/>
          <w:bCs/>
          <w:sz w:val="28"/>
          <w:szCs w:val="28"/>
        </w:rPr>
        <w:t>Чек</w:t>
      </w:r>
      <w:r w:rsidRPr="002554BC">
        <w:rPr>
          <w:rFonts w:hAnsi="Times New Roman" w:cs="Times New Roman"/>
          <w:b/>
          <w:bCs/>
          <w:sz w:val="28"/>
          <w:szCs w:val="28"/>
        </w:rPr>
        <w:t xml:space="preserve"> </w:t>
      </w:r>
      <w:r w:rsidRPr="002554BC">
        <w:rPr>
          <w:rFonts w:hAnsi="Times New Roman" w:cs="Times New Roman"/>
          <w:b/>
          <w:bCs/>
          <w:sz w:val="28"/>
          <w:szCs w:val="28"/>
        </w:rPr>
        <w:t>–</w:t>
      </w:r>
      <w:r w:rsidRPr="002554BC">
        <w:rPr>
          <w:rFonts w:hAnsi="Times New Roman" w:cs="Times New Roman"/>
          <w:b/>
          <w:bCs/>
          <w:sz w:val="28"/>
          <w:szCs w:val="28"/>
        </w:rPr>
        <w:t xml:space="preserve"> </w:t>
      </w:r>
      <w:r w:rsidRPr="002554BC">
        <w:rPr>
          <w:rFonts w:hAnsi="Times New Roman" w:cs="Times New Roman"/>
          <w:b/>
          <w:bCs/>
          <w:sz w:val="28"/>
          <w:szCs w:val="28"/>
        </w:rPr>
        <w:t>лис</w:t>
      </w:r>
      <w:r>
        <w:rPr>
          <w:rFonts w:hAnsi="Times New Roman" w:cs="Times New Roman"/>
          <w:b/>
          <w:bCs/>
          <w:sz w:val="28"/>
          <w:szCs w:val="28"/>
        </w:rPr>
        <w:t>т</w:t>
      </w:r>
      <w:r>
        <w:rPr>
          <w:rFonts w:hAnsi="Times New Roman" w:cs="Times New Roman"/>
          <w:b/>
          <w:bCs/>
          <w:sz w:val="28"/>
          <w:szCs w:val="28"/>
        </w:rPr>
        <w:t xml:space="preserve"> (</w:t>
      </w:r>
      <w:r w:rsidR="00641F59">
        <w:rPr>
          <w:rFonts w:hAnsi="Times New Roman" w:cs="Times New Roman"/>
          <w:b/>
          <w:bCs/>
          <w:sz w:val="28"/>
          <w:szCs w:val="28"/>
        </w:rPr>
        <w:t>обед</w:t>
      </w:r>
      <w:r w:rsidR="00641F59">
        <w:rPr>
          <w:rFonts w:ascii="Times New Roman" w:hAnsi="Times New Roman" w:cs="Times New Roman"/>
          <w:b/>
          <w:sz w:val="28"/>
          <w:szCs w:val="28"/>
        </w:rPr>
        <w:t>) №3  от 19.11</w:t>
      </w:r>
      <w:r>
        <w:rPr>
          <w:rFonts w:ascii="Times New Roman" w:hAnsi="Times New Roman" w:cs="Times New Roman"/>
          <w:b/>
          <w:sz w:val="28"/>
          <w:szCs w:val="28"/>
        </w:rPr>
        <w:t>.2025г.</w:t>
      </w:r>
    </w:p>
    <w:p w:rsidR="00641F59" w:rsidRDefault="00641F59" w:rsidP="00115256">
      <w:pPr>
        <w:pStyle w:val="a7"/>
        <w:jc w:val="center"/>
        <w:rPr>
          <w:rFonts w:hAnsi="Times New Roman" w:cs="Times New Roman"/>
          <w:b/>
          <w:bCs/>
          <w:sz w:val="28"/>
          <w:szCs w:val="28"/>
        </w:rPr>
      </w:pPr>
      <w:r w:rsidRPr="00815036">
        <w:rPr>
          <w:rFonts w:hAnsi="Times New Roman" w:cs="Times New Roman"/>
          <w:b/>
          <w:bCs/>
          <w:sz w:val="28"/>
          <w:szCs w:val="28"/>
        </w:rPr>
        <w:t>Тема</w:t>
      </w:r>
      <w:r w:rsidRPr="00815036">
        <w:rPr>
          <w:rFonts w:hAnsi="Times New Roman" w:cs="Times New Roman"/>
          <w:b/>
          <w:bCs/>
          <w:sz w:val="28"/>
          <w:szCs w:val="28"/>
        </w:rPr>
        <w:t xml:space="preserve">: </w:t>
      </w:r>
      <w:r w:rsidRPr="00815036">
        <w:rPr>
          <w:rFonts w:hAnsi="Times New Roman" w:cs="Times New Roman"/>
          <w:b/>
          <w:bCs/>
          <w:sz w:val="28"/>
          <w:szCs w:val="28"/>
        </w:rPr>
        <w:t>«</w:t>
      </w:r>
      <w:r>
        <w:rPr>
          <w:rFonts w:hAnsi="Times New Roman" w:cs="Times New Roman"/>
          <w:b/>
          <w:bCs/>
          <w:sz w:val="28"/>
          <w:szCs w:val="28"/>
        </w:rPr>
        <w:t>Требования</w:t>
      </w:r>
      <w:r>
        <w:rPr>
          <w:rFonts w:hAnsi="Times New Roman" w:cs="Times New Roman"/>
          <w:b/>
          <w:bCs/>
          <w:sz w:val="28"/>
          <w:szCs w:val="28"/>
        </w:rPr>
        <w:t xml:space="preserve"> </w:t>
      </w:r>
      <w:r>
        <w:rPr>
          <w:rFonts w:hAnsi="Times New Roman" w:cs="Times New Roman"/>
          <w:b/>
          <w:bCs/>
          <w:sz w:val="28"/>
          <w:szCs w:val="28"/>
        </w:rPr>
        <w:t>к</w:t>
      </w:r>
      <w:r>
        <w:rPr>
          <w:rFonts w:hAnsi="Times New Roman" w:cs="Times New Roman"/>
          <w:b/>
          <w:bCs/>
          <w:sz w:val="28"/>
          <w:szCs w:val="28"/>
        </w:rPr>
        <w:t xml:space="preserve"> </w:t>
      </w:r>
      <w:r>
        <w:rPr>
          <w:rFonts w:hAnsi="Times New Roman" w:cs="Times New Roman"/>
          <w:b/>
          <w:bCs/>
          <w:sz w:val="28"/>
          <w:szCs w:val="28"/>
        </w:rPr>
        <w:t>организации</w:t>
      </w:r>
      <w:r>
        <w:rPr>
          <w:rFonts w:hAnsi="Times New Roman" w:cs="Times New Roman"/>
          <w:b/>
          <w:bCs/>
          <w:sz w:val="28"/>
          <w:szCs w:val="28"/>
        </w:rPr>
        <w:t xml:space="preserve"> </w:t>
      </w:r>
      <w:r>
        <w:rPr>
          <w:rFonts w:hAnsi="Times New Roman" w:cs="Times New Roman"/>
          <w:b/>
          <w:bCs/>
          <w:sz w:val="28"/>
          <w:szCs w:val="28"/>
        </w:rPr>
        <w:t>питания</w:t>
      </w:r>
      <w:r>
        <w:rPr>
          <w:rFonts w:hAnsi="Times New Roman" w:cs="Times New Roman"/>
          <w:b/>
          <w:bCs/>
          <w:sz w:val="28"/>
          <w:szCs w:val="28"/>
        </w:rPr>
        <w:t xml:space="preserve"> </w:t>
      </w:r>
      <w:r>
        <w:rPr>
          <w:rFonts w:hAnsi="Times New Roman" w:cs="Times New Roman"/>
          <w:b/>
          <w:bCs/>
          <w:sz w:val="28"/>
          <w:szCs w:val="28"/>
        </w:rPr>
        <w:t>в</w:t>
      </w:r>
      <w:r>
        <w:rPr>
          <w:rFonts w:hAnsi="Times New Roman" w:cs="Times New Roman"/>
          <w:b/>
          <w:bCs/>
          <w:sz w:val="28"/>
          <w:szCs w:val="28"/>
        </w:rPr>
        <w:t xml:space="preserve"> </w:t>
      </w:r>
      <w:r>
        <w:rPr>
          <w:rFonts w:hAnsi="Times New Roman" w:cs="Times New Roman"/>
          <w:b/>
          <w:bCs/>
          <w:sz w:val="28"/>
          <w:szCs w:val="28"/>
        </w:rPr>
        <w:t>образовательных</w:t>
      </w:r>
      <w:r>
        <w:rPr>
          <w:rFonts w:hAnsi="Times New Roman" w:cs="Times New Roman"/>
          <w:b/>
          <w:bCs/>
          <w:sz w:val="28"/>
          <w:szCs w:val="28"/>
        </w:rPr>
        <w:t xml:space="preserve"> </w:t>
      </w:r>
      <w:r>
        <w:rPr>
          <w:rFonts w:hAnsi="Times New Roman" w:cs="Times New Roman"/>
          <w:b/>
          <w:bCs/>
          <w:sz w:val="28"/>
          <w:szCs w:val="28"/>
        </w:rPr>
        <w:t>организациях</w:t>
      </w:r>
      <w:r>
        <w:rPr>
          <w:rFonts w:hAnsi="Times New Roman" w:cs="Times New Roman"/>
          <w:b/>
          <w:bCs/>
          <w:sz w:val="28"/>
          <w:szCs w:val="28"/>
        </w:rPr>
        <w:t xml:space="preserve">. </w:t>
      </w:r>
      <w:proofErr w:type="gramStart"/>
      <w:r w:rsidRPr="00815036">
        <w:rPr>
          <w:rFonts w:hAnsi="Times New Roman" w:cs="Times New Roman"/>
          <w:b/>
          <w:bCs/>
          <w:sz w:val="28"/>
          <w:szCs w:val="28"/>
        </w:rPr>
        <w:t>Режим</w:t>
      </w:r>
      <w:r w:rsidRPr="00815036">
        <w:rPr>
          <w:rFonts w:hAnsi="Times New Roman" w:cs="Times New Roman"/>
          <w:b/>
          <w:bCs/>
          <w:sz w:val="28"/>
          <w:szCs w:val="28"/>
        </w:rPr>
        <w:t xml:space="preserve"> </w:t>
      </w:r>
      <w:r w:rsidRPr="00815036">
        <w:rPr>
          <w:rFonts w:hAnsi="Times New Roman" w:cs="Times New Roman"/>
          <w:b/>
          <w:bCs/>
          <w:sz w:val="28"/>
          <w:szCs w:val="28"/>
        </w:rPr>
        <w:t>питания</w:t>
      </w:r>
      <w:r w:rsidRPr="00815036">
        <w:rPr>
          <w:rFonts w:hAnsi="Times New Roman" w:cs="Times New Roman"/>
          <w:b/>
          <w:bCs/>
          <w:sz w:val="28"/>
          <w:szCs w:val="28"/>
        </w:rPr>
        <w:t xml:space="preserve"> </w:t>
      </w:r>
      <w:r w:rsidRPr="00815036">
        <w:rPr>
          <w:rFonts w:hAnsi="Times New Roman" w:cs="Times New Roman"/>
          <w:b/>
          <w:bCs/>
          <w:sz w:val="28"/>
          <w:szCs w:val="28"/>
        </w:rPr>
        <w:t>обучающихся</w:t>
      </w:r>
      <w:r w:rsidRPr="00815036">
        <w:rPr>
          <w:rFonts w:hAnsi="Times New Roman" w:cs="Times New Roman"/>
          <w:b/>
          <w:bCs/>
          <w:sz w:val="28"/>
          <w:szCs w:val="28"/>
        </w:rPr>
        <w:t xml:space="preserve"> </w:t>
      </w:r>
      <w:r w:rsidRPr="00815036">
        <w:rPr>
          <w:rFonts w:hAnsi="Times New Roman" w:cs="Times New Roman"/>
          <w:b/>
          <w:bCs/>
          <w:sz w:val="28"/>
          <w:szCs w:val="28"/>
        </w:rPr>
        <w:t>в</w:t>
      </w:r>
      <w:r w:rsidRPr="00815036">
        <w:rPr>
          <w:rFonts w:hAnsi="Times New Roman" w:cs="Times New Roman"/>
          <w:b/>
          <w:bCs/>
          <w:sz w:val="28"/>
          <w:szCs w:val="28"/>
        </w:rPr>
        <w:t xml:space="preserve"> </w:t>
      </w:r>
      <w:r w:rsidRPr="00815036">
        <w:rPr>
          <w:rFonts w:hAnsi="Times New Roman" w:cs="Times New Roman"/>
          <w:b/>
          <w:bCs/>
          <w:sz w:val="28"/>
          <w:szCs w:val="28"/>
        </w:rPr>
        <w:t>образовательных</w:t>
      </w:r>
      <w:r w:rsidRPr="00815036">
        <w:rPr>
          <w:rFonts w:hAnsi="Times New Roman" w:cs="Times New Roman"/>
          <w:b/>
          <w:bCs/>
          <w:sz w:val="28"/>
          <w:szCs w:val="28"/>
        </w:rPr>
        <w:t xml:space="preserve"> </w:t>
      </w:r>
      <w:r w:rsidRPr="00815036">
        <w:rPr>
          <w:rFonts w:hAnsi="Times New Roman" w:cs="Times New Roman"/>
          <w:b/>
          <w:bCs/>
          <w:sz w:val="28"/>
          <w:szCs w:val="28"/>
        </w:rPr>
        <w:t>организациях»</w:t>
      </w:r>
      <w:proofErr w:type="gramEnd"/>
    </w:p>
    <w:p w:rsidR="00641F59" w:rsidRDefault="00641F59" w:rsidP="00115256">
      <w:pPr>
        <w:pStyle w:val="a7"/>
        <w:jc w:val="center"/>
        <w:rPr>
          <w:rFonts w:hAnsi="Times New Roman" w:cs="Times New Roman"/>
          <w:b/>
          <w:bCs/>
          <w:sz w:val="28"/>
          <w:szCs w:val="28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1"/>
        <w:gridCol w:w="7568"/>
        <w:gridCol w:w="685"/>
        <w:gridCol w:w="567"/>
      </w:tblGrid>
      <w:tr w:rsidR="00641F59" w:rsidRPr="00034E26" w:rsidTr="003C79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077666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077666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  <w:b/>
                <w:bCs/>
              </w:rPr>
              <w:t>Показатель качества/вопрос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  <w:b/>
                <w:bCs/>
              </w:rPr>
              <w:t>Да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  <w:b/>
                <w:bCs/>
              </w:rPr>
              <w:t>Нет</w:t>
            </w:r>
          </w:p>
        </w:tc>
      </w:tr>
      <w:tr w:rsidR="00641F59" w:rsidRPr="00130CF4" w:rsidTr="003C79E7">
        <w:trPr>
          <w:trHeight w:val="3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Имеется ли основное (организованное) меню для каждой возрастной группы?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F59" w:rsidRPr="00130CF4" w:rsidTr="003C79E7">
        <w:trPr>
          <w:trHeight w:val="4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Размещено ли основное (организованное) меню на сайте образовательной организации для ознакомления родителей (законных представителей) и детей?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F59" w:rsidRPr="00130CF4" w:rsidTr="003C79E7">
        <w:trPr>
          <w:trHeight w:val="3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Имеется ли в образовательном учреждении график приема пищи учащимися?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F59" w:rsidRPr="00130CF4" w:rsidTr="003C79E7">
        <w:trPr>
          <w:trHeight w:val="1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Размещено ли на стенде ежедневное (фактическое) меню для ознакомления родителей (законных представителей) и детей?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F59" w:rsidRPr="00130CF4" w:rsidTr="003C79E7">
        <w:trPr>
          <w:trHeight w:val="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В меню отсутствуют повторы блюд в смежные дни?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F59" w:rsidRPr="00130CF4" w:rsidTr="003C79E7">
        <w:trPr>
          <w:trHeight w:val="14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В меню отсутствуют запрещенные блюда и продукты?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F59" w:rsidRPr="00130CF4" w:rsidTr="003C79E7">
        <w:trPr>
          <w:trHeight w:val="4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Соответствует ли ежедневное меню основному (организованному) меню?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F59" w:rsidRPr="00130CF4" w:rsidTr="003C79E7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Вес готовой порции соответствует ли заявленному выходу в меню?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F59" w:rsidRPr="00130CF4" w:rsidTr="003C79E7">
        <w:trPr>
          <w:trHeight w:val="2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 xml:space="preserve">Соответствует ли температура подачи первых блюд </w:t>
            </w:r>
            <w:r w:rsidRPr="00077666">
              <w:rPr>
                <w:rFonts w:ascii="Times New Roman" w:hAnsi="Times New Roman" w:cs="Times New Roman"/>
                <w:i/>
              </w:rPr>
              <w:t>(должно быть не менее 50-70</w:t>
            </w:r>
            <w:r w:rsidRPr="00077666">
              <w:rPr>
                <w:rFonts w:ascii="Times New Roman" w:hAnsi="Times New Roman" w:cs="Times New Roman"/>
                <w:i/>
                <w:vertAlign w:val="superscript"/>
              </w:rPr>
              <w:t>0</w:t>
            </w:r>
            <w:r w:rsidRPr="00077666">
              <w:rPr>
                <w:rFonts w:ascii="Times New Roman" w:hAnsi="Times New Roman" w:cs="Times New Roman"/>
                <w:i/>
              </w:rPr>
              <w:t>С)</w:t>
            </w:r>
            <w:r w:rsidRPr="00077666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F59" w:rsidRPr="00130CF4" w:rsidTr="003C79E7">
        <w:trPr>
          <w:trHeight w:val="38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 xml:space="preserve">Соответствует ли температура подачи вторых блюд </w:t>
            </w:r>
            <w:r w:rsidRPr="00077666">
              <w:rPr>
                <w:rFonts w:ascii="Times New Roman" w:hAnsi="Times New Roman" w:cs="Times New Roman"/>
                <w:i/>
              </w:rPr>
              <w:t>(должно быть не менее 45- 60</w:t>
            </w:r>
            <w:r w:rsidRPr="00077666">
              <w:rPr>
                <w:rFonts w:ascii="Times New Roman" w:hAnsi="Times New Roman" w:cs="Times New Roman"/>
                <w:i/>
                <w:vertAlign w:val="superscript"/>
              </w:rPr>
              <w:t>0</w:t>
            </w:r>
            <w:r w:rsidRPr="00077666">
              <w:rPr>
                <w:rFonts w:ascii="Times New Roman" w:hAnsi="Times New Roman" w:cs="Times New Roman"/>
                <w:i/>
              </w:rPr>
              <w:t>С)</w:t>
            </w:r>
            <w:r w:rsidRPr="00077666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F59" w:rsidRPr="00130CF4" w:rsidTr="003C79E7">
        <w:trPr>
          <w:trHeight w:val="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 xml:space="preserve">Соответствует ли температура подачи третьих блюд </w:t>
            </w:r>
            <w:r w:rsidRPr="00077666">
              <w:rPr>
                <w:rFonts w:ascii="Times New Roman" w:hAnsi="Times New Roman" w:cs="Times New Roman"/>
                <w:i/>
              </w:rPr>
              <w:t>(должно быть не менее 18 - 20</w:t>
            </w:r>
            <w:r w:rsidRPr="00077666">
              <w:rPr>
                <w:rFonts w:ascii="Times New Roman" w:hAnsi="Times New Roman" w:cs="Times New Roman"/>
                <w:i/>
                <w:vertAlign w:val="superscript"/>
              </w:rPr>
              <w:t>0</w:t>
            </w:r>
            <w:r w:rsidRPr="00077666">
              <w:rPr>
                <w:rFonts w:ascii="Times New Roman" w:hAnsi="Times New Roman" w:cs="Times New Roman"/>
                <w:i/>
              </w:rPr>
              <w:t>С)</w:t>
            </w:r>
            <w:r w:rsidRPr="00077666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F59" w:rsidRPr="00130CF4" w:rsidTr="003C79E7">
        <w:trPr>
          <w:trHeight w:val="3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 xml:space="preserve">Есть ли в образовательном учреждении приказ о создании и порядке работы </w:t>
            </w:r>
            <w:proofErr w:type="spellStart"/>
            <w:r w:rsidRPr="00077666">
              <w:rPr>
                <w:rFonts w:ascii="Times New Roman" w:hAnsi="Times New Roman" w:cs="Times New Roman"/>
              </w:rPr>
              <w:t>бракеражной</w:t>
            </w:r>
            <w:proofErr w:type="spellEnd"/>
            <w:r w:rsidRPr="00077666">
              <w:rPr>
                <w:rFonts w:ascii="Times New Roman" w:hAnsi="Times New Roman" w:cs="Times New Roman"/>
              </w:rPr>
              <w:t xml:space="preserve"> комиссии?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F59" w:rsidRPr="00130CF4" w:rsidTr="003C79E7">
        <w:trPr>
          <w:trHeight w:val="3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Ежедневно ли осуществляется бракераж готовых блюд (с записью в соответствующем журнале)?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F59" w:rsidRPr="00130CF4" w:rsidTr="003C79E7">
        <w:trPr>
          <w:trHeight w:val="4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 xml:space="preserve">Выявлялись ли факты </w:t>
            </w:r>
            <w:proofErr w:type="spellStart"/>
            <w:r w:rsidRPr="00077666">
              <w:rPr>
                <w:rFonts w:ascii="Times New Roman" w:hAnsi="Times New Roman" w:cs="Times New Roman"/>
              </w:rPr>
              <w:t>недопуска</w:t>
            </w:r>
            <w:proofErr w:type="spellEnd"/>
            <w:r w:rsidRPr="00077666">
              <w:rPr>
                <w:rFonts w:ascii="Times New Roman" w:hAnsi="Times New Roman" w:cs="Times New Roman"/>
              </w:rPr>
              <w:t xml:space="preserve"> к реализации блюд и продуктов по результатам работы </w:t>
            </w:r>
            <w:proofErr w:type="spellStart"/>
            <w:r w:rsidRPr="00077666">
              <w:rPr>
                <w:rFonts w:ascii="Times New Roman" w:hAnsi="Times New Roman" w:cs="Times New Roman"/>
              </w:rPr>
              <w:t>бракеражной</w:t>
            </w:r>
            <w:proofErr w:type="spellEnd"/>
            <w:r w:rsidRPr="00077666">
              <w:rPr>
                <w:rFonts w:ascii="Times New Roman" w:hAnsi="Times New Roman" w:cs="Times New Roman"/>
              </w:rPr>
              <w:t xml:space="preserve"> комиссии за последний месяц?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F59" w:rsidRPr="00130CF4" w:rsidTr="003C79E7">
        <w:trPr>
          <w:trHeight w:val="1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Предусмотрена ли организация питания детей с учетом особенностей их здоровья?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F59" w:rsidRPr="00130CF4" w:rsidTr="003C79E7">
        <w:trPr>
          <w:trHeight w:val="4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Качественно ли проведена уборка обеденного зала для приема пищи на момент проверки?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F59" w:rsidRPr="00130CF4" w:rsidTr="003C79E7">
        <w:trPr>
          <w:trHeight w:val="4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Обнаружены ли в столовой насекомые, грызуны или следы их жизнедеятельности?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F59" w:rsidRPr="00130CF4" w:rsidTr="003C79E7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Созданы ли условия для соблюдения детьми правил личной гигиены (доступ к раковинам, мылу, средствам для сушки рук)?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F59" w:rsidRPr="00130CF4" w:rsidTr="003C79E7">
        <w:trPr>
          <w:trHeight w:val="2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Выявлены ли замечания к соблюдению детьми правил личной гигиены?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F59" w:rsidRPr="00130CF4" w:rsidTr="003C79E7">
        <w:trPr>
          <w:trHeight w:val="1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Выявлен ли факт выдачи детям остывшей пищи?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1F59" w:rsidRPr="00130CF4" w:rsidTr="003C79E7">
        <w:trPr>
          <w:trHeight w:val="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Удовлетворены ли вы качеством, вкусом и запахом готовых блюд?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ind w:left="75" w:right="75"/>
              <w:rPr>
                <w:rFonts w:ascii="Times New Roman" w:hAnsi="Times New Roman" w:cs="Times New Roman"/>
              </w:rPr>
            </w:pPr>
          </w:p>
        </w:tc>
      </w:tr>
      <w:tr w:rsidR="00641F59" w:rsidRPr="00130CF4" w:rsidTr="003C79E7">
        <w:trPr>
          <w:trHeight w:val="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Имеются ли в столовой стенды по вопросам здорового питания?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ind w:left="75" w:right="75"/>
              <w:rPr>
                <w:rFonts w:ascii="Times New Roman" w:hAnsi="Times New Roman" w:cs="Times New Roman"/>
              </w:rPr>
            </w:pPr>
          </w:p>
        </w:tc>
      </w:tr>
      <w:tr w:rsidR="00641F59" w:rsidRPr="00130CF4" w:rsidTr="003C79E7">
        <w:trPr>
          <w:trHeight w:val="1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Есть ли утвержденный директор график дежурства учителей?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ind w:left="75" w:right="75"/>
              <w:rPr>
                <w:rFonts w:ascii="Times New Roman" w:hAnsi="Times New Roman" w:cs="Times New Roman"/>
              </w:rPr>
            </w:pPr>
          </w:p>
        </w:tc>
      </w:tr>
      <w:tr w:rsidR="00641F59" w:rsidRPr="00130CF4" w:rsidTr="003C79E7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 xml:space="preserve">Есть ли утвержденный директором график приема пищи </w:t>
            </w:r>
            <w:proofErr w:type="gramStart"/>
            <w:r w:rsidRPr="00077666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077666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ind w:left="75" w:right="75"/>
              <w:rPr>
                <w:rFonts w:ascii="Times New Roman" w:hAnsi="Times New Roman" w:cs="Times New Roman"/>
              </w:rPr>
            </w:pPr>
          </w:p>
        </w:tc>
      </w:tr>
      <w:tr w:rsidR="00641F59" w:rsidRPr="00130CF4" w:rsidTr="003C79E7">
        <w:trPr>
          <w:trHeight w:val="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Перемена для приёма пищи 20 минут?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ind w:left="75" w:right="75"/>
              <w:rPr>
                <w:rFonts w:ascii="Times New Roman" w:hAnsi="Times New Roman" w:cs="Times New Roman"/>
              </w:rPr>
            </w:pPr>
          </w:p>
        </w:tc>
      </w:tr>
      <w:tr w:rsidR="00641F59" w:rsidRPr="00130CF4" w:rsidTr="003C79E7">
        <w:trPr>
          <w:trHeight w:val="1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Достаточно ли продолжительности перемены для приёма пищи?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ind w:left="75" w:right="75"/>
              <w:rPr>
                <w:rFonts w:ascii="Times New Roman" w:hAnsi="Times New Roman" w:cs="Times New Roman"/>
              </w:rPr>
            </w:pPr>
          </w:p>
        </w:tc>
      </w:tr>
      <w:tr w:rsidR="00641F59" w:rsidRPr="00130CF4" w:rsidTr="003C79E7">
        <w:trPr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both"/>
              <w:rPr>
                <w:rFonts w:ascii="Times New Roman" w:hAnsi="Times New Roman" w:cs="Times New Roman"/>
              </w:rPr>
            </w:pPr>
            <w:r w:rsidRPr="00077666">
              <w:rPr>
                <w:rFonts w:ascii="Times New Roman" w:hAnsi="Times New Roman" w:cs="Times New Roman"/>
              </w:rPr>
              <w:t>Проводится ли влажная уборка обеденного зала после каждого приема пищи?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1F59" w:rsidRPr="00077666" w:rsidRDefault="00641F59" w:rsidP="003C79E7">
            <w:pPr>
              <w:spacing w:line="0" w:lineRule="atLeast"/>
              <w:ind w:left="75" w:right="75"/>
              <w:rPr>
                <w:rFonts w:ascii="Times New Roman" w:hAnsi="Times New Roman" w:cs="Times New Roman"/>
              </w:rPr>
            </w:pPr>
          </w:p>
        </w:tc>
      </w:tr>
    </w:tbl>
    <w:p w:rsidR="00641F59" w:rsidRPr="002554BC" w:rsidRDefault="00641F59" w:rsidP="00115256">
      <w:pPr>
        <w:pStyle w:val="a7"/>
        <w:jc w:val="center"/>
        <w:rPr>
          <w:rFonts w:hAnsi="Times New Roman" w:cs="Times New Roman"/>
          <w:bCs/>
          <w:sz w:val="28"/>
          <w:szCs w:val="28"/>
        </w:rPr>
      </w:pPr>
    </w:p>
    <w:p w:rsidR="00115256" w:rsidRDefault="00115256" w:rsidP="00641F59">
      <w:pPr>
        <w:spacing w:line="0" w:lineRule="atLeast"/>
        <w:rPr>
          <w:rFonts w:ascii="Times New Roman" w:hAnsi="Times New Roman" w:cs="Times New Roman"/>
          <w:b/>
          <w:color w:val="auto"/>
        </w:rPr>
      </w:pPr>
      <w:r>
        <w:rPr>
          <w:rStyle w:val="a9"/>
          <w:rFonts w:ascii="Times New Roman" w:hAnsi="Times New Roman" w:cs="Times New Roman"/>
          <w:i w:val="0"/>
        </w:rPr>
        <w:t xml:space="preserve"> </w:t>
      </w:r>
      <w:bookmarkStart w:id="0" w:name="_GoBack"/>
      <w:bookmarkEnd w:id="0"/>
    </w:p>
    <w:p w:rsidR="00115256" w:rsidRDefault="00115256" w:rsidP="00115256">
      <w:pPr>
        <w:spacing w:line="252" w:lineRule="exact"/>
        <w:rPr>
          <w:rFonts w:ascii="Times New Roman" w:hAnsi="Times New Roman" w:cs="Times New Roman"/>
          <w:b/>
          <w:color w:val="auto"/>
        </w:rPr>
      </w:pPr>
    </w:p>
    <w:p w:rsidR="00115256" w:rsidRPr="00115256" w:rsidRDefault="00115256" w:rsidP="00115256">
      <w:pPr>
        <w:ind w:right="-612"/>
        <w:jc w:val="both"/>
        <w:rPr>
          <w:rFonts w:ascii="Times New Roman" w:hAnsi="Times New Roman" w:cs="Times New Roman"/>
          <w:sz w:val="32"/>
          <w:szCs w:val="32"/>
        </w:rPr>
      </w:pPr>
      <w:r w:rsidRPr="00115256">
        <w:rPr>
          <w:rFonts w:ascii="Times New Roman" w:hAnsi="Times New Roman" w:cs="Times New Roman"/>
          <w:sz w:val="32"/>
          <w:szCs w:val="32"/>
        </w:rPr>
        <w:t xml:space="preserve">Члены      совета родительского контроля  </w:t>
      </w:r>
    </w:p>
    <w:p w:rsidR="00115256" w:rsidRPr="00115256" w:rsidRDefault="00115256" w:rsidP="00115256">
      <w:pPr>
        <w:ind w:right="-612"/>
        <w:jc w:val="both"/>
        <w:rPr>
          <w:rFonts w:ascii="Times New Roman" w:hAnsi="Times New Roman" w:cs="Times New Roman"/>
          <w:sz w:val="32"/>
          <w:szCs w:val="32"/>
        </w:rPr>
      </w:pPr>
    </w:p>
    <w:p w:rsidR="00115256" w:rsidRPr="00115256" w:rsidRDefault="00115256" w:rsidP="00115256">
      <w:pPr>
        <w:spacing w:line="252" w:lineRule="exact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115256"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68"/>
        <w:gridCol w:w="3568"/>
        <w:gridCol w:w="3569"/>
      </w:tblGrid>
      <w:tr w:rsidR="00115256" w:rsidRPr="00115256" w:rsidTr="00115256">
        <w:tc>
          <w:tcPr>
            <w:tcW w:w="3568" w:type="dxa"/>
          </w:tcPr>
          <w:p w:rsidR="00115256" w:rsidRPr="00115256" w:rsidRDefault="00115256" w:rsidP="00115256">
            <w:pPr>
              <w:spacing w:line="252" w:lineRule="exact"/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</w:pPr>
            <w:r w:rsidRPr="00115256"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  <w:t>ФИО полностью</w:t>
            </w:r>
          </w:p>
        </w:tc>
        <w:tc>
          <w:tcPr>
            <w:tcW w:w="3568" w:type="dxa"/>
          </w:tcPr>
          <w:p w:rsidR="00115256" w:rsidRPr="00115256" w:rsidRDefault="00115256" w:rsidP="00115256">
            <w:pPr>
              <w:spacing w:line="252" w:lineRule="exact"/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</w:pPr>
            <w:r w:rsidRPr="00115256"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  <w:t>Должность в совете</w:t>
            </w:r>
          </w:p>
        </w:tc>
        <w:tc>
          <w:tcPr>
            <w:tcW w:w="3569" w:type="dxa"/>
          </w:tcPr>
          <w:p w:rsidR="00115256" w:rsidRPr="00115256" w:rsidRDefault="00115256" w:rsidP="00115256">
            <w:pPr>
              <w:spacing w:line="252" w:lineRule="exact"/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</w:pPr>
            <w:r w:rsidRPr="00115256"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  <w:t>подпись</w:t>
            </w:r>
          </w:p>
        </w:tc>
      </w:tr>
      <w:tr w:rsidR="00115256" w:rsidRPr="00115256" w:rsidTr="00115256">
        <w:tc>
          <w:tcPr>
            <w:tcW w:w="3568" w:type="dxa"/>
          </w:tcPr>
          <w:p w:rsidR="00115256" w:rsidRDefault="00115256" w:rsidP="00115256">
            <w:pPr>
              <w:spacing w:line="252" w:lineRule="exact"/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</w:pPr>
          </w:p>
          <w:p w:rsidR="002D4098" w:rsidRPr="00115256" w:rsidRDefault="002D4098" w:rsidP="00115256">
            <w:pPr>
              <w:spacing w:line="252" w:lineRule="exact"/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</w:pPr>
          </w:p>
        </w:tc>
        <w:tc>
          <w:tcPr>
            <w:tcW w:w="3568" w:type="dxa"/>
          </w:tcPr>
          <w:p w:rsidR="00115256" w:rsidRPr="00115256" w:rsidRDefault="00115256" w:rsidP="00115256">
            <w:pPr>
              <w:spacing w:line="252" w:lineRule="exact"/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</w:pPr>
          </w:p>
        </w:tc>
        <w:tc>
          <w:tcPr>
            <w:tcW w:w="3569" w:type="dxa"/>
          </w:tcPr>
          <w:p w:rsidR="00115256" w:rsidRPr="00115256" w:rsidRDefault="00115256" w:rsidP="00115256">
            <w:pPr>
              <w:spacing w:line="252" w:lineRule="exact"/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</w:pPr>
          </w:p>
        </w:tc>
      </w:tr>
      <w:tr w:rsidR="00115256" w:rsidRPr="00115256" w:rsidTr="00115256">
        <w:tc>
          <w:tcPr>
            <w:tcW w:w="3568" w:type="dxa"/>
          </w:tcPr>
          <w:p w:rsidR="00115256" w:rsidRDefault="00115256" w:rsidP="00115256">
            <w:pPr>
              <w:spacing w:line="252" w:lineRule="exact"/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</w:pPr>
          </w:p>
          <w:p w:rsidR="002D4098" w:rsidRPr="00115256" w:rsidRDefault="002D4098" w:rsidP="00115256">
            <w:pPr>
              <w:spacing w:line="252" w:lineRule="exact"/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</w:pPr>
          </w:p>
        </w:tc>
        <w:tc>
          <w:tcPr>
            <w:tcW w:w="3568" w:type="dxa"/>
          </w:tcPr>
          <w:p w:rsidR="00115256" w:rsidRPr="00115256" w:rsidRDefault="00115256" w:rsidP="00115256">
            <w:pPr>
              <w:spacing w:line="252" w:lineRule="exact"/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</w:pPr>
          </w:p>
        </w:tc>
        <w:tc>
          <w:tcPr>
            <w:tcW w:w="3569" w:type="dxa"/>
          </w:tcPr>
          <w:p w:rsidR="00115256" w:rsidRPr="00115256" w:rsidRDefault="00115256" w:rsidP="00115256">
            <w:pPr>
              <w:spacing w:line="252" w:lineRule="exact"/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</w:pPr>
          </w:p>
        </w:tc>
      </w:tr>
      <w:tr w:rsidR="00115256" w:rsidRPr="00115256" w:rsidTr="00115256">
        <w:tc>
          <w:tcPr>
            <w:tcW w:w="3568" w:type="dxa"/>
          </w:tcPr>
          <w:p w:rsidR="00115256" w:rsidRDefault="00115256" w:rsidP="00115256">
            <w:pPr>
              <w:spacing w:line="252" w:lineRule="exact"/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</w:pPr>
          </w:p>
          <w:p w:rsidR="002D4098" w:rsidRPr="00115256" w:rsidRDefault="002D4098" w:rsidP="00115256">
            <w:pPr>
              <w:spacing w:line="252" w:lineRule="exact"/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</w:pPr>
          </w:p>
        </w:tc>
        <w:tc>
          <w:tcPr>
            <w:tcW w:w="3568" w:type="dxa"/>
          </w:tcPr>
          <w:p w:rsidR="00115256" w:rsidRPr="00115256" w:rsidRDefault="00115256" w:rsidP="00115256">
            <w:pPr>
              <w:spacing w:line="252" w:lineRule="exact"/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</w:pPr>
          </w:p>
        </w:tc>
        <w:tc>
          <w:tcPr>
            <w:tcW w:w="3569" w:type="dxa"/>
          </w:tcPr>
          <w:p w:rsidR="00115256" w:rsidRPr="00115256" w:rsidRDefault="00115256" w:rsidP="00115256">
            <w:pPr>
              <w:spacing w:line="252" w:lineRule="exact"/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</w:pPr>
          </w:p>
        </w:tc>
      </w:tr>
      <w:tr w:rsidR="00115256" w:rsidRPr="00115256" w:rsidTr="00115256">
        <w:tc>
          <w:tcPr>
            <w:tcW w:w="3568" w:type="dxa"/>
          </w:tcPr>
          <w:p w:rsidR="00115256" w:rsidRDefault="00115256" w:rsidP="00115256">
            <w:pPr>
              <w:spacing w:line="252" w:lineRule="exact"/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</w:pPr>
          </w:p>
          <w:p w:rsidR="002D4098" w:rsidRPr="00115256" w:rsidRDefault="002D4098" w:rsidP="00115256">
            <w:pPr>
              <w:spacing w:line="252" w:lineRule="exact"/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</w:pPr>
          </w:p>
        </w:tc>
        <w:tc>
          <w:tcPr>
            <w:tcW w:w="3568" w:type="dxa"/>
          </w:tcPr>
          <w:p w:rsidR="00115256" w:rsidRPr="00115256" w:rsidRDefault="00115256" w:rsidP="00115256">
            <w:pPr>
              <w:spacing w:line="252" w:lineRule="exact"/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</w:pPr>
          </w:p>
        </w:tc>
        <w:tc>
          <w:tcPr>
            <w:tcW w:w="3569" w:type="dxa"/>
          </w:tcPr>
          <w:p w:rsidR="00115256" w:rsidRPr="00115256" w:rsidRDefault="00115256" w:rsidP="00115256">
            <w:pPr>
              <w:spacing w:line="252" w:lineRule="exact"/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</w:pPr>
          </w:p>
        </w:tc>
      </w:tr>
      <w:tr w:rsidR="00115256" w:rsidRPr="00115256" w:rsidTr="00115256">
        <w:tc>
          <w:tcPr>
            <w:tcW w:w="3568" w:type="dxa"/>
          </w:tcPr>
          <w:p w:rsidR="00115256" w:rsidRDefault="00115256" w:rsidP="00115256">
            <w:pPr>
              <w:spacing w:line="252" w:lineRule="exact"/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</w:pPr>
          </w:p>
          <w:p w:rsidR="002D4098" w:rsidRPr="00115256" w:rsidRDefault="002D4098" w:rsidP="00115256">
            <w:pPr>
              <w:spacing w:line="252" w:lineRule="exact"/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</w:pPr>
          </w:p>
        </w:tc>
        <w:tc>
          <w:tcPr>
            <w:tcW w:w="3568" w:type="dxa"/>
          </w:tcPr>
          <w:p w:rsidR="00115256" w:rsidRPr="00115256" w:rsidRDefault="00115256" w:rsidP="00115256">
            <w:pPr>
              <w:spacing w:line="252" w:lineRule="exact"/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</w:pPr>
          </w:p>
        </w:tc>
        <w:tc>
          <w:tcPr>
            <w:tcW w:w="3569" w:type="dxa"/>
          </w:tcPr>
          <w:p w:rsidR="00115256" w:rsidRPr="00115256" w:rsidRDefault="00115256" w:rsidP="00115256">
            <w:pPr>
              <w:spacing w:line="252" w:lineRule="exact"/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</w:pPr>
          </w:p>
        </w:tc>
      </w:tr>
    </w:tbl>
    <w:p w:rsidR="00115256" w:rsidRPr="00115256" w:rsidRDefault="00115256" w:rsidP="00115256">
      <w:pPr>
        <w:spacing w:line="252" w:lineRule="exact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115256" w:rsidRPr="00115256" w:rsidRDefault="00115256" w:rsidP="00115256">
      <w:pPr>
        <w:spacing w:line="252" w:lineRule="exact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115256" w:rsidRDefault="00115256" w:rsidP="00115256">
      <w:pPr>
        <w:spacing w:line="252" w:lineRule="exact"/>
        <w:rPr>
          <w:rFonts w:ascii="Times New Roman" w:hAnsi="Times New Roman" w:cs="Times New Roman"/>
          <w:b/>
          <w:color w:val="auto"/>
        </w:rPr>
      </w:pPr>
    </w:p>
    <w:p w:rsidR="000460B4" w:rsidRPr="00115256" w:rsidRDefault="000460B4" w:rsidP="00115256"/>
    <w:sectPr w:rsidR="000460B4" w:rsidRPr="00115256" w:rsidSect="00115256">
      <w:pgSz w:w="11906" w:h="16838"/>
      <w:pgMar w:top="284" w:right="567" w:bottom="28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941"/>
    <w:rsid w:val="0003494D"/>
    <w:rsid w:val="000460B4"/>
    <w:rsid w:val="00115256"/>
    <w:rsid w:val="001B0568"/>
    <w:rsid w:val="002D4098"/>
    <w:rsid w:val="004069B6"/>
    <w:rsid w:val="00465B5B"/>
    <w:rsid w:val="00616D0B"/>
    <w:rsid w:val="00641F59"/>
    <w:rsid w:val="00A20A1D"/>
    <w:rsid w:val="00B2597F"/>
    <w:rsid w:val="00B44941"/>
    <w:rsid w:val="00B671FF"/>
    <w:rsid w:val="00BC73D5"/>
    <w:rsid w:val="00C80FA5"/>
    <w:rsid w:val="00D405F8"/>
    <w:rsid w:val="00E4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525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E4520E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6D0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E452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4069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460B4"/>
    <w:pPr>
      <w:widowControl/>
    </w:pPr>
    <w:rPr>
      <w:rFonts w:ascii="Tahoma" w:eastAsiaTheme="minorHAnsi" w:hAnsi="Tahoma" w:cs="Tahoma"/>
      <w:color w:val="auto"/>
      <w:sz w:val="16"/>
      <w:szCs w:val="16"/>
      <w:lang w:eastAsia="en-US" w:bidi="ar-SA"/>
    </w:rPr>
  </w:style>
  <w:style w:type="character" w:customStyle="1" w:styleId="a6">
    <w:name w:val="Текст выноски Знак"/>
    <w:basedOn w:val="a0"/>
    <w:link w:val="a5"/>
    <w:uiPriority w:val="99"/>
    <w:semiHidden/>
    <w:rsid w:val="000460B4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11525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11525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115256"/>
    <w:rPr>
      <w:i/>
      <w:iCs/>
    </w:rPr>
  </w:style>
  <w:style w:type="character" w:styleId="aa">
    <w:name w:val="Subtle Emphasis"/>
    <w:basedOn w:val="a0"/>
    <w:uiPriority w:val="19"/>
    <w:qFormat/>
    <w:rsid w:val="00115256"/>
    <w:rPr>
      <w:i/>
      <w:iCs/>
      <w:color w:val="404040" w:themeColor="text1" w:themeTint="BF"/>
    </w:rPr>
  </w:style>
  <w:style w:type="character" w:styleId="ab">
    <w:name w:val="Hyperlink"/>
    <w:basedOn w:val="a0"/>
    <w:uiPriority w:val="99"/>
    <w:unhideWhenUsed/>
    <w:rsid w:val="001152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525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E4520E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6D0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E452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4069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460B4"/>
    <w:pPr>
      <w:widowControl/>
    </w:pPr>
    <w:rPr>
      <w:rFonts w:ascii="Tahoma" w:eastAsiaTheme="minorHAnsi" w:hAnsi="Tahoma" w:cs="Tahoma"/>
      <w:color w:val="auto"/>
      <w:sz w:val="16"/>
      <w:szCs w:val="16"/>
      <w:lang w:eastAsia="en-US" w:bidi="ar-SA"/>
    </w:rPr>
  </w:style>
  <w:style w:type="character" w:customStyle="1" w:styleId="a6">
    <w:name w:val="Текст выноски Знак"/>
    <w:basedOn w:val="a0"/>
    <w:link w:val="a5"/>
    <w:uiPriority w:val="99"/>
    <w:semiHidden/>
    <w:rsid w:val="000460B4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11525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11525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115256"/>
    <w:rPr>
      <w:i/>
      <w:iCs/>
    </w:rPr>
  </w:style>
  <w:style w:type="character" w:styleId="aa">
    <w:name w:val="Subtle Emphasis"/>
    <w:basedOn w:val="a0"/>
    <w:uiPriority w:val="19"/>
    <w:qFormat/>
    <w:rsid w:val="00115256"/>
    <w:rPr>
      <w:i/>
      <w:iCs/>
      <w:color w:val="404040" w:themeColor="text1" w:themeTint="BF"/>
    </w:rPr>
  </w:style>
  <w:style w:type="character" w:styleId="ab">
    <w:name w:val="Hyperlink"/>
    <w:basedOn w:val="a0"/>
    <w:uiPriority w:val="99"/>
    <w:unhideWhenUsed/>
    <w:rsid w:val="001152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chool_djankoysiy-rayon17@crimea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DD6BE-3263-4D80-AD6E-0540A41F5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2025-11-19T07:33:00Z</cp:lastPrinted>
  <dcterms:created xsi:type="dcterms:W3CDTF">2025-11-19T07:34:00Z</dcterms:created>
  <dcterms:modified xsi:type="dcterms:W3CDTF">2025-11-19T07:34:00Z</dcterms:modified>
</cp:coreProperties>
</file>