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E5" w:rsidRPr="003362E5" w:rsidRDefault="003362E5" w:rsidP="003362E5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3362E5">
        <w:rPr>
          <w:rFonts w:ascii="Times New Roman" w:eastAsia="Times New Roman" w:hAnsi="Times New Roman" w:cs="Times New Roman"/>
        </w:rPr>
        <w:t>УТВЕРЖДАЮ</w:t>
      </w:r>
    </w:p>
    <w:p w:rsidR="003362E5" w:rsidRPr="003362E5" w:rsidRDefault="003362E5" w:rsidP="003362E5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3362E5">
        <w:rPr>
          <w:rFonts w:ascii="Times New Roman" w:eastAsia="Times New Roman" w:hAnsi="Times New Roman" w:cs="Times New Roman"/>
        </w:rPr>
        <w:t xml:space="preserve">И. о. директора </w:t>
      </w:r>
    </w:p>
    <w:p w:rsidR="003362E5" w:rsidRPr="003362E5" w:rsidRDefault="003362E5" w:rsidP="003362E5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3362E5">
        <w:rPr>
          <w:rFonts w:ascii="Times New Roman" w:eastAsia="Times New Roman" w:hAnsi="Times New Roman" w:cs="Times New Roman"/>
        </w:rPr>
        <w:t xml:space="preserve"> МОУ «</w:t>
      </w:r>
      <w:proofErr w:type="spellStart"/>
      <w:r w:rsidRPr="003362E5">
        <w:rPr>
          <w:rFonts w:ascii="Times New Roman" w:eastAsia="Times New Roman" w:hAnsi="Times New Roman" w:cs="Times New Roman"/>
        </w:rPr>
        <w:t>Мирновская</w:t>
      </w:r>
      <w:proofErr w:type="spellEnd"/>
      <w:r w:rsidRPr="003362E5">
        <w:rPr>
          <w:rFonts w:ascii="Times New Roman" w:eastAsia="Times New Roman" w:hAnsi="Times New Roman" w:cs="Times New Roman"/>
        </w:rPr>
        <w:t xml:space="preserve"> школа»</w:t>
      </w:r>
    </w:p>
    <w:p w:rsidR="003362E5" w:rsidRPr="003362E5" w:rsidRDefault="003362E5" w:rsidP="003362E5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3362E5">
        <w:rPr>
          <w:rFonts w:ascii="Times New Roman" w:eastAsia="Times New Roman" w:hAnsi="Times New Roman" w:cs="Times New Roman"/>
        </w:rPr>
        <w:t>__________М.И. Ситник</w:t>
      </w:r>
    </w:p>
    <w:p w:rsidR="00EB2C7B" w:rsidRPr="003362E5" w:rsidRDefault="003362E5" w:rsidP="003362E5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3362E5">
        <w:rPr>
          <w:rFonts w:ascii="Times New Roman" w:eastAsia="Times New Roman" w:hAnsi="Times New Roman" w:cs="Times New Roman"/>
        </w:rPr>
        <w:t xml:space="preserve">  </w:t>
      </w:r>
      <w:r w:rsidRPr="003362E5">
        <w:rPr>
          <w:rFonts w:ascii="Times New Roman" w:eastAsia="Times New Roman" w:hAnsi="Times New Roman" w:cs="Times New Roman"/>
        </w:rPr>
        <w:tab/>
        <w:t>Приказ от 02.09. 2024г.№ 210-а</w:t>
      </w:r>
      <w:bookmarkStart w:id="0" w:name="_GoBack"/>
      <w:bookmarkEnd w:id="0"/>
    </w:p>
    <w:p w:rsidR="00D7189D" w:rsidRPr="00C93EAC" w:rsidRDefault="00D7189D" w:rsidP="00C93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EAC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 № 1</w:t>
      </w:r>
      <w:r w:rsidR="00AC48BA" w:rsidRPr="00C93EA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93E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93EAC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безопасного поведения на водоемах в осенне-зимний и весенний периоды</w:t>
      </w:r>
    </w:p>
    <w:p w:rsidR="00D7189D" w:rsidRPr="00762087" w:rsidRDefault="00D7189D" w:rsidP="0076208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62087">
        <w:rPr>
          <w:rFonts w:ascii="Times New Roman" w:eastAsia="Times New Roman" w:hAnsi="Times New Roman" w:cs="Times New Roman"/>
          <w:b/>
          <w:sz w:val="24"/>
          <w:szCs w:val="24"/>
        </w:rPr>
        <w:t>Безопасность на льду</w:t>
      </w:r>
      <w:r w:rsidR="00C93EAC" w:rsidRPr="0076208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1.Лед зеленоватого оттенка, толщиной 7 см – безопасный, он выдерживает одного человека.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 xml:space="preserve">2.Непрочный лед – около стока вод </w:t>
      </w:r>
      <w:proofErr w:type="gramStart"/>
      <w:r w:rsidRPr="0076208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62087">
        <w:rPr>
          <w:rFonts w:ascii="Times New Roman" w:eastAsia="Times New Roman" w:hAnsi="Times New Roman" w:cs="Times New Roman"/>
          <w:sz w:val="24"/>
          <w:szCs w:val="24"/>
        </w:rPr>
        <w:t>с фабрик, заводов).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762087">
        <w:rPr>
          <w:rFonts w:ascii="Times New Roman" w:eastAsia="Times New Roman" w:hAnsi="Times New Roman" w:cs="Times New Roman"/>
          <w:sz w:val="24"/>
          <w:szCs w:val="24"/>
        </w:rPr>
        <w:t>Тонкий или рыхлый лед – вблизи камыша, кустов, под сугробами.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4.Площадки под снегом следует обойти.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5.Ненадежный тонкий лед – в местах, где бьют ключи, быстрое течение или там, где впадают в реку ручьи.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6.Нельзя проверять прочность льда ударом ноги.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7.При вынужденном переходе водоема безопаснее всего придерживаться проторенных троп или идти по уже проложенной лыжне.</w:t>
      </w:r>
      <w:proofErr w:type="gramEnd"/>
      <w:r w:rsidRPr="00762087">
        <w:rPr>
          <w:rFonts w:ascii="Times New Roman" w:eastAsia="Times New Roman" w:hAnsi="Times New Roman" w:cs="Times New Roman"/>
          <w:sz w:val="24"/>
          <w:szCs w:val="24"/>
        </w:rPr>
        <w:t xml:space="preserve"> Но если их нет, надо перед тем, как спуститься на лед очень внимательно осмотреться и наметить предстоящий маршрут.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8.При переходе водоема группой необходимо соблюдать расстояние друг от друга (5-6 м).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9.Замерзшую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10.Если есть рюкзак, повесьте его на одно плечо.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11. Если вы провалились, необходимо широко раскинуть руки по кромкам льда, удерживаться от погружения с головой.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12.Не паникуйте, старайтесь без резких движений выбираться на лед, наползая грудью и поочередно вытаскивая на поверхность ноги.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13.Выбравшись из пролома, нужно откатиться и ползти в сторону, обратную направлению движения.</w:t>
      </w:r>
      <w:r w:rsidRPr="00762087">
        <w:rPr>
          <w:rFonts w:ascii="Times New Roman" w:eastAsia="Times New Roman" w:hAnsi="Times New Roman" w:cs="Times New Roman"/>
          <w:sz w:val="24"/>
          <w:szCs w:val="24"/>
        </w:rPr>
        <w:br/>
        <w:t>14. Добравшись до берега, идите быстро домой, переодевайтесь в сухую одежду, выпейте горячий чай.</w:t>
      </w:r>
    </w:p>
    <w:p w:rsidR="00C105A6" w:rsidRPr="00762087" w:rsidRDefault="000363DD" w:rsidP="005022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2087">
        <w:rPr>
          <w:rFonts w:ascii="Times New Roman" w:hAnsi="Times New Roman" w:cs="Times New Roman"/>
          <w:b/>
          <w:sz w:val="24"/>
          <w:szCs w:val="24"/>
        </w:rPr>
        <w:t>Помните, что несовершеннолетним без сопровождения  взрослых находится   вблизи водоемов и на водоемах  в зимний осенне</w:t>
      </w:r>
      <w:proofErr w:type="gramStart"/>
      <w:r w:rsidRPr="00762087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762087">
        <w:rPr>
          <w:rFonts w:ascii="Times New Roman" w:hAnsi="Times New Roman" w:cs="Times New Roman"/>
          <w:b/>
          <w:sz w:val="24"/>
          <w:szCs w:val="24"/>
        </w:rPr>
        <w:t xml:space="preserve"> зимний период  строго запрещено!.</w:t>
      </w:r>
    </w:p>
    <w:sectPr w:rsidR="00C105A6" w:rsidRPr="00762087" w:rsidSect="00C1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189D"/>
    <w:rsid w:val="000363DD"/>
    <w:rsid w:val="00223C3D"/>
    <w:rsid w:val="003362E5"/>
    <w:rsid w:val="00502292"/>
    <w:rsid w:val="00762087"/>
    <w:rsid w:val="00AC48BA"/>
    <w:rsid w:val="00C105A6"/>
    <w:rsid w:val="00C93EAC"/>
    <w:rsid w:val="00CA6E0B"/>
    <w:rsid w:val="00D7189D"/>
    <w:rsid w:val="00E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0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С В</cp:lastModifiedBy>
  <cp:revision>12</cp:revision>
  <cp:lastPrinted>2024-12-12T08:55:00Z</cp:lastPrinted>
  <dcterms:created xsi:type="dcterms:W3CDTF">2018-08-30T19:08:00Z</dcterms:created>
  <dcterms:modified xsi:type="dcterms:W3CDTF">2024-12-12T12:45:00Z</dcterms:modified>
</cp:coreProperties>
</file>