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B6" w:rsidRDefault="008C64B6" w:rsidP="008C64B6">
      <w:pPr>
        <w:tabs>
          <w:tab w:val="left" w:pos="8580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8C64B6" w:rsidRDefault="008C64B6" w:rsidP="008C64B6">
      <w:pPr>
        <w:tabs>
          <w:tab w:val="left" w:pos="8580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МОУ «</w:t>
      </w:r>
      <w:proofErr w:type="spellStart"/>
      <w:r>
        <w:rPr>
          <w:rFonts w:ascii="Times New Roman" w:hAnsi="Times New Roman" w:cs="Times New Roman"/>
          <w:b/>
        </w:rPr>
        <w:t>Мирновская</w:t>
      </w:r>
      <w:proofErr w:type="spellEnd"/>
      <w:r>
        <w:rPr>
          <w:rFonts w:ascii="Times New Roman" w:hAnsi="Times New Roman" w:cs="Times New Roman"/>
          <w:b/>
        </w:rPr>
        <w:t xml:space="preserve"> школа»</w:t>
      </w:r>
    </w:p>
    <w:p w:rsidR="008C64B6" w:rsidRDefault="008C64B6" w:rsidP="008C64B6">
      <w:pPr>
        <w:tabs>
          <w:tab w:val="left" w:pos="8580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Н.В. </w:t>
      </w:r>
      <w:proofErr w:type="spellStart"/>
      <w:r>
        <w:rPr>
          <w:rFonts w:ascii="Times New Roman" w:hAnsi="Times New Roman" w:cs="Times New Roman"/>
          <w:b/>
        </w:rPr>
        <w:t>Якушик</w:t>
      </w:r>
      <w:proofErr w:type="spellEnd"/>
    </w:p>
    <w:p w:rsidR="008C64B6" w:rsidRDefault="008C64B6" w:rsidP="008C64B6">
      <w:pPr>
        <w:tabs>
          <w:tab w:val="center" w:pos="5457"/>
          <w:tab w:val="left" w:pos="8520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  <w:t>«01 »сентября 2020г.</w:t>
      </w:r>
    </w:p>
    <w:p w:rsidR="00005582" w:rsidRDefault="00005582" w:rsidP="00005582">
      <w:pPr>
        <w:spacing w:after="0"/>
        <w:rPr>
          <w:rFonts w:ascii="Times New Roman" w:hAnsi="Times New Roman" w:cs="Times New Roman"/>
          <w:b/>
        </w:rPr>
      </w:pPr>
    </w:p>
    <w:p w:rsidR="00CB2916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Инструкция №19</w:t>
      </w:r>
    </w:p>
    <w:p w:rsidR="00CB2916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антитеррористической безопасности</w:t>
      </w:r>
    </w:p>
    <w:p w:rsidR="00CB2916" w:rsidRPr="001C57AA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670BAC">
        <w:rPr>
          <w:rFonts w:ascii="Times New Roman" w:hAnsi="Times New Roman" w:cs="Times New Roman"/>
          <w:b/>
        </w:rPr>
        <w:t xml:space="preserve">Действия при обнаружении взрывоопасных предметов 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1.1.</w:t>
      </w:r>
      <w:r w:rsidRPr="00670BAC">
        <w:rPr>
          <w:rFonts w:ascii="Times New Roman" w:hAnsi="Times New Roman" w:cs="Times New Roman"/>
        </w:rPr>
        <w:t>Помните! Для маскировки взрывных устройств  чаще всего используются обычные бытовые предметы: сумки, пакеты, свертки, коробки, портфели, игрушки.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1.2.</w:t>
      </w:r>
      <w:r w:rsidRPr="00670BAC">
        <w:rPr>
          <w:rFonts w:ascii="Times New Roman" w:hAnsi="Times New Roman" w:cs="Times New Roman"/>
        </w:rPr>
        <w:t>Обнаружив подозрительную вещь, немедленно сообщите воспитателю или администрации школы. Если владелец не установлен, немедленно сообщите об этом в отделение милиции.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1.3.</w:t>
      </w:r>
      <w:r w:rsidRPr="00670BAC">
        <w:rPr>
          <w:rFonts w:ascii="Times New Roman" w:hAnsi="Times New Roman" w:cs="Times New Roman"/>
        </w:rPr>
        <w:t>Не подходите к подозрительному предмету, не трогайте, не вскрывайте и не передвигайте его.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1.4.</w:t>
      </w:r>
      <w:r w:rsidRPr="00670BAC">
        <w:rPr>
          <w:rFonts w:ascii="Times New Roman" w:hAnsi="Times New Roman" w:cs="Times New Roman"/>
        </w:rPr>
        <w:t>Запомните время обнаружения подозрительного предмета.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1.5.</w:t>
      </w:r>
      <w:r w:rsidRPr="00670BAC">
        <w:rPr>
          <w:rFonts w:ascii="Times New Roman" w:hAnsi="Times New Roman" w:cs="Times New Roman"/>
        </w:rPr>
        <w:t>Предупредите людей, чтобы они отошли как можно дальше от опасной находки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1.6.</w:t>
      </w:r>
      <w:r w:rsidRPr="00670BAC">
        <w:rPr>
          <w:rFonts w:ascii="Times New Roman" w:hAnsi="Times New Roman" w:cs="Times New Roman"/>
        </w:rPr>
        <w:t>Обязательно дождитесь специалистов, так как вы являетесь самым главным очевидцем.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1.7.</w:t>
      </w:r>
      <w:r w:rsidRPr="00670BAC">
        <w:rPr>
          <w:rFonts w:ascii="Times New Roman" w:hAnsi="Times New Roman" w:cs="Times New Roman"/>
        </w:rPr>
        <w:t>Не предпринимайте самостоятельно никаких действий с подозрительными предметами – это может привести к многочисленным жертвам и разрушениям.</w:t>
      </w:r>
    </w:p>
    <w:p w:rsidR="00CB2916" w:rsidRPr="00670BAC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670BAC">
        <w:rPr>
          <w:rFonts w:ascii="Times New Roman" w:hAnsi="Times New Roman" w:cs="Times New Roman"/>
          <w:b/>
        </w:rPr>
        <w:t>Особенности поведения и одежды террориста-смертника.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  <w:b/>
        </w:rPr>
        <w:t>Поведение:</w:t>
      </w:r>
      <w:r w:rsidRPr="00670BAC">
        <w:rPr>
          <w:rFonts w:ascii="Times New Roman" w:hAnsi="Times New Roman" w:cs="Times New Roman"/>
        </w:rPr>
        <w:t xml:space="preserve"> беспокойное, суетливое, нервное (переходы с места на место, резкие и быстрые повороты головы в разные стороны).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  <w:b/>
        </w:rPr>
        <w:t>Выражение лица:</w:t>
      </w:r>
      <w:r w:rsidRPr="00670BAC">
        <w:rPr>
          <w:rFonts w:ascii="Times New Roman" w:hAnsi="Times New Roman" w:cs="Times New Roman"/>
        </w:rPr>
        <w:t xml:space="preserve"> брови нахмурены, скулы сведены, губы сжаты, в глазах решимость или, наоборот, отрешенность от происходящего вокруг (человек словно повторяет что-то про себя).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  <w:b/>
        </w:rPr>
        <w:t>Одежда:</w:t>
      </w:r>
      <w:r w:rsidRPr="00670BAC">
        <w:rPr>
          <w:rFonts w:ascii="Times New Roman" w:hAnsi="Times New Roman" w:cs="Times New Roman"/>
        </w:rPr>
        <w:t xml:space="preserve"> создается впечатление, что человек не по сезону утеплился. Если у нег есть сумка, то довольно тяжелая. Держит он ее напряженно, словно желая слиться с ней в одно целое.</w:t>
      </w:r>
    </w:p>
    <w:p w:rsidR="00CB2916" w:rsidRPr="00CB2916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670BAC">
        <w:rPr>
          <w:rFonts w:ascii="Times New Roman" w:hAnsi="Times New Roman" w:cs="Times New Roman"/>
          <w:b/>
        </w:rPr>
        <w:t>Правила пов</w:t>
      </w:r>
      <w:r>
        <w:rPr>
          <w:rFonts w:ascii="Times New Roman" w:hAnsi="Times New Roman" w:cs="Times New Roman"/>
          <w:b/>
        </w:rPr>
        <w:t>едения при попадании под обстрел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  <w:b/>
        </w:rPr>
      </w:pPr>
      <w:r w:rsidRPr="00670BAC">
        <w:rPr>
          <w:rFonts w:ascii="Times New Roman" w:hAnsi="Times New Roman" w:cs="Times New Roman"/>
          <w:b/>
        </w:rPr>
        <w:t>На улице:</w:t>
      </w:r>
    </w:p>
    <w:p w:rsidR="00CB2916" w:rsidRPr="00670BAC" w:rsidRDefault="00CB2916" w:rsidP="00CB291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Не смотря ни на что, сразу же ложитесь и замрите.</w:t>
      </w:r>
    </w:p>
    <w:p w:rsidR="00CB2916" w:rsidRPr="00670BAC" w:rsidRDefault="00CB2916" w:rsidP="00CB291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Осмотритесь, чтобы найти укрытие (канаву, бетонную урну, угол здания, бордюрный камень)</w:t>
      </w:r>
    </w:p>
    <w:p w:rsidR="00CB2916" w:rsidRPr="00670BAC" w:rsidRDefault="00CB2916" w:rsidP="00CB291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Осторожно, лучше ползком переместитесь за укрытие. Учтите, что неосторожным передвижением вы можете вызвать огонь на себя, так, как стреляющие могут принять вас за противника.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  <w:b/>
        </w:rPr>
      </w:pPr>
      <w:r w:rsidRPr="00670BAC">
        <w:rPr>
          <w:rFonts w:ascii="Times New Roman" w:hAnsi="Times New Roman" w:cs="Times New Roman"/>
          <w:b/>
        </w:rPr>
        <w:t>В доме:</w:t>
      </w:r>
    </w:p>
    <w:p w:rsidR="00CB2916" w:rsidRPr="00670BAC" w:rsidRDefault="00CB2916" w:rsidP="00CB291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Ни в коем случае не подходите к окнам, так как опасность прямого попадания пули достаточно велика.</w:t>
      </w:r>
    </w:p>
    <w:p w:rsidR="00CB2916" w:rsidRPr="00670BAC" w:rsidRDefault="00CB2916" w:rsidP="00CB291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Укройтесь в помещении, которое не имеет окон (ванная, туалет). Это может уберечь вас от рикошета, так как пуля, залетевшая в окно, от бетонных или кирпичных стен может срикошетировать не один раз.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стрельбу.</w:t>
      </w:r>
    </w:p>
    <w:p w:rsidR="00CB2916" w:rsidRPr="001C57AA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670BAC">
        <w:rPr>
          <w:rFonts w:ascii="Times New Roman" w:hAnsi="Times New Roman" w:cs="Times New Roman"/>
          <w:b/>
        </w:rPr>
        <w:t>Правила поведения  при захвате в заложники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Pr="00670BAC">
        <w:rPr>
          <w:rFonts w:ascii="Times New Roman" w:hAnsi="Times New Roman" w:cs="Times New Roman"/>
        </w:rPr>
        <w:t>При захвате как можно быстрее возьмите себя в руки, не паникуйте, помните: ваша цель – оставаться в живых.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Pr="00670BAC">
        <w:rPr>
          <w:rFonts w:ascii="Times New Roman" w:hAnsi="Times New Roman" w:cs="Times New Roman"/>
        </w:rPr>
        <w:t>Если нет полной уверенности в успехе, не пытайтесь бежать.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670BAC">
        <w:rPr>
          <w:rFonts w:ascii="Times New Roman" w:hAnsi="Times New Roman" w:cs="Times New Roman"/>
        </w:rPr>
        <w:t>По возможности располагайтесь подальше от окон, дверей и преступников (места рядом с ними наиболее опасны при проведении спецслужбами операций по освобождению).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4.4.Е</w:t>
      </w:r>
      <w:r w:rsidRPr="00670BAC">
        <w:rPr>
          <w:rFonts w:ascii="Times New Roman" w:hAnsi="Times New Roman" w:cs="Times New Roman"/>
        </w:rPr>
        <w:t>ли вы ранены, постарайтесь меньше двигаться, это можно сократить потерю крови.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proofErr w:type="gramStart"/>
      <w:r w:rsidRPr="00670BAC">
        <w:rPr>
          <w:rFonts w:ascii="Times New Roman" w:hAnsi="Times New Roman" w:cs="Times New Roman"/>
        </w:rPr>
        <w:t>В первые</w:t>
      </w:r>
      <w:proofErr w:type="gramEnd"/>
      <w:r w:rsidRPr="00670BAC">
        <w:rPr>
          <w:rFonts w:ascii="Times New Roman" w:hAnsi="Times New Roman" w:cs="Times New Roman"/>
        </w:rPr>
        <w:t xml:space="preserve"> часы после захвата не высказывайте категорических отказов преступникам, не противоречьте им, позже не бойтесь обращаться к ним с просьбами о том, в чем нуждаетесь, постепенно повышая их уровень. Если террористы находятся в состоянии алкогольного или наркотического опьянения, по возможности ограничьте с ними любые контакты.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670BAC">
        <w:rPr>
          <w:rFonts w:ascii="Times New Roman" w:hAnsi="Times New Roman" w:cs="Times New Roman"/>
        </w:rPr>
        <w:t>На совершение любых действий  (сесть, встать, сходить в туалет, попить, поесть) спрашивайте разрешение, без раздумий и сопротивлений отдавайте свои вещи, если этого требуют террористы.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670BAC">
        <w:rPr>
          <w:rFonts w:ascii="Times New Roman" w:hAnsi="Times New Roman" w:cs="Times New Roman"/>
        </w:rPr>
        <w:t>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4.8.</w:t>
      </w:r>
      <w:r w:rsidRPr="00670BAC">
        <w:rPr>
          <w:rFonts w:ascii="Times New Roman" w:hAnsi="Times New Roman" w:cs="Times New Roman"/>
        </w:rPr>
        <w:t>По возможности не допускайте прямого зрительного контакта с террористами, разговаривайте с ним спокойно, на вопросы отвечайте кратко.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</w:t>
      </w:r>
      <w:r w:rsidRPr="00670BAC">
        <w:rPr>
          <w:rFonts w:ascii="Times New Roman" w:hAnsi="Times New Roman" w:cs="Times New Roman"/>
        </w:rPr>
        <w:t>сли вас допрашивают, многословно и свободно разговаривайте только на второстепенные темы, соблюдайте осторожность только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</w:t>
      </w:r>
      <w:r w:rsidRPr="00670BAC">
        <w:rPr>
          <w:rFonts w:ascii="Times New Roman" w:hAnsi="Times New Roman" w:cs="Times New Roman"/>
        </w:rPr>
        <w:t>Для поддержания сил ешьте все, что вам предлагают, даже ту пищу, которая категорически не нравится.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</w:t>
      </w:r>
      <w:r w:rsidRPr="00670BAC">
        <w:rPr>
          <w:rFonts w:ascii="Times New Roman" w:hAnsi="Times New Roman" w:cs="Times New Roman"/>
        </w:rPr>
        <w:t>Соблюдайте личную гигиену и чистоту, насколько позволяет ситуация.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</w:t>
      </w:r>
      <w:r w:rsidRPr="00670BAC">
        <w:rPr>
          <w:rFonts w:ascii="Times New Roman" w:hAnsi="Times New Roman" w:cs="Times New Roman"/>
        </w:rPr>
        <w:t>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телосложение, тематику разговоров)</w:t>
      </w:r>
    </w:p>
    <w:p w:rsidR="00CB2916" w:rsidRPr="00260574" w:rsidRDefault="00CB2916" w:rsidP="00CB29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5.</w:t>
      </w:r>
      <w:r w:rsidRPr="00670BAC">
        <w:rPr>
          <w:rFonts w:ascii="Times New Roman" w:hAnsi="Times New Roman" w:cs="Times New Roman"/>
          <w:b/>
        </w:rPr>
        <w:t>Действия заложников во время операции спецслужб по их освобождению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Pr="00670BAC">
        <w:rPr>
          <w:rFonts w:ascii="Times New Roman" w:hAnsi="Times New Roman" w:cs="Times New Roman"/>
        </w:rPr>
        <w:t>Займите положение, лежа на полу, лицом вниз, закройте голову руками и не двигайтесь до окончания операции.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670BAC">
        <w:rPr>
          <w:rFonts w:ascii="Times New Roman" w:hAnsi="Times New Roman" w:cs="Times New Roman"/>
        </w:rPr>
        <w:t>Если во время операции используется газ, защитите органы дыхания простейшими средствами защиты (шарфами, платками, косынками). Их необходимо сложить в несколько раз и смочить водой или любой другой жидкостью.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Pr="00670BAC">
        <w:rPr>
          <w:rFonts w:ascii="Times New Roman" w:hAnsi="Times New Roman" w:cs="Times New Roman"/>
        </w:rPr>
        <w:t>Отнеситесь с пониманием, если во время штурма сотрудники спецслужб поступят с вами не совсем корректно  до окончания идентификации всех лиц и выявления истинных преступников.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 w:rsidRPr="00670BAC">
        <w:rPr>
          <w:rFonts w:ascii="Times New Roman" w:hAnsi="Times New Roman" w:cs="Times New Roman"/>
        </w:rPr>
        <w:t>После освобождения не допускайте скоропалительных заявлений, сначала успокойтесь, восстановите свои мысли и ознакомьтесь информацией официальных источников.</w:t>
      </w:r>
    </w:p>
    <w:p w:rsidR="00CB2916" w:rsidRPr="001C57AA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Pr="00670BAC">
        <w:rPr>
          <w:rFonts w:ascii="Times New Roman" w:hAnsi="Times New Roman" w:cs="Times New Roman"/>
          <w:b/>
        </w:rPr>
        <w:t>Порядок действий при поступлении угрозы по телефону.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6.1.</w:t>
      </w:r>
      <w:r w:rsidRPr="00670BAC">
        <w:rPr>
          <w:rFonts w:ascii="Times New Roman" w:hAnsi="Times New Roman" w:cs="Times New Roman"/>
        </w:rPr>
        <w:t xml:space="preserve">Если у вас есть автоматический определитель номера, сразу же </w:t>
      </w:r>
      <w:r w:rsidRPr="00670BAC">
        <w:rPr>
          <w:rFonts w:ascii="Times New Roman" w:hAnsi="Times New Roman" w:cs="Times New Roman"/>
          <w:b/>
        </w:rPr>
        <w:t>запишите определившийся номер телефона.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670BAC">
        <w:rPr>
          <w:rFonts w:ascii="Times New Roman" w:hAnsi="Times New Roman" w:cs="Times New Roman"/>
        </w:rPr>
        <w:t>При наличии звукозаписывающей аппаратуры запишите разговор, извлеките кассету и примите меры для ее сохранности.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Pr="00670BAC">
        <w:rPr>
          <w:rFonts w:ascii="Times New Roman" w:hAnsi="Times New Roman" w:cs="Times New Roman"/>
        </w:rPr>
        <w:t>При отсутствии звукозаписывающей аппаратуры  постарайтесь дословно запомнить разговор и  немедленно запишите его.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Pr="00670BAC">
        <w:rPr>
          <w:rFonts w:ascii="Times New Roman" w:hAnsi="Times New Roman" w:cs="Times New Roman"/>
        </w:rPr>
        <w:t xml:space="preserve">По  ходу разговора запоминайте такие детали, как </w:t>
      </w:r>
      <w:r w:rsidRPr="00670BAC">
        <w:rPr>
          <w:rFonts w:ascii="Times New Roman" w:hAnsi="Times New Roman" w:cs="Times New Roman"/>
          <w:b/>
        </w:rPr>
        <w:t>пол</w:t>
      </w:r>
      <w:r w:rsidRPr="00670BAC">
        <w:rPr>
          <w:rFonts w:ascii="Times New Roman" w:hAnsi="Times New Roman" w:cs="Times New Roman"/>
        </w:rPr>
        <w:t xml:space="preserve">, и примерный возраст звонившего, </w:t>
      </w:r>
      <w:r w:rsidRPr="00670BAC">
        <w:rPr>
          <w:rFonts w:ascii="Times New Roman" w:hAnsi="Times New Roman" w:cs="Times New Roman"/>
          <w:b/>
        </w:rPr>
        <w:t xml:space="preserve">особенности его речи </w:t>
      </w:r>
      <w:r w:rsidRPr="00670BAC">
        <w:rPr>
          <w:rFonts w:ascii="Times New Roman" w:hAnsi="Times New Roman" w:cs="Times New Roman"/>
        </w:rPr>
        <w:t>(голос: громкий, тихий, низкий, высокий и т. д.; речь: быстрая, медленная, внятная, не внятная, с заиканием, шепелявая, с акцентом или диалектом, с нецензурными выражениями, развязная и т. д.</w:t>
      </w:r>
      <w:proofErr w:type="gramStart"/>
      <w:r w:rsidRPr="00670BAC">
        <w:rPr>
          <w:rFonts w:ascii="Times New Roman" w:hAnsi="Times New Roman" w:cs="Times New Roman"/>
        </w:rPr>
        <w:t xml:space="preserve"> )</w:t>
      </w:r>
      <w:proofErr w:type="gramEnd"/>
      <w:r w:rsidRPr="00670BAC">
        <w:rPr>
          <w:rFonts w:ascii="Times New Roman" w:hAnsi="Times New Roman" w:cs="Times New Roman"/>
        </w:rPr>
        <w:t xml:space="preserve">, </w:t>
      </w:r>
      <w:r w:rsidRPr="00670BAC">
        <w:rPr>
          <w:rFonts w:ascii="Times New Roman" w:hAnsi="Times New Roman" w:cs="Times New Roman"/>
          <w:b/>
        </w:rPr>
        <w:t>звуковой фон</w:t>
      </w:r>
      <w:r w:rsidRPr="00670BAC">
        <w:rPr>
          <w:rFonts w:ascii="Times New Roman" w:hAnsi="Times New Roman" w:cs="Times New Roman"/>
        </w:rPr>
        <w:t xml:space="preserve"> (шум автодороги или железнодорожного транспорта, звук телевизора или радио, другие голоса и т. п.).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 w:rsidRPr="00670BAC">
        <w:rPr>
          <w:rFonts w:ascii="Times New Roman" w:hAnsi="Times New Roman" w:cs="Times New Roman"/>
        </w:rPr>
        <w:t>По возможности во время разговора постарайтесь получить ответы на следующие вопросы:</w:t>
      </w:r>
    </w:p>
    <w:p w:rsidR="00CB2916" w:rsidRPr="00670BAC" w:rsidRDefault="00CB2916" w:rsidP="00CB2916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Кому, куда и по какому телефону звонят?</w:t>
      </w:r>
    </w:p>
    <w:p w:rsidR="00CB2916" w:rsidRPr="00670BAC" w:rsidRDefault="00CB2916" w:rsidP="00CB2916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Что от вас требуют и кто выдвигает эти требования?</w:t>
      </w:r>
    </w:p>
    <w:p w:rsidR="00CB2916" w:rsidRPr="00670BAC" w:rsidRDefault="00CB2916" w:rsidP="00CB2916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 xml:space="preserve">Когда и каким образом можно связаться </w:t>
      </w:r>
      <w:proofErr w:type="gramStart"/>
      <w:r w:rsidRPr="00670BAC">
        <w:rPr>
          <w:rFonts w:ascii="Times New Roman" w:hAnsi="Times New Roman" w:cs="Times New Roman"/>
        </w:rPr>
        <w:t>со</w:t>
      </w:r>
      <w:proofErr w:type="gramEnd"/>
      <w:r w:rsidRPr="00670BAC">
        <w:rPr>
          <w:rFonts w:ascii="Times New Roman" w:hAnsi="Times New Roman" w:cs="Times New Roman"/>
        </w:rPr>
        <w:t xml:space="preserve"> звонившим?</w:t>
      </w:r>
    </w:p>
    <w:p w:rsidR="00CB2916" w:rsidRPr="00670BAC" w:rsidRDefault="00CB2916" w:rsidP="00CB2916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Кому вы можете или должны сообщить при разговоре?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</w:t>
      </w:r>
      <w:r w:rsidRPr="00670BAC">
        <w:rPr>
          <w:rFonts w:ascii="Times New Roman" w:hAnsi="Times New Roman" w:cs="Times New Roman"/>
        </w:rPr>
        <w:t xml:space="preserve">Зафиксируйте </w:t>
      </w:r>
      <w:r w:rsidRPr="00670BAC">
        <w:rPr>
          <w:rFonts w:ascii="Times New Roman" w:hAnsi="Times New Roman" w:cs="Times New Roman"/>
          <w:b/>
        </w:rPr>
        <w:t>точное время</w:t>
      </w:r>
      <w:r w:rsidRPr="00670BAC">
        <w:rPr>
          <w:rFonts w:ascii="Times New Roman" w:hAnsi="Times New Roman" w:cs="Times New Roman"/>
        </w:rPr>
        <w:t xml:space="preserve"> начала и конца разговора.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</w:t>
      </w:r>
      <w:r w:rsidRPr="00670BAC">
        <w:rPr>
          <w:rFonts w:ascii="Times New Roman" w:hAnsi="Times New Roman" w:cs="Times New Roman"/>
        </w:rPr>
        <w:t>Не бойтесь запугивания, по окончании разговора немедленно сообщите о нем в правоохранительные органы.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</w:t>
      </w:r>
      <w:r w:rsidRPr="00670BAC">
        <w:rPr>
          <w:rFonts w:ascii="Times New Roman" w:hAnsi="Times New Roman" w:cs="Times New Roman"/>
        </w:rPr>
        <w:t>В ходе разговора постарайтесь склонить собеседника к тому, чтобы вам дали как можно больше времени для принятия решения или совершения каких либо действий.</w:t>
      </w:r>
    </w:p>
    <w:p w:rsidR="00CB2916" w:rsidRPr="00041955" w:rsidRDefault="00CB2916" w:rsidP="00CB29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Pr="00670BAC">
        <w:rPr>
          <w:rFonts w:ascii="Times New Roman" w:hAnsi="Times New Roman" w:cs="Times New Roman"/>
          <w:b/>
        </w:rPr>
        <w:t>Порядок действия при получении угрозы в письменной форме, подозрительно</w:t>
      </w:r>
      <w:r>
        <w:rPr>
          <w:rFonts w:ascii="Times New Roman" w:hAnsi="Times New Roman" w:cs="Times New Roman"/>
          <w:b/>
        </w:rPr>
        <w:t>го письма (бандероли, посылки).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Pr="00670BAC">
        <w:rPr>
          <w:rFonts w:ascii="Times New Roman" w:hAnsi="Times New Roman" w:cs="Times New Roman"/>
        </w:rPr>
        <w:t>Постарайтесь не оставлять на письме или записке отпечатки своих пальцев.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Pr="00670BAC">
        <w:rPr>
          <w:rFonts w:ascii="Times New Roman" w:hAnsi="Times New Roman" w:cs="Times New Roman"/>
        </w:rPr>
        <w:t>Не мните, полученный предмет и не делайте на нем пометки.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Pr="00670BAC">
        <w:rPr>
          <w:rFonts w:ascii="Times New Roman" w:hAnsi="Times New Roman" w:cs="Times New Roman"/>
        </w:rPr>
        <w:t>Положите все, что получено (письмо, записка, упаковка, конверт и другие вложения), в чистый полиэтиленовый пакет и поместите этот пакет в плотную жесткую папку.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 w:rsidRPr="00670BAC">
        <w:rPr>
          <w:rFonts w:ascii="Times New Roman" w:hAnsi="Times New Roman" w:cs="Times New Roman"/>
        </w:rPr>
        <w:t>Обратитесь с полученными материалами в правоохранительные органы, оформив их передачу путем подачи письменного заявления или протоколом.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 w:rsidRPr="00670BAC">
        <w:rPr>
          <w:rFonts w:ascii="Times New Roman" w:hAnsi="Times New Roman" w:cs="Times New Roman"/>
        </w:rPr>
        <w:t>Ограничьте и не расширяйте круг лиц, которые знают о содержании полученного письма (записки).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7.6.</w:t>
      </w:r>
      <w:r w:rsidRPr="00670BAC">
        <w:rPr>
          <w:rFonts w:ascii="Times New Roman" w:hAnsi="Times New Roman" w:cs="Times New Roman"/>
        </w:rPr>
        <w:t>Для письма, содержащегося пластичное взрывчатое вещество, характерна небольшая толщина (более 3 мм.), достаточно большой вес (не менее 50 гр.) и упругость. На конверте могут быть пятна и проколы. Возможен специфический запах.</w:t>
      </w:r>
    </w:p>
    <w:p w:rsidR="00CB2916" w:rsidRPr="00670BAC" w:rsidRDefault="00CB2916" w:rsidP="00CB29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 w:rsidRPr="00670BAC">
        <w:rPr>
          <w:rFonts w:ascii="Times New Roman" w:hAnsi="Times New Roman" w:cs="Times New Roman"/>
        </w:rPr>
        <w:t>Порядок действия при   получении письма  с белым порошком:</w:t>
      </w:r>
    </w:p>
    <w:p w:rsidR="00CB2916" w:rsidRPr="00670BAC" w:rsidRDefault="00CB2916" w:rsidP="00CB2916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Положите письмо на лист бумаги.</w:t>
      </w:r>
    </w:p>
    <w:p w:rsidR="00CB2916" w:rsidRPr="00670BAC" w:rsidRDefault="00CB2916" w:rsidP="00CB2916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Смочите любым бытовым моющим средством другой лист бумаги и накройте им письмо.</w:t>
      </w:r>
    </w:p>
    <w:p w:rsidR="00CB2916" w:rsidRPr="00670BAC" w:rsidRDefault="00CB2916" w:rsidP="00CB2916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Тщательно вымойте руки с мылом.</w:t>
      </w:r>
    </w:p>
    <w:p w:rsidR="00CB2916" w:rsidRPr="00670BAC" w:rsidRDefault="00CB2916" w:rsidP="00CB2916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Пополощите носоглотку мыльным раствором.</w:t>
      </w:r>
    </w:p>
    <w:p w:rsidR="00CB2916" w:rsidRPr="00670BAC" w:rsidRDefault="00CB2916" w:rsidP="00CB2916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Сообщите о получении письма в отделение местной милиции.</w:t>
      </w:r>
    </w:p>
    <w:p w:rsidR="00CB2916" w:rsidRPr="00A03278" w:rsidRDefault="00CB2916" w:rsidP="00CB2916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670BAC">
        <w:rPr>
          <w:rFonts w:ascii="Times New Roman" w:hAnsi="Times New Roman" w:cs="Times New Roman"/>
        </w:rPr>
        <w:t>Во всех случаях, получив подозрительную корреспонденцию, необходимо хорошенько проветрить помещение.</w:t>
      </w:r>
    </w:p>
    <w:p w:rsidR="005F6401" w:rsidRDefault="005F6401" w:rsidP="00CB2916">
      <w:pPr>
        <w:spacing w:after="0"/>
      </w:pPr>
    </w:p>
    <w:sectPr w:rsidR="005F6401" w:rsidSect="00A0327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537"/>
    <w:multiLevelType w:val="hybridMultilevel"/>
    <w:tmpl w:val="FB544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12EC3"/>
    <w:multiLevelType w:val="hybridMultilevel"/>
    <w:tmpl w:val="EA9C0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B798E"/>
    <w:multiLevelType w:val="hybridMultilevel"/>
    <w:tmpl w:val="76620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7410E1"/>
    <w:multiLevelType w:val="hybridMultilevel"/>
    <w:tmpl w:val="65422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916"/>
    <w:rsid w:val="00005582"/>
    <w:rsid w:val="005449C2"/>
    <w:rsid w:val="005F6401"/>
    <w:rsid w:val="008C64B6"/>
    <w:rsid w:val="00CB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4</cp:revision>
  <dcterms:created xsi:type="dcterms:W3CDTF">2018-08-30T19:11:00Z</dcterms:created>
  <dcterms:modified xsi:type="dcterms:W3CDTF">2021-01-10T17:40:00Z</dcterms:modified>
</cp:coreProperties>
</file>