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6B0" w:rsidRPr="000976B0" w:rsidRDefault="000976B0" w:rsidP="000976B0">
      <w:pPr>
        <w:pBdr>
          <w:top w:val="single" w:sz="2" w:space="0" w:color="E5E7EB"/>
          <w:left w:val="single" w:sz="2" w:space="0" w:color="E5E7EB"/>
          <w:bottom w:val="single" w:sz="12" w:space="0" w:color="E5E7EB"/>
          <w:right w:val="single" w:sz="2" w:space="0" w:color="E5E7EB"/>
        </w:pBdr>
        <w:spacing w:before="360" w:after="0" w:line="420" w:lineRule="atLeast"/>
        <w:ind w:left="15" w:right="15"/>
        <w:outlineLvl w:val="2"/>
        <w:rPr>
          <w:rFonts w:ascii="Times New Roman" w:eastAsia="SimSun" w:hAnsi="Times New Roman" w:cs="Times New Roman"/>
          <w:b/>
          <w:bCs/>
          <w:caps/>
          <w:sz w:val="24"/>
          <w:szCs w:val="24"/>
          <w:lang w:val="en-US" w:eastAsia="zh-CN"/>
        </w:rPr>
      </w:pPr>
      <w:r w:rsidRPr="000976B0">
        <w:rPr>
          <w:rFonts w:ascii="Times New Roman" w:eastAsia="SimSun" w:hAnsi="Times New Roman" w:cs="Times New Roman"/>
          <w:b/>
          <w:bCs/>
          <w:caps/>
          <w:color w:val="0F172A"/>
          <w:sz w:val="24"/>
          <w:szCs w:val="24"/>
          <w:bdr w:val="single" w:sz="2" w:space="0" w:color="E5E7EB"/>
          <w:shd w:val="clear" w:color="auto" w:fill="FFFFFF"/>
          <w:lang w:val="en-US" w:eastAsia="zh-CN"/>
        </w:rPr>
        <w:t>Руководство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"/>
        <w:gridCol w:w="3658"/>
        <w:gridCol w:w="3249"/>
      </w:tblGrid>
      <w:tr w:rsidR="000976B0" w:rsidRPr="000976B0" w:rsidTr="000976B0">
        <w:tc>
          <w:tcPr>
            <w:tcW w:w="0" w:type="auto"/>
            <w:shd w:val="clear" w:color="auto" w:fill="auto"/>
          </w:tcPr>
          <w:p w:rsidR="000976B0" w:rsidRPr="000976B0" w:rsidRDefault="000976B0" w:rsidP="000976B0">
            <w:pPr>
              <w:spacing w:before="210" w:after="210" w:line="3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0976B0" w:rsidRPr="000976B0" w:rsidRDefault="000976B0" w:rsidP="000976B0">
            <w:pPr>
              <w:spacing w:before="210" w:after="210" w:line="3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Ф.И.О.</w:t>
            </w:r>
          </w:p>
        </w:tc>
        <w:tc>
          <w:tcPr>
            <w:tcW w:w="0" w:type="auto"/>
            <w:shd w:val="clear" w:color="auto" w:fill="auto"/>
          </w:tcPr>
          <w:p w:rsidR="000976B0" w:rsidRPr="000976B0" w:rsidRDefault="000976B0" w:rsidP="000976B0">
            <w:pPr>
              <w:spacing w:before="210" w:after="210" w:line="300" w:lineRule="atLeast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Должность</w:t>
            </w:r>
            <w:proofErr w:type="spellEnd"/>
          </w:p>
        </w:tc>
      </w:tr>
      <w:tr w:rsidR="000976B0" w:rsidRPr="000976B0" w:rsidTr="000976B0">
        <w:tc>
          <w:tcPr>
            <w:tcW w:w="0" w:type="auto"/>
            <w:shd w:val="clear" w:color="auto" w:fill="auto"/>
          </w:tcPr>
          <w:p w:rsidR="000976B0" w:rsidRPr="000976B0" w:rsidRDefault="000976B0" w:rsidP="000976B0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0976B0" w:rsidRPr="000976B0" w:rsidRDefault="000976B0" w:rsidP="000976B0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Пономарева Людмила Григорьевна</w:t>
            </w:r>
          </w:p>
        </w:tc>
        <w:tc>
          <w:tcPr>
            <w:tcW w:w="0" w:type="auto"/>
            <w:shd w:val="clear" w:color="auto" w:fill="auto"/>
          </w:tcPr>
          <w:p w:rsidR="000976B0" w:rsidRPr="000976B0" w:rsidRDefault="000976B0" w:rsidP="000976B0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И.о</w:t>
            </w:r>
            <w:proofErr w:type="gram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.д</w:t>
            </w:r>
            <w:proofErr w:type="gram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иректор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</w:t>
            </w:r>
          </w:p>
        </w:tc>
        <w:bookmarkStart w:id="0" w:name="_GoBack"/>
        <w:bookmarkEnd w:id="0"/>
      </w:tr>
      <w:tr w:rsidR="000976B0" w:rsidRPr="000976B0" w:rsidTr="000976B0">
        <w:tc>
          <w:tcPr>
            <w:tcW w:w="0" w:type="auto"/>
            <w:shd w:val="clear" w:color="auto" w:fill="auto"/>
          </w:tcPr>
          <w:p w:rsidR="000976B0" w:rsidRPr="000976B0" w:rsidRDefault="000976B0" w:rsidP="000976B0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0976B0" w:rsidRPr="000976B0" w:rsidRDefault="000976B0" w:rsidP="000976B0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Усова Светлана Валентиновна</w:t>
            </w:r>
          </w:p>
        </w:tc>
        <w:tc>
          <w:tcPr>
            <w:tcW w:w="0" w:type="auto"/>
            <w:shd w:val="clear" w:color="auto" w:fill="auto"/>
          </w:tcPr>
          <w:p w:rsidR="000976B0" w:rsidRPr="000976B0" w:rsidRDefault="000976B0" w:rsidP="000976B0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Начальник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 </w:t>
            </w: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лагеря</w:t>
            </w:r>
            <w:proofErr w:type="spellEnd"/>
          </w:p>
        </w:tc>
      </w:tr>
      <w:tr w:rsidR="000976B0" w:rsidRPr="000976B0" w:rsidTr="000976B0">
        <w:tc>
          <w:tcPr>
            <w:tcW w:w="0" w:type="auto"/>
            <w:shd w:val="clear" w:color="auto" w:fill="auto"/>
          </w:tcPr>
          <w:p w:rsidR="000976B0" w:rsidRPr="000976B0" w:rsidRDefault="000976B0" w:rsidP="000976B0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0976B0" w:rsidRPr="000976B0" w:rsidRDefault="000976B0" w:rsidP="000976B0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Косых Татьяна Геннадьевна</w:t>
            </w:r>
          </w:p>
        </w:tc>
        <w:tc>
          <w:tcPr>
            <w:tcW w:w="0" w:type="auto"/>
            <w:shd w:val="clear" w:color="auto" w:fill="auto"/>
          </w:tcPr>
          <w:p w:rsidR="000976B0" w:rsidRPr="000976B0" w:rsidRDefault="000976B0" w:rsidP="000976B0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</w:t>
            </w: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аместитель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начальника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лагеря</w:t>
            </w:r>
            <w:proofErr w:type="spellEnd"/>
          </w:p>
        </w:tc>
      </w:tr>
    </w:tbl>
    <w:p w:rsidR="000976B0" w:rsidRPr="000976B0" w:rsidRDefault="000976B0" w:rsidP="000976B0">
      <w:pPr>
        <w:pBdr>
          <w:top w:val="single" w:sz="2" w:space="0" w:color="E5E7EB"/>
          <w:left w:val="single" w:sz="2" w:space="0" w:color="E5E7EB"/>
          <w:bottom w:val="single" w:sz="12" w:space="0" w:color="E5E7EB"/>
          <w:right w:val="single" w:sz="2" w:space="0" w:color="E5E7EB"/>
        </w:pBdr>
        <w:spacing w:before="360" w:after="0" w:line="420" w:lineRule="atLeast"/>
        <w:ind w:left="15" w:right="15"/>
        <w:outlineLvl w:val="2"/>
        <w:rPr>
          <w:rFonts w:ascii="Times New Roman" w:eastAsia="SimSun" w:hAnsi="Times New Roman" w:cs="Times New Roman"/>
          <w:b/>
          <w:bCs/>
          <w:caps/>
          <w:sz w:val="24"/>
          <w:szCs w:val="24"/>
          <w:lang w:val="en-US" w:eastAsia="zh-CN"/>
        </w:rPr>
      </w:pPr>
      <w:r w:rsidRPr="000976B0">
        <w:rPr>
          <w:rFonts w:ascii="Times New Roman" w:eastAsia="SimSun" w:hAnsi="Times New Roman" w:cs="Times New Roman"/>
          <w:b/>
          <w:bCs/>
          <w:caps/>
          <w:color w:val="0F172A"/>
          <w:sz w:val="24"/>
          <w:szCs w:val="24"/>
          <w:bdr w:val="single" w:sz="2" w:space="0" w:color="E5E7EB"/>
          <w:shd w:val="clear" w:color="auto" w:fill="FFFFFF"/>
          <w:lang w:val="en-US" w:eastAsia="zh-CN"/>
        </w:rPr>
        <w:t>Педагогический состав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3"/>
        <w:gridCol w:w="4639"/>
      </w:tblGrid>
      <w:tr w:rsidR="000976B0" w:rsidRPr="000976B0" w:rsidTr="000976B0">
        <w:tc>
          <w:tcPr>
            <w:tcW w:w="3693" w:type="dxa"/>
            <w:shd w:val="clear" w:color="auto" w:fill="auto"/>
          </w:tcPr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Дядюшкина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Татьяна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Дмитриевна</w:t>
            </w:r>
            <w:proofErr w:type="spellEnd"/>
          </w:p>
        </w:tc>
        <w:tc>
          <w:tcPr>
            <w:tcW w:w="4639" w:type="dxa"/>
            <w:shd w:val="clear" w:color="auto" w:fill="auto"/>
          </w:tcPr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Воспитатель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0976B0" w:rsidRPr="000976B0" w:rsidTr="000976B0">
        <w:trPr>
          <w:trHeight w:val="274"/>
        </w:trPr>
        <w:tc>
          <w:tcPr>
            <w:tcW w:w="3693" w:type="dxa"/>
            <w:shd w:val="clear" w:color="auto" w:fill="auto"/>
          </w:tcPr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Меметова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Ульмес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Эдемовна</w:t>
            </w:r>
            <w:proofErr w:type="spellEnd"/>
          </w:p>
        </w:tc>
        <w:tc>
          <w:tcPr>
            <w:tcW w:w="4639" w:type="dxa"/>
            <w:shd w:val="clear" w:color="auto" w:fill="auto"/>
          </w:tcPr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Воспитатель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0976B0" w:rsidRPr="000976B0" w:rsidTr="000976B0">
        <w:tc>
          <w:tcPr>
            <w:tcW w:w="3693" w:type="dxa"/>
            <w:shd w:val="clear" w:color="auto" w:fill="auto"/>
          </w:tcPr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Зиневич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Марина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Леонидовна</w:t>
            </w:r>
            <w:proofErr w:type="spellEnd"/>
          </w:p>
        </w:tc>
        <w:tc>
          <w:tcPr>
            <w:tcW w:w="4639" w:type="dxa"/>
            <w:shd w:val="clear" w:color="auto" w:fill="auto"/>
          </w:tcPr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Воспитатель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0976B0" w:rsidRPr="000976B0" w:rsidTr="000976B0">
        <w:tc>
          <w:tcPr>
            <w:tcW w:w="3693" w:type="dxa"/>
            <w:shd w:val="clear" w:color="auto" w:fill="auto"/>
          </w:tcPr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Решитова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Зекие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Арифовна</w:t>
            </w:r>
            <w:proofErr w:type="spellEnd"/>
          </w:p>
        </w:tc>
        <w:tc>
          <w:tcPr>
            <w:tcW w:w="4639" w:type="dxa"/>
            <w:shd w:val="clear" w:color="auto" w:fill="auto"/>
          </w:tcPr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Воспитатель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0976B0" w:rsidRPr="000976B0" w:rsidTr="000976B0">
        <w:tc>
          <w:tcPr>
            <w:tcW w:w="3693" w:type="dxa"/>
            <w:shd w:val="clear" w:color="auto" w:fill="auto"/>
          </w:tcPr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Ильясова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Васфие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Исмаиловна</w:t>
            </w:r>
            <w:proofErr w:type="spellEnd"/>
          </w:p>
        </w:tc>
        <w:tc>
          <w:tcPr>
            <w:tcW w:w="4639" w:type="dxa"/>
            <w:shd w:val="clear" w:color="auto" w:fill="auto"/>
          </w:tcPr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Воспитатель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0976B0" w:rsidRPr="000976B0" w:rsidTr="000976B0">
        <w:tc>
          <w:tcPr>
            <w:tcW w:w="3693" w:type="dxa"/>
            <w:shd w:val="clear" w:color="auto" w:fill="auto"/>
          </w:tcPr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Велиляева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  </w:t>
            </w: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Элеонора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Надировна</w:t>
            </w:r>
            <w:proofErr w:type="spellEnd"/>
          </w:p>
        </w:tc>
        <w:tc>
          <w:tcPr>
            <w:tcW w:w="4639" w:type="dxa"/>
            <w:shd w:val="clear" w:color="auto" w:fill="auto"/>
          </w:tcPr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Воспитатель</w:t>
            </w:r>
            <w:proofErr w:type="spellEnd"/>
          </w:p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0976B0" w:rsidRPr="000976B0" w:rsidTr="000976B0">
        <w:tc>
          <w:tcPr>
            <w:tcW w:w="3693" w:type="dxa"/>
            <w:shd w:val="clear" w:color="auto" w:fill="auto"/>
          </w:tcPr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Билялова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Ульмес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Алимсаидовна</w:t>
            </w:r>
            <w:proofErr w:type="spellEnd"/>
          </w:p>
        </w:tc>
        <w:tc>
          <w:tcPr>
            <w:tcW w:w="4639" w:type="dxa"/>
            <w:shd w:val="clear" w:color="auto" w:fill="auto"/>
          </w:tcPr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Воспитатель</w:t>
            </w:r>
            <w:proofErr w:type="spellEnd"/>
          </w:p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0976B0" w:rsidRPr="000976B0" w:rsidTr="000976B0">
        <w:tc>
          <w:tcPr>
            <w:tcW w:w="3693" w:type="dxa"/>
            <w:shd w:val="clear" w:color="auto" w:fill="auto"/>
          </w:tcPr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Хашимова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Фатима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Кошалиевна</w:t>
            </w:r>
            <w:proofErr w:type="spellEnd"/>
          </w:p>
        </w:tc>
        <w:tc>
          <w:tcPr>
            <w:tcW w:w="4639" w:type="dxa"/>
            <w:shd w:val="clear" w:color="auto" w:fill="auto"/>
          </w:tcPr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Воспитатель</w:t>
            </w:r>
            <w:proofErr w:type="spellEnd"/>
            <w:r w:rsidRPr="000976B0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</w:p>
          <w:p w:rsidR="000976B0" w:rsidRPr="000976B0" w:rsidRDefault="000976B0" w:rsidP="000976B0">
            <w:p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</w:tbl>
    <w:p w:rsidR="0035044A" w:rsidRDefault="0035044A"/>
    <w:sectPr w:rsidR="00350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B92"/>
    <w:rsid w:val="000976B0"/>
    <w:rsid w:val="001C7B92"/>
    <w:rsid w:val="0035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Усова С В</dc:creator>
  <cp:keywords/>
  <dc:description/>
  <cp:lastModifiedBy>Усова С В</cp:lastModifiedBy>
  <cp:revision>2</cp:revision>
  <dcterms:created xsi:type="dcterms:W3CDTF">2026-05-15T12:59:00Z</dcterms:created>
  <dcterms:modified xsi:type="dcterms:W3CDTF">2026-05-15T12:59:00Z</dcterms:modified>
</cp:coreProperties>
</file>