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86A" w:rsidRDefault="0018786A" w:rsidP="004707C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УПРАВЛЕНИЕ ОБРАЗОВАНИЯ МОЛОДЁЖИ И СПОРТА АДМИНИСТРАЦИИ ДЖАНКОЙСКОГО РАЙОНА</w:t>
      </w:r>
    </w:p>
    <w:p w:rsidR="004707C4" w:rsidRPr="0018786A" w:rsidRDefault="004707C4" w:rsidP="004707C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32"/>
          <w:szCs w:val="32"/>
        </w:rPr>
      </w:pPr>
      <w:r w:rsidRPr="0018786A">
        <w:rPr>
          <w:rFonts w:ascii="Times New Roman" w:hAnsi="Times New Roman" w:cs="Times New Roman"/>
          <w:sz w:val="32"/>
          <w:szCs w:val="32"/>
        </w:rPr>
        <w:t>МУНИЦИПАЛЬНОЕ ОБЩЕОБРАЗОВАТЕЛЬНОЕ УЧРЕЖДЕНИЕ</w:t>
      </w:r>
    </w:p>
    <w:p w:rsidR="004707C4" w:rsidRPr="0018786A" w:rsidRDefault="004707C4" w:rsidP="004707C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32"/>
          <w:szCs w:val="32"/>
        </w:rPr>
      </w:pPr>
      <w:r w:rsidRPr="0018786A">
        <w:rPr>
          <w:rFonts w:ascii="Times New Roman" w:hAnsi="Times New Roman" w:cs="Times New Roman"/>
          <w:sz w:val="32"/>
          <w:szCs w:val="32"/>
        </w:rPr>
        <w:t>«МЕДВЕДЕВСКАЯ ШКОЛА»</w:t>
      </w:r>
    </w:p>
    <w:p w:rsidR="004707C4" w:rsidRPr="0018786A" w:rsidRDefault="004707C4" w:rsidP="004707C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32"/>
          <w:szCs w:val="32"/>
        </w:rPr>
      </w:pPr>
      <w:r w:rsidRPr="0018786A">
        <w:rPr>
          <w:rFonts w:ascii="Times New Roman" w:hAnsi="Times New Roman" w:cs="Times New Roman"/>
          <w:sz w:val="32"/>
          <w:szCs w:val="32"/>
        </w:rPr>
        <w:t xml:space="preserve">ДЖАНКОЙСКОГО РАЙОНА РЕСПУБЛИКИ КРЫМ </w:t>
      </w:r>
    </w:p>
    <w:p w:rsidR="004707C4" w:rsidRPr="0018786A" w:rsidRDefault="004707C4" w:rsidP="0018786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4707C4" w:rsidRDefault="004707C4" w:rsidP="004707C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F4638D" w:rsidRDefault="005F4864" w:rsidP="0018786A">
      <w:pPr>
        <w:tabs>
          <w:tab w:val="left" w:pos="6390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34F39DE" wp14:editId="016BC388">
            <wp:simplePos x="0" y="0"/>
            <wp:positionH relativeFrom="column">
              <wp:posOffset>3080385</wp:posOffset>
            </wp:positionH>
            <wp:positionV relativeFrom="paragraph">
              <wp:posOffset>130175</wp:posOffset>
            </wp:positionV>
            <wp:extent cx="2686050" cy="1685925"/>
            <wp:effectExtent l="0" t="0" r="0" b="0"/>
            <wp:wrapNone/>
            <wp:docPr id="1" name="Рисунок 1" descr="C:\Users\Кабинет биологии\Desktop\Сканкопия печат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бинет биологии\Desktop\Сканкопия печати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638D" w:rsidRPr="004707C4">
        <w:rPr>
          <w:rFonts w:ascii="Times New Roman" w:hAnsi="Times New Roman" w:cs="Times New Roman"/>
          <w:sz w:val="28"/>
          <w:szCs w:val="28"/>
        </w:rPr>
        <w:t>ПРИНЯТО</w:t>
      </w:r>
      <w:r w:rsidR="0018786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F4638D" w:rsidRPr="004707C4">
        <w:rPr>
          <w:rFonts w:ascii="Times New Roman" w:hAnsi="Times New Roman" w:cs="Times New Roman"/>
          <w:sz w:val="28"/>
          <w:szCs w:val="28"/>
        </w:rPr>
        <w:t>УТВЕРЖД</w:t>
      </w:r>
      <w:r w:rsidR="0018786A">
        <w:rPr>
          <w:rFonts w:ascii="Times New Roman" w:hAnsi="Times New Roman" w:cs="Times New Roman"/>
          <w:sz w:val="28"/>
          <w:szCs w:val="28"/>
        </w:rPr>
        <w:t>АЮ</w:t>
      </w:r>
    </w:p>
    <w:p w:rsidR="00F4638D" w:rsidRDefault="00F4638D" w:rsidP="00F4638D">
      <w:pPr>
        <w:tabs>
          <w:tab w:val="left" w:pos="6390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707C4">
        <w:rPr>
          <w:rFonts w:ascii="Times New Roman" w:hAnsi="Times New Roman" w:cs="Times New Roman"/>
          <w:sz w:val="28"/>
          <w:szCs w:val="28"/>
        </w:rPr>
        <w:t>Педагогическим советом</w:t>
      </w:r>
      <w:r w:rsidR="0018786A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846166">
        <w:rPr>
          <w:rFonts w:ascii="Times New Roman" w:hAnsi="Times New Roman" w:cs="Times New Roman"/>
          <w:sz w:val="28"/>
          <w:szCs w:val="28"/>
        </w:rPr>
        <w:t>Приказом №</w:t>
      </w:r>
      <w:r w:rsidR="0018786A">
        <w:rPr>
          <w:rFonts w:ascii="Times New Roman" w:hAnsi="Times New Roman" w:cs="Times New Roman"/>
          <w:sz w:val="28"/>
          <w:szCs w:val="28"/>
        </w:rPr>
        <w:t>344 от 03.10.2023</w:t>
      </w:r>
    </w:p>
    <w:p w:rsidR="00F4638D" w:rsidRDefault="00846166" w:rsidP="00F4638D">
      <w:pPr>
        <w:tabs>
          <w:tab w:val="left" w:pos="6390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№ </w:t>
      </w:r>
      <w:r w:rsidR="0018786A">
        <w:rPr>
          <w:rFonts w:ascii="Times New Roman" w:hAnsi="Times New Roman" w:cs="Times New Roman"/>
          <w:sz w:val="28"/>
          <w:szCs w:val="28"/>
        </w:rPr>
        <w:t xml:space="preserve">14 от 02.10.2023                             </w:t>
      </w:r>
      <w:r w:rsidR="00F4638D">
        <w:rPr>
          <w:rFonts w:ascii="Times New Roman" w:hAnsi="Times New Roman" w:cs="Times New Roman"/>
          <w:sz w:val="28"/>
          <w:szCs w:val="28"/>
        </w:rPr>
        <w:t>МОУ «Медведевская</w:t>
      </w:r>
      <w:r w:rsidR="00F4638D" w:rsidRPr="004707C4">
        <w:rPr>
          <w:rFonts w:ascii="Times New Roman" w:hAnsi="Times New Roman" w:cs="Times New Roman"/>
          <w:sz w:val="28"/>
          <w:szCs w:val="28"/>
        </w:rPr>
        <w:t xml:space="preserve"> школа»</w:t>
      </w:r>
    </w:p>
    <w:p w:rsidR="005F4864" w:rsidRDefault="005F4864" w:rsidP="00F4638D">
      <w:pPr>
        <w:tabs>
          <w:tab w:val="left" w:pos="6390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Директор школы</w:t>
      </w:r>
    </w:p>
    <w:p w:rsidR="005F4864" w:rsidRDefault="005F4864" w:rsidP="00F4638D">
      <w:pPr>
        <w:tabs>
          <w:tab w:val="left" w:pos="6390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Н.Н.Васильев</w:t>
      </w:r>
      <w:proofErr w:type="spellEnd"/>
    </w:p>
    <w:p w:rsidR="004707C4" w:rsidRDefault="004707C4" w:rsidP="004707C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707C4" w:rsidRDefault="004707C4" w:rsidP="004707C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707C4" w:rsidRDefault="004707C4" w:rsidP="00F4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07C4" w:rsidRDefault="004707C4" w:rsidP="004707C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707C4" w:rsidRDefault="004707C4" w:rsidP="004707C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707C4" w:rsidRDefault="004707C4" w:rsidP="004707C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707C4" w:rsidRPr="004707C4" w:rsidRDefault="004707C4" w:rsidP="004707C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7C4">
        <w:rPr>
          <w:rFonts w:ascii="Times New Roman" w:hAnsi="Times New Roman" w:cs="Times New Roman"/>
          <w:b/>
          <w:sz w:val="28"/>
          <w:szCs w:val="28"/>
        </w:rPr>
        <w:t xml:space="preserve">ДОПОЛНИТЕЛЬНАЯ ОБЩЕОБРАЗОВАТЕЛЬНАЯ ОБЩЕРАЗВИВАЮЩАЯ ПРОГРАММА </w:t>
      </w:r>
    </w:p>
    <w:p w:rsidR="004707C4" w:rsidRDefault="004707C4" w:rsidP="004707C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707C4">
        <w:rPr>
          <w:rFonts w:ascii="Times New Roman" w:hAnsi="Times New Roman" w:cs="Times New Roman"/>
          <w:sz w:val="28"/>
          <w:szCs w:val="28"/>
        </w:rPr>
        <w:t>«Школьный</w:t>
      </w:r>
      <w:r w:rsidR="001321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2148">
        <w:rPr>
          <w:rFonts w:ascii="Times New Roman" w:hAnsi="Times New Roman" w:cs="Times New Roman"/>
          <w:sz w:val="28"/>
          <w:szCs w:val="28"/>
        </w:rPr>
        <w:t>истор</w:t>
      </w:r>
      <w:bookmarkStart w:id="0" w:name="_GoBack"/>
      <w:bookmarkEnd w:id="0"/>
      <w:r w:rsidR="00132148">
        <w:rPr>
          <w:rFonts w:ascii="Times New Roman" w:hAnsi="Times New Roman" w:cs="Times New Roman"/>
          <w:sz w:val="28"/>
          <w:szCs w:val="28"/>
        </w:rPr>
        <w:t>ико</w:t>
      </w:r>
      <w:proofErr w:type="spellEnd"/>
      <w:r w:rsidR="00132148">
        <w:rPr>
          <w:rFonts w:ascii="Times New Roman" w:hAnsi="Times New Roman" w:cs="Times New Roman"/>
          <w:sz w:val="28"/>
          <w:szCs w:val="28"/>
        </w:rPr>
        <w:t>–</w:t>
      </w:r>
      <w:r w:rsidR="00846166">
        <w:rPr>
          <w:rFonts w:ascii="Times New Roman" w:hAnsi="Times New Roman" w:cs="Times New Roman"/>
          <w:sz w:val="28"/>
          <w:szCs w:val="28"/>
        </w:rPr>
        <w:t>краеведческий</w:t>
      </w:r>
      <w:r w:rsidR="00132148">
        <w:rPr>
          <w:rFonts w:ascii="Times New Roman" w:hAnsi="Times New Roman" w:cs="Times New Roman"/>
          <w:sz w:val="28"/>
          <w:szCs w:val="28"/>
        </w:rPr>
        <w:t xml:space="preserve"> </w:t>
      </w:r>
      <w:r w:rsidRPr="004707C4">
        <w:rPr>
          <w:rFonts w:ascii="Times New Roman" w:hAnsi="Times New Roman" w:cs="Times New Roman"/>
          <w:sz w:val="28"/>
          <w:szCs w:val="28"/>
        </w:rPr>
        <w:t xml:space="preserve">музей» </w:t>
      </w:r>
    </w:p>
    <w:p w:rsidR="00F4638D" w:rsidRDefault="00F4638D" w:rsidP="004707C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707C4" w:rsidRDefault="004707C4" w:rsidP="00257248">
      <w:pPr>
        <w:tabs>
          <w:tab w:val="left" w:pos="6390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4707C4" w:rsidRDefault="004707C4" w:rsidP="004707C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707C4" w:rsidRDefault="004707C4" w:rsidP="004707C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707C4" w:rsidRDefault="004707C4" w:rsidP="004707C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707C4" w:rsidRDefault="004707C4" w:rsidP="004707C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707C4" w:rsidRDefault="004707C4" w:rsidP="004707C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707C4" w:rsidRDefault="004707C4" w:rsidP="004707C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707C4" w:rsidRDefault="004707C4" w:rsidP="004707C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707C4" w:rsidRDefault="004707C4" w:rsidP="004707C4">
      <w:pPr>
        <w:spacing w:after="0" w:line="240" w:lineRule="auto"/>
        <w:ind w:firstLine="3969"/>
        <w:jc w:val="center"/>
        <w:rPr>
          <w:rFonts w:ascii="Times New Roman" w:hAnsi="Times New Roman" w:cs="Times New Roman"/>
          <w:sz w:val="28"/>
          <w:szCs w:val="28"/>
        </w:rPr>
      </w:pPr>
      <w:r w:rsidRPr="004707C4">
        <w:rPr>
          <w:rFonts w:ascii="Times New Roman" w:hAnsi="Times New Roman" w:cs="Times New Roman"/>
          <w:sz w:val="28"/>
          <w:szCs w:val="28"/>
        </w:rPr>
        <w:t xml:space="preserve">Направленность: </w:t>
      </w:r>
      <w:proofErr w:type="spellStart"/>
      <w:r w:rsidR="0018786A">
        <w:rPr>
          <w:rFonts w:ascii="Times New Roman" w:hAnsi="Times New Roman" w:cs="Times New Roman"/>
          <w:sz w:val="28"/>
          <w:szCs w:val="28"/>
        </w:rPr>
        <w:t>туристско</w:t>
      </w:r>
      <w:proofErr w:type="spellEnd"/>
      <w:r w:rsidR="0018786A">
        <w:rPr>
          <w:rFonts w:ascii="Times New Roman" w:hAnsi="Times New Roman" w:cs="Times New Roman"/>
          <w:sz w:val="28"/>
          <w:szCs w:val="28"/>
        </w:rPr>
        <w:t xml:space="preserve"> - краеведческая</w:t>
      </w:r>
    </w:p>
    <w:p w:rsidR="004707C4" w:rsidRDefault="0018786A" w:rsidP="0018786A">
      <w:pPr>
        <w:spacing w:after="0" w:line="240" w:lineRule="auto"/>
        <w:ind w:firstLine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707C4" w:rsidRPr="004707C4">
        <w:rPr>
          <w:rFonts w:ascii="Times New Roman" w:hAnsi="Times New Roman" w:cs="Times New Roman"/>
          <w:sz w:val="28"/>
          <w:szCs w:val="28"/>
        </w:rPr>
        <w:t xml:space="preserve">Срок реализации программы: 1 год </w:t>
      </w:r>
    </w:p>
    <w:p w:rsidR="0018786A" w:rsidRDefault="0018786A" w:rsidP="0018786A">
      <w:pPr>
        <w:spacing w:after="0" w:line="240" w:lineRule="auto"/>
        <w:ind w:firstLine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Тип </w:t>
      </w:r>
      <w:r w:rsidR="004707C4" w:rsidRPr="004707C4">
        <w:rPr>
          <w:rFonts w:ascii="Times New Roman" w:hAnsi="Times New Roman" w:cs="Times New Roman"/>
          <w:sz w:val="28"/>
          <w:szCs w:val="28"/>
        </w:rPr>
        <w:t xml:space="preserve">программы: </w:t>
      </w:r>
      <w:r>
        <w:rPr>
          <w:rFonts w:ascii="Times New Roman" w:hAnsi="Times New Roman" w:cs="Times New Roman"/>
          <w:sz w:val="28"/>
          <w:szCs w:val="28"/>
        </w:rPr>
        <w:t>общеразвивающая</w:t>
      </w:r>
    </w:p>
    <w:p w:rsidR="000D2522" w:rsidRDefault="000D2522" w:rsidP="0018786A">
      <w:pPr>
        <w:spacing w:after="0" w:line="240" w:lineRule="auto"/>
        <w:ind w:firstLine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Вид программы: модифицированный  </w:t>
      </w:r>
    </w:p>
    <w:p w:rsidR="004707C4" w:rsidRDefault="000D2522" w:rsidP="000D2522">
      <w:pPr>
        <w:spacing w:after="0" w:line="240" w:lineRule="auto"/>
        <w:ind w:firstLine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707C4" w:rsidRPr="004707C4">
        <w:rPr>
          <w:rFonts w:ascii="Times New Roman" w:hAnsi="Times New Roman" w:cs="Times New Roman"/>
          <w:sz w:val="28"/>
          <w:szCs w:val="28"/>
        </w:rPr>
        <w:t xml:space="preserve">Уровень: стартовый </w:t>
      </w:r>
    </w:p>
    <w:p w:rsidR="004707C4" w:rsidRDefault="000D2522" w:rsidP="000D2522">
      <w:pPr>
        <w:spacing w:after="0" w:line="240" w:lineRule="auto"/>
        <w:ind w:firstLine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707C4" w:rsidRPr="004707C4">
        <w:rPr>
          <w:rFonts w:ascii="Times New Roman" w:hAnsi="Times New Roman" w:cs="Times New Roman"/>
          <w:sz w:val="28"/>
          <w:szCs w:val="28"/>
        </w:rPr>
        <w:t xml:space="preserve">Возраст обучающихся: 12-15 лет </w:t>
      </w:r>
    </w:p>
    <w:p w:rsidR="004707C4" w:rsidRDefault="004707C4" w:rsidP="004707C4">
      <w:pPr>
        <w:spacing w:after="0" w:line="240" w:lineRule="auto"/>
        <w:ind w:firstLine="3969"/>
        <w:jc w:val="center"/>
        <w:rPr>
          <w:rFonts w:ascii="Times New Roman" w:hAnsi="Times New Roman" w:cs="Times New Roman"/>
          <w:sz w:val="28"/>
          <w:szCs w:val="28"/>
        </w:rPr>
      </w:pPr>
    </w:p>
    <w:p w:rsidR="004707C4" w:rsidRDefault="004707C4" w:rsidP="004707C4">
      <w:pPr>
        <w:spacing w:after="0" w:line="240" w:lineRule="auto"/>
        <w:ind w:firstLine="3969"/>
        <w:jc w:val="center"/>
        <w:rPr>
          <w:rFonts w:ascii="Times New Roman" w:hAnsi="Times New Roman" w:cs="Times New Roman"/>
          <w:sz w:val="28"/>
          <w:szCs w:val="28"/>
        </w:rPr>
      </w:pPr>
    </w:p>
    <w:p w:rsidR="004707C4" w:rsidRDefault="004707C4" w:rsidP="004707C4">
      <w:pPr>
        <w:spacing w:after="0" w:line="240" w:lineRule="auto"/>
        <w:ind w:firstLine="3969"/>
        <w:jc w:val="center"/>
        <w:rPr>
          <w:rFonts w:ascii="Times New Roman" w:hAnsi="Times New Roman" w:cs="Times New Roman"/>
          <w:sz w:val="28"/>
          <w:szCs w:val="28"/>
        </w:rPr>
      </w:pPr>
    </w:p>
    <w:p w:rsidR="004707C4" w:rsidRDefault="000D2522" w:rsidP="000D2522">
      <w:pPr>
        <w:spacing w:after="0" w:line="240" w:lineRule="auto"/>
        <w:ind w:firstLine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4707C4" w:rsidRPr="004707C4">
        <w:rPr>
          <w:rFonts w:ascii="Times New Roman" w:hAnsi="Times New Roman" w:cs="Times New Roman"/>
          <w:b/>
          <w:sz w:val="28"/>
          <w:szCs w:val="28"/>
        </w:rPr>
        <w:t>Составитель:</w:t>
      </w:r>
      <w:r w:rsidR="004707C4">
        <w:rPr>
          <w:rFonts w:ascii="Times New Roman" w:hAnsi="Times New Roman" w:cs="Times New Roman"/>
          <w:sz w:val="28"/>
          <w:szCs w:val="28"/>
        </w:rPr>
        <w:t xml:space="preserve"> Ткаченко Жанна Петровна</w:t>
      </w:r>
    </w:p>
    <w:p w:rsidR="004707C4" w:rsidRPr="00257248" w:rsidRDefault="00846166" w:rsidP="0084616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Педагог </w:t>
      </w:r>
      <w:r w:rsidR="000D2522">
        <w:rPr>
          <w:rFonts w:ascii="Times New Roman" w:hAnsi="Times New Roman" w:cs="Times New Roman"/>
          <w:b/>
          <w:sz w:val="28"/>
          <w:szCs w:val="28"/>
        </w:rPr>
        <w:t>– дополнительного образования</w:t>
      </w:r>
    </w:p>
    <w:p w:rsidR="00257248" w:rsidRDefault="00257248" w:rsidP="004707C4">
      <w:pPr>
        <w:spacing w:after="0" w:line="240" w:lineRule="auto"/>
        <w:ind w:firstLine="3969"/>
        <w:jc w:val="center"/>
        <w:rPr>
          <w:rFonts w:ascii="Times New Roman" w:hAnsi="Times New Roman" w:cs="Times New Roman"/>
          <w:sz w:val="28"/>
          <w:szCs w:val="28"/>
        </w:rPr>
      </w:pPr>
    </w:p>
    <w:p w:rsidR="00257248" w:rsidRDefault="00257248" w:rsidP="00F4638D">
      <w:pPr>
        <w:spacing w:after="0" w:line="240" w:lineRule="auto"/>
        <w:ind w:firstLine="3969"/>
        <w:rPr>
          <w:rFonts w:ascii="Times New Roman" w:hAnsi="Times New Roman" w:cs="Times New Roman"/>
          <w:sz w:val="28"/>
          <w:szCs w:val="28"/>
        </w:rPr>
      </w:pPr>
    </w:p>
    <w:p w:rsidR="00F4638D" w:rsidRDefault="00F4638D" w:rsidP="00F4638D">
      <w:pPr>
        <w:spacing w:after="0" w:line="240" w:lineRule="auto"/>
        <w:ind w:firstLine="3969"/>
        <w:rPr>
          <w:rFonts w:ascii="Times New Roman" w:hAnsi="Times New Roman" w:cs="Times New Roman"/>
          <w:sz w:val="28"/>
          <w:szCs w:val="28"/>
        </w:rPr>
      </w:pPr>
    </w:p>
    <w:p w:rsidR="00F4638D" w:rsidRDefault="00F4638D" w:rsidP="00F4638D">
      <w:pPr>
        <w:spacing w:after="0" w:line="240" w:lineRule="auto"/>
        <w:ind w:firstLine="3969"/>
        <w:rPr>
          <w:rFonts w:ascii="Times New Roman" w:hAnsi="Times New Roman" w:cs="Times New Roman"/>
          <w:sz w:val="28"/>
          <w:szCs w:val="28"/>
        </w:rPr>
      </w:pPr>
    </w:p>
    <w:p w:rsidR="00F4638D" w:rsidRDefault="00F4638D" w:rsidP="00F4638D">
      <w:pPr>
        <w:spacing w:after="0" w:line="240" w:lineRule="auto"/>
        <w:ind w:firstLine="3969"/>
        <w:rPr>
          <w:rFonts w:ascii="Times New Roman" w:hAnsi="Times New Roman" w:cs="Times New Roman"/>
          <w:sz w:val="28"/>
          <w:szCs w:val="28"/>
        </w:rPr>
      </w:pPr>
    </w:p>
    <w:p w:rsidR="00257248" w:rsidRPr="00257248" w:rsidRDefault="00257248" w:rsidP="00257248">
      <w:pPr>
        <w:spacing w:after="0" w:line="240" w:lineRule="auto"/>
        <w:ind w:firstLine="3544"/>
        <w:rPr>
          <w:rFonts w:ascii="Times New Roman" w:hAnsi="Times New Roman" w:cs="Times New Roman"/>
          <w:b/>
          <w:sz w:val="28"/>
          <w:szCs w:val="28"/>
        </w:rPr>
      </w:pPr>
      <w:r w:rsidRPr="00257248">
        <w:rPr>
          <w:rFonts w:ascii="Times New Roman" w:hAnsi="Times New Roman" w:cs="Times New Roman"/>
          <w:b/>
          <w:sz w:val="28"/>
          <w:szCs w:val="28"/>
        </w:rPr>
        <w:lastRenderedPageBreak/>
        <w:t>с. Медведевка, 2023г.</w:t>
      </w:r>
    </w:p>
    <w:p w:rsidR="000D2522" w:rsidRDefault="000D2522" w:rsidP="002C23C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2C23C7" w:rsidRDefault="00F92ED2" w:rsidP="002C23C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C23C7">
        <w:rPr>
          <w:rFonts w:ascii="Times New Roman" w:hAnsi="Times New Roman" w:cs="Times New Roman"/>
          <w:sz w:val="24"/>
          <w:szCs w:val="24"/>
        </w:rPr>
        <w:t>Содержание образовательной программы</w:t>
      </w:r>
    </w:p>
    <w:p w:rsidR="002C23C7" w:rsidRDefault="00F92ED2" w:rsidP="002C23C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C23C7">
        <w:rPr>
          <w:rFonts w:ascii="Times New Roman" w:hAnsi="Times New Roman" w:cs="Times New Roman"/>
          <w:sz w:val="24"/>
          <w:szCs w:val="24"/>
        </w:rPr>
        <w:t xml:space="preserve">Раздел № 1 Комплекс основных характеристик программы </w:t>
      </w:r>
    </w:p>
    <w:p w:rsidR="002C23C7" w:rsidRDefault="00F92ED2" w:rsidP="002C23C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C23C7">
        <w:rPr>
          <w:rFonts w:ascii="Times New Roman" w:hAnsi="Times New Roman" w:cs="Times New Roman"/>
          <w:sz w:val="24"/>
          <w:szCs w:val="24"/>
        </w:rPr>
        <w:t xml:space="preserve">1.1. Пояснительная записка: </w:t>
      </w:r>
    </w:p>
    <w:p w:rsidR="002C23C7" w:rsidRDefault="00F92ED2" w:rsidP="002C23C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C23C7">
        <w:rPr>
          <w:rFonts w:ascii="Times New Roman" w:hAnsi="Times New Roman" w:cs="Times New Roman"/>
          <w:sz w:val="24"/>
          <w:szCs w:val="24"/>
        </w:rPr>
        <w:t>- Нормативно-правовая основа программы;</w:t>
      </w:r>
    </w:p>
    <w:p w:rsidR="002C23C7" w:rsidRDefault="00F92ED2" w:rsidP="002C23C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C23C7">
        <w:rPr>
          <w:rFonts w:ascii="Times New Roman" w:hAnsi="Times New Roman" w:cs="Times New Roman"/>
          <w:sz w:val="24"/>
          <w:szCs w:val="24"/>
        </w:rPr>
        <w:t xml:space="preserve"> - Направленность программы; </w:t>
      </w:r>
    </w:p>
    <w:p w:rsidR="002C23C7" w:rsidRDefault="00F92ED2" w:rsidP="002C23C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C23C7">
        <w:rPr>
          <w:rFonts w:ascii="Times New Roman" w:hAnsi="Times New Roman" w:cs="Times New Roman"/>
          <w:sz w:val="24"/>
          <w:szCs w:val="24"/>
        </w:rPr>
        <w:t xml:space="preserve">- Актуальность программы; </w:t>
      </w:r>
    </w:p>
    <w:p w:rsidR="002C23C7" w:rsidRDefault="00F92ED2" w:rsidP="002C23C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C23C7">
        <w:rPr>
          <w:rFonts w:ascii="Times New Roman" w:hAnsi="Times New Roman" w:cs="Times New Roman"/>
          <w:sz w:val="24"/>
          <w:szCs w:val="24"/>
        </w:rPr>
        <w:t xml:space="preserve">- Новизна программы; </w:t>
      </w:r>
    </w:p>
    <w:p w:rsidR="002C23C7" w:rsidRDefault="00F92ED2" w:rsidP="002C23C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C23C7">
        <w:rPr>
          <w:rFonts w:ascii="Times New Roman" w:hAnsi="Times New Roman" w:cs="Times New Roman"/>
          <w:sz w:val="24"/>
          <w:szCs w:val="24"/>
        </w:rPr>
        <w:t>- Отличительные особенности программы;</w:t>
      </w:r>
    </w:p>
    <w:p w:rsidR="002C23C7" w:rsidRDefault="00F92ED2" w:rsidP="002C23C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C23C7">
        <w:rPr>
          <w:rFonts w:ascii="Times New Roman" w:hAnsi="Times New Roman" w:cs="Times New Roman"/>
          <w:sz w:val="24"/>
          <w:szCs w:val="24"/>
        </w:rPr>
        <w:t xml:space="preserve">- Педагогическая целесообразность; </w:t>
      </w:r>
    </w:p>
    <w:p w:rsidR="002C23C7" w:rsidRDefault="00F92ED2" w:rsidP="002C23C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C23C7">
        <w:rPr>
          <w:rFonts w:ascii="Times New Roman" w:hAnsi="Times New Roman" w:cs="Times New Roman"/>
          <w:sz w:val="24"/>
          <w:szCs w:val="24"/>
        </w:rPr>
        <w:t>- Адресат программы;</w:t>
      </w:r>
    </w:p>
    <w:p w:rsidR="002C23C7" w:rsidRDefault="00F92ED2" w:rsidP="002C23C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C23C7">
        <w:rPr>
          <w:rFonts w:ascii="Times New Roman" w:hAnsi="Times New Roman" w:cs="Times New Roman"/>
          <w:sz w:val="24"/>
          <w:szCs w:val="24"/>
        </w:rPr>
        <w:t xml:space="preserve"> - Объем и срок освоения программы;</w:t>
      </w:r>
    </w:p>
    <w:p w:rsidR="002C23C7" w:rsidRDefault="00F92ED2" w:rsidP="002C23C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C23C7">
        <w:rPr>
          <w:rFonts w:ascii="Times New Roman" w:hAnsi="Times New Roman" w:cs="Times New Roman"/>
          <w:sz w:val="24"/>
          <w:szCs w:val="24"/>
        </w:rPr>
        <w:t xml:space="preserve"> - Уровень программы; </w:t>
      </w:r>
    </w:p>
    <w:p w:rsidR="002C23C7" w:rsidRDefault="00F92ED2" w:rsidP="002C23C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C23C7">
        <w:rPr>
          <w:rFonts w:ascii="Times New Roman" w:hAnsi="Times New Roman" w:cs="Times New Roman"/>
          <w:sz w:val="24"/>
          <w:szCs w:val="24"/>
        </w:rPr>
        <w:t xml:space="preserve">- Формы обучения; </w:t>
      </w:r>
    </w:p>
    <w:p w:rsidR="002C23C7" w:rsidRDefault="00F92ED2" w:rsidP="002C23C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C23C7">
        <w:rPr>
          <w:rFonts w:ascii="Times New Roman" w:hAnsi="Times New Roman" w:cs="Times New Roman"/>
          <w:sz w:val="24"/>
          <w:szCs w:val="24"/>
        </w:rPr>
        <w:t xml:space="preserve">- Особенности организации образовательного процесса; </w:t>
      </w:r>
    </w:p>
    <w:p w:rsidR="002C23C7" w:rsidRDefault="00F92ED2" w:rsidP="002C23C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C23C7">
        <w:rPr>
          <w:rFonts w:ascii="Times New Roman" w:hAnsi="Times New Roman" w:cs="Times New Roman"/>
          <w:sz w:val="24"/>
          <w:szCs w:val="24"/>
        </w:rPr>
        <w:t xml:space="preserve">- Режим занятий </w:t>
      </w:r>
    </w:p>
    <w:p w:rsidR="002C23C7" w:rsidRDefault="00F92ED2" w:rsidP="002C23C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C23C7">
        <w:rPr>
          <w:rFonts w:ascii="Times New Roman" w:hAnsi="Times New Roman" w:cs="Times New Roman"/>
          <w:sz w:val="24"/>
          <w:szCs w:val="24"/>
        </w:rPr>
        <w:t xml:space="preserve">1.2. Цель и задачи программы. </w:t>
      </w:r>
    </w:p>
    <w:p w:rsidR="002C23C7" w:rsidRDefault="00F92ED2" w:rsidP="002C23C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C23C7">
        <w:rPr>
          <w:rFonts w:ascii="Times New Roman" w:hAnsi="Times New Roman" w:cs="Times New Roman"/>
          <w:sz w:val="24"/>
          <w:szCs w:val="24"/>
        </w:rPr>
        <w:t xml:space="preserve">1.3. Воспитательный потенциал программы. </w:t>
      </w:r>
    </w:p>
    <w:p w:rsidR="002C23C7" w:rsidRDefault="00F92ED2" w:rsidP="002C23C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C23C7">
        <w:rPr>
          <w:rFonts w:ascii="Times New Roman" w:hAnsi="Times New Roman" w:cs="Times New Roman"/>
          <w:sz w:val="24"/>
          <w:szCs w:val="24"/>
        </w:rPr>
        <w:t xml:space="preserve">1.4. Содержание программы. </w:t>
      </w:r>
    </w:p>
    <w:p w:rsidR="00D13E96" w:rsidRDefault="00D13E96" w:rsidP="002C23C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1.5.Содержание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тематического плана.</w:t>
      </w:r>
    </w:p>
    <w:p w:rsidR="002C23C7" w:rsidRDefault="00D13E96" w:rsidP="002C23C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</w:t>
      </w:r>
      <w:r w:rsidR="00F92ED2" w:rsidRPr="002C23C7">
        <w:rPr>
          <w:rFonts w:ascii="Times New Roman" w:hAnsi="Times New Roman" w:cs="Times New Roman"/>
          <w:sz w:val="24"/>
          <w:szCs w:val="24"/>
        </w:rPr>
        <w:t>. Планируемые результаты</w:t>
      </w:r>
    </w:p>
    <w:p w:rsidR="002C23C7" w:rsidRDefault="00F92ED2" w:rsidP="002C23C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C23C7">
        <w:rPr>
          <w:rFonts w:ascii="Times New Roman" w:hAnsi="Times New Roman" w:cs="Times New Roman"/>
          <w:sz w:val="24"/>
          <w:szCs w:val="24"/>
        </w:rPr>
        <w:t xml:space="preserve"> Раздел № 2 Комплекс организационно-педагогических условий:</w:t>
      </w:r>
    </w:p>
    <w:p w:rsidR="002C23C7" w:rsidRDefault="00F92ED2" w:rsidP="002C23C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C23C7">
        <w:rPr>
          <w:rFonts w:ascii="Times New Roman" w:hAnsi="Times New Roman" w:cs="Times New Roman"/>
          <w:sz w:val="24"/>
          <w:szCs w:val="24"/>
        </w:rPr>
        <w:t xml:space="preserve"> 2.1. Календарный учебный гра</w:t>
      </w:r>
      <w:r w:rsidR="00D13E96">
        <w:rPr>
          <w:rFonts w:ascii="Times New Roman" w:hAnsi="Times New Roman" w:cs="Times New Roman"/>
          <w:sz w:val="24"/>
          <w:szCs w:val="24"/>
        </w:rPr>
        <w:t>фик.</w:t>
      </w:r>
    </w:p>
    <w:p w:rsidR="002C23C7" w:rsidRDefault="00F92ED2" w:rsidP="002C23C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C23C7">
        <w:rPr>
          <w:rFonts w:ascii="Times New Roman" w:hAnsi="Times New Roman" w:cs="Times New Roman"/>
          <w:sz w:val="24"/>
          <w:szCs w:val="24"/>
        </w:rPr>
        <w:t xml:space="preserve"> 2.2. Условия реализации программы. </w:t>
      </w:r>
    </w:p>
    <w:p w:rsidR="002C23C7" w:rsidRDefault="00D13E96" w:rsidP="002C23C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="00F92ED2" w:rsidRPr="002C23C7">
        <w:rPr>
          <w:rFonts w:ascii="Times New Roman" w:hAnsi="Times New Roman" w:cs="Times New Roman"/>
          <w:sz w:val="24"/>
          <w:szCs w:val="24"/>
        </w:rPr>
        <w:t xml:space="preserve">. Список литературы. </w:t>
      </w:r>
    </w:p>
    <w:p w:rsidR="00F92ED2" w:rsidRPr="002C23C7" w:rsidRDefault="00F92ED2" w:rsidP="00F92E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2ED2" w:rsidRPr="002C23C7" w:rsidRDefault="00F92ED2" w:rsidP="00F92E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2ED2" w:rsidRPr="002C23C7" w:rsidRDefault="00F92ED2" w:rsidP="00F92E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2ED2" w:rsidRPr="002C23C7" w:rsidRDefault="00F92ED2" w:rsidP="00F92E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2ED2" w:rsidRPr="002C23C7" w:rsidRDefault="00F92ED2" w:rsidP="00F92E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2ED2" w:rsidRPr="002C23C7" w:rsidRDefault="00F92ED2" w:rsidP="00F92E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2ED2" w:rsidRPr="002C23C7" w:rsidRDefault="00F92ED2" w:rsidP="00F92E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2ED2" w:rsidRPr="002C23C7" w:rsidRDefault="00F92ED2" w:rsidP="00F92E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2ED2" w:rsidRPr="002C23C7" w:rsidRDefault="00F92ED2" w:rsidP="00F92E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2ED2" w:rsidRPr="002C23C7" w:rsidRDefault="00F92ED2" w:rsidP="00F92E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2ED2" w:rsidRPr="002C23C7" w:rsidRDefault="00F92ED2" w:rsidP="00F92E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2ED2" w:rsidRPr="002C23C7" w:rsidRDefault="00F92ED2" w:rsidP="00F92E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2ED2" w:rsidRPr="002C23C7" w:rsidRDefault="00F92ED2" w:rsidP="00F92E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2ED2" w:rsidRPr="002C23C7" w:rsidRDefault="00F92ED2" w:rsidP="00F92E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23C7" w:rsidRDefault="002C23C7" w:rsidP="00F92E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C23C7" w:rsidRDefault="002C23C7" w:rsidP="00F92E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C23C7" w:rsidRDefault="002C23C7" w:rsidP="00F92E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C23C7" w:rsidRDefault="002C23C7" w:rsidP="00F92E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C23C7" w:rsidRDefault="002C23C7" w:rsidP="00F92E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C23C7" w:rsidRDefault="002C23C7" w:rsidP="00F92E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C23C7" w:rsidRDefault="002C23C7" w:rsidP="00F92E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C23C7" w:rsidRDefault="002C23C7" w:rsidP="00F92E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C23C7" w:rsidRDefault="002C23C7" w:rsidP="00F92E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13E96" w:rsidRDefault="00D13E96" w:rsidP="002C23C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D13E96" w:rsidRDefault="00D13E96" w:rsidP="002C23C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D13E96" w:rsidRDefault="00D13E96" w:rsidP="002C23C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D13E96" w:rsidRDefault="00D13E96" w:rsidP="002C23C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D13E96" w:rsidRDefault="00D13E96" w:rsidP="002C23C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D13E96" w:rsidRDefault="00D13E96" w:rsidP="002C23C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2C23C7" w:rsidRDefault="00F92ED2" w:rsidP="002C23C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2C23C7">
        <w:rPr>
          <w:rFonts w:ascii="Times New Roman" w:hAnsi="Times New Roman" w:cs="Times New Roman"/>
          <w:b/>
          <w:sz w:val="24"/>
          <w:szCs w:val="24"/>
        </w:rPr>
        <w:t xml:space="preserve">Раздел 1.Комплекс основных характеристик программы </w:t>
      </w:r>
    </w:p>
    <w:p w:rsidR="002C23C7" w:rsidRDefault="00F92ED2" w:rsidP="002C23C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2C23C7">
        <w:rPr>
          <w:rFonts w:ascii="Times New Roman" w:hAnsi="Times New Roman" w:cs="Times New Roman"/>
          <w:b/>
          <w:sz w:val="24"/>
          <w:szCs w:val="24"/>
        </w:rPr>
        <w:t>1.1. Пояснительная записка</w:t>
      </w:r>
    </w:p>
    <w:p w:rsidR="002C23C7" w:rsidRDefault="00F92ED2" w:rsidP="002C23C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2C23C7">
        <w:rPr>
          <w:rFonts w:ascii="Times New Roman" w:hAnsi="Times New Roman" w:cs="Times New Roman"/>
          <w:i/>
          <w:sz w:val="24"/>
          <w:szCs w:val="24"/>
        </w:rPr>
        <w:t>Нормативно-правовая основа программы</w:t>
      </w:r>
      <w:r w:rsidRPr="002C23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23C7" w:rsidRDefault="00F92ED2" w:rsidP="002C23C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2C23C7">
        <w:rPr>
          <w:rFonts w:ascii="Times New Roman" w:hAnsi="Times New Roman" w:cs="Times New Roman"/>
          <w:sz w:val="24"/>
          <w:szCs w:val="24"/>
        </w:rPr>
        <w:t xml:space="preserve">Дополнительная общеобразовательная общеразвивающая программа «Школьный музей» составлена в соответствии с: </w:t>
      </w:r>
    </w:p>
    <w:p w:rsidR="002C23C7" w:rsidRDefault="00F92ED2" w:rsidP="002C23C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2C23C7">
        <w:rPr>
          <w:rFonts w:ascii="Times New Roman" w:hAnsi="Times New Roman" w:cs="Times New Roman"/>
          <w:sz w:val="24"/>
          <w:szCs w:val="24"/>
        </w:rPr>
        <w:t xml:space="preserve">1. Федеральный закон Российской Федерации от 29.12.2012 № 273-ФЭ «Об образовании в Российской Федерации» (с изменениями на 01.07.2020); </w:t>
      </w:r>
    </w:p>
    <w:p w:rsidR="002C23C7" w:rsidRDefault="00F92ED2" w:rsidP="002C23C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2C23C7">
        <w:rPr>
          <w:rFonts w:ascii="Times New Roman" w:hAnsi="Times New Roman" w:cs="Times New Roman"/>
          <w:sz w:val="24"/>
          <w:szCs w:val="24"/>
        </w:rPr>
        <w:t>2. Закон Российской Федерации от 24.07.1998 № 124-ФЗ «Об основных гарантиях прав ребенка в Российской Федерации» (с изменениями на 31.07. 2020);</w:t>
      </w:r>
    </w:p>
    <w:p w:rsidR="002C23C7" w:rsidRDefault="00F92ED2" w:rsidP="002C23C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2C23C7">
        <w:rPr>
          <w:rFonts w:ascii="Times New Roman" w:hAnsi="Times New Roman" w:cs="Times New Roman"/>
          <w:sz w:val="24"/>
          <w:szCs w:val="24"/>
        </w:rPr>
        <w:t xml:space="preserve"> 3. Указ Президента Российской Федерации от 07.05.2018 № 204 «О национальных целях и стратегических задачах развития Российской Федерации на период до 2024 года»;</w:t>
      </w:r>
    </w:p>
    <w:p w:rsidR="002C23C7" w:rsidRDefault="00F92ED2" w:rsidP="002C23C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2C23C7">
        <w:rPr>
          <w:rFonts w:ascii="Times New Roman" w:hAnsi="Times New Roman" w:cs="Times New Roman"/>
          <w:sz w:val="24"/>
          <w:szCs w:val="24"/>
        </w:rPr>
        <w:t xml:space="preserve">4. Указ Президента Российской Федерации от 21.07.2020 № 474 «О национальных целях развития России до 2030 года»; </w:t>
      </w:r>
    </w:p>
    <w:p w:rsidR="002C23C7" w:rsidRDefault="00F92ED2" w:rsidP="002C23C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2C23C7">
        <w:rPr>
          <w:rFonts w:ascii="Times New Roman" w:hAnsi="Times New Roman" w:cs="Times New Roman"/>
          <w:sz w:val="24"/>
          <w:szCs w:val="24"/>
        </w:rPr>
        <w:t>5. Национальный проект «Образование» - ПАСПОРТ утвержден президиумом Совета при Президенте Российской Федерации по стратегическому развитию и национальным проектам (протокол от 24.12.2018 6. № 16);</w:t>
      </w:r>
    </w:p>
    <w:p w:rsidR="002C23C7" w:rsidRDefault="00F92ED2" w:rsidP="002C23C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2C23C7">
        <w:rPr>
          <w:rFonts w:ascii="Times New Roman" w:hAnsi="Times New Roman" w:cs="Times New Roman"/>
          <w:sz w:val="24"/>
          <w:szCs w:val="24"/>
        </w:rPr>
        <w:t xml:space="preserve"> 6. Стратегия развития воспитания в Российской Федерации на период до 2025 года, утверждена распоряжением Правительства Российской Федерации от 29.05.2015 г. №996-р; </w:t>
      </w:r>
    </w:p>
    <w:p w:rsidR="002C23C7" w:rsidRDefault="00F92ED2" w:rsidP="002C23C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2C23C7">
        <w:rPr>
          <w:rFonts w:ascii="Times New Roman" w:hAnsi="Times New Roman" w:cs="Times New Roman"/>
          <w:sz w:val="24"/>
          <w:szCs w:val="24"/>
        </w:rPr>
        <w:t>7. Постановление Главного государственного санитарного врача Российской Федерации от 28.12.2020 № 28 «Об утверждении санитарных правил СП 2.4.3648-20 «Санитарно</w:t>
      </w:r>
      <w:r w:rsidR="00257248">
        <w:rPr>
          <w:rFonts w:ascii="Times New Roman" w:hAnsi="Times New Roman" w:cs="Times New Roman"/>
          <w:sz w:val="24"/>
          <w:szCs w:val="24"/>
        </w:rPr>
        <w:t xml:space="preserve">- </w:t>
      </w:r>
      <w:r w:rsidRPr="002C23C7">
        <w:rPr>
          <w:rFonts w:ascii="Times New Roman" w:hAnsi="Times New Roman" w:cs="Times New Roman"/>
          <w:sz w:val="24"/>
          <w:szCs w:val="24"/>
        </w:rPr>
        <w:t xml:space="preserve">эпидемиологические требования к организациям воспитания и обучения, отдыха и оздоровления детей и молодежи»; </w:t>
      </w:r>
    </w:p>
    <w:p w:rsidR="002C23C7" w:rsidRDefault="002C23C7" w:rsidP="002C23C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F92ED2" w:rsidRPr="002C23C7">
        <w:rPr>
          <w:rFonts w:ascii="Times New Roman" w:hAnsi="Times New Roman" w:cs="Times New Roman"/>
          <w:sz w:val="24"/>
          <w:szCs w:val="24"/>
        </w:rPr>
        <w:t xml:space="preserve">. Федерального государственного образовательного стандарта среднего общего образования (Утвержден приказом Министерства образования и науки Российской Федерации от 17 декабря 2010 г. № 1897 </w:t>
      </w:r>
    </w:p>
    <w:p w:rsidR="000D2522" w:rsidRDefault="000D2522" w:rsidP="002C23C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D2522"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 xml:space="preserve"> Устав МОУ «Медведевская школа»</w:t>
      </w:r>
    </w:p>
    <w:p w:rsidR="000D2522" w:rsidRPr="000D2522" w:rsidRDefault="000D2522" w:rsidP="002C23C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положение о дополнительном образовании в МОУ «Медведевская школа»</w:t>
      </w:r>
    </w:p>
    <w:p w:rsidR="002C23C7" w:rsidRDefault="00F92ED2" w:rsidP="002C23C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2C23C7">
        <w:rPr>
          <w:rFonts w:ascii="Times New Roman" w:hAnsi="Times New Roman" w:cs="Times New Roman"/>
          <w:b/>
          <w:sz w:val="24"/>
          <w:szCs w:val="24"/>
        </w:rPr>
        <w:t xml:space="preserve">Направленность программы </w:t>
      </w:r>
    </w:p>
    <w:p w:rsidR="000D2522" w:rsidRDefault="00F92ED2" w:rsidP="002C23C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C23C7">
        <w:rPr>
          <w:rFonts w:ascii="Times New Roman" w:hAnsi="Times New Roman" w:cs="Times New Roman"/>
          <w:sz w:val="24"/>
          <w:szCs w:val="24"/>
        </w:rPr>
        <w:t xml:space="preserve">Направленность программы: </w:t>
      </w:r>
      <w:proofErr w:type="spellStart"/>
      <w:r w:rsidR="000D2522">
        <w:rPr>
          <w:rFonts w:ascii="Times New Roman" w:hAnsi="Times New Roman" w:cs="Times New Roman"/>
          <w:sz w:val="24"/>
          <w:szCs w:val="24"/>
        </w:rPr>
        <w:t>туристско</w:t>
      </w:r>
      <w:proofErr w:type="spellEnd"/>
      <w:r w:rsidR="000D2522">
        <w:rPr>
          <w:rFonts w:ascii="Times New Roman" w:hAnsi="Times New Roman" w:cs="Times New Roman"/>
          <w:sz w:val="24"/>
          <w:szCs w:val="24"/>
        </w:rPr>
        <w:t xml:space="preserve"> – краеведческая</w:t>
      </w:r>
    </w:p>
    <w:p w:rsidR="002C23C7" w:rsidRDefault="00F92ED2" w:rsidP="002C23C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2C23C7">
        <w:rPr>
          <w:rFonts w:ascii="Times New Roman" w:hAnsi="Times New Roman" w:cs="Times New Roman"/>
          <w:sz w:val="24"/>
          <w:szCs w:val="24"/>
        </w:rPr>
        <w:t xml:space="preserve">Программа «Школьный </w:t>
      </w:r>
      <w:proofErr w:type="spellStart"/>
      <w:r w:rsidR="000D2522">
        <w:rPr>
          <w:rFonts w:ascii="Times New Roman" w:hAnsi="Times New Roman" w:cs="Times New Roman"/>
          <w:sz w:val="24"/>
          <w:szCs w:val="24"/>
        </w:rPr>
        <w:t>историко</w:t>
      </w:r>
      <w:proofErr w:type="spellEnd"/>
      <w:r w:rsidR="000D2522">
        <w:rPr>
          <w:rFonts w:ascii="Times New Roman" w:hAnsi="Times New Roman" w:cs="Times New Roman"/>
          <w:sz w:val="24"/>
          <w:szCs w:val="24"/>
        </w:rPr>
        <w:t xml:space="preserve"> – краеведческий </w:t>
      </w:r>
      <w:r w:rsidRPr="002C23C7">
        <w:rPr>
          <w:rFonts w:ascii="Times New Roman" w:hAnsi="Times New Roman" w:cs="Times New Roman"/>
          <w:sz w:val="24"/>
          <w:szCs w:val="24"/>
        </w:rPr>
        <w:t xml:space="preserve">музей» предполагает обучение детей основам краеведения, музейного дела и экскурсионной деятельности в процессе создания и обеспечения деятельности школьного музея. </w:t>
      </w:r>
    </w:p>
    <w:p w:rsidR="002C23C7" w:rsidRDefault="00F92ED2" w:rsidP="002C23C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2C23C7">
        <w:rPr>
          <w:rFonts w:ascii="Times New Roman" w:hAnsi="Times New Roman" w:cs="Times New Roman"/>
          <w:b/>
          <w:sz w:val="24"/>
          <w:szCs w:val="24"/>
        </w:rPr>
        <w:t>Актуальность программы</w:t>
      </w:r>
      <w:r w:rsidRPr="002C23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23C7" w:rsidRDefault="00F92ED2" w:rsidP="002C23C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2C23C7">
        <w:rPr>
          <w:rFonts w:ascii="Times New Roman" w:hAnsi="Times New Roman" w:cs="Times New Roman"/>
          <w:sz w:val="24"/>
          <w:szCs w:val="24"/>
        </w:rPr>
        <w:t xml:space="preserve">Патриотическое воспитание подрастающего поколения является одним из приоритетных направлений политики государства. Идеи патриотизма, особенно в их высшем проявлении – готовности к защите Родины, во все времена занимали одно из ведущих мест в формировании подрастающего поколения. </w:t>
      </w:r>
    </w:p>
    <w:p w:rsidR="00BE3CE0" w:rsidRDefault="00F92ED2" w:rsidP="00BE3CE0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2C23C7">
        <w:rPr>
          <w:rFonts w:ascii="Times New Roman" w:hAnsi="Times New Roman" w:cs="Times New Roman"/>
          <w:sz w:val="24"/>
          <w:szCs w:val="24"/>
        </w:rPr>
        <w:t xml:space="preserve">Необходимость данной программы вызвана тем, что в последние годы падает уровень духовной культуры общества и подрастающего поколения, отсутствуют иерархии нравственно – ориентированных ценностей, проявляется непонимание значимости культурно – исторических памятников, низкая культура чувств, незначительный интерес к истории, непонимание её закономерностей, идёт процесс углубления противоречия между старшим и молодым поколениями. </w:t>
      </w:r>
    </w:p>
    <w:p w:rsidR="00BE3CE0" w:rsidRDefault="00F92ED2" w:rsidP="00BE3CE0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2C23C7">
        <w:rPr>
          <w:rFonts w:ascii="Times New Roman" w:hAnsi="Times New Roman" w:cs="Times New Roman"/>
          <w:b/>
          <w:sz w:val="24"/>
          <w:szCs w:val="24"/>
        </w:rPr>
        <w:t>Новизна программы и отличительные особенности программы</w:t>
      </w:r>
      <w:r w:rsidRPr="002C23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3CE0" w:rsidRDefault="004E0132" w:rsidP="00BE3CE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C23C7">
        <w:rPr>
          <w:rFonts w:ascii="Times New Roman" w:hAnsi="Times New Roman" w:cs="Times New Roman"/>
          <w:sz w:val="24"/>
          <w:szCs w:val="24"/>
        </w:rPr>
        <w:t xml:space="preserve">Новизна данной образовательной программы заключается в том, что она даёт возможность обучающимся получать знания и представления по истории, культуре, и природе родного края, выявлять темы и проблемы, требующие музейно-краеведческого исследования, изучать методики проведения таких исследований и осуществлять их в процессе практических занятий и в свободное время. </w:t>
      </w:r>
      <w:r w:rsidR="005E5ECD" w:rsidRPr="002C23C7">
        <w:rPr>
          <w:rFonts w:ascii="Times New Roman" w:hAnsi="Times New Roman" w:cs="Times New Roman"/>
          <w:sz w:val="24"/>
          <w:szCs w:val="24"/>
        </w:rPr>
        <w:t>Обучающиеся также смогут овладеть навыками гида-экскурсовода, подготовить собственную экскурсию и реализовать ее в к</w:t>
      </w:r>
      <w:r w:rsidR="00BE3CE0">
        <w:rPr>
          <w:rFonts w:ascii="Times New Roman" w:hAnsi="Times New Roman" w:cs="Times New Roman"/>
          <w:sz w:val="24"/>
          <w:szCs w:val="24"/>
        </w:rPr>
        <w:t>ачестве экскурсовода.</w:t>
      </w:r>
    </w:p>
    <w:p w:rsidR="00846166" w:rsidRDefault="00846166" w:rsidP="00BE3CE0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B26DD0" w:rsidRDefault="00B26DD0" w:rsidP="00BE3CE0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0D2522" w:rsidRDefault="000D2522" w:rsidP="00BE3CE0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BE3CE0" w:rsidRDefault="005E5ECD" w:rsidP="00BE3CE0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2C23C7">
        <w:rPr>
          <w:rFonts w:ascii="Times New Roman" w:hAnsi="Times New Roman" w:cs="Times New Roman"/>
          <w:b/>
          <w:sz w:val="24"/>
          <w:szCs w:val="24"/>
        </w:rPr>
        <w:t>Отличительные особенности</w:t>
      </w:r>
      <w:r w:rsidRPr="002C23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3CE0" w:rsidRDefault="005E5ECD" w:rsidP="00BE3CE0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2C23C7">
        <w:rPr>
          <w:rFonts w:ascii="Times New Roman" w:hAnsi="Times New Roman" w:cs="Times New Roman"/>
          <w:sz w:val="24"/>
          <w:szCs w:val="24"/>
        </w:rPr>
        <w:t xml:space="preserve">Отличительная особенность заключается в том, что структура занятий построена таким образом, что теоретические знания учащийся получает одновременно с практикой, что является наиболее продуктивным и целесообразным. </w:t>
      </w:r>
    </w:p>
    <w:p w:rsidR="00BE3CE0" w:rsidRDefault="005E5ECD" w:rsidP="00BE3CE0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2C23C7">
        <w:rPr>
          <w:rFonts w:ascii="Times New Roman" w:hAnsi="Times New Roman" w:cs="Times New Roman"/>
          <w:b/>
          <w:sz w:val="24"/>
          <w:szCs w:val="24"/>
        </w:rPr>
        <w:t>Педагогическая целесообразность</w:t>
      </w:r>
      <w:r w:rsidRPr="002C23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3CE0" w:rsidRDefault="005E5ECD" w:rsidP="00BE3CE0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2C23C7">
        <w:rPr>
          <w:rFonts w:ascii="Times New Roman" w:hAnsi="Times New Roman" w:cs="Times New Roman"/>
          <w:sz w:val="24"/>
          <w:szCs w:val="24"/>
        </w:rPr>
        <w:t>Дополнительная общеобразовательная общеразвивающая программа базируется на системно</w:t>
      </w:r>
      <w:r w:rsidR="00BE3CE0">
        <w:rPr>
          <w:rFonts w:ascii="Times New Roman" w:hAnsi="Times New Roman" w:cs="Times New Roman"/>
          <w:sz w:val="24"/>
          <w:szCs w:val="24"/>
        </w:rPr>
        <w:t xml:space="preserve"> </w:t>
      </w:r>
      <w:r w:rsidRPr="002C23C7">
        <w:rPr>
          <w:rFonts w:ascii="Times New Roman" w:hAnsi="Times New Roman" w:cs="Times New Roman"/>
          <w:sz w:val="24"/>
          <w:szCs w:val="24"/>
        </w:rPr>
        <w:t>-</w:t>
      </w:r>
      <w:r w:rsidR="00BE3CE0">
        <w:rPr>
          <w:rFonts w:ascii="Times New Roman" w:hAnsi="Times New Roman" w:cs="Times New Roman"/>
          <w:sz w:val="24"/>
          <w:szCs w:val="24"/>
        </w:rPr>
        <w:t xml:space="preserve"> </w:t>
      </w:r>
      <w:r w:rsidRPr="002C23C7">
        <w:rPr>
          <w:rFonts w:ascii="Times New Roman" w:hAnsi="Times New Roman" w:cs="Times New Roman"/>
          <w:sz w:val="24"/>
          <w:szCs w:val="24"/>
        </w:rPr>
        <w:t>деятельностном подходе к обучению, кото</w:t>
      </w:r>
      <w:r w:rsidR="00BE3CE0">
        <w:rPr>
          <w:rFonts w:ascii="Times New Roman" w:hAnsi="Times New Roman" w:cs="Times New Roman"/>
          <w:sz w:val="24"/>
          <w:szCs w:val="24"/>
        </w:rPr>
        <w:t xml:space="preserve">рый обеспечивает активную учебно- </w:t>
      </w:r>
      <w:r w:rsidRPr="002C23C7">
        <w:rPr>
          <w:rFonts w:ascii="Times New Roman" w:hAnsi="Times New Roman" w:cs="Times New Roman"/>
          <w:sz w:val="24"/>
          <w:szCs w:val="24"/>
        </w:rPr>
        <w:t>познавательную позицию учащихся. У них формируются не только базовые знания в финансовой сфере, но также необходимые умения, компетенции, личные характеристики и установки согласно ФГОС последнего поколения.</w:t>
      </w:r>
    </w:p>
    <w:p w:rsidR="00BE3CE0" w:rsidRDefault="005E5ECD" w:rsidP="00BE3CE0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2C23C7">
        <w:rPr>
          <w:rFonts w:ascii="Times New Roman" w:hAnsi="Times New Roman" w:cs="Times New Roman"/>
          <w:b/>
          <w:sz w:val="24"/>
          <w:szCs w:val="24"/>
        </w:rPr>
        <w:t>Адресат программы</w:t>
      </w:r>
      <w:r w:rsidRPr="002C23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3CE0" w:rsidRDefault="005E5ECD" w:rsidP="00BE3CE0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2C23C7">
        <w:rPr>
          <w:rFonts w:ascii="Times New Roman" w:hAnsi="Times New Roman" w:cs="Times New Roman"/>
          <w:sz w:val="24"/>
          <w:szCs w:val="24"/>
        </w:rPr>
        <w:t>Работа по программе «Школьный музей» строится на принципе личностно ориентированного подхода, возрастные рамки: 12-15 лет. Возрастные, психофизиологические особенности детей, базисные знания, умения и навыки соответствуют данному виду деятельности.</w:t>
      </w:r>
    </w:p>
    <w:p w:rsidR="00BE3CE0" w:rsidRDefault="005E5ECD" w:rsidP="00BE3CE0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2C23C7">
        <w:rPr>
          <w:rFonts w:ascii="Times New Roman" w:hAnsi="Times New Roman" w:cs="Times New Roman"/>
          <w:sz w:val="24"/>
          <w:szCs w:val="24"/>
        </w:rPr>
        <w:t xml:space="preserve">Возраст обучающихся </w:t>
      </w:r>
    </w:p>
    <w:p w:rsidR="00BE3CE0" w:rsidRDefault="005E5ECD" w:rsidP="00BE3CE0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2C23C7">
        <w:rPr>
          <w:rFonts w:ascii="Times New Roman" w:hAnsi="Times New Roman" w:cs="Times New Roman"/>
          <w:sz w:val="24"/>
          <w:szCs w:val="24"/>
        </w:rPr>
        <w:t xml:space="preserve">По дополнительной общеобразовательной общеразвивающей программе обучаются девочки и мальчики 12 – 15 лет. Основной состав – дети среднего школьного возраста. </w:t>
      </w:r>
    </w:p>
    <w:p w:rsidR="00BE3CE0" w:rsidRDefault="005E5ECD" w:rsidP="00BE3CE0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2C23C7">
        <w:rPr>
          <w:rFonts w:ascii="Times New Roman" w:hAnsi="Times New Roman" w:cs="Times New Roman"/>
          <w:b/>
          <w:sz w:val="24"/>
          <w:szCs w:val="24"/>
        </w:rPr>
        <w:t xml:space="preserve">Объем и срок освоения программы </w:t>
      </w:r>
      <w:r w:rsidR="00C90931">
        <w:rPr>
          <w:rFonts w:ascii="Times New Roman" w:hAnsi="Times New Roman" w:cs="Times New Roman"/>
          <w:b/>
          <w:sz w:val="24"/>
          <w:szCs w:val="24"/>
        </w:rPr>
        <w:t>72 часа 1 год</w:t>
      </w:r>
    </w:p>
    <w:p w:rsidR="00BE3CE0" w:rsidRDefault="00554EB9" w:rsidP="00BE3CE0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Группа </w:t>
      </w:r>
    </w:p>
    <w:p w:rsidR="00BE3CE0" w:rsidRDefault="005E5ECD" w:rsidP="00BE3CE0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2C23C7">
        <w:rPr>
          <w:rFonts w:ascii="Times New Roman" w:hAnsi="Times New Roman" w:cs="Times New Roman"/>
          <w:b/>
          <w:sz w:val="24"/>
          <w:szCs w:val="24"/>
        </w:rPr>
        <w:t>Преподаватель:</w:t>
      </w:r>
      <w:r w:rsidR="004E0132">
        <w:rPr>
          <w:rFonts w:ascii="Times New Roman" w:hAnsi="Times New Roman" w:cs="Times New Roman"/>
          <w:sz w:val="24"/>
          <w:szCs w:val="24"/>
        </w:rPr>
        <w:t xml:space="preserve"> Ткаченко Жанна Петровна</w:t>
      </w:r>
      <w:r w:rsidRPr="002C23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3CE0" w:rsidRDefault="005E5ECD" w:rsidP="00BE3CE0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2C23C7">
        <w:rPr>
          <w:rFonts w:ascii="Times New Roman" w:hAnsi="Times New Roman" w:cs="Times New Roman"/>
          <w:b/>
          <w:sz w:val="24"/>
          <w:szCs w:val="24"/>
        </w:rPr>
        <w:t>Возраст:</w:t>
      </w:r>
      <w:r w:rsidR="00554EB9">
        <w:rPr>
          <w:rFonts w:ascii="Times New Roman" w:hAnsi="Times New Roman" w:cs="Times New Roman"/>
          <w:sz w:val="24"/>
          <w:szCs w:val="24"/>
        </w:rPr>
        <w:t xml:space="preserve"> от 12 до 1</w:t>
      </w:r>
      <w:r w:rsidR="00D5244C">
        <w:rPr>
          <w:rFonts w:ascii="Times New Roman" w:hAnsi="Times New Roman" w:cs="Times New Roman"/>
          <w:sz w:val="24"/>
          <w:szCs w:val="24"/>
        </w:rPr>
        <w:t xml:space="preserve">5 </w:t>
      </w:r>
      <w:r w:rsidRPr="002C23C7">
        <w:rPr>
          <w:rFonts w:ascii="Times New Roman" w:hAnsi="Times New Roman" w:cs="Times New Roman"/>
          <w:sz w:val="24"/>
          <w:szCs w:val="24"/>
        </w:rPr>
        <w:t xml:space="preserve">лет </w:t>
      </w:r>
    </w:p>
    <w:p w:rsidR="00BE3CE0" w:rsidRDefault="005E5ECD" w:rsidP="00BE3CE0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2C23C7">
        <w:rPr>
          <w:rFonts w:ascii="Times New Roman" w:hAnsi="Times New Roman" w:cs="Times New Roman"/>
          <w:b/>
          <w:sz w:val="24"/>
          <w:szCs w:val="24"/>
        </w:rPr>
        <w:t>План приема:</w:t>
      </w:r>
      <w:r w:rsidR="00B26DD0">
        <w:rPr>
          <w:rFonts w:ascii="Times New Roman" w:hAnsi="Times New Roman" w:cs="Times New Roman"/>
          <w:sz w:val="24"/>
          <w:szCs w:val="24"/>
        </w:rPr>
        <w:t xml:space="preserve"> от</w:t>
      </w:r>
      <w:r w:rsidR="00C90931">
        <w:rPr>
          <w:rFonts w:ascii="Times New Roman" w:hAnsi="Times New Roman" w:cs="Times New Roman"/>
          <w:sz w:val="24"/>
          <w:szCs w:val="24"/>
        </w:rPr>
        <w:t>1</w:t>
      </w:r>
      <w:r w:rsidR="00B26DD0">
        <w:rPr>
          <w:rFonts w:ascii="Times New Roman" w:hAnsi="Times New Roman" w:cs="Times New Roman"/>
          <w:sz w:val="24"/>
          <w:szCs w:val="24"/>
        </w:rPr>
        <w:t>5 до 2</w:t>
      </w:r>
      <w:r w:rsidRPr="002C23C7">
        <w:rPr>
          <w:rFonts w:ascii="Times New Roman" w:hAnsi="Times New Roman" w:cs="Times New Roman"/>
          <w:sz w:val="24"/>
          <w:szCs w:val="24"/>
        </w:rPr>
        <w:t xml:space="preserve">5 человек </w:t>
      </w:r>
    </w:p>
    <w:p w:rsidR="00BE3CE0" w:rsidRDefault="005E5ECD" w:rsidP="00BE3CE0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2C23C7">
        <w:rPr>
          <w:rFonts w:ascii="Times New Roman" w:hAnsi="Times New Roman" w:cs="Times New Roman"/>
          <w:b/>
          <w:sz w:val="24"/>
          <w:szCs w:val="24"/>
        </w:rPr>
        <w:t>Период освоения программы:</w:t>
      </w:r>
      <w:r w:rsidR="00C90931">
        <w:rPr>
          <w:rFonts w:ascii="Times New Roman" w:hAnsi="Times New Roman" w:cs="Times New Roman"/>
          <w:sz w:val="24"/>
          <w:szCs w:val="24"/>
        </w:rPr>
        <w:t xml:space="preserve"> </w:t>
      </w:r>
      <w:r w:rsidR="000D2522">
        <w:rPr>
          <w:rFonts w:ascii="Times New Roman" w:hAnsi="Times New Roman" w:cs="Times New Roman"/>
          <w:sz w:val="24"/>
          <w:szCs w:val="24"/>
        </w:rPr>
        <w:t>один год.</w:t>
      </w:r>
    </w:p>
    <w:p w:rsidR="00BE3CE0" w:rsidRDefault="00BE3CE0" w:rsidP="00BE3CE0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BE3CE0" w:rsidRDefault="005E5ECD" w:rsidP="00BE3CE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C23C7">
        <w:rPr>
          <w:rFonts w:ascii="Times New Roman" w:hAnsi="Times New Roman" w:cs="Times New Roman"/>
          <w:sz w:val="24"/>
          <w:szCs w:val="24"/>
        </w:rPr>
        <w:t xml:space="preserve">Уровень программы стартовый. </w:t>
      </w:r>
    </w:p>
    <w:p w:rsidR="00BE3CE0" w:rsidRDefault="005E5ECD" w:rsidP="00BE3CE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C23C7">
        <w:rPr>
          <w:rFonts w:ascii="Times New Roman" w:hAnsi="Times New Roman" w:cs="Times New Roman"/>
          <w:sz w:val="24"/>
          <w:szCs w:val="24"/>
        </w:rPr>
        <w:t xml:space="preserve">Предполагает использование и реализацию общедоступных и универсальных форм организации материала, минимальную сложность предлагаемого для освоения содержания программы. </w:t>
      </w:r>
    </w:p>
    <w:p w:rsidR="00BE3CE0" w:rsidRDefault="005E5ECD" w:rsidP="00BE3CE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C23C7">
        <w:rPr>
          <w:rFonts w:ascii="Times New Roman" w:hAnsi="Times New Roman" w:cs="Times New Roman"/>
          <w:sz w:val="24"/>
          <w:szCs w:val="24"/>
        </w:rPr>
        <w:t xml:space="preserve">Формы обучения </w:t>
      </w:r>
    </w:p>
    <w:p w:rsidR="00BE3CE0" w:rsidRDefault="005E5ECD" w:rsidP="00BE3CE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C23C7">
        <w:rPr>
          <w:rFonts w:ascii="Times New Roman" w:hAnsi="Times New Roman" w:cs="Times New Roman"/>
          <w:sz w:val="24"/>
          <w:szCs w:val="24"/>
        </w:rPr>
        <w:t>Программа предполагает работу с детьми в очной форме занятий, совместной работы детей с педагогом, освоение основных технологических приемов, а также самостоятельной творческой деятельности учеников. заключается в овладении различными видами деятельности (самостоятельной проектной, исследовательской деятельностью и др.) обучающимися в образовательном учреждении должно быть выстроено в виде целенаправленной систематической работы на всех ступенях образов</w:t>
      </w:r>
      <w:r w:rsidR="00B04F3B">
        <w:rPr>
          <w:rFonts w:ascii="Times New Roman" w:hAnsi="Times New Roman" w:cs="Times New Roman"/>
          <w:sz w:val="24"/>
          <w:szCs w:val="24"/>
        </w:rPr>
        <w:t xml:space="preserve">ания. </w:t>
      </w:r>
      <w:r w:rsidRPr="002C23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3CE0" w:rsidRDefault="005E5ECD" w:rsidP="00BE3CE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C23C7">
        <w:rPr>
          <w:rFonts w:ascii="Times New Roman" w:hAnsi="Times New Roman" w:cs="Times New Roman"/>
          <w:sz w:val="24"/>
          <w:szCs w:val="24"/>
        </w:rPr>
        <w:t>Особенности организации образовательного процесса.</w:t>
      </w:r>
    </w:p>
    <w:p w:rsidR="00BE3CE0" w:rsidRDefault="00BE3CE0" w:rsidP="00BE3CE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5ECD" w:rsidRPr="002C23C7">
        <w:rPr>
          <w:rFonts w:ascii="Times New Roman" w:hAnsi="Times New Roman" w:cs="Times New Roman"/>
          <w:sz w:val="24"/>
          <w:szCs w:val="24"/>
        </w:rPr>
        <w:t>Занятия лекционного типа с демонстрацией таблиц, слайдов, видеофильмов, и другого иллюстративного материала:</w:t>
      </w:r>
    </w:p>
    <w:p w:rsidR="00BE3CE0" w:rsidRDefault="005E5ECD" w:rsidP="00BE3CE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C23C7">
        <w:rPr>
          <w:rFonts w:ascii="Times New Roman" w:hAnsi="Times New Roman" w:cs="Times New Roman"/>
          <w:sz w:val="24"/>
          <w:szCs w:val="24"/>
        </w:rPr>
        <w:t xml:space="preserve"> -групповая практическая работа с таблицами; </w:t>
      </w:r>
    </w:p>
    <w:p w:rsidR="00BE3CE0" w:rsidRDefault="005E5ECD" w:rsidP="00BE3CE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C23C7">
        <w:rPr>
          <w:rFonts w:ascii="Times New Roman" w:hAnsi="Times New Roman" w:cs="Times New Roman"/>
          <w:sz w:val="24"/>
          <w:szCs w:val="24"/>
        </w:rPr>
        <w:t xml:space="preserve">-самостоятельная работа с литературой; </w:t>
      </w:r>
    </w:p>
    <w:p w:rsidR="00BE3CE0" w:rsidRDefault="005E5ECD" w:rsidP="00BE3CE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C23C7">
        <w:rPr>
          <w:rFonts w:ascii="Times New Roman" w:hAnsi="Times New Roman" w:cs="Times New Roman"/>
          <w:sz w:val="24"/>
          <w:szCs w:val="24"/>
        </w:rPr>
        <w:t xml:space="preserve">-индивидуальные консультации; </w:t>
      </w:r>
    </w:p>
    <w:p w:rsidR="00BE3CE0" w:rsidRDefault="005E5ECD" w:rsidP="00BE3CE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C23C7">
        <w:rPr>
          <w:rFonts w:ascii="Times New Roman" w:hAnsi="Times New Roman" w:cs="Times New Roman"/>
          <w:sz w:val="24"/>
          <w:szCs w:val="24"/>
        </w:rPr>
        <w:t xml:space="preserve">-научно-исследовательские экспедиции; </w:t>
      </w:r>
    </w:p>
    <w:p w:rsidR="00BE3CE0" w:rsidRDefault="005E5ECD" w:rsidP="00BE3CE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C23C7">
        <w:rPr>
          <w:rFonts w:ascii="Times New Roman" w:hAnsi="Times New Roman" w:cs="Times New Roman"/>
          <w:sz w:val="24"/>
          <w:szCs w:val="24"/>
        </w:rPr>
        <w:t>Занятия проводятся в группах, сочетая принцип группового обучения с индивидуальным подходом.</w:t>
      </w:r>
    </w:p>
    <w:p w:rsidR="00BE3CE0" w:rsidRDefault="005E5ECD" w:rsidP="00BE3CE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C23C7">
        <w:rPr>
          <w:rFonts w:ascii="Times New Roman" w:hAnsi="Times New Roman" w:cs="Times New Roman"/>
          <w:sz w:val="24"/>
          <w:szCs w:val="24"/>
        </w:rPr>
        <w:t xml:space="preserve"> </w:t>
      </w:r>
      <w:r w:rsidRPr="00BE3CE0">
        <w:rPr>
          <w:rFonts w:ascii="Times New Roman" w:hAnsi="Times New Roman" w:cs="Times New Roman"/>
          <w:b/>
          <w:sz w:val="24"/>
          <w:szCs w:val="24"/>
        </w:rPr>
        <w:t>Режим занятий</w:t>
      </w:r>
      <w:r w:rsidRPr="002C23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3CE0" w:rsidRDefault="005E5ECD" w:rsidP="00BE3CE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C23C7">
        <w:rPr>
          <w:rFonts w:ascii="Times New Roman" w:hAnsi="Times New Roman" w:cs="Times New Roman"/>
          <w:sz w:val="24"/>
          <w:szCs w:val="24"/>
        </w:rPr>
        <w:t>Продолжи</w:t>
      </w:r>
      <w:r w:rsidR="004E0132">
        <w:rPr>
          <w:rFonts w:ascii="Times New Roman" w:hAnsi="Times New Roman" w:cs="Times New Roman"/>
          <w:sz w:val="24"/>
          <w:szCs w:val="24"/>
        </w:rPr>
        <w:t>тельность занятий учебный час (4</w:t>
      </w:r>
      <w:r w:rsidR="00B04F3B">
        <w:rPr>
          <w:rFonts w:ascii="Times New Roman" w:hAnsi="Times New Roman" w:cs="Times New Roman"/>
          <w:sz w:val="24"/>
          <w:szCs w:val="24"/>
        </w:rPr>
        <w:t xml:space="preserve">5 минут), </w:t>
      </w:r>
      <w:r w:rsidR="000D2522">
        <w:rPr>
          <w:rFonts w:ascii="Times New Roman" w:hAnsi="Times New Roman" w:cs="Times New Roman"/>
          <w:sz w:val="24"/>
          <w:szCs w:val="24"/>
        </w:rPr>
        <w:t>2</w:t>
      </w:r>
      <w:r w:rsidRPr="002C23C7">
        <w:rPr>
          <w:rFonts w:ascii="Times New Roman" w:hAnsi="Times New Roman" w:cs="Times New Roman"/>
          <w:sz w:val="24"/>
          <w:szCs w:val="24"/>
        </w:rPr>
        <w:t xml:space="preserve"> раз</w:t>
      </w:r>
      <w:r w:rsidR="00B04F3B">
        <w:rPr>
          <w:rFonts w:ascii="Times New Roman" w:hAnsi="Times New Roman" w:cs="Times New Roman"/>
          <w:sz w:val="24"/>
          <w:szCs w:val="24"/>
        </w:rPr>
        <w:t>а</w:t>
      </w:r>
      <w:r w:rsidRPr="002C23C7">
        <w:rPr>
          <w:rFonts w:ascii="Times New Roman" w:hAnsi="Times New Roman" w:cs="Times New Roman"/>
          <w:sz w:val="24"/>
          <w:szCs w:val="24"/>
        </w:rPr>
        <w:t xml:space="preserve"> в неделю. </w:t>
      </w:r>
    </w:p>
    <w:p w:rsidR="00BE3CE0" w:rsidRDefault="005E5ECD" w:rsidP="00BE3CE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C23C7">
        <w:rPr>
          <w:rFonts w:ascii="Times New Roman" w:hAnsi="Times New Roman" w:cs="Times New Roman"/>
          <w:sz w:val="24"/>
          <w:szCs w:val="24"/>
        </w:rPr>
        <w:t xml:space="preserve">Цель и задачи дополнительной общеобразовательной общеразвивающей программы </w:t>
      </w:r>
    </w:p>
    <w:p w:rsidR="00BE3CE0" w:rsidRDefault="005E5ECD" w:rsidP="00BE3CE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E3CE0">
        <w:rPr>
          <w:rFonts w:ascii="Times New Roman" w:hAnsi="Times New Roman" w:cs="Times New Roman"/>
          <w:b/>
          <w:sz w:val="24"/>
          <w:szCs w:val="24"/>
        </w:rPr>
        <w:t>Цель программы:</w:t>
      </w:r>
      <w:r w:rsidRPr="002C23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3CE0" w:rsidRDefault="005E5ECD" w:rsidP="00BE3CE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C23C7">
        <w:rPr>
          <w:rFonts w:ascii="Times New Roman" w:hAnsi="Times New Roman" w:cs="Times New Roman"/>
          <w:sz w:val="24"/>
          <w:szCs w:val="24"/>
        </w:rPr>
        <w:lastRenderedPageBreak/>
        <w:t xml:space="preserve">Создание условий для гражданского и патриотического воспитания учащихся посредством музейной деятельности, формирование социальной активности учащихся, интеллектуального развития путём их вовлечение в поисково-исследовательскую деятельность. </w:t>
      </w:r>
    </w:p>
    <w:p w:rsidR="00B26DD0" w:rsidRDefault="00B26DD0" w:rsidP="00BE3CE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BE3CE0" w:rsidRDefault="005E5ECD" w:rsidP="00BE3CE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C23C7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BE3CE0" w:rsidRDefault="005E5ECD" w:rsidP="00BE3CE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C23C7">
        <w:rPr>
          <w:rFonts w:ascii="Times New Roman" w:hAnsi="Times New Roman" w:cs="Times New Roman"/>
          <w:sz w:val="24"/>
          <w:szCs w:val="24"/>
        </w:rPr>
        <w:t xml:space="preserve">1) образовательные: расширение и углубление знаний по истории и культуре родного края, страны на основе знакомства с материалами музея; </w:t>
      </w:r>
    </w:p>
    <w:p w:rsidR="00BE3CE0" w:rsidRDefault="005E5ECD" w:rsidP="00BE3CE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C23C7">
        <w:rPr>
          <w:rFonts w:ascii="Times New Roman" w:hAnsi="Times New Roman" w:cs="Times New Roman"/>
          <w:sz w:val="24"/>
          <w:szCs w:val="24"/>
        </w:rPr>
        <w:t xml:space="preserve">2) развивающие: приобщение школьников к исследовательской деятельности, развитие познавательного интереса к изучению истории и культуры; </w:t>
      </w:r>
    </w:p>
    <w:p w:rsidR="00BE3CE0" w:rsidRDefault="005E5ECD" w:rsidP="00BE3CE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C23C7">
        <w:rPr>
          <w:rFonts w:ascii="Times New Roman" w:hAnsi="Times New Roman" w:cs="Times New Roman"/>
          <w:sz w:val="24"/>
          <w:szCs w:val="24"/>
        </w:rPr>
        <w:t>3) воспитательные: воспитание гражданственности, любви к Родине, почитания и уваж</w:t>
      </w:r>
      <w:r w:rsidR="00B04F3B">
        <w:rPr>
          <w:rFonts w:ascii="Times New Roman" w:hAnsi="Times New Roman" w:cs="Times New Roman"/>
          <w:sz w:val="24"/>
          <w:szCs w:val="24"/>
        </w:rPr>
        <w:t>ения народных традиций</w:t>
      </w:r>
      <w:r w:rsidRPr="002C23C7">
        <w:rPr>
          <w:rFonts w:ascii="Times New Roman" w:hAnsi="Times New Roman" w:cs="Times New Roman"/>
          <w:sz w:val="24"/>
          <w:szCs w:val="24"/>
        </w:rPr>
        <w:t xml:space="preserve">, ощущение своих корней, преемственности поколений, ответственности за судьбу своего народа и его культуры, формирование национальной терпимости, активной жизненной позиции. </w:t>
      </w:r>
    </w:p>
    <w:p w:rsidR="00BE3CE0" w:rsidRDefault="005E5ECD" w:rsidP="00BE3CE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E3CE0">
        <w:rPr>
          <w:rFonts w:ascii="Times New Roman" w:hAnsi="Times New Roman" w:cs="Times New Roman"/>
          <w:b/>
          <w:sz w:val="24"/>
          <w:szCs w:val="24"/>
        </w:rPr>
        <w:t>1.2.Воспитательный потенциал дополнительной общеобразовательной общеразвивающей программы</w:t>
      </w:r>
      <w:r w:rsidRPr="002C23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3CE0" w:rsidRDefault="005E5ECD" w:rsidP="00BE3CE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bookmarkStart w:id="1" w:name="_Hlk162257109"/>
      <w:r w:rsidRPr="002C23C7">
        <w:rPr>
          <w:rFonts w:ascii="Times New Roman" w:hAnsi="Times New Roman" w:cs="Times New Roman"/>
          <w:sz w:val="24"/>
          <w:szCs w:val="24"/>
        </w:rPr>
        <w:t xml:space="preserve">Воспитательная работа в рамках программы «Школьный музей» направлена на: воспитание чувства патриотизма и бережного отношения к памятникам. </w:t>
      </w:r>
    </w:p>
    <w:p w:rsidR="00AA163F" w:rsidRDefault="005E5ECD" w:rsidP="00BE3CE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C23C7">
        <w:rPr>
          <w:rFonts w:ascii="Times New Roman" w:hAnsi="Times New Roman" w:cs="Times New Roman"/>
          <w:sz w:val="24"/>
          <w:szCs w:val="24"/>
        </w:rPr>
        <w:t>Для решения поставленных воспитательных задач и достижения цели программы, учащиеся привлекаются</w:t>
      </w:r>
      <w:r w:rsidR="00B04F3B">
        <w:rPr>
          <w:rFonts w:ascii="Times New Roman" w:hAnsi="Times New Roman" w:cs="Times New Roman"/>
          <w:sz w:val="24"/>
          <w:szCs w:val="24"/>
        </w:rPr>
        <w:t xml:space="preserve"> к участию в мероприятиях села</w:t>
      </w:r>
      <w:r w:rsidRPr="002C23C7">
        <w:rPr>
          <w:rFonts w:ascii="Times New Roman" w:hAnsi="Times New Roman" w:cs="Times New Roman"/>
          <w:sz w:val="24"/>
          <w:szCs w:val="24"/>
        </w:rPr>
        <w:t xml:space="preserve">, учреждения, объединения: благотворительных акциях, выставках, мастер- классах; в конкурсных программах различного уровня. </w:t>
      </w:r>
    </w:p>
    <w:bookmarkEnd w:id="1"/>
    <w:p w:rsidR="00AA163F" w:rsidRDefault="005E5ECD" w:rsidP="00BE3CE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A163F">
        <w:rPr>
          <w:rFonts w:ascii="Times New Roman" w:hAnsi="Times New Roman" w:cs="Times New Roman"/>
          <w:b/>
          <w:sz w:val="24"/>
          <w:szCs w:val="24"/>
        </w:rPr>
        <w:t>1.3. Содержание Программы</w:t>
      </w:r>
      <w:r w:rsidRPr="002C23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163F" w:rsidRDefault="005E5ECD" w:rsidP="00AA163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A163F">
        <w:rPr>
          <w:rFonts w:ascii="Times New Roman" w:hAnsi="Times New Roman" w:cs="Times New Roman"/>
          <w:b/>
          <w:sz w:val="24"/>
          <w:szCs w:val="24"/>
        </w:rPr>
        <w:t>Таблица 1</w:t>
      </w:r>
      <w:r w:rsidRPr="002C23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5ECD" w:rsidRDefault="005E5ECD" w:rsidP="00AA163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163F"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p w:rsidR="007A66B5" w:rsidRDefault="007A66B5" w:rsidP="00AA163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51"/>
        <w:gridCol w:w="3510"/>
        <w:gridCol w:w="850"/>
        <w:gridCol w:w="993"/>
        <w:gridCol w:w="1134"/>
        <w:gridCol w:w="2585"/>
      </w:tblGrid>
      <w:tr w:rsidR="00AA163F" w:rsidRPr="007A66B5" w:rsidTr="00B26DD0">
        <w:tc>
          <w:tcPr>
            <w:tcW w:w="851" w:type="dxa"/>
            <w:vMerge w:val="restart"/>
          </w:tcPr>
          <w:p w:rsidR="00AA163F" w:rsidRPr="007A66B5" w:rsidRDefault="00AA163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510" w:type="dxa"/>
            <w:vMerge w:val="restart"/>
          </w:tcPr>
          <w:p w:rsidR="00AA163F" w:rsidRPr="007A66B5" w:rsidRDefault="00AA163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850" w:type="dxa"/>
            <w:vMerge w:val="restart"/>
          </w:tcPr>
          <w:p w:rsidR="00AA163F" w:rsidRPr="007A66B5" w:rsidRDefault="00AA163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127" w:type="dxa"/>
            <w:gridSpan w:val="2"/>
          </w:tcPr>
          <w:p w:rsidR="00AA163F" w:rsidRPr="007A66B5" w:rsidRDefault="00AA163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Аудиторные часы</w:t>
            </w:r>
          </w:p>
        </w:tc>
        <w:tc>
          <w:tcPr>
            <w:tcW w:w="2585" w:type="dxa"/>
            <w:vMerge w:val="restart"/>
          </w:tcPr>
          <w:p w:rsidR="00AA163F" w:rsidRPr="007A66B5" w:rsidRDefault="00AA163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Форма аттестации/ контроля</w:t>
            </w:r>
          </w:p>
        </w:tc>
      </w:tr>
      <w:tr w:rsidR="00AA163F" w:rsidRPr="007A66B5" w:rsidTr="00B26DD0">
        <w:tc>
          <w:tcPr>
            <w:tcW w:w="851" w:type="dxa"/>
            <w:vMerge/>
          </w:tcPr>
          <w:p w:rsidR="00AA163F" w:rsidRPr="007A66B5" w:rsidRDefault="00AA163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vMerge/>
          </w:tcPr>
          <w:p w:rsidR="00AA163F" w:rsidRPr="007A66B5" w:rsidRDefault="00AA163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A163F" w:rsidRPr="007A66B5" w:rsidRDefault="00AA163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A163F" w:rsidRPr="007A66B5" w:rsidRDefault="00AA163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134" w:type="dxa"/>
          </w:tcPr>
          <w:p w:rsidR="00AA163F" w:rsidRPr="007A66B5" w:rsidRDefault="00AA163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585" w:type="dxa"/>
            <w:vMerge/>
          </w:tcPr>
          <w:p w:rsidR="00AA163F" w:rsidRPr="007A66B5" w:rsidRDefault="00AA163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63F" w:rsidRPr="007A66B5" w:rsidTr="00B26DD0">
        <w:tc>
          <w:tcPr>
            <w:tcW w:w="851" w:type="dxa"/>
          </w:tcPr>
          <w:p w:rsidR="00AA163F" w:rsidRPr="007A66B5" w:rsidRDefault="00AA163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</w:tcPr>
          <w:p w:rsidR="00AA163F" w:rsidRPr="007A66B5" w:rsidRDefault="00AA163F" w:rsidP="00AA16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b/>
                <w:sz w:val="24"/>
                <w:szCs w:val="24"/>
              </w:rPr>
              <w:t>Тема. 1. Понятие музей. Функции музея. Профили музея.</w:t>
            </w:r>
          </w:p>
        </w:tc>
        <w:tc>
          <w:tcPr>
            <w:tcW w:w="850" w:type="dxa"/>
          </w:tcPr>
          <w:p w:rsidR="00AA163F" w:rsidRPr="007A66B5" w:rsidRDefault="00AA163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63F" w:rsidRPr="007A66B5" w:rsidRDefault="00C3750C" w:rsidP="00AA1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AA163F" w:rsidRPr="007A66B5" w:rsidRDefault="00AA163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A163F" w:rsidRPr="007A66B5" w:rsidRDefault="00AA163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</w:tcPr>
          <w:p w:rsidR="00AA163F" w:rsidRPr="007A66B5" w:rsidRDefault="00AA163F" w:rsidP="00720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63F" w:rsidRPr="007A66B5" w:rsidTr="00B26DD0">
        <w:tc>
          <w:tcPr>
            <w:tcW w:w="851" w:type="dxa"/>
          </w:tcPr>
          <w:p w:rsidR="00AA163F" w:rsidRPr="007A66B5" w:rsidRDefault="00AA163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10" w:type="dxa"/>
          </w:tcPr>
          <w:p w:rsidR="00AA163F" w:rsidRPr="007A66B5" w:rsidRDefault="00AA163F" w:rsidP="00AA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Первоначальное представление истории музеев</w:t>
            </w:r>
          </w:p>
        </w:tc>
        <w:tc>
          <w:tcPr>
            <w:tcW w:w="850" w:type="dxa"/>
          </w:tcPr>
          <w:p w:rsidR="002F25D9" w:rsidRPr="007A66B5" w:rsidRDefault="002F25D9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63F" w:rsidRPr="007A66B5" w:rsidRDefault="00AA163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A163F" w:rsidRPr="007A66B5" w:rsidRDefault="009618B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F25D9" w:rsidRPr="007A66B5" w:rsidRDefault="002F25D9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63F" w:rsidRPr="007A66B5" w:rsidRDefault="00AA163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AA163F" w:rsidRPr="007A66B5" w:rsidRDefault="00AA163F" w:rsidP="0072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</w:tr>
      <w:tr w:rsidR="00AA163F" w:rsidRPr="007A66B5" w:rsidTr="00B26DD0">
        <w:tc>
          <w:tcPr>
            <w:tcW w:w="851" w:type="dxa"/>
          </w:tcPr>
          <w:p w:rsidR="00AA163F" w:rsidRPr="007A66B5" w:rsidRDefault="00AA163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10" w:type="dxa"/>
          </w:tcPr>
          <w:p w:rsidR="00AA163F" w:rsidRPr="007A66B5" w:rsidRDefault="00AA163F" w:rsidP="00AA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Назначение музеев в обществе как хранителей предметов прошлого и центров научно</w:t>
            </w:r>
            <w:r w:rsidR="002F25D9" w:rsidRPr="007A66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исследовательской деятельности.</w:t>
            </w:r>
          </w:p>
        </w:tc>
        <w:tc>
          <w:tcPr>
            <w:tcW w:w="850" w:type="dxa"/>
          </w:tcPr>
          <w:p w:rsidR="002F25D9" w:rsidRPr="007A66B5" w:rsidRDefault="002F25D9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63F" w:rsidRPr="007A66B5" w:rsidRDefault="002F25D9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2F25D9" w:rsidRPr="007A66B5" w:rsidRDefault="002F25D9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63F" w:rsidRPr="007A66B5" w:rsidRDefault="002F25D9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A163F" w:rsidRPr="007A66B5" w:rsidRDefault="00AA163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</w:tcPr>
          <w:p w:rsidR="00AA163F" w:rsidRPr="007A66B5" w:rsidRDefault="00B26DD0" w:rsidP="0072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D0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</w:tr>
      <w:tr w:rsidR="00AA163F" w:rsidRPr="007A66B5" w:rsidTr="00B26DD0">
        <w:tc>
          <w:tcPr>
            <w:tcW w:w="851" w:type="dxa"/>
          </w:tcPr>
          <w:p w:rsidR="00AA163F" w:rsidRPr="007A66B5" w:rsidRDefault="002F25D9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10" w:type="dxa"/>
          </w:tcPr>
          <w:p w:rsidR="00AA163F" w:rsidRPr="007A66B5" w:rsidRDefault="00E37943" w:rsidP="002F2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Наследие в школьном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историко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краеведческом музее</w:t>
            </w:r>
          </w:p>
        </w:tc>
        <w:tc>
          <w:tcPr>
            <w:tcW w:w="850" w:type="dxa"/>
          </w:tcPr>
          <w:p w:rsidR="00AA163F" w:rsidRPr="007A66B5" w:rsidRDefault="002F25D9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A163F" w:rsidRPr="007A66B5" w:rsidRDefault="009618B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A163F" w:rsidRPr="007A66B5" w:rsidRDefault="002F25D9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AA163F" w:rsidRPr="007A66B5" w:rsidRDefault="00AA163F" w:rsidP="00720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63F" w:rsidRPr="007A66B5" w:rsidTr="00B26DD0">
        <w:tc>
          <w:tcPr>
            <w:tcW w:w="851" w:type="dxa"/>
          </w:tcPr>
          <w:p w:rsidR="00AA163F" w:rsidRPr="007A66B5" w:rsidRDefault="002F25D9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10" w:type="dxa"/>
          </w:tcPr>
          <w:p w:rsidR="00AA163F" w:rsidRPr="007A66B5" w:rsidRDefault="00E37943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Систематизация материалов школьного музея.</w:t>
            </w:r>
          </w:p>
        </w:tc>
        <w:tc>
          <w:tcPr>
            <w:tcW w:w="850" w:type="dxa"/>
          </w:tcPr>
          <w:p w:rsidR="00AA163F" w:rsidRPr="007A66B5" w:rsidRDefault="002F25D9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A163F" w:rsidRPr="007A66B5" w:rsidRDefault="009618B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A163F" w:rsidRPr="007A66B5" w:rsidRDefault="002F25D9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1A41EF" w:rsidRPr="007A66B5" w:rsidRDefault="001A41EF" w:rsidP="00720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63F" w:rsidRPr="007A66B5" w:rsidTr="00B26DD0">
        <w:tc>
          <w:tcPr>
            <w:tcW w:w="851" w:type="dxa"/>
          </w:tcPr>
          <w:p w:rsidR="00AA163F" w:rsidRPr="007A66B5" w:rsidRDefault="00AA163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</w:tcPr>
          <w:p w:rsidR="00AA163F" w:rsidRPr="007A66B5" w:rsidRDefault="00C26043" w:rsidP="002F25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Тема. 2 </w:t>
            </w:r>
            <w:r w:rsidR="00C3750C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аследие в школьном музее.</w:t>
            </w:r>
          </w:p>
        </w:tc>
        <w:tc>
          <w:tcPr>
            <w:tcW w:w="850" w:type="dxa"/>
          </w:tcPr>
          <w:p w:rsidR="00AA163F" w:rsidRPr="00C3750C" w:rsidRDefault="00C3750C" w:rsidP="00AA1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AA163F" w:rsidRPr="007A66B5" w:rsidRDefault="00AA163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A163F" w:rsidRPr="007A66B5" w:rsidRDefault="00AA163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</w:tcPr>
          <w:p w:rsidR="00AA163F" w:rsidRPr="007A66B5" w:rsidRDefault="00AA163F" w:rsidP="00720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1EF" w:rsidRPr="007A66B5" w:rsidTr="00B26DD0">
        <w:tc>
          <w:tcPr>
            <w:tcW w:w="851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10" w:type="dxa"/>
          </w:tcPr>
          <w:p w:rsidR="001A41EF" w:rsidRPr="007A66B5" w:rsidRDefault="001A41EF" w:rsidP="002F2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Краеведение как комплексный метод выявления и изучения наследия.</w:t>
            </w:r>
          </w:p>
        </w:tc>
        <w:tc>
          <w:tcPr>
            <w:tcW w:w="850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</w:tcPr>
          <w:p w:rsidR="001A41EF" w:rsidRPr="007A66B5" w:rsidRDefault="00B26DD0" w:rsidP="00B26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1A41EF" w:rsidRPr="007A66B5" w:rsidTr="00B26DD0">
        <w:tc>
          <w:tcPr>
            <w:tcW w:w="851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10" w:type="dxa"/>
          </w:tcPr>
          <w:p w:rsidR="001A41EF" w:rsidRPr="00C3750C" w:rsidRDefault="001A41EF" w:rsidP="002F2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3750C">
              <w:rPr>
                <w:rFonts w:ascii="Times New Roman" w:hAnsi="Times New Roman" w:cs="Times New Roman"/>
                <w:sz w:val="24"/>
                <w:szCs w:val="24"/>
              </w:rPr>
              <w:t>узеефикация объектов наследия как способ их охраны и использования</w:t>
            </w:r>
          </w:p>
        </w:tc>
        <w:tc>
          <w:tcPr>
            <w:tcW w:w="850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</w:tcPr>
          <w:p w:rsidR="001A41EF" w:rsidRPr="007A66B5" w:rsidRDefault="00B26DD0" w:rsidP="0072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D0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1A41EF" w:rsidRPr="007A66B5" w:rsidTr="00B26DD0">
        <w:tc>
          <w:tcPr>
            <w:tcW w:w="851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10" w:type="dxa"/>
          </w:tcPr>
          <w:p w:rsidR="001A41EF" w:rsidRPr="007A66B5" w:rsidRDefault="001A41EF" w:rsidP="002F2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экскурсии  в районный краеведческий </w:t>
            </w: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66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музей</w:t>
            </w:r>
          </w:p>
        </w:tc>
        <w:tc>
          <w:tcPr>
            <w:tcW w:w="850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3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1A41EF" w:rsidRPr="007A66B5" w:rsidRDefault="001A41EF" w:rsidP="00720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1EF" w:rsidRPr="007A66B5" w:rsidTr="00B26DD0">
        <w:tc>
          <w:tcPr>
            <w:tcW w:w="851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</w:tcPr>
          <w:p w:rsidR="001A41EF" w:rsidRPr="007A66B5" w:rsidRDefault="001A41EF" w:rsidP="002F25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ема. 3. Родной край в истории государства российского</w:t>
            </w:r>
          </w:p>
        </w:tc>
        <w:tc>
          <w:tcPr>
            <w:tcW w:w="850" w:type="dxa"/>
          </w:tcPr>
          <w:p w:rsidR="001A41EF" w:rsidRPr="007A66B5" w:rsidRDefault="001A41EF" w:rsidP="002F25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</w:tcPr>
          <w:p w:rsidR="001A41EF" w:rsidRPr="007A66B5" w:rsidRDefault="001A41EF" w:rsidP="00720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1EF" w:rsidRPr="007A66B5" w:rsidTr="00B26DD0">
        <w:tc>
          <w:tcPr>
            <w:tcW w:w="851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10" w:type="dxa"/>
          </w:tcPr>
          <w:p w:rsidR="001A41EF" w:rsidRPr="007A66B5" w:rsidRDefault="001A41EF" w:rsidP="00615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Первые упоминания местности в официальных источниках.</w:t>
            </w:r>
          </w:p>
        </w:tc>
        <w:tc>
          <w:tcPr>
            <w:tcW w:w="850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1A41EF" w:rsidRPr="007A66B5" w:rsidRDefault="001A41EF" w:rsidP="00720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1EF" w:rsidRPr="007A66B5" w:rsidRDefault="001A41EF" w:rsidP="0072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Анализ творческих работ</w:t>
            </w:r>
          </w:p>
        </w:tc>
      </w:tr>
      <w:tr w:rsidR="001A41EF" w:rsidRPr="007A66B5" w:rsidTr="00B26DD0">
        <w:tc>
          <w:tcPr>
            <w:tcW w:w="851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10" w:type="dxa"/>
          </w:tcPr>
          <w:p w:rsidR="001A41EF" w:rsidRPr="007A66B5" w:rsidRDefault="001A41EF" w:rsidP="002F2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вехи истории края в контексте истории государства</w:t>
            </w:r>
          </w:p>
        </w:tc>
        <w:tc>
          <w:tcPr>
            <w:tcW w:w="850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1A41EF" w:rsidRPr="007A66B5" w:rsidRDefault="001A41EF" w:rsidP="00720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1EF" w:rsidRPr="007A66B5" w:rsidTr="00B26DD0">
        <w:trPr>
          <w:trHeight w:val="713"/>
        </w:trPr>
        <w:tc>
          <w:tcPr>
            <w:tcW w:w="851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10" w:type="dxa"/>
          </w:tcPr>
          <w:p w:rsidR="001A41EF" w:rsidRPr="007A66B5" w:rsidRDefault="001A41EF" w:rsidP="002F2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Уникальные особенности природы, истории и культуры родного края.</w:t>
            </w:r>
          </w:p>
        </w:tc>
        <w:tc>
          <w:tcPr>
            <w:tcW w:w="850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1A41EF" w:rsidRPr="007A66B5" w:rsidRDefault="001A41EF" w:rsidP="001A41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1EF" w:rsidRPr="007A66B5" w:rsidTr="00B26DD0">
        <w:tc>
          <w:tcPr>
            <w:tcW w:w="851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10" w:type="dxa"/>
          </w:tcPr>
          <w:p w:rsidR="001A41EF" w:rsidRPr="007A66B5" w:rsidRDefault="001A41EF" w:rsidP="002F2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Принципы организации и деятельности школьных музеев.</w:t>
            </w:r>
          </w:p>
        </w:tc>
        <w:tc>
          <w:tcPr>
            <w:tcW w:w="850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</w:tcPr>
          <w:p w:rsidR="001A41EF" w:rsidRPr="007A66B5" w:rsidRDefault="00B26DD0" w:rsidP="00B26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1A41EF" w:rsidRPr="007A66B5" w:rsidTr="00B26DD0">
        <w:tc>
          <w:tcPr>
            <w:tcW w:w="851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10" w:type="dxa"/>
          </w:tcPr>
          <w:p w:rsidR="001A41EF" w:rsidRPr="007A66B5" w:rsidRDefault="001A41EF" w:rsidP="002F2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850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1A41EF" w:rsidRPr="007A66B5" w:rsidRDefault="001A41EF" w:rsidP="001A41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1EF" w:rsidRPr="007A66B5" w:rsidTr="00B26DD0">
        <w:tc>
          <w:tcPr>
            <w:tcW w:w="851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</w:tcPr>
          <w:p w:rsidR="001A41EF" w:rsidRPr="007A66B5" w:rsidRDefault="001A41EF" w:rsidP="002F25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Тема. 4 Функции школьного музея.</w:t>
            </w:r>
          </w:p>
        </w:tc>
        <w:tc>
          <w:tcPr>
            <w:tcW w:w="850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</w:tcPr>
          <w:p w:rsidR="001A41EF" w:rsidRPr="007A66B5" w:rsidRDefault="001A41EF" w:rsidP="00720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1EF" w:rsidRPr="007A66B5" w:rsidTr="00B26DD0">
        <w:tc>
          <w:tcPr>
            <w:tcW w:w="851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10" w:type="dxa"/>
          </w:tcPr>
          <w:p w:rsidR="001A41EF" w:rsidRPr="007A66B5" w:rsidRDefault="001A41EF" w:rsidP="003B1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Полифункциональность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школьного музея. Общественная организация, объединяющая детей и взрослых разных поколений творческая лаборатория педагога и учащихся.</w:t>
            </w:r>
          </w:p>
        </w:tc>
        <w:tc>
          <w:tcPr>
            <w:tcW w:w="850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1A41EF" w:rsidRPr="007A66B5" w:rsidRDefault="001A41EF" w:rsidP="00720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1EF" w:rsidRPr="007A66B5" w:rsidRDefault="001A41EF" w:rsidP="001A41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1EF" w:rsidRPr="007A66B5" w:rsidTr="00B26DD0">
        <w:tc>
          <w:tcPr>
            <w:tcW w:w="851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10" w:type="dxa"/>
          </w:tcPr>
          <w:p w:rsidR="001A41EF" w:rsidRPr="007A66B5" w:rsidRDefault="001A41EF" w:rsidP="003B1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сохранения и представления материальных и духовных объектов наследия.</w:t>
            </w:r>
          </w:p>
        </w:tc>
        <w:tc>
          <w:tcPr>
            <w:tcW w:w="850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1A41EF" w:rsidRPr="007A66B5" w:rsidRDefault="001A41EF" w:rsidP="00720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1EF" w:rsidRPr="007A66B5" w:rsidRDefault="001A41EF" w:rsidP="0072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Анализ творческих работ</w:t>
            </w:r>
          </w:p>
        </w:tc>
      </w:tr>
      <w:tr w:rsidR="001A41EF" w:rsidRPr="007A66B5" w:rsidTr="00B26DD0">
        <w:tc>
          <w:tcPr>
            <w:tcW w:w="851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10" w:type="dxa"/>
          </w:tcPr>
          <w:p w:rsidR="001A41EF" w:rsidRPr="007A66B5" w:rsidRDefault="001A41EF" w:rsidP="003B1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документирования истории и общества родного края</w:t>
            </w:r>
          </w:p>
        </w:tc>
        <w:tc>
          <w:tcPr>
            <w:tcW w:w="850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</w:tcPr>
          <w:p w:rsidR="001A41EF" w:rsidRPr="007A66B5" w:rsidRDefault="00B26DD0" w:rsidP="001A4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D0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1A41EF" w:rsidRPr="007A66B5" w:rsidTr="00B26DD0">
        <w:tc>
          <w:tcPr>
            <w:tcW w:w="851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</w:tcPr>
          <w:p w:rsidR="001A41EF" w:rsidRPr="007A66B5" w:rsidRDefault="001A41EF" w:rsidP="003B14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Тема. 5. Организация школьного музея</w:t>
            </w:r>
          </w:p>
        </w:tc>
        <w:tc>
          <w:tcPr>
            <w:tcW w:w="850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</w:tcPr>
          <w:p w:rsidR="001A41EF" w:rsidRPr="007A66B5" w:rsidRDefault="001A41EF" w:rsidP="00720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1EF" w:rsidRPr="007A66B5" w:rsidTr="00B26DD0">
        <w:tc>
          <w:tcPr>
            <w:tcW w:w="851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10" w:type="dxa"/>
          </w:tcPr>
          <w:p w:rsidR="001A41EF" w:rsidRPr="007A66B5" w:rsidRDefault="001A41EF" w:rsidP="003B1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музей как общественное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вспомогательное объединение учащихся.</w:t>
            </w:r>
          </w:p>
        </w:tc>
        <w:tc>
          <w:tcPr>
            <w:tcW w:w="850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</w:tcPr>
          <w:p w:rsidR="001A41EF" w:rsidRPr="007A66B5" w:rsidRDefault="001A41EF" w:rsidP="00720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1EF" w:rsidRPr="007A66B5" w:rsidTr="00B26DD0">
        <w:tc>
          <w:tcPr>
            <w:tcW w:w="851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10" w:type="dxa"/>
          </w:tcPr>
          <w:p w:rsidR="001A41EF" w:rsidRPr="007A66B5" w:rsidRDefault="001A41EF" w:rsidP="003B1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Профиль и название музея. Формы и организации, ролевые функции, права и обязанности актива школьного музея. Учредительные документы школьного музея.</w:t>
            </w:r>
          </w:p>
        </w:tc>
        <w:tc>
          <w:tcPr>
            <w:tcW w:w="850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</w:tcPr>
          <w:p w:rsidR="001A41EF" w:rsidRPr="007A66B5" w:rsidRDefault="001A41EF" w:rsidP="00720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1EF" w:rsidRPr="007A66B5" w:rsidTr="00B26DD0">
        <w:tc>
          <w:tcPr>
            <w:tcW w:w="851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</w:tcPr>
          <w:p w:rsidR="001A41EF" w:rsidRPr="007A66B5" w:rsidRDefault="00EE050A" w:rsidP="003B14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Тема. 6</w:t>
            </w:r>
            <w:r w:rsidR="001A41EF" w:rsidRPr="007A66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Учет фондов</w:t>
            </w:r>
          </w:p>
        </w:tc>
        <w:tc>
          <w:tcPr>
            <w:tcW w:w="850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</w:tcPr>
          <w:p w:rsidR="001A41EF" w:rsidRPr="007A66B5" w:rsidRDefault="001A41EF" w:rsidP="00720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1EF" w:rsidRPr="007A66B5" w:rsidTr="00B26DD0">
        <w:tc>
          <w:tcPr>
            <w:tcW w:w="851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10" w:type="dxa"/>
          </w:tcPr>
          <w:p w:rsidR="001A41EF" w:rsidRPr="007A66B5" w:rsidRDefault="001A41EF" w:rsidP="003B1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Порядок приема предмета в музей. Акт поступлений.</w:t>
            </w:r>
          </w:p>
        </w:tc>
        <w:tc>
          <w:tcPr>
            <w:tcW w:w="850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</w:tcPr>
          <w:p w:rsidR="001A41EF" w:rsidRPr="007A66B5" w:rsidRDefault="001A41EF" w:rsidP="00720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1EF" w:rsidRPr="007A66B5" w:rsidTr="00B26DD0">
        <w:tc>
          <w:tcPr>
            <w:tcW w:w="851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10" w:type="dxa"/>
          </w:tcPr>
          <w:p w:rsidR="001A41EF" w:rsidRPr="007A66B5" w:rsidRDefault="001A41EF" w:rsidP="003B1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Порядок приема предмета в музей. Акт поступлений.</w:t>
            </w:r>
          </w:p>
        </w:tc>
        <w:tc>
          <w:tcPr>
            <w:tcW w:w="850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</w:tcPr>
          <w:p w:rsidR="001A41EF" w:rsidRPr="007A66B5" w:rsidRDefault="001A41EF" w:rsidP="00720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1EF" w:rsidRPr="007A66B5" w:rsidTr="00B26DD0">
        <w:tc>
          <w:tcPr>
            <w:tcW w:w="851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10" w:type="dxa"/>
          </w:tcPr>
          <w:p w:rsidR="001A41EF" w:rsidRPr="007A66B5" w:rsidRDefault="001A41EF" w:rsidP="003B1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Учетная карточка. Книга поступлений.</w:t>
            </w:r>
          </w:p>
        </w:tc>
        <w:tc>
          <w:tcPr>
            <w:tcW w:w="850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</w:tcPr>
          <w:p w:rsidR="001A41EF" w:rsidRPr="007A66B5" w:rsidRDefault="001A41EF" w:rsidP="00720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1EF" w:rsidRPr="007A66B5" w:rsidTr="00B26DD0">
        <w:tc>
          <w:tcPr>
            <w:tcW w:w="851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10" w:type="dxa"/>
          </w:tcPr>
          <w:p w:rsidR="001A41EF" w:rsidRPr="007A66B5" w:rsidRDefault="001A41EF" w:rsidP="003B1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 xml:space="preserve">Правила ведения книги </w:t>
            </w:r>
            <w:r w:rsidRPr="007A66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поступлений. Картотеки музея</w:t>
            </w:r>
          </w:p>
        </w:tc>
        <w:tc>
          <w:tcPr>
            <w:tcW w:w="850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3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1A41EF" w:rsidRPr="007A66B5" w:rsidRDefault="001A41EF" w:rsidP="0072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Опрос устный</w:t>
            </w:r>
          </w:p>
        </w:tc>
      </w:tr>
      <w:tr w:rsidR="001A41EF" w:rsidRPr="007A66B5" w:rsidTr="00B26DD0">
        <w:tc>
          <w:tcPr>
            <w:tcW w:w="851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3510" w:type="dxa"/>
          </w:tcPr>
          <w:p w:rsidR="001A41EF" w:rsidRPr="007A66B5" w:rsidRDefault="001A41EF" w:rsidP="003B1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Правила ведения книги поступлений. Картотеки музея</w:t>
            </w:r>
          </w:p>
        </w:tc>
        <w:tc>
          <w:tcPr>
            <w:tcW w:w="850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1A41EF" w:rsidRPr="007A66B5" w:rsidRDefault="001A41EF" w:rsidP="0072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Опрос устный</w:t>
            </w:r>
          </w:p>
        </w:tc>
      </w:tr>
      <w:tr w:rsidR="001A41EF" w:rsidRPr="007A66B5" w:rsidTr="00B26DD0">
        <w:tc>
          <w:tcPr>
            <w:tcW w:w="851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</w:tcPr>
          <w:p w:rsidR="001A41EF" w:rsidRPr="007A66B5" w:rsidRDefault="00EE050A" w:rsidP="003B14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Тема. 7 </w:t>
            </w:r>
            <w:r w:rsidR="001A41EF" w:rsidRPr="007A66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Хранение материалов.</w:t>
            </w:r>
          </w:p>
        </w:tc>
        <w:tc>
          <w:tcPr>
            <w:tcW w:w="850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</w:tcPr>
          <w:p w:rsidR="001A41EF" w:rsidRPr="007A66B5" w:rsidRDefault="001A41EF" w:rsidP="00720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1EF" w:rsidRPr="007A66B5" w:rsidTr="00B26DD0">
        <w:tc>
          <w:tcPr>
            <w:tcW w:w="851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10" w:type="dxa"/>
          </w:tcPr>
          <w:p w:rsidR="001A41EF" w:rsidRPr="007A66B5" w:rsidRDefault="001A41EF" w:rsidP="00136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Требования к помещению музея. Условия хранения экспонатов.</w:t>
            </w:r>
          </w:p>
        </w:tc>
        <w:tc>
          <w:tcPr>
            <w:tcW w:w="850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</w:tcPr>
          <w:p w:rsidR="001A41EF" w:rsidRPr="007A66B5" w:rsidRDefault="00B26DD0" w:rsidP="0072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D0">
              <w:rPr>
                <w:rFonts w:ascii="Times New Roman" w:hAnsi="Times New Roman" w:cs="Times New Roman"/>
                <w:sz w:val="24"/>
                <w:szCs w:val="24"/>
              </w:rPr>
              <w:t>Опрос устный</w:t>
            </w:r>
          </w:p>
        </w:tc>
      </w:tr>
      <w:tr w:rsidR="001A41EF" w:rsidRPr="007A66B5" w:rsidTr="00B26DD0">
        <w:tc>
          <w:tcPr>
            <w:tcW w:w="851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</w:tcPr>
          <w:p w:rsidR="001A41EF" w:rsidRPr="007A66B5" w:rsidRDefault="00EE050A" w:rsidP="00B171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Тема. 8</w:t>
            </w:r>
            <w:r w:rsidR="001A41EF" w:rsidRPr="007A66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A41EF">
              <w:rPr>
                <w:rFonts w:ascii="Times New Roman" w:hAnsi="Times New Roman" w:cs="Times New Roman"/>
                <w:b/>
                <w:sz w:val="24"/>
                <w:szCs w:val="24"/>
              </w:rPr>
              <w:t>Понятие ''Ф</w:t>
            </w:r>
            <w:r w:rsidR="001A41EF" w:rsidRPr="00B1714D">
              <w:rPr>
                <w:rFonts w:ascii="Times New Roman" w:hAnsi="Times New Roman" w:cs="Times New Roman"/>
                <w:b/>
                <w:sz w:val="24"/>
                <w:szCs w:val="24"/>
              </w:rPr>
              <w:t>онд''. Виды фондов. Их характеристика.</w:t>
            </w:r>
          </w:p>
        </w:tc>
        <w:tc>
          <w:tcPr>
            <w:tcW w:w="850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</w:tcPr>
          <w:p w:rsidR="001A41EF" w:rsidRPr="007A66B5" w:rsidRDefault="001A41EF" w:rsidP="00720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1EF" w:rsidRPr="007A66B5" w:rsidTr="00B26DD0">
        <w:trPr>
          <w:trHeight w:val="866"/>
        </w:trPr>
        <w:tc>
          <w:tcPr>
            <w:tcW w:w="851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10" w:type="dxa"/>
          </w:tcPr>
          <w:p w:rsidR="001A41EF" w:rsidRPr="007A66B5" w:rsidRDefault="001A41EF" w:rsidP="00136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14D">
              <w:rPr>
                <w:rFonts w:ascii="Times New Roman" w:hAnsi="Times New Roman" w:cs="Times New Roman"/>
                <w:sz w:val="24"/>
                <w:szCs w:val="24"/>
              </w:rPr>
              <w:t>Фонд. Основной и вспомогательны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фонд.</w:t>
            </w:r>
          </w:p>
        </w:tc>
        <w:tc>
          <w:tcPr>
            <w:tcW w:w="850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1A41EF" w:rsidRPr="007A66B5" w:rsidRDefault="001A41EF" w:rsidP="00720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1EF" w:rsidRPr="007A66B5" w:rsidTr="00B26DD0">
        <w:tc>
          <w:tcPr>
            <w:tcW w:w="851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10" w:type="dxa"/>
          </w:tcPr>
          <w:p w:rsidR="001A41EF" w:rsidRPr="007A66B5" w:rsidRDefault="001A41EF" w:rsidP="00136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 и отличие основного и вспомогательного фондов.</w:t>
            </w:r>
          </w:p>
        </w:tc>
        <w:tc>
          <w:tcPr>
            <w:tcW w:w="850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1A41EF" w:rsidRPr="007A66B5" w:rsidRDefault="001A41EF" w:rsidP="00720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1EF" w:rsidRPr="007A66B5" w:rsidTr="00B26DD0">
        <w:tc>
          <w:tcPr>
            <w:tcW w:w="851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510" w:type="dxa"/>
          </w:tcPr>
          <w:p w:rsidR="001A41EF" w:rsidRPr="007A66B5" w:rsidRDefault="001A41EF" w:rsidP="00136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Требования к шифрованию предметов. Схемы описания музейных предметов.</w:t>
            </w:r>
          </w:p>
        </w:tc>
        <w:tc>
          <w:tcPr>
            <w:tcW w:w="850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</w:tcPr>
          <w:p w:rsidR="001A41EF" w:rsidRPr="007A66B5" w:rsidRDefault="00B26DD0" w:rsidP="0072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 устный</w:t>
            </w:r>
          </w:p>
        </w:tc>
      </w:tr>
      <w:tr w:rsidR="001A41EF" w:rsidRPr="007A66B5" w:rsidTr="00B26DD0">
        <w:tc>
          <w:tcPr>
            <w:tcW w:w="851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</w:tcPr>
          <w:p w:rsidR="001A41EF" w:rsidRPr="007A66B5" w:rsidRDefault="00EE050A" w:rsidP="001360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Тема. 9</w:t>
            </w:r>
            <w:r w:rsidR="001A41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Тематико</w:t>
            </w:r>
            <w:r w:rsidR="001A41EF" w:rsidRPr="007A66B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1A41EF" w:rsidRPr="007A66B5" w:rsidRDefault="001A41EF" w:rsidP="001360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b/>
                <w:sz w:val="24"/>
                <w:szCs w:val="24"/>
              </w:rPr>
              <w:t>экспозиционный план.</w:t>
            </w:r>
          </w:p>
        </w:tc>
        <w:tc>
          <w:tcPr>
            <w:tcW w:w="850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</w:tcPr>
          <w:p w:rsidR="001A41EF" w:rsidRPr="007A66B5" w:rsidRDefault="001A41EF" w:rsidP="00720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1EF" w:rsidRPr="007A66B5" w:rsidTr="00B26DD0">
        <w:tc>
          <w:tcPr>
            <w:tcW w:w="851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510" w:type="dxa"/>
          </w:tcPr>
          <w:p w:rsidR="001A41EF" w:rsidRPr="007A66B5" w:rsidRDefault="001A41EF" w:rsidP="00136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Экспозици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я. </w:t>
            </w:r>
          </w:p>
        </w:tc>
        <w:tc>
          <w:tcPr>
            <w:tcW w:w="850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1A41EF" w:rsidRPr="007A66B5" w:rsidRDefault="001A41EF" w:rsidP="00D52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1EF" w:rsidRPr="007A66B5" w:rsidTr="00B26DD0">
        <w:tc>
          <w:tcPr>
            <w:tcW w:w="851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510" w:type="dxa"/>
          </w:tcPr>
          <w:p w:rsidR="001A41EF" w:rsidRPr="007A66B5" w:rsidRDefault="001A41EF" w:rsidP="00136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 xml:space="preserve"> Экспозиционное оборудование.</w:t>
            </w:r>
          </w:p>
        </w:tc>
        <w:tc>
          <w:tcPr>
            <w:tcW w:w="850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</w:tcPr>
          <w:p w:rsidR="001A41EF" w:rsidRPr="007A66B5" w:rsidRDefault="001A41EF" w:rsidP="00D52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1EF" w:rsidRPr="007A66B5" w:rsidTr="00B26DD0">
        <w:tc>
          <w:tcPr>
            <w:tcW w:w="851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510" w:type="dxa"/>
          </w:tcPr>
          <w:p w:rsidR="001A41EF" w:rsidRPr="007A66B5" w:rsidRDefault="001A41EF" w:rsidP="00136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План работы над созданием экспозиции. Разработка тематика -экспозиционного плана.</w:t>
            </w:r>
          </w:p>
        </w:tc>
        <w:tc>
          <w:tcPr>
            <w:tcW w:w="850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</w:tcPr>
          <w:p w:rsidR="001A41EF" w:rsidRPr="007A66B5" w:rsidRDefault="00B26DD0" w:rsidP="00D5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D0">
              <w:rPr>
                <w:rFonts w:ascii="Times New Roman" w:hAnsi="Times New Roman" w:cs="Times New Roman"/>
                <w:sz w:val="24"/>
                <w:szCs w:val="24"/>
              </w:rPr>
              <w:t>Анализ творческих работ</w:t>
            </w:r>
          </w:p>
        </w:tc>
      </w:tr>
      <w:tr w:rsidR="001A41EF" w:rsidRPr="007A66B5" w:rsidTr="00B26DD0">
        <w:tc>
          <w:tcPr>
            <w:tcW w:w="851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510" w:type="dxa"/>
          </w:tcPr>
          <w:p w:rsidR="001A41EF" w:rsidRPr="007A66B5" w:rsidRDefault="001A41EF" w:rsidP="00136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Основные принципы размещения экспонатов в экспозиции. Требования к экспонированию предметов</w:t>
            </w:r>
          </w:p>
        </w:tc>
        <w:tc>
          <w:tcPr>
            <w:tcW w:w="850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</w:tcPr>
          <w:p w:rsidR="001A41EF" w:rsidRPr="007A66B5" w:rsidRDefault="001A41EF" w:rsidP="00D52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1EF" w:rsidRPr="007A66B5" w:rsidTr="00B26DD0">
        <w:tc>
          <w:tcPr>
            <w:tcW w:w="851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</w:tcPr>
          <w:p w:rsidR="001A41EF" w:rsidRPr="007A66B5" w:rsidRDefault="001A41EF" w:rsidP="004E01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Тема. 1</w:t>
            </w:r>
            <w:r w:rsidR="00EE05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Этапы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поисково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собирательской деятельности.</w:t>
            </w:r>
          </w:p>
        </w:tc>
        <w:tc>
          <w:tcPr>
            <w:tcW w:w="850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</w:tcPr>
          <w:p w:rsidR="001A41EF" w:rsidRPr="007A66B5" w:rsidRDefault="001A41EF" w:rsidP="00D52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1EF" w:rsidRPr="007A66B5" w:rsidTr="00B26DD0">
        <w:tc>
          <w:tcPr>
            <w:tcW w:w="851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510" w:type="dxa"/>
          </w:tcPr>
          <w:p w:rsidR="001A41EF" w:rsidRDefault="001A41EF" w:rsidP="004E0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6EF">
              <w:rPr>
                <w:rFonts w:ascii="Times New Roman" w:hAnsi="Times New Roman" w:cs="Times New Roman"/>
                <w:sz w:val="24"/>
                <w:szCs w:val="24"/>
              </w:rPr>
              <w:t>Сотрудничество с районным краеведческим музеем.</w:t>
            </w:r>
          </w:p>
          <w:p w:rsidR="001A41EF" w:rsidRPr="007A66B5" w:rsidRDefault="001A41EF" w:rsidP="004E0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Сотрудничество с районным краеведческим музеем. </w:t>
            </w:r>
          </w:p>
        </w:tc>
        <w:tc>
          <w:tcPr>
            <w:tcW w:w="850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1A41EF" w:rsidRPr="007A66B5" w:rsidRDefault="001A41EF" w:rsidP="00D52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1EF" w:rsidRPr="007A66B5" w:rsidTr="00B26DD0">
        <w:tc>
          <w:tcPr>
            <w:tcW w:w="851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510" w:type="dxa"/>
          </w:tcPr>
          <w:p w:rsidR="001A41EF" w:rsidRPr="007A66B5" w:rsidRDefault="001A41EF" w:rsidP="004E0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Сотрудничество с районным военкоматом.</w:t>
            </w:r>
          </w:p>
        </w:tc>
        <w:tc>
          <w:tcPr>
            <w:tcW w:w="850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1A41EF" w:rsidRPr="007A66B5" w:rsidRDefault="001A41EF" w:rsidP="00D52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1EF" w:rsidRPr="007A66B5" w:rsidTr="00B26DD0">
        <w:tc>
          <w:tcPr>
            <w:tcW w:w="851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510" w:type="dxa"/>
          </w:tcPr>
          <w:p w:rsidR="001A41EF" w:rsidRPr="007424FB" w:rsidRDefault="001A41EF" w:rsidP="004E0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Просветительская и пропагандистская </w:t>
            </w:r>
            <w:r w:rsidRPr="007424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с односельчанами.</w:t>
            </w:r>
          </w:p>
        </w:tc>
        <w:tc>
          <w:tcPr>
            <w:tcW w:w="850" w:type="dxa"/>
          </w:tcPr>
          <w:p w:rsidR="001A41EF" w:rsidRPr="007424FB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1A41EF" w:rsidRPr="007A66B5" w:rsidRDefault="001A41EF" w:rsidP="00D52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1EF" w:rsidRPr="007A66B5" w:rsidTr="00B26DD0">
        <w:tc>
          <w:tcPr>
            <w:tcW w:w="851" w:type="dxa"/>
          </w:tcPr>
          <w:p w:rsidR="001A41EF" w:rsidRPr="007A66B5" w:rsidRDefault="001A41EF" w:rsidP="00742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10" w:type="dxa"/>
          </w:tcPr>
          <w:p w:rsidR="001A41EF" w:rsidRPr="007A66B5" w:rsidRDefault="001A41EF" w:rsidP="004E0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Сотрудничество с государственными архивами.</w:t>
            </w:r>
          </w:p>
        </w:tc>
        <w:tc>
          <w:tcPr>
            <w:tcW w:w="850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5" w:type="dxa"/>
          </w:tcPr>
          <w:p w:rsidR="001A41EF" w:rsidRPr="007A66B5" w:rsidRDefault="001A41EF" w:rsidP="00D52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1EF" w:rsidRPr="007A66B5" w:rsidTr="00B26DD0">
        <w:tc>
          <w:tcPr>
            <w:tcW w:w="851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510" w:type="dxa"/>
          </w:tcPr>
          <w:p w:rsidR="001A41EF" w:rsidRPr="007A66B5" w:rsidRDefault="001A41EF" w:rsidP="004E0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Переписка.  Выявление и сбор материалов.</w:t>
            </w:r>
          </w:p>
        </w:tc>
        <w:tc>
          <w:tcPr>
            <w:tcW w:w="850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</w:tcPr>
          <w:p w:rsidR="001A41EF" w:rsidRPr="007A66B5" w:rsidRDefault="00B26DD0" w:rsidP="0072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D0">
              <w:rPr>
                <w:rFonts w:ascii="Times New Roman" w:hAnsi="Times New Roman" w:cs="Times New Roman"/>
                <w:sz w:val="24"/>
                <w:szCs w:val="24"/>
              </w:rPr>
              <w:t>Анализ творческих работ</w:t>
            </w:r>
          </w:p>
          <w:p w:rsidR="001A41EF" w:rsidRPr="007A66B5" w:rsidRDefault="001A41EF" w:rsidP="00D52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1EF" w:rsidRPr="007A66B5" w:rsidTr="00B26DD0">
        <w:tc>
          <w:tcPr>
            <w:tcW w:w="851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</w:tcPr>
          <w:p w:rsidR="001A41EF" w:rsidRPr="007A66B5" w:rsidRDefault="00335CDB" w:rsidP="004E01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Тема. 11</w:t>
            </w:r>
            <w:r w:rsidR="001A41EF" w:rsidRPr="007A66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Музейные выставки.</w:t>
            </w:r>
          </w:p>
        </w:tc>
        <w:tc>
          <w:tcPr>
            <w:tcW w:w="850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</w:tcPr>
          <w:p w:rsidR="001A41EF" w:rsidRPr="007A66B5" w:rsidRDefault="001A41EF" w:rsidP="00720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1EF" w:rsidRPr="007A66B5" w:rsidTr="00B26DD0">
        <w:tc>
          <w:tcPr>
            <w:tcW w:w="851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3510" w:type="dxa"/>
          </w:tcPr>
          <w:p w:rsidR="001A41EF" w:rsidRPr="007A66B5" w:rsidRDefault="001A41EF" w:rsidP="004E0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Виды выставок. Характер выставок.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</w:tcPr>
          <w:p w:rsidR="001A41EF" w:rsidRPr="007A66B5" w:rsidRDefault="001A41EF" w:rsidP="00720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1EF" w:rsidRPr="007A66B5" w:rsidTr="00B26DD0">
        <w:tc>
          <w:tcPr>
            <w:tcW w:w="851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510" w:type="dxa"/>
          </w:tcPr>
          <w:p w:rsidR="001A41EF" w:rsidRPr="007A66B5" w:rsidRDefault="001A41EF" w:rsidP="004E0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 к созданию выставки.</w:t>
            </w:r>
          </w:p>
        </w:tc>
        <w:tc>
          <w:tcPr>
            <w:tcW w:w="850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1A41EF" w:rsidRPr="007A66B5" w:rsidRDefault="00396083" w:rsidP="0072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083">
              <w:rPr>
                <w:rFonts w:ascii="Times New Roman" w:hAnsi="Times New Roman" w:cs="Times New Roman"/>
                <w:sz w:val="24"/>
                <w:szCs w:val="24"/>
              </w:rPr>
              <w:t>Опрос устный</w:t>
            </w:r>
          </w:p>
        </w:tc>
      </w:tr>
      <w:tr w:rsidR="001A41EF" w:rsidRPr="007A66B5" w:rsidTr="00B26DD0">
        <w:tc>
          <w:tcPr>
            <w:tcW w:w="851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</w:tcPr>
          <w:p w:rsidR="001A41EF" w:rsidRPr="007A66B5" w:rsidRDefault="00335CDB" w:rsidP="004E01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Тема. 12</w:t>
            </w:r>
            <w:r w:rsidR="001A41EF" w:rsidRPr="007A66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Виды экскурсий. Методика подготовки экскурсии</w:t>
            </w:r>
          </w:p>
        </w:tc>
        <w:tc>
          <w:tcPr>
            <w:tcW w:w="850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</w:tcPr>
          <w:p w:rsidR="001A41EF" w:rsidRPr="007A66B5" w:rsidRDefault="001A41EF" w:rsidP="00720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1EF" w:rsidRPr="007A66B5" w:rsidTr="00B26DD0">
        <w:tc>
          <w:tcPr>
            <w:tcW w:w="851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510" w:type="dxa"/>
          </w:tcPr>
          <w:p w:rsidR="001A41EF" w:rsidRPr="007A66B5" w:rsidRDefault="001A41EF" w:rsidP="0072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Обзорные, тематические, учебные экскурсии.</w:t>
            </w:r>
          </w:p>
        </w:tc>
        <w:tc>
          <w:tcPr>
            <w:tcW w:w="850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1A41EF" w:rsidRPr="007A66B5" w:rsidRDefault="001A41EF" w:rsidP="00D52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1EF" w:rsidRPr="007A66B5" w:rsidTr="00B26DD0">
        <w:tc>
          <w:tcPr>
            <w:tcW w:w="851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510" w:type="dxa"/>
          </w:tcPr>
          <w:p w:rsidR="001A41EF" w:rsidRPr="007A66B5" w:rsidRDefault="001A41EF" w:rsidP="0072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Составляющие части экскурсии. Их особенности. Памятка экскурсовода</w:t>
            </w:r>
          </w:p>
        </w:tc>
        <w:tc>
          <w:tcPr>
            <w:tcW w:w="850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1A41EF" w:rsidRPr="007A66B5" w:rsidRDefault="00396083" w:rsidP="00D5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1A41EF" w:rsidRPr="007A66B5" w:rsidTr="00B26DD0">
        <w:tc>
          <w:tcPr>
            <w:tcW w:w="851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</w:tcPr>
          <w:p w:rsidR="001A41EF" w:rsidRPr="007A66B5" w:rsidRDefault="00335CDB" w:rsidP="007205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Тема. 13</w:t>
            </w:r>
            <w:r w:rsidR="001A41EF" w:rsidRPr="007A66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Методика проведения экскурсий.</w:t>
            </w:r>
          </w:p>
        </w:tc>
        <w:tc>
          <w:tcPr>
            <w:tcW w:w="850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</w:tcPr>
          <w:p w:rsidR="001A41EF" w:rsidRPr="007A66B5" w:rsidRDefault="001A41EF" w:rsidP="00720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1EF" w:rsidRPr="007A66B5" w:rsidTr="00B26DD0">
        <w:tc>
          <w:tcPr>
            <w:tcW w:w="851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510" w:type="dxa"/>
          </w:tcPr>
          <w:p w:rsidR="001A41EF" w:rsidRPr="007A66B5" w:rsidRDefault="001A41EF" w:rsidP="0072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Методика проведения экскурсий.</w:t>
            </w:r>
          </w:p>
        </w:tc>
        <w:tc>
          <w:tcPr>
            <w:tcW w:w="850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1A41EF" w:rsidRPr="007A66B5" w:rsidRDefault="001A41EF" w:rsidP="00D52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1EF" w:rsidRPr="007A66B5" w:rsidTr="00B26DD0">
        <w:tc>
          <w:tcPr>
            <w:tcW w:w="851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</w:tcPr>
          <w:p w:rsidR="001A41EF" w:rsidRPr="007A66B5" w:rsidRDefault="001A41EF" w:rsidP="00720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</w:tcPr>
          <w:p w:rsidR="001A41EF" w:rsidRPr="007A66B5" w:rsidRDefault="001A41EF" w:rsidP="00720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1EF" w:rsidRPr="007A66B5" w:rsidTr="00B26DD0">
        <w:tc>
          <w:tcPr>
            <w:tcW w:w="851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</w:tcPr>
          <w:p w:rsidR="001A41EF" w:rsidRPr="007A66B5" w:rsidRDefault="00335CDB" w:rsidP="007205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Тема. 14</w:t>
            </w:r>
            <w:r w:rsidR="001A41EF" w:rsidRPr="007A66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Массовые мероприятия в музее.</w:t>
            </w:r>
          </w:p>
        </w:tc>
        <w:tc>
          <w:tcPr>
            <w:tcW w:w="850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</w:tcPr>
          <w:p w:rsidR="001A41EF" w:rsidRPr="007A66B5" w:rsidRDefault="001A41EF" w:rsidP="00720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1EF" w:rsidRPr="007A66B5" w:rsidTr="00B26DD0">
        <w:tc>
          <w:tcPr>
            <w:tcW w:w="851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510" w:type="dxa"/>
          </w:tcPr>
          <w:p w:rsidR="001A41EF" w:rsidRPr="007A66B5" w:rsidRDefault="001A41EF" w:rsidP="0072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Музейный праздник. Этапы проведения праздника. Праздник</w:t>
            </w:r>
          </w:p>
        </w:tc>
        <w:tc>
          <w:tcPr>
            <w:tcW w:w="850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5" w:type="dxa"/>
          </w:tcPr>
          <w:p w:rsidR="001A41EF" w:rsidRPr="007A66B5" w:rsidRDefault="001A41EF" w:rsidP="00D52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1EF" w:rsidRPr="007A66B5" w:rsidTr="00B26DD0">
        <w:tc>
          <w:tcPr>
            <w:tcW w:w="851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</w:tcPr>
          <w:p w:rsidR="001A41EF" w:rsidRPr="007A66B5" w:rsidRDefault="00335CDB" w:rsidP="007205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Тема. 15</w:t>
            </w:r>
            <w:r w:rsidR="001A41EF" w:rsidRPr="007A66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Этапы </w:t>
            </w:r>
            <w:proofErr w:type="spellStart"/>
            <w:r w:rsidR="001A41EF" w:rsidRPr="007A66B5">
              <w:rPr>
                <w:rFonts w:ascii="Times New Roman" w:hAnsi="Times New Roman" w:cs="Times New Roman"/>
                <w:b/>
                <w:sz w:val="24"/>
                <w:szCs w:val="24"/>
              </w:rPr>
              <w:t>поисково</w:t>
            </w:r>
            <w:proofErr w:type="spellEnd"/>
            <w:r w:rsidR="001A41EF" w:rsidRPr="007A66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собирательской деятельности. Принципы и методика. Планирование.</w:t>
            </w:r>
          </w:p>
        </w:tc>
        <w:tc>
          <w:tcPr>
            <w:tcW w:w="850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41EF" w:rsidRPr="00973F60" w:rsidRDefault="001A41EF" w:rsidP="00AA1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F6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</w:tcPr>
          <w:p w:rsidR="001A41EF" w:rsidRPr="007A66B5" w:rsidRDefault="001A41EF" w:rsidP="00720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1EF" w:rsidRPr="007A66B5" w:rsidTr="00B26DD0">
        <w:tc>
          <w:tcPr>
            <w:tcW w:w="851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510" w:type="dxa"/>
          </w:tcPr>
          <w:p w:rsidR="001A41EF" w:rsidRPr="007A66B5" w:rsidRDefault="001A41EF" w:rsidP="0072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Перспективное и текущее планирование.</w:t>
            </w:r>
          </w:p>
        </w:tc>
        <w:tc>
          <w:tcPr>
            <w:tcW w:w="850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1A41EF" w:rsidRPr="007A66B5" w:rsidRDefault="00396083" w:rsidP="00D5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08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1A41EF" w:rsidRPr="007A66B5" w:rsidTr="00B26DD0">
        <w:tc>
          <w:tcPr>
            <w:tcW w:w="851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</w:tcPr>
          <w:p w:rsidR="001A41EF" w:rsidRPr="007A66B5" w:rsidRDefault="00335CDB" w:rsidP="007205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Тема. 16</w:t>
            </w:r>
            <w:r w:rsidR="001A41EF" w:rsidRPr="007A66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Подготовка к </w:t>
            </w:r>
            <w:proofErr w:type="spellStart"/>
            <w:r w:rsidR="001A41EF" w:rsidRPr="007A66B5">
              <w:rPr>
                <w:rFonts w:ascii="Times New Roman" w:hAnsi="Times New Roman" w:cs="Times New Roman"/>
                <w:b/>
                <w:sz w:val="24"/>
                <w:szCs w:val="24"/>
              </w:rPr>
              <w:t>поисково</w:t>
            </w:r>
            <w:proofErr w:type="spellEnd"/>
            <w:r w:rsidR="001A41EF" w:rsidRPr="007A66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собирательской  работе.</w:t>
            </w:r>
          </w:p>
        </w:tc>
        <w:tc>
          <w:tcPr>
            <w:tcW w:w="850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1A41EF" w:rsidRPr="007A66B5" w:rsidRDefault="001A41EF" w:rsidP="00720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1EF" w:rsidRPr="007A66B5" w:rsidTr="00B26DD0">
        <w:tc>
          <w:tcPr>
            <w:tcW w:w="851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510" w:type="dxa"/>
          </w:tcPr>
          <w:p w:rsidR="001A41EF" w:rsidRPr="007A66B5" w:rsidRDefault="001A41EF" w:rsidP="0072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Полевой дневник. Полевая опись. Акт приема. Тетрадь для записей воспоминаний.</w:t>
            </w:r>
          </w:p>
        </w:tc>
        <w:tc>
          <w:tcPr>
            <w:tcW w:w="850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1A41EF" w:rsidRPr="007A66B5" w:rsidRDefault="00396083" w:rsidP="0072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08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1A41EF" w:rsidRPr="007A66B5" w:rsidTr="00B26DD0">
        <w:tc>
          <w:tcPr>
            <w:tcW w:w="851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510" w:type="dxa"/>
          </w:tcPr>
          <w:p w:rsidR="001A41EF" w:rsidRPr="007A66B5" w:rsidRDefault="001A41EF" w:rsidP="0072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Общие правила оформления и заполнения полевых документов. Систематизация и хранение памятников истории и культуры в полевых условиях</w:t>
            </w:r>
          </w:p>
        </w:tc>
        <w:tc>
          <w:tcPr>
            <w:tcW w:w="850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396083" w:rsidRPr="00396083" w:rsidRDefault="00396083" w:rsidP="00396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083">
              <w:rPr>
                <w:rFonts w:ascii="Times New Roman" w:hAnsi="Times New Roman" w:cs="Times New Roman"/>
                <w:sz w:val="24"/>
                <w:szCs w:val="24"/>
              </w:rPr>
              <w:t>Анализ творческих работ</w:t>
            </w:r>
          </w:p>
          <w:p w:rsidR="001A41EF" w:rsidRPr="007A66B5" w:rsidRDefault="001A41EF" w:rsidP="00720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1EF" w:rsidRPr="007A66B5" w:rsidTr="00B26DD0">
        <w:tc>
          <w:tcPr>
            <w:tcW w:w="851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</w:tcPr>
          <w:p w:rsidR="001A41EF" w:rsidRPr="007A66B5" w:rsidRDefault="001A41EF" w:rsidP="007205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b/>
                <w:sz w:val="24"/>
                <w:szCs w:val="24"/>
              </w:rPr>
              <w:t>Тем</w:t>
            </w:r>
            <w:r w:rsidR="00335CDB">
              <w:rPr>
                <w:rFonts w:ascii="Times New Roman" w:hAnsi="Times New Roman" w:cs="Times New Roman"/>
                <w:b/>
                <w:sz w:val="24"/>
                <w:szCs w:val="24"/>
              </w:rPr>
              <w:t>а. 17</w:t>
            </w:r>
            <w:r w:rsidRPr="007A66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Выявление и сбор материалов</w:t>
            </w:r>
          </w:p>
        </w:tc>
        <w:tc>
          <w:tcPr>
            <w:tcW w:w="850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</w:tcPr>
          <w:p w:rsidR="001A41EF" w:rsidRPr="007A66B5" w:rsidRDefault="001A41EF" w:rsidP="00720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1EF" w:rsidRPr="007A66B5" w:rsidTr="00B26DD0">
        <w:tc>
          <w:tcPr>
            <w:tcW w:w="851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510" w:type="dxa"/>
          </w:tcPr>
          <w:p w:rsidR="001A41EF" w:rsidRPr="007A66B5" w:rsidRDefault="001A41EF" w:rsidP="0072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Выявление и сбор материалов</w:t>
            </w:r>
          </w:p>
        </w:tc>
        <w:tc>
          <w:tcPr>
            <w:tcW w:w="850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1A41EF" w:rsidRPr="007A66B5" w:rsidRDefault="001A41EF" w:rsidP="00D52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1EF" w:rsidRPr="007A66B5" w:rsidTr="00B26DD0">
        <w:tc>
          <w:tcPr>
            <w:tcW w:w="851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510" w:type="dxa"/>
          </w:tcPr>
          <w:p w:rsidR="001A41EF" w:rsidRPr="007A66B5" w:rsidRDefault="001A41EF" w:rsidP="0072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Выявление и сбор материалов</w:t>
            </w:r>
          </w:p>
        </w:tc>
        <w:tc>
          <w:tcPr>
            <w:tcW w:w="850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1A41EF" w:rsidRPr="007A66B5" w:rsidRDefault="001A41EF" w:rsidP="00D52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1EF" w:rsidRPr="007A66B5" w:rsidTr="00B26DD0">
        <w:tc>
          <w:tcPr>
            <w:tcW w:w="851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510" w:type="dxa"/>
          </w:tcPr>
          <w:p w:rsidR="001A41EF" w:rsidRPr="007A66B5" w:rsidRDefault="001A41EF" w:rsidP="0072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Выявление и сбор материалов</w:t>
            </w:r>
          </w:p>
        </w:tc>
        <w:tc>
          <w:tcPr>
            <w:tcW w:w="850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1A41EF" w:rsidRPr="007A66B5" w:rsidRDefault="001A41EF" w:rsidP="00D52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1EF" w:rsidRPr="007A66B5" w:rsidTr="00B26DD0">
        <w:tc>
          <w:tcPr>
            <w:tcW w:w="851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</w:tcPr>
          <w:p w:rsidR="001A41EF" w:rsidRPr="007A66B5" w:rsidRDefault="00335CDB" w:rsidP="007205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18</w:t>
            </w:r>
            <w:r w:rsidR="001A41EF" w:rsidRPr="007A66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Основные направления </w:t>
            </w:r>
            <w:proofErr w:type="spellStart"/>
            <w:r w:rsidR="001A41EF">
              <w:rPr>
                <w:rFonts w:ascii="Times New Roman" w:hAnsi="Times New Roman" w:cs="Times New Roman"/>
                <w:b/>
                <w:sz w:val="24"/>
                <w:szCs w:val="24"/>
              </w:rPr>
              <w:t>историко</w:t>
            </w:r>
            <w:proofErr w:type="spellEnd"/>
            <w:r w:rsidR="001A41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="001A41EF" w:rsidRPr="007A66B5">
              <w:rPr>
                <w:rFonts w:ascii="Times New Roman" w:hAnsi="Times New Roman" w:cs="Times New Roman"/>
                <w:b/>
                <w:sz w:val="24"/>
                <w:szCs w:val="24"/>
              </w:rPr>
              <w:t>краеведческой работы</w:t>
            </w:r>
          </w:p>
        </w:tc>
        <w:tc>
          <w:tcPr>
            <w:tcW w:w="850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1EF" w:rsidRPr="009618BF" w:rsidRDefault="001A41EF" w:rsidP="00AA1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</w:tcPr>
          <w:p w:rsidR="001A41EF" w:rsidRPr="007A66B5" w:rsidRDefault="001A41EF" w:rsidP="00720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1EF" w:rsidRPr="007A66B5" w:rsidTr="00B26DD0">
        <w:tc>
          <w:tcPr>
            <w:tcW w:w="851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510" w:type="dxa"/>
          </w:tcPr>
          <w:p w:rsidR="001A41EF" w:rsidRPr="007A66B5" w:rsidRDefault="001A41EF" w:rsidP="0072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направления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историко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краеведческой работы в музее.</w:t>
            </w:r>
          </w:p>
        </w:tc>
        <w:tc>
          <w:tcPr>
            <w:tcW w:w="850" w:type="dxa"/>
          </w:tcPr>
          <w:p w:rsidR="001A41EF" w:rsidRPr="000718FD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</w:tcPr>
          <w:p w:rsidR="001A41EF" w:rsidRPr="007A66B5" w:rsidRDefault="001A41EF" w:rsidP="00720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1EF" w:rsidRPr="007A66B5" w:rsidTr="00B26DD0">
        <w:tc>
          <w:tcPr>
            <w:tcW w:w="851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</w:tcPr>
          <w:p w:rsidR="001A41EF" w:rsidRPr="007A66B5" w:rsidRDefault="001A41EF" w:rsidP="00720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A41EF" w:rsidRPr="009618BF" w:rsidRDefault="001A41EF" w:rsidP="00AA1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</w:tcPr>
          <w:p w:rsidR="001A41EF" w:rsidRPr="007A66B5" w:rsidRDefault="001A41EF" w:rsidP="00720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1EF" w:rsidRPr="007A66B5" w:rsidTr="00B26DD0">
        <w:tc>
          <w:tcPr>
            <w:tcW w:w="851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510" w:type="dxa"/>
          </w:tcPr>
          <w:p w:rsidR="001A41EF" w:rsidRPr="007A66B5" w:rsidRDefault="001A41EF" w:rsidP="0072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 xml:space="preserve">Повторительно –обобщающий </w:t>
            </w:r>
            <w:r w:rsidRPr="007A66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</w:t>
            </w:r>
          </w:p>
        </w:tc>
        <w:tc>
          <w:tcPr>
            <w:tcW w:w="850" w:type="dxa"/>
          </w:tcPr>
          <w:p w:rsidR="001A41EF" w:rsidRPr="009618BF" w:rsidRDefault="001A41EF" w:rsidP="00AA1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8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993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1A41EF" w:rsidRPr="007A66B5" w:rsidRDefault="001A41EF" w:rsidP="004F7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 xml:space="preserve">Анализ творческих </w:t>
            </w:r>
            <w:r w:rsidRPr="007A66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</w:t>
            </w:r>
          </w:p>
        </w:tc>
      </w:tr>
      <w:tr w:rsidR="001A41EF" w:rsidRPr="007A66B5" w:rsidTr="00B26DD0">
        <w:tc>
          <w:tcPr>
            <w:tcW w:w="851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3510" w:type="dxa"/>
          </w:tcPr>
          <w:p w:rsidR="001A41EF" w:rsidRPr="007A66B5" w:rsidRDefault="001A41EF" w:rsidP="0072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850" w:type="dxa"/>
          </w:tcPr>
          <w:p w:rsidR="001A41EF" w:rsidRPr="009618BF" w:rsidRDefault="001A41EF" w:rsidP="00AA1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8B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</w:tcPr>
          <w:p w:rsidR="001A41EF" w:rsidRPr="007A66B5" w:rsidRDefault="001A41EF" w:rsidP="00720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1EF" w:rsidRPr="007A66B5" w:rsidTr="00B26DD0">
        <w:tc>
          <w:tcPr>
            <w:tcW w:w="851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</w:tcPr>
          <w:p w:rsidR="001A41EF" w:rsidRPr="007A66B5" w:rsidRDefault="001A41EF" w:rsidP="0072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1A41EF" w:rsidRPr="007A66B5" w:rsidRDefault="001A41EF" w:rsidP="00474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Pr="007A6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1A41EF" w:rsidRPr="007A66B5" w:rsidRDefault="001A41EF" w:rsidP="00AA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585" w:type="dxa"/>
          </w:tcPr>
          <w:p w:rsidR="001A41EF" w:rsidRPr="007A66B5" w:rsidRDefault="001A41EF" w:rsidP="00720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163F" w:rsidRDefault="00AA163F" w:rsidP="00AA163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050A" w:rsidRDefault="00BB2C49" w:rsidP="00EE05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2C49">
        <w:rPr>
          <w:rFonts w:ascii="Times New Roman" w:hAnsi="Times New Roman" w:cs="Times New Roman"/>
          <w:b/>
          <w:sz w:val="24"/>
          <w:szCs w:val="24"/>
        </w:rPr>
        <w:t>Содержание учебного-тематического плана.</w:t>
      </w:r>
    </w:p>
    <w:p w:rsidR="00BB2C49" w:rsidRDefault="00BB2C49" w:rsidP="00EE05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2C49">
        <w:rPr>
          <w:rFonts w:ascii="Times New Roman" w:hAnsi="Times New Roman" w:cs="Times New Roman"/>
          <w:sz w:val="24"/>
          <w:szCs w:val="24"/>
        </w:rPr>
        <w:t>Содержание программы: «Школьный</w:t>
      </w:r>
      <w:r w:rsidR="00D524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244C">
        <w:rPr>
          <w:rFonts w:ascii="Times New Roman" w:hAnsi="Times New Roman" w:cs="Times New Roman"/>
          <w:sz w:val="24"/>
          <w:szCs w:val="24"/>
        </w:rPr>
        <w:t>историко</w:t>
      </w:r>
      <w:proofErr w:type="spellEnd"/>
      <w:r w:rsidR="00D5244C">
        <w:rPr>
          <w:rFonts w:ascii="Times New Roman" w:hAnsi="Times New Roman" w:cs="Times New Roman"/>
          <w:sz w:val="24"/>
          <w:szCs w:val="24"/>
        </w:rPr>
        <w:t xml:space="preserve"> - краеведческий</w:t>
      </w:r>
      <w:r w:rsidRPr="00BB2C49">
        <w:rPr>
          <w:rFonts w:ascii="Times New Roman" w:hAnsi="Times New Roman" w:cs="Times New Roman"/>
          <w:sz w:val="24"/>
          <w:szCs w:val="24"/>
        </w:rPr>
        <w:t xml:space="preserve"> музей» (первый год обучения). </w:t>
      </w:r>
    </w:p>
    <w:p w:rsidR="00BB2C49" w:rsidRDefault="00BB2C49" w:rsidP="00BB2C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B2C49">
        <w:rPr>
          <w:rFonts w:ascii="Times New Roman" w:hAnsi="Times New Roman" w:cs="Times New Roman"/>
          <w:sz w:val="24"/>
          <w:szCs w:val="24"/>
        </w:rPr>
        <w:t xml:space="preserve">1.1. Тема. Понятие музей. Функции музея. </w:t>
      </w:r>
      <w:r>
        <w:rPr>
          <w:rFonts w:ascii="Times New Roman" w:hAnsi="Times New Roman" w:cs="Times New Roman"/>
          <w:sz w:val="24"/>
          <w:szCs w:val="24"/>
        </w:rPr>
        <w:t>Профили музея.</w:t>
      </w:r>
    </w:p>
    <w:p w:rsidR="00BB2C49" w:rsidRDefault="00BB2C49" w:rsidP="00BB2C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B2C49">
        <w:rPr>
          <w:rFonts w:ascii="Times New Roman" w:hAnsi="Times New Roman" w:cs="Times New Roman"/>
          <w:sz w:val="24"/>
          <w:szCs w:val="24"/>
        </w:rPr>
        <w:t>Теория: Первоначальное представление истории музеев. Назначение музеев в обществе как хранителей предметов прошлого и центров научно-исследовательской деятельности. Разнообразие профилей музеев. Их особенности.</w:t>
      </w:r>
    </w:p>
    <w:p w:rsidR="00BB2C49" w:rsidRDefault="00BB2C49" w:rsidP="00BB2C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B2C49">
        <w:rPr>
          <w:rFonts w:ascii="Times New Roman" w:hAnsi="Times New Roman" w:cs="Times New Roman"/>
          <w:sz w:val="24"/>
          <w:szCs w:val="24"/>
        </w:rPr>
        <w:t xml:space="preserve"> Практика: Рекомендации для педагога. На этом занятии можно познакомить с некоторыми конкретными музеями. Информацию о них можно най</w:t>
      </w:r>
      <w:r>
        <w:rPr>
          <w:rFonts w:ascii="Times New Roman" w:hAnsi="Times New Roman" w:cs="Times New Roman"/>
          <w:sz w:val="24"/>
          <w:szCs w:val="24"/>
        </w:rPr>
        <w:t xml:space="preserve">ти на страницах журналов </w:t>
      </w:r>
      <w:r w:rsidRPr="00BB2C49">
        <w:rPr>
          <w:rFonts w:ascii="Times New Roman" w:hAnsi="Times New Roman" w:cs="Times New Roman"/>
          <w:sz w:val="24"/>
          <w:szCs w:val="24"/>
        </w:rPr>
        <w:t xml:space="preserve">''Музей'' и ''Мир музея''. </w:t>
      </w:r>
    </w:p>
    <w:p w:rsidR="00EE050A" w:rsidRDefault="00BB2C49" w:rsidP="00BB2C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B2C49">
        <w:rPr>
          <w:rFonts w:ascii="Times New Roman" w:hAnsi="Times New Roman" w:cs="Times New Roman"/>
          <w:sz w:val="24"/>
          <w:szCs w:val="24"/>
        </w:rPr>
        <w:t>1.2. Тема</w:t>
      </w:r>
      <w:r w:rsidR="00EE050A">
        <w:rPr>
          <w:rFonts w:ascii="Times New Roman" w:hAnsi="Times New Roman" w:cs="Times New Roman"/>
          <w:sz w:val="24"/>
          <w:szCs w:val="24"/>
        </w:rPr>
        <w:t xml:space="preserve"> Наследие в школьном музее.</w:t>
      </w:r>
    </w:p>
    <w:p w:rsidR="00BB2C49" w:rsidRDefault="00BB2C49" w:rsidP="00BB2C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B2C49">
        <w:rPr>
          <w:rFonts w:ascii="Times New Roman" w:hAnsi="Times New Roman" w:cs="Times New Roman"/>
          <w:sz w:val="24"/>
          <w:szCs w:val="24"/>
        </w:rPr>
        <w:t xml:space="preserve">Теория: История и фонды известных музеев мира. Рекомендации для педагога. На этом занятии можно использовать многочисленные CD- диски. </w:t>
      </w:r>
    </w:p>
    <w:p w:rsidR="00BB2C49" w:rsidRDefault="00BB2C49" w:rsidP="00BB2C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B2C49">
        <w:rPr>
          <w:rFonts w:ascii="Times New Roman" w:hAnsi="Times New Roman" w:cs="Times New Roman"/>
          <w:sz w:val="24"/>
          <w:szCs w:val="24"/>
        </w:rPr>
        <w:t xml:space="preserve">Практика: Рекомендуется и творческие сообщения детей. </w:t>
      </w:r>
    </w:p>
    <w:p w:rsidR="00BB2C49" w:rsidRDefault="00BB2C49" w:rsidP="00BB2C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B2C49">
        <w:rPr>
          <w:rFonts w:ascii="Times New Roman" w:hAnsi="Times New Roman" w:cs="Times New Roman"/>
          <w:sz w:val="24"/>
          <w:szCs w:val="24"/>
        </w:rPr>
        <w:t xml:space="preserve">1.3. Тема: </w:t>
      </w:r>
      <w:r w:rsidR="00EE050A">
        <w:rPr>
          <w:rFonts w:ascii="Times New Roman" w:hAnsi="Times New Roman" w:cs="Times New Roman"/>
          <w:sz w:val="24"/>
          <w:szCs w:val="24"/>
        </w:rPr>
        <w:t>Родной край в истории государства Российского.</w:t>
      </w:r>
    </w:p>
    <w:p w:rsidR="00BB2C49" w:rsidRDefault="00BB2C49" w:rsidP="00BB2C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B2C49">
        <w:rPr>
          <w:rFonts w:ascii="Times New Roman" w:hAnsi="Times New Roman" w:cs="Times New Roman"/>
          <w:sz w:val="24"/>
          <w:szCs w:val="24"/>
        </w:rPr>
        <w:t xml:space="preserve">Теория: Рекомендации для педагога. Необходимо обязательно посетить близлежащий музей. Это можно сделать по мере возможности, а не только на этом занятии. </w:t>
      </w:r>
    </w:p>
    <w:p w:rsidR="00BB2C49" w:rsidRDefault="00BB2C49" w:rsidP="00BB2C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B2C49">
        <w:rPr>
          <w:rFonts w:ascii="Times New Roman" w:hAnsi="Times New Roman" w:cs="Times New Roman"/>
          <w:sz w:val="24"/>
          <w:szCs w:val="24"/>
        </w:rPr>
        <w:t>Практика: Посещение музея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B2C49" w:rsidRDefault="00BB2C49" w:rsidP="00BB2C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B2C49">
        <w:rPr>
          <w:rFonts w:ascii="Times New Roman" w:hAnsi="Times New Roman" w:cs="Times New Roman"/>
          <w:sz w:val="24"/>
          <w:szCs w:val="24"/>
        </w:rPr>
        <w:t xml:space="preserve"> 1.4. Тема: </w:t>
      </w:r>
      <w:r w:rsidR="00DD2551">
        <w:rPr>
          <w:rFonts w:ascii="Times New Roman" w:hAnsi="Times New Roman" w:cs="Times New Roman"/>
          <w:sz w:val="24"/>
          <w:szCs w:val="24"/>
        </w:rPr>
        <w:t>Функции школьного музея</w:t>
      </w:r>
      <w:r w:rsidRPr="00BB2C4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B2C49" w:rsidRDefault="00BB2C49" w:rsidP="00BB2C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B2C49">
        <w:rPr>
          <w:rFonts w:ascii="Times New Roman" w:hAnsi="Times New Roman" w:cs="Times New Roman"/>
          <w:sz w:val="24"/>
          <w:szCs w:val="24"/>
        </w:rPr>
        <w:t>Теория: Признаки школьного музея. Задачи школьного музея. Жанры школьного музея. Принципы организации и деятельности школьных музеев.</w:t>
      </w:r>
    </w:p>
    <w:p w:rsidR="00BB2C49" w:rsidRDefault="00BB2C49" w:rsidP="00BB2C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B2C49">
        <w:rPr>
          <w:rFonts w:ascii="Times New Roman" w:hAnsi="Times New Roman" w:cs="Times New Roman"/>
          <w:sz w:val="24"/>
          <w:szCs w:val="24"/>
        </w:rPr>
        <w:t xml:space="preserve">Практика: Посещение школьного музея </w:t>
      </w:r>
    </w:p>
    <w:p w:rsidR="00DD2551" w:rsidRDefault="00BB2C49" w:rsidP="00BB2C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B2C49">
        <w:rPr>
          <w:rFonts w:ascii="Times New Roman" w:hAnsi="Times New Roman" w:cs="Times New Roman"/>
          <w:sz w:val="24"/>
          <w:szCs w:val="24"/>
        </w:rPr>
        <w:t xml:space="preserve">1.5. Тема: </w:t>
      </w:r>
      <w:r w:rsidR="00DD2551">
        <w:rPr>
          <w:rFonts w:ascii="Times New Roman" w:hAnsi="Times New Roman" w:cs="Times New Roman"/>
          <w:sz w:val="24"/>
          <w:szCs w:val="24"/>
        </w:rPr>
        <w:t>Организация школьного музея.</w:t>
      </w:r>
    </w:p>
    <w:p w:rsidR="00BB2C49" w:rsidRDefault="00BB2C49" w:rsidP="00BB2C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B2C49">
        <w:rPr>
          <w:rFonts w:ascii="Times New Roman" w:hAnsi="Times New Roman" w:cs="Times New Roman"/>
          <w:sz w:val="24"/>
          <w:szCs w:val="24"/>
        </w:rPr>
        <w:t xml:space="preserve">Теория: Разнообразие профессии сотрудников музея. Их функции. Требования к сотрудникам музея. </w:t>
      </w:r>
    </w:p>
    <w:p w:rsidR="00BB2C49" w:rsidRDefault="00BB2C49" w:rsidP="00BB2C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B2C49">
        <w:rPr>
          <w:rFonts w:ascii="Times New Roman" w:hAnsi="Times New Roman" w:cs="Times New Roman"/>
          <w:sz w:val="24"/>
          <w:szCs w:val="24"/>
        </w:rPr>
        <w:t>Практика: Сообщения о профессиях сотрудников музея.</w:t>
      </w:r>
    </w:p>
    <w:p w:rsidR="00BB2C49" w:rsidRDefault="00DD2551" w:rsidP="00BB2C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</w:t>
      </w:r>
      <w:r w:rsidR="00BB2C49" w:rsidRPr="00BB2C49">
        <w:rPr>
          <w:rFonts w:ascii="Times New Roman" w:hAnsi="Times New Roman" w:cs="Times New Roman"/>
          <w:sz w:val="24"/>
          <w:szCs w:val="24"/>
        </w:rPr>
        <w:t xml:space="preserve">. Тема: Учет фондов. </w:t>
      </w:r>
    </w:p>
    <w:p w:rsidR="00BB2C49" w:rsidRDefault="00BB2C49" w:rsidP="00BB2C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B2C49">
        <w:rPr>
          <w:rFonts w:ascii="Times New Roman" w:hAnsi="Times New Roman" w:cs="Times New Roman"/>
          <w:sz w:val="24"/>
          <w:szCs w:val="24"/>
        </w:rPr>
        <w:t>Теория: Порядок приема предмета в музей. Акт поступлений. Учетная карточка. Книга поступлений. Правила ведения книги поступлений. Картотеки музея.</w:t>
      </w:r>
    </w:p>
    <w:p w:rsidR="00BB2C49" w:rsidRDefault="00BB2C49" w:rsidP="00BB2C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B2C49">
        <w:rPr>
          <w:rFonts w:ascii="Times New Roman" w:hAnsi="Times New Roman" w:cs="Times New Roman"/>
          <w:sz w:val="24"/>
          <w:szCs w:val="24"/>
        </w:rPr>
        <w:t xml:space="preserve"> Практика: заполнение учетной карточки. </w:t>
      </w:r>
    </w:p>
    <w:p w:rsidR="00BB2C49" w:rsidRDefault="00DD2551" w:rsidP="00BB2C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 Тема: Хранение фондов</w:t>
      </w:r>
      <w:r w:rsidR="00BB2C49" w:rsidRPr="00BB2C4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B2C49" w:rsidRDefault="00BB2C49" w:rsidP="00BB2C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B2C49">
        <w:rPr>
          <w:rFonts w:ascii="Times New Roman" w:hAnsi="Times New Roman" w:cs="Times New Roman"/>
          <w:sz w:val="24"/>
          <w:szCs w:val="24"/>
        </w:rPr>
        <w:t xml:space="preserve">Теория: Требования к помещению музея. Условия хранения экспонатов. </w:t>
      </w:r>
    </w:p>
    <w:p w:rsidR="00BB2C49" w:rsidRDefault="00BB2C49" w:rsidP="00BB2C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B2C49">
        <w:rPr>
          <w:rFonts w:ascii="Times New Roman" w:hAnsi="Times New Roman" w:cs="Times New Roman"/>
          <w:sz w:val="24"/>
          <w:szCs w:val="24"/>
        </w:rPr>
        <w:t xml:space="preserve">Практика: работа с экспонатами </w:t>
      </w:r>
    </w:p>
    <w:p w:rsidR="00BB2C49" w:rsidRDefault="00DD2551" w:rsidP="00BB2C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</w:t>
      </w:r>
      <w:r w:rsidR="00BB2C49" w:rsidRPr="00BB2C49">
        <w:rPr>
          <w:rFonts w:ascii="Times New Roman" w:hAnsi="Times New Roman" w:cs="Times New Roman"/>
          <w:sz w:val="24"/>
          <w:szCs w:val="24"/>
        </w:rPr>
        <w:t xml:space="preserve">. Тема: </w:t>
      </w:r>
      <w:r>
        <w:rPr>
          <w:rFonts w:ascii="Times New Roman" w:hAnsi="Times New Roman" w:cs="Times New Roman"/>
          <w:sz w:val="24"/>
          <w:szCs w:val="24"/>
        </w:rPr>
        <w:t xml:space="preserve">Понятие « фонд». Виды фондов, 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характерристикаю</w:t>
      </w:r>
      <w:proofErr w:type="spellEnd"/>
    </w:p>
    <w:p w:rsidR="00BB2C49" w:rsidRDefault="00DD2551" w:rsidP="00BB2C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Теория: Фонд. Правила пользования</w:t>
      </w:r>
      <w:r w:rsidR="00BB2C49" w:rsidRPr="00BB2C49">
        <w:rPr>
          <w:rFonts w:ascii="Times New Roman" w:hAnsi="Times New Roman" w:cs="Times New Roman"/>
          <w:sz w:val="24"/>
          <w:szCs w:val="24"/>
        </w:rPr>
        <w:t xml:space="preserve"> предметов</w:t>
      </w:r>
      <w:r>
        <w:rPr>
          <w:rFonts w:ascii="Times New Roman" w:hAnsi="Times New Roman" w:cs="Times New Roman"/>
          <w:sz w:val="24"/>
          <w:szCs w:val="24"/>
        </w:rPr>
        <w:t xml:space="preserve"> фонда</w:t>
      </w:r>
      <w:r w:rsidR="00BB2C49" w:rsidRPr="00BB2C49">
        <w:rPr>
          <w:rFonts w:ascii="Times New Roman" w:hAnsi="Times New Roman" w:cs="Times New Roman"/>
          <w:sz w:val="24"/>
          <w:szCs w:val="24"/>
        </w:rPr>
        <w:t xml:space="preserve">. Требования к </w:t>
      </w:r>
      <w:r>
        <w:rPr>
          <w:rFonts w:ascii="Times New Roman" w:hAnsi="Times New Roman" w:cs="Times New Roman"/>
          <w:sz w:val="24"/>
          <w:szCs w:val="24"/>
        </w:rPr>
        <w:t xml:space="preserve">пользованию фондами </w:t>
      </w:r>
      <w:r w:rsidR="00BB2C49" w:rsidRPr="00BB2C49">
        <w:rPr>
          <w:rFonts w:ascii="Times New Roman" w:hAnsi="Times New Roman" w:cs="Times New Roman"/>
          <w:sz w:val="24"/>
          <w:szCs w:val="24"/>
        </w:rPr>
        <w:t xml:space="preserve">Практика: </w:t>
      </w:r>
    </w:p>
    <w:p w:rsidR="00BB2C49" w:rsidRDefault="00DD2551" w:rsidP="00BB2C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1.9</w:t>
      </w:r>
      <w:r w:rsidR="00BB2C49" w:rsidRPr="00BB2C49">
        <w:rPr>
          <w:rFonts w:ascii="Times New Roman" w:hAnsi="Times New Roman" w:cs="Times New Roman"/>
          <w:sz w:val="24"/>
          <w:szCs w:val="24"/>
        </w:rPr>
        <w:t xml:space="preserve">. Тема: Тематико-экспозиционный план. </w:t>
      </w:r>
    </w:p>
    <w:p w:rsidR="00BB2C49" w:rsidRDefault="00BB2C49" w:rsidP="00BB2C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B2C49">
        <w:rPr>
          <w:rFonts w:ascii="Times New Roman" w:hAnsi="Times New Roman" w:cs="Times New Roman"/>
          <w:sz w:val="24"/>
          <w:szCs w:val="24"/>
        </w:rPr>
        <w:t xml:space="preserve">Теория: Экспозиция. Экспозиционное оборудование. План работы над созданием экспозиции. Разработка тематико-экспозиционного плана. Основные принципы размещения экспонатов в экспозиции. </w:t>
      </w:r>
    </w:p>
    <w:p w:rsidR="00BB2C49" w:rsidRDefault="00BB2C49" w:rsidP="00BB2C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B2C49">
        <w:rPr>
          <w:rFonts w:ascii="Times New Roman" w:hAnsi="Times New Roman" w:cs="Times New Roman"/>
          <w:sz w:val="24"/>
          <w:szCs w:val="24"/>
        </w:rPr>
        <w:t xml:space="preserve">Практика: Требования к экспонированию предметов </w:t>
      </w:r>
    </w:p>
    <w:p w:rsidR="004763EE" w:rsidRDefault="004763EE" w:rsidP="00BB2C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1.10. Этапы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поисково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собирательской работы.</w:t>
      </w:r>
    </w:p>
    <w:p w:rsidR="004763EE" w:rsidRDefault="004763EE" w:rsidP="00BB2C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Теория. Виды поисковой работы. Требования к поисковой работе.</w:t>
      </w:r>
    </w:p>
    <w:p w:rsidR="004763EE" w:rsidRDefault="004763EE" w:rsidP="00BB2C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Практика. Поисковая работа.</w:t>
      </w:r>
    </w:p>
    <w:p w:rsidR="00BB2C49" w:rsidRDefault="00BB2C49" w:rsidP="004763E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B2C49">
        <w:rPr>
          <w:rFonts w:ascii="Times New Roman" w:hAnsi="Times New Roman" w:cs="Times New Roman"/>
          <w:sz w:val="24"/>
          <w:szCs w:val="24"/>
        </w:rPr>
        <w:t xml:space="preserve">. </w:t>
      </w:r>
      <w:r w:rsidR="00335CDB">
        <w:rPr>
          <w:rFonts w:ascii="Times New Roman" w:hAnsi="Times New Roman" w:cs="Times New Roman"/>
          <w:sz w:val="24"/>
          <w:szCs w:val="24"/>
        </w:rPr>
        <w:t>1.1</w:t>
      </w:r>
      <w:r w:rsidR="004763EE">
        <w:rPr>
          <w:rFonts w:ascii="Times New Roman" w:hAnsi="Times New Roman" w:cs="Times New Roman"/>
          <w:sz w:val="24"/>
          <w:szCs w:val="24"/>
        </w:rPr>
        <w:t>1</w:t>
      </w:r>
      <w:r w:rsidRPr="00BB2C49">
        <w:rPr>
          <w:rFonts w:ascii="Times New Roman" w:hAnsi="Times New Roman" w:cs="Times New Roman"/>
          <w:sz w:val="24"/>
          <w:szCs w:val="24"/>
        </w:rPr>
        <w:t xml:space="preserve">. Тема: Музейные выставки. </w:t>
      </w:r>
    </w:p>
    <w:p w:rsidR="00BB2C49" w:rsidRDefault="00BB2C49" w:rsidP="00BB2C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B2C49">
        <w:rPr>
          <w:rFonts w:ascii="Times New Roman" w:hAnsi="Times New Roman" w:cs="Times New Roman"/>
          <w:sz w:val="24"/>
          <w:szCs w:val="24"/>
        </w:rPr>
        <w:t xml:space="preserve">Теория: Виды выставок. Характер выставок. Требования к созданию выставки. </w:t>
      </w:r>
    </w:p>
    <w:p w:rsidR="00BB2C49" w:rsidRDefault="00BB2C49" w:rsidP="00BB2C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B2C49">
        <w:rPr>
          <w:rFonts w:ascii="Times New Roman" w:hAnsi="Times New Roman" w:cs="Times New Roman"/>
          <w:sz w:val="24"/>
          <w:szCs w:val="24"/>
        </w:rPr>
        <w:t xml:space="preserve">Практика: посещение выставки. </w:t>
      </w:r>
    </w:p>
    <w:p w:rsidR="00BB2C49" w:rsidRDefault="00335CDB" w:rsidP="00BB2C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</w:t>
      </w:r>
      <w:r w:rsidR="004763EE">
        <w:rPr>
          <w:rFonts w:ascii="Times New Roman" w:hAnsi="Times New Roman" w:cs="Times New Roman"/>
          <w:sz w:val="24"/>
          <w:szCs w:val="24"/>
        </w:rPr>
        <w:t>2</w:t>
      </w:r>
      <w:r w:rsidR="00BB2C49" w:rsidRPr="00BB2C49">
        <w:rPr>
          <w:rFonts w:ascii="Times New Roman" w:hAnsi="Times New Roman" w:cs="Times New Roman"/>
          <w:sz w:val="24"/>
          <w:szCs w:val="24"/>
        </w:rPr>
        <w:t>. Тема: Виды экскурсий. Методика подготовки экскурсии.</w:t>
      </w:r>
    </w:p>
    <w:p w:rsidR="00BB2C49" w:rsidRDefault="00BB2C49" w:rsidP="00BB2C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B2C49">
        <w:rPr>
          <w:rFonts w:ascii="Times New Roman" w:hAnsi="Times New Roman" w:cs="Times New Roman"/>
          <w:sz w:val="24"/>
          <w:szCs w:val="24"/>
        </w:rPr>
        <w:t xml:space="preserve"> Теория: Обзорные, тематические, учебные экскурсии. Составляющие части экскурсии. Их особенности. </w:t>
      </w:r>
    </w:p>
    <w:p w:rsidR="00BB2C49" w:rsidRDefault="00BB2C49" w:rsidP="00BB2C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B2C49">
        <w:rPr>
          <w:rFonts w:ascii="Times New Roman" w:hAnsi="Times New Roman" w:cs="Times New Roman"/>
          <w:sz w:val="24"/>
          <w:szCs w:val="24"/>
        </w:rPr>
        <w:lastRenderedPageBreak/>
        <w:t xml:space="preserve">Практика: Памятка экскурсовода. </w:t>
      </w:r>
    </w:p>
    <w:p w:rsidR="00BB2C49" w:rsidRDefault="00335CDB" w:rsidP="004763E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</w:t>
      </w:r>
      <w:r w:rsidR="004763EE">
        <w:rPr>
          <w:rFonts w:ascii="Times New Roman" w:hAnsi="Times New Roman" w:cs="Times New Roman"/>
          <w:sz w:val="24"/>
          <w:szCs w:val="24"/>
        </w:rPr>
        <w:t xml:space="preserve">3 </w:t>
      </w:r>
      <w:r w:rsidR="00BB2C49" w:rsidRPr="00BB2C49">
        <w:rPr>
          <w:rFonts w:ascii="Times New Roman" w:hAnsi="Times New Roman" w:cs="Times New Roman"/>
          <w:sz w:val="24"/>
          <w:szCs w:val="24"/>
        </w:rPr>
        <w:t xml:space="preserve">Тема: Методика проведения экскурсий. </w:t>
      </w:r>
    </w:p>
    <w:p w:rsidR="00481B40" w:rsidRDefault="00BB2C49" w:rsidP="00BB2C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B2C49">
        <w:rPr>
          <w:rFonts w:ascii="Times New Roman" w:hAnsi="Times New Roman" w:cs="Times New Roman"/>
          <w:sz w:val="24"/>
          <w:szCs w:val="24"/>
        </w:rPr>
        <w:t xml:space="preserve">Теория: Методика проведения экскурсий </w:t>
      </w:r>
    </w:p>
    <w:p w:rsidR="00481B40" w:rsidRDefault="00BB2C49" w:rsidP="00BB2C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B2C49">
        <w:rPr>
          <w:rFonts w:ascii="Times New Roman" w:hAnsi="Times New Roman" w:cs="Times New Roman"/>
          <w:sz w:val="24"/>
          <w:szCs w:val="24"/>
        </w:rPr>
        <w:t xml:space="preserve">Практика: посещение экскурсии </w:t>
      </w:r>
    </w:p>
    <w:p w:rsidR="00481B40" w:rsidRDefault="00335CDB" w:rsidP="00BB2C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</w:t>
      </w:r>
      <w:r w:rsidR="004763EE">
        <w:rPr>
          <w:rFonts w:ascii="Times New Roman" w:hAnsi="Times New Roman" w:cs="Times New Roman"/>
          <w:sz w:val="24"/>
          <w:szCs w:val="24"/>
        </w:rPr>
        <w:t>4</w:t>
      </w:r>
      <w:r w:rsidR="00BB2C49" w:rsidRPr="00BB2C49">
        <w:rPr>
          <w:rFonts w:ascii="Times New Roman" w:hAnsi="Times New Roman" w:cs="Times New Roman"/>
          <w:sz w:val="24"/>
          <w:szCs w:val="24"/>
        </w:rPr>
        <w:t xml:space="preserve">. Тема: Массовые мероприятия в музее. </w:t>
      </w:r>
    </w:p>
    <w:p w:rsidR="00481B40" w:rsidRDefault="00BB2C49" w:rsidP="00BB2C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B2C49">
        <w:rPr>
          <w:rFonts w:ascii="Times New Roman" w:hAnsi="Times New Roman" w:cs="Times New Roman"/>
          <w:sz w:val="24"/>
          <w:szCs w:val="24"/>
        </w:rPr>
        <w:t xml:space="preserve">Теория: Музейный праздник. Этапы проведения праздника. </w:t>
      </w:r>
    </w:p>
    <w:p w:rsidR="00481B40" w:rsidRDefault="00BB2C49" w:rsidP="00BB2C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B2C49">
        <w:rPr>
          <w:rFonts w:ascii="Times New Roman" w:hAnsi="Times New Roman" w:cs="Times New Roman"/>
          <w:sz w:val="24"/>
          <w:szCs w:val="24"/>
        </w:rPr>
        <w:t>Практика: организация праздника.</w:t>
      </w:r>
    </w:p>
    <w:p w:rsidR="00481B40" w:rsidRDefault="00335CDB" w:rsidP="00BB2C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1.1</w:t>
      </w:r>
      <w:r w:rsidR="004763EE">
        <w:rPr>
          <w:rFonts w:ascii="Times New Roman" w:hAnsi="Times New Roman" w:cs="Times New Roman"/>
          <w:sz w:val="24"/>
          <w:szCs w:val="24"/>
        </w:rPr>
        <w:t>5</w:t>
      </w:r>
      <w:r w:rsidR="00BB2C49" w:rsidRPr="00BB2C49">
        <w:rPr>
          <w:rFonts w:ascii="Times New Roman" w:hAnsi="Times New Roman" w:cs="Times New Roman"/>
          <w:sz w:val="24"/>
          <w:szCs w:val="24"/>
        </w:rPr>
        <w:t xml:space="preserve">. Тема: Этапы поисково-собирательской деятельности. Принципы и методика. Планирование. </w:t>
      </w:r>
    </w:p>
    <w:p w:rsidR="00481B40" w:rsidRDefault="00BB2C49" w:rsidP="00BB2C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B2C49">
        <w:rPr>
          <w:rFonts w:ascii="Times New Roman" w:hAnsi="Times New Roman" w:cs="Times New Roman"/>
          <w:sz w:val="24"/>
          <w:szCs w:val="24"/>
        </w:rPr>
        <w:t xml:space="preserve">Теория: Перспективное и текущее планирование. </w:t>
      </w:r>
    </w:p>
    <w:p w:rsidR="00481B40" w:rsidRDefault="00BB2C49" w:rsidP="00BB2C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B2C49">
        <w:rPr>
          <w:rFonts w:ascii="Times New Roman" w:hAnsi="Times New Roman" w:cs="Times New Roman"/>
          <w:sz w:val="24"/>
          <w:szCs w:val="24"/>
        </w:rPr>
        <w:t xml:space="preserve">Практика: собирательная деятельность </w:t>
      </w:r>
    </w:p>
    <w:p w:rsidR="00481B40" w:rsidRDefault="00335CDB" w:rsidP="00BB2C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</w:t>
      </w:r>
      <w:r w:rsidR="004763EE">
        <w:rPr>
          <w:rFonts w:ascii="Times New Roman" w:hAnsi="Times New Roman" w:cs="Times New Roman"/>
          <w:sz w:val="24"/>
          <w:szCs w:val="24"/>
        </w:rPr>
        <w:t>6</w:t>
      </w:r>
      <w:r w:rsidR="00BB2C49" w:rsidRPr="00BB2C49">
        <w:rPr>
          <w:rFonts w:ascii="Times New Roman" w:hAnsi="Times New Roman" w:cs="Times New Roman"/>
          <w:sz w:val="24"/>
          <w:szCs w:val="24"/>
        </w:rPr>
        <w:t>. Тема: Подготовка к поисково-собирательской работе.</w:t>
      </w:r>
    </w:p>
    <w:p w:rsidR="00481B40" w:rsidRDefault="00BB2C49" w:rsidP="00BB2C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B2C49">
        <w:rPr>
          <w:rFonts w:ascii="Times New Roman" w:hAnsi="Times New Roman" w:cs="Times New Roman"/>
          <w:sz w:val="24"/>
          <w:szCs w:val="24"/>
        </w:rPr>
        <w:t xml:space="preserve"> Теория: Полевой дневник. Полевая опись. Акт приема. Тетрадь для записей воспоминаний. Общие правила оформления и заполнения полевых документов. Систематизация и хранение памятников истории и культуры в полевых условиях.</w:t>
      </w:r>
    </w:p>
    <w:p w:rsidR="00481B40" w:rsidRDefault="00BB2C49" w:rsidP="00BB2C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B2C49">
        <w:rPr>
          <w:rFonts w:ascii="Times New Roman" w:hAnsi="Times New Roman" w:cs="Times New Roman"/>
          <w:sz w:val="24"/>
          <w:szCs w:val="24"/>
        </w:rPr>
        <w:t xml:space="preserve"> Практика: введение полевого дневника </w:t>
      </w:r>
    </w:p>
    <w:p w:rsidR="00481B40" w:rsidRDefault="00335CDB" w:rsidP="00BB2C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4763EE">
        <w:rPr>
          <w:rFonts w:ascii="Times New Roman" w:hAnsi="Times New Roman" w:cs="Times New Roman"/>
          <w:sz w:val="24"/>
          <w:szCs w:val="24"/>
        </w:rPr>
        <w:t>1</w:t>
      </w:r>
      <w:r w:rsidR="00645514">
        <w:rPr>
          <w:rFonts w:ascii="Times New Roman" w:hAnsi="Times New Roman" w:cs="Times New Roman"/>
          <w:sz w:val="24"/>
          <w:szCs w:val="24"/>
        </w:rPr>
        <w:t>7</w:t>
      </w:r>
      <w:r w:rsidR="00BB2C49" w:rsidRPr="00BB2C49">
        <w:rPr>
          <w:rFonts w:ascii="Times New Roman" w:hAnsi="Times New Roman" w:cs="Times New Roman"/>
          <w:sz w:val="24"/>
          <w:szCs w:val="24"/>
        </w:rPr>
        <w:t xml:space="preserve">. Тема: Выявление и сбор материалов. </w:t>
      </w:r>
    </w:p>
    <w:p w:rsidR="00481B40" w:rsidRDefault="00BB2C49" w:rsidP="00BB2C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B2C49">
        <w:rPr>
          <w:rFonts w:ascii="Times New Roman" w:hAnsi="Times New Roman" w:cs="Times New Roman"/>
          <w:sz w:val="24"/>
          <w:szCs w:val="24"/>
        </w:rPr>
        <w:t xml:space="preserve">Теория: Выявление и сбор материалов Практика: Выявление и сбор материалов </w:t>
      </w:r>
    </w:p>
    <w:p w:rsidR="00481B40" w:rsidRDefault="004763EE" w:rsidP="00BB2C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645514">
        <w:rPr>
          <w:rFonts w:ascii="Times New Roman" w:hAnsi="Times New Roman" w:cs="Times New Roman"/>
          <w:sz w:val="24"/>
          <w:szCs w:val="24"/>
        </w:rPr>
        <w:t>18</w:t>
      </w:r>
      <w:r w:rsidR="00BB2C49" w:rsidRPr="00BB2C49">
        <w:rPr>
          <w:rFonts w:ascii="Times New Roman" w:hAnsi="Times New Roman" w:cs="Times New Roman"/>
          <w:sz w:val="24"/>
          <w:szCs w:val="24"/>
        </w:rPr>
        <w:t xml:space="preserve">. Тема: Основные направления краеведческой работы в музее. </w:t>
      </w:r>
    </w:p>
    <w:p w:rsidR="00481B40" w:rsidRDefault="00BB2C49" w:rsidP="00BB2C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B2C49">
        <w:rPr>
          <w:rFonts w:ascii="Times New Roman" w:hAnsi="Times New Roman" w:cs="Times New Roman"/>
          <w:sz w:val="24"/>
          <w:szCs w:val="24"/>
        </w:rPr>
        <w:t xml:space="preserve">Теория: Основные направления краеведческой работы в музее. </w:t>
      </w:r>
    </w:p>
    <w:p w:rsidR="00481B40" w:rsidRDefault="00BB2C49" w:rsidP="00BB2C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B2C49">
        <w:rPr>
          <w:rFonts w:ascii="Times New Roman" w:hAnsi="Times New Roman" w:cs="Times New Roman"/>
          <w:sz w:val="24"/>
          <w:szCs w:val="24"/>
        </w:rPr>
        <w:t>Практика: составление перспективного плана</w:t>
      </w:r>
      <w:r w:rsidR="00481B40">
        <w:rPr>
          <w:rFonts w:ascii="Times New Roman" w:hAnsi="Times New Roman" w:cs="Times New Roman"/>
          <w:sz w:val="24"/>
          <w:szCs w:val="24"/>
        </w:rPr>
        <w:t>.</w:t>
      </w:r>
    </w:p>
    <w:p w:rsidR="00481B40" w:rsidRPr="00481B40" w:rsidRDefault="00BB2C49" w:rsidP="00BB2C49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481B40">
        <w:rPr>
          <w:rFonts w:ascii="Times New Roman" w:hAnsi="Times New Roman" w:cs="Times New Roman"/>
          <w:b/>
          <w:sz w:val="24"/>
          <w:szCs w:val="24"/>
        </w:rPr>
        <w:t xml:space="preserve"> 1.5.Планируемые результаты </w:t>
      </w:r>
    </w:p>
    <w:p w:rsidR="00481B40" w:rsidRDefault="00BB2C49" w:rsidP="00BB2C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81B40">
        <w:rPr>
          <w:rFonts w:ascii="Times New Roman" w:hAnsi="Times New Roman" w:cs="Times New Roman"/>
          <w:b/>
          <w:sz w:val="24"/>
          <w:szCs w:val="24"/>
        </w:rPr>
        <w:t>Обучающийся, освоивший программу первого года обучения:</w:t>
      </w:r>
      <w:r w:rsidRPr="00BB2C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1B40" w:rsidRDefault="00BB2C49" w:rsidP="00BB2C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B2C49">
        <w:rPr>
          <w:rFonts w:ascii="Times New Roman" w:hAnsi="Times New Roman" w:cs="Times New Roman"/>
          <w:sz w:val="24"/>
          <w:szCs w:val="24"/>
        </w:rPr>
        <w:t xml:space="preserve">- ориентироваться в музейной терминологии; </w:t>
      </w:r>
    </w:p>
    <w:p w:rsidR="00481B40" w:rsidRDefault="00BB2C49" w:rsidP="00BB2C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B2C49">
        <w:rPr>
          <w:rFonts w:ascii="Times New Roman" w:hAnsi="Times New Roman" w:cs="Times New Roman"/>
          <w:sz w:val="24"/>
          <w:szCs w:val="24"/>
        </w:rPr>
        <w:t xml:space="preserve">- определять особенности становления музеев в России и в мире в различные исторические периоды; </w:t>
      </w:r>
    </w:p>
    <w:p w:rsidR="00481B40" w:rsidRDefault="00BB2C49" w:rsidP="00BB2C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B2C49">
        <w:rPr>
          <w:rFonts w:ascii="Times New Roman" w:hAnsi="Times New Roman" w:cs="Times New Roman"/>
          <w:sz w:val="24"/>
          <w:szCs w:val="24"/>
        </w:rPr>
        <w:t>- первичные навыки использования полученных знаний, умений, как основы исторического мышления;</w:t>
      </w:r>
    </w:p>
    <w:p w:rsidR="00481B40" w:rsidRDefault="00BB2C49" w:rsidP="00BB2C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B2C49">
        <w:rPr>
          <w:rFonts w:ascii="Times New Roman" w:hAnsi="Times New Roman" w:cs="Times New Roman"/>
          <w:sz w:val="24"/>
          <w:szCs w:val="24"/>
        </w:rPr>
        <w:t xml:space="preserve"> - первичные представления об историческом положении малой Родины; - основополагающие знания об истории родного края; </w:t>
      </w:r>
    </w:p>
    <w:p w:rsidR="00481B40" w:rsidRDefault="00481B40" w:rsidP="004763E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481B40" w:rsidRDefault="00BB2C49" w:rsidP="00BB2C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81B40">
        <w:rPr>
          <w:rFonts w:ascii="Times New Roman" w:hAnsi="Times New Roman" w:cs="Times New Roman"/>
          <w:b/>
          <w:sz w:val="24"/>
          <w:szCs w:val="24"/>
        </w:rPr>
        <w:t>Раздел 2. Комплекс организационно-педагогических условий:</w:t>
      </w:r>
      <w:r w:rsidRPr="00BB2C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1B40" w:rsidRDefault="00BB2C49" w:rsidP="00BB2C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81B40">
        <w:rPr>
          <w:rFonts w:ascii="Times New Roman" w:hAnsi="Times New Roman" w:cs="Times New Roman"/>
          <w:b/>
          <w:sz w:val="24"/>
          <w:szCs w:val="24"/>
        </w:rPr>
        <w:t xml:space="preserve">2.1. Календарный учебный график </w:t>
      </w:r>
    </w:p>
    <w:p w:rsidR="00481B40" w:rsidRDefault="00BB2C49" w:rsidP="00BB2C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B2C49">
        <w:rPr>
          <w:rFonts w:ascii="Times New Roman" w:hAnsi="Times New Roman" w:cs="Times New Roman"/>
          <w:sz w:val="24"/>
          <w:szCs w:val="24"/>
        </w:rPr>
        <w:t>Календарный учебный график - это составная часть образовательной программы, определяет количество учебных недель и количество учебных дней, даты начала и окончания учебных периодов/этапов; является обязательным приложением к дополнительной общеобразовательной программе</w:t>
      </w:r>
      <w:r w:rsidR="004763EE">
        <w:rPr>
          <w:rFonts w:ascii="Times New Roman" w:hAnsi="Times New Roman" w:cs="Times New Roman"/>
          <w:sz w:val="24"/>
          <w:szCs w:val="24"/>
        </w:rPr>
        <w:t>.</w:t>
      </w:r>
      <w:r w:rsidR="006455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1B40" w:rsidRDefault="00BB2C49" w:rsidP="00BB2C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B2C49">
        <w:rPr>
          <w:rFonts w:ascii="Times New Roman" w:hAnsi="Times New Roman" w:cs="Times New Roman"/>
          <w:sz w:val="24"/>
          <w:szCs w:val="24"/>
        </w:rPr>
        <w:t xml:space="preserve">Календарный учебный график представлен в Таблице1. </w:t>
      </w:r>
    </w:p>
    <w:p w:rsidR="00481B40" w:rsidRDefault="00BB2C49" w:rsidP="00BB2C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B2C49">
        <w:rPr>
          <w:rFonts w:ascii="Times New Roman" w:hAnsi="Times New Roman" w:cs="Times New Roman"/>
          <w:sz w:val="24"/>
          <w:szCs w:val="24"/>
        </w:rPr>
        <w:t>Годовой календарный учебный график Программы составлен с учетом годового кален</w:t>
      </w:r>
      <w:r w:rsidR="00481B40">
        <w:rPr>
          <w:rFonts w:ascii="Times New Roman" w:hAnsi="Times New Roman" w:cs="Times New Roman"/>
          <w:sz w:val="24"/>
          <w:szCs w:val="24"/>
        </w:rPr>
        <w:t>дарного графика МОУ «Медведевская</w:t>
      </w:r>
      <w:r w:rsidRPr="00BB2C49">
        <w:rPr>
          <w:rFonts w:ascii="Times New Roman" w:hAnsi="Times New Roman" w:cs="Times New Roman"/>
          <w:sz w:val="24"/>
          <w:szCs w:val="24"/>
        </w:rPr>
        <w:t xml:space="preserve"> школа» и учитывает в полном объеме возрастные психофизические особенности обучающихся и отвечает требованиям охраны их жизни и здоровья и нормам СанПин. </w:t>
      </w:r>
    </w:p>
    <w:p w:rsidR="00BB2C49" w:rsidRDefault="00BB2C49" w:rsidP="00BB2C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B2C49">
        <w:rPr>
          <w:rFonts w:ascii="Times New Roman" w:hAnsi="Times New Roman" w:cs="Times New Roman"/>
          <w:sz w:val="24"/>
          <w:szCs w:val="24"/>
        </w:rPr>
        <w:t xml:space="preserve">- Срок </w:t>
      </w:r>
      <w:r w:rsidR="009A6A4A">
        <w:rPr>
          <w:rFonts w:ascii="Times New Roman" w:hAnsi="Times New Roman" w:cs="Times New Roman"/>
          <w:sz w:val="24"/>
          <w:szCs w:val="24"/>
        </w:rPr>
        <w:t>освоения Программы составляет 72</w:t>
      </w:r>
      <w:r w:rsidRPr="00BB2C49">
        <w:rPr>
          <w:rFonts w:ascii="Times New Roman" w:hAnsi="Times New Roman" w:cs="Times New Roman"/>
          <w:sz w:val="24"/>
          <w:szCs w:val="24"/>
        </w:rPr>
        <w:t xml:space="preserve"> учебных часа в год, определяется содержанием Программ. Реж</w:t>
      </w:r>
      <w:r w:rsidR="009A6A4A">
        <w:rPr>
          <w:rFonts w:ascii="Times New Roman" w:hAnsi="Times New Roman" w:cs="Times New Roman"/>
          <w:sz w:val="24"/>
          <w:szCs w:val="24"/>
        </w:rPr>
        <w:t xml:space="preserve">им занятий. Занятия проводятся </w:t>
      </w:r>
      <w:r w:rsidR="000D2522">
        <w:rPr>
          <w:rFonts w:ascii="Times New Roman" w:hAnsi="Times New Roman" w:cs="Times New Roman"/>
          <w:sz w:val="24"/>
          <w:szCs w:val="24"/>
        </w:rPr>
        <w:t>2</w:t>
      </w:r>
      <w:r w:rsidRPr="00BB2C49">
        <w:rPr>
          <w:rFonts w:ascii="Times New Roman" w:hAnsi="Times New Roman" w:cs="Times New Roman"/>
          <w:sz w:val="24"/>
          <w:szCs w:val="24"/>
        </w:rPr>
        <w:t xml:space="preserve"> раз</w:t>
      </w:r>
      <w:r w:rsidR="009A6A4A">
        <w:rPr>
          <w:rFonts w:ascii="Times New Roman" w:hAnsi="Times New Roman" w:cs="Times New Roman"/>
          <w:sz w:val="24"/>
          <w:szCs w:val="24"/>
        </w:rPr>
        <w:t>а</w:t>
      </w:r>
      <w:r w:rsidRPr="00BB2C49">
        <w:rPr>
          <w:rFonts w:ascii="Times New Roman" w:hAnsi="Times New Roman" w:cs="Times New Roman"/>
          <w:sz w:val="24"/>
          <w:szCs w:val="24"/>
        </w:rPr>
        <w:t xml:space="preserve"> в неделю продолжительностью 1 академический час</w:t>
      </w:r>
      <w:r w:rsidR="00481B40">
        <w:rPr>
          <w:rFonts w:ascii="Times New Roman" w:hAnsi="Times New Roman" w:cs="Times New Roman"/>
          <w:sz w:val="24"/>
          <w:szCs w:val="24"/>
        </w:rPr>
        <w:t>. Академический час составляет 4</w:t>
      </w:r>
      <w:r w:rsidRPr="00BB2C49">
        <w:rPr>
          <w:rFonts w:ascii="Times New Roman" w:hAnsi="Times New Roman" w:cs="Times New Roman"/>
          <w:sz w:val="24"/>
          <w:szCs w:val="24"/>
        </w:rPr>
        <w:t>5 минут для данной возрастной категории.</w:t>
      </w:r>
    </w:p>
    <w:p w:rsidR="00481B40" w:rsidRDefault="00481B40" w:rsidP="00BB2C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481B40" w:rsidRDefault="00481B40" w:rsidP="00BB2C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481B40" w:rsidRDefault="00481B40" w:rsidP="00BB2C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481B40" w:rsidRDefault="00481B40" w:rsidP="00BB2C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481B40" w:rsidRDefault="00481B40" w:rsidP="00BB2C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481B40" w:rsidRDefault="00481B40" w:rsidP="00481B40">
      <w:pPr>
        <w:spacing w:after="0" w:line="240" w:lineRule="auto"/>
        <w:ind w:firstLine="567"/>
        <w:jc w:val="center"/>
        <w:sectPr w:rsidR="00481B40" w:rsidSect="00257248">
          <w:footerReference w:type="default" r:id="rId9"/>
          <w:pgSz w:w="11906" w:h="16838"/>
          <w:pgMar w:top="851" w:right="851" w:bottom="851" w:left="1134" w:header="709" w:footer="709" w:gutter="0"/>
          <w:cols w:space="708"/>
          <w:titlePg/>
          <w:docGrid w:linePitch="360"/>
        </w:sectPr>
      </w:pPr>
    </w:p>
    <w:p w:rsidR="00481B40" w:rsidRPr="00F47AE6" w:rsidRDefault="00481B40" w:rsidP="00481B4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47AE6">
        <w:rPr>
          <w:rFonts w:ascii="Times New Roman" w:hAnsi="Times New Roman" w:cs="Times New Roman"/>
          <w:sz w:val="24"/>
          <w:szCs w:val="24"/>
        </w:rPr>
        <w:lastRenderedPageBreak/>
        <w:t>Таблица 1</w:t>
      </w:r>
    </w:p>
    <w:p w:rsidR="00481B40" w:rsidRPr="00F47AE6" w:rsidRDefault="00481B40" w:rsidP="00481B4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47AE6">
        <w:rPr>
          <w:rFonts w:ascii="Times New Roman" w:hAnsi="Times New Roman" w:cs="Times New Roman"/>
          <w:sz w:val="24"/>
          <w:szCs w:val="24"/>
        </w:rPr>
        <w:t>Календарный учебный график</w:t>
      </w:r>
    </w:p>
    <w:p w:rsidR="00481B40" w:rsidRPr="00F47AE6" w:rsidRDefault="00481B40" w:rsidP="00481B4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47AE6">
        <w:rPr>
          <w:rFonts w:ascii="Times New Roman" w:hAnsi="Times New Roman" w:cs="Times New Roman"/>
          <w:sz w:val="24"/>
          <w:szCs w:val="24"/>
        </w:rPr>
        <w:t xml:space="preserve"> Уровень </w:t>
      </w:r>
      <w:r w:rsidR="00B02A9D" w:rsidRPr="00F47AE6">
        <w:rPr>
          <w:rFonts w:ascii="Times New Roman" w:hAnsi="Times New Roman" w:cs="Times New Roman"/>
          <w:sz w:val="24"/>
          <w:szCs w:val="24"/>
        </w:rPr>
        <w:t>___</w:t>
      </w:r>
      <w:r w:rsidRPr="00F47AE6">
        <w:rPr>
          <w:rFonts w:ascii="Times New Roman" w:hAnsi="Times New Roman" w:cs="Times New Roman"/>
          <w:sz w:val="24"/>
          <w:szCs w:val="24"/>
        </w:rPr>
        <w:t>год обучения группа(ы)</w:t>
      </w:r>
    </w:p>
    <w:p w:rsidR="00B02A9D" w:rsidRPr="00F47AE6" w:rsidRDefault="00B02A9D" w:rsidP="00481B4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417" w:type="dxa"/>
        <w:tblLook w:val="04A0" w:firstRow="1" w:lastRow="0" w:firstColumn="1" w:lastColumn="0" w:noHBand="0" w:noVBand="1"/>
      </w:tblPr>
      <w:tblGrid>
        <w:gridCol w:w="712"/>
        <w:gridCol w:w="231"/>
        <w:gridCol w:w="506"/>
        <w:gridCol w:w="356"/>
        <w:gridCol w:w="506"/>
        <w:gridCol w:w="437"/>
        <w:gridCol w:w="356"/>
        <w:gridCol w:w="356"/>
        <w:gridCol w:w="506"/>
        <w:gridCol w:w="437"/>
        <w:gridCol w:w="356"/>
        <w:gridCol w:w="506"/>
        <w:gridCol w:w="506"/>
        <w:gridCol w:w="437"/>
        <w:gridCol w:w="356"/>
        <w:gridCol w:w="356"/>
        <w:gridCol w:w="506"/>
        <w:gridCol w:w="437"/>
        <w:gridCol w:w="356"/>
        <w:gridCol w:w="506"/>
        <w:gridCol w:w="275"/>
        <w:gridCol w:w="489"/>
        <w:gridCol w:w="383"/>
        <w:gridCol w:w="506"/>
        <w:gridCol w:w="437"/>
        <w:gridCol w:w="356"/>
        <w:gridCol w:w="356"/>
        <w:gridCol w:w="506"/>
        <w:gridCol w:w="486"/>
        <w:gridCol w:w="388"/>
        <w:gridCol w:w="382"/>
        <w:gridCol w:w="434"/>
        <w:gridCol w:w="72"/>
        <w:gridCol w:w="400"/>
        <w:gridCol w:w="358"/>
        <w:gridCol w:w="358"/>
        <w:gridCol w:w="426"/>
        <w:gridCol w:w="80"/>
      </w:tblGrid>
      <w:tr w:rsidR="00B02A9D" w:rsidRPr="00F47AE6" w:rsidTr="00F47AE6">
        <w:trPr>
          <w:gridAfter w:val="1"/>
          <w:wAfter w:w="80" w:type="dxa"/>
        </w:trPr>
        <w:tc>
          <w:tcPr>
            <w:tcW w:w="712" w:type="dxa"/>
          </w:tcPr>
          <w:p w:rsidR="00B02A9D" w:rsidRPr="00F47AE6" w:rsidRDefault="00B02A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14" w:type="dxa"/>
            <w:gridSpan w:val="16"/>
          </w:tcPr>
          <w:p w:rsidR="00B02A9D" w:rsidRPr="00F47AE6" w:rsidRDefault="00B02A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AE6">
              <w:rPr>
                <w:rFonts w:ascii="Times New Roman" w:hAnsi="Times New Roman" w:cs="Times New Roman"/>
                <w:b/>
                <w:sz w:val="24"/>
                <w:szCs w:val="24"/>
              </w:rPr>
              <w:t>1 полугодие</w:t>
            </w:r>
          </w:p>
        </w:tc>
        <w:tc>
          <w:tcPr>
            <w:tcW w:w="7911" w:type="dxa"/>
            <w:gridSpan w:val="20"/>
          </w:tcPr>
          <w:p w:rsidR="00B02A9D" w:rsidRPr="00F47AE6" w:rsidRDefault="00B02A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7AE6" w:rsidRPr="00F47AE6" w:rsidTr="00F47AE6">
        <w:trPr>
          <w:gridAfter w:val="1"/>
          <w:wAfter w:w="80" w:type="dxa"/>
          <w:cantSplit/>
          <w:trHeight w:val="890"/>
        </w:trPr>
        <w:tc>
          <w:tcPr>
            <w:tcW w:w="712" w:type="dxa"/>
            <w:textDirection w:val="btLr"/>
          </w:tcPr>
          <w:p w:rsidR="00B02A9D" w:rsidRPr="00F47AE6" w:rsidRDefault="00B02A9D" w:rsidP="00B02A9D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AE6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599" w:type="dxa"/>
            <w:gridSpan w:val="4"/>
          </w:tcPr>
          <w:p w:rsidR="00B02A9D" w:rsidRPr="00F47AE6" w:rsidRDefault="00B02A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5" w:type="dxa"/>
            <w:gridSpan w:val="4"/>
          </w:tcPr>
          <w:p w:rsidR="00B02A9D" w:rsidRPr="00F47AE6" w:rsidRDefault="00B02A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A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Октябрь </w:t>
            </w:r>
          </w:p>
        </w:tc>
        <w:tc>
          <w:tcPr>
            <w:tcW w:w="1805" w:type="dxa"/>
            <w:gridSpan w:val="4"/>
          </w:tcPr>
          <w:p w:rsidR="00B02A9D" w:rsidRPr="00F47AE6" w:rsidRDefault="00B02A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A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</w:t>
            </w:r>
          </w:p>
        </w:tc>
        <w:tc>
          <w:tcPr>
            <w:tcW w:w="1655" w:type="dxa"/>
            <w:gridSpan w:val="4"/>
          </w:tcPr>
          <w:p w:rsidR="00B02A9D" w:rsidRPr="00F47AE6" w:rsidRDefault="00B02A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A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 </w:t>
            </w:r>
          </w:p>
        </w:tc>
        <w:tc>
          <w:tcPr>
            <w:tcW w:w="1574" w:type="dxa"/>
            <w:gridSpan w:val="4"/>
          </w:tcPr>
          <w:p w:rsidR="00B02A9D" w:rsidRPr="00F47AE6" w:rsidRDefault="00B02A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A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</w:t>
            </w:r>
          </w:p>
        </w:tc>
        <w:tc>
          <w:tcPr>
            <w:tcW w:w="1378" w:type="dxa"/>
            <w:gridSpan w:val="3"/>
          </w:tcPr>
          <w:p w:rsidR="00B02A9D" w:rsidRPr="00F47AE6" w:rsidRDefault="00B02A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A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Февраль </w:t>
            </w:r>
          </w:p>
        </w:tc>
        <w:tc>
          <w:tcPr>
            <w:tcW w:w="1655" w:type="dxa"/>
            <w:gridSpan w:val="4"/>
          </w:tcPr>
          <w:p w:rsidR="00B02A9D" w:rsidRPr="00F47AE6" w:rsidRDefault="00B02A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A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 </w:t>
            </w:r>
          </w:p>
        </w:tc>
        <w:tc>
          <w:tcPr>
            <w:tcW w:w="1690" w:type="dxa"/>
            <w:gridSpan w:val="4"/>
          </w:tcPr>
          <w:p w:rsidR="00B02A9D" w:rsidRPr="00F47AE6" w:rsidRDefault="00B02A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A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 </w:t>
            </w:r>
          </w:p>
        </w:tc>
        <w:tc>
          <w:tcPr>
            <w:tcW w:w="1614" w:type="dxa"/>
            <w:gridSpan w:val="5"/>
          </w:tcPr>
          <w:p w:rsidR="00B02A9D" w:rsidRPr="00F47AE6" w:rsidRDefault="00B02A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A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Май </w:t>
            </w:r>
          </w:p>
        </w:tc>
      </w:tr>
      <w:tr w:rsidR="00F47AE6" w:rsidRPr="00F47AE6" w:rsidTr="00F47AE6">
        <w:trPr>
          <w:cantSplit/>
          <w:trHeight w:val="1134"/>
        </w:trPr>
        <w:tc>
          <w:tcPr>
            <w:tcW w:w="712" w:type="dxa"/>
            <w:textDirection w:val="btLr"/>
          </w:tcPr>
          <w:p w:rsidR="00481B40" w:rsidRPr="00F47AE6" w:rsidRDefault="00B02A9D" w:rsidP="00B02A9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AE6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231" w:type="dxa"/>
          </w:tcPr>
          <w:p w:rsidR="00481B40" w:rsidRPr="00F47AE6" w:rsidRDefault="0048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481B40" w:rsidRPr="00F47AE6" w:rsidRDefault="0048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81B40" w:rsidRPr="00F47AE6" w:rsidRDefault="0048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481B40" w:rsidRPr="00F47AE6" w:rsidRDefault="0048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" w:type="dxa"/>
          </w:tcPr>
          <w:p w:rsidR="00481B40" w:rsidRPr="00F47AE6" w:rsidRDefault="0048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81B40" w:rsidRPr="00F47AE6" w:rsidRDefault="0048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81B40" w:rsidRPr="00F47AE6" w:rsidRDefault="0048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481B40" w:rsidRPr="00F47AE6" w:rsidRDefault="0048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" w:type="dxa"/>
          </w:tcPr>
          <w:p w:rsidR="00481B40" w:rsidRPr="00F47AE6" w:rsidRDefault="0048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81B40" w:rsidRPr="00F47AE6" w:rsidRDefault="0048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481B40" w:rsidRPr="00F47AE6" w:rsidRDefault="0048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481B40" w:rsidRPr="00F47AE6" w:rsidRDefault="0048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" w:type="dxa"/>
          </w:tcPr>
          <w:p w:rsidR="00481B40" w:rsidRPr="00F47AE6" w:rsidRDefault="0048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81B40" w:rsidRPr="00F47AE6" w:rsidRDefault="0048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81B40" w:rsidRPr="00F47AE6" w:rsidRDefault="0048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481B40" w:rsidRPr="00F47AE6" w:rsidRDefault="0048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" w:type="dxa"/>
          </w:tcPr>
          <w:p w:rsidR="00481B40" w:rsidRPr="00F47AE6" w:rsidRDefault="0048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81B40" w:rsidRPr="00F47AE6" w:rsidRDefault="0048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481B40" w:rsidRPr="00F47AE6" w:rsidRDefault="0048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481B40" w:rsidRPr="00F47AE6" w:rsidRDefault="0048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481B40" w:rsidRPr="00F47AE6" w:rsidRDefault="0048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" w:type="dxa"/>
          </w:tcPr>
          <w:p w:rsidR="00481B40" w:rsidRPr="00F47AE6" w:rsidRDefault="0048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481B40" w:rsidRPr="00F47AE6" w:rsidRDefault="0048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" w:type="dxa"/>
          </w:tcPr>
          <w:p w:rsidR="00481B40" w:rsidRPr="00F47AE6" w:rsidRDefault="0048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81B40" w:rsidRPr="00F47AE6" w:rsidRDefault="0048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81B40" w:rsidRPr="00F47AE6" w:rsidRDefault="0048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481B40" w:rsidRPr="00F47AE6" w:rsidRDefault="0048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" w:type="dxa"/>
          </w:tcPr>
          <w:p w:rsidR="00481B40" w:rsidRPr="00F47AE6" w:rsidRDefault="0048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" w:type="dxa"/>
          </w:tcPr>
          <w:p w:rsidR="00481B40" w:rsidRPr="00F47AE6" w:rsidRDefault="0048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" w:type="dxa"/>
          </w:tcPr>
          <w:p w:rsidR="00481B40" w:rsidRPr="00F47AE6" w:rsidRDefault="0048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  <w:gridSpan w:val="2"/>
          </w:tcPr>
          <w:p w:rsidR="00481B40" w:rsidRPr="00F47AE6" w:rsidRDefault="0048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0" w:type="dxa"/>
          </w:tcPr>
          <w:p w:rsidR="00481B40" w:rsidRPr="00F47AE6" w:rsidRDefault="0048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8" w:type="dxa"/>
          </w:tcPr>
          <w:p w:rsidR="00481B40" w:rsidRPr="00F47AE6" w:rsidRDefault="0048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8" w:type="dxa"/>
          </w:tcPr>
          <w:p w:rsidR="00481B40" w:rsidRPr="00F47AE6" w:rsidRDefault="0048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  <w:gridSpan w:val="2"/>
          </w:tcPr>
          <w:p w:rsidR="00481B40" w:rsidRPr="00F47AE6" w:rsidRDefault="0048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7AE6" w:rsidRPr="00F47AE6" w:rsidTr="00F47AE6">
        <w:trPr>
          <w:cantSplit/>
          <w:trHeight w:val="1134"/>
        </w:trPr>
        <w:tc>
          <w:tcPr>
            <w:tcW w:w="712" w:type="dxa"/>
            <w:textDirection w:val="btLr"/>
          </w:tcPr>
          <w:p w:rsidR="00F47AE6" w:rsidRPr="00F47AE6" w:rsidRDefault="00F47AE6" w:rsidP="00B02A9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AE6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599" w:type="dxa"/>
            <w:gridSpan w:val="4"/>
          </w:tcPr>
          <w:p w:rsidR="00F47AE6" w:rsidRPr="00F47AE6" w:rsidRDefault="00F47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5" w:type="dxa"/>
            <w:gridSpan w:val="4"/>
          </w:tcPr>
          <w:p w:rsidR="00F47AE6" w:rsidRPr="00F47AE6" w:rsidRDefault="00F47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5" w:type="dxa"/>
            <w:gridSpan w:val="4"/>
          </w:tcPr>
          <w:p w:rsidR="00F47AE6" w:rsidRPr="00F47AE6" w:rsidRDefault="00F47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5" w:type="dxa"/>
            <w:gridSpan w:val="4"/>
          </w:tcPr>
          <w:p w:rsidR="00F47AE6" w:rsidRPr="00F47AE6" w:rsidRDefault="00F47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4" w:type="dxa"/>
            <w:gridSpan w:val="4"/>
          </w:tcPr>
          <w:p w:rsidR="00F47AE6" w:rsidRPr="00F47AE6" w:rsidRDefault="00F47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8" w:type="dxa"/>
            <w:gridSpan w:val="3"/>
          </w:tcPr>
          <w:p w:rsidR="00F47AE6" w:rsidRPr="00F47AE6" w:rsidRDefault="00F47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5" w:type="dxa"/>
            <w:gridSpan w:val="4"/>
          </w:tcPr>
          <w:p w:rsidR="00F47AE6" w:rsidRPr="00F47AE6" w:rsidRDefault="00F47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gridSpan w:val="5"/>
          </w:tcPr>
          <w:p w:rsidR="00F47AE6" w:rsidRPr="00F47AE6" w:rsidRDefault="00F47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2" w:type="dxa"/>
            <w:gridSpan w:val="5"/>
          </w:tcPr>
          <w:p w:rsidR="00F47AE6" w:rsidRPr="00F47AE6" w:rsidRDefault="00F47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7AE6" w:rsidRPr="00F47AE6" w:rsidTr="00F47AE6">
        <w:trPr>
          <w:cantSplit/>
          <w:trHeight w:val="1134"/>
        </w:trPr>
        <w:tc>
          <w:tcPr>
            <w:tcW w:w="712" w:type="dxa"/>
            <w:textDirection w:val="btLr"/>
          </w:tcPr>
          <w:p w:rsidR="00481B40" w:rsidRPr="00F47AE6" w:rsidRDefault="00B02A9D" w:rsidP="00B02A9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A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часов </w:t>
            </w:r>
          </w:p>
        </w:tc>
        <w:tc>
          <w:tcPr>
            <w:tcW w:w="231" w:type="dxa"/>
          </w:tcPr>
          <w:p w:rsidR="00481B40" w:rsidRPr="00F47AE6" w:rsidRDefault="0048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481B40" w:rsidRPr="00F47AE6" w:rsidRDefault="0048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81B40" w:rsidRPr="00F47AE6" w:rsidRDefault="0048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481B40" w:rsidRPr="00F47AE6" w:rsidRDefault="0048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" w:type="dxa"/>
          </w:tcPr>
          <w:p w:rsidR="00481B40" w:rsidRPr="00F47AE6" w:rsidRDefault="0048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81B40" w:rsidRPr="00F47AE6" w:rsidRDefault="0048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81B40" w:rsidRPr="00F47AE6" w:rsidRDefault="0048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481B40" w:rsidRPr="00F47AE6" w:rsidRDefault="0048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" w:type="dxa"/>
          </w:tcPr>
          <w:p w:rsidR="00481B40" w:rsidRPr="00F47AE6" w:rsidRDefault="0048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81B40" w:rsidRPr="00F47AE6" w:rsidRDefault="0048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481B40" w:rsidRPr="00F47AE6" w:rsidRDefault="0048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481B40" w:rsidRPr="00F47AE6" w:rsidRDefault="0048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" w:type="dxa"/>
          </w:tcPr>
          <w:p w:rsidR="00481B40" w:rsidRPr="00F47AE6" w:rsidRDefault="0048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81B40" w:rsidRPr="00F47AE6" w:rsidRDefault="0048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81B40" w:rsidRPr="00F47AE6" w:rsidRDefault="0048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481B40" w:rsidRPr="00F47AE6" w:rsidRDefault="0048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" w:type="dxa"/>
          </w:tcPr>
          <w:p w:rsidR="00481B40" w:rsidRPr="00F47AE6" w:rsidRDefault="0048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81B40" w:rsidRPr="00F47AE6" w:rsidRDefault="0048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481B40" w:rsidRPr="00F47AE6" w:rsidRDefault="0048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dxa"/>
          </w:tcPr>
          <w:p w:rsidR="00481B40" w:rsidRPr="00F47AE6" w:rsidRDefault="0048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481B40" w:rsidRPr="00F47AE6" w:rsidRDefault="0048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" w:type="dxa"/>
          </w:tcPr>
          <w:p w:rsidR="00481B40" w:rsidRPr="00F47AE6" w:rsidRDefault="0048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481B40" w:rsidRPr="00F47AE6" w:rsidRDefault="0048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" w:type="dxa"/>
          </w:tcPr>
          <w:p w:rsidR="00481B40" w:rsidRPr="00F47AE6" w:rsidRDefault="0048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81B40" w:rsidRPr="00F47AE6" w:rsidRDefault="0048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81B40" w:rsidRPr="00F47AE6" w:rsidRDefault="0048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481B40" w:rsidRPr="00F47AE6" w:rsidRDefault="0048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" w:type="dxa"/>
          </w:tcPr>
          <w:p w:rsidR="00481B40" w:rsidRPr="00F47AE6" w:rsidRDefault="0048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" w:type="dxa"/>
          </w:tcPr>
          <w:p w:rsidR="00481B40" w:rsidRPr="00F47AE6" w:rsidRDefault="0048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" w:type="dxa"/>
          </w:tcPr>
          <w:p w:rsidR="00481B40" w:rsidRPr="00F47AE6" w:rsidRDefault="0048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  <w:gridSpan w:val="2"/>
          </w:tcPr>
          <w:p w:rsidR="00481B40" w:rsidRPr="00F47AE6" w:rsidRDefault="0048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0" w:type="dxa"/>
          </w:tcPr>
          <w:p w:rsidR="00481B40" w:rsidRPr="00F47AE6" w:rsidRDefault="0048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8" w:type="dxa"/>
          </w:tcPr>
          <w:p w:rsidR="00481B40" w:rsidRPr="00F47AE6" w:rsidRDefault="0048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8" w:type="dxa"/>
          </w:tcPr>
          <w:p w:rsidR="00481B40" w:rsidRPr="00F47AE6" w:rsidRDefault="0048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  <w:gridSpan w:val="2"/>
          </w:tcPr>
          <w:p w:rsidR="00481B40" w:rsidRPr="00F47AE6" w:rsidRDefault="0048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7AE6" w:rsidRPr="00F47AE6" w:rsidTr="00F47AE6">
        <w:trPr>
          <w:cantSplit/>
          <w:trHeight w:val="2794"/>
        </w:trPr>
        <w:tc>
          <w:tcPr>
            <w:tcW w:w="712" w:type="dxa"/>
            <w:textDirection w:val="btLr"/>
          </w:tcPr>
          <w:p w:rsidR="00481B40" w:rsidRPr="00F47AE6" w:rsidRDefault="00B02A9D" w:rsidP="00B02A9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AE6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Аттестация</w:t>
            </w:r>
            <w:r w:rsidR="00F47AE6" w:rsidRPr="00F47A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</w:t>
            </w:r>
            <w:r w:rsidRPr="00F47AE6">
              <w:rPr>
                <w:rFonts w:ascii="Times New Roman" w:hAnsi="Times New Roman" w:cs="Times New Roman"/>
                <w:b/>
                <w:sz w:val="24"/>
                <w:szCs w:val="24"/>
              </w:rPr>
              <w:t>формы контроля</w:t>
            </w:r>
          </w:p>
        </w:tc>
        <w:tc>
          <w:tcPr>
            <w:tcW w:w="231" w:type="dxa"/>
          </w:tcPr>
          <w:p w:rsidR="00481B40" w:rsidRPr="00F47AE6" w:rsidRDefault="0048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  <w:textDirection w:val="btLr"/>
          </w:tcPr>
          <w:p w:rsidR="00481B40" w:rsidRPr="00F47AE6" w:rsidRDefault="00481B40" w:rsidP="00F47AE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81B40" w:rsidRPr="00F47AE6" w:rsidRDefault="00481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  <w:textDirection w:val="btLr"/>
          </w:tcPr>
          <w:p w:rsidR="00481B40" w:rsidRPr="00F47AE6" w:rsidRDefault="00481B40" w:rsidP="00F47A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dxa"/>
          </w:tcPr>
          <w:p w:rsidR="00481B40" w:rsidRPr="00F47AE6" w:rsidRDefault="0048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</w:tcPr>
          <w:p w:rsidR="00481B40" w:rsidRPr="00F47AE6" w:rsidRDefault="0048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</w:tcPr>
          <w:p w:rsidR="00481B40" w:rsidRPr="00F47AE6" w:rsidRDefault="0048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  <w:textDirection w:val="btLr"/>
          </w:tcPr>
          <w:p w:rsidR="00481B40" w:rsidRPr="00F47AE6" w:rsidRDefault="00F47AE6" w:rsidP="00F47A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AE6">
              <w:rPr>
                <w:rFonts w:ascii="Times New Roman" w:hAnsi="Times New Roman" w:cs="Times New Roman"/>
                <w:sz w:val="24"/>
                <w:szCs w:val="24"/>
              </w:rPr>
              <w:t>Опрос (устный)</w:t>
            </w:r>
          </w:p>
        </w:tc>
        <w:tc>
          <w:tcPr>
            <w:tcW w:w="437" w:type="dxa"/>
          </w:tcPr>
          <w:p w:rsidR="00481B40" w:rsidRPr="00F47AE6" w:rsidRDefault="0048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</w:tcPr>
          <w:p w:rsidR="00481B40" w:rsidRPr="00F47AE6" w:rsidRDefault="0048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  <w:textDirection w:val="btLr"/>
          </w:tcPr>
          <w:p w:rsidR="00481B40" w:rsidRPr="00F47AE6" w:rsidRDefault="00F47AE6" w:rsidP="00F47A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AE6">
              <w:rPr>
                <w:rFonts w:ascii="Times New Roman" w:hAnsi="Times New Roman" w:cs="Times New Roman"/>
                <w:sz w:val="24"/>
                <w:szCs w:val="24"/>
              </w:rPr>
              <w:t>Творческие работы</w:t>
            </w:r>
          </w:p>
        </w:tc>
        <w:tc>
          <w:tcPr>
            <w:tcW w:w="506" w:type="dxa"/>
            <w:textDirection w:val="btLr"/>
          </w:tcPr>
          <w:p w:rsidR="00481B40" w:rsidRPr="00F47AE6" w:rsidRDefault="00F47AE6" w:rsidP="00F47A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AE6">
              <w:rPr>
                <w:rFonts w:ascii="Times New Roman" w:hAnsi="Times New Roman" w:cs="Times New Roman"/>
                <w:sz w:val="24"/>
                <w:szCs w:val="24"/>
              </w:rPr>
              <w:t>Анализ работ</w:t>
            </w:r>
          </w:p>
        </w:tc>
        <w:tc>
          <w:tcPr>
            <w:tcW w:w="437" w:type="dxa"/>
          </w:tcPr>
          <w:p w:rsidR="00481B40" w:rsidRPr="00F47AE6" w:rsidRDefault="0048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</w:tcPr>
          <w:p w:rsidR="00481B40" w:rsidRPr="00F47AE6" w:rsidRDefault="0048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</w:tcPr>
          <w:p w:rsidR="00481B40" w:rsidRPr="00F47AE6" w:rsidRDefault="0048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  <w:textDirection w:val="btLr"/>
          </w:tcPr>
          <w:p w:rsidR="00481B40" w:rsidRPr="00F47AE6" w:rsidRDefault="00F47AE6" w:rsidP="00F47A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AE6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  <w:tc>
          <w:tcPr>
            <w:tcW w:w="437" w:type="dxa"/>
          </w:tcPr>
          <w:p w:rsidR="00481B40" w:rsidRPr="00F47AE6" w:rsidRDefault="0048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</w:tcPr>
          <w:p w:rsidR="00481B40" w:rsidRPr="00F47AE6" w:rsidRDefault="0048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  <w:textDirection w:val="btLr"/>
          </w:tcPr>
          <w:p w:rsidR="00481B40" w:rsidRPr="00F47AE6" w:rsidRDefault="00F47AE6" w:rsidP="00F47A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AE6">
              <w:rPr>
                <w:rFonts w:ascii="Times New Roman" w:hAnsi="Times New Roman" w:cs="Times New Roman"/>
                <w:sz w:val="24"/>
                <w:szCs w:val="24"/>
              </w:rPr>
              <w:t xml:space="preserve">Защита рефератов </w:t>
            </w:r>
          </w:p>
        </w:tc>
        <w:tc>
          <w:tcPr>
            <w:tcW w:w="275" w:type="dxa"/>
          </w:tcPr>
          <w:p w:rsidR="00481B40" w:rsidRPr="00F47AE6" w:rsidRDefault="0048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</w:tcPr>
          <w:p w:rsidR="00481B40" w:rsidRPr="00F47AE6" w:rsidRDefault="0048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481B40" w:rsidRPr="00F47AE6" w:rsidRDefault="0048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  <w:textDirection w:val="btLr"/>
          </w:tcPr>
          <w:p w:rsidR="00481B40" w:rsidRPr="00F47AE6" w:rsidRDefault="00F47AE6" w:rsidP="00F47A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AE6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  <w:tc>
          <w:tcPr>
            <w:tcW w:w="437" w:type="dxa"/>
          </w:tcPr>
          <w:p w:rsidR="00481B40" w:rsidRPr="00F47AE6" w:rsidRDefault="0048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</w:tcPr>
          <w:p w:rsidR="00481B40" w:rsidRPr="00F47AE6" w:rsidRDefault="0048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</w:tcPr>
          <w:p w:rsidR="00481B40" w:rsidRPr="00F47AE6" w:rsidRDefault="0048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  <w:textDirection w:val="btLr"/>
          </w:tcPr>
          <w:p w:rsidR="00481B40" w:rsidRPr="00F47AE6" w:rsidRDefault="00F47AE6" w:rsidP="00F47A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AE6">
              <w:rPr>
                <w:rFonts w:ascii="Times New Roman" w:hAnsi="Times New Roman" w:cs="Times New Roman"/>
                <w:sz w:val="24"/>
                <w:szCs w:val="24"/>
              </w:rPr>
              <w:t>Опрос, осмотр</w:t>
            </w:r>
          </w:p>
        </w:tc>
        <w:tc>
          <w:tcPr>
            <w:tcW w:w="486" w:type="dxa"/>
          </w:tcPr>
          <w:p w:rsidR="00481B40" w:rsidRPr="00F47AE6" w:rsidRDefault="0048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481B40" w:rsidRPr="00F47AE6" w:rsidRDefault="0048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" w:type="dxa"/>
          </w:tcPr>
          <w:p w:rsidR="00481B40" w:rsidRPr="00F47AE6" w:rsidRDefault="0048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  <w:gridSpan w:val="2"/>
            <w:textDirection w:val="btLr"/>
          </w:tcPr>
          <w:p w:rsidR="00481B40" w:rsidRPr="00F47AE6" w:rsidRDefault="00F47AE6" w:rsidP="00F47A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AE6">
              <w:rPr>
                <w:rFonts w:ascii="Times New Roman" w:hAnsi="Times New Roman" w:cs="Times New Roman"/>
                <w:sz w:val="24"/>
                <w:szCs w:val="24"/>
              </w:rPr>
              <w:t xml:space="preserve">Осмотр </w:t>
            </w:r>
          </w:p>
        </w:tc>
        <w:tc>
          <w:tcPr>
            <w:tcW w:w="400" w:type="dxa"/>
          </w:tcPr>
          <w:p w:rsidR="00481B40" w:rsidRPr="00F47AE6" w:rsidRDefault="0048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:rsidR="00481B40" w:rsidRPr="00F47AE6" w:rsidRDefault="0048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:rsidR="00481B40" w:rsidRPr="00F47AE6" w:rsidRDefault="00481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  <w:gridSpan w:val="2"/>
            <w:textDirection w:val="btLr"/>
          </w:tcPr>
          <w:p w:rsidR="00481B40" w:rsidRPr="00F47AE6" w:rsidRDefault="00F47AE6" w:rsidP="00F47A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AE6">
              <w:rPr>
                <w:rFonts w:ascii="Times New Roman" w:hAnsi="Times New Roman" w:cs="Times New Roman"/>
                <w:sz w:val="24"/>
                <w:szCs w:val="24"/>
              </w:rPr>
              <w:t>Анализ рефератов</w:t>
            </w:r>
          </w:p>
        </w:tc>
      </w:tr>
      <w:tr w:rsidR="00F47AE6" w:rsidRPr="00F47AE6" w:rsidTr="004F7815">
        <w:tc>
          <w:tcPr>
            <w:tcW w:w="15417" w:type="dxa"/>
            <w:gridSpan w:val="38"/>
          </w:tcPr>
          <w:p w:rsidR="00F47AE6" w:rsidRPr="00F47AE6" w:rsidRDefault="00F47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AE6">
              <w:rPr>
                <w:rFonts w:ascii="Times New Roman" w:hAnsi="Times New Roman" w:cs="Times New Roman"/>
                <w:sz w:val="24"/>
                <w:szCs w:val="24"/>
              </w:rPr>
              <w:t>Объем учебной нагрузки на учебный год 68 часов</w:t>
            </w:r>
          </w:p>
        </w:tc>
      </w:tr>
    </w:tbl>
    <w:p w:rsidR="00BB2C49" w:rsidRDefault="00BB2C4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3E7D" w:rsidRDefault="00513E7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3E7D" w:rsidRDefault="00513E7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3E7D" w:rsidRDefault="00513E7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  <w:sectPr w:rsidR="00513E7D" w:rsidSect="00481B40">
          <w:pgSz w:w="16838" w:h="11906" w:orient="landscape"/>
          <w:pgMar w:top="851" w:right="851" w:bottom="1134" w:left="851" w:header="709" w:footer="709" w:gutter="0"/>
          <w:cols w:space="708"/>
          <w:titlePg/>
          <w:docGrid w:linePitch="360"/>
        </w:sectPr>
      </w:pPr>
    </w:p>
    <w:p w:rsidR="00513E7D" w:rsidRDefault="00513E7D" w:rsidP="00513E7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13E7D">
        <w:rPr>
          <w:rFonts w:ascii="Times New Roman" w:hAnsi="Times New Roman" w:cs="Times New Roman"/>
          <w:b/>
          <w:sz w:val="24"/>
          <w:szCs w:val="24"/>
        </w:rPr>
        <w:lastRenderedPageBreak/>
        <w:t>2.2. Условия реализации программы</w:t>
      </w:r>
    </w:p>
    <w:p w:rsidR="00513E7D" w:rsidRPr="00513E7D" w:rsidRDefault="00513E7D" w:rsidP="00513E7D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513E7D">
        <w:rPr>
          <w:rFonts w:ascii="Times New Roman" w:hAnsi="Times New Roman" w:cs="Times New Roman"/>
          <w:b/>
          <w:sz w:val="24"/>
          <w:szCs w:val="24"/>
        </w:rPr>
        <w:t xml:space="preserve"> Кадровое обеспечение</w:t>
      </w:r>
    </w:p>
    <w:p w:rsidR="00513E7D" w:rsidRDefault="00513E7D" w:rsidP="00513E7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13E7D">
        <w:rPr>
          <w:rFonts w:ascii="Times New Roman" w:hAnsi="Times New Roman" w:cs="Times New Roman"/>
          <w:sz w:val="24"/>
          <w:szCs w:val="24"/>
        </w:rPr>
        <w:t xml:space="preserve"> разработки и реализации дополнительной общеобразовательной программы осуще</w:t>
      </w:r>
      <w:r>
        <w:rPr>
          <w:rFonts w:ascii="Times New Roman" w:hAnsi="Times New Roman" w:cs="Times New Roman"/>
          <w:sz w:val="24"/>
          <w:szCs w:val="24"/>
        </w:rPr>
        <w:t>с</w:t>
      </w:r>
      <w:r w:rsidR="009A6A4A">
        <w:rPr>
          <w:rFonts w:ascii="Times New Roman" w:hAnsi="Times New Roman" w:cs="Times New Roman"/>
          <w:sz w:val="24"/>
          <w:szCs w:val="24"/>
        </w:rPr>
        <w:t>твляется педагогом - библиотекарем</w:t>
      </w:r>
      <w:r>
        <w:rPr>
          <w:rFonts w:ascii="Times New Roman" w:hAnsi="Times New Roman" w:cs="Times New Roman"/>
          <w:sz w:val="24"/>
          <w:szCs w:val="24"/>
        </w:rPr>
        <w:t>, 35 лет</w:t>
      </w:r>
      <w:r w:rsidRPr="00513E7D">
        <w:rPr>
          <w:rFonts w:ascii="Times New Roman" w:hAnsi="Times New Roman" w:cs="Times New Roman"/>
          <w:sz w:val="24"/>
          <w:szCs w:val="24"/>
        </w:rPr>
        <w:t xml:space="preserve"> стажа. </w:t>
      </w:r>
    </w:p>
    <w:p w:rsidR="00513E7D" w:rsidRDefault="00513E7D" w:rsidP="00513E7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13E7D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</w:t>
      </w:r>
      <w:r w:rsidRPr="00513E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3E7D" w:rsidRDefault="00396083" w:rsidP="00513E7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13E7D" w:rsidRPr="00513E7D">
        <w:rPr>
          <w:rFonts w:ascii="Times New Roman" w:hAnsi="Times New Roman" w:cs="Times New Roman"/>
          <w:sz w:val="24"/>
          <w:szCs w:val="24"/>
        </w:rPr>
        <w:t xml:space="preserve">. Витрина демонстрационная двустворчатая со стеклянными дверками, замками, </w:t>
      </w:r>
      <w:r>
        <w:rPr>
          <w:rFonts w:ascii="Times New Roman" w:hAnsi="Times New Roman" w:cs="Times New Roman"/>
          <w:sz w:val="24"/>
          <w:szCs w:val="24"/>
        </w:rPr>
        <w:t>подиумом 25 см 102*45*180 см - 2</w:t>
      </w:r>
      <w:r w:rsidR="00513E7D" w:rsidRPr="00513E7D">
        <w:rPr>
          <w:rFonts w:ascii="Times New Roman" w:hAnsi="Times New Roman" w:cs="Times New Roman"/>
          <w:sz w:val="24"/>
          <w:szCs w:val="24"/>
        </w:rPr>
        <w:t xml:space="preserve"> шт. </w:t>
      </w:r>
    </w:p>
    <w:p w:rsidR="00513E7D" w:rsidRDefault="00396083" w:rsidP="00513E7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13E7D" w:rsidRPr="00513E7D">
        <w:rPr>
          <w:rFonts w:ascii="Times New Roman" w:hAnsi="Times New Roman" w:cs="Times New Roman"/>
          <w:sz w:val="24"/>
          <w:szCs w:val="24"/>
        </w:rPr>
        <w:t>. Витрина демонстрационная с анодир</w:t>
      </w:r>
      <w:r>
        <w:rPr>
          <w:rFonts w:ascii="Times New Roman" w:hAnsi="Times New Roman" w:cs="Times New Roman"/>
          <w:sz w:val="24"/>
          <w:szCs w:val="24"/>
        </w:rPr>
        <w:t>ованным профилем 90*50*90 см - 3</w:t>
      </w:r>
      <w:r w:rsidR="00513E7D" w:rsidRPr="00513E7D">
        <w:rPr>
          <w:rFonts w:ascii="Times New Roman" w:hAnsi="Times New Roman" w:cs="Times New Roman"/>
          <w:sz w:val="24"/>
          <w:szCs w:val="24"/>
        </w:rPr>
        <w:t xml:space="preserve"> шт. </w:t>
      </w:r>
    </w:p>
    <w:p w:rsidR="00513E7D" w:rsidRDefault="00396083" w:rsidP="00513E7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13E7D" w:rsidRPr="00513E7D">
        <w:rPr>
          <w:rFonts w:ascii="Times New Roman" w:hAnsi="Times New Roman" w:cs="Times New Roman"/>
          <w:sz w:val="24"/>
          <w:szCs w:val="24"/>
        </w:rPr>
        <w:t>. Информационный стенд 100*75 см - 1 шт.</w:t>
      </w:r>
    </w:p>
    <w:p w:rsidR="00513E7D" w:rsidRDefault="00396083" w:rsidP="00513E7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13E7D" w:rsidRPr="00513E7D">
        <w:rPr>
          <w:rFonts w:ascii="Times New Roman" w:hAnsi="Times New Roman" w:cs="Times New Roman"/>
          <w:sz w:val="24"/>
          <w:szCs w:val="24"/>
        </w:rPr>
        <w:t>. Мультимедийный проектор - 1 шт.</w:t>
      </w:r>
    </w:p>
    <w:p w:rsidR="00513E7D" w:rsidRDefault="00396083" w:rsidP="00513E7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13E7D" w:rsidRPr="00513E7D">
        <w:rPr>
          <w:rFonts w:ascii="Times New Roman" w:hAnsi="Times New Roman" w:cs="Times New Roman"/>
          <w:sz w:val="24"/>
          <w:szCs w:val="24"/>
        </w:rPr>
        <w:t xml:space="preserve">. Экран 1 шт. 9. Акустическая система - 1 шт. </w:t>
      </w:r>
    </w:p>
    <w:p w:rsidR="00513E7D" w:rsidRDefault="00513E7D" w:rsidP="00513E7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13E7D">
        <w:rPr>
          <w:rFonts w:ascii="Times New Roman" w:hAnsi="Times New Roman" w:cs="Times New Roman"/>
          <w:b/>
          <w:sz w:val="24"/>
          <w:szCs w:val="24"/>
        </w:rPr>
        <w:t>Методическое обеспечение</w:t>
      </w:r>
      <w:r w:rsidRPr="00513E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3E7D" w:rsidRDefault="00513E7D" w:rsidP="00513E7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13E7D">
        <w:rPr>
          <w:rFonts w:ascii="Times New Roman" w:hAnsi="Times New Roman" w:cs="Times New Roman"/>
          <w:sz w:val="24"/>
          <w:szCs w:val="24"/>
        </w:rPr>
        <w:t xml:space="preserve">Туманов В.Е., Школьный музей, М., 2017г. </w:t>
      </w:r>
      <w:r w:rsidR="00396083">
        <w:rPr>
          <w:rFonts w:ascii="Times New Roman" w:hAnsi="Times New Roman" w:cs="Times New Roman"/>
          <w:sz w:val="24"/>
          <w:szCs w:val="24"/>
        </w:rPr>
        <w:t>Интернет ресурсы</w:t>
      </w:r>
    </w:p>
    <w:p w:rsidR="00513E7D" w:rsidRDefault="00513E7D" w:rsidP="00513E7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13E7D">
        <w:rPr>
          <w:rFonts w:ascii="Times New Roman" w:hAnsi="Times New Roman" w:cs="Times New Roman"/>
          <w:b/>
          <w:sz w:val="24"/>
          <w:szCs w:val="24"/>
        </w:rPr>
        <w:t>Форма занятий:</w:t>
      </w:r>
      <w:r w:rsidRPr="00513E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3E7D" w:rsidRDefault="00513E7D" w:rsidP="00513E7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13E7D">
        <w:rPr>
          <w:rFonts w:ascii="Times New Roman" w:hAnsi="Times New Roman" w:cs="Times New Roman"/>
          <w:sz w:val="24"/>
          <w:szCs w:val="24"/>
        </w:rPr>
        <w:t>Занятия лекционного типа с демонстрацией таблиц, слайдов, видеофильмов, и другого иллюстративного материала.</w:t>
      </w:r>
    </w:p>
    <w:p w:rsidR="00513E7D" w:rsidRDefault="00513E7D" w:rsidP="00513E7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13E7D">
        <w:rPr>
          <w:rFonts w:ascii="Times New Roman" w:hAnsi="Times New Roman" w:cs="Times New Roman"/>
          <w:sz w:val="24"/>
          <w:szCs w:val="24"/>
        </w:rPr>
        <w:t xml:space="preserve">-групповая практическая работа; </w:t>
      </w:r>
    </w:p>
    <w:p w:rsidR="00513E7D" w:rsidRDefault="00513E7D" w:rsidP="00513E7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13E7D">
        <w:rPr>
          <w:rFonts w:ascii="Times New Roman" w:hAnsi="Times New Roman" w:cs="Times New Roman"/>
          <w:sz w:val="24"/>
          <w:szCs w:val="24"/>
        </w:rPr>
        <w:t xml:space="preserve">-самостоятельная работа с литературой; </w:t>
      </w:r>
    </w:p>
    <w:p w:rsidR="00513E7D" w:rsidRDefault="00513E7D" w:rsidP="00513E7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13E7D">
        <w:rPr>
          <w:rFonts w:ascii="Times New Roman" w:hAnsi="Times New Roman" w:cs="Times New Roman"/>
          <w:sz w:val="24"/>
          <w:szCs w:val="24"/>
        </w:rPr>
        <w:t>-индивидуальные консультации;</w:t>
      </w:r>
    </w:p>
    <w:p w:rsidR="00513E7D" w:rsidRDefault="00513E7D" w:rsidP="00513E7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13E7D">
        <w:rPr>
          <w:rFonts w:ascii="Times New Roman" w:hAnsi="Times New Roman" w:cs="Times New Roman"/>
          <w:sz w:val="24"/>
          <w:szCs w:val="24"/>
        </w:rPr>
        <w:t xml:space="preserve"> -научно-исследовательские экспедиции. </w:t>
      </w:r>
    </w:p>
    <w:p w:rsidR="00513E7D" w:rsidRDefault="00513E7D" w:rsidP="00513E7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EF65EA" w:rsidRDefault="00EF65EA" w:rsidP="00513E7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D13E96" w:rsidRDefault="00D13E96" w:rsidP="00D13E9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_Hlk162256577"/>
      <w:r w:rsidRPr="00D13E96">
        <w:rPr>
          <w:rFonts w:ascii="Times New Roman" w:hAnsi="Times New Roman" w:cs="Times New Roman"/>
          <w:sz w:val="24"/>
          <w:szCs w:val="24"/>
        </w:rPr>
        <w:t xml:space="preserve">. Список литературы для педагога: </w:t>
      </w:r>
    </w:p>
    <w:bookmarkEnd w:id="2"/>
    <w:p w:rsidR="000D2522" w:rsidRPr="00D13E96" w:rsidRDefault="000D2522" w:rsidP="00D13E9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D13E96" w:rsidRPr="00D13E96" w:rsidRDefault="00D13E96" w:rsidP="00D13E9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D13E96">
        <w:rPr>
          <w:rFonts w:ascii="Times New Roman" w:hAnsi="Times New Roman" w:cs="Times New Roman"/>
          <w:sz w:val="24"/>
          <w:szCs w:val="24"/>
        </w:rPr>
        <w:t>1. Голышева Л.Б. Музейная педагогика/Преподавание истории в школе №2, 2016 г.</w:t>
      </w:r>
    </w:p>
    <w:p w:rsidR="00D13E96" w:rsidRPr="00D13E96" w:rsidRDefault="00D13E96" w:rsidP="00D13E9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D13E96">
        <w:rPr>
          <w:rFonts w:ascii="Times New Roman" w:hAnsi="Times New Roman" w:cs="Times New Roman"/>
          <w:sz w:val="24"/>
          <w:szCs w:val="24"/>
        </w:rPr>
        <w:t xml:space="preserve"> 2. Емельянов Б.В. </w:t>
      </w:r>
      <w:proofErr w:type="spellStart"/>
      <w:r w:rsidRPr="00D13E96">
        <w:rPr>
          <w:rFonts w:ascii="Times New Roman" w:hAnsi="Times New Roman" w:cs="Times New Roman"/>
          <w:sz w:val="24"/>
          <w:szCs w:val="24"/>
        </w:rPr>
        <w:t>Экскурсоведение</w:t>
      </w:r>
      <w:proofErr w:type="spellEnd"/>
      <w:proofErr w:type="gramStart"/>
      <w:r w:rsidRPr="00D13E96">
        <w:rPr>
          <w:rFonts w:ascii="Times New Roman" w:hAnsi="Times New Roman" w:cs="Times New Roman"/>
          <w:sz w:val="24"/>
          <w:szCs w:val="24"/>
        </w:rPr>
        <w:t xml:space="preserve"> /.</w:t>
      </w:r>
      <w:proofErr w:type="gramEnd"/>
      <w:r w:rsidRPr="00D13E96">
        <w:rPr>
          <w:rFonts w:ascii="Times New Roman" w:hAnsi="Times New Roman" w:cs="Times New Roman"/>
          <w:sz w:val="24"/>
          <w:szCs w:val="24"/>
        </w:rPr>
        <w:t xml:space="preserve">Емельянов Б.В. - М.,2017. </w:t>
      </w:r>
    </w:p>
    <w:p w:rsidR="00D13E96" w:rsidRPr="00D13E96" w:rsidRDefault="00D13E96" w:rsidP="00D13E9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D13E96">
        <w:rPr>
          <w:rFonts w:ascii="Times New Roman" w:hAnsi="Times New Roman" w:cs="Times New Roman"/>
          <w:sz w:val="24"/>
          <w:szCs w:val="24"/>
        </w:rPr>
        <w:t xml:space="preserve">3. Музей и школа: пособие для учителя / под ред. Кудриной Т.А..-М.,2015. 17 </w:t>
      </w:r>
    </w:p>
    <w:p w:rsidR="00D13E96" w:rsidRDefault="00D13E96" w:rsidP="00D13E9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D13E96">
        <w:rPr>
          <w:rFonts w:ascii="Times New Roman" w:hAnsi="Times New Roman" w:cs="Times New Roman"/>
          <w:sz w:val="24"/>
          <w:szCs w:val="24"/>
        </w:rPr>
        <w:t xml:space="preserve">4. Примерные программы внеурочной деятельности. Начальное и основное образование/(Горский В.А, Тимофеев А.А.); под ред. Горского В.А.-М.:Просвещение,2015г. </w:t>
      </w:r>
    </w:p>
    <w:p w:rsidR="002A2B5D" w:rsidRDefault="002A2B5D" w:rsidP="00D13E9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A2B5D">
        <w:rPr>
          <w:rFonts w:ascii="Times New Roman" w:hAnsi="Times New Roman" w:cs="Times New Roman"/>
          <w:sz w:val="24"/>
          <w:szCs w:val="24"/>
        </w:rPr>
        <w:t>.</w:t>
      </w:r>
    </w:p>
    <w:p w:rsidR="002A2B5D" w:rsidRDefault="002A2B5D" w:rsidP="00D13E9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_Hlk162256633"/>
      <w:r w:rsidRPr="002A2B5D">
        <w:rPr>
          <w:rFonts w:ascii="Times New Roman" w:hAnsi="Times New Roman" w:cs="Times New Roman"/>
          <w:sz w:val="24"/>
          <w:szCs w:val="24"/>
        </w:rPr>
        <w:t xml:space="preserve"> Список литературы для </w:t>
      </w:r>
      <w:r>
        <w:rPr>
          <w:rFonts w:ascii="Times New Roman" w:hAnsi="Times New Roman" w:cs="Times New Roman"/>
          <w:sz w:val="24"/>
          <w:szCs w:val="24"/>
        </w:rPr>
        <w:t>детей</w:t>
      </w:r>
    </w:p>
    <w:p w:rsidR="002A2B5D" w:rsidRPr="00D13E96" w:rsidRDefault="002A2B5D" w:rsidP="00D13E9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bookmarkEnd w:id="3"/>
    <w:p w:rsidR="00D13E96" w:rsidRPr="00D13E96" w:rsidRDefault="00D13E96" w:rsidP="00D13E9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D13E96">
        <w:rPr>
          <w:rFonts w:ascii="Times New Roman" w:hAnsi="Times New Roman" w:cs="Times New Roman"/>
          <w:sz w:val="24"/>
          <w:szCs w:val="24"/>
        </w:rPr>
        <w:t xml:space="preserve">5. Столяров </w:t>
      </w:r>
      <w:proofErr w:type="spellStart"/>
      <w:r w:rsidRPr="00D13E96">
        <w:rPr>
          <w:rFonts w:ascii="Times New Roman" w:hAnsi="Times New Roman" w:cs="Times New Roman"/>
          <w:sz w:val="24"/>
          <w:szCs w:val="24"/>
        </w:rPr>
        <w:t>Б.А.Основы</w:t>
      </w:r>
      <w:proofErr w:type="spellEnd"/>
      <w:r w:rsidRPr="00D13E96">
        <w:rPr>
          <w:rFonts w:ascii="Times New Roman" w:hAnsi="Times New Roman" w:cs="Times New Roman"/>
          <w:sz w:val="24"/>
          <w:szCs w:val="24"/>
        </w:rPr>
        <w:t xml:space="preserve"> экскурсионного дела/Столяров Б.А., Соколова Н.Д.-СПб.,2017. </w:t>
      </w:r>
    </w:p>
    <w:p w:rsidR="00D13E96" w:rsidRPr="00D13E96" w:rsidRDefault="00D13E96" w:rsidP="00D13E9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D13E96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D13E96">
        <w:rPr>
          <w:rFonts w:ascii="Times New Roman" w:hAnsi="Times New Roman" w:cs="Times New Roman"/>
          <w:sz w:val="24"/>
          <w:szCs w:val="24"/>
        </w:rPr>
        <w:t>Садкович</w:t>
      </w:r>
      <w:proofErr w:type="spellEnd"/>
      <w:r w:rsidRPr="00D13E96">
        <w:rPr>
          <w:rFonts w:ascii="Times New Roman" w:hAnsi="Times New Roman" w:cs="Times New Roman"/>
          <w:sz w:val="24"/>
          <w:szCs w:val="24"/>
        </w:rPr>
        <w:t xml:space="preserve"> Н.П., Практические рекомендации по созданию текста истории школы/Преподавание истории в школе «2, 2015 г. </w:t>
      </w:r>
    </w:p>
    <w:p w:rsidR="00D13E96" w:rsidRDefault="00D13E96" w:rsidP="00D13E9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D13E96">
        <w:rPr>
          <w:rFonts w:ascii="Times New Roman" w:hAnsi="Times New Roman" w:cs="Times New Roman"/>
          <w:sz w:val="24"/>
          <w:szCs w:val="24"/>
        </w:rPr>
        <w:t>7. Смирнов В.Г., Художественное краеведение в школе, М., 2016г.</w:t>
      </w:r>
    </w:p>
    <w:p w:rsidR="002A2B5D" w:rsidRDefault="002A2B5D" w:rsidP="00D13E9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2A2B5D" w:rsidRDefault="002A2B5D" w:rsidP="00D13E9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A2B5D">
        <w:rPr>
          <w:rFonts w:ascii="Times New Roman" w:hAnsi="Times New Roman" w:cs="Times New Roman"/>
          <w:sz w:val="24"/>
          <w:szCs w:val="24"/>
        </w:rPr>
        <w:t xml:space="preserve">Список литературы для </w:t>
      </w:r>
      <w:r>
        <w:rPr>
          <w:rFonts w:ascii="Times New Roman" w:hAnsi="Times New Roman" w:cs="Times New Roman"/>
          <w:sz w:val="24"/>
          <w:szCs w:val="24"/>
        </w:rPr>
        <w:t>родителей</w:t>
      </w:r>
    </w:p>
    <w:p w:rsidR="002A2B5D" w:rsidRPr="00D13E96" w:rsidRDefault="002A2B5D" w:rsidP="00D13E9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2A2B5D" w:rsidRPr="00D13E96" w:rsidRDefault="00D13E96" w:rsidP="002A2B5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D13E96">
        <w:rPr>
          <w:rFonts w:ascii="Times New Roman" w:hAnsi="Times New Roman" w:cs="Times New Roman"/>
          <w:sz w:val="24"/>
          <w:szCs w:val="24"/>
        </w:rPr>
        <w:t xml:space="preserve"> 8. Туманов В.Е., Школьный музей,</w:t>
      </w:r>
    </w:p>
    <w:p w:rsidR="00D13E96" w:rsidRPr="00D13E96" w:rsidRDefault="00D13E96" w:rsidP="00D13E9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D13E96">
        <w:rPr>
          <w:rFonts w:ascii="Times New Roman" w:hAnsi="Times New Roman" w:cs="Times New Roman"/>
          <w:sz w:val="24"/>
          <w:szCs w:val="24"/>
        </w:rPr>
        <w:t xml:space="preserve"> для детей и родителей:</w:t>
      </w:r>
      <w:proofErr w:type="gramStart"/>
      <w:r w:rsidRPr="00D13E96">
        <w:rPr>
          <w:rFonts w:ascii="Times New Roman" w:hAnsi="Times New Roman" w:cs="Times New Roman"/>
          <w:sz w:val="24"/>
          <w:szCs w:val="24"/>
        </w:rPr>
        <w:t xml:space="preserve"> </w:t>
      </w:r>
      <w:r w:rsidR="002A2B5D" w:rsidRPr="002A2B5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2A2B5D" w:rsidRPr="002A2B5D">
        <w:rPr>
          <w:rFonts w:ascii="Times New Roman" w:hAnsi="Times New Roman" w:cs="Times New Roman"/>
          <w:sz w:val="24"/>
          <w:szCs w:val="24"/>
        </w:rPr>
        <w:t xml:space="preserve"> М., 2017г.</w:t>
      </w:r>
    </w:p>
    <w:p w:rsidR="00EF65EA" w:rsidRDefault="00D13E96" w:rsidP="00D13E9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D13E96">
        <w:rPr>
          <w:rFonts w:ascii="Times New Roman" w:hAnsi="Times New Roman" w:cs="Times New Roman"/>
          <w:sz w:val="24"/>
          <w:szCs w:val="24"/>
        </w:rPr>
        <w:t xml:space="preserve">1. Янин В.Л. и др. Российская музейная энциклопедия: В 2 т. — М.: Прогресс, </w:t>
      </w:r>
      <w:proofErr w:type="spellStart"/>
      <w:r w:rsidRPr="00D13E96">
        <w:rPr>
          <w:rFonts w:ascii="Times New Roman" w:hAnsi="Times New Roman" w:cs="Times New Roman"/>
          <w:sz w:val="24"/>
          <w:szCs w:val="24"/>
        </w:rPr>
        <w:t>Рипол</w:t>
      </w:r>
      <w:proofErr w:type="spellEnd"/>
      <w:r w:rsidRPr="00D13E96">
        <w:rPr>
          <w:rFonts w:ascii="Times New Roman" w:hAnsi="Times New Roman" w:cs="Times New Roman"/>
          <w:sz w:val="24"/>
          <w:szCs w:val="24"/>
        </w:rPr>
        <w:t xml:space="preserve"> Классик, 2001. - 436 с.</w:t>
      </w:r>
    </w:p>
    <w:p w:rsidR="00EF65EA" w:rsidRDefault="00EF65EA" w:rsidP="00513E7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F65EA" w:rsidRDefault="00EF65EA" w:rsidP="00513E7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F65EA" w:rsidRDefault="00EF65EA" w:rsidP="00513E7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F65EA" w:rsidRDefault="00EF65EA" w:rsidP="00513E7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F65EA" w:rsidRDefault="00EF65EA" w:rsidP="00513E7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F65EA" w:rsidRDefault="00EF65EA" w:rsidP="00513E7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F65EA" w:rsidRDefault="00EF65EA" w:rsidP="00513E7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F65EA" w:rsidRDefault="00EF65EA" w:rsidP="00513E7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F65EA" w:rsidRDefault="00EF65EA" w:rsidP="00513E7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F65EA" w:rsidRDefault="00EF65EA" w:rsidP="00513E7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F65EA" w:rsidRDefault="00EF65EA" w:rsidP="00513E7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2A2B5D" w:rsidRDefault="002A2B5D" w:rsidP="00513E7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2A2B5D" w:rsidRDefault="002A2B5D" w:rsidP="00513E7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воспитательных мероприятий</w:t>
      </w:r>
    </w:p>
    <w:p w:rsidR="002A2B5D" w:rsidRDefault="002A2B5D" w:rsidP="00513E7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2A2B5D" w:rsidRPr="002A2B5D" w:rsidRDefault="002A2B5D" w:rsidP="002A2B5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A2B5D">
        <w:rPr>
          <w:rFonts w:ascii="Times New Roman" w:hAnsi="Times New Roman" w:cs="Times New Roman"/>
          <w:sz w:val="24"/>
          <w:szCs w:val="24"/>
        </w:rPr>
        <w:t xml:space="preserve">Воспитательная работа в рамках программы «Школьный </w:t>
      </w:r>
      <w:proofErr w:type="spellStart"/>
      <w:r w:rsidR="005F115A">
        <w:rPr>
          <w:rFonts w:ascii="Times New Roman" w:hAnsi="Times New Roman" w:cs="Times New Roman"/>
          <w:sz w:val="24"/>
          <w:szCs w:val="24"/>
        </w:rPr>
        <w:t>историко</w:t>
      </w:r>
      <w:proofErr w:type="spellEnd"/>
      <w:r w:rsidR="005F115A">
        <w:rPr>
          <w:rFonts w:ascii="Times New Roman" w:hAnsi="Times New Roman" w:cs="Times New Roman"/>
          <w:sz w:val="24"/>
          <w:szCs w:val="24"/>
        </w:rPr>
        <w:t xml:space="preserve"> - краеведческий </w:t>
      </w:r>
      <w:r w:rsidRPr="002A2B5D">
        <w:rPr>
          <w:rFonts w:ascii="Times New Roman" w:hAnsi="Times New Roman" w:cs="Times New Roman"/>
          <w:sz w:val="24"/>
          <w:szCs w:val="24"/>
        </w:rPr>
        <w:t xml:space="preserve">музей» направлена на: воспитание чувства патриотизма и бережного отношения к памятникам. </w:t>
      </w:r>
    </w:p>
    <w:p w:rsidR="002A2B5D" w:rsidRDefault="002A2B5D" w:rsidP="002A2B5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378" w:type="dxa"/>
        <w:tblLayout w:type="fixed"/>
        <w:tblLook w:val="04A0" w:firstRow="1" w:lastRow="0" w:firstColumn="1" w:lastColumn="0" w:noHBand="0" w:noVBand="1"/>
      </w:tblPr>
      <w:tblGrid>
        <w:gridCol w:w="851"/>
        <w:gridCol w:w="3572"/>
        <w:gridCol w:w="2206"/>
        <w:gridCol w:w="1764"/>
        <w:gridCol w:w="1985"/>
      </w:tblGrid>
      <w:tr w:rsidR="00513E7D" w:rsidRPr="006B2973" w:rsidTr="00B35EBC">
        <w:tc>
          <w:tcPr>
            <w:tcW w:w="851" w:type="dxa"/>
          </w:tcPr>
          <w:p w:rsidR="006B2973" w:rsidRPr="006B2973" w:rsidRDefault="00513E7D" w:rsidP="00513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97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13E7D" w:rsidRPr="006B2973" w:rsidRDefault="00513E7D" w:rsidP="00513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973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3572" w:type="dxa"/>
          </w:tcPr>
          <w:p w:rsidR="006B2973" w:rsidRDefault="006B2973" w:rsidP="006B2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E7D" w:rsidRPr="006B2973" w:rsidRDefault="006B2973" w:rsidP="006B2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Тема.</w:t>
            </w:r>
          </w:p>
        </w:tc>
        <w:tc>
          <w:tcPr>
            <w:tcW w:w="2206" w:type="dxa"/>
          </w:tcPr>
          <w:p w:rsidR="00513E7D" w:rsidRPr="006B2973" w:rsidRDefault="00513E7D" w:rsidP="006B2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973">
              <w:rPr>
                <w:rFonts w:ascii="Times New Roman" w:hAnsi="Times New Roman" w:cs="Times New Roman"/>
                <w:sz w:val="24"/>
                <w:szCs w:val="24"/>
              </w:rPr>
              <w:t>Формы проведения занятий</w:t>
            </w:r>
          </w:p>
        </w:tc>
        <w:tc>
          <w:tcPr>
            <w:tcW w:w="1764" w:type="dxa"/>
          </w:tcPr>
          <w:p w:rsidR="00513E7D" w:rsidRPr="006B2973" w:rsidRDefault="00513E7D" w:rsidP="006B2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973">
              <w:rPr>
                <w:rFonts w:ascii="Times New Roman" w:hAnsi="Times New Roman" w:cs="Times New Roman"/>
                <w:sz w:val="24"/>
                <w:szCs w:val="24"/>
              </w:rPr>
              <w:t>Методы и приёмы обучения</w:t>
            </w:r>
          </w:p>
        </w:tc>
        <w:tc>
          <w:tcPr>
            <w:tcW w:w="1985" w:type="dxa"/>
          </w:tcPr>
          <w:p w:rsidR="00513E7D" w:rsidRPr="006B2973" w:rsidRDefault="006B2973" w:rsidP="006B2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973">
              <w:rPr>
                <w:rFonts w:ascii="Times New Roman" w:hAnsi="Times New Roman" w:cs="Times New Roman"/>
                <w:sz w:val="24"/>
                <w:szCs w:val="24"/>
              </w:rPr>
              <w:t>Формы подведения итогов</w:t>
            </w:r>
          </w:p>
        </w:tc>
      </w:tr>
      <w:tr w:rsidR="00513E7D" w:rsidRPr="006B2973" w:rsidTr="00B35EBC">
        <w:tc>
          <w:tcPr>
            <w:tcW w:w="851" w:type="dxa"/>
          </w:tcPr>
          <w:p w:rsidR="00513E7D" w:rsidRPr="006B2973" w:rsidRDefault="006B2973" w:rsidP="00513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72" w:type="dxa"/>
          </w:tcPr>
          <w:p w:rsidR="00513E7D" w:rsidRPr="006B2973" w:rsidRDefault="006B2973" w:rsidP="006B2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973">
              <w:rPr>
                <w:rFonts w:ascii="Times New Roman" w:hAnsi="Times New Roman" w:cs="Times New Roman"/>
                <w:sz w:val="24"/>
                <w:szCs w:val="24"/>
              </w:rPr>
              <w:t>Первоначальное представление истории музеев.</w:t>
            </w:r>
          </w:p>
        </w:tc>
        <w:tc>
          <w:tcPr>
            <w:tcW w:w="2206" w:type="dxa"/>
          </w:tcPr>
          <w:p w:rsidR="00513E7D" w:rsidRPr="006B2973" w:rsidRDefault="006B2973" w:rsidP="006B2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973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764" w:type="dxa"/>
          </w:tcPr>
          <w:p w:rsidR="00513E7D" w:rsidRPr="006B2973" w:rsidRDefault="006B2973" w:rsidP="006B2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973">
              <w:rPr>
                <w:rFonts w:ascii="Times New Roman" w:hAnsi="Times New Roman" w:cs="Times New Roman"/>
                <w:sz w:val="24"/>
                <w:szCs w:val="24"/>
              </w:rPr>
              <w:t>Словесный, наглядный</w:t>
            </w:r>
          </w:p>
        </w:tc>
        <w:tc>
          <w:tcPr>
            <w:tcW w:w="1985" w:type="dxa"/>
          </w:tcPr>
          <w:p w:rsidR="00513E7D" w:rsidRPr="006B2973" w:rsidRDefault="006B2973" w:rsidP="006B2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973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513E7D" w:rsidRPr="006B2973" w:rsidTr="00B35EBC">
        <w:tc>
          <w:tcPr>
            <w:tcW w:w="851" w:type="dxa"/>
          </w:tcPr>
          <w:p w:rsidR="00513E7D" w:rsidRPr="006B2973" w:rsidRDefault="006B2973" w:rsidP="00513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72" w:type="dxa"/>
          </w:tcPr>
          <w:p w:rsidR="00513E7D" w:rsidRPr="006B2973" w:rsidRDefault="006B2973" w:rsidP="006B2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973">
              <w:rPr>
                <w:rFonts w:ascii="Times New Roman" w:hAnsi="Times New Roman" w:cs="Times New Roman"/>
                <w:sz w:val="24"/>
                <w:szCs w:val="24"/>
              </w:rPr>
              <w:t>Назначение музеев в обществе как хранителей предметов прошлого и центров научно-исследовательской деятельности.</w:t>
            </w:r>
          </w:p>
        </w:tc>
        <w:tc>
          <w:tcPr>
            <w:tcW w:w="2206" w:type="dxa"/>
          </w:tcPr>
          <w:p w:rsidR="00513E7D" w:rsidRPr="006B2973" w:rsidRDefault="006B2973" w:rsidP="006B2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97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764" w:type="dxa"/>
          </w:tcPr>
          <w:p w:rsidR="00513E7D" w:rsidRPr="006B2973" w:rsidRDefault="006B2973" w:rsidP="006B2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973">
              <w:rPr>
                <w:rFonts w:ascii="Times New Roman" w:hAnsi="Times New Roman" w:cs="Times New Roman"/>
                <w:sz w:val="24"/>
                <w:szCs w:val="24"/>
              </w:rPr>
              <w:t>Словесные</w:t>
            </w:r>
          </w:p>
        </w:tc>
        <w:tc>
          <w:tcPr>
            <w:tcW w:w="1985" w:type="dxa"/>
          </w:tcPr>
          <w:p w:rsidR="00513E7D" w:rsidRPr="006B2973" w:rsidRDefault="006B2973" w:rsidP="006B2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973">
              <w:rPr>
                <w:rFonts w:ascii="Times New Roman" w:hAnsi="Times New Roman" w:cs="Times New Roman"/>
                <w:sz w:val="24"/>
                <w:szCs w:val="24"/>
              </w:rPr>
              <w:t>Опрос(устный)</w:t>
            </w:r>
          </w:p>
        </w:tc>
      </w:tr>
      <w:tr w:rsidR="00B35EBC" w:rsidRPr="006B2973" w:rsidTr="00B35EBC">
        <w:tc>
          <w:tcPr>
            <w:tcW w:w="851" w:type="dxa"/>
          </w:tcPr>
          <w:p w:rsidR="00B35EBC" w:rsidRPr="006B2973" w:rsidRDefault="00B35EBC" w:rsidP="00513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72" w:type="dxa"/>
          </w:tcPr>
          <w:p w:rsidR="00B35EBC" w:rsidRPr="00B35EBC" w:rsidRDefault="00B35EBC" w:rsidP="006B2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EBC">
              <w:rPr>
                <w:rFonts w:ascii="Times New Roman" w:hAnsi="Times New Roman" w:cs="Times New Roman"/>
              </w:rPr>
              <w:t>Разнообразие профилей музеев. Их особенности.</w:t>
            </w:r>
          </w:p>
        </w:tc>
        <w:tc>
          <w:tcPr>
            <w:tcW w:w="2206" w:type="dxa"/>
          </w:tcPr>
          <w:p w:rsidR="00B35EBC" w:rsidRPr="006B2973" w:rsidRDefault="00B35EBC" w:rsidP="004F7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973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764" w:type="dxa"/>
          </w:tcPr>
          <w:p w:rsidR="00B35EBC" w:rsidRPr="006B2973" w:rsidRDefault="00B35EBC" w:rsidP="004F7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973">
              <w:rPr>
                <w:rFonts w:ascii="Times New Roman" w:hAnsi="Times New Roman" w:cs="Times New Roman"/>
                <w:sz w:val="24"/>
                <w:szCs w:val="24"/>
              </w:rPr>
              <w:t>Словесный, наглядный</w:t>
            </w:r>
          </w:p>
        </w:tc>
        <w:tc>
          <w:tcPr>
            <w:tcW w:w="1985" w:type="dxa"/>
          </w:tcPr>
          <w:p w:rsidR="00B35EBC" w:rsidRPr="006B2973" w:rsidRDefault="00B35EBC" w:rsidP="006B2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973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35EBC" w:rsidRPr="006B2973" w:rsidTr="00B35EBC">
        <w:tc>
          <w:tcPr>
            <w:tcW w:w="851" w:type="dxa"/>
          </w:tcPr>
          <w:p w:rsidR="00B35EBC" w:rsidRPr="006B2973" w:rsidRDefault="00B35EBC" w:rsidP="00513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72" w:type="dxa"/>
          </w:tcPr>
          <w:p w:rsidR="00B35EBC" w:rsidRPr="00B35EBC" w:rsidRDefault="00B35EBC" w:rsidP="006B2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EBC">
              <w:rPr>
                <w:rFonts w:ascii="Times New Roman" w:hAnsi="Times New Roman" w:cs="Times New Roman"/>
                <w:sz w:val="24"/>
                <w:szCs w:val="24"/>
              </w:rPr>
              <w:t>Разнообразие профилей музеев. Их особенности.</w:t>
            </w:r>
          </w:p>
        </w:tc>
        <w:tc>
          <w:tcPr>
            <w:tcW w:w="2206" w:type="dxa"/>
          </w:tcPr>
          <w:p w:rsidR="00B35EBC" w:rsidRPr="006B2973" w:rsidRDefault="00B35EBC" w:rsidP="006B2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97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764" w:type="dxa"/>
          </w:tcPr>
          <w:p w:rsidR="00B35EBC" w:rsidRPr="00B35EBC" w:rsidRDefault="00B35EBC" w:rsidP="006B2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EBC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</w:t>
            </w:r>
          </w:p>
        </w:tc>
        <w:tc>
          <w:tcPr>
            <w:tcW w:w="1985" w:type="dxa"/>
          </w:tcPr>
          <w:p w:rsidR="00B35EBC" w:rsidRPr="006B2973" w:rsidRDefault="00B35EBC" w:rsidP="006B2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973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35EBC" w:rsidRPr="006B2973" w:rsidTr="00B35EBC">
        <w:tc>
          <w:tcPr>
            <w:tcW w:w="851" w:type="dxa"/>
          </w:tcPr>
          <w:p w:rsidR="00B35EBC" w:rsidRPr="006B2973" w:rsidRDefault="00B35EBC" w:rsidP="00513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72" w:type="dxa"/>
          </w:tcPr>
          <w:p w:rsidR="00B35EBC" w:rsidRPr="00B35EBC" w:rsidRDefault="00B35EBC" w:rsidP="006B2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EBC">
              <w:rPr>
                <w:rFonts w:ascii="Times New Roman" w:hAnsi="Times New Roman" w:cs="Times New Roman"/>
                <w:sz w:val="24"/>
                <w:szCs w:val="24"/>
              </w:rPr>
              <w:t>История и фонды известных музеев 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206" w:type="dxa"/>
          </w:tcPr>
          <w:p w:rsidR="00B35EBC" w:rsidRPr="00B35EBC" w:rsidRDefault="00B35EBC" w:rsidP="006B2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EBC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</w:t>
            </w:r>
            <w:r w:rsidRPr="00B35EBC">
              <w:rPr>
                <w:rFonts w:ascii="Times New Roman" w:hAnsi="Times New Roman" w:cs="Times New Roman"/>
                <w:sz w:val="24"/>
                <w:szCs w:val="24"/>
              </w:rPr>
              <w:t>ая работа</w:t>
            </w:r>
          </w:p>
        </w:tc>
        <w:tc>
          <w:tcPr>
            <w:tcW w:w="1764" w:type="dxa"/>
          </w:tcPr>
          <w:p w:rsidR="00B35EBC" w:rsidRPr="00B35EBC" w:rsidRDefault="00B35EBC" w:rsidP="006B2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EBC">
              <w:rPr>
                <w:rFonts w:ascii="Times New Roman" w:hAnsi="Times New Roman" w:cs="Times New Roman"/>
                <w:sz w:val="24"/>
                <w:szCs w:val="24"/>
              </w:rPr>
              <w:t>Словесные, практические</w:t>
            </w:r>
          </w:p>
        </w:tc>
        <w:tc>
          <w:tcPr>
            <w:tcW w:w="1985" w:type="dxa"/>
          </w:tcPr>
          <w:p w:rsidR="00B35EBC" w:rsidRPr="006B2973" w:rsidRDefault="00B35EBC" w:rsidP="006B2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973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35EBC" w:rsidRPr="006B2973" w:rsidTr="00B35EBC">
        <w:tc>
          <w:tcPr>
            <w:tcW w:w="851" w:type="dxa"/>
          </w:tcPr>
          <w:p w:rsidR="00B35EBC" w:rsidRPr="006B2973" w:rsidRDefault="00B35EBC" w:rsidP="00513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72" w:type="dxa"/>
          </w:tcPr>
          <w:p w:rsidR="00B35EBC" w:rsidRPr="00B35EBC" w:rsidRDefault="00B35EBC" w:rsidP="006B2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EBC">
              <w:rPr>
                <w:rFonts w:ascii="Times New Roman" w:hAnsi="Times New Roman" w:cs="Times New Roman"/>
                <w:sz w:val="24"/>
                <w:szCs w:val="24"/>
              </w:rPr>
              <w:t>История и фонды известных музеев мира.</w:t>
            </w:r>
          </w:p>
        </w:tc>
        <w:tc>
          <w:tcPr>
            <w:tcW w:w="2206" w:type="dxa"/>
          </w:tcPr>
          <w:p w:rsidR="00B35EBC" w:rsidRPr="00B35EBC" w:rsidRDefault="00B35EBC" w:rsidP="006B2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EBC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764" w:type="dxa"/>
          </w:tcPr>
          <w:p w:rsidR="00B35EBC" w:rsidRPr="00B35EBC" w:rsidRDefault="00B35EBC" w:rsidP="004F7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EBC">
              <w:rPr>
                <w:rFonts w:ascii="Times New Roman" w:hAnsi="Times New Roman" w:cs="Times New Roman"/>
                <w:sz w:val="24"/>
                <w:szCs w:val="24"/>
              </w:rPr>
              <w:t>Словесные, практические</w:t>
            </w:r>
          </w:p>
        </w:tc>
        <w:tc>
          <w:tcPr>
            <w:tcW w:w="1985" w:type="dxa"/>
          </w:tcPr>
          <w:p w:rsidR="00B35EBC" w:rsidRPr="006B2973" w:rsidRDefault="00B35EBC" w:rsidP="004F7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973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35EBC" w:rsidRPr="006B2973" w:rsidTr="00B35EBC">
        <w:tc>
          <w:tcPr>
            <w:tcW w:w="851" w:type="dxa"/>
          </w:tcPr>
          <w:p w:rsidR="00B35EBC" w:rsidRPr="006B2973" w:rsidRDefault="00B35EBC" w:rsidP="00513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72" w:type="dxa"/>
          </w:tcPr>
          <w:p w:rsidR="00B35EBC" w:rsidRPr="00B35EBC" w:rsidRDefault="00B35EBC" w:rsidP="006B2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EBC">
              <w:rPr>
                <w:rFonts w:ascii="Times New Roman" w:hAnsi="Times New Roman" w:cs="Times New Roman"/>
                <w:sz w:val="24"/>
                <w:szCs w:val="24"/>
              </w:rPr>
              <w:t>Экскурсия в местный музей</w:t>
            </w:r>
          </w:p>
        </w:tc>
        <w:tc>
          <w:tcPr>
            <w:tcW w:w="2206" w:type="dxa"/>
          </w:tcPr>
          <w:p w:rsidR="00B35EBC" w:rsidRPr="006B2973" w:rsidRDefault="00B35EBC" w:rsidP="004F7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973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764" w:type="dxa"/>
          </w:tcPr>
          <w:p w:rsidR="00B35EBC" w:rsidRPr="006B2973" w:rsidRDefault="00B35EBC" w:rsidP="004F7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973">
              <w:rPr>
                <w:rFonts w:ascii="Times New Roman" w:hAnsi="Times New Roman" w:cs="Times New Roman"/>
                <w:sz w:val="24"/>
                <w:szCs w:val="24"/>
              </w:rPr>
              <w:t>Словесный, наглядный</w:t>
            </w:r>
          </w:p>
        </w:tc>
        <w:tc>
          <w:tcPr>
            <w:tcW w:w="1985" w:type="dxa"/>
          </w:tcPr>
          <w:p w:rsidR="00B35EBC" w:rsidRPr="00B35EBC" w:rsidRDefault="00B35EBC" w:rsidP="004F7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EBC">
              <w:rPr>
                <w:rFonts w:ascii="Times New Roman" w:hAnsi="Times New Roman" w:cs="Times New Roman"/>
                <w:sz w:val="24"/>
                <w:szCs w:val="24"/>
              </w:rPr>
              <w:t>Деловая игра</w:t>
            </w:r>
          </w:p>
        </w:tc>
      </w:tr>
      <w:tr w:rsidR="00B35EBC" w:rsidRPr="006B2973" w:rsidTr="00B35EBC">
        <w:tc>
          <w:tcPr>
            <w:tcW w:w="851" w:type="dxa"/>
          </w:tcPr>
          <w:p w:rsidR="00B35EBC" w:rsidRPr="006B2973" w:rsidRDefault="00B35EBC" w:rsidP="00513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72" w:type="dxa"/>
          </w:tcPr>
          <w:p w:rsidR="00B35EBC" w:rsidRPr="00B35EBC" w:rsidRDefault="00B35EBC" w:rsidP="006B2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EBC">
              <w:rPr>
                <w:rFonts w:ascii="Times New Roman" w:hAnsi="Times New Roman" w:cs="Times New Roman"/>
                <w:sz w:val="24"/>
                <w:szCs w:val="24"/>
              </w:rPr>
              <w:t>Признаки школьного музея. Задачи школьного музея.</w:t>
            </w:r>
          </w:p>
        </w:tc>
        <w:tc>
          <w:tcPr>
            <w:tcW w:w="2206" w:type="dxa"/>
          </w:tcPr>
          <w:p w:rsidR="00B35EBC" w:rsidRPr="006B2973" w:rsidRDefault="00B35EBC" w:rsidP="004F7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973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764" w:type="dxa"/>
          </w:tcPr>
          <w:p w:rsidR="00B35EBC" w:rsidRPr="006B2973" w:rsidRDefault="00B35EBC" w:rsidP="004F7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973">
              <w:rPr>
                <w:rFonts w:ascii="Times New Roman" w:hAnsi="Times New Roman" w:cs="Times New Roman"/>
                <w:sz w:val="24"/>
                <w:szCs w:val="24"/>
              </w:rPr>
              <w:t>Словесный, наглядный</w:t>
            </w:r>
          </w:p>
        </w:tc>
        <w:tc>
          <w:tcPr>
            <w:tcW w:w="1985" w:type="dxa"/>
          </w:tcPr>
          <w:p w:rsidR="00B35EBC" w:rsidRPr="006B2973" w:rsidRDefault="00B35EBC" w:rsidP="006B2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  опрос, тестирование</w:t>
            </w:r>
          </w:p>
        </w:tc>
      </w:tr>
      <w:tr w:rsidR="00B35EBC" w:rsidRPr="006B2973" w:rsidTr="00B35EBC">
        <w:tc>
          <w:tcPr>
            <w:tcW w:w="851" w:type="dxa"/>
          </w:tcPr>
          <w:p w:rsidR="00B35EBC" w:rsidRPr="006B2973" w:rsidRDefault="00B35EBC" w:rsidP="00513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72" w:type="dxa"/>
          </w:tcPr>
          <w:p w:rsidR="00B35EBC" w:rsidRPr="00B35EBC" w:rsidRDefault="00B35EBC" w:rsidP="006B2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EBC">
              <w:rPr>
                <w:rFonts w:ascii="Times New Roman" w:hAnsi="Times New Roman" w:cs="Times New Roman"/>
                <w:sz w:val="24"/>
                <w:szCs w:val="24"/>
              </w:rPr>
              <w:t>Жанры школьного музея.</w:t>
            </w:r>
          </w:p>
        </w:tc>
        <w:tc>
          <w:tcPr>
            <w:tcW w:w="2206" w:type="dxa"/>
          </w:tcPr>
          <w:p w:rsidR="00B35EBC" w:rsidRPr="00B35EBC" w:rsidRDefault="00B35EBC" w:rsidP="006B2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EBC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764" w:type="dxa"/>
          </w:tcPr>
          <w:p w:rsidR="00B35EBC" w:rsidRPr="00B35EBC" w:rsidRDefault="00B35EBC" w:rsidP="006B2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EBC">
              <w:rPr>
                <w:rFonts w:ascii="Times New Roman" w:hAnsi="Times New Roman" w:cs="Times New Roman"/>
                <w:sz w:val="24"/>
                <w:szCs w:val="24"/>
              </w:rPr>
              <w:t>Словесные, практические</w:t>
            </w:r>
          </w:p>
        </w:tc>
        <w:tc>
          <w:tcPr>
            <w:tcW w:w="1985" w:type="dxa"/>
          </w:tcPr>
          <w:p w:rsidR="00B35EBC" w:rsidRPr="00B35EBC" w:rsidRDefault="00B35EBC" w:rsidP="006B2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EBC">
              <w:rPr>
                <w:rFonts w:ascii="Times New Roman" w:hAnsi="Times New Roman" w:cs="Times New Roman"/>
                <w:sz w:val="24"/>
                <w:szCs w:val="24"/>
              </w:rPr>
              <w:t>Итоговая диагностика Знаний, умений, навыков</w:t>
            </w:r>
          </w:p>
        </w:tc>
      </w:tr>
      <w:tr w:rsidR="004F7815" w:rsidRPr="006B2973" w:rsidTr="00B35EBC">
        <w:tc>
          <w:tcPr>
            <w:tcW w:w="851" w:type="dxa"/>
          </w:tcPr>
          <w:p w:rsidR="004F7815" w:rsidRPr="006B2973" w:rsidRDefault="004F7815" w:rsidP="00513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72" w:type="dxa"/>
          </w:tcPr>
          <w:p w:rsidR="004F7815" w:rsidRPr="004F7815" w:rsidRDefault="004F7815" w:rsidP="006B2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815">
              <w:rPr>
                <w:rFonts w:ascii="Times New Roman" w:hAnsi="Times New Roman" w:cs="Times New Roman"/>
                <w:sz w:val="24"/>
                <w:szCs w:val="24"/>
              </w:rPr>
              <w:t>Жанры школьного музея.</w:t>
            </w:r>
          </w:p>
        </w:tc>
        <w:tc>
          <w:tcPr>
            <w:tcW w:w="2206" w:type="dxa"/>
          </w:tcPr>
          <w:p w:rsidR="004F7815" w:rsidRPr="006B2973" w:rsidRDefault="004F7815" w:rsidP="004F7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973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764" w:type="dxa"/>
          </w:tcPr>
          <w:p w:rsidR="004F7815" w:rsidRPr="006B2973" w:rsidRDefault="004F7815" w:rsidP="004F7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973">
              <w:rPr>
                <w:rFonts w:ascii="Times New Roman" w:hAnsi="Times New Roman" w:cs="Times New Roman"/>
                <w:sz w:val="24"/>
                <w:szCs w:val="24"/>
              </w:rPr>
              <w:t>Словесный, наглядный</w:t>
            </w:r>
          </w:p>
        </w:tc>
        <w:tc>
          <w:tcPr>
            <w:tcW w:w="1985" w:type="dxa"/>
          </w:tcPr>
          <w:p w:rsidR="004F7815" w:rsidRPr="004F7815" w:rsidRDefault="004F7815" w:rsidP="006B2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815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</w:tr>
      <w:tr w:rsidR="004F7815" w:rsidRPr="006B2973" w:rsidTr="00B35EBC">
        <w:tc>
          <w:tcPr>
            <w:tcW w:w="851" w:type="dxa"/>
          </w:tcPr>
          <w:p w:rsidR="004F7815" w:rsidRPr="006B2973" w:rsidRDefault="004F7815" w:rsidP="00513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72" w:type="dxa"/>
          </w:tcPr>
          <w:p w:rsidR="004F7815" w:rsidRPr="004F7815" w:rsidRDefault="004F7815" w:rsidP="006B2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815">
              <w:rPr>
                <w:rFonts w:ascii="Times New Roman" w:hAnsi="Times New Roman" w:cs="Times New Roman"/>
                <w:sz w:val="24"/>
                <w:szCs w:val="24"/>
              </w:rPr>
              <w:t>Принципы организации и деятельности школьных музеев.</w:t>
            </w:r>
          </w:p>
        </w:tc>
        <w:tc>
          <w:tcPr>
            <w:tcW w:w="2206" w:type="dxa"/>
          </w:tcPr>
          <w:p w:rsidR="004F7815" w:rsidRPr="004F7815" w:rsidRDefault="004F7815" w:rsidP="006B2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815">
              <w:rPr>
                <w:rFonts w:ascii="Times New Roman" w:hAnsi="Times New Roman" w:cs="Times New Roman"/>
                <w:sz w:val="24"/>
                <w:szCs w:val="24"/>
              </w:rPr>
              <w:t xml:space="preserve">Лекция, </w:t>
            </w:r>
            <w:proofErr w:type="spellStart"/>
            <w:r w:rsidRPr="004F7815">
              <w:rPr>
                <w:rFonts w:ascii="Times New Roman" w:hAnsi="Times New Roman" w:cs="Times New Roman"/>
                <w:sz w:val="24"/>
                <w:szCs w:val="24"/>
              </w:rPr>
              <w:t>самостоятельн</w:t>
            </w:r>
            <w:proofErr w:type="spellEnd"/>
            <w:r w:rsidRPr="004F78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7815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4F7815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1764" w:type="dxa"/>
          </w:tcPr>
          <w:p w:rsidR="004F7815" w:rsidRPr="004F7815" w:rsidRDefault="004F7815" w:rsidP="006B2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815">
              <w:rPr>
                <w:rFonts w:ascii="Times New Roman" w:hAnsi="Times New Roman" w:cs="Times New Roman"/>
                <w:sz w:val="24"/>
                <w:szCs w:val="24"/>
              </w:rPr>
              <w:t>Словесные, практические</w:t>
            </w:r>
          </w:p>
        </w:tc>
        <w:tc>
          <w:tcPr>
            <w:tcW w:w="1985" w:type="dxa"/>
          </w:tcPr>
          <w:p w:rsidR="004F7815" w:rsidRPr="006B2973" w:rsidRDefault="004F7815" w:rsidP="004F7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973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4F7815" w:rsidRPr="006B2973" w:rsidTr="00B35EBC">
        <w:tc>
          <w:tcPr>
            <w:tcW w:w="851" w:type="dxa"/>
          </w:tcPr>
          <w:p w:rsidR="004F7815" w:rsidRPr="006B2973" w:rsidRDefault="004F7815" w:rsidP="00513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72" w:type="dxa"/>
          </w:tcPr>
          <w:p w:rsidR="004F7815" w:rsidRPr="004F7815" w:rsidRDefault="004F7815" w:rsidP="006B2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815">
              <w:rPr>
                <w:rFonts w:ascii="Times New Roman" w:hAnsi="Times New Roman" w:cs="Times New Roman"/>
                <w:sz w:val="24"/>
                <w:szCs w:val="24"/>
              </w:rPr>
              <w:t>Принципы организации и деятельности школьных музеев.</w:t>
            </w:r>
          </w:p>
        </w:tc>
        <w:tc>
          <w:tcPr>
            <w:tcW w:w="2206" w:type="dxa"/>
          </w:tcPr>
          <w:p w:rsidR="004F7815" w:rsidRPr="004F7815" w:rsidRDefault="004F7815" w:rsidP="006B2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81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работа, лекция</w:t>
            </w:r>
          </w:p>
        </w:tc>
        <w:tc>
          <w:tcPr>
            <w:tcW w:w="1764" w:type="dxa"/>
          </w:tcPr>
          <w:p w:rsidR="004F7815" w:rsidRPr="004F7815" w:rsidRDefault="004F7815" w:rsidP="006B2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815">
              <w:rPr>
                <w:rFonts w:ascii="Times New Roman" w:hAnsi="Times New Roman" w:cs="Times New Roman"/>
                <w:sz w:val="24"/>
                <w:szCs w:val="24"/>
              </w:rPr>
              <w:t>Словесные, наглядные, практические</w:t>
            </w:r>
          </w:p>
        </w:tc>
        <w:tc>
          <w:tcPr>
            <w:tcW w:w="1985" w:type="dxa"/>
          </w:tcPr>
          <w:p w:rsidR="004F7815" w:rsidRPr="006B2973" w:rsidRDefault="004F7815" w:rsidP="004F7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973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4F7815" w:rsidRPr="006B2973" w:rsidTr="00B35EBC">
        <w:tc>
          <w:tcPr>
            <w:tcW w:w="851" w:type="dxa"/>
          </w:tcPr>
          <w:p w:rsidR="004F7815" w:rsidRPr="006B2973" w:rsidRDefault="004F7815" w:rsidP="00513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72" w:type="dxa"/>
          </w:tcPr>
          <w:p w:rsidR="004F7815" w:rsidRPr="004F7815" w:rsidRDefault="004F7815" w:rsidP="006B2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815">
              <w:rPr>
                <w:rFonts w:ascii="Times New Roman" w:hAnsi="Times New Roman" w:cs="Times New Roman"/>
                <w:sz w:val="24"/>
                <w:szCs w:val="24"/>
              </w:rPr>
              <w:t>Разнообразие профессии сотрудников музея. Их функции.</w:t>
            </w:r>
          </w:p>
        </w:tc>
        <w:tc>
          <w:tcPr>
            <w:tcW w:w="2206" w:type="dxa"/>
          </w:tcPr>
          <w:p w:rsidR="004F7815" w:rsidRPr="006B2973" w:rsidRDefault="004F7815" w:rsidP="004F7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973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764" w:type="dxa"/>
          </w:tcPr>
          <w:p w:rsidR="004F7815" w:rsidRPr="004F7815" w:rsidRDefault="004F7815" w:rsidP="006B2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Словесный метод </w:t>
            </w:r>
          </w:p>
        </w:tc>
        <w:tc>
          <w:tcPr>
            <w:tcW w:w="1985" w:type="dxa"/>
          </w:tcPr>
          <w:p w:rsidR="004F7815" w:rsidRPr="004F7815" w:rsidRDefault="004F7815" w:rsidP="004F7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815">
              <w:rPr>
                <w:rFonts w:ascii="Times New Roman" w:hAnsi="Times New Roman" w:cs="Times New Roman"/>
                <w:sz w:val="24"/>
                <w:szCs w:val="24"/>
              </w:rPr>
              <w:t>Осмотр   практических навыков</w:t>
            </w:r>
          </w:p>
        </w:tc>
      </w:tr>
      <w:tr w:rsidR="004F7815" w:rsidRPr="006B2973" w:rsidTr="00B35EBC">
        <w:tc>
          <w:tcPr>
            <w:tcW w:w="851" w:type="dxa"/>
          </w:tcPr>
          <w:p w:rsidR="004F7815" w:rsidRPr="006B2973" w:rsidRDefault="004F7815" w:rsidP="00513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72" w:type="dxa"/>
          </w:tcPr>
          <w:p w:rsidR="004F7815" w:rsidRPr="004F7815" w:rsidRDefault="004F7815" w:rsidP="006B2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815">
              <w:rPr>
                <w:rFonts w:ascii="Times New Roman" w:hAnsi="Times New Roman" w:cs="Times New Roman"/>
                <w:sz w:val="24"/>
                <w:szCs w:val="24"/>
              </w:rPr>
              <w:t>Разнообразие профессии сотрудников музея. Их функции.</w:t>
            </w:r>
          </w:p>
        </w:tc>
        <w:tc>
          <w:tcPr>
            <w:tcW w:w="2206" w:type="dxa"/>
          </w:tcPr>
          <w:p w:rsidR="004F7815" w:rsidRPr="006B2973" w:rsidRDefault="004F7815" w:rsidP="004F7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973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764" w:type="dxa"/>
          </w:tcPr>
          <w:p w:rsidR="004F7815" w:rsidRPr="004F7815" w:rsidRDefault="004F7815" w:rsidP="004F7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Словесный метод </w:t>
            </w:r>
          </w:p>
        </w:tc>
        <w:tc>
          <w:tcPr>
            <w:tcW w:w="1985" w:type="dxa"/>
          </w:tcPr>
          <w:p w:rsidR="004F7815" w:rsidRPr="006B2973" w:rsidRDefault="004F7815" w:rsidP="004F7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973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4F7815" w:rsidRPr="006B2973" w:rsidTr="00B35EBC">
        <w:tc>
          <w:tcPr>
            <w:tcW w:w="851" w:type="dxa"/>
          </w:tcPr>
          <w:p w:rsidR="004F7815" w:rsidRPr="006B2973" w:rsidRDefault="004F7815" w:rsidP="00513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72" w:type="dxa"/>
          </w:tcPr>
          <w:p w:rsidR="004F7815" w:rsidRPr="004F7815" w:rsidRDefault="004F7815" w:rsidP="004F7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815">
              <w:rPr>
                <w:rFonts w:ascii="Times New Roman" w:hAnsi="Times New Roman" w:cs="Times New Roman"/>
                <w:sz w:val="24"/>
                <w:szCs w:val="24"/>
              </w:rPr>
              <w:t>Требования к сотрудникам музея</w:t>
            </w:r>
          </w:p>
        </w:tc>
        <w:tc>
          <w:tcPr>
            <w:tcW w:w="2206" w:type="dxa"/>
          </w:tcPr>
          <w:p w:rsidR="004F7815" w:rsidRPr="006B2973" w:rsidRDefault="004F7815" w:rsidP="004F7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973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764" w:type="dxa"/>
          </w:tcPr>
          <w:p w:rsidR="004F7815" w:rsidRPr="004F7815" w:rsidRDefault="004F7815" w:rsidP="004F7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Словесный метод </w:t>
            </w:r>
          </w:p>
        </w:tc>
        <w:tc>
          <w:tcPr>
            <w:tcW w:w="1985" w:type="dxa"/>
          </w:tcPr>
          <w:p w:rsidR="004F7815" w:rsidRPr="006B2973" w:rsidRDefault="004F7815" w:rsidP="004F7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973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4F7815" w:rsidRPr="006B2973" w:rsidTr="00B35EBC">
        <w:tc>
          <w:tcPr>
            <w:tcW w:w="851" w:type="dxa"/>
          </w:tcPr>
          <w:p w:rsidR="004F7815" w:rsidRPr="00DA2AC3" w:rsidRDefault="004F7815" w:rsidP="00513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AC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72" w:type="dxa"/>
          </w:tcPr>
          <w:p w:rsidR="004F7815" w:rsidRPr="00DA2AC3" w:rsidRDefault="004F7815" w:rsidP="004F7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C3">
              <w:rPr>
                <w:rFonts w:ascii="Times New Roman" w:hAnsi="Times New Roman" w:cs="Times New Roman"/>
                <w:sz w:val="24"/>
                <w:szCs w:val="24"/>
              </w:rPr>
              <w:t xml:space="preserve">Фонд. Основной и вспомогательный фонд. Их </w:t>
            </w:r>
            <w:r w:rsidRPr="00DA2A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 и отличие.</w:t>
            </w:r>
          </w:p>
        </w:tc>
        <w:tc>
          <w:tcPr>
            <w:tcW w:w="2206" w:type="dxa"/>
          </w:tcPr>
          <w:p w:rsidR="004F7815" w:rsidRPr="00DA2AC3" w:rsidRDefault="004F7815" w:rsidP="004F7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Лекция</w:t>
            </w:r>
          </w:p>
        </w:tc>
        <w:tc>
          <w:tcPr>
            <w:tcW w:w="1764" w:type="dxa"/>
          </w:tcPr>
          <w:p w:rsidR="004F7815" w:rsidRPr="00DA2AC3" w:rsidRDefault="004F7815" w:rsidP="004F7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C3">
              <w:rPr>
                <w:rFonts w:ascii="Times New Roman" w:hAnsi="Times New Roman" w:cs="Times New Roman"/>
                <w:sz w:val="24"/>
                <w:szCs w:val="24"/>
              </w:rPr>
              <w:t xml:space="preserve">Словесные, практические, </w:t>
            </w:r>
            <w:r w:rsidRPr="00DA2A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наглядные</w:t>
            </w:r>
          </w:p>
        </w:tc>
        <w:tc>
          <w:tcPr>
            <w:tcW w:w="1985" w:type="dxa"/>
          </w:tcPr>
          <w:p w:rsidR="004F7815" w:rsidRPr="00DA2AC3" w:rsidRDefault="004F7815" w:rsidP="004F7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Защита рефератов и </w:t>
            </w:r>
            <w:r w:rsidRPr="00DA2A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докладов</w:t>
            </w:r>
          </w:p>
        </w:tc>
      </w:tr>
      <w:tr w:rsidR="004F7815" w:rsidRPr="006B2973" w:rsidTr="00B35EBC">
        <w:tc>
          <w:tcPr>
            <w:tcW w:w="851" w:type="dxa"/>
          </w:tcPr>
          <w:p w:rsidR="004F7815" w:rsidRPr="00DA2AC3" w:rsidRDefault="004F7815" w:rsidP="00513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A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3572" w:type="dxa"/>
          </w:tcPr>
          <w:p w:rsidR="004F7815" w:rsidRPr="00DA2AC3" w:rsidRDefault="004F7815" w:rsidP="004F7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C3">
              <w:rPr>
                <w:rFonts w:ascii="Times New Roman" w:hAnsi="Times New Roman" w:cs="Times New Roman"/>
                <w:sz w:val="24"/>
                <w:szCs w:val="24"/>
              </w:rPr>
              <w:t>Фонд. Основной и вспомогательный фонд. Их содержание и отличие.</w:t>
            </w:r>
          </w:p>
        </w:tc>
        <w:tc>
          <w:tcPr>
            <w:tcW w:w="2206" w:type="dxa"/>
          </w:tcPr>
          <w:p w:rsidR="004F7815" w:rsidRPr="00DA2AC3" w:rsidRDefault="004F7815" w:rsidP="004F7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C3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764" w:type="dxa"/>
          </w:tcPr>
          <w:p w:rsidR="004F7815" w:rsidRPr="00DA2AC3" w:rsidRDefault="004F7815" w:rsidP="004F7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C3">
              <w:rPr>
                <w:rFonts w:ascii="Times New Roman" w:hAnsi="Times New Roman" w:cs="Times New Roman"/>
                <w:sz w:val="24"/>
                <w:szCs w:val="24"/>
              </w:rPr>
              <w:t>Словесные, практические, наглядные</w:t>
            </w:r>
          </w:p>
        </w:tc>
        <w:tc>
          <w:tcPr>
            <w:tcW w:w="1985" w:type="dxa"/>
          </w:tcPr>
          <w:p w:rsidR="004F7815" w:rsidRPr="00DA2AC3" w:rsidRDefault="004F7815" w:rsidP="004F7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C3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4F7815" w:rsidRPr="006B2973" w:rsidTr="00B35EBC">
        <w:tc>
          <w:tcPr>
            <w:tcW w:w="851" w:type="dxa"/>
          </w:tcPr>
          <w:p w:rsidR="004F7815" w:rsidRPr="00DA2AC3" w:rsidRDefault="004F7815" w:rsidP="00513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AC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72" w:type="dxa"/>
          </w:tcPr>
          <w:p w:rsidR="004F7815" w:rsidRPr="00DA2AC3" w:rsidRDefault="004F7815" w:rsidP="004F7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C3">
              <w:rPr>
                <w:rFonts w:ascii="Times New Roman" w:hAnsi="Times New Roman" w:cs="Times New Roman"/>
                <w:sz w:val="24"/>
                <w:szCs w:val="24"/>
              </w:rPr>
              <w:t>Порядок приема предмета в музей. Акт поступлений.</w:t>
            </w:r>
          </w:p>
        </w:tc>
        <w:tc>
          <w:tcPr>
            <w:tcW w:w="2206" w:type="dxa"/>
          </w:tcPr>
          <w:p w:rsidR="004F7815" w:rsidRPr="00DA2AC3" w:rsidRDefault="004F7815" w:rsidP="004F7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C3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764" w:type="dxa"/>
          </w:tcPr>
          <w:p w:rsidR="004F7815" w:rsidRPr="00DA2AC3" w:rsidRDefault="004F7815" w:rsidP="004F7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C3">
              <w:rPr>
                <w:rFonts w:ascii="Times New Roman" w:hAnsi="Times New Roman" w:cs="Times New Roman"/>
                <w:sz w:val="24"/>
                <w:szCs w:val="24"/>
              </w:rPr>
              <w:t>Словесные, практические, наглядные.</w:t>
            </w:r>
          </w:p>
        </w:tc>
        <w:tc>
          <w:tcPr>
            <w:tcW w:w="1985" w:type="dxa"/>
          </w:tcPr>
          <w:p w:rsidR="004F7815" w:rsidRPr="00DA2AC3" w:rsidRDefault="00DA2AC3" w:rsidP="004F7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C3">
              <w:rPr>
                <w:rFonts w:ascii="Times New Roman" w:hAnsi="Times New Roman" w:cs="Times New Roman"/>
                <w:sz w:val="24"/>
                <w:szCs w:val="24"/>
              </w:rPr>
              <w:t>Защита рефератов и докладов</w:t>
            </w:r>
          </w:p>
        </w:tc>
      </w:tr>
      <w:tr w:rsidR="004F7815" w:rsidRPr="006B2973" w:rsidTr="00B35EBC">
        <w:tc>
          <w:tcPr>
            <w:tcW w:w="851" w:type="dxa"/>
          </w:tcPr>
          <w:p w:rsidR="004F7815" w:rsidRPr="00DA2AC3" w:rsidRDefault="004F7815" w:rsidP="00513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AC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72" w:type="dxa"/>
          </w:tcPr>
          <w:p w:rsidR="004F7815" w:rsidRPr="00DA2AC3" w:rsidRDefault="004F7815" w:rsidP="004F7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C3">
              <w:rPr>
                <w:rFonts w:ascii="Times New Roman" w:hAnsi="Times New Roman" w:cs="Times New Roman"/>
                <w:sz w:val="24"/>
                <w:szCs w:val="24"/>
              </w:rPr>
              <w:t>Порядок приема предмета в музей. Акт поступлений.</w:t>
            </w:r>
          </w:p>
        </w:tc>
        <w:tc>
          <w:tcPr>
            <w:tcW w:w="2206" w:type="dxa"/>
          </w:tcPr>
          <w:p w:rsidR="004F7815" w:rsidRPr="00DA2AC3" w:rsidRDefault="004F7815" w:rsidP="004F7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C3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764" w:type="dxa"/>
          </w:tcPr>
          <w:p w:rsidR="004F7815" w:rsidRPr="00DA2AC3" w:rsidRDefault="00DA2AC3" w:rsidP="004F7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C3">
              <w:rPr>
                <w:rFonts w:ascii="Times New Roman" w:hAnsi="Times New Roman" w:cs="Times New Roman"/>
                <w:sz w:val="24"/>
                <w:szCs w:val="24"/>
              </w:rPr>
              <w:t>Словесный метод</w:t>
            </w:r>
          </w:p>
        </w:tc>
        <w:tc>
          <w:tcPr>
            <w:tcW w:w="1985" w:type="dxa"/>
          </w:tcPr>
          <w:p w:rsidR="004F7815" w:rsidRPr="00DA2AC3" w:rsidRDefault="00DA2AC3" w:rsidP="004F7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C3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DA2AC3" w:rsidRPr="006B2973" w:rsidTr="00B35EBC">
        <w:tc>
          <w:tcPr>
            <w:tcW w:w="851" w:type="dxa"/>
          </w:tcPr>
          <w:p w:rsidR="00DA2AC3" w:rsidRPr="006B2973" w:rsidRDefault="00DA2AC3" w:rsidP="00513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72" w:type="dxa"/>
          </w:tcPr>
          <w:p w:rsidR="00DA2AC3" w:rsidRPr="00DA2AC3" w:rsidRDefault="00DA2AC3" w:rsidP="004F7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C3">
              <w:rPr>
                <w:rFonts w:ascii="Times New Roman" w:hAnsi="Times New Roman" w:cs="Times New Roman"/>
                <w:sz w:val="24"/>
                <w:szCs w:val="24"/>
              </w:rPr>
              <w:t>Учетная карточка. Книга поступлений.</w:t>
            </w:r>
          </w:p>
        </w:tc>
        <w:tc>
          <w:tcPr>
            <w:tcW w:w="2206" w:type="dxa"/>
          </w:tcPr>
          <w:p w:rsidR="00DA2AC3" w:rsidRPr="00DA2AC3" w:rsidRDefault="00DA2AC3" w:rsidP="004F7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C3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764" w:type="dxa"/>
          </w:tcPr>
          <w:p w:rsidR="00DA2AC3" w:rsidRPr="00DA2AC3" w:rsidRDefault="00DA2AC3" w:rsidP="009D6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C3">
              <w:rPr>
                <w:rFonts w:ascii="Times New Roman" w:hAnsi="Times New Roman" w:cs="Times New Roman"/>
                <w:sz w:val="24"/>
                <w:szCs w:val="24"/>
              </w:rPr>
              <w:t>Словесный метод</w:t>
            </w:r>
          </w:p>
        </w:tc>
        <w:tc>
          <w:tcPr>
            <w:tcW w:w="1985" w:type="dxa"/>
          </w:tcPr>
          <w:p w:rsidR="00DA2AC3" w:rsidRPr="00DA2AC3" w:rsidRDefault="00DA2AC3" w:rsidP="009D6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C3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DA2AC3" w:rsidRPr="006B2973" w:rsidTr="00B35EBC">
        <w:tc>
          <w:tcPr>
            <w:tcW w:w="851" w:type="dxa"/>
          </w:tcPr>
          <w:p w:rsidR="00DA2AC3" w:rsidRPr="006B2973" w:rsidRDefault="00DA2AC3" w:rsidP="00513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72" w:type="dxa"/>
          </w:tcPr>
          <w:p w:rsidR="00DA2AC3" w:rsidRPr="00DA2AC3" w:rsidRDefault="00DA2AC3" w:rsidP="004F7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C3">
              <w:rPr>
                <w:rFonts w:ascii="Times New Roman" w:hAnsi="Times New Roman" w:cs="Times New Roman"/>
                <w:sz w:val="24"/>
                <w:szCs w:val="24"/>
              </w:rPr>
              <w:t>Правила ведения книги поступлений. Картотеки музея</w:t>
            </w:r>
          </w:p>
        </w:tc>
        <w:tc>
          <w:tcPr>
            <w:tcW w:w="2206" w:type="dxa"/>
          </w:tcPr>
          <w:p w:rsidR="00DA2AC3" w:rsidRPr="00DA2AC3" w:rsidRDefault="00DA2AC3" w:rsidP="004F7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C3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764" w:type="dxa"/>
          </w:tcPr>
          <w:p w:rsidR="00DA2AC3" w:rsidRPr="00DA2AC3" w:rsidRDefault="00DA2AC3" w:rsidP="004F7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C3">
              <w:rPr>
                <w:rFonts w:ascii="Times New Roman" w:hAnsi="Times New Roman" w:cs="Times New Roman"/>
                <w:sz w:val="24"/>
                <w:szCs w:val="24"/>
              </w:rPr>
              <w:t>Словесные, практические, наглядные.</w:t>
            </w:r>
          </w:p>
        </w:tc>
        <w:tc>
          <w:tcPr>
            <w:tcW w:w="1985" w:type="dxa"/>
          </w:tcPr>
          <w:p w:rsidR="00DA2AC3" w:rsidRPr="00DA2AC3" w:rsidRDefault="00DA2AC3" w:rsidP="004F7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C3">
              <w:rPr>
                <w:rFonts w:ascii="Times New Roman" w:hAnsi="Times New Roman" w:cs="Times New Roman"/>
                <w:sz w:val="24"/>
                <w:szCs w:val="24"/>
              </w:rPr>
              <w:t>Защита рефератов и докладов</w:t>
            </w:r>
          </w:p>
        </w:tc>
      </w:tr>
      <w:tr w:rsidR="00DA2AC3" w:rsidRPr="006B2973" w:rsidTr="00B35EBC">
        <w:tc>
          <w:tcPr>
            <w:tcW w:w="851" w:type="dxa"/>
          </w:tcPr>
          <w:p w:rsidR="00DA2AC3" w:rsidRPr="006B2973" w:rsidRDefault="00DA2AC3" w:rsidP="00513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72" w:type="dxa"/>
          </w:tcPr>
          <w:p w:rsidR="00DA2AC3" w:rsidRPr="00DA2AC3" w:rsidRDefault="00DA2AC3" w:rsidP="004F7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C3">
              <w:rPr>
                <w:rFonts w:ascii="Times New Roman" w:hAnsi="Times New Roman" w:cs="Times New Roman"/>
                <w:sz w:val="24"/>
                <w:szCs w:val="24"/>
              </w:rPr>
              <w:t>Правила ведения книги поступлений. Картотеки музея</w:t>
            </w:r>
          </w:p>
        </w:tc>
        <w:tc>
          <w:tcPr>
            <w:tcW w:w="2206" w:type="dxa"/>
          </w:tcPr>
          <w:p w:rsidR="00DA2AC3" w:rsidRPr="00DA2AC3" w:rsidRDefault="00DA2AC3" w:rsidP="004F7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C3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764" w:type="dxa"/>
          </w:tcPr>
          <w:p w:rsidR="00DA2AC3" w:rsidRPr="00DA2AC3" w:rsidRDefault="00DA2AC3" w:rsidP="009D6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C3">
              <w:rPr>
                <w:rFonts w:ascii="Times New Roman" w:hAnsi="Times New Roman" w:cs="Times New Roman"/>
                <w:sz w:val="24"/>
                <w:szCs w:val="24"/>
              </w:rPr>
              <w:t>Словесный метод</w:t>
            </w:r>
          </w:p>
        </w:tc>
        <w:tc>
          <w:tcPr>
            <w:tcW w:w="1985" w:type="dxa"/>
          </w:tcPr>
          <w:p w:rsidR="00DA2AC3" w:rsidRPr="00DA2AC3" w:rsidRDefault="00DA2AC3" w:rsidP="009D6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C3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DA2AC3" w:rsidRPr="006B2973" w:rsidTr="00B35EBC">
        <w:tc>
          <w:tcPr>
            <w:tcW w:w="851" w:type="dxa"/>
          </w:tcPr>
          <w:p w:rsidR="00DA2AC3" w:rsidRPr="006B2973" w:rsidRDefault="00DA2AC3" w:rsidP="00513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72" w:type="dxa"/>
          </w:tcPr>
          <w:p w:rsidR="00DA2AC3" w:rsidRPr="00DA2AC3" w:rsidRDefault="00DA2AC3" w:rsidP="004F7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C3">
              <w:rPr>
                <w:rFonts w:ascii="Times New Roman" w:hAnsi="Times New Roman" w:cs="Times New Roman"/>
                <w:sz w:val="24"/>
                <w:szCs w:val="24"/>
              </w:rPr>
              <w:t>Требования к помещению музея. Условия хранения экспонатов</w:t>
            </w:r>
          </w:p>
        </w:tc>
        <w:tc>
          <w:tcPr>
            <w:tcW w:w="2206" w:type="dxa"/>
          </w:tcPr>
          <w:p w:rsidR="00DA2AC3" w:rsidRPr="00DA2AC3" w:rsidRDefault="00DA2AC3" w:rsidP="004F7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C3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764" w:type="dxa"/>
          </w:tcPr>
          <w:p w:rsidR="00DA2AC3" w:rsidRPr="00DA2AC3" w:rsidRDefault="00DA2AC3" w:rsidP="009D6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C3">
              <w:rPr>
                <w:rFonts w:ascii="Times New Roman" w:hAnsi="Times New Roman" w:cs="Times New Roman"/>
                <w:sz w:val="24"/>
                <w:szCs w:val="24"/>
              </w:rPr>
              <w:t>Словесные, практические, наглядные.</w:t>
            </w:r>
          </w:p>
        </w:tc>
        <w:tc>
          <w:tcPr>
            <w:tcW w:w="1985" w:type="dxa"/>
          </w:tcPr>
          <w:p w:rsidR="00DA2AC3" w:rsidRPr="00DA2AC3" w:rsidRDefault="00DA2AC3" w:rsidP="004F7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C3">
              <w:rPr>
                <w:rFonts w:ascii="Times New Roman" w:hAnsi="Times New Roman" w:cs="Times New Roman"/>
                <w:sz w:val="24"/>
                <w:szCs w:val="24"/>
              </w:rPr>
              <w:t>Защита рефератов и докладов</w:t>
            </w:r>
          </w:p>
        </w:tc>
      </w:tr>
      <w:tr w:rsidR="00DA2AC3" w:rsidRPr="006B2973" w:rsidTr="00B35EBC">
        <w:tc>
          <w:tcPr>
            <w:tcW w:w="851" w:type="dxa"/>
          </w:tcPr>
          <w:p w:rsidR="00DA2AC3" w:rsidRPr="006B2973" w:rsidRDefault="00DA2AC3" w:rsidP="00513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72" w:type="dxa"/>
          </w:tcPr>
          <w:p w:rsidR="00DA2AC3" w:rsidRPr="00DA2AC3" w:rsidRDefault="00DA2AC3" w:rsidP="004F7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C3">
              <w:rPr>
                <w:rFonts w:ascii="Times New Roman" w:hAnsi="Times New Roman" w:cs="Times New Roman"/>
                <w:sz w:val="24"/>
                <w:szCs w:val="24"/>
              </w:rPr>
              <w:t>Шифр. Правила шифрования предметов.</w:t>
            </w:r>
          </w:p>
        </w:tc>
        <w:tc>
          <w:tcPr>
            <w:tcW w:w="2206" w:type="dxa"/>
          </w:tcPr>
          <w:p w:rsidR="00DA2AC3" w:rsidRPr="00DA2AC3" w:rsidRDefault="00DA2AC3" w:rsidP="004F7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C3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764" w:type="dxa"/>
          </w:tcPr>
          <w:p w:rsidR="00DA2AC3" w:rsidRPr="00DA2AC3" w:rsidRDefault="00DA2AC3" w:rsidP="009D6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C3">
              <w:rPr>
                <w:rFonts w:ascii="Times New Roman" w:hAnsi="Times New Roman" w:cs="Times New Roman"/>
                <w:sz w:val="24"/>
                <w:szCs w:val="24"/>
              </w:rPr>
              <w:t>Словесный метод</w:t>
            </w:r>
          </w:p>
        </w:tc>
        <w:tc>
          <w:tcPr>
            <w:tcW w:w="1985" w:type="dxa"/>
          </w:tcPr>
          <w:p w:rsidR="00DA2AC3" w:rsidRPr="00DA2AC3" w:rsidRDefault="00DA2AC3" w:rsidP="009D6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C3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DA2AC3" w:rsidRPr="006B2973" w:rsidTr="00B35EBC">
        <w:tc>
          <w:tcPr>
            <w:tcW w:w="851" w:type="dxa"/>
          </w:tcPr>
          <w:p w:rsidR="00DA2AC3" w:rsidRPr="006B2973" w:rsidRDefault="00DA2AC3" w:rsidP="00513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72" w:type="dxa"/>
          </w:tcPr>
          <w:p w:rsidR="00DA2AC3" w:rsidRPr="00DA2AC3" w:rsidRDefault="00DA2AC3" w:rsidP="004F7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C3">
              <w:rPr>
                <w:rFonts w:ascii="Times New Roman" w:hAnsi="Times New Roman" w:cs="Times New Roman"/>
                <w:sz w:val="24"/>
                <w:szCs w:val="24"/>
              </w:rPr>
              <w:t>Шифр. Правила шифрования предметов.</w:t>
            </w:r>
          </w:p>
        </w:tc>
        <w:tc>
          <w:tcPr>
            <w:tcW w:w="2206" w:type="dxa"/>
          </w:tcPr>
          <w:p w:rsidR="00DA2AC3" w:rsidRPr="00DA2AC3" w:rsidRDefault="00DA2AC3" w:rsidP="004F7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C3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764" w:type="dxa"/>
          </w:tcPr>
          <w:p w:rsidR="00DA2AC3" w:rsidRPr="00DA2AC3" w:rsidRDefault="00DA2AC3" w:rsidP="004F7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C3">
              <w:rPr>
                <w:rFonts w:ascii="Times New Roman" w:hAnsi="Times New Roman" w:cs="Times New Roman"/>
                <w:sz w:val="24"/>
                <w:szCs w:val="24"/>
              </w:rPr>
              <w:t>Словесные, практические, наглядные.</w:t>
            </w:r>
          </w:p>
        </w:tc>
        <w:tc>
          <w:tcPr>
            <w:tcW w:w="1985" w:type="dxa"/>
          </w:tcPr>
          <w:p w:rsidR="00DA2AC3" w:rsidRPr="00DA2AC3" w:rsidRDefault="00DA2AC3" w:rsidP="009D6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C3">
              <w:rPr>
                <w:rFonts w:ascii="Times New Roman" w:hAnsi="Times New Roman" w:cs="Times New Roman"/>
                <w:sz w:val="24"/>
                <w:szCs w:val="24"/>
              </w:rPr>
              <w:t>Защита рефератов и докладов</w:t>
            </w:r>
          </w:p>
        </w:tc>
      </w:tr>
      <w:tr w:rsidR="00DA2AC3" w:rsidRPr="006B2973" w:rsidTr="00B35EBC">
        <w:tc>
          <w:tcPr>
            <w:tcW w:w="851" w:type="dxa"/>
          </w:tcPr>
          <w:p w:rsidR="00DA2AC3" w:rsidRPr="006B2973" w:rsidRDefault="00DA2AC3" w:rsidP="00513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572" w:type="dxa"/>
          </w:tcPr>
          <w:p w:rsidR="00DA2AC3" w:rsidRPr="00DA2AC3" w:rsidRDefault="00DA2AC3" w:rsidP="004F7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C3">
              <w:rPr>
                <w:rFonts w:ascii="Times New Roman" w:hAnsi="Times New Roman" w:cs="Times New Roman"/>
                <w:sz w:val="24"/>
                <w:szCs w:val="24"/>
              </w:rPr>
              <w:t>Требования к шифрованию предметов. Схемы описания музейных предметов.</w:t>
            </w:r>
          </w:p>
        </w:tc>
        <w:tc>
          <w:tcPr>
            <w:tcW w:w="2206" w:type="dxa"/>
          </w:tcPr>
          <w:p w:rsidR="00DA2AC3" w:rsidRPr="00DA2AC3" w:rsidRDefault="00DA2AC3" w:rsidP="004F7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C3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764" w:type="dxa"/>
          </w:tcPr>
          <w:p w:rsidR="00DA2AC3" w:rsidRPr="00DA2AC3" w:rsidRDefault="00DA2AC3" w:rsidP="004F7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C3">
              <w:rPr>
                <w:rFonts w:ascii="Times New Roman" w:hAnsi="Times New Roman" w:cs="Times New Roman"/>
                <w:sz w:val="24"/>
                <w:szCs w:val="24"/>
              </w:rPr>
              <w:t>Словесный метод</w:t>
            </w:r>
          </w:p>
        </w:tc>
        <w:tc>
          <w:tcPr>
            <w:tcW w:w="1985" w:type="dxa"/>
          </w:tcPr>
          <w:p w:rsidR="00DA2AC3" w:rsidRPr="00DA2AC3" w:rsidRDefault="00DA2AC3" w:rsidP="004F7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C3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DA2AC3" w:rsidRPr="006B2973" w:rsidTr="00B35EBC">
        <w:tc>
          <w:tcPr>
            <w:tcW w:w="851" w:type="dxa"/>
          </w:tcPr>
          <w:p w:rsidR="00DA2AC3" w:rsidRPr="006B2973" w:rsidRDefault="00DA2AC3" w:rsidP="00513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572" w:type="dxa"/>
          </w:tcPr>
          <w:p w:rsidR="00DA2AC3" w:rsidRPr="00DA2AC3" w:rsidRDefault="00DA2AC3" w:rsidP="004F7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C3">
              <w:rPr>
                <w:rFonts w:ascii="Times New Roman" w:hAnsi="Times New Roman" w:cs="Times New Roman"/>
                <w:sz w:val="24"/>
                <w:szCs w:val="24"/>
              </w:rPr>
              <w:t>Экспозиция. Экспозиционное оборудование.</w:t>
            </w:r>
          </w:p>
        </w:tc>
        <w:tc>
          <w:tcPr>
            <w:tcW w:w="2206" w:type="dxa"/>
          </w:tcPr>
          <w:p w:rsidR="00DA2AC3" w:rsidRPr="00DA2AC3" w:rsidRDefault="00DA2AC3" w:rsidP="00DA2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C3">
              <w:rPr>
                <w:rFonts w:ascii="Times New Roman" w:hAnsi="Times New Roman" w:cs="Times New Roman"/>
                <w:sz w:val="24"/>
                <w:szCs w:val="24"/>
              </w:rPr>
              <w:t>Лекция, самостоятельная работа</w:t>
            </w:r>
          </w:p>
        </w:tc>
        <w:tc>
          <w:tcPr>
            <w:tcW w:w="1764" w:type="dxa"/>
          </w:tcPr>
          <w:p w:rsidR="00DA2AC3" w:rsidRPr="00DA2AC3" w:rsidRDefault="00DA2AC3" w:rsidP="004F7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C3">
              <w:rPr>
                <w:rFonts w:ascii="Times New Roman" w:hAnsi="Times New Roman" w:cs="Times New Roman"/>
                <w:sz w:val="24"/>
                <w:szCs w:val="24"/>
              </w:rPr>
              <w:t>Словесные, практические</w:t>
            </w:r>
          </w:p>
        </w:tc>
        <w:tc>
          <w:tcPr>
            <w:tcW w:w="1985" w:type="dxa"/>
          </w:tcPr>
          <w:p w:rsidR="00DA2AC3" w:rsidRPr="00DA2AC3" w:rsidRDefault="00DA2AC3" w:rsidP="009D6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C3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DA2AC3" w:rsidRPr="006B2973" w:rsidTr="00B35EBC">
        <w:tc>
          <w:tcPr>
            <w:tcW w:w="851" w:type="dxa"/>
          </w:tcPr>
          <w:p w:rsidR="00DA2AC3" w:rsidRPr="006B2973" w:rsidRDefault="00DA2AC3" w:rsidP="00513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572" w:type="dxa"/>
          </w:tcPr>
          <w:p w:rsidR="00DA2AC3" w:rsidRPr="00ED56B2" w:rsidRDefault="00DA2AC3" w:rsidP="004F7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6B2">
              <w:rPr>
                <w:rFonts w:ascii="Times New Roman" w:hAnsi="Times New Roman" w:cs="Times New Roman"/>
                <w:sz w:val="24"/>
                <w:szCs w:val="24"/>
              </w:rPr>
              <w:t>Экспозиция. Экспозиционное оборудование.</w:t>
            </w:r>
          </w:p>
        </w:tc>
        <w:tc>
          <w:tcPr>
            <w:tcW w:w="2206" w:type="dxa"/>
          </w:tcPr>
          <w:p w:rsidR="00DA2AC3" w:rsidRPr="00ED56B2" w:rsidRDefault="00DA2AC3" w:rsidP="004F7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6B2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764" w:type="dxa"/>
          </w:tcPr>
          <w:p w:rsidR="00DA2AC3" w:rsidRPr="00ED56B2" w:rsidRDefault="00DA2AC3" w:rsidP="009D6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6B2">
              <w:rPr>
                <w:rFonts w:ascii="Times New Roman" w:hAnsi="Times New Roman" w:cs="Times New Roman"/>
                <w:sz w:val="24"/>
                <w:szCs w:val="24"/>
              </w:rPr>
              <w:t>Словесные, практические</w:t>
            </w:r>
          </w:p>
        </w:tc>
        <w:tc>
          <w:tcPr>
            <w:tcW w:w="1985" w:type="dxa"/>
          </w:tcPr>
          <w:p w:rsidR="00DA2AC3" w:rsidRPr="00ED56B2" w:rsidRDefault="00DA2AC3" w:rsidP="009D6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6B2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DA2AC3" w:rsidRPr="006B2973" w:rsidTr="00B35EBC">
        <w:tc>
          <w:tcPr>
            <w:tcW w:w="851" w:type="dxa"/>
          </w:tcPr>
          <w:p w:rsidR="00DA2AC3" w:rsidRPr="006B2973" w:rsidRDefault="00DA2AC3" w:rsidP="00513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572" w:type="dxa"/>
          </w:tcPr>
          <w:p w:rsidR="00DA2AC3" w:rsidRPr="00ED56B2" w:rsidRDefault="00DA2AC3" w:rsidP="004F7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6B2">
              <w:rPr>
                <w:rFonts w:ascii="Times New Roman" w:hAnsi="Times New Roman" w:cs="Times New Roman"/>
                <w:sz w:val="24"/>
                <w:szCs w:val="24"/>
              </w:rPr>
              <w:t>План работы над созданием экспозиции. Разработка тематико-экспозиционного плана.</w:t>
            </w:r>
          </w:p>
        </w:tc>
        <w:tc>
          <w:tcPr>
            <w:tcW w:w="2206" w:type="dxa"/>
          </w:tcPr>
          <w:p w:rsidR="00DA2AC3" w:rsidRPr="00ED56B2" w:rsidRDefault="00DA2AC3" w:rsidP="009D6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6B2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764" w:type="dxa"/>
          </w:tcPr>
          <w:p w:rsidR="00DA2AC3" w:rsidRPr="00ED56B2" w:rsidRDefault="00DA2AC3" w:rsidP="009D6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6B2">
              <w:rPr>
                <w:rFonts w:ascii="Times New Roman" w:hAnsi="Times New Roman" w:cs="Times New Roman"/>
                <w:sz w:val="24"/>
                <w:szCs w:val="24"/>
              </w:rPr>
              <w:t>Словесные, практические</w:t>
            </w:r>
          </w:p>
        </w:tc>
        <w:tc>
          <w:tcPr>
            <w:tcW w:w="1985" w:type="dxa"/>
          </w:tcPr>
          <w:p w:rsidR="00DA2AC3" w:rsidRPr="00ED56B2" w:rsidRDefault="00DA2AC3" w:rsidP="009D6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6B2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DA2AC3" w:rsidRPr="006B2973" w:rsidTr="00B35EBC">
        <w:tc>
          <w:tcPr>
            <w:tcW w:w="851" w:type="dxa"/>
          </w:tcPr>
          <w:p w:rsidR="00DA2AC3" w:rsidRPr="006B2973" w:rsidRDefault="00DA2AC3" w:rsidP="00513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572" w:type="dxa"/>
          </w:tcPr>
          <w:p w:rsidR="00DA2AC3" w:rsidRPr="00ED56B2" w:rsidRDefault="00DA2AC3" w:rsidP="004F7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6B2">
              <w:rPr>
                <w:rFonts w:ascii="Times New Roman" w:hAnsi="Times New Roman" w:cs="Times New Roman"/>
                <w:sz w:val="24"/>
                <w:szCs w:val="24"/>
              </w:rPr>
              <w:t>Основные принципы размещения экспонатов в экспозиции. Требования к экспонированию предметов</w:t>
            </w:r>
          </w:p>
        </w:tc>
        <w:tc>
          <w:tcPr>
            <w:tcW w:w="2206" w:type="dxa"/>
          </w:tcPr>
          <w:p w:rsidR="00DA2AC3" w:rsidRPr="00ED56B2" w:rsidRDefault="00DA2AC3" w:rsidP="009D6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6B2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764" w:type="dxa"/>
          </w:tcPr>
          <w:p w:rsidR="00DA2AC3" w:rsidRPr="00ED56B2" w:rsidRDefault="00DA2AC3" w:rsidP="009D6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6B2">
              <w:rPr>
                <w:rFonts w:ascii="Times New Roman" w:hAnsi="Times New Roman" w:cs="Times New Roman"/>
                <w:sz w:val="24"/>
                <w:szCs w:val="24"/>
              </w:rPr>
              <w:t>Словесные, практические</w:t>
            </w:r>
          </w:p>
        </w:tc>
        <w:tc>
          <w:tcPr>
            <w:tcW w:w="1985" w:type="dxa"/>
          </w:tcPr>
          <w:p w:rsidR="00DA2AC3" w:rsidRPr="00ED56B2" w:rsidRDefault="00DA2AC3" w:rsidP="009D6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6B2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ED56B2" w:rsidRPr="006B2973" w:rsidTr="00B35EBC">
        <w:tc>
          <w:tcPr>
            <w:tcW w:w="851" w:type="dxa"/>
          </w:tcPr>
          <w:p w:rsidR="00ED56B2" w:rsidRPr="006B2973" w:rsidRDefault="00ED56B2" w:rsidP="00513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572" w:type="dxa"/>
          </w:tcPr>
          <w:p w:rsidR="00ED56B2" w:rsidRPr="00ED56B2" w:rsidRDefault="00ED56B2" w:rsidP="004F7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56B2">
              <w:rPr>
                <w:rFonts w:ascii="Times New Roman" w:hAnsi="Times New Roman" w:cs="Times New Roman"/>
                <w:sz w:val="24"/>
                <w:szCs w:val="24"/>
              </w:rPr>
              <w:t>Оглавительный</w:t>
            </w:r>
            <w:proofErr w:type="spellEnd"/>
            <w:r w:rsidRPr="00ED56B2">
              <w:rPr>
                <w:rFonts w:ascii="Times New Roman" w:hAnsi="Times New Roman" w:cs="Times New Roman"/>
                <w:sz w:val="24"/>
                <w:szCs w:val="24"/>
              </w:rPr>
              <w:t>, ведущий и объяснительный текст.</w:t>
            </w:r>
          </w:p>
        </w:tc>
        <w:tc>
          <w:tcPr>
            <w:tcW w:w="2206" w:type="dxa"/>
          </w:tcPr>
          <w:p w:rsidR="00ED56B2" w:rsidRPr="00ED56B2" w:rsidRDefault="00ED56B2" w:rsidP="004F7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6B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764" w:type="dxa"/>
          </w:tcPr>
          <w:p w:rsidR="00ED56B2" w:rsidRPr="00ED56B2" w:rsidRDefault="00ED56B2" w:rsidP="009D6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6B2">
              <w:rPr>
                <w:rFonts w:ascii="Times New Roman" w:hAnsi="Times New Roman" w:cs="Times New Roman"/>
                <w:sz w:val="24"/>
                <w:szCs w:val="24"/>
              </w:rPr>
              <w:t>Словесные, практические</w:t>
            </w:r>
          </w:p>
        </w:tc>
        <w:tc>
          <w:tcPr>
            <w:tcW w:w="1985" w:type="dxa"/>
          </w:tcPr>
          <w:p w:rsidR="00ED56B2" w:rsidRPr="00ED56B2" w:rsidRDefault="00ED56B2" w:rsidP="009D6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6B2">
              <w:rPr>
                <w:rFonts w:ascii="Times New Roman" w:hAnsi="Times New Roman" w:cs="Times New Roman"/>
                <w:sz w:val="24"/>
                <w:szCs w:val="24"/>
              </w:rPr>
              <w:t>Итоговая диагностика Знаний, умений, навыков</w:t>
            </w:r>
          </w:p>
        </w:tc>
      </w:tr>
      <w:tr w:rsidR="00ED56B2" w:rsidRPr="006B2973" w:rsidTr="00B35EBC">
        <w:tc>
          <w:tcPr>
            <w:tcW w:w="851" w:type="dxa"/>
          </w:tcPr>
          <w:p w:rsidR="00ED56B2" w:rsidRPr="006B2973" w:rsidRDefault="00ED56B2" w:rsidP="00513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572" w:type="dxa"/>
          </w:tcPr>
          <w:p w:rsidR="00ED56B2" w:rsidRPr="00ED56B2" w:rsidRDefault="00ED56B2" w:rsidP="004F7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56B2">
              <w:rPr>
                <w:rFonts w:ascii="Times New Roman" w:hAnsi="Times New Roman" w:cs="Times New Roman"/>
                <w:sz w:val="24"/>
                <w:szCs w:val="24"/>
              </w:rPr>
              <w:t>Оглавительный</w:t>
            </w:r>
            <w:proofErr w:type="spellEnd"/>
            <w:r w:rsidRPr="00ED56B2">
              <w:rPr>
                <w:rFonts w:ascii="Times New Roman" w:hAnsi="Times New Roman" w:cs="Times New Roman"/>
                <w:sz w:val="24"/>
                <w:szCs w:val="24"/>
              </w:rPr>
              <w:t>, ведущий и объяснительный текст.</w:t>
            </w:r>
          </w:p>
        </w:tc>
        <w:tc>
          <w:tcPr>
            <w:tcW w:w="2206" w:type="dxa"/>
          </w:tcPr>
          <w:p w:rsidR="00ED56B2" w:rsidRPr="00ED56B2" w:rsidRDefault="00ED56B2" w:rsidP="009D6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6B2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764" w:type="dxa"/>
          </w:tcPr>
          <w:p w:rsidR="00ED56B2" w:rsidRPr="00ED56B2" w:rsidRDefault="00ED56B2" w:rsidP="009D6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6B2">
              <w:rPr>
                <w:rFonts w:ascii="Times New Roman" w:hAnsi="Times New Roman" w:cs="Times New Roman"/>
                <w:sz w:val="24"/>
                <w:szCs w:val="24"/>
              </w:rPr>
              <w:t>Словесный метод</w:t>
            </w:r>
          </w:p>
        </w:tc>
        <w:tc>
          <w:tcPr>
            <w:tcW w:w="1985" w:type="dxa"/>
          </w:tcPr>
          <w:p w:rsidR="00ED56B2" w:rsidRPr="00ED56B2" w:rsidRDefault="00ED56B2" w:rsidP="009D6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6B2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ED56B2" w:rsidRPr="006B2973" w:rsidTr="00B35EBC">
        <w:tc>
          <w:tcPr>
            <w:tcW w:w="851" w:type="dxa"/>
          </w:tcPr>
          <w:p w:rsidR="00ED56B2" w:rsidRPr="006B2973" w:rsidRDefault="00ED56B2" w:rsidP="00513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572" w:type="dxa"/>
          </w:tcPr>
          <w:p w:rsidR="00ED56B2" w:rsidRPr="00ED56B2" w:rsidRDefault="00ED56B2" w:rsidP="004F7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6B2">
              <w:rPr>
                <w:rFonts w:ascii="Times New Roman" w:hAnsi="Times New Roman" w:cs="Times New Roman"/>
                <w:sz w:val="24"/>
                <w:szCs w:val="24"/>
              </w:rPr>
              <w:t>Одиночный и ''пучковый'' этикетаж. Требования к составлению этикеток.</w:t>
            </w:r>
          </w:p>
        </w:tc>
        <w:tc>
          <w:tcPr>
            <w:tcW w:w="2206" w:type="dxa"/>
          </w:tcPr>
          <w:p w:rsidR="00ED56B2" w:rsidRPr="00ED56B2" w:rsidRDefault="00ED56B2" w:rsidP="009D6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6B2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764" w:type="dxa"/>
          </w:tcPr>
          <w:p w:rsidR="00ED56B2" w:rsidRPr="00ED56B2" w:rsidRDefault="00ED56B2" w:rsidP="009D6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6B2">
              <w:rPr>
                <w:rFonts w:ascii="Times New Roman" w:hAnsi="Times New Roman" w:cs="Times New Roman"/>
                <w:sz w:val="24"/>
                <w:szCs w:val="24"/>
              </w:rPr>
              <w:t>Словесный метод</w:t>
            </w:r>
          </w:p>
        </w:tc>
        <w:tc>
          <w:tcPr>
            <w:tcW w:w="1985" w:type="dxa"/>
          </w:tcPr>
          <w:p w:rsidR="00ED56B2" w:rsidRPr="00ED56B2" w:rsidRDefault="00ED56B2" w:rsidP="009D6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6B2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ED56B2" w:rsidRPr="006B2973" w:rsidTr="00B35EBC">
        <w:tc>
          <w:tcPr>
            <w:tcW w:w="851" w:type="dxa"/>
          </w:tcPr>
          <w:p w:rsidR="00ED56B2" w:rsidRPr="006B2973" w:rsidRDefault="00ED56B2" w:rsidP="00513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572" w:type="dxa"/>
          </w:tcPr>
          <w:p w:rsidR="00ED56B2" w:rsidRPr="00ED56B2" w:rsidRDefault="00ED56B2" w:rsidP="004F7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6B2">
              <w:rPr>
                <w:rFonts w:ascii="Times New Roman" w:hAnsi="Times New Roman" w:cs="Times New Roman"/>
                <w:sz w:val="24"/>
                <w:szCs w:val="24"/>
              </w:rPr>
              <w:t>Особенности этикетажа различных музейных предметов</w:t>
            </w:r>
          </w:p>
        </w:tc>
        <w:tc>
          <w:tcPr>
            <w:tcW w:w="2206" w:type="dxa"/>
          </w:tcPr>
          <w:p w:rsidR="00ED56B2" w:rsidRPr="00ED56B2" w:rsidRDefault="00ED56B2" w:rsidP="009D6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6B2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764" w:type="dxa"/>
          </w:tcPr>
          <w:p w:rsidR="00ED56B2" w:rsidRPr="00ED56B2" w:rsidRDefault="00ED56B2" w:rsidP="009D6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6B2">
              <w:rPr>
                <w:rFonts w:ascii="Times New Roman" w:hAnsi="Times New Roman" w:cs="Times New Roman"/>
                <w:sz w:val="24"/>
                <w:szCs w:val="24"/>
              </w:rPr>
              <w:t>Словесный метод</w:t>
            </w:r>
          </w:p>
        </w:tc>
        <w:tc>
          <w:tcPr>
            <w:tcW w:w="1985" w:type="dxa"/>
          </w:tcPr>
          <w:p w:rsidR="00ED56B2" w:rsidRPr="00ED56B2" w:rsidRDefault="00ED56B2" w:rsidP="009D6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6B2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ED56B2" w:rsidRPr="006B2973" w:rsidTr="00B35EBC">
        <w:tc>
          <w:tcPr>
            <w:tcW w:w="851" w:type="dxa"/>
          </w:tcPr>
          <w:p w:rsidR="00ED56B2" w:rsidRPr="006B2973" w:rsidRDefault="00ED56B2" w:rsidP="00513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572" w:type="dxa"/>
          </w:tcPr>
          <w:p w:rsidR="00ED56B2" w:rsidRPr="00ED56B2" w:rsidRDefault="00ED56B2" w:rsidP="004F7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6B2">
              <w:rPr>
                <w:rFonts w:ascii="Times New Roman" w:hAnsi="Times New Roman" w:cs="Times New Roman"/>
                <w:sz w:val="24"/>
                <w:szCs w:val="24"/>
              </w:rPr>
              <w:t xml:space="preserve">Виды выставок. Характер </w:t>
            </w:r>
            <w:r w:rsidRPr="00ED56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выставок. Требования к созданию выставки.</w:t>
            </w:r>
          </w:p>
        </w:tc>
        <w:tc>
          <w:tcPr>
            <w:tcW w:w="2206" w:type="dxa"/>
          </w:tcPr>
          <w:p w:rsidR="00ED56B2" w:rsidRPr="00ED56B2" w:rsidRDefault="00ED56B2" w:rsidP="009D6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6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Лекция</w:t>
            </w:r>
          </w:p>
        </w:tc>
        <w:tc>
          <w:tcPr>
            <w:tcW w:w="1764" w:type="dxa"/>
          </w:tcPr>
          <w:p w:rsidR="00ED56B2" w:rsidRPr="00ED56B2" w:rsidRDefault="00ED56B2" w:rsidP="009D6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6B2">
              <w:rPr>
                <w:rFonts w:ascii="Times New Roman" w:hAnsi="Times New Roman" w:cs="Times New Roman"/>
                <w:sz w:val="24"/>
                <w:szCs w:val="24"/>
              </w:rPr>
              <w:t xml:space="preserve">Словесные, </w:t>
            </w:r>
            <w:r w:rsidRPr="00ED56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практические, наглядные.</w:t>
            </w:r>
          </w:p>
        </w:tc>
        <w:tc>
          <w:tcPr>
            <w:tcW w:w="1985" w:type="dxa"/>
          </w:tcPr>
          <w:p w:rsidR="00ED56B2" w:rsidRPr="00ED56B2" w:rsidRDefault="00ED56B2" w:rsidP="009D6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6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Защита </w:t>
            </w:r>
            <w:r w:rsidRPr="00ED56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рефератов и докладов</w:t>
            </w:r>
          </w:p>
        </w:tc>
      </w:tr>
      <w:tr w:rsidR="00ED56B2" w:rsidRPr="006B2973" w:rsidTr="00B35EBC">
        <w:tc>
          <w:tcPr>
            <w:tcW w:w="851" w:type="dxa"/>
          </w:tcPr>
          <w:p w:rsidR="00ED56B2" w:rsidRPr="006B2973" w:rsidRDefault="00ED56B2" w:rsidP="00513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3572" w:type="dxa"/>
          </w:tcPr>
          <w:p w:rsidR="00ED56B2" w:rsidRPr="00ED56B2" w:rsidRDefault="00ED56B2" w:rsidP="004F7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6B2">
              <w:rPr>
                <w:rFonts w:ascii="Times New Roman" w:hAnsi="Times New Roman" w:cs="Times New Roman"/>
                <w:sz w:val="24"/>
                <w:szCs w:val="24"/>
              </w:rPr>
              <w:t>Виды выставок. Характер выставок. Требования к созданию выставки.</w:t>
            </w:r>
          </w:p>
        </w:tc>
        <w:tc>
          <w:tcPr>
            <w:tcW w:w="2206" w:type="dxa"/>
          </w:tcPr>
          <w:p w:rsidR="00ED56B2" w:rsidRPr="00ED56B2" w:rsidRDefault="00ED56B2" w:rsidP="009D6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6B2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764" w:type="dxa"/>
          </w:tcPr>
          <w:p w:rsidR="00ED56B2" w:rsidRPr="00ED56B2" w:rsidRDefault="00ED56B2" w:rsidP="009D6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6B2">
              <w:rPr>
                <w:rFonts w:ascii="Times New Roman" w:hAnsi="Times New Roman" w:cs="Times New Roman"/>
                <w:sz w:val="24"/>
                <w:szCs w:val="24"/>
              </w:rPr>
              <w:t>Словесный метод</w:t>
            </w:r>
          </w:p>
        </w:tc>
        <w:tc>
          <w:tcPr>
            <w:tcW w:w="1985" w:type="dxa"/>
          </w:tcPr>
          <w:p w:rsidR="00ED56B2" w:rsidRPr="00ED56B2" w:rsidRDefault="00ED56B2" w:rsidP="009D6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6B2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ED56B2" w:rsidRPr="006B2973" w:rsidTr="00B35EBC">
        <w:tc>
          <w:tcPr>
            <w:tcW w:w="851" w:type="dxa"/>
          </w:tcPr>
          <w:p w:rsidR="00ED56B2" w:rsidRPr="006B2973" w:rsidRDefault="00ED56B2" w:rsidP="00513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572" w:type="dxa"/>
          </w:tcPr>
          <w:p w:rsidR="00ED56B2" w:rsidRPr="00ED56B2" w:rsidRDefault="00ED56B2" w:rsidP="004F7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6B2">
              <w:rPr>
                <w:rFonts w:ascii="Times New Roman" w:hAnsi="Times New Roman" w:cs="Times New Roman"/>
                <w:sz w:val="24"/>
                <w:szCs w:val="24"/>
              </w:rPr>
              <w:t>Обзорные, тематические, учебные экскурсии.</w:t>
            </w:r>
          </w:p>
        </w:tc>
        <w:tc>
          <w:tcPr>
            <w:tcW w:w="2206" w:type="dxa"/>
          </w:tcPr>
          <w:p w:rsidR="00ED56B2" w:rsidRPr="00ED56B2" w:rsidRDefault="00ED56B2" w:rsidP="009D6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6B2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764" w:type="dxa"/>
          </w:tcPr>
          <w:p w:rsidR="00ED56B2" w:rsidRPr="00ED56B2" w:rsidRDefault="00ED56B2" w:rsidP="009D6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6B2">
              <w:rPr>
                <w:rFonts w:ascii="Times New Roman" w:hAnsi="Times New Roman" w:cs="Times New Roman"/>
                <w:sz w:val="24"/>
                <w:szCs w:val="24"/>
              </w:rPr>
              <w:t>Словесный метод</w:t>
            </w:r>
          </w:p>
        </w:tc>
        <w:tc>
          <w:tcPr>
            <w:tcW w:w="1985" w:type="dxa"/>
          </w:tcPr>
          <w:p w:rsidR="00ED56B2" w:rsidRPr="00ED56B2" w:rsidRDefault="00ED56B2" w:rsidP="009D6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6B2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ED56B2" w:rsidRPr="006B2973" w:rsidTr="00B35EBC">
        <w:tc>
          <w:tcPr>
            <w:tcW w:w="851" w:type="dxa"/>
          </w:tcPr>
          <w:p w:rsidR="00ED56B2" w:rsidRPr="006B2973" w:rsidRDefault="00ED56B2" w:rsidP="00513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572" w:type="dxa"/>
          </w:tcPr>
          <w:p w:rsidR="00ED56B2" w:rsidRPr="00ED56B2" w:rsidRDefault="00ED56B2" w:rsidP="004F7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6B2">
              <w:rPr>
                <w:rFonts w:ascii="Times New Roman" w:hAnsi="Times New Roman" w:cs="Times New Roman"/>
                <w:sz w:val="24"/>
                <w:szCs w:val="24"/>
              </w:rPr>
              <w:t>Составляющие части экскурсии. Их особенности. Памятка экскурсовода.</w:t>
            </w:r>
          </w:p>
        </w:tc>
        <w:tc>
          <w:tcPr>
            <w:tcW w:w="2206" w:type="dxa"/>
          </w:tcPr>
          <w:p w:rsidR="00ED56B2" w:rsidRPr="00ED56B2" w:rsidRDefault="00ED56B2" w:rsidP="009D6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6B2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764" w:type="dxa"/>
          </w:tcPr>
          <w:p w:rsidR="00ED56B2" w:rsidRPr="00ED56B2" w:rsidRDefault="00ED56B2" w:rsidP="009D6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6B2">
              <w:rPr>
                <w:rFonts w:ascii="Times New Roman" w:hAnsi="Times New Roman" w:cs="Times New Roman"/>
                <w:sz w:val="24"/>
                <w:szCs w:val="24"/>
              </w:rPr>
              <w:t>Словесные, практические, наглядные.</w:t>
            </w:r>
          </w:p>
        </w:tc>
        <w:tc>
          <w:tcPr>
            <w:tcW w:w="1985" w:type="dxa"/>
          </w:tcPr>
          <w:p w:rsidR="00ED56B2" w:rsidRPr="00ED56B2" w:rsidRDefault="00ED56B2" w:rsidP="009D6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6B2">
              <w:rPr>
                <w:rFonts w:ascii="Times New Roman" w:hAnsi="Times New Roman" w:cs="Times New Roman"/>
                <w:sz w:val="24"/>
                <w:szCs w:val="24"/>
              </w:rPr>
              <w:t>Защита рефератов и докладов</w:t>
            </w:r>
          </w:p>
        </w:tc>
      </w:tr>
      <w:tr w:rsidR="00ED56B2" w:rsidRPr="006B2973" w:rsidTr="00B35EBC">
        <w:tc>
          <w:tcPr>
            <w:tcW w:w="851" w:type="dxa"/>
          </w:tcPr>
          <w:p w:rsidR="00ED56B2" w:rsidRPr="006B2973" w:rsidRDefault="00ED56B2" w:rsidP="00513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572" w:type="dxa"/>
          </w:tcPr>
          <w:p w:rsidR="00ED56B2" w:rsidRPr="00ED56B2" w:rsidRDefault="00ED56B2" w:rsidP="004F7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6B2">
              <w:rPr>
                <w:rFonts w:ascii="Times New Roman" w:hAnsi="Times New Roman" w:cs="Times New Roman"/>
                <w:sz w:val="24"/>
                <w:szCs w:val="24"/>
              </w:rPr>
              <w:t>Методика проведения экскурсий.</w:t>
            </w:r>
          </w:p>
        </w:tc>
        <w:tc>
          <w:tcPr>
            <w:tcW w:w="2206" w:type="dxa"/>
          </w:tcPr>
          <w:p w:rsidR="00ED56B2" w:rsidRPr="00ED56B2" w:rsidRDefault="00ED56B2" w:rsidP="009D6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6B2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764" w:type="dxa"/>
          </w:tcPr>
          <w:p w:rsidR="00ED56B2" w:rsidRPr="00ED56B2" w:rsidRDefault="00ED56B2" w:rsidP="009D6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6B2">
              <w:rPr>
                <w:rFonts w:ascii="Times New Roman" w:hAnsi="Times New Roman" w:cs="Times New Roman"/>
                <w:sz w:val="24"/>
                <w:szCs w:val="24"/>
              </w:rPr>
              <w:t>Словесные, практические, наглядные.</w:t>
            </w:r>
          </w:p>
        </w:tc>
        <w:tc>
          <w:tcPr>
            <w:tcW w:w="1985" w:type="dxa"/>
          </w:tcPr>
          <w:p w:rsidR="00ED56B2" w:rsidRPr="00ED56B2" w:rsidRDefault="00ED56B2" w:rsidP="009D6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6B2">
              <w:rPr>
                <w:rFonts w:ascii="Times New Roman" w:hAnsi="Times New Roman" w:cs="Times New Roman"/>
                <w:sz w:val="24"/>
                <w:szCs w:val="24"/>
              </w:rPr>
              <w:t>Защита рефератов и докладов</w:t>
            </w:r>
          </w:p>
        </w:tc>
      </w:tr>
      <w:tr w:rsidR="00ED56B2" w:rsidRPr="006B2973" w:rsidTr="00B35EBC">
        <w:tc>
          <w:tcPr>
            <w:tcW w:w="851" w:type="dxa"/>
          </w:tcPr>
          <w:p w:rsidR="00ED56B2" w:rsidRPr="00794F49" w:rsidRDefault="00ED56B2" w:rsidP="00513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4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572" w:type="dxa"/>
          </w:tcPr>
          <w:p w:rsidR="00ED56B2" w:rsidRPr="00794F49" w:rsidRDefault="00ED56B2" w:rsidP="004F7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F49">
              <w:rPr>
                <w:rFonts w:ascii="Times New Roman" w:hAnsi="Times New Roman" w:cs="Times New Roman"/>
                <w:sz w:val="24"/>
                <w:szCs w:val="24"/>
              </w:rPr>
              <w:t>Методика проведения экскурсий.</w:t>
            </w:r>
          </w:p>
        </w:tc>
        <w:tc>
          <w:tcPr>
            <w:tcW w:w="2206" w:type="dxa"/>
          </w:tcPr>
          <w:p w:rsidR="00ED56B2" w:rsidRPr="00794F49" w:rsidRDefault="00ED56B2" w:rsidP="009D6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F49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764" w:type="dxa"/>
          </w:tcPr>
          <w:p w:rsidR="00ED56B2" w:rsidRPr="00794F49" w:rsidRDefault="00ED56B2" w:rsidP="009D6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F49">
              <w:rPr>
                <w:rFonts w:ascii="Times New Roman" w:hAnsi="Times New Roman" w:cs="Times New Roman"/>
                <w:sz w:val="24"/>
                <w:szCs w:val="24"/>
              </w:rPr>
              <w:t>Словесный метод</w:t>
            </w:r>
          </w:p>
        </w:tc>
        <w:tc>
          <w:tcPr>
            <w:tcW w:w="1985" w:type="dxa"/>
          </w:tcPr>
          <w:p w:rsidR="00ED56B2" w:rsidRPr="00794F49" w:rsidRDefault="00ED56B2" w:rsidP="009D6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F49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ED56B2" w:rsidRPr="006B2973" w:rsidTr="00B35EBC">
        <w:tc>
          <w:tcPr>
            <w:tcW w:w="851" w:type="dxa"/>
          </w:tcPr>
          <w:p w:rsidR="00ED56B2" w:rsidRPr="00794F49" w:rsidRDefault="00ED56B2" w:rsidP="00513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4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572" w:type="dxa"/>
          </w:tcPr>
          <w:p w:rsidR="00ED56B2" w:rsidRPr="00794F49" w:rsidRDefault="00ED56B2" w:rsidP="004F7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F49">
              <w:rPr>
                <w:rFonts w:ascii="Times New Roman" w:hAnsi="Times New Roman" w:cs="Times New Roman"/>
                <w:sz w:val="24"/>
                <w:szCs w:val="24"/>
              </w:rPr>
              <w:t>Музейный праздник. Этапы проведения праздника. Праздник.</w:t>
            </w:r>
          </w:p>
        </w:tc>
        <w:tc>
          <w:tcPr>
            <w:tcW w:w="2206" w:type="dxa"/>
          </w:tcPr>
          <w:p w:rsidR="00ED56B2" w:rsidRPr="00794F49" w:rsidRDefault="00ED56B2" w:rsidP="009D6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F49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764" w:type="dxa"/>
          </w:tcPr>
          <w:p w:rsidR="00ED56B2" w:rsidRPr="00794F49" w:rsidRDefault="00ED56B2" w:rsidP="009D6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F49">
              <w:rPr>
                <w:rFonts w:ascii="Times New Roman" w:hAnsi="Times New Roman" w:cs="Times New Roman"/>
                <w:sz w:val="24"/>
                <w:szCs w:val="24"/>
              </w:rPr>
              <w:t>Словесный метод</w:t>
            </w:r>
          </w:p>
        </w:tc>
        <w:tc>
          <w:tcPr>
            <w:tcW w:w="1985" w:type="dxa"/>
          </w:tcPr>
          <w:p w:rsidR="00ED56B2" w:rsidRPr="00794F49" w:rsidRDefault="00ED56B2" w:rsidP="009D6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F49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ED56B2" w:rsidRPr="006B2973" w:rsidTr="00B35EBC">
        <w:tc>
          <w:tcPr>
            <w:tcW w:w="851" w:type="dxa"/>
          </w:tcPr>
          <w:p w:rsidR="00ED56B2" w:rsidRPr="00794F49" w:rsidRDefault="00ED56B2" w:rsidP="00513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4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572" w:type="dxa"/>
          </w:tcPr>
          <w:p w:rsidR="00ED56B2" w:rsidRPr="00794F49" w:rsidRDefault="00ED56B2" w:rsidP="004F7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F49">
              <w:rPr>
                <w:rFonts w:ascii="Times New Roman" w:hAnsi="Times New Roman" w:cs="Times New Roman"/>
                <w:sz w:val="24"/>
                <w:szCs w:val="24"/>
              </w:rPr>
              <w:t>Перспективное и текущее планирование.</w:t>
            </w:r>
          </w:p>
        </w:tc>
        <w:tc>
          <w:tcPr>
            <w:tcW w:w="2206" w:type="dxa"/>
          </w:tcPr>
          <w:p w:rsidR="00ED56B2" w:rsidRPr="00794F49" w:rsidRDefault="00ED56B2" w:rsidP="009D6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F49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764" w:type="dxa"/>
          </w:tcPr>
          <w:p w:rsidR="00ED56B2" w:rsidRPr="00794F49" w:rsidRDefault="00ED56B2" w:rsidP="009D6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F49">
              <w:rPr>
                <w:rFonts w:ascii="Times New Roman" w:hAnsi="Times New Roman" w:cs="Times New Roman"/>
                <w:sz w:val="24"/>
                <w:szCs w:val="24"/>
              </w:rPr>
              <w:t>Словесный метод</w:t>
            </w:r>
          </w:p>
        </w:tc>
        <w:tc>
          <w:tcPr>
            <w:tcW w:w="1985" w:type="dxa"/>
          </w:tcPr>
          <w:p w:rsidR="00ED56B2" w:rsidRPr="00794F49" w:rsidRDefault="00ED56B2" w:rsidP="009D6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F49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ED56B2" w:rsidRPr="006B2973" w:rsidTr="00B35EBC">
        <w:tc>
          <w:tcPr>
            <w:tcW w:w="851" w:type="dxa"/>
          </w:tcPr>
          <w:p w:rsidR="00ED56B2" w:rsidRPr="00794F49" w:rsidRDefault="00ED56B2" w:rsidP="00513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4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572" w:type="dxa"/>
          </w:tcPr>
          <w:p w:rsidR="00ED56B2" w:rsidRPr="00794F49" w:rsidRDefault="00ED56B2" w:rsidP="004F7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F49">
              <w:rPr>
                <w:rFonts w:ascii="Times New Roman" w:hAnsi="Times New Roman" w:cs="Times New Roman"/>
                <w:sz w:val="24"/>
                <w:szCs w:val="24"/>
              </w:rPr>
              <w:t>Полевой дневник. Полевая опись. Акт приема. Тетрадь для записей воспоминаний.</w:t>
            </w:r>
          </w:p>
        </w:tc>
        <w:tc>
          <w:tcPr>
            <w:tcW w:w="2206" w:type="dxa"/>
          </w:tcPr>
          <w:p w:rsidR="00ED56B2" w:rsidRPr="00794F49" w:rsidRDefault="00ED56B2" w:rsidP="009D6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F49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764" w:type="dxa"/>
          </w:tcPr>
          <w:p w:rsidR="00ED56B2" w:rsidRPr="00794F49" w:rsidRDefault="00ED56B2" w:rsidP="009D6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F49">
              <w:rPr>
                <w:rFonts w:ascii="Times New Roman" w:hAnsi="Times New Roman" w:cs="Times New Roman"/>
                <w:sz w:val="24"/>
                <w:szCs w:val="24"/>
              </w:rPr>
              <w:t>Словесные, практические, наглядные.</w:t>
            </w:r>
          </w:p>
        </w:tc>
        <w:tc>
          <w:tcPr>
            <w:tcW w:w="1985" w:type="dxa"/>
          </w:tcPr>
          <w:p w:rsidR="00ED56B2" w:rsidRPr="00794F49" w:rsidRDefault="00ED56B2" w:rsidP="009D6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F49">
              <w:rPr>
                <w:rFonts w:ascii="Times New Roman" w:hAnsi="Times New Roman" w:cs="Times New Roman"/>
                <w:sz w:val="24"/>
                <w:szCs w:val="24"/>
              </w:rPr>
              <w:t>Защита рефератов и докладов</w:t>
            </w:r>
          </w:p>
        </w:tc>
      </w:tr>
      <w:tr w:rsidR="00794F49" w:rsidRPr="006B2973" w:rsidTr="00B35EBC">
        <w:tc>
          <w:tcPr>
            <w:tcW w:w="851" w:type="dxa"/>
          </w:tcPr>
          <w:p w:rsidR="00794F49" w:rsidRPr="00794F49" w:rsidRDefault="00794F49" w:rsidP="00513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4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572" w:type="dxa"/>
          </w:tcPr>
          <w:p w:rsidR="00794F49" w:rsidRPr="00794F49" w:rsidRDefault="00794F49" w:rsidP="004F7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F49">
              <w:rPr>
                <w:rFonts w:ascii="Times New Roman" w:hAnsi="Times New Roman" w:cs="Times New Roman"/>
                <w:sz w:val="24"/>
                <w:szCs w:val="24"/>
              </w:rPr>
              <w:t>Общие правила оформления и заполнения полевых документов. Систематизация и хранение памятников истории и культуры в полевых условиях</w:t>
            </w:r>
          </w:p>
        </w:tc>
        <w:tc>
          <w:tcPr>
            <w:tcW w:w="2206" w:type="dxa"/>
          </w:tcPr>
          <w:p w:rsidR="00794F49" w:rsidRPr="00794F49" w:rsidRDefault="00794F49" w:rsidP="009D6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F49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764" w:type="dxa"/>
          </w:tcPr>
          <w:p w:rsidR="00794F49" w:rsidRPr="00794F49" w:rsidRDefault="00794F49" w:rsidP="009D6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F49">
              <w:rPr>
                <w:rFonts w:ascii="Times New Roman" w:hAnsi="Times New Roman" w:cs="Times New Roman"/>
                <w:sz w:val="24"/>
                <w:szCs w:val="24"/>
              </w:rPr>
              <w:t>Словесный метод</w:t>
            </w:r>
          </w:p>
        </w:tc>
        <w:tc>
          <w:tcPr>
            <w:tcW w:w="1985" w:type="dxa"/>
          </w:tcPr>
          <w:p w:rsidR="00794F49" w:rsidRPr="00794F49" w:rsidRDefault="00794F49" w:rsidP="009D6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F49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794F49" w:rsidRPr="006B2973" w:rsidTr="00B35EBC">
        <w:tc>
          <w:tcPr>
            <w:tcW w:w="851" w:type="dxa"/>
          </w:tcPr>
          <w:p w:rsidR="00794F49" w:rsidRPr="00794F49" w:rsidRDefault="00794F49" w:rsidP="00513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4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572" w:type="dxa"/>
          </w:tcPr>
          <w:p w:rsidR="00794F49" w:rsidRPr="00794F49" w:rsidRDefault="00794F49" w:rsidP="004F7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F49">
              <w:rPr>
                <w:rFonts w:ascii="Times New Roman" w:hAnsi="Times New Roman" w:cs="Times New Roman"/>
                <w:sz w:val="24"/>
                <w:szCs w:val="24"/>
              </w:rPr>
              <w:t>Выявление и сбор материалов</w:t>
            </w:r>
          </w:p>
        </w:tc>
        <w:tc>
          <w:tcPr>
            <w:tcW w:w="2206" w:type="dxa"/>
          </w:tcPr>
          <w:p w:rsidR="00794F49" w:rsidRPr="00794F49" w:rsidRDefault="00794F49" w:rsidP="009D6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F49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764" w:type="dxa"/>
          </w:tcPr>
          <w:p w:rsidR="00794F49" w:rsidRPr="00794F49" w:rsidRDefault="00794F49" w:rsidP="009D6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F49">
              <w:rPr>
                <w:rFonts w:ascii="Times New Roman" w:hAnsi="Times New Roman" w:cs="Times New Roman"/>
                <w:sz w:val="24"/>
                <w:szCs w:val="24"/>
              </w:rPr>
              <w:t>Словесные, практические, наглядные.</w:t>
            </w:r>
          </w:p>
        </w:tc>
        <w:tc>
          <w:tcPr>
            <w:tcW w:w="1985" w:type="dxa"/>
          </w:tcPr>
          <w:p w:rsidR="00794F49" w:rsidRPr="00794F49" w:rsidRDefault="00794F49" w:rsidP="009D6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F49">
              <w:rPr>
                <w:rFonts w:ascii="Times New Roman" w:hAnsi="Times New Roman" w:cs="Times New Roman"/>
                <w:sz w:val="24"/>
                <w:szCs w:val="24"/>
              </w:rPr>
              <w:t>Защита рефератов и докладов</w:t>
            </w:r>
          </w:p>
        </w:tc>
      </w:tr>
      <w:tr w:rsidR="00794F49" w:rsidRPr="006B2973" w:rsidTr="00B35EBC">
        <w:tc>
          <w:tcPr>
            <w:tcW w:w="851" w:type="dxa"/>
          </w:tcPr>
          <w:p w:rsidR="00794F49" w:rsidRPr="00794F49" w:rsidRDefault="00794F49" w:rsidP="00513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4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572" w:type="dxa"/>
          </w:tcPr>
          <w:p w:rsidR="00794F49" w:rsidRPr="00794F49" w:rsidRDefault="00794F49" w:rsidP="004F7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F49">
              <w:rPr>
                <w:rFonts w:ascii="Times New Roman" w:hAnsi="Times New Roman" w:cs="Times New Roman"/>
                <w:sz w:val="24"/>
                <w:szCs w:val="24"/>
              </w:rPr>
              <w:t>Выявление и сбор материалов</w:t>
            </w:r>
          </w:p>
        </w:tc>
        <w:tc>
          <w:tcPr>
            <w:tcW w:w="2206" w:type="dxa"/>
          </w:tcPr>
          <w:p w:rsidR="00794F49" w:rsidRPr="00794F49" w:rsidRDefault="00794F49" w:rsidP="009D6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F49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764" w:type="dxa"/>
          </w:tcPr>
          <w:p w:rsidR="00794F49" w:rsidRPr="00794F49" w:rsidRDefault="00794F49" w:rsidP="009D6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F49">
              <w:rPr>
                <w:rFonts w:ascii="Times New Roman" w:hAnsi="Times New Roman" w:cs="Times New Roman"/>
                <w:sz w:val="24"/>
                <w:szCs w:val="24"/>
              </w:rPr>
              <w:t>Словесный метод</w:t>
            </w:r>
          </w:p>
        </w:tc>
        <w:tc>
          <w:tcPr>
            <w:tcW w:w="1985" w:type="dxa"/>
          </w:tcPr>
          <w:p w:rsidR="00794F49" w:rsidRPr="00794F49" w:rsidRDefault="00794F49" w:rsidP="009D6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F49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794F49" w:rsidRPr="006B2973" w:rsidTr="00B35EBC">
        <w:tc>
          <w:tcPr>
            <w:tcW w:w="851" w:type="dxa"/>
          </w:tcPr>
          <w:p w:rsidR="00794F49" w:rsidRPr="00794F49" w:rsidRDefault="00794F49" w:rsidP="00513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4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572" w:type="dxa"/>
          </w:tcPr>
          <w:p w:rsidR="00794F49" w:rsidRPr="00794F49" w:rsidRDefault="00794F49" w:rsidP="004F7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F49">
              <w:rPr>
                <w:rFonts w:ascii="Times New Roman" w:hAnsi="Times New Roman" w:cs="Times New Roman"/>
                <w:sz w:val="24"/>
                <w:szCs w:val="24"/>
              </w:rPr>
              <w:t>Выявление и сбор материалов</w:t>
            </w:r>
          </w:p>
        </w:tc>
        <w:tc>
          <w:tcPr>
            <w:tcW w:w="2206" w:type="dxa"/>
          </w:tcPr>
          <w:p w:rsidR="00794F49" w:rsidRPr="00794F49" w:rsidRDefault="00794F49" w:rsidP="009D6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F49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764" w:type="dxa"/>
          </w:tcPr>
          <w:p w:rsidR="00794F49" w:rsidRPr="00794F49" w:rsidRDefault="00794F49" w:rsidP="009D6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F49">
              <w:rPr>
                <w:rFonts w:ascii="Times New Roman" w:hAnsi="Times New Roman" w:cs="Times New Roman"/>
                <w:sz w:val="24"/>
                <w:szCs w:val="24"/>
              </w:rPr>
              <w:t>Словесный метод</w:t>
            </w:r>
          </w:p>
        </w:tc>
        <w:tc>
          <w:tcPr>
            <w:tcW w:w="1985" w:type="dxa"/>
          </w:tcPr>
          <w:p w:rsidR="00794F49" w:rsidRPr="00794F49" w:rsidRDefault="00794F49" w:rsidP="009D6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F49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794F49" w:rsidRPr="006B2973" w:rsidTr="00B35EBC">
        <w:tc>
          <w:tcPr>
            <w:tcW w:w="851" w:type="dxa"/>
          </w:tcPr>
          <w:p w:rsidR="00794F49" w:rsidRPr="00794F49" w:rsidRDefault="00794F49" w:rsidP="00513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4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572" w:type="dxa"/>
          </w:tcPr>
          <w:p w:rsidR="00794F49" w:rsidRPr="00794F49" w:rsidRDefault="00794F49" w:rsidP="004F7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F49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краеведческой работы в музее</w:t>
            </w:r>
          </w:p>
        </w:tc>
        <w:tc>
          <w:tcPr>
            <w:tcW w:w="2206" w:type="dxa"/>
          </w:tcPr>
          <w:p w:rsidR="00794F49" w:rsidRPr="00794F49" w:rsidRDefault="00794F49" w:rsidP="009D6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F49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764" w:type="dxa"/>
          </w:tcPr>
          <w:p w:rsidR="00794F49" w:rsidRPr="00794F49" w:rsidRDefault="00794F49" w:rsidP="009D6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F49">
              <w:rPr>
                <w:rFonts w:ascii="Times New Roman" w:hAnsi="Times New Roman" w:cs="Times New Roman"/>
                <w:sz w:val="24"/>
                <w:szCs w:val="24"/>
              </w:rPr>
              <w:t>Словесные, практические, наглядные.</w:t>
            </w:r>
          </w:p>
        </w:tc>
        <w:tc>
          <w:tcPr>
            <w:tcW w:w="1985" w:type="dxa"/>
          </w:tcPr>
          <w:p w:rsidR="00794F49" w:rsidRPr="00794F49" w:rsidRDefault="00794F49" w:rsidP="009D6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F49">
              <w:rPr>
                <w:rFonts w:ascii="Times New Roman" w:hAnsi="Times New Roman" w:cs="Times New Roman"/>
                <w:sz w:val="24"/>
                <w:szCs w:val="24"/>
              </w:rPr>
              <w:t>Защита рефератов и докладов</w:t>
            </w:r>
          </w:p>
        </w:tc>
      </w:tr>
      <w:tr w:rsidR="00794F49" w:rsidRPr="006B2973" w:rsidTr="00B35EBC">
        <w:tc>
          <w:tcPr>
            <w:tcW w:w="851" w:type="dxa"/>
          </w:tcPr>
          <w:p w:rsidR="00794F49" w:rsidRPr="00794F49" w:rsidRDefault="00794F49" w:rsidP="00513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49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572" w:type="dxa"/>
          </w:tcPr>
          <w:p w:rsidR="00794F49" w:rsidRPr="00794F49" w:rsidRDefault="00794F49" w:rsidP="004F7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F49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краеведческой работы в музее</w:t>
            </w:r>
          </w:p>
        </w:tc>
        <w:tc>
          <w:tcPr>
            <w:tcW w:w="2206" w:type="dxa"/>
          </w:tcPr>
          <w:p w:rsidR="00794F49" w:rsidRPr="00794F49" w:rsidRDefault="00794F49" w:rsidP="009D6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F49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764" w:type="dxa"/>
          </w:tcPr>
          <w:p w:rsidR="00794F49" w:rsidRPr="00794F49" w:rsidRDefault="00794F49" w:rsidP="009D6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F49">
              <w:rPr>
                <w:rFonts w:ascii="Times New Roman" w:hAnsi="Times New Roman" w:cs="Times New Roman"/>
                <w:sz w:val="24"/>
                <w:szCs w:val="24"/>
              </w:rPr>
              <w:t>Словесные, практические, наглядные.</w:t>
            </w:r>
          </w:p>
        </w:tc>
        <w:tc>
          <w:tcPr>
            <w:tcW w:w="1985" w:type="dxa"/>
          </w:tcPr>
          <w:p w:rsidR="00794F49" w:rsidRPr="00794F49" w:rsidRDefault="00794F49" w:rsidP="009D6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F49">
              <w:rPr>
                <w:rFonts w:ascii="Times New Roman" w:hAnsi="Times New Roman" w:cs="Times New Roman"/>
                <w:sz w:val="24"/>
                <w:szCs w:val="24"/>
              </w:rPr>
              <w:t>Защита рефератов и докладов</w:t>
            </w:r>
          </w:p>
        </w:tc>
      </w:tr>
      <w:tr w:rsidR="00794F49" w:rsidRPr="006B2973" w:rsidTr="00B35EBC">
        <w:tc>
          <w:tcPr>
            <w:tcW w:w="851" w:type="dxa"/>
          </w:tcPr>
          <w:p w:rsidR="00794F49" w:rsidRPr="00794F49" w:rsidRDefault="00794F49" w:rsidP="00513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4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572" w:type="dxa"/>
          </w:tcPr>
          <w:p w:rsidR="00794F49" w:rsidRPr="00794F49" w:rsidRDefault="00794F49" w:rsidP="004F7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F49">
              <w:rPr>
                <w:rFonts w:ascii="Times New Roman" w:hAnsi="Times New Roman" w:cs="Times New Roman"/>
                <w:sz w:val="24"/>
                <w:szCs w:val="24"/>
              </w:rPr>
              <w:t>Повторительно – обобщающий урок</w:t>
            </w:r>
          </w:p>
        </w:tc>
        <w:tc>
          <w:tcPr>
            <w:tcW w:w="2206" w:type="dxa"/>
          </w:tcPr>
          <w:p w:rsidR="00794F49" w:rsidRPr="00794F49" w:rsidRDefault="00794F49" w:rsidP="009D6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F49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764" w:type="dxa"/>
          </w:tcPr>
          <w:p w:rsidR="00794F49" w:rsidRPr="00794F49" w:rsidRDefault="00794F49" w:rsidP="009D6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F49">
              <w:rPr>
                <w:rFonts w:ascii="Times New Roman" w:hAnsi="Times New Roman" w:cs="Times New Roman"/>
                <w:sz w:val="24"/>
                <w:szCs w:val="24"/>
              </w:rPr>
              <w:t>Словесный метод</w:t>
            </w:r>
          </w:p>
        </w:tc>
        <w:tc>
          <w:tcPr>
            <w:tcW w:w="1985" w:type="dxa"/>
          </w:tcPr>
          <w:p w:rsidR="00794F49" w:rsidRPr="00794F49" w:rsidRDefault="00794F49" w:rsidP="009D6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F49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794F49" w:rsidRPr="006B2973" w:rsidTr="00B35EBC">
        <w:tc>
          <w:tcPr>
            <w:tcW w:w="851" w:type="dxa"/>
          </w:tcPr>
          <w:p w:rsidR="00794F49" w:rsidRPr="00794F49" w:rsidRDefault="00794F49" w:rsidP="00513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4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572" w:type="dxa"/>
          </w:tcPr>
          <w:p w:rsidR="00794F49" w:rsidRPr="00794F49" w:rsidRDefault="00794F49" w:rsidP="004F7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F49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2206" w:type="dxa"/>
          </w:tcPr>
          <w:p w:rsidR="00794F49" w:rsidRPr="00794F49" w:rsidRDefault="00794F49" w:rsidP="009D6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F49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764" w:type="dxa"/>
          </w:tcPr>
          <w:p w:rsidR="00794F49" w:rsidRPr="00794F49" w:rsidRDefault="00794F49" w:rsidP="009D6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F49">
              <w:rPr>
                <w:rFonts w:ascii="Times New Roman" w:hAnsi="Times New Roman" w:cs="Times New Roman"/>
                <w:sz w:val="24"/>
                <w:szCs w:val="24"/>
              </w:rPr>
              <w:t>Словесный метод</w:t>
            </w:r>
          </w:p>
        </w:tc>
        <w:tc>
          <w:tcPr>
            <w:tcW w:w="1985" w:type="dxa"/>
          </w:tcPr>
          <w:p w:rsidR="00794F49" w:rsidRPr="00794F49" w:rsidRDefault="00794F49" w:rsidP="009D6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F49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</w:tbl>
    <w:p w:rsidR="00513E7D" w:rsidRDefault="00513E7D" w:rsidP="00513E7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396083" w:rsidRDefault="00396083" w:rsidP="00794F49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396083" w:rsidRDefault="00396083" w:rsidP="00794F49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5F115A" w:rsidRDefault="005F115A" w:rsidP="00794F49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5F115A" w:rsidRDefault="005F115A" w:rsidP="00794F49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5F115A" w:rsidRDefault="005F115A" w:rsidP="00794F49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5F115A" w:rsidRDefault="005F115A" w:rsidP="00794F49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794F49" w:rsidRDefault="00794F49" w:rsidP="00794F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94F49">
        <w:rPr>
          <w:rFonts w:ascii="Times New Roman" w:hAnsi="Times New Roman" w:cs="Times New Roman"/>
          <w:b/>
          <w:sz w:val="24"/>
          <w:szCs w:val="24"/>
        </w:rPr>
        <w:lastRenderedPageBreak/>
        <w:t>2.3 . Формы аттестации</w:t>
      </w:r>
    </w:p>
    <w:p w:rsidR="00794F49" w:rsidRDefault="00794F49" w:rsidP="00794F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94F49">
        <w:rPr>
          <w:rFonts w:ascii="Times New Roman" w:hAnsi="Times New Roman" w:cs="Times New Roman"/>
          <w:sz w:val="24"/>
          <w:szCs w:val="24"/>
        </w:rPr>
        <w:t xml:space="preserve"> Основные способы проверки знаний:</w:t>
      </w:r>
    </w:p>
    <w:p w:rsidR="00794F49" w:rsidRDefault="00794F49" w:rsidP="00794F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94F49">
        <w:rPr>
          <w:rFonts w:ascii="Times New Roman" w:hAnsi="Times New Roman" w:cs="Times New Roman"/>
          <w:sz w:val="24"/>
          <w:szCs w:val="24"/>
        </w:rPr>
        <w:t>- Для 1-го года обучения - проведение викторин, тестирование.</w:t>
      </w:r>
    </w:p>
    <w:p w:rsidR="00794F49" w:rsidRDefault="00794F49" w:rsidP="00794F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94F49">
        <w:rPr>
          <w:rFonts w:ascii="Times New Roman" w:hAnsi="Times New Roman" w:cs="Times New Roman"/>
          <w:sz w:val="24"/>
          <w:szCs w:val="24"/>
        </w:rPr>
        <w:t xml:space="preserve"> Основными критериями оценки эффективности реализации дополнительной общеобразовательной общеразвивающей программы "школьный музей" являются:</w:t>
      </w:r>
    </w:p>
    <w:p w:rsidR="00794F49" w:rsidRDefault="00794F49" w:rsidP="00794F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94F49">
        <w:rPr>
          <w:rFonts w:ascii="Times New Roman" w:hAnsi="Times New Roman" w:cs="Times New Roman"/>
          <w:sz w:val="24"/>
          <w:szCs w:val="24"/>
        </w:rPr>
        <w:t xml:space="preserve"> - мотивационно-ценностный критерий (отношение к истории и осуществление научно-исследовательских работ); </w:t>
      </w:r>
    </w:p>
    <w:p w:rsidR="00794F49" w:rsidRDefault="00794F49" w:rsidP="00794F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94F49">
        <w:rPr>
          <w:rFonts w:ascii="Times New Roman" w:hAnsi="Times New Roman" w:cs="Times New Roman"/>
          <w:sz w:val="24"/>
          <w:szCs w:val="24"/>
        </w:rPr>
        <w:t xml:space="preserve">- информационный критерий (степень сформированности знаний о музеях); </w:t>
      </w:r>
    </w:p>
    <w:p w:rsidR="00794F49" w:rsidRDefault="00794F49" w:rsidP="00794F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94F49">
        <w:rPr>
          <w:rFonts w:ascii="Times New Roman" w:hAnsi="Times New Roman" w:cs="Times New Roman"/>
          <w:sz w:val="24"/>
          <w:szCs w:val="24"/>
        </w:rPr>
        <w:t xml:space="preserve">- инструментальный критерий (степень сформированности умений и навыков исследовательской деятельности); </w:t>
      </w:r>
    </w:p>
    <w:p w:rsidR="00794F49" w:rsidRDefault="00794F49" w:rsidP="00794F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94F49">
        <w:rPr>
          <w:rFonts w:ascii="Times New Roman" w:hAnsi="Times New Roman" w:cs="Times New Roman"/>
          <w:sz w:val="24"/>
          <w:szCs w:val="24"/>
        </w:rPr>
        <w:t xml:space="preserve">- деятельностный критерий (участие в конкурсах, научно-практических конференциях, учебно-исследовательских экспедициях); </w:t>
      </w:r>
    </w:p>
    <w:p w:rsidR="00794F49" w:rsidRDefault="00794F49" w:rsidP="00794F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94F49">
        <w:rPr>
          <w:rFonts w:ascii="Times New Roman" w:hAnsi="Times New Roman" w:cs="Times New Roman"/>
          <w:sz w:val="24"/>
          <w:szCs w:val="24"/>
        </w:rPr>
        <w:t xml:space="preserve">В соответствии с этими критериями учащиеся должны: </w:t>
      </w:r>
    </w:p>
    <w:p w:rsidR="00794F49" w:rsidRDefault="00794F49" w:rsidP="00794F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94F49">
        <w:rPr>
          <w:rFonts w:ascii="Times New Roman" w:hAnsi="Times New Roman" w:cs="Times New Roman"/>
          <w:sz w:val="24"/>
          <w:szCs w:val="24"/>
        </w:rPr>
        <w:t xml:space="preserve">Структура и содержание курса предполагают, что учащиеся должны овладеть практическими навыками музейного дела. </w:t>
      </w:r>
    </w:p>
    <w:p w:rsidR="00794F49" w:rsidRDefault="00794F49" w:rsidP="00794F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94F49">
        <w:rPr>
          <w:rFonts w:ascii="Times New Roman" w:hAnsi="Times New Roman" w:cs="Times New Roman"/>
          <w:sz w:val="24"/>
          <w:szCs w:val="24"/>
        </w:rPr>
        <w:t xml:space="preserve">Таким образом, курс способствует самоопределению учащегося в жизни, что повышает его социальную и личностную значимость, и является актуальным как с точки зрения подготовки квалифицированных кадров, так и для личностного развития ученика. </w:t>
      </w:r>
    </w:p>
    <w:p w:rsidR="00794F49" w:rsidRDefault="00794F49" w:rsidP="00794F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94F49">
        <w:rPr>
          <w:rFonts w:ascii="Times New Roman" w:hAnsi="Times New Roman" w:cs="Times New Roman"/>
          <w:sz w:val="24"/>
          <w:szCs w:val="24"/>
        </w:rPr>
        <w:t>Учащиеся должны продемонстрировать общие умения:</w:t>
      </w:r>
    </w:p>
    <w:p w:rsidR="00794F49" w:rsidRDefault="00794F49" w:rsidP="00794F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94F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4F49">
        <w:rPr>
          <w:rFonts w:ascii="Times New Roman" w:hAnsi="Times New Roman" w:cs="Times New Roman"/>
          <w:sz w:val="24"/>
          <w:szCs w:val="24"/>
        </w:rPr>
        <w:t xml:space="preserve">определять приоритеты целей с учетом ценностей и жизненных планов; </w:t>
      </w:r>
    </w:p>
    <w:p w:rsidR="00794F49" w:rsidRDefault="00794F49" w:rsidP="00794F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94F49">
        <w:rPr>
          <w:rFonts w:ascii="Times New Roman" w:hAnsi="Times New Roman" w:cs="Times New Roman"/>
          <w:sz w:val="24"/>
          <w:szCs w:val="24"/>
        </w:rPr>
        <w:t xml:space="preserve">самостоятельно реализовывать, контролировать и осуществлять коррекцию своей деятельности на основе предварительного планирования; </w:t>
      </w:r>
    </w:p>
    <w:p w:rsidR="00794F49" w:rsidRDefault="00794F49" w:rsidP="00794F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94F49">
        <w:rPr>
          <w:rFonts w:ascii="Times New Roman" w:hAnsi="Times New Roman" w:cs="Times New Roman"/>
          <w:sz w:val="24"/>
          <w:szCs w:val="24"/>
        </w:rPr>
        <w:t xml:space="preserve">использовать доступные ресурсы для достижения целей; </w:t>
      </w:r>
    </w:p>
    <w:p w:rsidR="00794F49" w:rsidRDefault="00794F49" w:rsidP="00794F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94F49">
        <w:rPr>
          <w:rFonts w:ascii="Times New Roman" w:hAnsi="Times New Roman" w:cs="Times New Roman"/>
          <w:sz w:val="24"/>
          <w:szCs w:val="24"/>
        </w:rPr>
        <w:t>применять все необходимое многообразие информации и полученных в результате обучения знаний, умений и компетенций для целеполагания, планирования.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65EA" w:rsidRDefault="00EF65EA" w:rsidP="00794F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EF65EA" w:rsidRDefault="00EF65EA" w:rsidP="00794F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EF65EA" w:rsidRDefault="00EF65EA" w:rsidP="00794F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EF65EA" w:rsidRDefault="00EF65EA" w:rsidP="00794F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EF65EA" w:rsidRDefault="00EF65EA" w:rsidP="00794F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EF65EA" w:rsidRDefault="00EF65EA" w:rsidP="00794F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EF65EA" w:rsidRDefault="00EF65EA" w:rsidP="00794F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EF65EA" w:rsidRDefault="00EF65EA" w:rsidP="00794F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EF65EA" w:rsidRDefault="00EF65EA" w:rsidP="00794F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EF65EA" w:rsidRDefault="00EF65EA" w:rsidP="00794F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EF65EA" w:rsidRDefault="00EF65EA" w:rsidP="00794F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EF65EA" w:rsidRDefault="00EF65EA" w:rsidP="00794F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EF65EA" w:rsidRDefault="00EF65EA" w:rsidP="00794F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EF65EA" w:rsidRDefault="00EF65EA" w:rsidP="00794F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EF65EA" w:rsidRDefault="00EF65EA" w:rsidP="00794F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EF65EA" w:rsidRDefault="00EF65EA" w:rsidP="00794F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EF65EA" w:rsidRDefault="00EF65EA" w:rsidP="00794F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EF65EA" w:rsidRDefault="00EF65EA" w:rsidP="00794F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EF65EA" w:rsidRDefault="00EF65EA" w:rsidP="00794F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EF65EA" w:rsidRDefault="00EF65EA" w:rsidP="00794F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EF65EA" w:rsidRDefault="00EF65EA" w:rsidP="00794F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EF65EA" w:rsidRDefault="00EF65EA" w:rsidP="00794F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EF65EA" w:rsidRDefault="00EF65EA" w:rsidP="00794F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EF65EA" w:rsidRDefault="00EF65EA" w:rsidP="00794F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EF65EA" w:rsidRDefault="00EF65EA" w:rsidP="00794F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EF65EA" w:rsidRDefault="00EF65EA" w:rsidP="00794F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EF65EA" w:rsidRDefault="00EF65EA" w:rsidP="00794F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EF65EA" w:rsidRDefault="00EF65EA" w:rsidP="00794F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EF65EA" w:rsidRDefault="00EF65EA" w:rsidP="00794F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EF65EA" w:rsidRDefault="00EF65EA" w:rsidP="00794F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EF65EA" w:rsidRDefault="00EF65EA" w:rsidP="00794F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EF65EA" w:rsidRDefault="00EF65EA" w:rsidP="00794F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EF65EA" w:rsidRDefault="00EF65EA" w:rsidP="00794F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EF65EA" w:rsidRDefault="00EF65EA" w:rsidP="00794F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EF65EA" w:rsidRDefault="00EF65EA" w:rsidP="00794F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EF65EA" w:rsidRDefault="00EF65EA" w:rsidP="00794F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794F49" w:rsidRDefault="00794F49" w:rsidP="00794F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94F49">
        <w:rPr>
          <w:rFonts w:ascii="Times New Roman" w:hAnsi="Times New Roman" w:cs="Times New Roman"/>
          <w:sz w:val="24"/>
          <w:szCs w:val="24"/>
        </w:rPr>
        <w:t xml:space="preserve"> </w:t>
      </w:r>
      <w:r w:rsidRPr="00794F49">
        <w:rPr>
          <w:rFonts w:ascii="Times New Roman" w:hAnsi="Times New Roman" w:cs="Times New Roman"/>
          <w:b/>
          <w:sz w:val="24"/>
          <w:szCs w:val="24"/>
        </w:rPr>
        <w:t>. Список литературы для педагога:</w:t>
      </w:r>
      <w:r w:rsidRPr="00794F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4F49" w:rsidRDefault="00794F49" w:rsidP="00794F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94F49">
        <w:rPr>
          <w:rFonts w:ascii="Times New Roman" w:hAnsi="Times New Roman" w:cs="Times New Roman"/>
          <w:sz w:val="24"/>
          <w:szCs w:val="24"/>
        </w:rPr>
        <w:t>1. Голышева Л.Б. Музейная педагогика/Преподавание истории в школе №2, 2016 г.</w:t>
      </w:r>
    </w:p>
    <w:p w:rsidR="00794F49" w:rsidRDefault="00794F49" w:rsidP="00794F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94F49">
        <w:rPr>
          <w:rFonts w:ascii="Times New Roman" w:hAnsi="Times New Roman" w:cs="Times New Roman"/>
          <w:sz w:val="24"/>
          <w:szCs w:val="24"/>
        </w:rPr>
        <w:t xml:space="preserve"> 2. Емельянов Б.В. </w:t>
      </w:r>
      <w:proofErr w:type="spellStart"/>
      <w:r w:rsidRPr="00794F49">
        <w:rPr>
          <w:rFonts w:ascii="Times New Roman" w:hAnsi="Times New Roman" w:cs="Times New Roman"/>
          <w:sz w:val="24"/>
          <w:szCs w:val="24"/>
        </w:rPr>
        <w:t>Экскурсоведение</w:t>
      </w:r>
      <w:proofErr w:type="spellEnd"/>
      <w:proofErr w:type="gramStart"/>
      <w:r w:rsidRPr="00794F49">
        <w:rPr>
          <w:rFonts w:ascii="Times New Roman" w:hAnsi="Times New Roman" w:cs="Times New Roman"/>
          <w:sz w:val="24"/>
          <w:szCs w:val="24"/>
        </w:rPr>
        <w:t xml:space="preserve"> /.</w:t>
      </w:r>
      <w:proofErr w:type="gramEnd"/>
      <w:r w:rsidRPr="00794F49">
        <w:rPr>
          <w:rFonts w:ascii="Times New Roman" w:hAnsi="Times New Roman" w:cs="Times New Roman"/>
          <w:sz w:val="24"/>
          <w:szCs w:val="24"/>
        </w:rPr>
        <w:t xml:space="preserve">Емельянов Б.В. - М.,2017. </w:t>
      </w:r>
    </w:p>
    <w:p w:rsidR="00794F49" w:rsidRDefault="00794F49" w:rsidP="00794F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94F49">
        <w:rPr>
          <w:rFonts w:ascii="Times New Roman" w:hAnsi="Times New Roman" w:cs="Times New Roman"/>
          <w:sz w:val="24"/>
          <w:szCs w:val="24"/>
        </w:rPr>
        <w:t xml:space="preserve">3. Музей и школа: пособие для учителя / под ред. Кудриной Т.А..-М.,2015. 17 </w:t>
      </w:r>
    </w:p>
    <w:p w:rsidR="00794F49" w:rsidRDefault="00794F49" w:rsidP="00794F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94F49">
        <w:rPr>
          <w:rFonts w:ascii="Times New Roman" w:hAnsi="Times New Roman" w:cs="Times New Roman"/>
          <w:sz w:val="24"/>
          <w:szCs w:val="24"/>
        </w:rPr>
        <w:t xml:space="preserve">4. Примерные программы внеурочной деятельности. Начальное и основное образование/(Горский В.А, Тимофеев А.А.); под ред. Горского В.А.-М.:Просвещение,2015г. </w:t>
      </w:r>
    </w:p>
    <w:p w:rsidR="00794F49" w:rsidRDefault="00794F49" w:rsidP="00794F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94F49">
        <w:rPr>
          <w:rFonts w:ascii="Times New Roman" w:hAnsi="Times New Roman" w:cs="Times New Roman"/>
          <w:sz w:val="24"/>
          <w:szCs w:val="24"/>
        </w:rPr>
        <w:t xml:space="preserve">5. Столяров </w:t>
      </w:r>
      <w:proofErr w:type="spellStart"/>
      <w:r w:rsidRPr="00794F49">
        <w:rPr>
          <w:rFonts w:ascii="Times New Roman" w:hAnsi="Times New Roman" w:cs="Times New Roman"/>
          <w:sz w:val="24"/>
          <w:szCs w:val="24"/>
        </w:rPr>
        <w:t>Б.А.Основы</w:t>
      </w:r>
      <w:proofErr w:type="spellEnd"/>
      <w:r w:rsidRPr="00794F49">
        <w:rPr>
          <w:rFonts w:ascii="Times New Roman" w:hAnsi="Times New Roman" w:cs="Times New Roman"/>
          <w:sz w:val="24"/>
          <w:szCs w:val="24"/>
        </w:rPr>
        <w:t xml:space="preserve"> экскурсионного дела/Столяров Б.А., Соколова Н.Д.-СПб.,2017. </w:t>
      </w:r>
    </w:p>
    <w:p w:rsidR="00794F49" w:rsidRDefault="00794F49" w:rsidP="00794F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94F49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794F49">
        <w:rPr>
          <w:rFonts w:ascii="Times New Roman" w:hAnsi="Times New Roman" w:cs="Times New Roman"/>
          <w:sz w:val="24"/>
          <w:szCs w:val="24"/>
        </w:rPr>
        <w:t>Садкович</w:t>
      </w:r>
      <w:proofErr w:type="spellEnd"/>
      <w:r w:rsidRPr="00794F49">
        <w:rPr>
          <w:rFonts w:ascii="Times New Roman" w:hAnsi="Times New Roman" w:cs="Times New Roman"/>
          <w:sz w:val="24"/>
          <w:szCs w:val="24"/>
        </w:rPr>
        <w:t xml:space="preserve"> Н.П., Практические рекомендации по созданию текста истории школы/Преподавание истории в школе «2, 2015 г. </w:t>
      </w:r>
    </w:p>
    <w:p w:rsidR="00794F49" w:rsidRDefault="00794F49" w:rsidP="00794F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94F49">
        <w:rPr>
          <w:rFonts w:ascii="Times New Roman" w:hAnsi="Times New Roman" w:cs="Times New Roman"/>
          <w:sz w:val="24"/>
          <w:szCs w:val="24"/>
        </w:rPr>
        <w:t>7. Смирнов В.Г., Художественное краеведение в школе, М., 2016г.</w:t>
      </w:r>
    </w:p>
    <w:p w:rsidR="00794F49" w:rsidRDefault="00794F49" w:rsidP="00794F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94F49">
        <w:rPr>
          <w:rFonts w:ascii="Times New Roman" w:hAnsi="Times New Roman" w:cs="Times New Roman"/>
          <w:sz w:val="24"/>
          <w:szCs w:val="24"/>
        </w:rPr>
        <w:t xml:space="preserve"> 8. Туманов В.Е., Школьный музей, М., 2017г.</w:t>
      </w:r>
    </w:p>
    <w:p w:rsidR="00794F49" w:rsidRDefault="00794F49" w:rsidP="00794F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94F49">
        <w:rPr>
          <w:rFonts w:ascii="Times New Roman" w:hAnsi="Times New Roman" w:cs="Times New Roman"/>
          <w:b/>
          <w:sz w:val="24"/>
          <w:szCs w:val="24"/>
        </w:rPr>
        <w:t xml:space="preserve"> для детей и родителей:</w:t>
      </w:r>
      <w:r w:rsidRPr="00794F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524F" w:rsidRDefault="00794F49" w:rsidP="00794F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94F49">
        <w:rPr>
          <w:rFonts w:ascii="Times New Roman" w:hAnsi="Times New Roman" w:cs="Times New Roman"/>
          <w:sz w:val="24"/>
          <w:szCs w:val="24"/>
        </w:rPr>
        <w:t xml:space="preserve">1. Янин В.Л. и др. Российская музейная энциклопедия: В 2 т. — М.: Прогресс, </w:t>
      </w:r>
      <w:proofErr w:type="spellStart"/>
      <w:r w:rsidRPr="00794F49">
        <w:rPr>
          <w:rFonts w:ascii="Times New Roman" w:hAnsi="Times New Roman" w:cs="Times New Roman"/>
          <w:sz w:val="24"/>
          <w:szCs w:val="24"/>
        </w:rPr>
        <w:t>Рипол</w:t>
      </w:r>
      <w:proofErr w:type="spellEnd"/>
      <w:r w:rsidRPr="00794F49">
        <w:rPr>
          <w:rFonts w:ascii="Times New Roman" w:hAnsi="Times New Roman" w:cs="Times New Roman"/>
          <w:sz w:val="24"/>
          <w:szCs w:val="24"/>
        </w:rPr>
        <w:t xml:space="preserve"> Классик, 2001. - 436 с. </w:t>
      </w:r>
    </w:p>
    <w:p w:rsidR="0044524F" w:rsidRDefault="00794F49" w:rsidP="00794F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4524F">
        <w:rPr>
          <w:rFonts w:ascii="Times New Roman" w:hAnsi="Times New Roman" w:cs="Times New Roman"/>
          <w:b/>
          <w:sz w:val="24"/>
          <w:szCs w:val="24"/>
        </w:rPr>
        <w:t>3. Приложения</w:t>
      </w:r>
      <w:r w:rsidRPr="00794F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524F" w:rsidRDefault="00794F49" w:rsidP="00794F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4524F">
        <w:rPr>
          <w:rFonts w:ascii="Times New Roman" w:hAnsi="Times New Roman" w:cs="Times New Roman"/>
          <w:b/>
          <w:sz w:val="24"/>
          <w:szCs w:val="24"/>
        </w:rPr>
        <w:t>3.1. Оценочные материалы</w:t>
      </w:r>
      <w:r w:rsidRPr="00794F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524F" w:rsidRDefault="00794F49" w:rsidP="00794F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94F49">
        <w:rPr>
          <w:rFonts w:ascii="Times New Roman" w:hAnsi="Times New Roman" w:cs="Times New Roman"/>
          <w:sz w:val="24"/>
          <w:szCs w:val="24"/>
        </w:rPr>
        <w:t xml:space="preserve">Для определения уровня творческих достижений учащихся, исходя из планируемых результатов данного уровня обучения, педагогом в течение учебного года заполняется лист оценки знаний, умений и навыков, мониторинг. Периодичность заполнения и условные знаки на усмотрение педагога. </w:t>
      </w:r>
    </w:p>
    <w:p w:rsidR="0044524F" w:rsidRDefault="00794F49" w:rsidP="00794F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94F49">
        <w:rPr>
          <w:rFonts w:ascii="Times New Roman" w:hAnsi="Times New Roman" w:cs="Times New Roman"/>
          <w:sz w:val="24"/>
          <w:szCs w:val="24"/>
        </w:rPr>
        <w:t xml:space="preserve">Документальные формы подведения итогов реализации дополнительной общеобразовательной программы необходимы для подтверждения достоверности полученных результатов освоения программы и могут быть использованы для проведения педагогом, родителями и органами управления образования своевременного анализа результатов. </w:t>
      </w:r>
    </w:p>
    <w:p w:rsidR="0044524F" w:rsidRDefault="00794F49" w:rsidP="00794F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94F49">
        <w:rPr>
          <w:rFonts w:ascii="Times New Roman" w:hAnsi="Times New Roman" w:cs="Times New Roman"/>
          <w:sz w:val="24"/>
          <w:szCs w:val="24"/>
        </w:rPr>
        <w:t xml:space="preserve">Возможно использование следующих методов отслеживания результативности: -педагогическое наблюдение; -педагогический анализ результатов анкетирования, тестирования, опросов, бесед, выполнения учащимися творческих заданий, участия обучающихся в мероприятиях (конкурсах, выставках), активности обучающихся на занятиях и т.п.; </w:t>
      </w:r>
    </w:p>
    <w:p w:rsidR="0044524F" w:rsidRDefault="00794F49" w:rsidP="00794F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94F49">
        <w:rPr>
          <w:rFonts w:ascii="Times New Roman" w:hAnsi="Times New Roman" w:cs="Times New Roman"/>
          <w:sz w:val="24"/>
          <w:szCs w:val="24"/>
        </w:rPr>
        <w:t xml:space="preserve">-мониторинг. </w:t>
      </w:r>
    </w:p>
    <w:p w:rsidR="00794F49" w:rsidRDefault="00794F49" w:rsidP="00794F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94F49">
        <w:rPr>
          <w:rFonts w:ascii="Times New Roman" w:hAnsi="Times New Roman" w:cs="Times New Roman"/>
          <w:sz w:val="24"/>
          <w:szCs w:val="24"/>
        </w:rPr>
        <w:t>Лист диагностики уровня сформированности практических и теоретических навыков Учебный год 2023-</w:t>
      </w:r>
      <w:r w:rsidRPr="0044524F">
        <w:rPr>
          <w:rFonts w:ascii="Times New Roman" w:hAnsi="Times New Roman" w:cs="Times New Roman"/>
          <w:sz w:val="24"/>
          <w:szCs w:val="24"/>
        </w:rPr>
        <w:t>2024</w:t>
      </w:r>
    </w:p>
    <w:p w:rsidR="00D846C3" w:rsidRDefault="00D846C3" w:rsidP="00794F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680"/>
        <w:gridCol w:w="1701"/>
        <w:gridCol w:w="1701"/>
        <w:gridCol w:w="567"/>
        <w:gridCol w:w="567"/>
        <w:gridCol w:w="567"/>
        <w:gridCol w:w="567"/>
        <w:gridCol w:w="567"/>
        <w:gridCol w:w="567"/>
        <w:gridCol w:w="567"/>
        <w:gridCol w:w="567"/>
        <w:gridCol w:w="1696"/>
      </w:tblGrid>
      <w:tr w:rsidR="00D846C3" w:rsidTr="00D846C3">
        <w:tc>
          <w:tcPr>
            <w:tcW w:w="680" w:type="dxa"/>
            <w:vMerge w:val="restart"/>
          </w:tcPr>
          <w:p w:rsidR="00D846C3" w:rsidRDefault="00D846C3" w:rsidP="00445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701" w:type="dxa"/>
            <w:vMerge w:val="restart"/>
          </w:tcPr>
          <w:p w:rsidR="00D846C3" w:rsidRDefault="00D846C3" w:rsidP="00445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 Учащегося</w:t>
            </w:r>
          </w:p>
        </w:tc>
        <w:tc>
          <w:tcPr>
            <w:tcW w:w="1701" w:type="dxa"/>
            <w:vMerge w:val="restart"/>
          </w:tcPr>
          <w:p w:rsidR="00D846C3" w:rsidRDefault="00D846C3" w:rsidP="00445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/ раздел </w:t>
            </w:r>
          </w:p>
        </w:tc>
        <w:tc>
          <w:tcPr>
            <w:tcW w:w="4536" w:type="dxa"/>
            <w:gridSpan w:val="8"/>
          </w:tcPr>
          <w:p w:rsidR="00D846C3" w:rsidRDefault="00D846C3" w:rsidP="00445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1696" w:type="dxa"/>
          </w:tcPr>
          <w:p w:rsidR="00D846C3" w:rsidRDefault="00D846C3" w:rsidP="00445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Аттестация </w:t>
            </w:r>
          </w:p>
        </w:tc>
      </w:tr>
      <w:tr w:rsidR="00D846C3" w:rsidTr="00D846C3">
        <w:tc>
          <w:tcPr>
            <w:tcW w:w="680" w:type="dxa"/>
            <w:vMerge/>
          </w:tcPr>
          <w:p w:rsidR="00D846C3" w:rsidRDefault="00D846C3" w:rsidP="00445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846C3" w:rsidRDefault="00D846C3" w:rsidP="00445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846C3" w:rsidRDefault="00D846C3" w:rsidP="00445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4"/>
          </w:tcPr>
          <w:p w:rsidR="00D846C3" w:rsidRDefault="00D846C3" w:rsidP="00445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2268" w:type="dxa"/>
            <w:gridSpan w:val="4"/>
          </w:tcPr>
          <w:p w:rsidR="00D846C3" w:rsidRDefault="00D846C3" w:rsidP="00445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696" w:type="dxa"/>
            <w:vMerge w:val="restart"/>
          </w:tcPr>
          <w:p w:rsidR="00D846C3" w:rsidRDefault="00D846C3" w:rsidP="00D84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Уровень усвоения программного </w:t>
            </w:r>
          </w:p>
          <w:p w:rsidR="00D846C3" w:rsidRDefault="00D846C3" w:rsidP="00D84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</w:p>
        </w:tc>
      </w:tr>
      <w:tr w:rsidR="00D846C3" w:rsidTr="00D846C3">
        <w:tc>
          <w:tcPr>
            <w:tcW w:w="680" w:type="dxa"/>
            <w:vMerge/>
          </w:tcPr>
          <w:p w:rsidR="00D846C3" w:rsidRDefault="00D846C3" w:rsidP="00445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846C3" w:rsidRDefault="00D846C3" w:rsidP="00445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846C3" w:rsidRDefault="00D846C3" w:rsidP="00445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4"/>
          </w:tcPr>
          <w:p w:rsidR="00D846C3" w:rsidRPr="00D846C3" w:rsidRDefault="00D846C3" w:rsidP="00D84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6C3">
              <w:rPr>
                <w:rFonts w:ascii="Times New Roman" w:hAnsi="Times New Roman" w:cs="Times New Roman"/>
                <w:sz w:val="24"/>
                <w:szCs w:val="24"/>
              </w:rPr>
              <w:t>№ вопросов тестирования (мах.8 бал)</w:t>
            </w:r>
          </w:p>
        </w:tc>
        <w:tc>
          <w:tcPr>
            <w:tcW w:w="2268" w:type="dxa"/>
            <w:gridSpan w:val="4"/>
          </w:tcPr>
          <w:p w:rsidR="00D846C3" w:rsidRPr="00D846C3" w:rsidRDefault="00D846C3" w:rsidP="00D84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6C3">
              <w:rPr>
                <w:rFonts w:ascii="Times New Roman" w:hAnsi="Times New Roman" w:cs="Times New Roman"/>
                <w:sz w:val="24"/>
                <w:szCs w:val="24"/>
              </w:rPr>
              <w:t>Оценивание готового изделия</w:t>
            </w:r>
          </w:p>
        </w:tc>
        <w:tc>
          <w:tcPr>
            <w:tcW w:w="1696" w:type="dxa"/>
            <w:vMerge/>
          </w:tcPr>
          <w:p w:rsidR="00D846C3" w:rsidRDefault="00D846C3" w:rsidP="00445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6C3" w:rsidTr="00D846C3">
        <w:tc>
          <w:tcPr>
            <w:tcW w:w="680" w:type="dxa"/>
            <w:vMerge/>
          </w:tcPr>
          <w:p w:rsidR="00D846C3" w:rsidRDefault="00D846C3" w:rsidP="00445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846C3" w:rsidRDefault="00D846C3" w:rsidP="00445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846C3" w:rsidRDefault="00D846C3" w:rsidP="00445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846C3" w:rsidRDefault="00D846C3" w:rsidP="00445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846C3" w:rsidRDefault="00D846C3" w:rsidP="00445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846C3" w:rsidRDefault="00D846C3" w:rsidP="00445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846C3" w:rsidRDefault="00D846C3" w:rsidP="00445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846C3" w:rsidRDefault="00D846C3" w:rsidP="00445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846C3" w:rsidRDefault="00D846C3" w:rsidP="00445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846C3" w:rsidRDefault="00D846C3" w:rsidP="00445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846C3" w:rsidRDefault="00D846C3" w:rsidP="00445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6" w:type="dxa"/>
            <w:vMerge/>
          </w:tcPr>
          <w:p w:rsidR="00D846C3" w:rsidRDefault="00D846C3" w:rsidP="00445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6C3" w:rsidTr="00D846C3">
        <w:tc>
          <w:tcPr>
            <w:tcW w:w="680" w:type="dxa"/>
          </w:tcPr>
          <w:p w:rsidR="00D846C3" w:rsidRDefault="00D846C3" w:rsidP="00445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846C3" w:rsidRDefault="00D846C3" w:rsidP="00445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846C3" w:rsidRDefault="00D846C3" w:rsidP="00445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846C3" w:rsidRDefault="00D846C3" w:rsidP="00445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846C3" w:rsidRDefault="00D846C3" w:rsidP="00445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846C3" w:rsidRDefault="00D846C3" w:rsidP="00445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846C3" w:rsidRDefault="00D846C3" w:rsidP="00445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846C3" w:rsidRDefault="00D846C3" w:rsidP="00445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846C3" w:rsidRDefault="00D846C3" w:rsidP="00445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846C3" w:rsidRDefault="00D846C3" w:rsidP="00445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846C3" w:rsidRDefault="00D846C3" w:rsidP="00445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D846C3" w:rsidRDefault="00D846C3" w:rsidP="00445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6C3" w:rsidTr="00D846C3">
        <w:tc>
          <w:tcPr>
            <w:tcW w:w="680" w:type="dxa"/>
          </w:tcPr>
          <w:p w:rsidR="00D846C3" w:rsidRDefault="00D846C3" w:rsidP="00445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D846C3" w:rsidRDefault="00D846C3" w:rsidP="00445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846C3" w:rsidRDefault="00D846C3" w:rsidP="00445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846C3" w:rsidRDefault="00D846C3" w:rsidP="00445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846C3" w:rsidRDefault="00D846C3" w:rsidP="00445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846C3" w:rsidRDefault="00D846C3" w:rsidP="00445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846C3" w:rsidRDefault="00D846C3" w:rsidP="00445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846C3" w:rsidRDefault="00D846C3" w:rsidP="00445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846C3" w:rsidRDefault="00D846C3" w:rsidP="00445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846C3" w:rsidRDefault="00D846C3" w:rsidP="00445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846C3" w:rsidRDefault="00D846C3" w:rsidP="00445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D846C3" w:rsidRDefault="00D846C3" w:rsidP="00445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524F" w:rsidRDefault="0044524F" w:rsidP="0044524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D846C3" w:rsidRDefault="00D846C3" w:rsidP="0044524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D846C3" w:rsidRPr="00D846C3" w:rsidRDefault="00D846C3" w:rsidP="00D846C3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D846C3">
        <w:rPr>
          <w:rFonts w:ascii="Times New Roman" w:hAnsi="Times New Roman" w:cs="Times New Roman"/>
          <w:b/>
          <w:sz w:val="24"/>
          <w:szCs w:val="24"/>
        </w:rPr>
        <w:t xml:space="preserve">3.2. Методические материалы </w:t>
      </w:r>
    </w:p>
    <w:p w:rsidR="00D846C3" w:rsidRDefault="00D846C3" w:rsidP="00D846C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846C3">
        <w:rPr>
          <w:rFonts w:ascii="Times New Roman" w:hAnsi="Times New Roman" w:cs="Times New Roman"/>
          <w:sz w:val="24"/>
          <w:szCs w:val="24"/>
        </w:rPr>
        <w:lastRenderedPageBreak/>
        <w:t xml:space="preserve">Форма занятий может включать следящие этапы: введение в тему, обобщение (где это можно применить), созидательной творческой практической деятельности, обобщение и обсуждение итогового занятия. </w:t>
      </w:r>
    </w:p>
    <w:p w:rsidR="00D846C3" w:rsidRDefault="00D846C3" w:rsidP="00D846C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846C3">
        <w:rPr>
          <w:rFonts w:ascii="Times New Roman" w:hAnsi="Times New Roman" w:cs="Times New Roman"/>
          <w:sz w:val="24"/>
          <w:szCs w:val="24"/>
        </w:rPr>
        <w:t xml:space="preserve">Методы, в основе которых лежит способ организации занятия: </w:t>
      </w:r>
    </w:p>
    <w:p w:rsidR="00D846C3" w:rsidRDefault="00D846C3" w:rsidP="00D846C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846C3">
        <w:rPr>
          <w:rFonts w:ascii="Times New Roman" w:hAnsi="Times New Roman" w:cs="Times New Roman"/>
          <w:sz w:val="24"/>
          <w:szCs w:val="24"/>
        </w:rPr>
        <w:t>- словесный (устное изложение, беседа, рассказ.)</w:t>
      </w:r>
    </w:p>
    <w:p w:rsidR="00D846C3" w:rsidRDefault="00D846C3" w:rsidP="00D846C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846C3">
        <w:rPr>
          <w:rFonts w:ascii="Times New Roman" w:hAnsi="Times New Roman" w:cs="Times New Roman"/>
          <w:sz w:val="24"/>
          <w:szCs w:val="24"/>
        </w:rPr>
        <w:t xml:space="preserve"> - наглядный (показ видео и мультимедийных материалов, иллюстраций, наблюдение, показ (выполнение) педагогом, работа по образцу и </w:t>
      </w:r>
      <w:proofErr w:type="spellStart"/>
      <w:r w:rsidRPr="00D846C3">
        <w:rPr>
          <w:rFonts w:ascii="Times New Roman" w:hAnsi="Times New Roman" w:cs="Times New Roman"/>
          <w:sz w:val="24"/>
          <w:szCs w:val="24"/>
        </w:rPr>
        <w:t>тд</w:t>
      </w:r>
      <w:proofErr w:type="spellEnd"/>
      <w:r w:rsidRPr="00D846C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B6517" w:rsidRDefault="004B6517" w:rsidP="00D846C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4B6517" w:rsidRPr="004B6517" w:rsidRDefault="004B6517" w:rsidP="004B651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КТП</w:t>
      </w:r>
    </w:p>
    <w:p w:rsidR="00D846C3" w:rsidRDefault="00D846C3" w:rsidP="00D846C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624"/>
        <w:gridCol w:w="760"/>
        <w:gridCol w:w="2755"/>
        <w:gridCol w:w="1134"/>
        <w:gridCol w:w="1134"/>
        <w:gridCol w:w="1267"/>
        <w:gridCol w:w="1267"/>
        <w:gridCol w:w="1515"/>
      </w:tblGrid>
      <w:tr w:rsidR="00E57B4D" w:rsidRPr="00C32EBF" w:rsidTr="004B6517">
        <w:tc>
          <w:tcPr>
            <w:tcW w:w="624" w:type="dxa"/>
            <w:vMerge w:val="restart"/>
          </w:tcPr>
          <w:p w:rsidR="00E57B4D" w:rsidRPr="00C32EBF" w:rsidRDefault="00E57B4D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60" w:type="dxa"/>
            <w:vMerge w:val="restart"/>
          </w:tcPr>
          <w:p w:rsidR="00E57B4D" w:rsidRPr="00C32EBF" w:rsidRDefault="00E57B4D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№ в теме</w:t>
            </w:r>
          </w:p>
        </w:tc>
        <w:tc>
          <w:tcPr>
            <w:tcW w:w="2755" w:type="dxa"/>
            <w:vMerge w:val="restart"/>
          </w:tcPr>
          <w:p w:rsidR="00E57B4D" w:rsidRPr="00C32EBF" w:rsidRDefault="00E57B4D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Содержание занятия</w:t>
            </w:r>
          </w:p>
        </w:tc>
        <w:tc>
          <w:tcPr>
            <w:tcW w:w="1134" w:type="dxa"/>
            <w:vMerge w:val="restart"/>
          </w:tcPr>
          <w:p w:rsidR="00E57B4D" w:rsidRPr="00C32EBF" w:rsidRDefault="00E57B4D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401" w:type="dxa"/>
            <w:gridSpan w:val="2"/>
          </w:tcPr>
          <w:p w:rsidR="00E57B4D" w:rsidRPr="00C32EBF" w:rsidRDefault="00E57B4D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Дата по расписанию</w:t>
            </w:r>
          </w:p>
        </w:tc>
        <w:tc>
          <w:tcPr>
            <w:tcW w:w="1267" w:type="dxa"/>
            <w:vMerge w:val="restart"/>
          </w:tcPr>
          <w:p w:rsidR="00E57B4D" w:rsidRPr="00C32EBF" w:rsidRDefault="00E57B4D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Форма аттестации контроля</w:t>
            </w:r>
          </w:p>
        </w:tc>
        <w:tc>
          <w:tcPr>
            <w:tcW w:w="1515" w:type="dxa"/>
            <w:vMerge w:val="restart"/>
          </w:tcPr>
          <w:p w:rsidR="00E57B4D" w:rsidRPr="00C32EBF" w:rsidRDefault="00E57B4D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E57B4D" w:rsidRPr="00C32EBF" w:rsidTr="004B6517">
        <w:tc>
          <w:tcPr>
            <w:tcW w:w="624" w:type="dxa"/>
            <w:vMerge/>
          </w:tcPr>
          <w:p w:rsidR="00E57B4D" w:rsidRPr="00C32EBF" w:rsidRDefault="00E57B4D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vMerge/>
          </w:tcPr>
          <w:p w:rsidR="00E57B4D" w:rsidRPr="00C32EBF" w:rsidRDefault="00E57B4D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5" w:type="dxa"/>
            <w:vMerge/>
          </w:tcPr>
          <w:p w:rsidR="00E57B4D" w:rsidRPr="00C32EBF" w:rsidRDefault="00E57B4D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57B4D" w:rsidRPr="00C32EBF" w:rsidRDefault="00E57B4D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7B4D" w:rsidRPr="00C32EBF" w:rsidRDefault="00E57B4D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267" w:type="dxa"/>
          </w:tcPr>
          <w:p w:rsidR="00E57B4D" w:rsidRPr="00C32EBF" w:rsidRDefault="00E57B4D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По факту</w:t>
            </w:r>
          </w:p>
        </w:tc>
        <w:tc>
          <w:tcPr>
            <w:tcW w:w="1267" w:type="dxa"/>
            <w:vMerge/>
          </w:tcPr>
          <w:p w:rsidR="00E57B4D" w:rsidRPr="00C32EBF" w:rsidRDefault="00E57B4D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  <w:vMerge/>
          </w:tcPr>
          <w:p w:rsidR="00E57B4D" w:rsidRPr="00C32EBF" w:rsidRDefault="00E57B4D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B4D" w:rsidRPr="00C32EBF" w:rsidTr="004B6517">
        <w:tc>
          <w:tcPr>
            <w:tcW w:w="624" w:type="dxa"/>
          </w:tcPr>
          <w:p w:rsidR="00E57B4D" w:rsidRPr="00C32EBF" w:rsidRDefault="00E57B4D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</w:tcPr>
          <w:p w:rsidR="00E57B4D" w:rsidRPr="00C32EBF" w:rsidRDefault="00E57B4D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5" w:type="dxa"/>
          </w:tcPr>
          <w:p w:rsidR="00E57B4D" w:rsidRPr="00C32EBF" w:rsidRDefault="00E57B4D" w:rsidP="00E57B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b/>
                <w:sz w:val="24"/>
                <w:szCs w:val="24"/>
              </w:rPr>
              <w:t>Тема. 1. Понятие музей. Функции музея. Профили музея</w:t>
            </w:r>
          </w:p>
        </w:tc>
        <w:tc>
          <w:tcPr>
            <w:tcW w:w="1134" w:type="dxa"/>
          </w:tcPr>
          <w:p w:rsidR="00E57B4D" w:rsidRPr="00C32EBF" w:rsidRDefault="00E57B4D" w:rsidP="00E57B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57B4D" w:rsidRPr="00C32EBF" w:rsidRDefault="00E57B4D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E57B4D" w:rsidRPr="00C32EBF" w:rsidRDefault="00E57B4D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E57B4D" w:rsidRPr="00C32EBF" w:rsidRDefault="00E57B4D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E57B4D" w:rsidRPr="00C32EBF" w:rsidRDefault="00E57B4D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B4D" w:rsidRPr="00C32EBF" w:rsidTr="004B6517">
        <w:tc>
          <w:tcPr>
            <w:tcW w:w="624" w:type="dxa"/>
          </w:tcPr>
          <w:p w:rsidR="00E57B4D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0" w:type="dxa"/>
          </w:tcPr>
          <w:p w:rsidR="00E57B4D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55" w:type="dxa"/>
          </w:tcPr>
          <w:p w:rsidR="00E57B4D" w:rsidRPr="00C32EBF" w:rsidRDefault="004B6517" w:rsidP="00E57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Первоначальное представление истории музеев.</w:t>
            </w:r>
          </w:p>
        </w:tc>
        <w:tc>
          <w:tcPr>
            <w:tcW w:w="1134" w:type="dxa"/>
          </w:tcPr>
          <w:p w:rsidR="00E57B4D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57B4D" w:rsidRPr="00C32EBF" w:rsidRDefault="00E57B4D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E57B4D" w:rsidRPr="00C32EBF" w:rsidRDefault="00E57B4D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E57B4D" w:rsidRPr="00C32EBF" w:rsidRDefault="00E57B4D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E57B4D" w:rsidRPr="00C32EBF" w:rsidRDefault="00E57B4D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B4D" w:rsidRPr="00C32EBF" w:rsidTr="004B6517">
        <w:tc>
          <w:tcPr>
            <w:tcW w:w="624" w:type="dxa"/>
          </w:tcPr>
          <w:p w:rsidR="00E57B4D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0" w:type="dxa"/>
          </w:tcPr>
          <w:p w:rsidR="00E57B4D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55" w:type="dxa"/>
          </w:tcPr>
          <w:p w:rsidR="00E57B4D" w:rsidRPr="00C32EBF" w:rsidRDefault="004B6517" w:rsidP="00E57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Назначение музеев в обществе как хранителей предметов прошлого и центров научно-исследовательской деятельности.</w:t>
            </w:r>
          </w:p>
        </w:tc>
        <w:tc>
          <w:tcPr>
            <w:tcW w:w="1134" w:type="dxa"/>
          </w:tcPr>
          <w:p w:rsidR="00E57B4D" w:rsidRPr="00C32EBF" w:rsidRDefault="00E57B4D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57B4D" w:rsidRPr="00C32EBF" w:rsidRDefault="00E57B4D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E57B4D" w:rsidRPr="00C32EBF" w:rsidRDefault="00E57B4D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E57B4D" w:rsidRPr="00C32EBF" w:rsidRDefault="00E57B4D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E57B4D" w:rsidRPr="00C32EBF" w:rsidRDefault="00E57B4D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B4D" w:rsidRPr="00C32EBF" w:rsidTr="004B6517">
        <w:tc>
          <w:tcPr>
            <w:tcW w:w="624" w:type="dxa"/>
          </w:tcPr>
          <w:p w:rsidR="00E57B4D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0" w:type="dxa"/>
          </w:tcPr>
          <w:p w:rsidR="00E57B4D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55" w:type="dxa"/>
          </w:tcPr>
          <w:p w:rsidR="00E57B4D" w:rsidRPr="00C32EBF" w:rsidRDefault="004B6517" w:rsidP="00E57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Разнообразие профилей музеев. Их особенности.</w:t>
            </w:r>
          </w:p>
        </w:tc>
        <w:tc>
          <w:tcPr>
            <w:tcW w:w="1134" w:type="dxa"/>
          </w:tcPr>
          <w:p w:rsidR="00E57B4D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57B4D" w:rsidRPr="00C32EBF" w:rsidRDefault="00E57B4D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E57B4D" w:rsidRPr="00C32EBF" w:rsidRDefault="00E57B4D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E57B4D" w:rsidRPr="00C32EBF" w:rsidRDefault="00E57B4D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E57B4D" w:rsidRPr="00C32EBF" w:rsidRDefault="00E57B4D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B4D" w:rsidRPr="00C32EBF" w:rsidTr="004B6517">
        <w:tc>
          <w:tcPr>
            <w:tcW w:w="624" w:type="dxa"/>
          </w:tcPr>
          <w:p w:rsidR="00E57B4D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0" w:type="dxa"/>
          </w:tcPr>
          <w:p w:rsidR="00E57B4D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55" w:type="dxa"/>
          </w:tcPr>
          <w:p w:rsidR="00E57B4D" w:rsidRPr="00C32EBF" w:rsidRDefault="004B6517" w:rsidP="00E57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Разнообразие профилей музеев. Их особенности.</w:t>
            </w:r>
          </w:p>
        </w:tc>
        <w:tc>
          <w:tcPr>
            <w:tcW w:w="1134" w:type="dxa"/>
          </w:tcPr>
          <w:p w:rsidR="00E57B4D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57B4D" w:rsidRPr="00C32EBF" w:rsidRDefault="00E57B4D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E57B4D" w:rsidRPr="00C32EBF" w:rsidRDefault="00E57B4D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E57B4D" w:rsidRPr="00C32EBF" w:rsidRDefault="00E57B4D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E57B4D" w:rsidRPr="00C32EBF" w:rsidRDefault="00E57B4D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B4D" w:rsidRPr="00C32EBF" w:rsidTr="004B6517">
        <w:tc>
          <w:tcPr>
            <w:tcW w:w="624" w:type="dxa"/>
          </w:tcPr>
          <w:p w:rsidR="00E57B4D" w:rsidRPr="00C32EBF" w:rsidRDefault="00E57B4D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</w:tcPr>
          <w:p w:rsidR="00E57B4D" w:rsidRPr="00C32EBF" w:rsidRDefault="00E57B4D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5" w:type="dxa"/>
          </w:tcPr>
          <w:p w:rsidR="00E57B4D" w:rsidRPr="00C32EBF" w:rsidRDefault="004B6517" w:rsidP="00E57B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b/>
                <w:sz w:val="24"/>
                <w:szCs w:val="24"/>
              </w:rPr>
              <w:t>Тема. 2 Известные музеи страны и мира.</w:t>
            </w:r>
          </w:p>
        </w:tc>
        <w:tc>
          <w:tcPr>
            <w:tcW w:w="1134" w:type="dxa"/>
          </w:tcPr>
          <w:p w:rsidR="00E57B4D" w:rsidRPr="00C32EBF" w:rsidRDefault="004B6517" w:rsidP="00E57B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57B4D" w:rsidRPr="00C32EBF" w:rsidRDefault="00E57B4D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E57B4D" w:rsidRPr="00C32EBF" w:rsidRDefault="00E57B4D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E57B4D" w:rsidRPr="00C32EBF" w:rsidRDefault="00E57B4D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E57B4D" w:rsidRPr="00C32EBF" w:rsidRDefault="00E57B4D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B4D" w:rsidRPr="00C32EBF" w:rsidTr="004B6517">
        <w:tc>
          <w:tcPr>
            <w:tcW w:w="624" w:type="dxa"/>
          </w:tcPr>
          <w:p w:rsidR="00E57B4D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0" w:type="dxa"/>
          </w:tcPr>
          <w:p w:rsidR="00E57B4D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55" w:type="dxa"/>
          </w:tcPr>
          <w:p w:rsidR="00E57B4D" w:rsidRPr="00C32EBF" w:rsidRDefault="004B6517" w:rsidP="00E57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История и фонды известных музеев мира.</w:t>
            </w:r>
          </w:p>
        </w:tc>
        <w:tc>
          <w:tcPr>
            <w:tcW w:w="1134" w:type="dxa"/>
          </w:tcPr>
          <w:p w:rsidR="00E57B4D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57B4D" w:rsidRPr="00C32EBF" w:rsidRDefault="00E57B4D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E57B4D" w:rsidRPr="00C32EBF" w:rsidRDefault="00E57B4D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E57B4D" w:rsidRPr="00C32EBF" w:rsidRDefault="00E57B4D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E57B4D" w:rsidRPr="00C32EBF" w:rsidRDefault="00E57B4D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B4D" w:rsidRPr="00C32EBF" w:rsidTr="004B6517">
        <w:tc>
          <w:tcPr>
            <w:tcW w:w="624" w:type="dxa"/>
          </w:tcPr>
          <w:p w:rsidR="00E57B4D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0" w:type="dxa"/>
          </w:tcPr>
          <w:p w:rsidR="00E57B4D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55" w:type="dxa"/>
          </w:tcPr>
          <w:p w:rsidR="00E57B4D" w:rsidRPr="00C32EBF" w:rsidRDefault="004B6517" w:rsidP="00E57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История и фонды известных музеев мира.</w:t>
            </w:r>
          </w:p>
        </w:tc>
        <w:tc>
          <w:tcPr>
            <w:tcW w:w="1134" w:type="dxa"/>
          </w:tcPr>
          <w:p w:rsidR="00E57B4D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57B4D" w:rsidRPr="00C32EBF" w:rsidRDefault="00E57B4D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E57B4D" w:rsidRPr="00C32EBF" w:rsidRDefault="00E57B4D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E57B4D" w:rsidRPr="00C32EBF" w:rsidRDefault="00E57B4D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E57B4D" w:rsidRPr="00C32EBF" w:rsidRDefault="00E57B4D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517" w:rsidRPr="00C32EBF" w:rsidTr="004B6517">
        <w:tc>
          <w:tcPr>
            <w:tcW w:w="624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5" w:type="dxa"/>
          </w:tcPr>
          <w:p w:rsidR="004B6517" w:rsidRPr="00C32EBF" w:rsidRDefault="004B6517" w:rsidP="004B65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b/>
                <w:sz w:val="24"/>
                <w:szCs w:val="24"/>
              </w:rPr>
              <w:t>Тема. 3 Экскурсия в местный музей</w:t>
            </w:r>
          </w:p>
        </w:tc>
        <w:tc>
          <w:tcPr>
            <w:tcW w:w="1134" w:type="dxa"/>
          </w:tcPr>
          <w:p w:rsidR="004B6517" w:rsidRPr="00C32EBF" w:rsidRDefault="004B6517" w:rsidP="009D6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517" w:rsidRPr="00C32EBF" w:rsidTr="004B6517">
        <w:tc>
          <w:tcPr>
            <w:tcW w:w="624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0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55" w:type="dxa"/>
          </w:tcPr>
          <w:p w:rsidR="004B6517" w:rsidRPr="00C32EBF" w:rsidRDefault="004B6517" w:rsidP="00E57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Экскурсия в местный музей</w:t>
            </w:r>
          </w:p>
        </w:tc>
        <w:tc>
          <w:tcPr>
            <w:tcW w:w="1134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517" w:rsidRPr="00C32EBF" w:rsidTr="004B6517">
        <w:tc>
          <w:tcPr>
            <w:tcW w:w="624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5" w:type="dxa"/>
          </w:tcPr>
          <w:p w:rsidR="004B6517" w:rsidRPr="00C32EBF" w:rsidRDefault="004B6517" w:rsidP="00E57B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b/>
                <w:sz w:val="24"/>
                <w:szCs w:val="24"/>
              </w:rPr>
              <w:t>Тема. 4 Понятие о школьном музее.</w:t>
            </w:r>
          </w:p>
        </w:tc>
        <w:tc>
          <w:tcPr>
            <w:tcW w:w="1134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517" w:rsidRPr="00C32EBF" w:rsidTr="004B6517">
        <w:tc>
          <w:tcPr>
            <w:tcW w:w="624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0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55" w:type="dxa"/>
          </w:tcPr>
          <w:p w:rsidR="004B6517" w:rsidRPr="00C32EBF" w:rsidRDefault="004B6517" w:rsidP="00E57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Признаки школьного музея. Задачи школьного музея.</w:t>
            </w:r>
          </w:p>
        </w:tc>
        <w:tc>
          <w:tcPr>
            <w:tcW w:w="1134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517" w:rsidRPr="00C32EBF" w:rsidTr="004B6517">
        <w:tc>
          <w:tcPr>
            <w:tcW w:w="624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0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55" w:type="dxa"/>
          </w:tcPr>
          <w:p w:rsidR="004B6517" w:rsidRPr="00C32EBF" w:rsidRDefault="004B6517" w:rsidP="00E57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Жанры школьного музея</w:t>
            </w:r>
          </w:p>
        </w:tc>
        <w:tc>
          <w:tcPr>
            <w:tcW w:w="1134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517" w:rsidRPr="00C32EBF" w:rsidTr="004B6517">
        <w:tc>
          <w:tcPr>
            <w:tcW w:w="624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0" w:type="dxa"/>
          </w:tcPr>
          <w:p w:rsidR="004B6517" w:rsidRPr="00C32EBF" w:rsidRDefault="00005F98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55" w:type="dxa"/>
          </w:tcPr>
          <w:p w:rsidR="004B6517" w:rsidRPr="00C32EBF" w:rsidRDefault="004B6517" w:rsidP="00E57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Жанры школьного музея</w:t>
            </w:r>
          </w:p>
        </w:tc>
        <w:tc>
          <w:tcPr>
            <w:tcW w:w="1134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517" w:rsidRPr="00C32EBF" w:rsidTr="004B6517">
        <w:tc>
          <w:tcPr>
            <w:tcW w:w="624" w:type="dxa"/>
          </w:tcPr>
          <w:p w:rsidR="004B6517" w:rsidRPr="00C32EBF" w:rsidRDefault="00005F98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60" w:type="dxa"/>
          </w:tcPr>
          <w:p w:rsidR="004B6517" w:rsidRPr="00C32EBF" w:rsidRDefault="00005F98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55" w:type="dxa"/>
          </w:tcPr>
          <w:p w:rsidR="004B6517" w:rsidRPr="00C32EBF" w:rsidRDefault="00005F98" w:rsidP="00E57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организации и деятельности </w:t>
            </w:r>
            <w:r w:rsidRPr="00C32E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школьных музеев.</w:t>
            </w:r>
          </w:p>
        </w:tc>
        <w:tc>
          <w:tcPr>
            <w:tcW w:w="1134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F98" w:rsidRPr="00C32EBF" w:rsidRDefault="00005F98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517" w:rsidRPr="00C32EBF" w:rsidTr="004B6517">
        <w:tc>
          <w:tcPr>
            <w:tcW w:w="624" w:type="dxa"/>
          </w:tcPr>
          <w:p w:rsidR="004B6517" w:rsidRPr="00C32EBF" w:rsidRDefault="00005F98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760" w:type="dxa"/>
          </w:tcPr>
          <w:p w:rsidR="004B6517" w:rsidRPr="00C32EBF" w:rsidRDefault="00005F98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55" w:type="dxa"/>
          </w:tcPr>
          <w:p w:rsidR="004B6517" w:rsidRPr="00C32EBF" w:rsidRDefault="00005F98" w:rsidP="00E57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Принципы организации и деятельности школьных музеев.</w:t>
            </w:r>
          </w:p>
        </w:tc>
        <w:tc>
          <w:tcPr>
            <w:tcW w:w="1134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F98" w:rsidRPr="00C32EBF" w:rsidRDefault="00005F98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517" w:rsidRPr="00C32EBF" w:rsidTr="004B6517">
        <w:tc>
          <w:tcPr>
            <w:tcW w:w="624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5" w:type="dxa"/>
          </w:tcPr>
          <w:p w:rsidR="004B6517" w:rsidRPr="00C32EBF" w:rsidRDefault="00005F98" w:rsidP="00E57B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b/>
                <w:sz w:val="24"/>
                <w:szCs w:val="24"/>
              </w:rPr>
              <w:t>Тема. 5 Профессии в музее. Личные качества сотрудника музея.</w:t>
            </w:r>
          </w:p>
        </w:tc>
        <w:tc>
          <w:tcPr>
            <w:tcW w:w="1134" w:type="dxa"/>
          </w:tcPr>
          <w:p w:rsidR="004B6517" w:rsidRPr="00C32EBF" w:rsidRDefault="00005F98" w:rsidP="00E57B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517" w:rsidRPr="00C32EBF" w:rsidTr="004B6517">
        <w:tc>
          <w:tcPr>
            <w:tcW w:w="624" w:type="dxa"/>
          </w:tcPr>
          <w:p w:rsidR="004B6517" w:rsidRPr="00C32EBF" w:rsidRDefault="00005F98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60" w:type="dxa"/>
          </w:tcPr>
          <w:p w:rsidR="004B6517" w:rsidRPr="00C32EBF" w:rsidRDefault="00005F98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55" w:type="dxa"/>
          </w:tcPr>
          <w:p w:rsidR="004B6517" w:rsidRPr="00C32EBF" w:rsidRDefault="00005F98" w:rsidP="00E57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Разнообразие профессии сотрудников музея. Их функции.</w:t>
            </w:r>
          </w:p>
        </w:tc>
        <w:tc>
          <w:tcPr>
            <w:tcW w:w="1134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F98" w:rsidRPr="00C32EBF" w:rsidRDefault="00005F98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517" w:rsidRPr="00C32EBF" w:rsidTr="004B6517">
        <w:tc>
          <w:tcPr>
            <w:tcW w:w="624" w:type="dxa"/>
          </w:tcPr>
          <w:p w:rsidR="004B6517" w:rsidRPr="00C32EBF" w:rsidRDefault="00005F98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60" w:type="dxa"/>
          </w:tcPr>
          <w:p w:rsidR="004B6517" w:rsidRPr="00C32EBF" w:rsidRDefault="00005F98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55" w:type="dxa"/>
          </w:tcPr>
          <w:p w:rsidR="004B6517" w:rsidRPr="00C32EBF" w:rsidRDefault="00005F98" w:rsidP="00E57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Требования к сотрудникам музея.</w:t>
            </w:r>
          </w:p>
        </w:tc>
        <w:tc>
          <w:tcPr>
            <w:tcW w:w="1134" w:type="dxa"/>
          </w:tcPr>
          <w:p w:rsidR="004B6517" w:rsidRPr="00C32EBF" w:rsidRDefault="00005F98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517" w:rsidRPr="00C32EBF" w:rsidTr="004B6517">
        <w:tc>
          <w:tcPr>
            <w:tcW w:w="624" w:type="dxa"/>
          </w:tcPr>
          <w:p w:rsidR="004B6517" w:rsidRPr="00C32EBF" w:rsidRDefault="00005F98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0" w:type="dxa"/>
          </w:tcPr>
          <w:p w:rsidR="004B6517" w:rsidRPr="00C32EBF" w:rsidRDefault="00005F98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55" w:type="dxa"/>
          </w:tcPr>
          <w:p w:rsidR="004B6517" w:rsidRPr="00C32EBF" w:rsidRDefault="00005F98" w:rsidP="00E57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Требования к сотрудникам музея.</w:t>
            </w:r>
          </w:p>
        </w:tc>
        <w:tc>
          <w:tcPr>
            <w:tcW w:w="1134" w:type="dxa"/>
          </w:tcPr>
          <w:p w:rsidR="004B6517" w:rsidRPr="00C32EBF" w:rsidRDefault="00005F98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517" w:rsidRPr="00C32EBF" w:rsidTr="004B6517">
        <w:tc>
          <w:tcPr>
            <w:tcW w:w="624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5" w:type="dxa"/>
          </w:tcPr>
          <w:p w:rsidR="004B6517" w:rsidRPr="00C32EBF" w:rsidRDefault="00005F98" w:rsidP="00E57B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b/>
                <w:sz w:val="24"/>
                <w:szCs w:val="24"/>
              </w:rPr>
              <w:t>Тема. 6 Понятие ''фонд''. Виды фондов. Их характеристика.</w:t>
            </w:r>
          </w:p>
        </w:tc>
        <w:tc>
          <w:tcPr>
            <w:tcW w:w="1134" w:type="dxa"/>
          </w:tcPr>
          <w:p w:rsidR="004B6517" w:rsidRPr="00C32EBF" w:rsidRDefault="00005F98" w:rsidP="00E57B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517" w:rsidRPr="00C32EBF" w:rsidTr="004B6517">
        <w:tc>
          <w:tcPr>
            <w:tcW w:w="624" w:type="dxa"/>
          </w:tcPr>
          <w:p w:rsidR="004B6517" w:rsidRPr="00C32EBF" w:rsidRDefault="00005F98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60" w:type="dxa"/>
          </w:tcPr>
          <w:p w:rsidR="004B6517" w:rsidRPr="00C32EBF" w:rsidRDefault="00005F98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55" w:type="dxa"/>
          </w:tcPr>
          <w:p w:rsidR="004B6517" w:rsidRPr="00C32EBF" w:rsidRDefault="00005F98" w:rsidP="00E57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Фонд. Основной и вспомогательный фонд. Их содержание и отличие.</w:t>
            </w:r>
          </w:p>
        </w:tc>
        <w:tc>
          <w:tcPr>
            <w:tcW w:w="1134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F98" w:rsidRPr="00C32EBF" w:rsidRDefault="00005F98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517" w:rsidRPr="00C32EBF" w:rsidTr="004B6517">
        <w:tc>
          <w:tcPr>
            <w:tcW w:w="624" w:type="dxa"/>
          </w:tcPr>
          <w:p w:rsidR="004B6517" w:rsidRPr="00C32EBF" w:rsidRDefault="00005F98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60" w:type="dxa"/>
          </w:tcPr>
          <w:p w:rsidR="004B6517" w:rsidRPr="00C32EBF" w:rsidRDefault="00005F98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55" w:type="dxa"/>
          </w:tcPr>
          <w:p w:rsidR="004B6517" w:rsidRPr="00C32EBF" w:rsidRDefault="00005F98" w:rsidP="00E57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Фонд. Основной и вспомогательный фонд. Их содержание и отличие.</w:t>
            </w:r>
          </w:p>
        </w:tc>
        <w:tc>
          <w:tcPr>
            <w:tcW w:w="1134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F98" w:rsidRPr="00C32EBF" w:rsidRDefault="00005F98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517" w:rsidRPr="00C32EBF" w:rsidTr="004B6517">
        <w:tc>
          <w:tcPr>
            <w:tcW w:w="624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5" w:type="dxa"/>
          </w:tcPr>
          <w:p w:rsidR="004B6517" w:rsidRPr="00C32EBF" w:rsidRDefault="00005F98" w:rsidP="00E57B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b/>
                <w:sz w:val="24"/>
                <w:szCs w:val="24"/>
              </w:rPr>
              <w:t>Тема. 7 Учет фондов</w:t>
            </w:r>
          </w:p>
        </w:tc>
        <w:tc>
          <w:tcPr>
            <w:tcW w:w="1134" w:type="dxa"/>
          </w:tcPr>
          <w:p w:rsidR="004B6517" w:rsidRPr="00C32EBF" w:rsidRDefault="00005F98" w:rsidP="00E57B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517" w:rsidRPr="00C32EBF" w:rsidTr="004B6517">
        <w:tc>
          <w:tcPr>
            <w:tcW w:w="624" w:type="dxa"/>
          </w:tcPr>
          <w:p w:rsidR="004B6517" w:rsidRPr="00C32EBF" w:rsidRDefault="00005F98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60" w:type="dxa"/>
          </w:tcPr>
          <w:p w:rsidR="004B6517" w:rsidRPr="00C32EBF" w:rsidRDefault="00005F98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55" w:type="dxa"/>
          </w:tcPr>
          <w:p w:rsidR="004B6517" w:rsidRPr="00C32EBF" w:rsidRDefault="00005F98" w:rsidP="00E57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Порядок приема предмета в музей. Акт поступлений.</w:t>
            </w:r>
          </w:p>
        </w:tc>
        <w:tc>
          <w:tcPr>
            <w:tcW w:w="1134" w:type="dxa"/>
          </w:tcPr>
          <w:p w:rsidR="004B6517" w:rsidRPr="00C32EBF" w:rsidRDefault="00005F98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517" w:rsidRPr="00C32EBF" w:rsidTr="004B6517">
        <w:tc>
          <w:tcPr>
            <w:tcW w:w="624" w:type="dxa"/>
          </w:tcPr>
          <w:p w:rsidR="004B6517" w:rsidRPr="00C32EBF" w:rsidRDefault="00005F98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60" w:type="dxa"/>
          </w:tcPr>
          <w:p w:rsidR="004B6517" w:rsidRPr="00C32EBF" w:rsidRDefault="00005F98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55" w:type="dxa"/>
          </w:tcPr>
          <w:p w:rsidR="004B6517" w:rsidRPr="00C32EBF" w:rsidRDefault="00005F98" w:rsidP="00E57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Порядок приема предмета в музей. Акт поступлений.</w:t>
            </w:r>
          </w:p>
        </w:tc>
        <w:tc>
          <w:tcPr>
            <w:tcW w:w="1134" w:type="dxa"/>
          </w:tcPr>
          <w:p w:rsidR="004B6517" w:rsidRPr="00C32EBF" w:rsidRDefault="00005F98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517" w:rsidRPr="00C32EBF" w:rsidTr="004B6517">
        <w:tc>
          <w:tcPr>
            <w:tcW w:w="624" w:type="dxa"/>
          </w:tcPr>
          <w:p w:rsidR="004B6517" w:rsidRPr="00C32EBF" w:rsidRDefault="00005F98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0" w:type="dxa"/>
          </w:tcPr>
          <w:p w:rsidR="004B6517" w:rsidRPr="00C32EBF" w:rsidRDefault="00005F98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55" w:type="dxa"/>
          </w:tcPr>
          <w:p w:rsidR="004B6517" w:rsidRPr="00C32EBF" w:rsidRDefault="00005F98" w:rsidP="00E57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Учетная карточка. Книга поступлений.</w:t>
            </w:r>
          </w:p>
        </w:tc>
        <w:tc>
          <w:tcPr>
            <w:tcW w:w="1134" w:type="dxa"/>
          </w:tcPr>
          <w:p w:rsidR="004B6517" w:rsidRPr="00C32EBF" w:rsidRDefault="00005F98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517" w:rsidRPr="00C32EBF" w:rsidTr="004B6517">
        <w:tc>
          <w:tcPr>
            <w:tcW w:w="624" w:type="dxa"/>
          </w:tcPr>
          <w:p w:rsidR="004B6517" w:rsidRPr="00C32EBF" w:rsidRDefault="00005F98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60" w:type="dxa"/>
          </w:tcPr>
          <w:p w:rsidR="004B6517" w:rsidRPr="00C32EBF" w:rsidRDefault="00005F98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55" w:type="dxa"/>
          </w:tcPr>
          <w:p w:rsidR="004B6517" w:rsidRPr="00C32EBF" w:rsidRDefault="00005F98" w:rsidP="00E57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Правила ведения книги поступлений. Картотеки музея.</w:t>
            </w:r>
          </w:p>
        </w:tc>
        <w:tc>
          <w:tcPr>
            <w:tcW w:w="1134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F98" w:rsidRPr="00C32EBF" w:rsidRDefault="00005F98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517" w:rsidRPr="00C32EBF" w:rsidTr="004B6517">
        <w:tc>
          <w:tcPr>
            <w:tcW w:w="624" w:type="dxa"/>
          </w:tcPr>
          <w:p w:rsidR="004B6517" w:rsidRPr="00C32EBF" w:rsidRDefault="00005F98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60" w:type="dxa"/>
          </w:tcPr>
          <w:p w:rsidR="004B6517" w:rsidRPr="00C32EBF" w:rsidRDefault="00005F98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55" w:type="dxa"/>
          </w:tcPr>
          <w:p w:rsidR="004B6517" w:rsidRPr="00C32EBF" w:rsidRDefault="00005F98" w:rsidP="00E57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Правила ведения книги поступлений. Картотеки музея.</w:t>
            </w:r>
          </w:p>
        </w:tc>
        <w:tc>
          <w:tcPr>
            <w:tcW w:w="1134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F98" w:rsidRPr="00C32EBF" w:rsidRDefault="00005F98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517" w:rsidRPr="00C32EBF" w:rsidTr="004B6517">
        <w:tc>
          <w:tcPr>
            <w:tcW w:w="624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5" w:type="dxa"/>
          </w:tcPr>
          <w:p w:rsidR="004B6517" w:rsidRPr="00C32EBF" w:rsidRDefault="00005F98" w:rsidP="00E57B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b/>
                <w:sz w:val="24"/>
                <w:szCs w:val="24"/>
              </w:rPr>
              <w:t>Тема. 8 Хранение материалов.</w:t>
            </w:r>
          </w:p>
        </w:tc>
        <w:tc>
          <w:tcPr>
            <w:tcW w:w="1134" w:type="dxa"/>
          </w:tcPr>
          <w:p w:rsidR="004B6517" w:rsidRPr="00C32EBF" w:rsidRDefault="00005F98" w:rsidP="00E57B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517" w:rsidRPr="00C32EBF" w:rsidTr="004B6517">
        <w:tc>
          <w:tcPr>
            <w:tcW w:w="624" w:type="dxa"/>
          </w:tcPr>
          <w:p w:rsidR="004B6517" w:rsidRPr="00C32EBF" w:rsidRDefault="00005F98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60" w:type="dxa"/>
          </w:tcPr>
          <w:p w:rsidR="004B6517" w:rsidRPr="00C32EBF" w:rsidRDefault="00005F98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55" w:type="dxa"/>
          </w:tcPr>
          <w:p w:rsidR="004B6517" w:rsidRPr="00C32EBF" w:rsidRDefault="00005F98" w:rsidP="00E57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Требования к помещению музея. Условия хранения экспонатов.</w:t>
            </w:r>
          </w:p>
        </w:tc>
        <w:tc>
          <w:tcPr>
            <w:tcW w:w="1134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F98" w:rsidRPr="00C32EBF" w:rsidRDefault="00005F98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517" w:rsidRPr="00C32EBF" w:rsidTr="004B6517">
        <w:tc>
          <w:tcPr>
            <w:tcW w:w="624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5" w:type="dxa"/>
          </w:tcPr>
          <w:p w:rsidR="004B6517" w:rsidRPr="00C32EBF" w:rsidRDefault="00005F98" w:rsidP="00E57B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b/>
                <w:sz w:val="24"/>
                <w:szCs w:val="24"/>
              </w:rPr>
              <w:t>Тема. 9 Шифрование предметов</w:t>
            </w:r>
          </w:p>
        </w:tc>
        <w:tc>
          <w:tcPr>
            <w:tcW w:w="1134" w:type="dxa"/>
          </w:tcPr>
          <w:p w:rsidR="004B6517" w:rsidRPr="00C32EBF" w:rsidRDefault="00005F98" w:rsidP="00E57B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517" w:rsidRPr="00C32EBF" w:rsidTr="004B6517">
        <w:tc>
          <w:tcPr>
            <w:tcW w:w="624" w:type="dxa"/>
          </w:tcPr>
          <w:p w:rsidR="004B6517" w:rsidRPr="00C32EBF" w:rsidRDefault="00005F98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60" w:type="dxa"/>
          </w:tcPr>
          <w:p w:rsidR="004B6517" w:rsidRPr="00C32EBF" w:rsidRDefault="00005F98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55" w:type="dxa"/>
          </w:tcPr>
          <w:p w:rsidR="004B6517" w:rsidRPr="00C32EBF" w:rsidRDefault="00005F98" w:rsidP="00E57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Шифр. Правила шифрования предметов.</w:t>
            </w:r>
          </w:p>
        </w:tc>
        <w:tc>
          <w:tcPr>
            <w:tcW w:w="1134" w:type="dxa"/>
          </w:tcPr>
          <w:p w:rsidR="004B6517" w:rsidRPr="00C32EBF" w:rsidRDefault="00005F98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517" w:rsidRPr="00C32EBF" w:rsidTr="004B6517">
        <w:tc>
          <w:tcPr>
            <w:tcW w:w="624" w:type="dxa"/>
          </w:tcPr>
          <w:p w:rsidR="004B6517" w:rsidRPr="00C32EBF" w:rsidRDefault="00005F98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0" w:type="dxa"/>
          </w:tcPr>
          <w:p w:rsidR="004B6517" w:rsidRPr="00C32EBF" w:rsidRDefault="00005F98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55" w:type="dxa"/>
          </w:tcPr>
          <w:p w:rsidR="004B6517" w:rsidRPr="00C32EBF" w:rsidRDefault="00005F98" w:rsidP="00E57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 xml:space="preserve">Шифр. Правила </w:t>
            </w:r>
            <w:r w:rsidRPr="00C32E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шифрования предметов.</w:t>
            </w:r>
          </w:p>
        </w:tc>
        <w:tc>
          <w:tcPr>
            <w:tcW w:w="1134" w:type="dxa"/>
          </w:tcPr>
          <w:p w:rsidR="004B6517" w:rsidRPr="00C32EBF" w:rsidRDefault="00005F98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517" w:rsidRPr="00C32EBF" w:rsidTr="004B6517">
        <w:tc>
          <w:tcPr>
            <w:tcW w:w="624" w:type="dxa"/>
          </w:tcPr>
          <w:p w:rsidR="004B6517" w:rsidRPr="00C32EBF" w:rsidRDefault="00005F98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760" w:type="dxa"/>
          </w:tcPr>
          <w:p w:rsidR="004B6517" w:rsidRPr="00C32EBF" w:rsidRDefault="00005F98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55" w:type="dxa"/>
          </w:tcPr>
          <w:p w:rsidR="004B6517" w:rsidRPr="00C32EBF" w:rsidRDefault="00005F98" w:rsidP="00E57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Требования к шифрованию предметов. Схемы описания музейных предметов</w:t>
            </w:r>
          </w:p>
        </w:tc>
        <w:tc>
          <w:tcPr>
            <w:tcW w:w="1134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F98" w:rsidRPr="00C32EBF" w:rsidRDefault="00005F98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517" w:rsidRPr="00C32EBF" w:rsidTr="004B6517">
        <w:tc>
          <w:tcPr>
            <w:tcW w:w="624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5" w:type="dxa"/>
          </w:tcPr>
          <w:p w:rsidR="004B6517" w:rsidRPr="00C32EBF" w:rsidRDefault="00005F98" w:rsidP="00E57B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b/>
                <w:sz w:val="24"/>
                <w:szCs w:val="24"/>
              </w:rPr>
              <w:t>Тема. 10 Тематика экспозиционный план.</w:t>
            </w:r>
          </w:p>
        </w:tc>
        <w:tc>
          <w:tcPr>
            <w:tcW w:w="1134" w:type="dxa"/>
          </w:tcPr>
          <w:p w:rsidR="004B6517" w:rsidRPr="00C32EBF" w:rsidRDefault="00005F98" w:rsidP="00E57B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517" w:rsidRPr="00C32EBF" w:rsidTr="004B6517">
        <w:tc>
          <w:tcPr>
            <w:tcW w:w="624" w:type="dxa"/>
          </w:tcPr>
          <w:p w:rsidR="004B6517" w:rsidRPr="00C32EBF" w:rsidRDefault="00005F98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60" w:type="dxa"/>
          </w:tcPr>
          <w:p w:rsidR="004B6517" w:rsidRPr="00C32EBF" w:rsidRDefault="00005F98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55" w:type="dxa"/>
          </w:tcPr>
          <w:p w:rsidR="004B6517" w:rsidRPr="00C32EBF" w:rsidRDefault="00005F98" w:rsidP="00E57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Экспозиция. Экспозиционное оборудование.</w:t>
            </w:r>
          </w:p>
        </w:tc>
        <w:tc>
          <w:tcPr>
            <w:tcW w:w="1134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E12" w:rsidRPr="00C32EBF" w:rsidRDefault="009D6E12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517" w:rsidRPr="00C32EBF" w:rsidTr="004B6517">
        <w:tc>
          <w:tcPr>
            <w:tcW w:w="624" w:type="dxa"/>
          </w:tcPr>
          <w:p w:rsidR="004B6517" w:rsidRPr="00C32EBF" w:rsidRDefault="009D6E12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60" w:type="dxa"/>
          </w:tcPr>
          <w:p w:rsidR="004B6517" w:rsidRPr="00C32EBF" w:rsidRDefault="009D6E12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55" w:type="dxa"/>
          </w:tcPr>
          <w:p w:rsidR="004B6517" w:rsidRPr="00C32EBF" w:rsidRDefault="009D6E12" w:rsidP="00E57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Экспозиция. Экспозиционное оборудование.</w:t>
            </w:r>
          </w:p>
        </w:tc>
        <w:tc>
          <w:tcPr>
            <w:tcW w:w="1134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E12" w:rsidRPr="00C32EBF" w:rsidRDefault="009D6E12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517" w:rsidRPr="00C32EBF" w:rsidTr="004B6517">
        <w:tc>
          <w:tcPr>
            <w:tcW w:w="624" w:type="dxa"/>
          </w:tcPr>
          <w:p w:rsidR="004B6517" w:rsidRPr="00C32EBF" w:rsidRDefault="009D6E12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60" w:type="dxa"/>
          </w:tcPr>
          <w:p w:rsidR="004B6517" w:rsidRPr="00C32EBF" w:rsidRDefault="009D6E12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55" w:type="dxa"/>
          </w:tcPr>
          <w:p w:rsidR="004B6517" w:rsidRPr="00C32EBF" w:rsidRDefault="009D6E12" w:rsidP="00E57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План работы над созданием экспозиции. Разработка тематика экспозиционного плана.</w:t>
            </w:r>
          </w:p>
        </w:tc>
        <w:tc>
          <w:tcPr>
            <w:tcW w:w="1134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E12" w:rsidRPr="00C32EBF" w:rsidRDefault="009D6E12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517" w:rsidRPr="00C32EBF" w:rsidTr="004B6517">
        <w:tc>
          <w:tcPr>
            <w:tcW w:w="624" w:type="dxa"/>
          </w:tcPr>
          <w:p w:rsidR="004B6517" w:rsidRPr="00C32EBF" w:rsidRDefault="009D6E12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60" w:type="dxa"/>
          </w:tcPr>
          <w:p w:rsidR="004B6517" w:rsidRPr="00C32EBF" w:rsidRDefault="009D6E12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55" w:type="dxa"/>
          </w:tcPr>
          <w:p w:rsidR="004B6517" w:rsidRPr="00C32EBF" w:rsidRDefault="009D6E12" w:rsidP="00E57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Основные принципы размещения экспонатов в экспозиции. Требования к экспонированию предметов</w:t>
            </w:r>
          </w:p>
        </w:tc>
        <w:tc>
          <w:tcPr>
            <w:tcW w:w="1134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E12" w:rsidRPr="00C32EBF" w:rsidRDefault="009D6E12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517" w:rsidRPr="00C32EBF" w:rsidTr="004B6517">
        <w:tc>
          <w:tcPr>
            <w:tcW w:w="624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5" w:type="dxa"/>
          </w:tcPr>
          <w:p w:rsidR="004B6517" w:rsidRPr="00C32EBF" w:rsidRDefault="009D6E12" w:rsidP="00E57B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b/>
                <w:sz w:val="24"/>
                <w:szCs w:val="24"/>
              </w:rPr>
              <w:t>Тема. 11 Виды текстов</w:t>
            </w:r>
          </w:p>
        </w:tc>
        <w:tc>
          <w:tcPr>
            <w:tcW w:w="1134" w:type="dxa"/>
          </w:tcPr>
          <w:p w:rsidR="004B6517" w:rsidRPr="00C32EBF" w:rsidRDefault="009D6E12" w:rsidP="00E57B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517" w:rsidRPr="00C32EBF" w:rsidTr="004B6517">
        <w:tc>
          <w:tcPr>
            <w:tcW w:w="624" w:type="dxa"/>
          </w:tcPr>
          <w:p w:rsidR="004B6517" w:rsidRPr="00C32EBF" w:rsidRDefault="009D6E12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60" w:type="dxa"/>
          </w:tcPr>
          <w:p w:rsidR="004B6517" w:rsidRPr="00C32EBF" w:rsidRDefault="009D6E12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55" w:type="dxa"/>
          </w:tcPr>
          <w:p w:rsidR="004B6517" w:rsidRPr="00C32EBF" w:rsidRDefault="009D6E12" w:rsidP="00E57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Оглавительный</w:t>
            </w:r>
            <w:proofErr w:type="spellEnd"/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, ведущий и объяснительный текст.</w:t>
            </w:r>
          </w:p>
        </w:tc>
        <w:tc>
          <w:tcPr>
            <w:tcW w:w="1134" w:type="dxa"/>
          </w:tcPr>
          <w:p w:rsidR="004B6517" w:rsidRPr="00C32EBF" w:rsidRDefault="009D6E12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517" w:rsidRPr="00C32EBF" w:rsidTr="004B6517">
        <w:tc>
          <w:tcPr>
            <w:tcW w:w="624" w:type="dxa"/>
          </w:tcPr>
          <w:p w:rsidR="004B6517" w:rsidRPr="00C32EBF" w:rsidRDefault="009D6E12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60" w:type="dxa"/>
          </w:tcPr>
          <w:p w:rsidR="004B6517" w:rsidRPr="00C32EBF" w:rsidRDefault="009D6E12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55" w:type="dxa"/>
          </w:tcPr>
          <w:p w:rsidR="004B6517" w:rsidRPr="00C32EBF" w:rsidRDefault="009D6E12" w:rsidP="00E57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Оглавительный</w:t>
            </w:r>
            <w:proofErr w:type="spellEnd"/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, ведущий и объяснительный текст.</w:t>
            </w:r>
          </w:p>
        </w:tc>
        <w:tc>
          <w:tcPr>
            <w:tcW w:w="1134" w:type="dxa"/>
          </w:tcPr>
          <w:p w:rsidR="004B6517" w:rsidRPr="00C32EBF" w:rsidRDefault="009D6E12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517" w:rsidRPr="00C32EBF" w:rsidTr="004B6517">
        <w:tc>
          <w:tcPr>
            <w:tcW w:w="624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5" w:type="dxa"/>
          </w:tcPr>
          <w:p w:rsidR="004B6517" w:rsidRPr="00C32EBF" w:rsidRDefault="009D6E12" w:rsidP="00E57B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b/>
                <w:sz w:val="24"/>
                <w:szCs w:val="24"/>
              </w:rPr>
              <w:t>Тема. 12 Этикетаж.</w:t>
            </w:r>
          </w:p>
        </w:tc>
        <w:tc>
          <w:tcPr>
            <w:tcW w:w="1134" w:type="dxa"/>
          </w:tcPr>
          <w:p w:rsidR="004B6517" w:rsidRPr="00C32EBF" w:rsidRDefault="009D6E12" w:rsidP="00E57B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517" w:rsidRPr="00C32EBF" w:rsidTr="004B6517">
        <w:tc>
          <w:tcPr>
            <w:tcW w:w="624" w:type="dxa"/>
          </w:tcPr>
          <w:p w:rsidR="004B6517" w:rsidRPr="00C32EBF" w:rsidRDefault="009D6E12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60" w:type="dxa"/>
          </w:tcPr>
          <w:p w:rsidR="004B6517" w:rsidRPr="00C32EBF" w:rsidRDefault="009D6E12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55" w:type="dxa"/>
          </w:tcPr>
          <w:p w:rsidR="004B6517" w:rsidRPr="00C32EBF" w:rsidRDefault="009D6E12" w:rsidP="00E57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Одиночный и ''пучковый'' этикетаж. Требования к составлению этикеток.</w:t>
            </w:r>
          </w:p>
        </w:tc>
        <w:tc>
          <w:tcPr>
            <w:tcW w:w="1134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E12" w:rsidRPr="00C32EBF" w:rsidRDefault="009D6E12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517" w:rsidRPr="00C32EBF" w:rsidTr="004B6517">
        <w:tc>
          <w:tcPr>
            <w:tcW w:w="624" w:type="dxa"/>
          </w:tcPr>
          <w:p w:rsidR="004B6517" w:rsidRPr="00C32EBF" w:rsidRDefault="009D6E12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60" w:type="dxa"/>
          </w:tcPr>
          <w:p w:rsidR="004B6517" w:rsidRPr="00C32EBF" w:rsidRDefault="009D6E12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55" w:type="dxa"/>
          </w:tcPr>
          <w:p w:rsidR="004B6517" w:rsidRPr="00C32EBF" w:rsidRDefault="009D6E12" w:rsidP="00E57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Особенности этикетажа различных музейных предметов.</w:t>
            </w:r>
          </w:p>
        </w:tc>
        <w:tc>
          <w:tcPr>
            <w:tcW w:w="1134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E12" w:rsidRPr="00C32EBF" w:rsidRDefault="009D6E12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517" w:rsidRPr="00C32EBF" w:rsidTr="004B6517">
        <w:tc>
          <w:tcPr>
            <w:tcW w:w="624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5" w:type="dxa"/>
          </w:tcPr>
          <w:p w:rsidR="004B6517" w:rsidRPr="00C32EBF" w:rsidRDefault="009D6E12" w:rsidP="00E57B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b/>
                <w:sz w:val="24"/>
                <w:szCs w:val="24"/>
              </w:rPr>
              <w:t>Тема. 13 Музейные выставки</w:t>
            </w:r>
          </w:p>
        </w:tc>
        <w:tc>
          <w:tcPr>
            <w:tcW w:w="1134" w:type="dxa"/>
          </w:tcPr>
          <w:p w:rsidR="004B6517" w:rsidRPr="00C32EBF" w:rsidRDefault="009D6E12" w:rsidP="00E57B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517" w:rsidRPr="00C32EBF" w:rsidTr="004B6517">
        <w:tc>
          <w:tcPr>
            <w:tcW w:w="624" w:type="dxa"/>
          </w:tcPr>
          <w:p w:rsidR="004B6517" w:rsidRPr="00C32EBF" w:rsidRDefault="009D6E12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60" w:type="dxa"/>
          </w:tcPr>
          <w:p w:rsidR="004B6517" w:rsidRPr="00C32EBF" w:rsidRDefault="009D6E12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55" w:type="dxa"/>
          </w:tcPr>
          <w:p w:rsidR="004B6517" w:rsidRPr="00C32EBF" w:rsidRDefault="009D6E12" w:rsidP="00E57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Виды выставок. Характер выставок. Требования к созданию выставки.</w:t>
            </w:r>
          </w:p>
        </w:tc>
        <w:tc>
          <w:tcPr>
            <w:tcW w:w="1134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E12" w:rsidRPr="00C32EBF" w:rsidRDefault="009D6E12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517" w:rsidRPr="00C32EBF" w:rsidTr="004B6517">
        <w:tc>
          <w:tcPr>
            <w:tcW w:w="624" w:type="dxa"/>
          </w:tcPr>
          <w:p w:rsidR="004B6517" w:rsidRPr="00C32EBF" w:rsidRDefault="009D6E12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60" w:type="dxa"/>
          </w:tcPr>
          <w:p w:rsidR="004B6517" w:rsidRPr="00C32EBF" w:rsidRDefault="009D6E12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55" w:type="dxa"/>
          </w:tcPr>
          <w:p w:rsidR="004B6517" w:rsidRPr="00C32EBF" w:rsidRDefault="009D6E12" w:rsidP="00E57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Виды выставок. Характер выставок. Требования к созданию выставки.</w:t>
            </w:r>
          </w:p>
        </w:tc>
        <w:tc>
          <w:tcPr>
            <w:tcW w:w="1134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E12" w:rsidRPr="00C32EBF" w:rsidRDefault="009D6E12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517" w:rsidRPr="00C32EBF" w:rsidTr="004B6517">
        <w:tc>
          <w:tcPr>
            <w:tcW w:w="624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5" w:type="dxa"/>
          </w:tcPr>
          <w:p w:rsidR="004B6517" w:rsidRPr="00C32EBF" w:rsidRDefault="009D6E12" w:rsidP="00E57B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b/>
                <w:sz w:val="24"/>
                <w:szCs w:val="24"/>
              </w:rPr>
              <w:t>Тема. 14 Виды экскурсий. Методика подготовки экскурсии</w:t>
            </w:r>
          </w:p>
        </w:tc>
        <w:tc>
          <w:tcPr>
            <w:tcW w:w="1134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6E12" w:rsidRPr="00C32EBF" w:rsidRDefault="009D6E12" w:rsidP="00E57B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517" w:rsidRPr="00C32EBF" w:rsidTr="004B6517">
        <w:tc>
          <w:tcPr>
            <w:tcW w:w="624" w:type="dxa"/>
          </w:tcPr>
          <w:p w:rsidR="004B6517" w:rsidRPr="00C32EBF" w:rsidRDefault="009D6E12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760" w:type="dxa"/>
          </w:tcPr>
          <w:p w:rsidR="004B6517" w:rsidRPr="00C32EBF" w:rsidRDefault="009D6E12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55" w:type="dxa"/>
          </w:tcPr>
          <w:p w:rsidR="004B6517" w:rsidRPr="00C32EBF" w:rsidRDefault="009D6E12" w:rsidP="00E57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Обзорные, тематические, учебные экскурсии.</w:t>
            </w:r>
          </w:p>
        </w:tc>
        <w:tc>
          <w:tcPr>
            <w:tcW w:w="1134" w:type="dxa"/>
          </w:tcPr>
          <w:p w:rsidR="004B6517" w:rsidRPr="00C32EBF" w:rsidRDefault="009D6E12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517" w:rsidRPr="00C32EBF" w:rsidTr="004B6517">
        <w:tc>
          <w:tcPr>
            <w:tcW w:w="624" w:type="dxa"/>
          </w:tcPr>
          <w:p w:rsidR="004B6517" w:rsidRPr="00C32EBF" w:rsidRDefault="009D6E12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60" w:type="dxa"/>
          </w:tcPr>
          <w:p w:rsidR="004B6517" w:rsidRPr="00C32EBF" w:rsidRDefault="009D6E12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55" w:type="dxa"/>
          </w:tcPr>
          <w:p w:rsidR="004B6517" w:rsidRPr="00C32EBF" w:rsidRDefault="009D6E12" w:rsidP="00E57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Составляющие части экскурсии. Их особенности. Памятка экскурсовода.</w:t>
            </w:r>
          </w:p>
        </w:tc>
        <w:tc>
          <w:tcPr>
            <w:tcW w:w="1134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E12" w:rsidRPr="00C32EBF" w:rsidRDefault="009D6E12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4B6517" w:rsidRPr="00C32EBF" w:rsidRDefault="004B6517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12" w:rsidRPr="00C32EBF" w:rsidTr="004B6517">
        <w:tc>
          <w:tcPr>
            <w:tcW w:w="624" w:type="dxa"/>
          </w:tcPr>
          <w:p w:rsidR="009D6E12" w:rsidRPr="00C32EBF" w:rsidRDefault="009D6E12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</w:tcPr>
          <w:p w:rsidR="009D6E12" w:rsidRPr="00C32EBF" w:rsidRDefault="009D6E12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5" w:type="dxa"/>
          </w:tcPr>
          <w:p w:rsidR="009D6E12" w:rsidRPr="00C32EBF" w:rsidRDefault="009D6E12" w:rsidP="00E57B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b/>
                <w:sz w:val="24"/>
                <w:szCs w:val="24"/>
              </w:rPr>
              <w:t>Тема. 15 Методика проведения экскурсий</w:t>
            </w:r>
          </w:p>
        </w:tc>
        <w:tc>
          <w:tcPr>
            <w:tcW w:w="1134" w:type="dxa"/>
          </w:tcPr>
          <w:p w:rsidR="009D6E12" w:rsidRPr="00C32EBF" w:rsidRDefault="009D6E12" w:rsidP="00E57B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D6E12" w:rsidRPr="00C32EBF" w:rsidRDefault="009D6E12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9D6E12" w:rsidRPr="00C32EBF" w:rsidRDefault="009D6E12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9D6E12" w:rsidRPr="00C32EBF" w:rsidRDefault="009D6E12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9D6E12" w:rsidRPr="00C32EBF" w:rsidRDefault="009D6E12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12" w:rsidRPr="00C32EBF" w:rsidTr="004B6517">
        <w:tc>
          <w:tcPr>
            <w:tcW w:w="624" w:type="dxa"/>
          </w:tcPr>
          <w:p w:rsidR="009D6E12" w:rsidRPr="00C32EBF" w:rsidRDefault="009D6E12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60" w:type="dxa"/>
          </w:tcPr>
          <w:p w:rsidR="009D6E12" w:rsidRPr="00C32EBF" w:rsidRDefault="009D6E12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55" w:type="dxa"/>
          </w:tcPr>
          <w:p w:rsidR="009D6E12" w:rsidRPr="00C32EBF" w:rsidRDefault="009D6E12" w:rsidP="00E57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Методика проведения экскурсий.</w:t>
            </w:r>
          </w:p>
        </w:tc>
        <w:tc>
          <w:tcPr>
            <w:tcW w:w="1134" w:type="dxa"/>
          </w:tcPr>
          <w:p w:rsidR="009D6E12" w:rsidRPr="00C32EBF" w:rsidRDefault="009D6E12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D6E12" w:rsidRPr="00C32EBF" w:rsidRDefault="009D6E12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9D6E12" w:rsidRPr="00C32EBF" w:rsidRDefault="009D6E12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9D6E12" w:rsidRPr="00C32EBF" w:rsidRDefault="009D6E12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9D6E12" w:rsidRPr="00C32EBF" w:rsidRDefault="009D6E12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12" w:rsidRPr="00C32EBF" w:rsidTr="004B6517">
        <w:tc>
          <w:tcPr>
            <w:tcW w:w="624" w:type="dxa"/>
          </w:tcPr>
          <w:p w:rsidR="009D6E12" w:rsidRPr="00C32EBF" w:rsidRDefault="009D6E12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60" w:type="dxa"/>
          </w:tcPr>
          <w:p w:rsidR="009D6E12" w:rsidRPr="00C32EBF" w:rsidRDefault="009D6E12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55" w:type="dxa"/>
          </w:tcPr>
          <w:p w:rsidR="009D6E12" w:rsidRPr="00C32EBF" w:rsidRDefault="009D6E12" w:rsidP="00E57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Методика проведения экскурсий.</w:t>
            </w:r>
          </w:p>
        </w:tc>
        <w:tc>
          <w:tcPr>
            <w:tcW w:w="1134" w:type="dxa"/>
          </w:tcPr>
          <w:p w:rsidR="009D6E12" w:rsidRPr="00C32EBF" w:rsidRDefault="009D6E12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D6E12" w:rsidRPr="00C32EBF" w:rsidRDefault="009D6E12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9D6E12" w:rsidRPr="00C32EBF" w:rsidRDefault="009D6E12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9D6E12" w:rsidRPr="00C32EBF" w:rsidRDefault="009D6E12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9D6E12" w:rsidRPr="00C32EBF" w:rsidRDefault="009D6E12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12" w:rsidRPr="00C32EBF" w:rsidTr="004B6517">
        <w:tc>
          <w:tcPr>
            <w:tcW w:w="624" w:type="dxa"/>
          </w:tcPr>
          <w:p w:rsidR="009D6E12" w:rsidRPr="00C32EBF" w:rsidRDefault="009D6E12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</w:tcPr>
          <w:p w:rsidR="009D6E12" w:rsidRPr="00C32EBF" w:rsidRDefault="009D6E12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5" w:type="dxa"/>
          </w:tcPr>
          <w:p w:rsidR="009D6E12" w:rsidRPr="00C32EBF" w:rsidRDefault="009D6E12" w:rsidP="00E57B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b/>
                <w:sz w:val="24"/>
                <w:szCs w:val="24"/>
              </w:rPr>
              <w:t>Тема. 16 Массовые мероприятия в музее</w:t>
            </w:r>
          </w:p>
        </w:tc>
        <w:tc>
          <w:tcPr>
            <w:tcW w:w="1134" w:type="dxa"/>
          </w:tcPr>
          <w:p w:rsidR="009D6E12" w:rsidRPr="00C32EBF" w:rsidRDefault="009D6E12" w:rsidP="00E57B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D6E12" w:rsidRPr="00C32EBF" w:rsidRDefault="009D6E12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9D6E12" w:rsidRPr="00C32EBF" w:rsidRDefault="009D6E12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9D6E12" w:rsidRPr="00C32EBF" w:rsidRDefault="009D6E12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9D6E12" w:rsidRPr="00C32EBF" w:rsidRDefault="009D6E12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12" w:rsidRPr="00C32EBF" w:rsidTr="004B6517">
        <w:tc>
          <w:tcPr>
            <w:tcW w:w="624" w:type="dxa"/>
          </w:tcPr>
          <w:p w:rsidR="009D6E12" w:rsidRPr="00C32EBF" w:rsidRDefault="009D6E12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60" w:type="dxa"/>
          </w:tcPr>
          <w:p w:rsidR="009D6E12" w:rsidRPr="00C32EBF" w:rsidRDefault="009D6E12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55" w:type="dxa"/>
          </w:tcPr>
          <w:p w:rsidR="009D6E12" w:rsidRPr="00C32EBF" w:rsidRDefault="009D6E12" w:rsidP="00E57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Музейный праздник. Этапы проведения праздника. Праздник</w:t>
            </w:r>
          </w:p>
        </w:tc>
        <w:tc>
          <w:tcPr>
            <w:tcW w:w="1134" w:type="dxa"/>
          </w:tcPr>
          <w:p w:rsidR="009D6E12" w:rsidRPr="00C32EBF" w:rsidRDefault="009D6E12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E12" w:rsidRPr="00C32EBF" w:rsidRDefault="009D6E12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D6E12" w:rsidRPr="00C32EBF" w:rsidRDefault="009D6E12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9D6E12" w:rsidRPr="00C32EBF" w:rsidRDefault="009D6E12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9D6E12" w:rsidRPr="00C32EBF" w:rsidRDefault="009D6E12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9D6E12" w:rsidRPr="00C32EBF" w:rsidRDefault="009D6E12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12" w:rsidRPr="00C32EBF" w:rsidTr="004B6517">
        <w:tc>
          <w:tcPr>
            <w:tcW w:w="624" w:type="dxa"/>
          </w:tcPr>
          <w:p w:rsidR="009D6E12" w:rsidRPr="00C32EBF" w:rsidRDefault="009D6E12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</w:tcPr>
          <w:p w:rsidR="009D6E12" w:rsidRPr="00C32EBF" w:rsidRDefault="009D6E12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5" w:type="dxa"/>
          </w:tcPr>
          <w:p w:rsidR="009D6E12" w:rsidRPr="00C32EBF" w:rsidRDefault="009D6E12" w:rsidP="00E57B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b/>
                <w:sz w:val="24"/>
                <w:szCs w:val="24"/>
              </w:rPr>
              <w:t>Тема. 17 Этапы поисково-собирательской деятельности. Принципы и методика. Планирование</w:t>
            </w:r>
          </w:p>
        </w:tc>
        <w:tc>
          <w:tcPr>
            <w:tcW w:w="1134" w:type="dxa"/>
          </w:tcPr>
          <w:p w:rsidR="009D6E12" w:rsidRPr="00C32EBF" w:rsidRDefault="009D6E12" w:rsidP="00E57B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6E12" w:rsidRPr="00C32EBF" w:rsidRDefault="009D6E12" w:rsidP="00E57B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D6E12" w:rsidRPr="00C32EBF" w:rsidRDefault="009D6E12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9D6E12" w:rsidRPr="00C32EBF" w:rsidRDefault="009D6E12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9D6E12" w:rsidRPr="00C32EBF" w:rsidRDefault="009D6E12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9D6E12" w:rsidRPr="00C32EBF" w:rsidRDefault="009D6E12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12" w:rsidRPr="00C32EBF" w:rsidTr="004B6517">
        <w:tc>
          <w:tcPr>
            <w:tcW w:w="624" w:type="dxa"/>
          </w:tcPr>
          <w:p w:rsidR="009D6E12" w:rsidRPr="00C32EBF" w:rsidRDefault="009D6E12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60" w:type="dxa"/>
          </w:tcPr>
          <w:p w:rsidR="009D6E12" w:rsidRPr="00C32EBF" w:rsidRDefault="009D6E12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55" w:type="dxa"/>
          </w:tcPr>
          <w:p w:rsidR="009D6E12" w:rsidRPr="00C32EBF" w:rsidRDefault="009D6E12" w:rsidP="00E57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Перспективное и текущее планирование.</w:t>
            </w:r>
          </w:p>
        </w:tc>
        <w:tc>
          <w:tcPr>
            <w:tcW w:w="1134" w:type="dxa"/>
          </w:tcPr>
          <w:p w:rsidR="009D6E12" w:rsidRPr="00C32EBF" w:rsidRDefault="009D6E12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D6E12" w:rsidRPr="00C32EBF" w:rsidRDefault="009D6E12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9D6E12" w:rsidRPr="00C32EBF" w:rsidRDefault="009D6E12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9D6E12" w:rsidRPr="00C32EBF" w:rsidRDefault="009D6E12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9D6E12" w:rsidRPr="00C32EBF" w:rsidRDefault="009D6E12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12" w:rsidRPr="00C32EBF" w:rsidTr="004B6517">
        <w:tc>
          <w:tcPr>
            <w:tcW w:w="624" w:type="dxa"/>
          </w:tcPr>
          <w:p w:rsidR="009D6E12" w:rsidRPr="00C32EBF" w:rsidRDefault="009D6E12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</w:tcPr>
          <w:p w:rsidR="009D6E12" w:rsidRPr="00C32EBF" w:rsidRDefault="009D6E12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5" w:type="dxa"/>
          </w:tcPr>
          <w:p w:rsidR="009D6E12" w:rsidRPr="00C32EBF" w:rsidRDefault="009D6E12" w:rsidP="00E57B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b/>
                <w:sz w:val="24"/>
                <w:szCs w:val="24"/>
              </w:rPr>
              <w:t>Тема. 18 Подготовка к поисково</w:t>
            </w:r>
            <w:r w:rsidR="00C32EBF" w:rsidRPr="00C32E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-собирательской работе. </w:t>
            </w:r>
          </w:p>
        </w:tc>
        <w:tc>
          <w:tcPr>
            <w:tcW w:w="1134" w:type="dxa"/>
          </w:tcPr>
          <w:p w:rsidR="009D6E12" w:rsidRPr="00C32EBF" w:rsidRDefault="009D6E12" w:rsidP="00E57B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2EBF" w:rsidRPr="00C32EBF" w:rsidRDefault="00C32EBF" w:rsidP="00E57B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D6E12" w:rsidRPr="00C32EBF" w:rsidRDefault="009D6E12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9D6E12" w:rsidRPr="00C32EBF" w:rsidRDefault="009D6E12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9D6E12" w:rsidRPr="00C32EBF" w:rsidRDefault="009D6E12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9D6E12" w:rsidRPr="00C32EBF" w:rsidRDefault="009D6E12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12" w:rsidRPr="00C32EBF" w:rsidTr="004B6517">
        <w:tc>
          <w:tcPr>
            <w:tcW w:w="624" w:type="dxa"/>
          </w:tcPr>
          <w:p w:rsidR="009D6E12" w:rsidRPr="00C32EBF" w:rsidRDefault="00C32EBF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60" w:type="dxa"/>
          </w:tcPr>
          <w:p w:rsidR="009D6E12" w:rsidRPr="00C32EBF" w:rsidRDefault="00C32EBF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55" w:type="dxa"/>
          </w:tcPr>
          <w:p w:rsidR="009D6E12" w:rsidRPr="00C32EBF" w:rsidRDefault="00C32EBF" w:rsidP="00E57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Полевой дневник. Полевая опись. Акт приема. Тетрадь для записей воспоминаний.</w:t>
            </w:r>
          </w:p>
        </w:tc>
        <w:tc>
          <w:tcPr>
            <w:tcW w:w="1134" w:type="dxa"/>
          </w:tcPr>
          <w:p w:rsidR="009D6E12" w:rsidRPr="00C32EBF" w:rsidRDefault="009D6E12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2EBF" w:rsidRPr="00C32EBF" w:rsidRDefault="00C32EBF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D6E12" w:rsidRPr="00C32EBF" w:rsidRDefault="009D6E12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9D6E12" w:rsidRPr="00C32EBF" w:rsidRDefault="009D6E12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9D6E12" w:rsidRPr="00C32EBF" w:rsidRDefault="009D6E12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9D6E12" w:rsidRPr="00C32EBF" w:rsidRDefault="009D6E12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12" w:rsidRPr="00C32EBF" w:rsidTr="004B6517">
        <w:tc>
          <w:tcPr>
            <w:tcW w:w="624" w:type="dxa"/>
          </w:tcPr>
          <w:p w:rsidR="009D6E12" w:rsidRPr="00C32EBF" w:rsidRDefault="00C32EBF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60" w:type="dxa"/>
          </w:tcPr>
          <w:p w:rsidR="009D6E12" w:rsidRPr="00C32EBF" w:rsidRDefault="00C32EBF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55" w:type="dxa"/>
          </w:tcPr>
          <w:p w:rsidR="009D6E12" w:rsidRPr="00C32EBF" w:rsidRDefault="00C32EBF" w:rsidP="00E57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Общие правила оформления и заполнения полевых документов. Систематизация и хранение памятников истории и культуры в полевых условиях.</w:t>
            </w:r>
          </w:p>
        </w:tc>
        <w:tc>
          <w:tcPr>
            <w:tcW w:w="1134" w:type="dxa"/>
          </w:tcPr>
          <w:p w:rsidR="009D6E12" w:rsidRPr="00C32EBF" w:rsidRDefault="009D6E12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2EBF" w:rsidRPr="00C32EBF" w:rsidRDefault="00C32EBF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D6E12" w:rsidRPr="00C32EBF" w:rsidRDefault="009D6E12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9D6E12" w:rsidRPr="00C32EBF" w:rsidRDefault="009D6E12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9D6E12" w:rsidRPr="00C32EBF" w:rsidRDefault="009D6E12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9D6E12" w:rsidRPr="00C32EBF" w:rsidRDefault="009D6E12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12" w:rsidRPr="00C32EBF" w:rsidTr="004B6517">
        <w:tc>
          <w:tcPr>
            <w:tcW w:w="624" w:type="dxa"/>
          </w:tcPr>
          <w:p w:rsidR="009D6E12" w:rsidRPr="00C32EBF" w:rsidRDefault="009D6E12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</w:tcPr>
          <w:p w:rsidR="009D6E12" w:rsidRPr="00C32EBF" w:rsidRDefault="009D6E12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5" w:type="dxa"/>
          </w:tcPr>
          <w:p w:rsidR="009D6E12" w:rsidRPr="00C32EBF" w:rsidRDefault="00C32EBF" w:rsidP="00E57B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b/>
                <w:sz w:val="24"/>
                <w:szCs w:val="24"/>
              </w:rPr>
              <w:t>Тема. 19 Выявление и сбор материалов</w:t>
            </w:r>
          </w:p>
        </w:tc>
        <w:tc>
          <w:tcPr>
            <w:tcW w:w="1134" w:type="dxa"/>
          </w:tcPr>
          <w:p w:rsidR="009D6E12" w:rsidRPr="00C32EBF" w:rsidRDefault="00C32EBF" w:rsidP="00E57B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D6E12" w:rsidRPr="00C32EBF" w:rsidRDefault="009D6E12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9D6E12" w:rsidRPr="00C32EBF" w:rsidRDefault="009D6E12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9D6E12" w:rsidRPr="00C32EBF" w:rsidRDefault="009D6E12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9D6E12" w:rsidRPr="00C32EBF" w:rsidRDefault="009D6E12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EBF" w:rsidRPr="00C32EBF" w:rsidTr="004B6517">
        <w:tc>
          <w:tcPr>
            <w:tcW w:w="624" w:type="dxa"/>
          </w:tcPr>
          <w:p w:rsidR="00C32EBF" w:rsidRPr="00C32EBF" w:rsidRDefault="00C32EBF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60" w:type="dxa"/>
          </w:tcPr>
          <w:p w:rsidR="00C32EBF" w:rsidRPr="00C32EBF" w:rsidRDefault="00C32EBF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55" w:type="dxa"/>
          </w:tcPr>
          <w:p w:rsidR="00C32EBF" w:rsidRPr="00C32EBF" w:rsidRDefault="00C32EBF" w:rsidP="00E57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Выявление и сбор материалов</w:t>
            </w:r>
          </w:p>
        </w:tc>
        <w:tc>
          <w:tcPr>
            <w:tcW w:w="1134" w:type="dxa"/>
          </w:tcPr>
          <w:p w:rsidR="00C32EBF" w:rsidRPr="00C32EBF" w:rsidRDefault="00C32EBF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32EBF" w:rsidRPr="00C32EBF" w:rsidRDefault="00C32EBF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C32EBF" w:rsidRPr="00C32EBF" w:rsidRDefault="00C32EBF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C32EBF" w:rsidRPr="00C32EBF" w:rsidRDefault="00C32EBF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C32EBF" w:rsidRPr="00C32EBF" w:rsidRDefault="00C32EBF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EBF" w:rsidRPr="00C32EBF" w:rsidTr="004B6517">
        <w:tc>
          <w:tcPr>
            <w:tcW w:w="624" w:type="dxa"/>
          </w:tcPr>
          <w:p w:rsidR="00C32EBF" w:rsidRPr="00C32EBF" w:rsidRDefault="00C32EBF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60" w:type="dxa"/>
          </w:tcPr>
          <w:p w:rsidR="00C32EBF" w:rsidRPr="00C32EBF" w:rsidRDefault="00C32EBF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55" w:type="dxa"/>
          </w:tcPr>
          <w:p w:rsidR="00C32EBF" w:rsidRPr="00C32EBF" w:rsidRDefault="00C32EBF" w:rsidP="00E57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Выявление и сбор материалов</w:t>
            </w:r>
          </w:p>
        </w:tc>
        <w:tc>
          <w:tcPr>
            <w:tcW w:w="1134" w:type="dxa"/>
          </w:tcPr>
          <w:p w:rsidR="00C32EBF" w:rsidRPr="00C32EBF" w:rsidRDefault="00C32EBF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32EBF" w:rsidRPr="00C32EBF" w:rsidRDefault="00C32EBF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C32EBF" w:rsidRPr="00C32EBF" w:rsidRDefault="00C32EBF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C32EBF" w:rsidRPr="00C32EBF" w:rsidRDefault="00C32EBF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C32EBF" w:rsidRPr="00C32EBF" w:rsidRDefault="00C32EBF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EBF" w:rsidRPr="00C32EBF" w:rsidTr="004B6517">
        <w:tc>
          <w:tcPr>
            <w:tcW w:w="624" w:type="dxa"/>
          </w:tcPr>
          <w:p w:rsidR="00C32EBF" w:rsidRPr="00C32EBF" w:rsidRDefault="00C32EBF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</w:tcPr>
          <w:p w:rsidR="00C32EBF" w:rsidRPr="00C32EBF" w:rsidRDefault="00C32EBF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5" w:type="dxa"/>
          </w:tcPr>
          <w:p w:rsidR="00C32EBF" w:rsidRPr="00C32EBF" w:rsidRDefault="00C32EBF" w:rsidP="00E57B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b/>
                <w:sz w:val="24"/>
                <w:szCs w:val="24"/>
              </w:rPr>
              <w:t>Тема. 20 Выявление и сбор материалов</w:t>
            </w:r>
          </w:p>
        </w:tc>
        <w:tc>
          <w:tcPr>
            <w:tcW w:w="1134" w:type="dxa"/>
          </w:tcPr>
          <w:p w:rsidR="00C32EBF" w:rsidRPr="00C32EBF" w:rsidRDefault="00C32EBF" w:rsidP="00E57B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32EBF" w:rsidRPr="00C32EBF" w:rsidRDefault="00C32EBF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C32EBF" w:rsidRPr="00C32EBF" w:rsidRDefault="00C32EBF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C32EBF" w:rsidRPr="00C32EBF" w:rsidRDefault="00C32EBF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C32EBF" w:rsidRPr="00C32EBF" w:rsidRDefault="00C32EBF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EBF" w:rsidRPr="00C32EBF" w:rsidTr="004B6517">
        <w:tc>
          <w:tcPr>
            <w:tcW w:w="624" w:type="dxa"/>
          </w:tcPr>
          <w:p w:rsidR="00C32EBF" w:rsidRPr="00C32EBF" w:rsidRDefault="00C32EBF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60" w:type="dxa"/>
          </w:tcPr>
          <w:p w:rsidR="00C32EBF" w:rsidRPr="00C32EBF" w:rsidRDefault="00C32EBF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55" w:type="dxa"/>
          </w:tcPr>
          <w:p w:rsidR="00C32EBF" w:rsidRPr="00C32EBF" w:rsidRDefault="00C32EBF" w:rsidP="00E57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и сбор </w:t>
            </w:r>
            <w:r w:rsidRPr="00C32E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материалов</w:t>
            </w:r>
          </w:p>
        </w:tc>
        <w:tc>
          <w:tcPr>
            <w:tcW w:w="1134" w:type="dxa"/>
          </w:tcPr>
          <w:p w:rsidR="00C32EBF" w:rsidRPr="00C32EBF" w:rsidRDefault="00C32EBF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C32EBF" w:rsidRPr="00C32EBF" w:rsidRDefault="00C32EBF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C32EBF" w:rsidRPr="00C32EBF" w:rsidRDefault="00C32EBF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C32EBF" w:rsidRPr="00C32EBF" w:rsidRDefault="00C32EBF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C32EBF" w:rsidRPr="00C32EBF" w:rsidRDefault="00C32EBF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EBF" w:rsidRPr="00C32EBF" w:rsidTr="004B6517">
        <w:tc>
          <w:tcPr>
            <w:tcW w:w="624" w:type="dxa"/>
          </w:tcPr>
          <w:p w:rsidR="00C32EBF" w:rsidRPr="00C32EBF" w:rsidRDefault="00C32EBF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</w:tcPr>
          <w:p w:rsidR="00C32EBF" w:rsidRPr="00C32EBF" w:rsidRDefault="00C32EBF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5" w:type="dxa"/>
          </w:tcPr>
          <w:p w:rsidR="00C32EBF" w:rsidRPr="00C32EBF" w:rsidRDefault="00C32EBF" w:rsidP="00E57B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b/>
                <w:sz w:val="24"/>
                <w:szCs w:val="24"/>
              </w:rPr>
              <w:t>Тема. 21 Основные направления краеведческой работы в музее.</w:t>
            </w:r>
          </w:p>
        </w:tc>
        <w:tc>
          <w:tcPr>
            <w:tcW w:w="1134" w:type="dxa"/>
          </w:tcPr>
          <w:p w:rsidR="00C32EBF" w:rsidRPr="00C32EBF" w:rsidRDefault="00C32EBF" w:rsidP="00E57B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2EBF" w:rsidRPr="00C32EBF" w:rsidRDefault="00C32EBF" w:rsidP="00E57B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C32EBF" w:rsidRPr="00C32EBF" w:rsidRDefault="00C32EBF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C32EBF" w:rsidRPr="00C32EBF" w:rsidRDefault="00C32EBF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C32EBF" w:rsidRPr="00C32EBF" w:rsidRDefault="00C32EBF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C32EBF" w:rsidRPr="00C32EBF" w:rsidRDefault="00C32EBF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EBF" w:rsidRPr="00C32EBF" w:rsidTr="004B6517">
        <w:tc>
          <w:tcPr>
            <w:tcW w:w="624" w:type="dxa"/>
          </w:tcPr>
          <w:p w:rsidR="00C32EBF" w:rsidRPr="00C32EBF" w:rsidRDefault="00C32EBF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60" w:type="dxa"/>
          </w:tcPr>
          <w:p w:rsidR="00C32EBF" w:rsidRPr="00C32EBF" w:rsidRDefault="00C32EBF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55" w:type="dxa"/>
          </w:tcPr>
          <w:p w:rsidR="00C32EBF" w:rsidRPr="00C32EBF" w:rsidRDefault="00C32EBF" w:rsidP="00E57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краеведческой работы в музее.</w:t>
            </w:r>
          </w:p>
        </w:tc>
        <w:tc>
          <w:tcPr>
            <w:tcW w:w="1134" w:type="dxa"/>
          </w:tcPr>
          <w:p w:rsidR="00C32EBF" w:rsidRPr="00C32EBF" w:rsidRDefault="00C32EBF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2EBF" w:rsidRPr="00C32EBF" w:rsidRDefault="00C32EBF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32EBF" w:rsidRPr="00C32EBF" w:rsidRDefault="00C32EBF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C32EBF" w:rsidRPr="00C32EBF" w:rsidRDefault="00C32EBF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C32EBF" w:rsidRPr="00C32EBF" w:rsidRDefault="00C32EBF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C32EBF" w:rsidRPr="00C32EBF" w:rsidRDefault="00C32EBF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EBF" w:rsidRPr="00C32EBF" w:rsidTr="004B6517">
        <w:tc>
          <w:tcPr>
            <w:tcW w:w="624" w:type="dxa"/>
          </w:tcPr>
          <w:p w:rsidR="00C32EBF" w:rsidRPr="00C32EBF" w:rsidRDefault="00C32EBF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60" w:type="dxa"/>
          </w:tcPr>
          <w:p w:rsidR="00C32EBF" w:rsidRPr="00C32EBF" w:rsidRDefault="00C32EBF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55" w:type="dxa"/>
          </w:tcPr>
          <w:p w:rsidR="00C32EBF" w:rsidRPr="00C32EBF" w:rsidRDefault="00C32EBF" w:rsidP="00E57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краеведческой работы в музее.</w:t>
            </w:r>
          </w:p>
        </w:tc>
        <w:tc>
          <w:tcPr>
            <w:tcW w:w="1134" w:type="dxa"/>
          </w:tcPr>
          <w:p w:rsidR="00C32EBF" w:rsidRPr="00C32EBF" w:rsidRDefault="00C32EBF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2EBF" w:rsidRPr="00C32EBF" w:rsidRDefault="00C32EBF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32EBF" w:rsidRPr="00C32EBF" w:rsidRDefault="00C32EBF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C32EBF" w:rsidRPr="00C32EBF" w:rsidRDefault="00C32EBF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C32EBF" w:rsidRPr="00C32EBF" w:rsidRDefault="00C32EBF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C32EBF" w:rsidRPr="00C32EBF" w:rsidRDefault="00C32EBF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EBF" w:rsidRPr="00C32EBF" w:rsidTr="004B6517">
        <w:tc>
          <w:tcPr>
            <w:tcW w:w="624" w:type="dxa"/>
          </w:tcPr>
          <w:p w:rsidR="00C32EBF" w:rsidRPr="00C32EBF" w:rsidRDefault="00C32EBF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60" w:type="dxa"/>
          </w:tcPr>
          <w:p w:rsidR="00C32EBF" w:rsidRPr="00C32EBF" w:rsidRDefault="00C32EBF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55" w:type="dxa"/>
          </w:tcPr>
          <w:p w:rsidR="00C32EBF" w:rsidRPr="00C32EBF" w:rsidRDefault="00C32EBF" w:rsidP="00E57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Повторительно –обобщающий урок</w:t>
            </w:r>
          </w:p>
        </w:tc>
        <w:tc>
          <w:tcPr>
            <w:tcW w:w="1134" w:type="dxa"/>
          </w:tcPr>
          <w:p w:rsidR="00C32EBF" w:rsidRPr="00C32EBF" w:rsidRDefault="00C32EBF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32EBF" w:rsidRPr="00C32EBF" w:rsidRDefault="00C32EBF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C32EBF" w:rsidRPr="00C32EBF" w:rsidRDefault="00C32EBF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C32EBF" w:rsidRPr="00C32EBF" w:rsidRDefault="00C32EBF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C32EBF" w:rsidRPr="00C32EBF" w:rsidRDefault="00C32EBF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EBF" w:rsidRPr="00C32EBF" w:rsidTr="004B6517">
        <w:tc>
          <w:tcPr>
            <w:tcW w:w="624" w:type="dxa"/>
          </w:tcPr>
          <w:p w:rsidR="00C32EBF" w:rsidRPr="00C32EBF" w:rsidRDefault="00C32EBF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60" w:type="dxa"/>
          </w:tcPr>
          <w:p w:rsidR="00C32EBF" w:rsidRPr="00C32EBF" w:rsidRDefault="00C32EBF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55" w:type="dxa"/>
          </w:tcPr>
          <w:p w:rsidR="00C32EBF" w:rsidRPr="00C32EBF" w:rsidRDefault="00C32EBF" w:rsidP="00E57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134" w:type="dxa"/>
          </w:tcPr>
          <w:p w:rsidR="00C32EBF" w:rsidRPr="00C32EBF" w:rsidRDefault="00C32EBF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32EBF" w:rsidRPr="00C32EBF" w:rsidRDefault="00C32EBF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C32EBF" w:rsidRPr="00C32EBF" w:rsidRDefault="00C32EBF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C32EBF" w:rsidRPr="00C32EBF" w:rsidRDefault="00C32EBF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C32EBF" w:rsidRPr="00C32EBF" w:rsidRDefault="00C32EBF" w:rsidP="00E5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7B4D" w:rsidRDefault="00C32EBF" w:rsidP="00E57B4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2EBF" w:rsidRDefault="00C32EBF" w:rsidP="00C32EB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32EBF">
        <w:rPr>
          <w:rFonts w:ascii="Times New Roman" w:hAnsi="Times New Roman" w:cs="Times New Roman"/>
          <w:b/>
          <w:sz w:val="24"/>
          <w:szCs w:val="24"/>
        </w:rPr>
        <w:t>3.4. Лист корректировки</w:t>
      </w:r>
      <w:r w:rsidRPr="00C32E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2EBF" w:rsidRDefault="00C32EBF" w:rsidP="00C32EB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32EBF">
        <w:rPr>
          <w:rFonts w:ascii="Times New Roman" w:hAnsi="Times New Roman" w:cs="Times New Roman"/>
          <w:sz w:val="24"/>
          <w:szCs w:val="24"/>
        </w:rPr>
        <w:t xml:space="preserve">Таблица 4 </w:t>
      </w:r>
    </w:p>
    <w:p w:rsidR="00C32EBF" w:rsidRDefault="00C32EBF" w:rsidP="00C32EB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32EBF">
        <w:rPr>
          <w:rFonts w:ascii="Times New Roman" w:hAnsi="Times New Roman" w:cs="Times New Roman"/>
          <w:sz w:val="24"/>
          <w:szCs w:val="24"/>
        </w:rPr>
        <w:t xml:space="preserve">Лист корректировки </w:t>
      </w:r>
    </w:p>
    <w:p w:rsidR="00C32EBF" w:rsidRDefault="00C32EBF" w:rsidP="00C32EB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32EBF">
        <w:rPr>
          <w:rFonts w:ascii="Times New Roman" w:hAnsi="Times New Roman" w:cs="Times New Roman"/>
          <w:b/>
          <w:sz w:val="24"/>
          <w:szCs w:val="24"/>
        </w:rPr>
        <w:t>дополнительной общеобразовательной общеразвивающей программы</w:t>
      </w:r>
      <w:r w:rsidRPr="00C32EBF">
        <w:rPr>
          <w:rFonts w:ascii="Times New Roman" w:hAnsi="Times New Roman" w:cs="Times New Roman"/>
          <w:sz w:val="24"/>
          <w:szCs w:val="24"/>
        </w:rPr>
        <w:t xml:space="preserve"> "Школьный </w:t>
      </w:r>
      <w:proofErr w:type="spellStart"/>
      <w:r w:rsidR="00726FCF">
        <w:rPr>
          <w:rFonts w:ascii="Times New Roman" w:hAnsi="Times New Roman" w:cs="Times New Roman"/>
          <w:sz w:val="24"/>
          <w:szCs w:val="24"/>
        </w:rPr>
        <w:t>историко</w:t>
      </w:r>
      <w:proofErr w:type="spellEnd"/>
      <w:r w:rsidR="00726FCF">
        <w:rPr>
          <w:rFonts w:ascii="Times New Roman" w:hAnsi="Times New Roman" w:cs="Times New Roman"/>
          <w:sz w:val="24"/>
          <w:szCs w:val="24"/>
        </w:rPr>
        <w:t xml:space="preserve"> – краеведческий </w:t>
      </w:r>
      <w:r w:rsidRPr="00C32EBF">
        <w:rPr>
          <w:rFonts w:ascii="Times New Roman" w:hAnsi="Times New Roman" w:cs="Times New Roman"/>
          <w:sz w:val="24"/>
          <w:szCs w:val="24"/>
        </w:rPr>
        <w:t>музей"</w:t>
      </w:r>
    </w:p>
    <w:p w:rsidR="003D3158" w:rsidRDefault="003D3158" w:rsidP="00C32EB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34"/>
        <w:gridCol w:w="3402"/>
        <w:gridCol w:w="1701"/>
        <w:gridCol w:w="3402"/>
      </w:tblGrid>
      <w:tr w:rsidR="003D3158" w:rsidRPr="003D3158" w:rsidTr="003D3158">
        <w:tc>
          <w:tcPr>
            <w:tcW w:w="1134" w:type="dxa"/>
          </w:tcPr>
          <w:p w:rsidR="003D3158" w:rsidRPr="003D3158" w:rsidRDefault="003D3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15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402" w:type="dxa"/>
          </w:tcPr>
          <w:p w:rsidR="003D3158" w:rsidRPr="003D3158" w:rsidRDefault="003D3158" w:rsidP="00C32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158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1701" w:type="dxa"/>
          </w:tcPr>
          <w:p w:rsidR="003D3158" w:rsidRPr="003D3158" w:rsidRDefault="003D3158" w:rsidP="00C32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15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402" w:type="dxa"/>
          </w:tcPr>
          <w:p w:rsidR="003D3158" w:rsidRPr="003D3158" w:rsidRDefault="003D3158" w:rsidP="00C32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158">
              <w:rPr>
                <w:rFonts w:ascii="Times New Roman" w:hAnsi="Times New Roman" w:cs="Times New Roman"/>
                <w:sz w:val="24"/>
                <w:szCs w:val="24"/>
              </w:rPr>
              <w:t>Согласование с заведующим подразделения (подпись)</w:t>
            </w:r>
          </w:p>
        </w:tc>
      </w:tr>
      <w:tr w:rsidR="003D3158" w:rsidTr="003D3158">
        <w:tc>
          <w:tcPr>
            <w:tcW w:w="1134" w:type="dxa"/>
          </w:tcPr>
          <w:p w:rsidR="003D3158" w:rsidRDefault="003D3158"/>
        </w:tc>
        <w:tc>
          <w:tcPr>
            <w:tcW w:w="3402" w:type="dxa"/>
          </w:tcPr>
          <w:p w:rsidR="003D3158" w:rsidRDefault="003D3158" w:rsidP="00C32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3158" w:rsidRDefault="003D3158" w:rsidP="00C32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D3158" w:rsidRDefault="003D3158" w:rsidP="00C32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2EBF" w:rsidRDefault="00C32EBF" w:rsidP="00C32EB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3D3158" w:rsidRDefault="003D3158" w:rsidP="003D3158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3D3158">
        <w:rPr>
          <w:rFonts w:ascii="Times New Roman" w:hAnsi="Times New Roman" w:cs="Times New Roman"/>
          <w:b/>
          <w:sz w:val="24"/>
          <w:szCs w:val="24"/>
        </w:rPr>
        <w:t>3.5. План воспитательной работы</w:t>
      </w:r>
    </w:p>
    <w:p w:rsidR="003D3158" w:rsidRDefault="003D3158" w:rsidP="00C32EBF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3D3158">
        <w:rPr>
          <w:rFonts w:ascii="Times New Roman" w:hAnsi="Times New Roman" w:cs="Times New Roman"/>
          <w:b/>
          <w:sz w:val="24"/>
          <w:szCs w:val="24"/>
        </w:rPr>
        <w:t xml:space="preserve"> План воспитательной работы на 2023-2024 учебный год</w:t>
      </w:r>
    </w:p>
    <w:p w:rsidR="00911BC5" w:rsidRDefault="00911BC5" w:rsidP="00C32EBF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3969"/>
        <w:gridCol w:w="2374"/>
      </w:tblGrid>
      <w:tr w:rsidR="003D3158" w:rsidRPr="00911BC5" w:rsidTr="00911BC5">
        <w:tc>
          <w:tcPr>
            <w:tcW w:w="3794" w:type="dxa"/>
          </w:tcPr>
          <w:p w:rsidR="003D3158" w:rsidRPr="00911BC5" w:rsidRDefault="003D3158" w:rsidP="003D31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BC5">
              <w:rPr>
                <w:rFonts w:ascii="Times New Roman" w:hAnsi="Times New Roman" w:cs="Times New Roman"/>
                <w:sz w:val="24"/>
                <w:szCs w:val="24"/>
              </w:rPr>
              <w:t>Направления воспитательной деятельности</w:t>
            </w:r>
          </w:p>
        </w:tc>
        <w:tc>
          <w:tcPr>
            <w:tcW w:w="3969" w:type="dxa"/>
          </w:tcPr>
          <w:p w:rsidR="003D3158" w:rsidRPr="00911BC5" w:rsidRDefault="003D3158" w:rsidP="003D31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BC5">
              <w:rPr>
                <w:rFonts w:ascii="Times New Roman" w:hAnsi="Times New Roman" w:cs="Times New Roman"/>
                <w:sz w:val="24"/>
                <w:szCs w:val="24"/>
              </w:rPr>
              <w:t>Мероприятия (форма, название)</w:t>
            </w:r>
          </w:p>
        </w:tc>
        <w:tc>
          <w:tcPr>
            <w:tcW w:w="2374" w:type="dxa"/>
          </w:tcPr>
          <w:p w:rsidR="003D3158" w:rsidRPr="00911BC5" w:rsidRDefault="003D3158" w:rsidP="003D31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BC5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</w:tr>
      <w:tr w:rsidR="003D3158" w:rsidRPr="00911BC5" w:rsidTr="00846166">
        <w:tc>
          <w:tcPr>
            <w:tcW w:w="10137" w:type="dxa"/>
            <w:gridSpan w:val="3"/>
          </w:tcPr>
          <w:p w:rsidR="003D3158" w:rsidRPr="00911BC5" w:rsidRDefault="003D3158" w:rsidP="003D31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BC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3D3158" w:rsidRPr="00911BC5" w:rsidTr="00911BC5">
        <w:tc>
          <w:tcPr>
            <w:tcW w:w="3794" w:type="dxa"/>
          </w:tcPr>
          <w:p w:rsidR="003D3158" w:rsidRPr="00911BC5" w:rsidRDefault="003D3158" w:rsidP="003D31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BC5">
              <w:rPr>
                <w:rFonts w:ascii="Times New Roman" w:hAnsi="Times New Roman" w:cs="Times New Roman"/>
                <w:sz w:val="24"/>
                <w:szCs w:val="24"/>
              </w:rPr>
              <w:t>Общекультурное направление: (гражданско- патриотическое воспитание, приобщение детей к культурному наследию, финансовая грамотность)</w:t>
            </w:r>
          </w:p>
        </w:tc>
        <w:tc>
          <w:tcPr>
            <w:tcW w:w="3969" w:type="dxa"/>
          </w:tcPr>
          <w:p w:rsidR="003D3158" w:rsidRPr="00911BC5" w:rsidRDefault="003D3158" w:rsidP="003D31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BC5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безопасности: «Техника безопасности», «Пожарная безопасность». Ознакомление с правилами поведения для учащихся.</w:t>
            </w:r>
          </w:p>
        </w:tc>
        <w:tc>
          <w:tcPr>
            <w:tcW w:w="2374" w:type="dxa"/>
          </w:tcPr>
          <w:p w:rsidR="003D3158" w:rsidRPr="00911BC5" w:rsidRDefault="003D3158" w:rsidP="003D31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BC5">
              <w:rPr>
                <w:rFonts w:ascii="Times New Roman" w:hAnsi="Times New Roman" w:cs="Times New Roman"/>
                <w:sz w:val="24"/>
                <w:szCs w:val="24"/>
              </w:rPr>
              <w:t>В рамках объединения</w:t>
            </w:r>
          </w:p>
        </w:tc>
      </w:tr>
      <w:tr w:rsidR="003D3158" w:rsidRPr="00911BC5" w:rsidTr="00911BC5">
        <w:tc>
          <w:tcPr>
            <w:tcW w:w="3794" w:type="dxa"/>
          </w:tcPr>
          <w:p w:rsidR="003D3158" w:rsidRPr="00911BC5" w:rsidRDefault="003D3158" w:rsidP="003D31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BC5">
              <w:rPr>
                <w:rFonts w:ascii="Times New Roman" w:hAnsi="Times New Roman" w:cs="Times New Roman"/>
                <w:sz w:val="24"/>
                <w:szCs w:val="24"/>
              </w:rPr>
              <w:t>Духовно- нравственное направление: (нравственно-эстетическое воспитание, семейное воспитание)</w:t>
            </w:r>
          </w:p>
        </w:tc>
        <w:tc>
          <w:tcPr>
            <w:tcW w:w="3969" w:type="dxa"/>
          </w:tcPr>
          <w:p w:rsidR="003D3158" w:rsidRPr="00911BC5" w:rsidRDefault="003D3158" w:rsidP="003D31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BC5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«Терроризм – зло против человечества», посвященная Дню Солидарности в борьбе с терроризмом</w:t>
            </w:r>
          </w:p>
        </w:tc>
        <w:tc>
          <w:tcPr>
            <w:tcW w:w="2374" w:type="dxa"/>
          </w:tcPr>
          <w:p w:rsidR="003D3158" w:rsidRPr="00911BC5" w:rsidRDefault="003D3158" w:rsidP="003D31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BC5">
              <w:rPr>
                <w:rFonts w:ascii="Times New Roman" w:hAnsi="Times New Roman" w:cs="Times New Roman"/>
                <w:sz w:val="24"/>
                <w:szCs w:val="24"/>
              </w:rPr>
              <w:t>В рамках объединения</w:t>
            </w:r>
          </w:p>
        </w:tc>
      </w:tr>
      <w:tr w:rsidR="003D3158" w:rsidRPr="00911BC5" w:rsidTr="00911BC5">
        <w:tc>
          <w:tcPr>
            <w:tcW w:w="3794" w:type="dxa"/>
          </w:tcPr>
          <w:p w:rsidR="003D3158" w:rsidRPr="00911BC5" w:rsidRDefault="003D3158" w:rsidP="003D31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BC5">
              <w:rPr>
                <w:rFonts w:ascii="Times New Roman" w:hAnsi="Times New Roman" w:cs="Times New Roman"/>
                <w:sz w:val="24"/>
                <w:szCs w:val="24"/>
              </w:rPr>
              <w:t>Здоровье сберегающее направление: (физическое воспитание и формирование культуры здоровья, безопасность жизнедеятельности)</w:t>
            </w:r>
          </w:p>
        </w:tc>
        <w:tc>
          <w:tcPr>
            <w:tcW w:w="3969" w:type="dxa"/>
          </w:tcPr>
          <w:p w:rsidR="003D3158" w:rsidRPr="00911BC5" w:rsidRDefault="003D3158" w:rsidP="003D31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BC5">
              <w:rPr>
                <w:rFonts w:ascii="Times New Roman" w:hAnsi="Times New Roman" w:cs="Times New Roman"/>
                <w:sz w:val="24"/>
                <w:szCs w:val="24"/>
              </w:rPr>
              <w:t>Беседа «Пропаганда здорового образа жизни и профилактика вредных привычек».</w:t>
            </w:r>
          </w:p>
        </w:tc>
        <w:tc>
          <w:tcPr>
            <w:tcW w:w="2374" w:type="dxa"/>
          </w:tcPr>
          <w:p w:rsidR="003D3158" w:rsidRPr="00911BC5" w:rsidRDefault="003D3158" w:rsidP="003D31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BC5">
              <w:rPr>
                <w:rFonts w:ascii="Times New Roman" w:hAnsi="Times New Roman" w:cs="Times New Roman"/>
                <w:sz w:val="24"/>
                <w:szCs w:val="24"/>
              </w:rPr>
              <w:t>В рамках объединения</w:t>
            </w:r>
          </w:p>
        </w:tc>
      </w:tr>
      <w:tr w:rsidR="003D3158" w:rsidRPr="00911BC5" w:rsidTr="00846166">
        <w:tc>
          <w:tcPr>
            <w:tcW w:w="10137" w:type="dxa"/>
            <w:gridSpan w:val="3"/>
          </w:tcPr>
          <w:p w:rsidR="003D3158" w:rsidRPr="00911BC5" w:rsidRDefault="003D3158" w:rsidP="003D31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BC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3D3158" w:rsidRPr="00911BC5" w:rsidTr="00911BC5">
        <w:tc>
          <w:tcPr>
            <w:tcW w:w="3794" w:type="dxa"/>
          </w:tcPr>
          <w:p w:rsidR="003D3158" w:rsidRPr="00911BC5" w:rsidRDefault="003D3158" w:rsidP="003D3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BC5">
              <w:rPr>
                <w:rFonts w:ascii="Times New Roman" w:hAnsi="Times New Roman" w:cs="Times New Roman"/>
                <w:sz w:val="24"/>
                <w:szCs w:val="24"/>
              </w:rPr>
              <w:t>Общекультурное направление: (гражданско- патриотическое воспитание, приобщение детей к культурному наследию,</w:t>
            </w:r>
          </w:p>
          <w:p w:rsidR="003D3158" w:rsidRPr="00911BC5" w:rsidRDefault="003D3158" w:rsidP="003D31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B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экологическое воспитание)</w:t>
            </w:r>
          </w:p>
        </w:tc>
        <w:tc>
          <w:tcPr>
            <w:tcW w:w="3969" w:type="dxa"/>
          </w:tcPr>
          <w:p w:rsidR="003D3158" w:rsidRPr="00911BC5" w:rsidRDefault="003D3158" w:rsidP="003D31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B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Принять участие в муниципальном этапе Республиканского открытого конкурса –фестиваля детского творчества «Крым в сердце моем»</w:t>
            </w:r>
          </w:p>
        </w:tc>
        <w:tc>
          <w:tcPr>
            <w:tcW w:w="2374" w:type="dxa"/>
          </w:tcPr>
          <w:p w:rsidR="003D3158" w:rsidRPr="00911BC5" w:rsidRDefault="003D3158" w:rsidP="003D31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3158" w:rsidRPr="00911BC5" w:rsidTr="00911BC5">
        <w:tc>
          <w:tcPr>
            <w:tcW w:w="3794" w:type="dxa"/>
          </w:tcPr>
          <w:p w:rsidR="003D3158" w:rsidRPr="00911BC5" w:rsidRDefault="003D3158" w:rsidP="003D31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B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Духовно- нравственное направление: (нравственно</w:t>
            </w:r>
            <w:r w:rsidR="00911BC5" w:rsidRPr="00911B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1BC5">
              <w:rPr>
                <w:rFonts w:ascii="Times New Roman" w:hAnsi="Times New Roman" w:cs="Times New Roman"/>
                <w:sz w:val="24"/>
                <w:szCs w:val="24"/>
              </w:rPr>
              <w:t>эстетическое воспитание, семейное воспитание)</w:t>
            </w:r>
          </w:p>
        </w:tc>
        <w:tc>
          <w:tcPr>
            <w:tcW w:w="3969" w:type="dxa"/>
          </w:tcPr>
          <w:p w:rsidR="003D3158" w:rsidRPr="00911BC5" w:rsidRDefault="003D3158" w:rsidP="00911B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BC5">
              <w:rPr>
                <w:rFonts w:ascii="Times New Roman" w:hAnsi="Times New Roman" w:cs="Times New Roman"/>
                <w:sz w:val="24"/>
                <w:szCs w:val="24"/>
              </w:rPr>
              <w:t>Всероссийский урок безопасности в сети Интернет. Беседа «Безопасный интернет».</w:t>
            </w:r>
          </w:p>
        </w:tc>
        <w:tc>
          <w:tcPr>
            <w:tcW w:w="2374" w:type="dxa"/>
          </w:tcPr>
          <w:p w:rsidR="003D3158" w:rsidRPr="00911BC5" w:rsidRDefault="003D3158" w:rsidP="008461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BC5">
              <w:rPr>
                <w:rFonts w:ascii="Times New Roman" w:hAnsi="Times New Roman" w:cs="Times New Roman"/>
                <w:sz w:val="24"/>
                <w:szCs w:val="24"/>
              </w:rPr>
              <w:t>В рамках объединения</w:t>
            </w:r>
          </w:p>
        </w:tc>
      </w:tr>
      <w:tr w:rsidR="003D3158" w:rsidRPr="00911BC5" w:rsidTr="00911BC5">
        <w:tc>
          <w:tcPr>
            <w:tcW w:w="3794" w:type="dxa"/>
          </w:tcPr>
          <w:p w:rsidR="003D3158" w:rsidRPr="00911BC5" w:rsidRDefault="00911BC5" w:rsidP="00911B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BC5">
              <w:rPr>
                <w:rFonts w:ascii="Times New Roman" w:hAnsi="Times New Roman" w:cs="Times New Roman"/>
                <w:sz w:val="24"/>
                <w:szCs w:val="24"/>
              </w:rPr>
              <w:t>Социальное направление: (воспитание трудолюбия, сознательного, творческого отношения к образованию, труду в жизни, подготовка к сознательному выбору профессии)</w:t>
            </w:r>
          </w:p>
        </w:tc>
        <w:tc>
          <w:tcPr>
            <w:tcW w:w="3969" w:type="dxa"/>
          </w:tcPr>
          <w:p w:rsidR="003D3158" w:rsidRPr="00911BC5" w:rsidRDefault="00911BC5" w:rsidP="00911B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BC5">
              <w:rPr>
                <w:rFonts w:ascii="Times New Roman" w:hAnsi="Times New Roman" w:cs="Times New Roman"/>
                <w:sz w:val="24"/>
                <w:szCs w:val="24"/>
              </w:rPr>
              <w:t>Сто дорог –одна моя Беседа «Мир профессий»</w:t>
            </w:r>
          </w:p>
        </w:tc>
        <w:tc>
          <w:tcPr>
            <w:tcW w:w="2374" w:type="dxa"/>
          </w:tcPr>
          <w:p w:rsidR="003D3158" w:rsidRPr="00911BC5" w:rsidRDefault="003D3158" w:rsidP="008461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BC5">
              <w:rPr>
                <w:rFonts w:ascii="Times New Roman" w:hAnsi="Times New Roman" w:cs="Times New Roman"/>
                <w:sz w:val="24"/>
                <w:szCs w:val="24"/>
              </w:rPr>
              <w:t>В рамках объединения</w:t>
            </w:r>
          </w:p>
        </w:tc>
      </w:tr>
      <w:tr w:rsidR="00911BC5" w:rsidRPr="00911BC5" w:rsidTr="00846166">
        <w:tc>
          <w:tcPr>
            <w:tcW w:w="10137" w:type="dxa"/>
            <w:gridSpan w:val="3"/>
          </w:tcPr>
          <w:p w:rsidR="00911BC5" w:rsidRPr="00911BC5" w:rsidRDefault="00911BC5" w:rsidP="00911B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BC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3D3158" w:rsidRPr="00911BC5" w:rsidTr="00911BC5">
        <w:tc>
          <w:tcPr>
            <w:tcW w:w="3794" w:type="dxa"/>
          </w:tcPr>
          <w:p w:rsidR="003D3158" w:rsidRPr="00911BC5" w:rsidRDefault="00911BC5" w:rsidP="00911B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BC5">
              <w:rPr>
                <w:rFonts w:ascii="Times New Roman" w:hAnsi="Times New Roman" w:cs="Times New Roman"/>
                <w:sz w:val="24"/>
                <w:szCs w:val="24"/>
              </w:rPr>
              <w:t>Общекультурное направление: (гражданско- патриотическое воспитание, приобщение детей к культурному наследию, экологическое воспитание)</w:t>
            </w:r>
          </w:p>
        </w:tc>
        <w:tc>
          <w:tcPr>
            <w:tcW w:w="3969" w:type="dxa"/>
          </w:tcPr>
          <w:p w:rsidR="003D3158" w:rsidRPr="00911BC5" w:rsidRDefault="00911BC5" w:rsidP="00911B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BC5">
              <w:rPr>
                <w:rFonts w:ascii="Times New Roman" w:hAnsi="Times New Roman" w:cs="Times New Roman"/>
                <w:sz w:val="24"/>
                <w:szCs w:val="24"/>
              </w:rPr>
              <w:t>Беседа, посвященная Дню народного единства «Права, обязанности, ответственность!» Принять участие во Всероссийских уроках по финансовой грамотности.</w:t>
            </w:r>
          </w:p>
        </w:tc>
        <w:tc>
          <w:tcPr>
            <w:tcW w:w="2374" w:type="dxa"/>
          </w:tcPr>
          <w:p w:rsidR="003D3158" w:rsidRPr="00911BC5" w:rsidRDefault="00911BC5" w:rsidP="003D31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BC5">
              <w:rPr>
                <w:rFonts w:ascii="Times New Roman" w:hAnsi="Times New Roman" w:cs="Times New Roman"/>
                <w:sz w:val="24"/>
                <w:szCs w:val="24"/>
              </w:rPr>
              <w:t>В рамках объединения</w:t>
            </w:r>
          </w:p>
        </w:tc>
      </w:tr>
      <w:tr w:rsidR="003D3158" w:rsidRPr="00911BC5" w:rsidTr="00911BC5">
        <w:tc>
          <w:tcPr>
            <w:tcW w:w="3794" w:type="dxa"/>
          </w:tcPr>
          <w:p w:rsidR="003D3158" w:rsidRPr="00911BC5" w:rsidRDefault="00911BC5" w:rsidP="00911B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BC5">
              <w:rPr>
                <w:rFonts w:ascii="Times New Roman" w:hAnsi="Times New Roman" w:cs="Times New Roman"/>
                <w:sz w:val="24"/>
                <w:szCs w:val="24"/>
              </w:rPr>
              <w:t>Духовно- нравственное направление:(нравственно эстетическое воспитание, семейное воспитание)</w:t>
            </w:r>
          </w:p>
        </w:tc>
        <w:tc>
          <w:tcPr>
            <w:tcW w:w="3969" w:type="dxa"/>
          </w:tcPr>
          <w:p w:rsidR="003D3158" w:rsidRPr="00911BC5" w:rsidRDefault="00911BC5" w:rsidP="00911B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BC5">
              <w:rPr>
                <w:rFonts w:ascii="Times New Roman" w:hAnsi="Times New Roman" w:cs="Times New Roman"/>
                <w:sz w:val="24"/>
                <w:szCs w:val="24"/>
              </w:rPr>
              <w:t>Беседа, посвященная Дню толерантности</w:t>
            </w:r>
          </w:p>
        </w:tc>
        <w:tc>
          <w:tcPr>
            <w:tcW w:w="2374" w:type="dxa"/>
          </w:tcPr>
          <w:p w:rsidR="003D3158" w:rsidRPr="00911BC5" w:rsidRDefault="00911BC5" w:rsidP="00911B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BC5">
              <w:rPr>
                <w:rFonts w:ascii="Times New Roman" w:hAnsi="Times New Roman" w:cs="Times New Roman"/>
                <w:sz w:val="24"/>
                <w:szCs w:val="24"/>
              </w:rPr>
              <w:t>Беседа, посвященная Дню толерантности</w:t>
            </w:r>
          </w:p>
        </w:tc>
      </w:tr>
      <w:tr w:rsidR="00911BC5" w:rsidRPr="00911BC5" w:rsidTr="00846166">
        <w:tc>
          <w:tcPr>
            <w:tcW w:w="10137" w:type="dxa"/>
            <w:gridSpan w:val="3"/>
          </w:tcPr>
          <w:p w:rsidR="00911BC5" w:rsidRPr="00911BC5" w:rsidRDefault="00911BC5" w:rsidP="00911B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BC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911BC5" w:rsidRPr="00911BC5" w:rsidTr="00911BC5">
        <w:tc>
          <w:tcPr>
            <w:tcW w:w="3794" w:type="dxa"/>
          </w:tcPr>
          <w:p w:rsidR="00911BC5" w:rsidRPr="00911BC5" w:rsidRDefault="00911BC5" w:rsidP="003D31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911BC5" w:rsidRPr="00911BC5" w:rsidRDefault="00911BC5" w:rsidP="003D31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4" w:type="dxa"/>
          </w:tcPr>
          <w:p w:rsidR="00911BC5" w:rsidRPr="00911BC5" w:rsidRDefault="00911BC5" w:rsidP="003D31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1BC5" w:rsidRPr="00911BC5" w:rsidTr="00911BC5">
        <w:tc>
          <w:tcPr>
            <w:tcW w:w="3794" w:type="dxa"/>
          </w:tcPr>
          <w:p w:rsidR="00911BC5" w:rsidRPr="00911BC5" w:rsidRDefault="00911BC5" w:rsidP="003D31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911BC5" w:rsidRPr="00911BC5" w:rsidRDefault="00911BC5" w:rsidP="003D31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4" w:type="dxa"/>
          </w:tcPr>
          <w:p w:rsidR="00911BC5" w:rsidRPr="00911BC5" w:rsidRDefault="00911BC5" w:rsidP="003D31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1BC5" w:rsidRPr="00911BC5" w:rsidTr="00911BC5">
        <w:tc>
          <w:tcPr>
            <w:tcW w:w="3794" w:type="dxa"/>
          </w:tcPr>
          <w:p w:rsidR="00911BC5" w:rsidRPr="00911BC5" w:rsidRDefault="00911BC5" w:rsidP="003D31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911BC5" w:rsidRPr="00911BC5" w:rsidRDefault="00911BC5" w:rsidP="003D31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4" w:type="dxa"/>
          </w:tcPr>
          <w:p w:rsidR="00911BC5" w:rsidRPr="00911BC5" w:rsidRDefault="00911BC5" w:rsidP="003D31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1BC5" w:rsidRPr="00911BC5" w:rsidTr="00911BC5">
        <w:tc>
          <w:tcPr>
            <w:tcW w:w="3794" w:type="dxa"/>
          </w:tcPr>
          <w:p w:rsidR="00911BC5" w:rsidRPr="00911BC5" w:rsidRDefault="00911BC5" w:rsidP="003D31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911BC5" w:rsidRPr="00911BC5" w:rsidRDefault="00911BC5" w:rsidP="003D31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4" w:type="dxa"/>
          </w:tcPr>
          <w:p w:rsidR="00911BC5" w:rsidRPr="00911BC5" w:rsidRDefault="00911BC5" w:rsidP="003D31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1BC5" w:rsidRPr="00911BC5" w:rsidTr="00911BC5">
        <w:tc>
          <w:tcPr>
            <w:tcW w:w="3794" w:type="dxa"/>
          </w:tcPr>
          <w:p w:rsidR="00911BC5" w:rsidRPr="00911BC5" w:rsidRDefault="00911BC5" w:rsidP="003D31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911BC5" w:rsidRPr="00911BC5" w:rsidRDefault="00911BC5" w:rsidP="003D31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4" w:type="dxa"/>
          </w:tcPr>
          <w:p w:rsidR="00911BC5" w:rsidRPr="00911BC5" w:rsidRDefault="00911BC5" w:rsidP="003D31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D3158" w:rsidRPr="003D3158" w:rsidRDefault="003D3158" w:rsidP="00911B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3D3158" w:rsidRPr="003D3158" w:rsidSect="00513E7D"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6FCF" w:rsidRDefault="00726FCF" w:rsidP="00257248">
      <w:pPr>
        <w:spacing w:after="0" w:line="240" w:lineRule="auto"/>
      </w:pPr>
      <w:r>
        <w:separator/>
      </w:r>
    </w:p>
  </w:endnote>
  <w:endnote w:type="continuationSeparator" w:id="0">
    <w:p w:rsidR="00726FCF" w:rsidRDefault="00726FCF" w:rsidP="002572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92836822"/>
      <w:docPartObj>
        <w:docPartGallery w:val="Page Numbers (Bottom of Page)"/>
        <w:docPartUnique/>
      </w:docPartObj>
    </w:sdtPr>
    <w:sdtEndPr/>
    <w:sdtContent>
      <w:p w:rsidR="00726FCF" w:rsidRDefault="00726FCF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4864">
          <w:rPr>
            <w:noProof/>
          </w:rPr>
          <w:t>2</w:t>
        </w:r>
        <w:r>
          <w:fldChar w:fldCharType="end"/>
        </w:r>
      </w:p>
    </w:sdtContent>
  </w:sdt>
  <w:p w:rsidR="00726FCF" w:rsidRDefault="00726FC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6FCF" w:rsidRDefault="00726FCF" w:rsidP="00257248">
      <w:pPr>
        <w:spacing w:after="0" w:line="240" w:lineRule="auto"/>
      </w:pPr>
      <w:r>
        <w:separator/>
      </w:r>
    </w:p>
  </w:footnote>
  <w:footnote w:type="continuationSeparator" w:id="0">
    <w:p w:rsidR="00726FCF" w:rsidRDefault="00726FCF" w:rsidP="002572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479"/>
    <w:rsid w:val="00005F98"/>
    <w:rsid w:val="00043BFA"/>
    <w:rsid w:val="000718FD"/>
    <w:rsid w:val="000A4251"/>
    <w:rsid w:val="000D2522"/>
    <w:rsid w:val="00132148"/>
    <w:rsid w:val="00136038"/>
    <w:rsid w:val="0018786A"/>
    <w:rsid w:val="001A41EF"/>
    <w:rsid w:val="001E06DF"/>
    <w:rsid w:val="00223479"/>
    <w:rsid w:val="00257248"/>
    <w:rsid w:val="002A2B5D"/>
    <w:rsid w:val="002C23C7"/>
    <w:rsid w:val="002D6766"/>
    <w:rsid w:val="002F25D9"/>
    <w:rsid w:val="00335CDB"/>
    <w:rsid w:val="00346E2C"/>
    <w:rsid w:val="00396083"/>
    <w:rsid w:val="003B14A0"/>
    <w:rsid w:val="003D3158"/>
    <w:rsid w:val="0044524F"/>
    <w:rsid w:val="004707C4"/>
    <w:rsid w:val="00474372"/>
    <w:rsid w:val="004763EE"/>
    <w:rsid w:val="00481B40"/>
    <w:rsid w:val="004B6517"/>
    <w:rsid w:val="004E0132"/>
    <w:rsid w:val="004F7815"/>
    <w:rsid w:val="00513E7D"/>
    <w:rsid w:val="00554EB9"/>
    <w:rsid w:val="005A2947"/>
    <w:rsid w:val="005E5ECD"/>
    <w:rsid w:val="005F115A"/>
    <w:rsid w:val="005F4864"/>
    <w:rsid w:val="00615337"/>
    <w:rsid w:val="00645514"/>
    <w:rsid w:val="006B2973"/>
    <w:rsid w:val="00720555"/>
    <w:rsid w:val="00726FCF"/>
    <w:rsid w:val="007424FB"/>
    <w:rsid w:val="00794F49"/>
    <w:rsid w:val="007A66B5"/>
    <w:rsid w:val="0080656E"/>
    <w:rsid w:val="00820C1F"/>
    <w:rsid w:val="00846166"/>
    <w:rsid w:val="00911BC5"/>
    <w:rsid w:val="009618BF"/>
    <w:rsid w:val="00973F60"/>
    <w:rsid w:val="00984F13"/>
    <w:rsid w:val="009A6A4A"/>
    <w:rsid w:val="009D6E12"/>
    <w:rsid w:val="00AA163F"/>
    <w:rsid w:val="00B02A9D"/>
    <w:rsid w:val="00B04F3B"/>
    <w:rsid w:val="00B1714D"/>
    <w:rsid w:val="00B26DD0"/>
    <w:rsid w:val="00B35EBC"/>
    <w:rsid w:val="00B66E04"/>
    <w:rsid w:val="00BB2C49"/>
    <w:rsid w:val="00BD381F"/>
    <w:rsid w:val="00BE3CE0"/>
    <w:rsid w:val="00C062AA"/>
    <w:rsid w:val="00C26043"/>
    <w:rsid w:val="00C32EBF"/>
    <w:rsid w:val="00C3750C"/>
    <w:rsid w:val="00C60966"/>
    <w:rsid w:val="00C6689D"/>
    <w:rsid w:val="00C90931"/>
    <w:rsid w:val="00D13E96"/>
    <w:rsid w:val="00D5244C"/>
    <w:rsid w:val="00D77E74"/>
    <w:rsid w:val="00D846C3"/>
    <w:rsid w:val="00DA2AC3"/>
    <w:rsid w:val="00DD2551"/>
    <w:rsid w:val="00E37943"/>
    <w:rsid w:val="00E57B4D"/>
    <w:rsid w:val="00ED56B2"/>
    <w:rsid w:val="00EE050A"/>
    <w:rsid w:val="00EF65EA"/>
    <w:rsid w:val="00F4638D"/>
    <w:rsid w:val="00F47AE6"/>
    <w:rsid w:val="00F92ED2"/>
    <w:rsid w:val="00FB5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6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572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57248"/>
  </w:style>
  <w:style w:type="paragraph" w:styleId="a6">
    <w:name w:val="footer"/>
    <w:basedOn w:val="a"/>
    <w:link w:val="a7"/>
    <w:uiPriority w:val="99"/>
    <w:unhideWhenUsed/>
    <w:rsid w:val="002572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57248"/>
  </w:style>
  <w:style w:type="paragraph" w:styleId="a8">
    <w:name w:val="Balloon Text"/>
    <w:basedOn w:val="a"/>
    <w:link w:val="a9"/>
    <w:uiPriority w:val="99"/>
    <w:semiHidden/>
    <w:unhideWhenUsed/>
    <w:rsid w:val="006455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455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6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572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57248"/>
  </w:style>
  <w:style w:type="paragraph" w:styleId="a6">
    <w:name w:val="footer"/>
    <w:basedOn w:val="a"/>
    <w:link w:val="a7"/>
    <w:uiPriority w:val="99"/>
    <w:unhideWhenUsed/>
    <w:rsid w:val="002572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57248"/>
  </w:style>
  <w:style w:type="paragraph" w:styleId="a8">
    <w:name w:val="Balloon Text"/>
    <w:basedOn w:val="a"/>
    <w:link w:val="a9"/>
    <w:uiPriority w:val="99"/>
    <w:semiHidden/>
    <w:unhideWhenUsed/>
    <w:rsid w:val="006455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455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61296F-ADC6-4C27-8EF0-186DA1E43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1226</TotalTime>
  <Pages>23</Pages>
  <Words>5637</Words>
  <Characters>32132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Кабинет биологии</cp:lastModifiedBy>
  <cp:revision>17</cp:revision>
  <cp:lastPrinted>2024-03-25T11:50:00Z</cp:lastPrinted>
  <dcterms:created xsi:type="dcterms:W3CDTF">2023-10-14T20:06:00Z</dcterms:created>
  <dcterms:modified xsi:type="dcterms:W3CDTF">2024-03-28T07:51:00Z</dcterms:modified>
</cp:coreProperties>
</file>