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2C" w:rsidRPr="00B26B16" w:rsidRDefault="00C3672C" w:rsidP="00B26B16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kern w:val="36"/>
          <w:sz w:val="24"/>
          <w:szCs w:val="24"/>
          <w:lang w:eastAsia="ru-RU"/>
        </w:rPr>
        <w:t>Конспект урока окружающего мира, 4 класс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24.09.2026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«Экологические проблемы взаимодействия человека и природы»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урока: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урок открытия нового знания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урок-исследование с элементами проектной деятельности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Планируемые результаты </w:t>
      </w:r>
    </w:p>
    <w:p w:rsidR="00B26B16" w:rsidRPr="00B26B16" w:rsidRDefault="00B26B16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i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i/>
          <w:color w:val="0F1115"/>
          <w:sz w:val="24"/>
          <w:szCs w:val="24"/>
          <w:lang w:eastAsia="ru-RU"/>
        </w:rPr>
        <w:t>Личностные</w:t>
      </w:r>
    </w:p>
    <w:p w:rsidR="00B26B16" w:rsidRPr="00B26B16" w:rsidRDefault="00B26B16" w:rsidP="00B26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Осознавать ответственность за сохранение природы.</w:t>
      </w:r>
    </w:p>
    <w:p w:rsidR="00B26B16" w:rsidRPr="00B26B16" w:rsidRDefault="00B26B16" w:rsidP="00B26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Проявлять эмоционально-ценностное отношение к окружающему миру.</w:t>
      </w:r>
    </w:p>
    <w:p w:rsidR="00B26B16" w:rsidRPr="00B26B16" w:rsidRDefault="00B26B16" w:rsidP="00B26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Оценивать поступки людей с точки зрения экологических норм.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proofErr w:type="spell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</w:p>
    <w:p w:rsidR="00C3672C" w:rsidRPr="00B26B16" w:rsidRDefault="00C3672C" w:rsidP="00B26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i/>
          <w:color w:val="0F1115"/>
          <w:sz w:val="24"/>
          <w:szCs w:val="24"/>
          <w:lang w:eastAsia="ru-RU"/>
        </w:rPr>
        <w:t>Регулятивные: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определять учебную задачу, планировать действия, оценивать результат.</w:t>
      </w:r>
    </w:p>
    <w:p w:rsidR="00C3672C" w:rsidRPr="00B26B16" w:rsidRDefault="00C3672C" w:rsidP="00B26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B26B16">
        <w:rPr>
          <w:rFonts w:ascii="Segoe UI" w:eastAsia="Times New Roman" w:hAnsi="Segoe UI" w:cs="Segoe UI"/>
          <w:b/>
          <w:bCs/>
          <w:i/>
          <w:color w:val="0F1115"/>
          <w:sz w:val="24"/>
          <w:szCs w:val="24"/>
          <w:lang w:eastAsia="ru-RU"/>
        </w:rPr>
        <w:t>Познавательные: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работать с информацией (текст, схема, таблица, иллюстрация), анализировать, сравнивать, делать выводы, строить рассуждения.</w:t>
      </w:r>
      <w:proofErr w:type="gramEnd"/>
    </w:p>
    <w:p w:rsidR="00C3672C" w:rsidRPr="00B26B16" w:rsidRDefault="00C3672C" w:rsidP="00B26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i/>
          <w:color w:val="0F1115"/>
          <w:sz w:val="24"/>
          <w:szCs w:val="24"/>
          <w:lang w:eastAsia="ru-RU"/>
        </w:rPr>
        <w:t>Коммуникативные: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работать в группе, слушать собеседника, аргументировать свою точку зрения, представлять результат.</w:t>
      </w:r>
    </w:p>
    <w:p w:rsidR="00B26B16" w:rsidRPr="00B26B16" w:rsidRDefault="00B26B16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Предметные</w:t>
      </w:r>
    </w:p>
    <w:p w:rsidR="00B26B16" w:rsidRPr="00B26B16" w:rsidRDefault="00B26B16" w:rsidP="00B26B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Учащиеся узнают </w:t>
      </w:r>
      <w:proofErr w:type="gramStart"/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</w:t>
      </w:r>
      <w:proofErr w:type="gramEnd"/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экологических проблемах, возникающих при взаимодействии человека и природы (загрязнение воды, воздуха, почвы, вырубка лесов, исчезновение видов).</w:t>
      </w:r>
    </w:p>
    <w:p w:rsidR="00B26B16" w:rsidRPr="00B26B16" w:rsidRDefault="00B26B16" w:rsidP="00B26B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Научатся устанавливать причинно-следственные связи между деятельностью человека и изменениями в природе.</w:t>
      </w:r>
    </w:p>
    <w:p w:rsidR="00B26B16" w:rsidRPr="00B26B16" w:rsidRDefault="00B26B16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Познакомятся с путями решения экологических проблем и правилами экологического поведения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Развитие функциональной грамотности (</w:t>
      </w:r>
      <w:proofErr w:type="gram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естественно-научное</w:t>
      </w:r>
      <w:proofErr w:type="gramEnd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направление)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формировать умение применять </w:t>
      </w:r>
      <w:proofErr w:type="gramStart"/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естественно-научные</w:t>
      </w:r>
      <w:proofErr w:type="gramEnd"/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знания для решения жизненных задач, работать с информацией, интерпретировать данные, делать выводы.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Формируемые умения:</w:t>
      </w:r>
    </w:p>
    <w:p w:rsidR="00C3672C" w:rsidRPr="00B26B16" w:rsidRDefault="00C3672C" w:rsidP="00B26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Научное объяснение явлений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объяснять причины экологических проблем на основе знаний о природе.</w:t>
      </w:r>
    </w:p>
    <w:p w:rsidR="00C3672C" w:rsidRPr="00B26B16" w:rsidRDefault="00C3672C" w:rsidP="00B26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Понимание особенностей </w:t>
      </w:r>
      <w:proofErr w:type="gram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естественно-научного</w:t>
      </w:r>
      <w:proofErr w:type="gramEnd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исследования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работать с гипотезой, наблюдением, выводом.</w:t>
      </w:r>
    </w:p>
    <w:p w:rsidR="00C3672C" w:rsidRPr="00B26B16" w:rsidRDefault="00C3672C" w:rsidP="00B26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Интерпретация данных и использование доказательств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анализировать таблицы, схемы, результаты опытов.</w:t>
      </w:r>
    </w:p>
    <w:p w:rsidR="00C3672C" w:rsidRPr="00B26B16" w:rsidRDefault="00C3672C" w:rsidP="00B26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Применение знаний в жизненных ситуациях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предлагать решения экологических проблем своего села/города.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Оборудование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Учебник «Окружающий мир», 4 класс, часть 1 (А.А. Плешаков)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Карта России, карта Крыма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Презентация «Экологические проблемы»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Раздаточный материал: карточки с текстами, таблицами, кейсами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Пробирки с водой (чистая и «загрязнённая»), фильтр, воронка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Листы А3, маркеры для групповой работы</w:t>
      </w:r>
    </w:p>
    <w:p w:rsidR="00C3672C" w:rsidRPr="00B26B16" w:rsidRDefault="00C3672C" w:rsidP="00B26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Красная книга России и Крыма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Ход урока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I. Организационный момент </w:t>
      </w:r>
    </w:p>
    <w:p w:rsidR="00C3672C" w:rsidRPr="00B26B16" w:rsidRDefault="00C3672C" w:rsidP="00B26B1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Приветствие. Проверка готовности к уроку.</w:t>
      </w:r>
    </w:p>
    <w:p w:rsidR="00C3672C" w:rsidRPr="00B26B16" w:rsidRDefault="00C3672C" w:rsidP="00B26B1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Эмоциональный настрой: «Улыбнитесь друг другу. Мы — одна команда исследователей».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II. Актуализация знаний 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«Мозговой штурм»: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— Вспомните, что такое природа? (Живая и неживая.)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Приведите примеры взаимодействия человека и природы.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Может ли человек влиять на природу? Как?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Проблемный вопрос: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Посмотрите на слайды (загрязнённая река, дымящие заводы, вырубленный лес, свалка). Что общего у этих изображений?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 вы думаете, о чём мы будем говорить сегодня на уроке?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Формулирование темы и задач урока учащимися:</w:t>
      </w:r>
    </w:p>
    <w:p w:rsidR="00C3672C" w:rsidRPr="00B26B16" w:rsidRDefault="00C3672C" w:rsidP="00B26B1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Тема: «Экологические проблемы взаимодействия человека и природы».</w:t>
      </w:r>
    </w:p>
    <w:p w:rsidR="00C3672C" w:rsidRPr="00B26B16" w:rsidRDefault="00C3672C" w:rsidP="00B26B1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Задачи: узнать, какие экологические проблемы существуют; выяснить их причины; найти пути решения.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C3672C" w:rsidRPr="00B26B16" w:rsidRDefault="00B26B16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III. Открытие нового знания 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1. Работа с учебником (с. </w:t>
      </w:r>
      <w:r w:rsid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29</w:t>
      </w: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«Чтение с пометками»:</w:t>
      </w:r>
    </w:p>
    <w:p w:rsidR="00C3672C" w:rsidRPr="00B26B16" w:rsidRDefault="00C3672C" w:rsidP="00B26B1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«+» — знаю</w:t>
      </w:r>
    </w:p>
    <w:p w:rsidR="00C3672C" w:rsidRPr="00B26B16" w:rsidRDefault="00C3672C" w:rsidP="00B26B1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«–» — не знал</w:t>
      </w:r>
    </w:p>
    <w:p w:rsidR="00C3672C" w:rsidRPr="00B26B16" w:rsidRDefault="00C3672C" w:rsidP="00B26B1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«?» — хочу узнать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Учащиеся читают текст, делают пометки, затем обсуждают в парах.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2. Беседа по </w:t>
      </w:r>
      <w:proofErr w:type="gram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прочитанному</w:t>
      </w:r>
      <w:proofErr w:type="gramEnd"/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— Какие экологические проблемы выделяет автор?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Что является причиной каждой из них?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 человек может решить эти проблемы?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Заполнение схемы на доске: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ЧЕЛОВЕК → ПРИРОДА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 xml:space="preserve">    ↓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ЭКОЛОГИЧЕСКИЕ ПРОБЛЕМЫ: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1. Загрязнение воды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2. Загрязнение воздуха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3. Вырубка лесов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4. Исчезновение животных и растений</w:t>
      </w:r>
    </w:p>
    <w:p w:rsidR="00C3672C" w:rsidRPr="00B26B16" w:rsidRDefault="00C3672C" w:rsidP="00B2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</w:pPr>
      <w:r w:rsidRPr="00B26B16">
        <w:rPr>
          <w:rFonts w:ascii="Consolas" w:eastAsia="Times New Roman" w:hAnsi="Consolas" w:cs="Courier New"/>
          <w:color w:val="0F1115"/>
          <w:sz w:val="24"/>
          <w:szCs w:val="24"/>
          <w:lang w:eastAsia="ru-RU"/>
        </w:rPr>
        <w:t>5. Накопление мусора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3. Физкультминутка 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IV. Развитие</w:t>
      </w:r>
      <w:r w:rsid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функциональной грамотности 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 1. «Юные исследователи» (</w:t>
      </w:r>
      <w:proofErr w:type="gram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естественно-научное</w:t>
      </w:r>
      <w:proofErr w:type="gramEnd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исследование)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Проблема: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наше село привезли воду из двух источников. Как определить, какой источник загрязнён?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Ход исследования:</w:t>
      </w:r>
    </w:p>
    <w:p w:rsidR="00C3672C" w:rsidRPr="00B26B16" w:rsidRDefault="00C3672C" w:rsidP="00B26B16">
      <w:pPr>
        <w:numPr>
          <w:ilvl w:val="0"/>
          <w:numId w:val="9"/>
        </w:numPr>
        <w:shd w:val="clear" w:color="auto" w:fill="FFFFFF"/>
        <w:spacing w:after="0" w:line="240" w:lineRule="auto"/>
        <w:ind w:left="0" w:right="-568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Рассмотрите пробы воды в пробирках (№1 — прозрачная, №2 — мутная, с частицами).</w:t>
      </w:r>
    </w:p>
    <w:p w:rsidR="00C3672C" w:rsidRPr="00B26B16" w:rsidRDefault="00C3672C" w:rsidP="00B26B1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Опишите свойства каждой пробы (цвет, прозрачность, запах).</w:t>
      </w:r>
    </w:p>
    <w:p w:rsidR="00C3672C" w:rsidRPr="00B26B16" w:rsidRDefault="00C3672C" w:rsidP="00B26B1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Пропустите воду через фильтр.</w:t>
      </w:r>
    </w:p>
    <w:p w:rsidR="00C3672C" w:rsidRPr="00B26B16" w:rsidRDefault="00C3672C" w:rsidP="00B26B1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Сделайте вывод: какая вода безопаснее? Почему?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для обсуждения: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Какие признаки загрязнения воды вы обнаружили?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Что могло стать причиной загрязнения?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 очистить воду в домашних условиях?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загрязнённая вода опасна для жизни растений, животных и человека.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 2. «Работа с данными» (интерпретация информации)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Таблица «Количество мусора в селе за неделю»:</w:t>
      </w:r>
    </w:p>
    <w:tbl>
      <w:tblPr>
        <w:tblW w:w="11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7"/>
        <w:gridCol w:w="5620"/>
      </w:tblGrid>
      <w:tr w:rsidR="00C3672C" w:rsidRPr="00B26B16" w:rsidTr="00C3672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Вид мусора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Количество (</w:t>
            </w:r>
            <w:proofErr w:type="gramStart"/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кг</w:t>
            </w:r>
            <w:proofErr w:type="gramEnd"/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)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15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Бумага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8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Стекло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5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Пищевые отходы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20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2</w:t>
            </w:r>
          </w:p>
        </w:tc>
      </w:tr>
    </w:tbl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Вопросы:</w:t>
      </w:r>
    </w:p>
    <w:p w:rsidR="00C3672C" w:rsidRPr="00B26B16" w:rsidRDefault="00C3672C" w:rsidP="00B26B1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Какого мусора больше всего?</w:t>
      </w:r>
    </w:p>
    <w:p w:rsidR="00C3672C" w:rsidRPr="00B26B16" w:rsidRDefault="00C3672C" w:rsidP="00B26B1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Какой мусор можно переработать?</w:t>
      </w:r>
    </w:p>
    <w:p w:rsidR="00C3672C" w:rsidRPr="00B26B16" w:rsidRDefault="00C3672C" w:rsidP="00B26B1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Сколько всего мусора собрано за неделю?</w:t>
      </w:r>
    </w:p>
    <w:p w:rsidR="00C3672C" w:rsidRPr="00B26B16" w:rsidRDefault="00C3672C" w:rsidP="00B26B1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можно сделать, чтобы мусора стало меньше?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постройте столбчатую диаграмму по данным таблицы.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 3. «Экологический кейс» (применение знаний в жизненной ситуации)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Ситуация: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 вашем селе планируют построить завод. Это даст рабочие места, но может загрязнить воздух и воду.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Задание:</w:t>
      </w:r>
    </w:p>
    <w:p w:rsidR="00C3672C" w:rsidRPr="00B26B16" w:rsidRDefault="00C3672C" w:rsidP="00B26B1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Разделитесь на группы: «Жители села», «Экологи», «Власти».</w:t>
      </w:r>
    </w:p>
    <w:p w:rsidR="00C3672C" w:rsidRPr="00B26B16" w:rsidRDefault="00C3672C" w:rsidP="00B26B1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Обсудите проблему с точки зрения своей роли.</w:t>
      </w:r>
    </w:p>
    <w:p w:rsidR="00C3672C" w:rsidRPr="00B26B16" w:rsidRDefault="00C3672C" w:rsidP="00B26B1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Предложите решение, которое устроит всех.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представления: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краткое выступление (1–2 мин) от каждой группы.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 4. «Найди ошибку» (критическое мышление)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Прочитайте текст и найдите 3 экологические ошибки: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«Мы приехали в лес. Развели костёр под деревом, чтобы было теплее. Оставили мусор — его уберут другие. Сорвали редкие цветы для букета. Покормили птиц хлебом. Уехали домой».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Ответы: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костёр под деревом опасен; мусор нельзя оставлять; редкие цветы рвать нельзя.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 xml:space="preserve">V. Закрепление </w:t>
      </w:r>
      <w:bookmarkStart w:id="0" w:name="_GoBack"/>
      <w:bookmarkEnd w:id="0"/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«</w:t>
      </w:r>
      <w:proofErr w:type="spell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Синквейн</w:t>
      </w:r>
      <w:proofErr w:type="spellEnd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»:</w:t>
      </w:r>
    </w:p>
    <w:p w:rsidR="00C3672C" w:rsidRPr="00B26B16" w:rsidRDefault="00C3672C" w:rsidP="00B26B1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Экология</w:t>
      </w:r>
    </w:p>
    <w:p w:rsidR="00C3672C" w:rsidRPr="00B26B16" w:rsidRDefault="00C3672C" w:rsidP="00B26B1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Чистая, живая</w:t>
      </w:r>
    </w:p>
    <w:p w:rsidR="00C3672C" w:rsidRPr="00B26B16" w:rsidRDefault="00C3672C" w:rsidP="00B26B1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Загрязняется, исчезает, защищается</w:t>
      </w:r>
    </w:p>
    <w:p w:rsidR="00C3672C" w:rsidRPr="00B26B16" w:rsidRDefault="00C3672C" w:rsidP="00B26B1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Мы должны беречь природу</w:t>
      </w:r>
    </w:p>
    <w:p w:rsidR="00C3672C" w:rsidRPr="00B26B16" w:rsidRDefault="00C3672C" w:rsidP="00B26B1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Жизнь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Работа с пословицами: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«Кто землю лелеет, того и земля жалеет».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«Без хозяина земля — круглая сирота».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 вы понимаете эти пословицы?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C3672C" w:rsidRPr="00B26B16" w:rsidRDefault="00B26B16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VI. Рефлексия 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Приём «Незаконченное предложение»:</w:t>
      </w:r>
    </w:p>
    <w:p w:rsidR="00C3672C" w:rsidRPr="00B26B16" w:rsidRDefault="00C3672C" w:rsidP="00B26B1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Сегодня я узнал…</w:t>
      </w:r>
    </w:p>
    <w:p w:rsidR="00C3672C" w:rsidRPr="00B26B16" w:rsidRDefault="00C3672C" w:rsidP="00B26B1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Меня удивило…</w:t>
      </w:r>
    </w:p>
    <w:p w:rsidR="00C3672C" w:rsidRPr="00B26B16" w:rsidRDefault="00C3672C" w:rsidP="00B26B1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 понял, что…</w:t>
      </w:r>
    </w:p>
    <w:p w:rsidR="00C3672C" w:rsidRPr="00B26B16" w:rsidRDefault="00C3672C" w:rsidP="00B26B1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Мне захотелось…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Самооценка: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«Светофор» (зелёный, жёлтый, красный).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VII. Домашнее задание</w:t>
      </w:r>
    </w:p>
    <w:p w:rsidR="00C3672C" w:rsidRPr="00B26B16" w:rsidRDefault="00C3672C" w:rsidP="00B26B1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Обязательное</w:t>
      </w:r>
      <w:proofErr w:type="gramEnd"/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учебник, с. </w:t>
      </w:r>
      <w:r w:rsid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29-36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ответить на вопросы.</w:t>
      </w:r>
    </w:p>
    <w:p w:rsidR="00C3672C" w:rsidRPr="00B26B16" w:rsidRDefault="00C3672C" w:rsidP="00B26B1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выбору:</w:t>
      </w:r>
    </w:p>
    <w:p w:rsidR="00C3672C" w:rsidRPr="00B26B16" w:rsidRDefault="00C3672C" w:rsidP="00B26B16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Нарисовать экологический знак и объяснить его значение.</w:t>
      </w:r>
    </w:p>
    <w:p w:rsidR="00C3672C" w:rsidRPr="00B26B16" w:rsidRDefault="00C3672C" w:rsidP="00B26B16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Составить памятку «Правила поведения в природе».</w:t>
      </w:r>
    </w:p>
    <w:p w:rsidR="00C3672C" w:rsidRPr="00B26B16" w:rsidRDefault="00C3672C" w:rsidP="00B26B16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Провести исследование: «Сколько мусора выбрасывает моя семья за день» и предложить способы его сокращения.</w: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Приложение 1. Карточки для групповой работы</w: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Карточка 1. «Причины и следствия»</w:t>
      </w:r>
    </w:p>
    <w:tbl>
      <w:tblPr>
        <w:tblW w:w="11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7"/>
        <w:gridCol w:w="2672"/>
        <w:gridCol w:w="2938"/>
      </w:tblGrid>
      <w:tr w:rsidR="00C3672C" w:rsidRPr="00B26B16" w:rsidTr="00B26B16">
        <w:trPr>
          <w:trHeight w:val="290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Экологическая проблема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Следствие</w:t>
            </w:r>
          </w:p>
        </w:tc>
      </w:tr>
      <w:tr w:rsidR="00C3672C" w:rsidRPr="00B26B16" w:rsidTr="00B26B16">
        <w:trPr>
          <w:trHeight w:val="24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Загрязнение 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Вырубка лесов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Загрязнение воздуха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</w:p>
        </w:tc>
      </w:tr>
    </w:tbl>
    <w:p w:rsidR="00C3672C" w:rsidRPr="00B26B16" w:rsidRDefault="00C3672C" w:rsidP="00B26B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Карточка 2. «Пути решения»</w:t>
      </w:r>
    </w:p>
    <w:p w:rsidR="00C3672C" w:rsidRPr="00B26B16" w:rsidRDefault="00C3672C" w:rsidP="00B26B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Предложите 3 способа решения экологической проблемы своего села.</w:t>
      </w:r>
    </w:p>
    <w:p w:rsidR="00C3672C" w:rsidRPr="00B26B16" w:rsidRDefault="00B26B16" w:rsidP="00B26B1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>
          <v:rect id="_x0000_i1038" style="width:0;height:.75pt" o:hralign="center" o:hrstd="t" o:hr="t" fillcolor="#a0a0a0" stroked="f"/>
        </w:pict>
      </w:r>
    </w:p>
    <w:p w:rsidR="00C3672C" w:rsidRPr="00B26B16" w:rsidRDefault="00B26B16" w:rsidP="00B26B1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>
          <v:rect id="_x0000_i1039" style="width:0;height:.75pt" o:hralign="center" o:hrstd="t" o:hr="t" fillcolor="#a0a0a0" stroked="f"/>
        </w:pict>
      </w:r>
    </w:p>
    <w:p w:rsidR="00C3672C" w:rsidRPr="00B26B16" w:rsidRDefault="00B26B16" w:rsidP="00B26B1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>
          <v:rect id="_x0000_i1040" style="width:0;height:.75pt" o:hralign="center" o:hrstd="t" o:hr="t" fillcolor="#a0a0a0" stroked="f"/>
        </w:pict>
      </w:r>
    </w:p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Приложение 2. Критерии оценивания</w:t>
      </w:r>
    </w:p>
    <w:tbl>
      <w:tblPr>
        <w:tblW w:w="11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8"/>
        <w:gridCol w:w="4429"/>
      </w:tblGrid>
      <w:tr w:rsidR="00C3672C" w:rsidRPr="00B26B16" w:rsidTr="00C3672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Уровень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Понимание экологических проблем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высокий / средний / низкий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lastRenderedPageBreak/>
              <w:t>Умение работать с данными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высокий / средний / низкий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Участие в групповой работе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высокий / средний / низкий</w:t>
            </w:r>
          </w:p>
        </w:tc>
      </w:tr>
      <w:tr w:rsidR="00C3672C" w:rsidRPr="00B26B16" w:rsidTr="00C367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Применение знаний в жизненной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72C" w:rsidRPr="00B26B16" w:rsidRDefault="00C3672C" w:rsidP="00B26B16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B26B16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высокий / средний / низкий</w:t>
            </w:r>
          </w:p>
        </w:tc>
      </w:tr>
    </w:tbl>
    <w:p w:rsidR="00C3672C" w:rsidRPr="00B26B16" w:rsidRDefault="00B26B16" w:rsidP="00B26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.75pt" o:hralign="center" o:hrstd="t" o:hr="t" fillcolor="#a0a0a0" stroked="f"/>
        </w:pict>
      </w:r>
    </w:p>
    <w:p w:rsidR="00C3672C" w:rsidRPr="00B26B16" w:rsidRDefault="00C3672C" w:rsidP="00B26B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Приложение 3. Методические рекомендации для учителя</w:t>
      </w:r>
    </w:p>
    <w:p w:rsidR="00C3672C" w:rsidRPr="00B26B16" w:rsidRDefault="00C3672C" w:rsidP="00B26B1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Акцент на функциональную грамотность: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каждое задание должно быть связано с реальной жизнью, содержать проблему, требующую решения.</w:t>
      </w:r>
    </w:p>
    <w:p w:rsidR="00C3672C" w:rsidRPr="00B26B16" w:rsidRDefault="00C3672C" w:rsidP="00B26B1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Работа с данными: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учить детей читать таблицы, схемы, диаграммы, делать выводы.</w:t>
      </w:r>
    </w:p>
    <w:p w:rsidR="00C3672C" w:rsidRPr="00B26B16" w:rsidRDefault="00C3672C" w:rsidP="00B26B1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Практическая направленность: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опыты, наблюдения, исследования.</w:t>
      </w:r>
    </w:p>
    <w:p w:rsidR="00C3672C" w:rsidRPr="00B26B16" w:rsidRDefault="00C3672C" w:rsidP="00B26B1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Групповая работа: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развивать коммуникативные навыки, умение договариваться.</w:t>
      </w:r>
    </w:p>
    <w:p w:rsidR="00C3672C" w:rsidRPr="00B26B16" w:rsidRDefault="00C3672C" w:rsidP="00B26B1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26B1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Рефлексия:</w:t>
      </w:r>
      <w:r w:rsidRPr="00B26B1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обязательное обсуждение результатов, самооценка.</w:t>
      </w:r>
    </w:p>
    <w:sectPr w:rsidR="00C3672C" w:rsidRPr="00B26B16" w:rsidSect="00B26B1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0A1"/>
    <w:multiLevelType w:val="multilevel"/>
    <w:tmpl w:val="313E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B0A53"/>
    <w:multiLevelType w:val="multilevel"/>
    <w:tmpl w:val="74B4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A247F"/>
    <w:multiLevelType w:val="multilevel"/>
    <w:tmpl w:val="C272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644AA"/>
    <w:multiLevelType w:val="multilevel"/>
    <w:tmpl w:val="E5EE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DD0E42"/>
    <w:multiLevelType w:val="multilevel"/>
    <w:tmpl w:val="7E945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723CB5"/>
    <w:multiLevelType w:val="multilevel"/>
    <w:tmpl w:val="47AA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0F6B8A"/>
    <w:multiLevelType w:val="multilevel"/>
    <w:tmpl w:val="C3703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65649A"/>
    <w:multiLevelType w:val="multilevel"/>
    <w:tmpl w:val="4750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E54134"/>
    <w:multiLevelType w:val="multilevel"/>
    <w:tmpl w:val="32FE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341B69"/>
    <w:multiLevelType w:val="multilevel"/>
    <w:tmpl w:val="83C22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3B135B"/>
    <w:multiLevelType w:val="multilevel"/>
    <w:tmpl w:val="8AFC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D83CA8"/>
    <w:multiLevelType w:val="multilevel"/>
    <w:tmpl w:val="4D5E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A2135B"/>
    <w:multiLevelType w:val="multilevel"/>
    <w:tmpl w:val="754E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160716"/>
    <w:multiLevelType w:val="multilevel"/>
    <w:tmpl w:val="043A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440E86"/>
    <w:multiLevelType w:val="multilevel"/>
    <w:tmpl w:val="D5A6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7C6785"/>
    <w:multiLevelType w:val="multilevel"/>
    <w:tmpl w:val="54BAC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F25391"/>
    <w:multiLevelType w:val="multilevel"/>
    <w:tmpl w:val="46B8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9"/>
  </w:num>
  <w:num w:numId="5">
    <w:abstractNumId w:val="3"/>
  </w:num>
  <w:num w:numId="6">
    <w:abstractNumId w:val="13"/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5"/>
  </w:num>
  <w:num w:numId="12">
    <w:abstractNumId w:val="15"/>
  </w:num>
  <w:num w:numId="13">
    <w:abstractNumId w:val="0"/>
  </w:num>
  <w:num w:numId="14">
    <w:abstractNumId w:val="4"/>
  </w:num>
  <w:num w:numId="15">
    <w:abstractNumId w:val="6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72C"/>
    <w:rsid w:val="00297047"/>
    <w:rsid w:val="00B26B16"/>
    <w:rsid w:val="00C3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074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8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2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13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290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825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RePack by Diakov</cp:lastModifiedBy>
  <cp:revision>2</cp:revision>
  <dcterms:created xsi:type="dcterms:W3CDTF">2026-09-24T15:59:00Z</dcterms:created>
  <dcterms:modified xsi:type="dcterms:W3CDTF">2026-09-26T18:43:00Z</dcterms:modified>
</cp:coreProperties>
</file>