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7DD0" w:rsidRPr="0069406C" w:rsidRDefault="00087DD0">
      <w:pPr>
        <w:pBdr>
          <w:top w:val="nil"/>
          <w:left w:val="nil"/>
          <w:bottom w:val="nil"/>
          <w:right w:val="nil"/>
          <w:between w:val="nil"/>
        </w:pBdr>
        <w:jc w:val="center"/>
        <w:rPr>
          <w:rFonts w:ascii="Georgia" w:eastAsia="Georgia" w:hAnsi="Georgia" w:cs="Georgia"/>
          <w:lang w:val="ru-RU"/>
        </w:rPr>
      </w:pPr>
    </w:p>
    <w:p w:rsidR="00087DD0" w:rsidRPr="0069406C" w:rsidRDefault="00087DD0">
      <w:pPr>
        <w:pBdr>
          <w:top w:val="nil"/>
          <w:left w:val="nil"/>
          <w:bottom w:val="nil"/>
          <w:right w:val="nil"/>
          <w:between w:val="nil"/>
        </w:pBdr>
        <w:jc w:val="center"/>
        <w:rPr>
          <w:rFonts w:ascii="Georgia" w:eastAsia="Georgia" w:hAnsi="Georgia" w:cs="Georgia"/>
          <w:sz w:val="24"/>
          <w:szCs w:val="24"/>
          <w:lang w:val="ru-RU"/>
        </w:rPr>
      </w:pPr>
    </w:p>
    <w:p w:rsidR="008F72EF" w:rsidRPr="008F72EF" w:rsidRDefault="00387B2B" w:rsidP="008F72EF">
      <w:pPr>
        <w:spacing w:after="200"/>
        <w:rPr>
          <w:rFonts w:ascii="Calibri" w:eastAsia="Calibri" w:hAnsi="Calibri" w:cs="Times New Roman"/>
          <w:lang w:val="ru-RU" w:eastAsia="en-US"/>
        </w:rPr>
      </w:pPr>
      <w:r>
        <w:rPr>
          <w:rFonts w:ascii="Calibri" w:eastAsia="Calibri" w:hAnsi="Calibri" w:cs="Times New Roman"/>
          <w:lang w:val="ru-RU" w:eastAsia="en-US"/>
        </w:rPr>
        <w:t>Мастер-класс    Финогенова И.Ю.</w:t>
      </w:r>
    </w:p>
    <w:p w:rsidR="008F72EF" w:rsidRPr="008F72EF" w:rsidRDefault="008F72EF" w:rsidP="008F72EF">
      <w:pPr>
        <w:pBdr>
          <w:top w:val="nil"/>
          <w:left w:val="nil"/>
          <w:bottom w:val="nil"/>
          <w:right w:val="nil"/>
          <w:between w:val="nil"/>
        </w:pBdr>
        <w:rPr>
          <w:rFonts w:ascii="Georgia" w:eastAsia="Georgia" w:hAnsi="Georgia" w:cs="Georgia"/>
          <w:b/>
          <w:lang w:val="ru-RU"/>
        </w:rPr>
      </w:pPr>
      <w:r w:rsidRPr="008F72EF">
        <w:rPr>
          <w:rFonts w:ascii="Georgia" w:eastAsia="Georgia" w:hAnsi="Georgia" w:cs="Georgia"/>
          <w:b/>
          <w:lang w:val="ru-RU"/>
        </w:rPr>
        <w:t>Развитие читательской</w:t>
      </w:r>
      <w:r w:rsidR="00387B2B">
        <w:rPr>
          <w:rFonts w:ascii="Georgia" w:eastAsia="Georgia" w:hAnsi="Georgia" w:cs="Georgia"/>
          <w:b/>
          <w:lang w:val="ru-RU"/>
        </w:rPr>
        <w:t xml:space="preserve"> </w:t>
      </w:r>
      <w:r w:rsidRPr="008F72EF">
        <w:rPr>
          <w:rFonts w:ascii="Georgia" w:eastAsia="Georgia" w:hAnsi="Georgia" w:cs="Georgia"/>
          <w:b/>
          <w:lang w:val="ru-RU"/>
        </w:rPr>
        <w:t>грамотности на уроках</w:t>
      </w:r>
      <w:r w:rsidR="00387B2B">
        <w:rPr>
          <w:rFonts w:ascii="Georgia" w:eastAsia="Georgia" w:hAnsi="Georgia" w:cs="Georgia"/>
          <w:b/>
          <w:lang w:val="ru-RU"/>
        </w:rPr>
        <w:t xml:space="preserve"> </w:t>
      </w:r>
      <w:r w:rsidRPr="008F72EF">
        <w:rPr>
          <w:rFonts w:ascii="Georgia" w:eastAsia="Georgia" w:hAnsi="Georgia" w:cs="Georgia"/>
          <w:b/>
          <w:lang w:val="ru-RU"/>
        </w:rPr>
        <w:t>и во внеурочной деятельности</w:t>
      </w:r>
    </w:p>
    <w:p w:rsidR="008F72EF" w:rsidRDefault="008F72EF" w:rsidP="008F72EF">
      <w:pPr>
        <w:pBdr>
          <w:top w:val="nil"/>
          <w:left w:val="nil"/>
          <w:bottom w:val="nil"/>
          <w:right w:val="nil"/>
          <w:between w:val="nil"/>
        </w:pBdr>
        <w:jc w:val="center"/>
        <w:rPr>
          <w:rFonts w:ascii="Georgia" w:eastAsia="Georgia" w:hAnsi="Georgia" w:cs="Georgia"/>
          <w:b/>
          <w:lang w:val="ru-RU"/>
        </w:rPr>
      </w:pPr>
      <w:r w:rsidRPr="008F72EF">
        <w:rPr>
          <w:rFonts w:ascii="Georgia" w:eastAsia="Georgia" w:hAnsi="Georgia" w:cs="Georgia"/>
          <w:b/>
          <w:lang w:val="ru-RU"/>
        </w:rPr>
        <w:t>по русскому языку</w:t>
      </w:r>
      <w:r>
        <w:rPr>
          <w:rFonts w:ascii="Georgia" w:eastAsia="Georgia" w:hAnsi="Georgia" w:cs="Georgia"/>
          <w:b/>
          <w:lang w:val="ru-RU"/>
        </w:rPr>
        <w:t>.</w:t>
      </w:r>
    </w:p>
    <w:p w:rsidR="008F72EF" w:rsidRPr="008F72EF" w:rsidRDefault="008F72EF" w:rsidP="008F72EF">
      <w:pPr>
        <w:pBdr>
          <w:top w:val="nil"/>
          <w:left w:val="nil"/>
          <w:bottom w:val="nil"/>
          <w:right w:val="nil"/>
          <w:between w:val="nil"/>
        </w:pBdr>
        <w:rPr>
          <w:rFonts w:ascii="Georgia" w:eastAsia="Georgia" w:hAnsi="Georgia" w:cs="Georgia"/>
          <w:b/>
          <w:lang w:val="ru-RU"/>
        </w:rPr>
      </w:pPr>
    </w:p>
    <w:p w:rsidR="008F72EF" w:rsidRPr="008F72EF" w:rsidRDefault="008F72EF" w:rsidP="008F72EF">
      <w:pPr>
        <w:pBdr>
          <w:top w:val="nil"/>
          <w:left w:val="nil"/>
          <w:bottom w:val="nil"/>
          <w:right w:val="nil"/>
          <w:between w:val="nil"/>
        </w:pBdr>
        <w:rPr>
          <w:rFonts w:ascii="Georgia" w:eastAsia="Georgia" w:hAnsi="Georgia" w:cs="Georgia"/>
          <w:b/>
          <w:lang w:val="ru-RU"/>
        </w:rPr>
      </w:pPr>
      <w:r>
        <w:rPr>
          <w:rFonts w:ascii="Georgia" w:eastAsia="Georgia" w:hAnsi="Georgia" w:cs="Georgia"/>
          <w:b/>
          <w:lang w:val="ru-RU"/>
        </w:rPr>
        <w:t>П</w:t>
      </w:r>
      <w:r w:rsidRPr="008F72EF">
        <w:rPr>
          <w:rFonts w:ascii="Georgia" w:eastAsia="Georgia" w:hAnsi="Georgia" w:cs="Georgia"/>
          <w:b/>
          <w:lang w:val="ru-RU"/>
        </w:rPr>
        <w:t>римеры продуктивных и творческих заданий по читательской грамотности на лингвистической основе</w:t>
      </w:r>
      <w:r w:rsidR="00C557DF">
        <w:rPr>
          <w:rFonts w:ascii="Georgia" w:eastAsia="Georgia" w:hAnsi="Georgia" w:cs="Georgia"/>
          <w:b/>
          <w:lang w:val="ru-RU"/>
        </w:rPr>
        <w:t>.</w:t>
      </w:r>
    </w:p>
    <w:p w:rsidR="007B5B69" w:rsidRDefault="007B5B69">
      <w:pPr>
        <w:pBdr>
          <w:top w:val="nil"/>
          <w:left w:val="nil"/>
          <w:bottom w:val="nil"/>
          <w:right w:val="nil"/>
          <w:between w:val="nil"/>
        </w:pBdr>
        <w:jc w:val="center"/>
        <w:rPr>
          <w:rFonts w:ascii="Georgia" w:eastAsia="Georgia" w:hAnsi="Georgia" w:cs="Georgia"/>
          <w:b/>
          <w:lang w:val="ru-RU"/>
        </w:rPr>
      </w:pPr>
    </w:p>
    <w:p w:rsidR="00DB5014" w:rsidRDefault="008F72EF" w:rsidP="008F72EF">
      <w:pPr>
        <w:pBdr>
          <w:top w:val="nil"/>
          <w:left w:val="nil"/>
          <w:bottom w:val="nil"/>
          <w:right w:val="nil"/>
          <w:between w:val="nil"/>
        </w:pBdr>
        <w:jc w:val="both"/>
        <w:rPr>
          <w:rFonts w:ascii="Georgia" w:eastAsia="Georgia" w:hAnsi="Georgia" w:cs="Georgia"/>
          <w:lang w:val="ru-RU"/>
        </w:rPr>
      </w:pPr>
      <w:r w:rsidRPr="008F72EF">
        <w:rPr>
          <w:rFonts w:ascii="Georgia" w:eastAsia="Georgia" w:hAnsi="Georgia" w:cs="Georgia"/>
          <w:lang w:val="ru-RU"/>
        </w:rPr>
        <w:t>«Читать –это еще ничего не значит, что читать и как понимать прочитанное –</w:t>
      </w:r>
    </w:p>
    <w:p w:rsidR="008F72EF" w:rsidRPr="008F72EF" w:rsidRDefault="008F72EF" w:rsidP="008F72EF">
      <w:pPr>
        <w:pBdr>
          <w:top w:val="nil"/>
          <w:left w:val="nil"/>
          <w:bottom w:val="nil"/>
          <w:right w:val="nil"/>
          <w:between w:val="nil"/>
        </w:pBdr>
        <w:jc w:val="both"/>
        <w:rPr>
          <w:rFonts w:ascii="Georgia" w:eastAsia="Georgia" w:hAnsi="Georgia" w:cs="Georgia"/>
          <w:lang w:val="ru-RU"/>
        </w:rPr>
      </w:pPr>
      <w:r w:rsidRPr="008F72EF">
        <w:rPr>
          <w:rFonts w:ascii="Georgia" w:eastAsia="Georgia" w:hAnsi="Georgia" w:cs="Georgia"/>
          <w:lang w:val="ru-RU"/>
        </w:rPr>
        <w:t>вот в чем главное»</w:t>
      </w:r>
    </w:p>
    <w:p w:rsidR="003E3806" w:rsidRDefault="008F72EF" w:rsidP="008F72EF">
      <w:pPr>
        <w:pBdr>
          <w:top w:val="nil"/>
          <w:left w:val="nil"/>
          <w:bottom w:val="nil"/>
          <w:right w:val="nil"/>
          <w:between w:val="nil"/>
        </w:pBdr>
        <w:jc w:val="both"/>
        <w:rPr>
          <w:rFonts w:ascii="Georgia" w:eastAsia="Georgia" w:hAnsi="Georgia" w:cs="Georgia"/>
          <w:lang w:val="ru-RU"/>
        </w:rPr>
      </w:pPr>
      <w:r w:rsidRPr="008F72EF">
        <w:rPr>
          <w:rFonts w:ascii="Georgia" w:eastAsia="Georgia" w:hAnsi="Georgia" w:cs="Georgia"/>
          <w:lang w:val="ru-RU"/>
        </w:rPr>
        <w:t>К. Д. Ушинский</w:t>
      </w:r>
    </w:p>
    <w:p w:rsidR="003E3806" w:rsidRDefault="003E3806" w:rsidP="007B5B69">
      <w:pPr>
        <w:pBdr>
          <w:top w:val="nil"/>
          <w:left w:val="nil"/>
          <w:bottom w:val="nil"/>
          <w:right w:val="nil"/>
          <w:between w:val="nil"/>
        </w:pBdr>
        <w:jc w:val="both"/>
        <w:rPr>
          <w:rFonts w:ascii="Georgia" w:eastAsia="Georgia" w:hAnsi="Georgia" w:cs="Georgia"/>
          <w:lang w:val="ru-RU"/>
        </w:rPr>
      </w:pPr>
    </w:p>
    <w:p w:rsidR="003E3806" w:rsidRDefault="003E3806" w:rsidP="007B5B69">
      <w:pPr>
        <w:pBdr>
          <w:top w:val="nil"/>
          <w:left w:val="nil"/>
          <w:bottom w:val="nil"/>
          <w:right w:val="nil"/>
          <w:between w:val="nil"/>
        </w:pBdr>
        <w:jc w:val="both"/>
        <w:rPr>
          <w:rFonts w:ascii="Georgia" w:eastAsia="Georgia" w:hAnsi="Georgia" w:cs="Georgia"/>
          <w:lang w:val="ru-RU"/>
        </w:rPr>
      </w:pPr>
    </w:p>
    <w:p w:rsidR="00EA1942" w:rsidRPr="00EA1942" w:rsidRDefault="008F72EF" w:rsidP="00EA1942">
      <w:pPr>
        <w:pBdr>
          <w:top w:val="nil"/>
          <w:left w:val="nil"/>
          <w:bottom w:val="nil"/>
          <w:right w:val="nil"/>
          <w:between w:val="nil"/>
        </w:pBdr>
        <w:jc w:val="both"/>
        <w:rPr>
          <w:rFonts w:ascii="Georgia" w:eastAsia="Georgia" w:hAnsi="Georgia" w:cs="Georgia"/>
          <w:lang w:val="ru-RU"/>
        </w:rPr>
      </w:pPr>
      <w:r w:rsidRPr="008F72EF">
        <w:rPr>
          <w:rFonts w:ascii="Georgia" w:eastAsia="Georgia" w:hAnsi="Georgia" w:cs="Georgia"/>
          <w:lang w:val="ru-RU"/>
        </w:rPr>
        <w:t xml:space="preserve">Читательская </w:t>
      </w:r>
      <w:r>
        <w:rPr>
          <w:rFonts w:ascii="Georgia" w:eastAsia="Georgia" w:hAnsi="Georgia" w:cs="Georgia"/>
          <w:lang w:val="ru-RU"/>
        </w:rPr>
        <w:t xml:space="preserve">грамотность – это  способность </w:t>
      </w:r>
      <w:r w:rsidRPr="008F72EF">
        <w:rPr>
          <w:rFonts w:ascii="Georgia" w:eastAsia="Georgia" w:hAnsi="Georgia" w:cs="Georgia"/>
          <w:lang w:val="ru-RU"/>
        </w:rPr>
        <w:t>человека понимать и использовать письмен</w:t>
      </w:r>
      <w:r>
        <w:rPr>
          <w:rFonts w:ascii="Georgia" w:eastAsia="Georgia" w:hAnsi="Georgia" w:cs="Georgia"/>
          <w:lang w:val="ru-RU"/>
        </w:rPr>
        <w:t xml:space="preserve">ные тексты, размышлять о них и </w:t>
      </w:r>
      <w:r w:rsidRPr="008F72EF">
        <w:rPr>
          <w:rFonts w:ascii="Georgia" w:eastAsia="Georgia" w:hAnsi="Georgia" w:cs="Georgia"/>
          <w:lang w:val="ru-RU"/>
        </w:rPr>
        <w:t>заниматься чтением для того, чтобыдостига</w:t>
      </w:r>
      <w:r>
        <w:rPr>
          <w:rFonts w:ascii="Georgia" w:eastAsia="Georgia" w:hAnsi="Georgia" w:cs="Georgia"/>
          <w:lang w:val="ru-RU"/>
        </w:rPr>
        <w:t xml:space="preserve">ть своих целей, расширять свои </w:t>
      </w:r>
      <w:r w:rsidRPr="008F72EF">
        <w:rPr>
          <w:rFonts w:ascii="Georgia" w:eastAsia="Georgia" w:hAnsi="Georgia" w:cs="Georgia"/>
          <w:lang w:val="ru-RU"/>
        </w:rPr>
        <w:t>знания и возможности, участвовать в социальной жизни.</w:t>
      </w:r>
      <w:r w:rsidR="00EA1942">
        <w:rPr>
          <w:rFonts w:ascii="Georgia" w:eastAsia="Georgia" w:hAnsi="Georgia" w:cs="Georgia"/>
          <w:lang w:val="ru-RU"/>
        </w:rPr>
        <w:t xml:space="preserve">Ориентир на цели чтения. Это </w:t>
      </w:r>
      <w:r w:rsidR="00EA1942" w:rsidRPr="00EA1942">
        <w:rPr>
          <w:rFonts w:ascii="Georgia" w:eastAsia="Georgia" w:hAnsi="Georgia" w:cs="Georgia"/>
          <w:lang w:val="ru-RU"/>
        </w:rPr>
        <w:t>основное отличие современного понимания читательской грамотности от</w:t>
      </w:r>
    </w:p>
    <w:p w:rsidR="003E3806" w:rsidRDefault="00EA1942" w:rsidP="00EA1942">
      <w:pPr>
        <w:pBdr>
          <w:top w:val="nil"/>
          <w:left w:val="nil"/>
          <w:bottom w:val="nil"/>
          <w:right w:val="nil"/>
          <w:between w:val="nil"/>
        </w:pBdr>
        <w:jc w:val="both"/>
        <w:rPr>
          <w:rFonts w:ascii="Georgia" w:eastAsia="Georgia" w:hAnsi="Georgia" w:cs="Georgia"/>
          <w:lang w:val="ru-RU"/>
        </w:rPr>
      </w:pPr>
      <w:r w:rsidRPr="00EA1942">
        <w:rPr>
          <w:rFonts w:ascii="Georgia" w:eastAsia="Georgia" w:hAnsi="Georgia" w:cs="Georgia"/>
          <w:lang w:val="ru-RU"/>
        </w:rPr>
        <w:t>традиционного. Поэтому синонимами к терм</w:t>
      </w:r>
      <w:r>
        <w:rPr>
          <w:rFonts w:ascii="Georgia" w:eastAsia="Georgia" w:hAnsi="Georgia" w:cs="Georgia"/>
          <w:lang w:val="ru-RU"/>
        </w:rPr>
        <w:t xml:space="preserve">ину «читательская грамотность» </w:t>
      </w:r>
      <w:r w:rsidRPr="00EA1942">
        <w:rPr>
          <w:rFonts w:ascii="Georgia" w:eastAsia="Georgia" w:hAnsi="Georgia" w:cs="Georgia"/>
          <w:lang w:val="ru-RU"/>
        </w:rPr>
        <w:t>можно считать: грамотность чтения, см</w:t>
      </w:r>
      <w:r>
        <w:rPr>
          <w:rFonts w:ascii="Georgia" w:eastAsia="Georgia" w:hAnsi="Georgia" w:cs="Georgia"/>
          <w:lang w:val="ru-RU"/>
        </w:rPr>
        <w:t xml:space="preserve">ысловое чтение, функциональное </w:t>
      </w:r>
      <w:r w:rsidRPr="00EA1942">
        <w:rPr>
          <w:rFonts w:ascii="Georgia" w:eastAsia="Georgia" w:hAnsi="Georgia" w:cs="Georgia"/>
          <w:lang w:val="ru-RU"/>
        </w:rPr>
        <w:t>чтение, целевое чтение, продуктивное чтение.</w:t>
      </w:r>
    </w:p>
    <w:p w:rsidR="003E3806" w:rsidRDefault="003E3806" w:rsidP="007B5B69">
      <w:pPr>
        <w:pBdr>
          <w:top w:val="nil"/>
          <w:left w:val="nil"/>
          <w:bottom w:val="nil"/>
          <w:right w:val="nil"/>
          <w:between w:val="nil"/>
        </w:pBdr>
        <w:jc w:val="both"/>
        <w:rPr>
          <w:rFonts w:ascii="Georgia" w:eastAsia="Georgia" w:hAnsi="Georgia" w:cs="Georgia"/>
          <w:lang w:val="ru-RU"/>
        </w:rPr>
      </w:pPr>
    </w:p>
    <w:p w:rsidR="008F72EF" w:rsidRPr="008F72EF" w:rsidRDefault="008F72EF" w:rsidP="008F72EF">
      <w:pPr>
        <w:pBdr>
          <w:top w:val="nil"/>
          <w:left w:val="nil"/>
          <w:bottom w:val="nil"/>
          <w:right w:val="nil"/>
          <w:between w:val="nil"/>
        </w:pBdr>
        <w:jc w:val="both"/>
        <w:rPr>
          <w:rFonts w:ascii="Georgia" w:eastAsia="Georgia" w:hAnsi="Georgia" w:cs="Georgia"/>
          <w:lang w:val="ru-RU"/>
        </w:rPr>
      </w:pPr>
      <w:r w:rsidRPr="008F72EF">
        <w:rPr>
          <w:rFonts w:ascii="Georgia" w:eastAsia="Georgia" w:hAnsi="Georgia" w:cs="Georgia"/>
          <w:lang w:val="ru-RU"/>
        </w:rPr>
        <w:t>Подходы к отбору информации при конструировании заданий.</w:t>
      </w:r>
    </w:p>
    <w:p w:rsidR="008F72EF" w:rsidRPr="008F72EF" w:rsidRDefault="008F72EF" w:rsidP="008F72EF">
      <w:pPr>
        <w:pBdr>
          <w:top w:val="nil"/>
          <w:left w:val="nil"/>
          <w:bottom w:val="nil"/>
          <w:right w:val="nil"/>
          <w:between w:val="nil"/>
        </w:pBdr>
        <w:jc w:val="both"/>
        <w:rPr>
          <w:rFonts w:ascii="Georgia" w:eastAsia="Georgia" w:hAnsi="Georgia" w:cs="Georgia"/>
          <w:lang w:val="ru-RU"/>
        </w:rPr>
      </w:pPr>
      <w:r w:rsidRPr="008F72EF">
        <w:rPr>
          <w:rFonts w:ascii="Georgia" w:eastAsia="Georgia" w:hAnsi="Georgia" w:cs="Georgia"/>
          <w:lang w:val="ru-RU"/>
        </w:rPr>
        <w:t>При конструировании учебных заданий следует особое в</w:t>
      </w:r>
      <w:r w:rsidR="00DB5014">
        <w:rPr>
          <w:rFonts w:ascii="Georgia" w:eastAsia="Georgia" w:hAnsi="Georgia" w:cs="Georgia"/>
          <w:lang w:val="ru-RU"/>
        </w:rPr>
        <w:t xml:space="preserve">нимание </w:t>
      </w:r>
      <w:r w:rsidRPr="008F72EF">
        <w:rPr>
          <w:rFonts w:ascii="Georgia" w:eastAsia="Georgia" w:hAnsi="Georgia" w:cs="Georgia"/>
          <w:lang w:val="ru-RU"/>
        </w:rPr>
        <w:t>обращать на те информационные поводы, к</w:t>
      </w:r>
      <w:r w:rsidR="00DB5014">
        <w:rPr>
          <w:rFonts w:ascii="Georgia" w:eastAsia="Georgia" w:hAnsi="Georgia" w:cs="Georgia"/>
          <w:lang w:val="ru-RU"/>
        </w:rPr>
        <w:t xml:space="preserve">оторые дает нам опорный текст, </w:t>
      </w:r>
      <w:r w:rsidRPr="008F72EF">
        <w:rPr>
          <w:rFonts w:ascii="Georgia" w:eastAsia="Georgia" w:hAnsi="Georgia" w:cs="Georgia"/>
          <w:lang w:val="ru-RU"/>
        </w:rPr>
        <w:t>используемый в процессе чтения. Попытаем</w:t>
      </w:r>
      <w:r w:rsidR="00DB5014">
        <w:rPr>
          <w:rFonts w:ascii="Georgia" w:eastAsia="Georgia" w:hAnsi="Georgia" w:cs="Georgia"/>
          <w:lang w:val="ru-RU"/>
        </w:rPr>
        <w:t xml:space="preserve">ся систематизировать возможные </w:t>
      </w:r>
      <w:r w:rsidRPr="008F72EF">
        <w:rPr>
          <w:rFonts w:ascii="Georgia" w:eastAsia="Georgia" w:hAnsi="Georgia" w:cs="Georgia"/>
          <w:lang w:val="ru-RU"/>
        </w:rPr>
        <w:t>информационные поводы. Как известно,</w:t>
      </w:r>
      <w:r w:rsidR="00DB5014">
        <w:rPr>
          <w:rFonts w:ascii="Georgia" w:eastAsia="Georgia" w:hAnsi="Georgia" w:cs="Georgia"/>
          <w:lang w:val="ru-RU"/>
        </w:rPr>
        <w:t xml:space="preserve"> наиболее эффективным способом </w:t>
      </w:r>
      <w:r w:rsidRPr="008F72EF">
        <w:rPr>
          <w:rFonts w:ascii="Georgia" w:eastAsia="Georgia" w:hAnsi="Georgia" w:cs="Georgia"/>
          <w:lang w:val="ru-RU"/>
        </w:rPr>
        <w:t>сист</w:t>
      </w:r>
      <w:r>
        <w:rPr>
          <w:rFonts w:ascii="Georgia" w:eastAsia="Georgia" w:hAnsi="Georgia" w:cs="Georgia"/>
          <w:lang w:val="ru-RU"/>
        </w:rPr>
        <w:t>емат</w:t>
      </w:r>
      <w:r w:rsidR="00DB5014">
        <w:rPr>
          <w:rFonts w:ascii="Georgia" w:eastAsia="Georgia" w:hAnsi="Georgia" w:cs="Georgia"/>
          <w:lang w:val="ru-RU"/>
        </w:rPr>
        <w:t xml:space="preserve">изации считается способ, когда одновременно </w:t>
      </w:r>
      <w:r w:rsidRPr="008F72EF">
        <w:rPr>
          <w:rFonts w:ascii="Georgia" w:eastAsia="Georgia" w:hAnsi="Georgia" w:cs="Georgia"/>
          <w:lang w:val="ru-RU"/>
        </w:rPr>
        <w:t>рассматриваются два противоположных поня</w:t>
      </w:r>
      <w:r w:rsidR="00DB5014">
        <w:rPr>
          <w:rFonts w:ascii="Georgia" w:eastAsia="Georgia" w:hAnsi="Georgia" w:cs="Georgia"/>
          <w:lang w:val="ru-RU"/>
        </w:rPr>
        <w:t xml:space="preserve">тия. Будем двигаться в этом же </w:t>
      </w:r>
      <w:r w:rsidRPr="008F72EF">
        <w:rPr>
          <w:rFonts w:ascii="Georgia" w:eastAsia="Georgia" w:hAnsi="Georgia" w:cs="Georgia"/>
          <w:lang w:val="ru-RU"/>
        </w:rPr>
        <w:t>направлении:</w:t>
      </w:r>
    </w:p>
    <w:p w:rsidR="008F72EF" w:rsidRPr="008F72EF" w:rsidRDefault="008F72EF" w:rsidP="008F72EF">
      <w:pPr>
        <w:pBdr>
          <w:top w:val="nil"/>
          <w:left w:val="nil"/>
          <w:bottom w:val="nil"/>
          <w:right w:val="nil"/>
          <w:between w:val="nil"/>
        </w:pBdr>
        <w:jc w:val="both"/>
        <w:rPr>
          <w:rFonts w:ascii="Georgia" w:eastAsia="Georgia" w:hAnsi="Georgia" w:cs="Georgia"/>
          <w:lang w:val="ru-RU"/>
        </w:rPr>
      </w:pPr>
      <w:r w:rsidRPr="008F72EF">
        <w:rPr>
          <w:rFonts w:ascii="Georgia" w:eastAsia="Georgia" w:hAnsi="Georgia" w:cs="Georgia"/>
          <w:lang w:val="ru-RU"/>
        </w:rPr>
        <w:t>1) главная информация – второстепенная информация;</w:t>
      </w:r>
    </w:p>
    <w:p w:rsidR="008F72EF" w:rsidRPr="008F72EF" w:rsidRDefault="008F72EF" w:rsidP="008F72EF">
      <w:pPr>
        <w:pBdr>
          <w:top w:val="nil"/>
          <w:left w:val="nil"/>
          <w:bottom w:val="nil"/>
          <w:right w:val="nil"/>
          <w:between w:val="nil"/>
        </w:pBdr>
        <w:jc w:val="both"/>
        <w:rPr>
          <w:rFonts w:ascii="Georgia" w:eastAsia="Georgia" w:hAnsi="Georgia" w:cs="Georgia"/>
          <w:lang w:val="ru-RU"/>
        </w:rPr>
      </w:pPr>
      <w:r w:rsidRPr="008F72EF">
        <w:rPr>
          <w:rFonts w:ascii="Georgia" w:eastAsia="Georgia" w:hAnsi="Georgia" w:cs="Georgia"/>
          <w:lang w:val="ru-RU"/>
        </w:rPr>
        <w:t>2) подробная информация – сжатая информация;</w:t>
      </w:r>
    </w:p>
    <w:p w:rsidR="008F72EF" w:rsidRPr="008F72EF" w:rsidRDefault="008F72EF" w:rsidP="008F72EF">
      <w:pPr>
        <w:pBdr>
          <w:top w:val="nil"/>
          <w:left w:val="nil"/>
          <w:bottom w:val="nil"/>
          <w:right w:val="nil"/>
          <w:between w:val="nil"/>
        </w:pBdr>
        <w:jc w:val="both"/>
        <w:rPr>
          <w:rFonts w:ascii="Georgia" w:eastAsia="Georgia" w:hAnsi="Georgia" w:cs="Georgia"/>
          <w:lang w:val="ru-RU"/>
        </w:rPr>
      </w:pPr>
      <w:r w:rsidRPr="008F72EF">
        <w:rPr>
          <w:rFonts w:ascii="Georgia" w:eastAsia="Georgia" w:hAnsi="Georgia" w:cs="Georgia"/>
          <w:lang w:val="ru-RU"/>
        </w:rPr>
        <w:t>3) явная информация – неявная информация;</w:t>
      </w:r>
    </w:p>
    <w:p w:rsidR="008F72EF" w:rsidRPr="008F72EF" w:rsidRDefault="008F72EF" w:rsidP="008F72EF">
      <w:pPr>
        <w:pBdr>
          <w:top w:val="nil"/>
          <w:left w:val="nil"/>
          <w:bottom w:val="nil"/>
          <w:right w:val="nil"/>
          <w:between w:val="nil"/>
        </w:pBdr>
        <w:jc w:val="both"/>
        <w:rPr>
          <w:rFonts w:ascii="Georgia" w:eastAsia="Georgia" w:hAnsi="Georgia" w:cs="Georgia"/>
          <w:lang w:val="ru-RU"/>
        </w:rPr>
      </w:pPr>
      <w:r w:rsidRPr="008F72EF">
        <w:rPr>
          <w:rFonts w:ascii="Georgia" w:eastAsia="Georgia" w:hAnsi="Georgia" w:cs="Georgia"/>
          <w:lang w:val="ru-RU"/>
        </w:rPr>
        <w:t>4) правдивая информация – ложная информация;</w:t>
      </w:r>
    </w:p>
    <w:p w:rsidR="008F72EF" w:rsidRPr="008F72EF" w:rsidRDefault="008F72EF" w:rsidP="008F72EF">
      <w:pPr>
        <w:pBdr>
          <w:top w:val="nil"/>
          <w:left w:val="nil"/>
          <w:bottom w:val="nil"/>
          <w:right w:val="nil"/>
          <w:between w:val="nil"/>
        </w:pBdr>
        <w:jc w:val="both"/>
        <w:rPr>
          <w:rFonts w:ascii="Georgia" w:eastAsia="Georgia" w:hAnsi="Georgia" w:cs="Georgia"/>
          <w:lang w:val="ru-RU"/>
        </w:rPr>
      </w:pPr>
      <w:r w:rsidRPr="008F72EF">
        <w:rPr>
          <w:rFonts w:ascii="Georgia" w:eastAsia="Georgia" w:hAnsi="Georgia" w:cs="Georgia"/>
          <w:lang w:val="ru-RU"/>
        </w:rPr>
        <w:t>5) избыточная информация – недостаточная информация;</w:t>
      </w:r>
    </w:p>
    <w:p w:rsidR="008F72EF" w:rsidRPr="008F72EF" w:rsidRDefault="008F72EF" w:rsidP="008F72EF">
      <w:pPr>
        <w:pBdr>
          <w:top w:val="nil"/>
          <w:left w:val="nil"/>
          <w:bottom w:val="nil"/>
          <w:right w:val="nil"/>
          <w:between w:val="nil"/>
        </w:pBdr>
        <w:jc w:val="both"/>
        <w:rPr>
          <w:rFonts w:ascii="Georgia" w:eastAsia="Georgia" w:hAnsi="Georgia" w:cs="Georgia"/>
          <w:lang w:val="ru-RU"/>
        </w:rPr>
      </w:pPr>
      <w:r w:rsidRPr="008F72EF">
        <w:rPr>
          <w:rFonts w:ascii="Georgia" w:eastAsia="Georgia" w:hAnsi="Georgia" w:cs="Georgia"/>
          <w:lang w:val="ru-RU"/>
        </w:rPr>
        <w:t>6) полезная информация – бесполезная информация;</w:t>
      </w:r>
    </w:p>
    <w:p w:rsidR="003E3806" w:rsidRDefault="003E3806" w:rsidP="008F72EF">
      <w:pPr>
        <w:pBdr>
          <w:top w:val="nil"/>
          <w:left w:val="nil"/>
          <w:bottom w:val="nil"/>
          <w:right w:val="nil"/>
          <w:between w:val="nil"/>
        </w:pBdr>
        <w:jc w:val="both"/>
        <w:rPr>
          <w:rFonts w:ascii="Georgia" w:eastAsia="Georgia" w:hAnsi="Georgia" w:cs="Georgia"/>
          <w:lang w:val="ru-RU"/>
        </w:rPr>
      </w:pPr>
    </w:p>
    <w:p w:rsidR="00C3214A" w:rsidRPr="00C3214A" w:rsidRDefault="00C3214A" w:rsidP="00C3214A">
      <w:pPr>
        <w:pBdr>
          <w:top w:val="nil"/>
          <w:left w:val="nil"/>
          <w:bottom w:val="nil"/>
          <w:right w:val="nil"/>
          <w:between w:val="nil"/>
        </w:pBdr>
        <w:jc w:val="both"/>
        <w:rPr>
          <w:rFonts w:ascii="Georgia" w:eastAsia="Georgia" w:hAnsi="Georgia" w:cs="Georgia"/>
          <w:lang w:val="ru-RU"/>
        </w:rPr>
      </w:pPr>
    </w:p>
    <w:p w:rsidR="00C3214A" w:rsidRPr="00C3214A" w:rsidRDefault="00C3214A" w:rsidP="00C3214A">
      <w:pPr>
        <w:pBdr>
          <w:top w:val="nil"/>
          <w:left w:val="nil"/>
          <w:bottom w:val="nil"/>
          <w:right w:val="nil"/>
          <w:between w:val="nil"/>
        </w:pBdr>
        <w:jc w:val="both"/>
        <w:rPr>
          <w:rFonts w:ascii="Georgia" w:eastAsia="Georgia" w:hAnsi="Georgia" w:cs="Georgia"/>
          <w:lang w:val="ru-RU"/>
        </w:rPr>
      </w:pPr>
      <w:r w:rsidRPr="00C3214A">
        <w:rPr>
          <w:rFonts w:ascii="Georgia" w:eastAsia="Georgia" w:hAnsi="Georgia" w:cs="Georgia"/>
          <w:lang w:val="ru-RU"/>
        </w:rPr>
        <w:t xml:space="preserve">Актуальные задания на формирование и оценивание </w:t>
      </w:r>
    </w:p>
    <w:p w:rsidR="00C3214A" w:rsidRPr="00C3214A" w:rsidRDefault="00C3214A" w:rsidP="00C3214A">
      <w:pPr>
        <w:pBdr>
          <w:top w:val="nil"/>
          <w:left w:val="nil"/>
          <w:bottom w:val="nil"/>
          <w:right w:val="nil"/>
          <w:between w:val="nil"/>
        </w:pBdr>
        <w:jc w:val="both"/>
        <w:rPr>
          <w:rFonts w:ascii="Georgia" w:eastAsia="Georgia" w:hAnsi="Georgia" w:cs="Georgia"/>
          <w:lang w:val="ru-RU"/>
        </w:rPr>
      </w:pPr>
      <w:r w:rsidRPr="00C3214A">
        <w:rPr>
          <w:rFonts w:ascii="Georgia" w:eastAsia="Georgia" w:hAnsi="Georgia" w:cs="Georgia"/>
          <w:lang w:val="ru-RU"/>
        </w:rPr>
        <w:t>читательской грамотности.</w:t>
      </w:r>
    </w:p>
    <w:p w:rsidR="00C3214A" w:rsidRPr="00C3214A" w:rsidRDefault="00C3214A" w:rsidP="00C3214A">
      <w:pPr>
        <w:pBdr>
          <w:top w:val="nil"/>
          <w:left w:val="nil"/>
          <w:bottom w:val="nil"/>
          <w:right w:val="nil"/>
          <w:between w:val="nil"/>
        </w:pBdr>
        <w:jc w:val="both"/>
        <w:rPr>
          <w:rFonts w:ascii="Georgia" w:eastAsia="Georgia" w:hAnsi="Georgia" w:cs="Georgia"/>
          <w:lang w:val="ru-RU"/>
        </w:rPr>
      </w:pPr>
      <w:r w:rsidRPr="00C3214A">
        <w:rPr>
          <w:rFonts w:ascii="Georgia" w:eastAsia="Georgia" w:hAnsi="Georgia" w:cs="Georgia"/>
          <w:lang w:val="ru-RU"/>
        </w:rPr>
        <w:t xml:space="preserve">На отработке каких умений необходимо сосредоточить внимание </w:t>
      </w:r>
    </w:p>
    <w:p w:rsidR="00C3214A" w:rsidRPr="00C3214A" w:rsidRDefault="00C3214A" w:rsidP="00C3214A">
      <w:pPr>
        <w:pBdr>
          <w:top w:val="nil"/>
          <w:left w:val="nil"/>
          <w:bottom w:val="nil"/>
          <w:right w:val="nil"/>
          <w:between w:val="nil"/>
        </w:pBdr>
        <w:jc w:val="both"/>
        <w:rPr>
          <w:rFonts w:ascii="Georgia" w:eastAsia="Georgia" w:hAnsi="Georgia" w:cs="Georgia"/>
          <w:lang w:val="ru-RU"/>
        </w:rPr>
      </w:pPr>
      <w:r w:rsidRPr="00C3214A">
        <w:rPr>
          <w:rFonts w:ascii="Georgia" w:eastAsia="Georgia" w:hAnsi="Georgia" w:cs="Georgia"/>
          <w:lang w:val="ru-RU"/>
        </w:rPr>
        <w:t>современного учителя предметов гуманитарного цикла? Специалисты</w:t>
      </w:r>
    </w:p>
    <w:p w:rsidR="00C3214A" w:rsidRPr="00C3214A" w:rsidRDefault="00C3214A" w:rsidP="00C3214A">
      <w:pPr>
        <w:pBdr>
          <w:top w:val="nil"/>
          <w:left w:val="nil"/>
          <w:bottom w:val="nil"/>
          <w:right w:val="nil"/>
          <w:between w:val="nil"/>
        </w:pBdr>
        <w:jc w:val="both"/>
        <w:rPr>
          <w:rFonts w:ascii="Georgia" w:eastAsia="Georgia" w:hAnsi="Georgia" w:cs="Georgia"/>
          <w:lang w:val="ru-RU"/>
        </w:rPr>
      </w:pPr>
      <w:r w:rsidRPr="00C3214A">
        <w:rPr>
          <w:rFonts w:ascii="Georgia" w:eastAsia="Georgia" w:hAnsi="Georgia" w:cs="Georgia"/>
          <w:lang w:val="ru-RU"/>
        </w:rPr>
        <w:t xml:space="preserve">выделяют четыре проблемные точки: работа с неочевидной информацией </w:t>
      </w:r>
    </w:p>
    <w:p w:rsidR="00C3214A" w:rsidRPr="00C3214A" w:rsidRDefault="00C3214A" w:rsidP="00C3214A">
      <w:pPr>
        <w:pBdr>
          <w:top w:val="nil"/>
          <w:left w:val="nil"/>
          <w:bottom w:val="nil"/>
          <w:right w:val="nil"/>
          <w:between w:val="nil"/>
        </w:pBdr>
        <w:jc w:val="both"/>
        <w:rPr>
          <w:rFonts w:ascii="Georgia" w:eastAsia="Georgia" w:hAnsi="Georgia" w:cs="Georgia"/>
          <w:lang w:val="ru-RU"/>
        </w:rPr>
      </w:pPr>
      <w:r w:rsidRPr="00C3214A">
        <w:rPr>
          <w:rFonts w:ascii="Georgia" w:eastAsia="Georgia" w:hAnsi="Georgia" w:cs="Georgia"/>
          <w:lang w:val="ru-RU"/>
        </w:rPr>
        <w:t xml:space="preserve">(вскрытие подтекста), работа с избыточной информацией, навык целостного </w:t>
      </w:r>
    </w:p>
    <w:p w:rsidR="00C3214A" w:rsidRPr="00C3214A" w:rsidRDefault="00C3214A" w:rsidP="00C3214A">
      <w:pPr>
        <w:pBdr>
          <w:top w:val="nil"/>
          <w:left w:val="nil"/>
          <w:bottom w:val="nil"/>
          <w:right w:val="nil"/>
          <w:between w:val="nil"/>
        </w:pBdr>
        <w:jc w:val="both"/>
        <w:rPr>
          <w:rFonts w:ascii="Georgia" w:eastAsia="Georgia" w:hAnsi="Georgia" w:cs="Georgia"/>
          <w:lang w:val="ru-RU"/>
        </w:rPr>
      </w:pPr>
      <w:r w:rsidRPr="00C3214A">
        <w:rPr>
          <w:rFonts w:ascii="Georgia" w:eastAsia="Georgia" w:hAnsi="Georgia" w:cs="Georgia"/>
          <w:lang w:val="ru-RU"/>
        </w:rPr>
        <w:t xml:space="preserve">прочтения «смешанного» текста, задания рефлексного типа. Как следствие, </w:t>
      </w:r>
    </w:p>
    <w:p w:rsidR="00C3214A" w:rsidRPr="00C3214A" w:rsidRDefault="00C3214A" w:rsidP="00C3214A">
      <w:pPr>
        <w:pBdr>
          <w:top w:val="nil"/>
          <w:left w:val="nil"/>
          <w:bottom w:val="nil"/>
          <w:right w:val="nil"/>
          <w:between w:val="nil"/>
        </w:pBdr>
        <w:jc w:val="both"/>
        <w:rPr>
          <w:rFonts w:ascii="Georgia" w:eastAsia="Georgia" w:hAnsi="Georgia" w:cs="Georgia"/>
          <w:lang w:val="ru-RU"/>
        </w:rPr>
      </w:pPr>
      <w:r w:rsidRPr="00C3214A">
        <w:rPr>
          <w:rFonts w:ascii="Georgia" w:eastAsia="Georgia" w:hAnsi="Georgia" w:cs="Georgia"/>
          <w:lang w:val="ru-RU"/>
        </w:rPr>
        <w:t>педагогам необходимо сосредоточиться на отработке именно указанных</w:t>
      </w:r>
    </w:p>
    <w:p w:rsidR="003E3806" w:rsidRDefault="00C3214A" w:rsidP="00C3214A">
      <w:pPr>
        <w:pBdr>
          <w:top w:val="nil"/>
          <w:left w:val="nil"/>
          <w:bottom w:val="nil"/>
          <w:right w:val="nil"/>
          <w:between w:val="nil"/>
        </w:pBdr>
        <w:jc w:val="both"/>
        <w:rPr>
          <w:rFonts w:ascii="Georgia" w:eastAsia="Georgia" w:hAnsi="Georgia" w:cs="Georgia"/>
          <w:lang w:val="ru-RU"/>
        </w:rPr>
      </w:pPr>
      <w:r w:rsidRPr="00C3214A">
        <w:rPr>
          <w:rFonts w:ascii="Georgia" w:eastAsia="Georgia" w:hAnsi="Georgia" w:cs="Georgia"/>
          <w:lang w:val="ru-RU"/>
        </w:rPr>
        <w:t>элементов. Покажем на конкретных примерах технику отработки.</w:t>
      </w:r>
    </w:p>
    <w:p w:rsidR="003E3806" w:rsidRDefault="003E3806" w:rsidP="007B5B69">
      <w:pPr>
        <w:pBdr>
          <w:top w:val="nil"/>
          <w:left w:val="nil"/>
          <w:bottom w:val="nil"/>
          <w:right w:val="nil"/>
          <w:between w:val="nil"/>
        </w:pBdr>
        <w:jc w:val="both"/>
        <w:rPr>
          <w:rFonts w:ascii="Georgia" w:eastAsia="Georgia" w:hAnsi="Georgia" w:cs="Georgia"/>
          <w:lang w:val="ru-RU"/>
        </w:rPr>
      </w:pPr>
    </w:p>
    <w:p w:rsidR="008F72EF" w:rsidRPr="008F72EF" w:rsidRDefault="008F72EF" w:rsidP="008F72EF">
      <w:pPr>
        <w:pBdr>
          <w:top w:val="nil"/>
          <w:left w:val="nil"/>
          <w:bottom w:val="nil"/>
          <w:right w:val="nil"/>
          <w:between w:val="nil"/>
        </w:pBdr>
        <w:jc w:val="both"/>
        <w:rPr>
          <w:rFonts w:ascii="Georgia" w:eastAsia="Georgia" w:hAnsi="Georgia" w:cs="Georgia"/>
          <w:lang w:val="ru-RU"/>
        </w:rPr>
      </w:pPr>
      <w:bookmarkStart w:id="0" w:name="_GoBack"/>
      <w:bookmarkEnd w:id="0"/>
      <w:r w:rsidRPr="008F72EF">
        <w:rPr>
          <w:rFonts w:ascii="Georgia" w:eastAsia="Georgia" w:hAnsi="Georgia" w:cs="Georgia"/>
          <w:lang w:val="ru-RU"/>
        </w:rPr>
        <w:t xml:space="preserve">Задача поставлена вне </w:t>
      </w:r>
      <w:r w:rsidR="00DB5014">
        <w:rPr>
          <w:rFonts w:ascii="Georgia" w:eastAsia="Georgia" w:hAnsi="Georgia" w:cs="Georgia"/>
          <w:lang w:val="ru-RU"/>
        </w:rPr>
        <w:t xml:space="preserve">предметной области, но решается  </w:t>
      </w:r>
      <w:r w:rsidRPr="008F72EF">
        <w:rPr>
          <w:rFonts w:ascii="Georgia" w:eastAsia="Georgia" w:hAnsi="Georgia" w:cs="Georgia"/>
          <w:lang w:val="ru-RU"/>
        </w:rPr>
        <w:t>с помощью предметны</w:t>
      </w:r>
      <w:r w:rsidR="00DB5014">
        <w:rPr>
          <w:rFonts w:ascii="Georgia" w:eastAsia="Georgia" w:hAnsi="Georgia" w:cs="Georgia"/>
          <w:lang w:val="ru-RU"/>
        </w:rPr>
        <w:t xml:space="preserve">х знаний (школьник одновременно </w:t>
      </w:r>
      <w:r w:rsidRPr="008F72EF">
        <w:rPr>
          <w:rFonts w:ascii="Georgia" w:eastAsia="Georgia" w:hAnsi="Georgia" w:cs="Georgia"/>
          <w:lang w:val="ru-RU"/>
        </w:rPr>
        <w:t>использует жизненный опыт и учебный материал).</w:t>
      </w:r>
    </w:p>
    <w:p w:rsidR="008F72EF" w:rsidRPr="008F72EF" w:rsidRDefault="008F72EF" w:rsidP="008F72EF">
      <w:pPr>
        <w:pBdr>
          <w:top w:val="nil"/>
          <w:left w:val="nil"/>
          <w:bottom w:val="nil"/>
          <w:right w:val="nil"/>
          <w:between w:val="nil"/>
        </w:pBdr>
        <w:jc w:val="both"/>
        <w:rPr>
          <w:rFonts w:ascii="Georgia" w:eastAsia="Georgia" w:hAnsi="Georgia" w:cs="Georgia"/>
          <w:lang w:val="ru-RU"/>
        </w:rPr>
      </w:pPr>
      <w:r w:rsidRPr="008F72EF">
        <w:rPr>
          <w:rFonts w:ascii="Georgia" w:eastAsia="Georgia" w:hAnsi="Georgia" w:cs="Georgia"/>
          <w:lang w:val="ru-RU"/>
        </w:rPr>
        <w:t>• В каждом из заданий</w:t>
      </w:r>
      <w:r w:rsidR="00DB5014">
        <w:rPr>
          <w:rFonts w:ascii="Georgia" w:eastAsia="Georgia" w:hAnsi="Georgia" w:cs="Georgia"/>
          <w:lang w:val="ru-RU"/>
        </w:rPr>
        <w:t xml:space="preserve"> подробно описывается жизненная</w:t>
      </w:r>
      <w:r w:rsidRPr="008F72EF">
        <w:rPr>
          <w:rFonts w:ascii="Georgia" w:eastAsia="Georgia" w:hAnsi="Georgia" w:cs="Georgia"/>
          <w:lang w:val="ru-RU"/>
        </w:rPr>
        <w:t>(сюжетная) ситуация, понятная учащемуся.</w:t>
      </w:r>
    </w:p>
    <w:p w:rsidR="008F72EF" w:rsidRPr="008F72EF" w:rsidRDefault="008F72EF" w:rsidP="008F72EF">
      <w:pPr>
        <w:pBdr>
          <w:top w:val="nil"/>
          <w:left w:val="nil"/>
          <w:bottom w:val="nil"/>
          <w:right w:val="nil"/>
          <w:between w:val="nil"/>
        </w:pBdr>
        <w:jc w:val="both"/>
        <w:rPr>
          <w:rFonts w:ascii="Georgia" w:eastAsia="Georgia" w:hAnsi="Georgia" w:cs="Georgia"/>
          <w:lang w:val="ru-RU"/>
        </w:rPr>
      </w:pPr>
      <w:r w:rsidRPr="008F72EF">
        <w:rPr>
          <w:rFonts w:ascii="Georgia" w:eastAsia="Georgia" w:hAnsi="Georgia" w:cs="Georgia"/>
          <w:lang w:val="ru-RU"/>
        </w:rPr>
        <w:t>• Контексты заданий</w:t>
      </w:r>
      <w:r w:rsidR="00DB5014">
        <w:rPr>
          <w:rFonts w:ascii="Georgia" w:eastAsia="Georgia" w:hAnsi="Georgia" w:cs="Georgia"/>
          <w:lang w:val="ru-RU"/>
        </w:rPr>
        <w:t xml:space="preserve"> близки к проблемным ситуациям,  </w:t>
      </w:r>
      <w:r w:rsidRPr="008F72EF">
        <w:rPr>
          <w:rFonts w:ascii="Georgia" w:eastAsia="Georgia" w:hAnsi="Georgia" w:cs="Georgia"/>
          <w:lang w:val="ru-RU"/>
        </w:rPr>
        <w:t>возникающим в повседневной жизни.</w:t>
      </w:r>
    </w:p>
    <w:p w:rsidR="003E3806" w:rsidRDefault="008F72EF" w:rsidP="008F72EF">
      <w:pPr>
        <w:pBdr>
          <w:top w:val="nil"/>
          <w:left w:val="nil"/>
          <w:bottom w:val="nil"/>
          <w:right w:val="nil"/>
          <w:between w:val="nil"/>
        </w:pBdr>
        <w:jc w:val="both"/>
        <w:rPr>
          <w:rFonts w:ascii="Georgia" w:eastAsia="Georgia" w:hAnsi="Georgia" w:cs="Georgia"/>
          <w:lang w:val="ru-RU"/>
        </w:rPr>
      </w:pPr>
      <w:r w:rsidRPr="008F72EF">
        <w:rPr>
          <w:rFonts w:ascii="Georgia" w:eastAsia="Georgia" w:hAnsi="Georgia" w:cs="Georgia"/>
          <w:lang w:val="ru-RU"/>
        </w:rPr>
        <w:lastRenderedPageBreak/>
        <w:t>• Вопросы изложены прост</w:t>
      </w:r>
      <w:r w:rsidR="00DB5014">
        <w:rPr>
          <w:rFonts w:ascii="Georgia" w:eastAsia="Georgia" w:hAnsi="Georgia" w:cs="Georgia"/>
          <w:lang w:val="ru-RU"/>
        </w:rPr>
        <w:t xml:space="preserve">о: ясным языком и, как правило,  </w:t>
      </w:r>
      <w:r w:rsidRPr="008F72EF">
        <w:rPr>
          <w:rFonts w:ascii="Georgia" w:eastAsia="Georgia" w:hAnsi="Georgia" w:cs="Georgia"/>
          <w:lang w:val="ru-RU"/>
        </w:rPr>
        <w:t>немногословно.</w:t>
      </w:r>
    </w:p>
    <w:p w:rsidR="003E3806" w:rsidRDefault="003E3806" w:rsidP="007B5B69">
      <w:pPr>
        <w:pBdr>
          <w:top w:val="nil"/>
          <w:left w:val="nil"/>
          <w:bottom w:val="nil"/>
          <w:right w:val="nil"/>
          <w:between w:val="nil"/>
        </w:pBdr>
        <w:jc w:val="both"/>
        <w:rPr>
          <w:rFonts w:ascii="Georgia" w:eastAsia="Georgia" w:hAnsi="Georgia" w:cs="Georgia"/>
          <w:lang w:val="ru-RU"/>
        </w:rPr>
      </w:pPr>
    </w:p>
    <w:p w:rsidR="007B5B69" w:rsidRDefault="007B5B69" w:rsidP="007B5B69">
      <w:pPr>
        <w:pBdr>
          <w:top w:val="nil"/>
          <w:left w:val="nil"/>
          <w:bottom w:val="nil"/>
          <w:right w:val="nil"/>
          <w:between w:val="nil"/>
        </w:pBdr>
        <w:jc w:val="both"/>
        <w:rPr>
          <w:rFonts w:ascii="Georgia" w:eastAsia="Georgia" w:hAnsi="Georgia" w:cs="Georgia"/>
          <w:lang w:val="ru-RU"/>
        </w:rPr>
      </w:pPr>
      <w:r>
        <w:rPr>
          <w:rFonts w:ascii="Georgia" w:eastAsia="Georgia" w:hAnsi="Georgia" w:cs="Georgia"/>
          <w:lang w:val="ru-RU"/>
        </w:rPr>
        <w:t>Разработаны  задания, которые направлены на проверку следующих читательских умений:</w:t>
      </w:r>
    </w:p>
    <w:p w:rsidR="007B5B69" w:rsidRPr="0069406C" w:rsidRDefault="007B5B69" w:rsidP="007B5B69">
      <w:pPr>
        <w:pBdr>
          <w:top w:val="nil"/>
          <w:left w:val="nil"/>
          <w:bottom w:val="nil"/>
          <w:right w:val="nil"/>
          <w:between w:val="nil"/>
        </w:pBdr>
        <w:jc w:val="both"/>
        <w:rPr>
          <w:rFonts w:ascii="Georgia" w:eastAsia="Georgia" w:hAnsi="Georgia" w:cs="Georgia"/>
          <w:lang w:val="ru-RU"/>
        </w:rPr>
      </w:pPr>
      <w:r>
        <w:rPr>
          <w:rFonts w:ascii="Georgia" w:eastAsia="Georgia" w:hAnsi="Georgia" w:cs="Georgia"/>
          <w:lang w:val="ru-RU"/>
        </w:rPr>
        <w:t xml:space="preserve">- находить </w:t>
      </w:r>
      <w:r w:rsidRPr="0069406C">
        <w:rPr>
          <w:rFonts w:ascii="Georgia" w:eastAsia="Georgia" w:hAnsi="Georgia" w:cs="Georgia"/>
          <w:lang w:val="ru-RU"/>
        </w:rPr>
        <w:t xml:space="preserve">и </w:t>
      </w:r>
      <w:r>
        <w:rPr>
          <w:rFonts w:ascii="Georgia" w:eastAsia="Georgia" w:hAnsi="Georgia" w:cs="Georgia"/>
          <w:lang w:val="ru-RU"/>
        </w:rPr>
        <w:t>извлекать информацию</w:t>
      </w:r>
      <w:r w:rsidRPr="0069406C">
        <w:rPr>
          <w:rFonts w:ascii="Georgia" w:eastAsia="Georgia" w:hAnsi="Georgia" w:cs="Georgia"/>
          <w:lang w:val="ru-RU"/>
        </w:rPr>
        <w:t>;</w:t>
      </w:r>
    </w:p>
    <w:p w:rsidR="007B5B69" w:rsidRPr="0069406C" w:rsidRDefault="007B5B69" w:rsidP="007B5B69">
      <w:pPr>
        <w:pBdr>
          <w:top w:val="nil"/>
          <w:left w:val="nil"/>
          <w:bottom w:val="nil"/>
          <w:right w:val="nil"/>
          <w:between w:val="nil"/>
        </w:pBdr>
        <w:jc w:val="both"/>
        <w:rPr>
          <w:rFonts w:ascii="Georgia" w:eastAsia="Georgia" w:hAnsi="Georgia" w:cs="Georgia"/>
          <w:lang w:val="ru-RU"/>
        </w:rPr>
      </w:pPr>
      <w:r w:rsidRPr="0069406C">
        <w:rPr>
          <w:rFonts w:ascii="Georgia" w:eastAsia="Georgia" w:hAnsi="Georgia" w:cs="Georgia"/>
          <w:lang w:val="ru-RU"/>
        </w:rPr>
        <w:t xml:space="preserve">- интегрировать и интерпретировать </w:t>
      </w:r>
      <w:r>
        <w:rPr>
          <w:rFonts w:ascii="Georgia" w:eastAsia="Georgia" w:hAnsi="Georgia" w:cs="Georgia"/>
          <w:lang w:val="ru-RU"/>
        </w:rPr>
        <w:t>информацию</w:t>
      </w:r>
      <w:r w:rsidRPr="0069406C">
        <w:rPr>
          <w:rFonts w:ascii="Georgia" w:eastAsia="Georgia" w:hAnsi="Georgia" w:cs="Georgia"/>
          <w:lang w:val="ru-RU"/>
        </w:rPr>
        <w:t>;</w:t>
      </w:r>
    </w:p>
    <w:p w:rsidR="007B5B69" w:rsidRPr="0069406C" w:rsidRDefault="007B5B69" w:rsidP="007B5B69">
      <w:pPr>
        <w:pBdr>
          <w:top w:val="nil"/>
          <w:left w:val="nil"/>
          <w:bottom w:val="nil"/>
          <w:right w:val="nil"/>
          <w:between w:val="nil"/>
        </w:pBdr>
        <w:jc w:val="both"/>
        <w:rPr>
          <w:rFonts w:ascii="Georgia" w:eastAsia="Georgia" w:hAnsi="Georgia" w:cs="Georgia"/>
          <w:lang w:val="ru-RU"/>
        </w:rPr>
      </w:pPr>
      <w:r w:rsidRPr="0069406C">
        <w:rPr>
          <w:rFonts w:ascii="Georgia" w:eastAsia="Georgia" w:hAnsi="Georgia" w:cs="Georgia"/>
          <w:lang w:val="ru-RU"/>
        </w:rPr>
        <w:t>- осмыслять и оценив</w:t>
      </w:r>
      <w:r>
        <w:rPr>
          <w:rFonts w:ascii="Georgia" w:eastAsia="Georgia" w:hAnsi="Georgia" w:cs="Georgia"/>
          <w:lang w:val="ru-RU"/>
        </w:rPr>
        <w:t>ать содержание и форму текста</w:t>
      </w:r>
      <w:r w:rsidRPr="0069406C">
        <w:rPr>
          <w:rFonts w:ascii="Georgia" w:eastAsia="Georgia" w:hAnsi="Georgia" w:cs="Georgia"/>
          <w:lang w:val="ru-RU"/>
        </w:rPr>
        <w:t>.</w:t>
      </w:r>
    </w:p>
    <w:p w:rsidR="007B5B69" w:rsidRPr="0069406C" w:rsidRDefault="007B5B69" w:rsidP="007B5B69">
      <w:pPr>
        <w:pBdr>
          <w:top w:val="nil"/>
          <w:left w:val="nil"/>
          <w:bottom w:val="nil"/>
          <w:right w:val="nil"/>
          <w:between w:val="nil"/>
        </w:pBdr>
        <w:jc w:val="both"/>
        <w:rPr>
          <w:rFonts w:ascii="Georgia" w:eastAsia="Georgia" w:hAnsi="Georgia" w:cs="Georgia"/>
          <w:lang w:val="ru-RU"/>
        </w:rPr>
      </w:pPr>
      <w:r w:rsidRPr="0069406C">
        <w:rPr>
          <w:rFonts w:ascii="Georgia" w:eastAsia="Georgia" w:hAnsi="Georgia" w:cs="Georgia"/>
          <w:lang w:val="ru-RU"/>
        </w:rPr>
        <w:t>Типы заданий:</w:t>
      </w:r>
    </w:p>
    <w:p w:rsidR="007B5B69" w:rsidRPr="0069406C" w:rsidRDefault="007B5B69" w:rsidP="007B5B69">
      <w:pPr>
        <w:pBdr>
          <w:top w:val="nil"/>
          <w:left w:val="nil"/>
          <w:bottom w:val="nil"/>
          <w:right w:val="nil"/>
          <w:between w:val="nil"/>
        </w:pBdr>
        <w:jc w:val="both"/>
        <w:rPr>
          <w:rFonts w:ascii="Georgia" w:eastAsia="Georgia" w:hAnsi="Georgia" w:cs="Georgia"/>
          <w:lang w:val="ru-RU"/>
        </w:rPr>
      </w:pPr>
      <w:r w:rsidRPr="0069406C">
        <w:rPr>
          <w:rFonts w:ascii="Georgia" w:eastAsia="Georgia" w:hAnsi="Georgia" w:cs="Georgia"/>
          <w:lang w:val="ru-RU"/>
        </w:rPr>
        <w:t>- выбор всех правильных ответов;</w:t>
      </w:r>
    </w:p>
    <w:p w:rsidR="007B5B69" w:rsidRPr="0069406C" w:rsidRDefault="007B5B69" w:rsidP="007B5B69">
      <w:pPr>
        <w:pBdr>
          <w:top w:val="nil"/>
          <w:left w:val="nil"/>
          <w:bottom w:val="nil"/>
          <w:right w:val="nil"/>
          <w:between w:val="nil"/>
        </w:pBdr>
        <w:jc w:val="both"/>
        <w:rPr>
          <w:rFonts w:ascii="Georgia" w:eastAsia="Georgia" w:hAnsi="Georgia" w:cs="Georgia"/>
          <w:lang w:val="ru-RU"/>
        </w:rPr>
      </w:pPr>
      <w:r w:rsidRPr="0069406C">
        <w:rPr>
          <w:rFonts w:ascii="Georgia" w:eastAsia="Georgia" w:hAnsi="Georgia" w:cs="Georgia"/>
          <w:lang w:val="ru-RU"/>
        </w:rPr>
        <w:t>- задания на сопоставления;</w:t>
      </w:r>
    </w:p>
    <w:p w:rsidR="007B5B69" w:rsidRPr="0069406C" w:rsidRDefault="007B5B69" w:rsidP="007B5B69">
      <w:pPr>
        <w:pBdr>
          <w:top w:val="nil"/>
          <w:left w:val="nil"/>
          <w:bottom w:val="nil"/>
          <w:right w:val="nil"/>
          <w:between w:val="nil"/>
        </w:pBdr>
        <w:jc w:val="both"/>
        <w:rPr>
          <w:rFonts w:ascii="Georgia" w:eastAsia="Georgia" w:hAnsi="Georgia" w:cs="Georgia"/>
          <w:lang w:val="ru-RU"/>
        </w:rPr>
      </w:pPr>
      <w:r w:rsidRPr="0069406C">
        <w:rPr>
          <w:rFonts w:ascii="Georgia" w:eastAsia="Georgia" w:hAnsi="Georgia" w:cs="Georgia"/>
          <w:lang w:val="ru-RU"/>
        </w:rPr>
        <w:t>- задания с развернутым ответом;</w:t>
      </w:r>
    </w:p>
    <w:p w:rsidR="007B5B69" w:rsidRDefault="007B5B69" w:rsidP="007B5B69">
      <w:pPr>
        <w:pBdr>
          <w:top w:val="nil"/>
          <w:left w:val="nil"/>
          <w:bottom w:val="nil"/>
          <w:right w:val="nil"/>
          <w:between w:val="nil"/>
        </w:pBdr>
        <w:jc w:val="both"/>
        <w:rPr>
          <w:rFonts w:ascii="Georgia" w:eastAsia="Georgia" w:hAnsi="Georgia" w:cs="Georgia"/>
          <w:lang w:val="ru-RU"/>
        </w:rPr>
      </w:pPr>
      <w:r w:rsidRPr="0069406C">
        <w:rPr>
          <w:rFonts w:ascii="Georgia" w:eastAsia="Georgia" w:hAnsi="Georgia" w:cs="Georgia"/>
          <w:lang w:val="ru-RU"/>
        </w:rPr>
        <w:t>- задания на исключение неправильных утверждений.</w:t>
      </w:r>
    </w:p>
    <w:p w:rsidR="007B5B69" w:rsidRDefault="007B5B69" w:rsidP="007B5B69">
      <w:pPr>
        <w:pBdr>
          <w:top w:val="nil"/>
          <w:left w:val="nil"/>
          <w:bottom w:val="nil"/>
          <w:right w:val="nil"/>
          <w:between w:val="nil"/>
        </w:pBdr>
        <w:jc w:val="both"/>
        <w:rPr>
          <w:rFonts w:ascii="Georgia" w:eastAsia="Georgia" w:hAnsi="Georgia" w:cs="Georgia"/>
          <w:lang w:val="ru-RU"/>
        </w:rPr>
      </w:pPr>
    </w:p>
    <w:p w:rsidR="007B5B69" w:rsidRDefault="007B5B69">
      <w:pPr>
        <w:pBdr>
          <w:top w:val="nil"/>
          <w:left w:val="nil"/>
          <w:bottom w:val="nil"/>
          <w:right w:val="nil"/>
          <w:between w:val="nil"/>
        </w:pBdr>
        <w:jc w:val="center"/>
        <w:rPr>
          <w:rFonts w:ascii="Georgia" w:eastAsia="Georgia" w:hAnsi="Georgia" w:cs="Georgia"/>
          <w:b/>
          <w:lang w:val="ru-RU"/>
        </w:rPr>
      </w:pPr>
    </w:p>
    <w:p w:rsidR="007B5B69" w:rsidRDefault="007B5B69">
      <w:pPr>
        <w:pBdr>
          <w:top w:val="nil"/>
          <w:left w:val="nil"/>
          <w:bottom w:val="nil"/>
          <w:right w:val="nil"/>
          <w:between w:val="nil"/>
        </w:pBdr>
        <w:jc w:val="center"/>
        <w:rPr>
          <w:rFonts w:ascii="Georgia" w:eastAsia="Georgia" w:hAnsi="Georgia" w:cs="Georgia"/>
          <w:b/>
          <w:lang w:val="ru-RU"/>
        </w:rPr>
      </w:pPr>
    </w:p>
    <w:p w:rsidR="007B5B69" w:rsidRDefault="007B5B69">
      <w:pPr>
        <w:pBdr>
          <w:top w:val="nil"/>
          <w:left w:val="nil"/>
          <w:bottom w:val="nil"/>
          <w:right w:val="nil"/>
          <w:between w:val="nil"/>
        </w:pBdr>
        <w:jc w:val="center"/>
        <w:rPr>
          <w:rFonts w:ascii="Georgia" w:eastAsia="Georgia" w:hAnsi="Georgia" w:cs="Georgia"/>
          <w:b/>
          <w:lang w:val="ru-RU"/>
        </w:rPr>
      </w:pPr>
    </w:p>
    <w:p w:rsidR="00087DD0" w:rsidRPr="00C557DF" w:rsidRDefault="00EE2AF6">
      <w:pPr>
        <w:pBdr>
          <w:top w:val="nil"/>
          <w:left w:val="nil"/>
          <w:bottom w:val="nil"/>
          <w:right w:val="nil"/>
          <w:between w:val="nil"/>
        </w:pBdr>
        <w:jc w:val="center"/>
        <w:rPr>
          <w:rFonts w:ascii="Georgia" w:eastAsia="Georgia" w:hAnsi="Georgia" w:cs="Georgia"/>
          <w:b/>
          <w:lang w:val="ru-RU"/>
        </w:rPr>
      </w:pPr>
      <w:r w:rsidRPr="00C557DF">
        <w:rPr>
          <w:rFonts w:ascii="Georgia" w:eastAsia="Georgia" w:hAnsi="Georgia" w:cs="Georgia"/>
          <w:b/>
          <w:lang w:val="ru-RU"/>
        </w:rPr>
        <w:t>Необыкновенный язык</w:t>
      </w:r>
    </w:p>
    <w:p w:rsidR="00087DD0" w:rsidRPr="00C557DF" w:rsidRDefault="00087DD0">
      <w:pPr>
        <w:pBdr>
          <w:top w:val="nil"/>
          <w:left w:val="nil"/>
          <w:bottom w:val="nil"/>
          <w:right w:val="nil"/>
          <w:between w:val="nil"/>
        </w:pBdr>
        <w:rPr>
          <w:rFonts w:ascii="Georgia" w:eastAsia="Georgia" w:hAnsi="Georgia" w:cs="Georgia"/>
          <w:lang w:val="ru-RU"/>
        </w:rPr>
      </w:pPr>
    </w:p>
    <w:p w:rsidR="00087DD0" w:rsidRPr="00CF3655" w:rsidRDefault="00EE2AF6">
      <w:pPr>
        <w:pBdr>
          <w:top w:val="nil"/>
          <w:left w:val="nil"/>
          <w:bottom w:val="nil"/>
          <w:right w:val="nil"/>
          <w:between w:val="nil"/>
        </w:pBdr>
        <w:ind w:firstLine="720"/>
        <w:jc w:val="both"/>
        <w:rPr>
          <w:rFonts w:ascii="Times New Roman" w:eastAsia="Times New Roman" w:hAnsi="Times New Roman" w:cs="Times New Roman"/>
          <w:sz w:val="24"/>
          <w:szCs w:val="24"/>
          <w:lang w:val="ru-RU"/>
        </w:rPr>
      </w:pPr>
      <w:r w:rsidRPr="00CF3655">
        <w:rPr>
          <w:rFonts w:ascii="Times New Roman" w:eastAsia="Times New Roman" w:hAnsi="Times New Roman" w:cs="Times New Roman"/>
          <w:sz w:val="24"/>
          <w:szCs w:val="24"/>
          <w:lang w:val="ru-RU"/>
        </w:rPr>
        <w:t>Многие люди умеют свистеть, а некоторые свистят даже виртуозно, однако вряд ли кому-нибудь приходило в голову использовать свист как средство для разговора. Мы можем свистом окликнуть человека, подать сигнал, но разговаривать в полном смысле этого слова с помощью свиста никто из нас, конечно, не умеет. Но жители острова Гомера, из группы Канарских островов, обладают этой удивительной способностью.</w:t>
      </w:r>
    </w:p>
    <w:p w:rsidR="00087DD0" w:rsidRPr="00CF3655" w:rsidRDefault="00EE2AF6">
      <w:pPr>
        <w:pBdr>
          <w:top w:val="nil"/>
          <w:left w:val="nil"/>
          <w:bottom w:val="nil"/>
          <w:right w:val="nil"/>
          <w:between w:val="nil"/>
        </w:pBdr>
        <w:ind w:firstLine="720"/>
        <w:jc w:val="both"/>
        <w:rPr>
          <w:rFonts w:ascii="Times New Roman" w:eastAsia="Times New Roman" w:hAnsi="Times New Roman" w:cs="Times New Roman"/>
          <w:sz w:val="24"/>
          <w:szCs w:val="24"/>
          <w:lang w:val="ru-RU"/>
        </w:rPr>
      </w:pPr>
      <w:r w:rsidRPr="00CF3655">
        <w:rPr>
          <w:rFonts w:ascii="Times New Roman" w:eastAsia="Times New Roman" w:hAnsi="Times New Roman" w:cs="Times New Roman"/>
          <w:sz w:val="24"/>
          <w:szCs w:val="24"/>
          <w:lang w:val="ru-RU"/>
        </w:rPr>
        <w:t>Язык этот не система условных сигналов или какой-то вариант азбуки Морзе. Житель острова Гомера говорит на одном из диалектов испанского языка. Но если ему надо передать что-либо срочное человеку, отстоящему от него на несколько километров, он применяет тот же испанский язык, но только переложенный на свист.</w:t>
      </w:r>
    </w:p>
    <w:p w:rsidR="00087DD0" w:rsidRPr="00CF3655" w:rsidRDefault="00EE2AF6">
      <w:pPr>
        <w:pBdr>
          <w:top w:val="nil"/>
          <w:left w:val="nil"/>
          <w:bottom w:val="nil"/>
          <w:right w:val="nil"/>
          <w:between w:val="nil"/>
        </w:pBdr>
        <w:ind w:firstLine="720"/>
        <w:jc w:val="both"/>
        <w:rPr>
          <w:rFonts w:ascii="Times New Roman" w:eastAsia="Times New Roman" w:hAnsi="Times New Roman" w:cs="Times New Roman"/>
          <w:sz w:val="24"/>
          <w:szCs w:val="24"/>
          <w:lang w:val="ru-RU"/>
        </w:rPr>
      </w:pPr>
      <w:r w:rsidRPr="00CF3655">
        <w:rPr>
          <w:rFonts w:ascii="Times New Roman" w:eastAsia="Times New Roman" w:hAnsi="Times New Roman" w:cs="Times New Roman"/>
          <w:sz w:val="24"/>
          <w:szCs w:val="24"/>
          <w:lang w:val="ru-RU"/>
        </w:rPr>
        <w:t>Как же мог появиться этот лингвистический феномен?</w:t>
      </w:r>
    </w:p>
    <w:p w:rsidR="00087DD0" w:rsidRPr="00CF3655" w:rsidRDefault="00EE2AF6">
      <w:pPr>
        <w:pBdr>
          <w:top w:val="nil"/>
          <w:left w:val="nil"/>
          <w:bottom w:val="nil"/>
          <w:right w:val="nil"/>
          <w:between w:val="nil"/>
        </w:pBdr>
        <w:ind w:firstLine="720"/>
        <w:jc w:val="both"/>
        <w:rPr>
          <w:rFonts w:ascii="Times New Roman" w:eastAsia="Times New Roman" w:hAnsi="Times New Roman" w:cs="Times New Roman"/>
          <w:sz w:val="24"/>
          <w:szCs w:val="24"/>
          <w:lang w:val="ru-RU"/>
        </w:rPr>
      </w:pPr>
      <w:r w:rsidRPr="00CF3655">
        <w:rPr>
          <w:rFonts w:ascii="Times New Roman" w:eastAsia="Times New Roman" w:hAnsi="Times New Roman" w:cs="Times New Roman"/>
          <w:sz w:val="24"/>
          <w:szCs w:val="24"/>
          <w:lang w:val="ru-RU"/>
        </w:rPr>
        <w:t>В незапамятные времена, когда человечество еще не имело понятия о таких вещах, как телеграф и телефон, на острове Гомера была изобретена своя «беспроволочная связь» — язык свиста. История не сохранила имя первого лингвиста-изобретателя, но его остроумному открытию обязаны и нынешние обитатели острова.</w:t>
      </w:r>
    </w:p>
    <w:p w:rsidR="00087DD0" w:rsidRPr="00CF3655" w:rsidRDefault="00EE2AF6">
      <w:pPr>
        <w:pBdr>
          <w:top w:val="nil"/>
          <w:left w:val="nil"/>
          <w:bottom w:val="nil"/>
          <w:right w:val="nil"/>
          <w:between w:val="nil"/>
        </w:pBdr>
        <w:ind w:firstLine="720"/>
        <w:jc w:val="both"/>
        <w:rPr>
          <w:rFonts w:ascii="Times New Roman" w:eastAsia="Times New Roman" w:hAnsi="Times New Roman" w:cs="Times New Roman"/>
          <w:sz w:val="24"/>
          <w:szCs w:val="24"/>
          <w:lang w:val="ru-RU"/>
        </w:rPr>
      </w:pPr>
      <w:r w:rsidRPr="00CF3655">
        <w:rPr>
          <w:rFonts w:ascii="Times New Roman" w:eastAsia="Times New Roman" w:hAnsi="Times New Roman" w:cs="Times New Roman"/>
          <w:sz w:val="24"/>
          <w:szCs w:val="24"/>
          <w:lang w:val="ru-RU"/>
        </w:rPr>
        <w:t>В 1402—1405 годах испанские войска завоевали Канарские острова. Каково же было удивление пришельцев, когда они стали свидетелями того, как гуанчес (так называли себя коренные жители острова) разговаривали друг с другом на языке свиста. Впоследствии испанские колонисты перемешались с местными жителями и переняли у них метод «выговаривания» слов с помощью свиста, но применили его к своему, испанскому языку. Этот необыкновенный язык получил испанское название сильбо, а человек, говорящий на этом «языке», стал называться сильбадором.</w:t>
      </w:r>
    </w:p>
    <w:p w:rsidR="00087DD0" w:rsidRPr="00CF3655" w:rsidRDefault="00EE2AF6">
      <w:pPr>
        <w:pBdr>
          <w:top w:val="nil"/>
          <w:left w:val="nil"/>
          <w:bottom w:val="nil"/>
          <w:right w:val="nil"/>
          <w:between w:val="nil"/>
        </w:pBdr>
        <w:ind w:firstLine="720"/>
        <w:jc w:val="both"/>
        <w:rPr>
          <w:rFonts w:ascii="Times New Roman" w:eastAsia="Times New Roman" w:hAnsi="Times New Roman" w:cs="Times New Roman"/>
          <w:sz w:val="24"/>
          <w:szCs w:val="24"/>
          <w:lang w:val="ru-RU"/>
        </w:rPr>
      </w:pPr>
      <w:r w:rsidRPr="00CF3655">
        <w:rPr>
          <w:rFonts w:ascii="Times New Roman" w:eastAsia="Times New Roman" w:hAnsi="Times New Roman" w:cs="Times New Roman"/>
          <w:sz w:val="24"/>
          <w:szCs w:val="24"/>
          <w:lang w:val="ru-RU"/>
        </w:rPr>
        <w:t>В чем же секрет сильбо? «Говорящий» прижимает кончик языка к зубам и начинает свистеть, одновременно произнося слова приблизительно так, как это делается во время обычного разговора. При этом некоторые сильбадоры (тут уж дело вкуса!) кладут в рот один или два пальца; наконец есть и такие, кто использует ладони как мегафон.</w:t>
      </w:r>
    </w:p>
    <w:p w:rsidR="00087DD0" w:rsidRPr="00CF3655" w:rsidRDefault="00EE2AF6">
      <w:pPr>
        <w:pBdr>
          <w:top w:val="nil"/>
          <w:left w:val="nil"/>
          <w:bottom w:val="nil"/>
          <w:right w:val="nil"/>
          <w:between w:val="nil"/>
        </w:pBdr>
        <w:ind w:firstLine="720"/>
        <w:jc w:val="both"/>
        <w:rPr>
          <w:rFonts w:ascii="Times New Roman" w:eastAsia="Times New Roman" w:hAnsi="Times New Roman" w:cs="Times New Roman"/>
          <w:sz w:val="24"/>
          <w:szCs w:val="24"/>
          <w:lang w:val="ru-RU"/>
        </w:rPr>
      </w:pPr>
      <w:r w:rsidRPr="00CF3655">
        <w:rPr>
          <w:rFonts w:ascii="Times New Roman" w:eastAsia="Times New Roman" w:hAnsi="Times New Roman" w:cs="Times New Roman"/>
          <w:sz w:val="24"/>
          <w:szCs w:val="24"/>
          <w:lang w:val="ru-RU"/>
        </w:rPr>
        <w:t>Опытный сильбадор легко может просвистеть все, что он в состоянии сказать по-испански.</w:t>
      </w:r>
    </w:p>
    <w:p w:rsidR="00087DD0" w:rsidRPr="00CF3655" w:rsidRDefault="00EE2AF6">
      <w:pPr>
        <w:pBdr>
          <w:top w:val="nil"/>
          <w:left w:val="nil"/>
          <w:bottom w:val="nil"/>
          <w:right w:val="nil"/>
          <w:between w:val="nil"/>
        </w:pBdr>
        <w:ind w:firstLine="720"/>
        <w:jc w:val="both"/>
        <w:rPr>
          <w:rFonts w:ascii="Times New Roman" w:eastAsia="Times New Roman" w:hAnsi="Times New Roman" w:cs="Times New Roman"/>
          <w:sz w:val="24"/>
          <w:szCs w:val="24"/>
          <w:lang w:val="ru-RU"/>
        </w:rPr>
      </w:pPr>
      <w:r w:rsidRPr="00CF3655">
        <w:rPr>
          <w:rFonts w:ascii="Times New Roman" w:eastAsia="Times New Roman" w:hAnsi="Times New Roman" w:cs="Times New Roman"/>
          <w:sz w:val="24"/>
          <w:szCs w:val="24"/>
          <w:lang w:val="ru-RU"/>
        </w:rPr>
        <w:t>Французский путешественник Андрэ Класс, проживший на острове несколько месяцев, тщательно изучал сильбо. Он рассказывает, как его учитель сильбо однажды продемонстрировал возможности этого языка, просвистав одному из островитян сложную фразу, которая тут же со смехом была им переведена: «Ринео, можешь ли ты дать мне на время своего осла, так как завтра я собираюсь поехать в Санта-Крус?» (город на острове Пальма)</w:t>
      </w:r>
    </w:p>
    <w:p w:rsidR="00087DD0" w:rsidRPr="00CF3655" w:rsidRDefault="00EE2AF6">
      <w:pPr>
        <w:pBdr>
          <w:top w:val="nil"/>
          <w:left w:val="nil"/>
          <w:bottom w:val="nil"/>
          <w:right w:val="nil"/>
          <w:between w:val="nil"/>
        </w:pBdr>
        <w:ind w:firstLine="720"/>
        <w:jc w:val="both"/>
        <w:rPr>
          <w:rFonts w:ascii="Times New Roman" w:eastAsia="Times New Roman" w:hAnsi="Times New Roman" w:cs="Times New Roman"/>
          <w:sz w:val="24"/>
          <w:szCs w:val="24"/>
          <w:lang w:val="ru-RU"/>
        </w:rPr>
      </w:pPr>
      <w:r w:rsidRPr="00CF3655">
        <w:rPr>
          <w:rFonts w:ascii="Times New Roman" w:eastAsia="Times New Roman" w:hAnsi="Times New Roman" w:cs="Times New Roman"/>
          <w:sz w:val="24"/>
          <w:szCs w:val="24"/>
          <w:lang w:val="ru-RU"/>
        </w:rPr>
        <w:lastRenderedPageBreak/>
        <w:t>По свидетельству многих путешественников, сильбадоры (как мужчины, так и женщины) свистят очень сильно. Они утверждают, что свист островитян мало чем отличается от... паровозного гудка!</w:t>
      </w:r>
    </w:p>
    <w:p w:rsidR="00087DD0" w:rsidRPr="00CF3655" w:rsidRDefault="00EE2AF6">
      <w:pPr>
        <w:pBdr>
          <w:top w:val="nil"/>
          <w:left w:val="nil"/>
          <w:bottom w:val="nil"/>
          <w:right w:val="nil"/>
          <w:between w:val="nil"/>
        </w:pBdr>
        <w:ind w:firstLine="720"/>
        <w:jc w:val="both"/>
        <w:rPr>
          <w:rFonts w:ascii="Times New Roman" w:eastAsia="Times New Roman" w:hAnsi="Times New Roman" w:cs="Times New Roman"/>
          <w:sz w:val="24"/>
          <w:szCs w:val="24"/>
          <w:lang w:val="ru-RU"/>
        </w:rPr>
      </w:pPr>
      <w:r w:rsidRPr="00CF3655">
        <w:rPr>
          <w:rFonts w:ascii="Times New Roman" w:eastAsia="Times New Roman" w:hAnsi="Times New Roman" w:cs="Times New Roman"/>
          <w:sz w:val="24"/>
          <w:szCs w:val="24"/>
          <w:lang w:val="ru-RU"/>
        </w:rPr>
        <w:t>Вот почему сильбадор может легко разговаривать со своим собеседником, находящимся от него в 5—6 километрах. Андрэ Класс заявляет даже, что рекорд «дальнобойности» сильбо равен 11 километрам. «Преувеличение», — скажете вы. Что ж, возможно, но если принять во внимание силу свиста, а также акустические условия горной местности, это сообщение не представляется таким уж невероятным.</w:t>
      </w:r>
    </w:p>
    <w:p w:rsidR="007B5B69" w:rsidRDefault="00EE2AF6" w:rsidP="007B5B69">
      <w:pPr>
        <w:pBdr>
          <w:top w:val="nil"/>
          <w:left w:val="nil"/>
          <w:bottom w:val="nil"/>
          <w:right w:val="nil"/>
          <w:between w:val="nil"/>
        </w:pBdr>
        <w:jc w:val="center"/>
        <w:rPr>
          <w:rFonts w:ascii="Times New Roman" w:eastAsia="Cousine" w:hAnsi="Times New Roman" w:cs="Times New Roman"/>
          <w:sz w:val="24"/>
          <w:szCs w:val="24"/>
          <w:lang w:val="ru-RU"/>
        </w:rPr>
      </w:pPr>
      <w:r w:rsidRPr="00CF3655">
        <w:rPr>
          <w:rFonts w:ascii="Times New Roman" w:eastAsia="Cousine" w:hAnsi="Times New Roman" w:cs="Times New Roman"/>
          <w:sz w:val="24"/>
          <w:szCs w:val="24"/>
          <w:lang w:val="ru-RU"/>
        </w:rPr>
        <w:t xml:space="preserve">(По статье Георгий Польского   </w:t>
      </w:r>
      <w:r w:rsidR="00CF3655">
        <w:rPr>
          <w:rFonts w:ascii="Times New Roman" w:eastAsia="Cousine" w:hAnsi="Times New Roman" w:cs="Times New Roman"/>
          <w:sz w:val="24"/>
          <w:szCs w:val="24"/>
          <w:lang w:val="ru-RU"/>
        </w:rPr>
        <w:t>«Необыкновенные языки»</w:t>
      </w:r>
      <w:r w:rsidRPr="00CF3655">
        <w:rPr>
          <w:rFonts w:ascii="Times New Roman" w:eastAsia="Cousine" w:hAnsi="Times New Roman" w:cs="Times New Roman"/>
          <w:sz w:val="24"/>
          <w:szCs w:val="24"/>
          <w:lang w:val="ru-RU"/>
        </w:rPr>
        <w:t>)</w:t>
      </w:r>
    </w:p>
    <w:p w:rsidR="007B5B69" w:rsidRDefault="007B5B69" w:rsidP="007B5B69">
      <w:pPr>
        <w:pBdr>
          <w:top w:val="nil"/>
          <w:left w:val="nil"/>
          <w:bottom w:val="nil"/>
          <w:right w:val="nil"/>
          <w:between w:val="nil"/>
        </w:pBdr>
        <w:jc w:val="center"/>
        <w:rPr>
          <w:rFonts w:ascii="Times New Roman" w:eastAsia="Cousine" w:hAnsi="Times New Roman" w:cs="Times New Roman"/>
          <w:sz w:val="24"/>
          <w:szCs w:val="24"/>
          <w:lang w:val="ru-RU"/>
        </w:rPr>
      </w:pPr>
    </w:p>
    <w:p w:rsidR="007B5B69" w:rsidRDefault="007B5B69" w:rsidP="007B5B69">
      <w:pPr>
        <w:pBdr>
          <w:top w:val="nil"/>
          <w:left w:val="nil"/>
          <w:bottom w:val="nil"/>
          <w:right w:val="nil"/>
          <w:between w:val="nil"/>
        </w:pBdr>
        <w:jc w:val="center"/>
        <w:rPr>
          <w:rFonts w:ascii="Times New Roman" w:eastAsia="Cousine" w:hAnsi="Times New Roman" w:cs="Times New Roman"/>
          <w:sz w:val="24"/>
          <w:szCs w:val="24"/>
          <w:lang w:val="ru-RU"/>
        </w:rPr>
      </w:pPr>
    </w:p>
    <w:p w:rsidR="007B5B69" w:rsidRDefault="008F33B6" w:rsidP="007B5B69">
      <w:pPr>
        <w:pBdr>
          <w:top w:val="nil"/>
          <w:left w:val="nil"/>
          <w:bottom w:val="nil"/>
          <w:right w:val="nil"/>
          <w:between w:val="nil"/>
        </w:pBdr>
        <w:jc w:val="center"/>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Пример з</w:t>
      </w:r>
      <w:r w:rsidR="007B5B69" w:rsidRPr="00F47BBC">
        <w:rPr>
          <w:rFonts w:ascii="Times New Roman" w:eastAsia="Times New Roman" w:hAnsi="Times New Roman" w:cs="Times New Roman"/>
          <w:b/>
          <w:bCs/>
          <w:sz w:val="28"/>
          <w:szCs w:val="28"/>
          <w:lang w:val="ru-RU"/>
        </w:rPr>
        <w:t>адания на умение находить и извлекать информацию:</w:t>
      </w:r>
    </w:p>
    <w:p w:rsidR="007B5B69" w:rsidRDefault="007B5B69" w:rsidP="007B5B69">
      <w:pPr>
        <w:pBdr>
          <w:top w:val="nil"/>
          <w:left w:val="nil"/>
          <w:bottom w:val="nil"/>
          <w:right w:val="nil"/>
          <w:between w:val="nil"/>
        </w:pBdr>
        <w:jc w:val="center"/>
        <w:rPr>
          <w:rFonts w:ascii="Times New Roman" w:eastAsia="Times New Roman" w:hAnsi="Times New Roman" w:cs="Times New Roman"/>
          <w:b/>
          <w:bCs/>
          <w:sz w:val="28"/>
          <w:szCs w:val="28"/>
          <w:lang w:val="ru-RU"/>
        </w:rPr>
      </w:pP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bookmarkStart w:id="1" w:name="_Hlk88235389"/>
      <w:r>
        <w:rPr>
          <w:rFonts w:ascii="Times New Roman" w:eastAsia="Times New Roman" w:hAnsi="Times New Roman" w:cs="Times New Roman"/>
          <w:sz w:val="28"/>
          <w:szCs w:val="28"/>
          <w:lang w:val="ru-RU"/>
        </w:rPr>
        <w:t>ЗАДАНИЕ 1</w:t>
      </w:r>
      <w:bookmarkEnd w:id="1"/>
      <w:r>
        <w:rPr>
          <w:rFonts w:ascii="Times New Roman" w:eastAsia="Times New Roman" w:hAnsi="Times New Roman" w:cs="Times New Roman"/>
          <w:sz w:val="28"/>
          <w:szCs w:val="28"/>
          <w:lang w:val="ru-RU"/>
        </w:rPr>
        <w:t>. Прочитайте текст «</w:t>
      </w:r>
      <w:r w:rsidRPr="0018632A">
        <w:rPr>
          <w:rFonts w:ascii="Times New Roman" w:eastAsia="Times New Roman" w:hAnsi="Times New Roman" w:cs="Times New Roman"/>
          <w:b/>
          <w:bCs/>
          <w:i/>
          <w:iCs/>
          <w:sz w:val="28"/>
          <w:szCs w:val="28"/>
          <w:lang w:val="ru-RU"/>
        </w:rPr>
        <w:t>Необыкновенный язык</w:t>
      </w:r>
      <w:r w:rsidRPr="0018632A">
        <w:rPr>
          <w:rFonts w:ascii="Times New Roman" w:eastAsia="Times New Roman" w:hAnsi="Times New Roman" w:cs="Times New Roman"/>
          <w:b/>
          <w:bCs/>
          <w:sz w:val="28"/>
          <w:szCs w:val="28"/>
          <w:lang w:val="ru-RU"/>
        </w:rPr>
        <w:t>».</w:t>
      </w:r>
      <w:r>
        <w:rPr>
          <w:rFonts w:ascii="Times New Roman" w:eastAsia="Times New Roman" w:hAnsi="Times New Roman" w:cs="Times New Roman"/>
          <w:sz w:val="28"/>
          <w:szCs w:val="28"/>
          <w:lang w:val="ru-RU"/>
        </w:rPr>
        <w:t xml:space="preserve"> Автор уверяет, что язык свиста возник на острове Гомера в 1402-1405 гг. Что заставило людей разговаривать на этом языке? Найдите ответ на этот вопрос в тексте.</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_______________________________________________________________________</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_______________________________________________________________________</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_______________________________________________________________________</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ЗАДАНИЕ   2.Дайте краткий ответ на следующие вопросы, используя текст </w:t>
      </w:r>
      <w:r w:rsidRPr="0018632A">
        <w:rPr>
          <w:rFonts w:ascii="Times New Roman" w:eastAsia="Times New Roman" w:hAnsi="Times New Roman" w:cs="Times New Roman"/>
          <w:i/>
          <w:iCs/>
          <w:sz w:val="28"/>
          <w:szCs w:val="28"/>
          <w:lang w:val="ru-RU"/>
        </w:rPr>
        <w:t>«</w:t>
      </w:r>
      <w:r w:rsidRPr="0018632A">
        <w:rPr>
          <w:rFonts w:ascii="Times New Roman" w:eastAsia="Times New Roman" w:hAnsi="Times New Roman" w:cs="Times New Roman"/>
          <w:b/>
          <w:bCs/>
          <w:i/>
          <w:iCs/>
          <w:sz w:val="28"/>
          <w:szCs w:val="28"/>
          <w:lang w:val="ru-RU"/>
        </w:rPr>
        <w:t>Необыкновенный язык»</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 Кто изучал язык свиста? _________________________________________</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Б) Как еще называется язык свиста и люди, которые используют этот язык?</w:t>
      </w:r>
    </w:p>
    <w:p w:rsidR="00087DD0" w:rsidRDefault="007B5B69" w:rsidP="007B5B69">
      <w:pPr>
        <w:pBdr>
          <w:top w:val="nil"/>
          <w:left w:val="nil"/>
          <w:bottom w:val="nil"/>
          <w:right w:val="nil"/>
          <w:between w:val="nil"/>
        </w:pBdr>
        <w:jc w:val="right"/>
        <w:rPr>
          <w:rFonts w:ascii="Times New Roman" w:eastAsia="Cousine" w:hAnsi="Times New Roman" w:cs="Times New Roman"/>
          <w:sz w:val="24"/>
          <w:szCs w:val="24"/>
          <w:lang w:val="ru-RU"/>
        </w:rPr>
      </w:pPr>
      <w:r>
        <w:rPr>
          <w:rFonts w:ascii="Times New Roman" w:eastAsia="Times New Roman" w:hAnsi="Times New Roman" w:cs="Times New Roman"/>
          <w:sz w:val="28"/>
          <w:szCs w:val="28"/>
          <w:lang w:val="ru-RU"/>
        </w:rPr>
        <w:t>____________________________________________________________________</w:t>
      </w:r>
    </w:p>
    <w:p w:rsidR="007B5B69" w:rsidRDefault="007B5B69">
      <w:pPr>
        <w:pBdr>
          <w:top w:val="nil"/>
          <w:left w:val="nil"/>
          <w:bottom w:val="nil"/>
          <w:right w:val="nil"/>
          <w:between w:val="nil"/>
        </w:pBdr>
        <w:jc w:val="right"/>
        <w:rPr>
          <w:rFonts w:ascii="Times New Roman" w:eastAsia="Cousine" w:hAnsi="Times New Roman" w:cs="Times New Roman"/>
          <w:sz w:val="24"/>
          <w:szCs w:val="24"/>
          <w:lang w:val="ru-RU"/>
        </w:rPr>
      </w:pP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ЗАДАНИЕ 3. Найдите неверное утверждение (по тексту </w:t>
      </w:r>
      <w:r w:rsidRPr="0018632A">
        <w:rPr>
          <w:rFonts w:ascii="Times New Roman" w:eastAsia="Times New Roman" w:hAnsi="Times New Roman" w:cs="Times New Roman"/>
          <w:b/>
          <w:bCs/>
          <w:i/>
          <w:iCs/>
          <w:sz w:val="28"/>
          <w:szCs w:val="28"/>
          <w:lang w:val="ru-RU"/>
        </w:rPr>
        <w:t>«Необыкновенный язык</w:t>
      </w:r>
      <w:r>
        <w:rPr>
          <w:rFonts w:ascii="Times New Roman" w:eastAsia="Times New Roman" w:hAnsi="Times New Roman" w:cs="Times New Roman"/>
          <w:sz w:val="28"/>
          <w:szCs w:val="28"/>
          <w:lang w:val="ru-RU"/>
        </w:rPr>
        <w:t>»)</w:t>
      </w:r>
    </w:p>
    <w:p w:rsidR="007B5B69" w:rsidRPr="00E4615A" w:rsidRDefault="007B5B69" w:rsidP="007B5B69">
      <w:pPr>
        <w:pStyle w:val="aa"/>
        <w:numPr>
          <w:ilvl w:val="0"/>
          <w:numId w:val="3"/>
        </w:num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Свист островитян мало чем отличается от «паровозного гудка»</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Default="007B5B69" w:rsidP="007B5B69">
      <w:pPr>
        <w:pStyle w:val="aa"/>
        <w:numPr>
          <w:ilvl w:val="0"/>
          <w:numId w:val="3"/>
        </w:num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Язык свиста называется сильбо, а человек, говорящий на этом «языке» – сильбадор.</w:t>
      </w:r>
    </w:p>
    <w:p w:rsidR="007B5B69" w:rsidRPr="00E4615A" w:rsidRDefault="007B5B69" w:rsidP="007B5B69">
      <w:pPr>
        <w:pStyle w:val="aa"/>
        <w:rPr>
          <w:rFonts w:ascii="Times New Roman" w:eastAsia="Times New Roman" w:hAnsi="Times New Roman" w:cs="Times New Roman"/>
          <w:sz w:val="28"/>
          <w:szCs w:val="28"/>
          <w:lang w:val="ru-RU"/>
        </w:rPr>
      </w:pPr>
    </w:p>
    <w:p w:rsidR="007B5B69" w:rsidRDefault="007B5B69" w:rsidP="007B5B69">
      <w:pPr>
        <w:pStyle w:val="aa"/>
        <w:numPr>
          <w:ilvl w:val="0"/>
          <w:numId w:val="3"/>
        </w:num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Жители острова Гомер говорят только на языке свиста</w:t>
      </w:r>
    </w:p>
    <w:p w:rsidR="007B5B69" w:rsidRPr="00E4615A" w:rsidRDefault="007B5B69" w:rsidP="007B5B69">
      <w:pPr>
        <w:pStyle w:val="aa"/>
        <w:rPr>
          <w:rFonts w:ascii="Times New Roman" w:eastAsia="Times New Roman" w:hAnsi="Times New Roman" w:cs="Times New Roman"/>
          <w:sz w:val="28"/>
          <w:szCs w:val="28"/>
          <w:lang w:val="ru-RU"/>
        </w:rPr>
      </w:pPr>
    </w:p>
    <w:p w:rsidR="007B5B69" w:rsidRDefault="007B5B69" w:rsidP="007B5B69">
      <w:pPr>
        <w:pStyle w:val="aa"/>
        <w:numPr>
          <w:ilvl w:val="0"/>
          <w:numId w:val="3"/>
        </w:num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Сильбадор может легко разговаривать со своим собеседником, находящимся от него на расстоянии 5-6 км.</w:t>
      </w:r>
    </w:p>
    <w:p w:rsidR="007B5B69" w:rsidRPr="00CF3655" w:rsidRDefault="007B5B69">
      <w:pPr>
        <w:pBdr>
          <w:top w:val="nil"/>
          <w:left w:val="nil"/>
          <w:bottom w:val="nil"/>
          <w:right w:val="nil"/>
          <w:between w:val="nil"/>
        </w:pBdr>
        <w:jc w:val="right"/>
        <w:rPr>
          <w:rFonts w:ascii="Times New Roman" w:eastAsia="Georgia" w:hAnsi="Times New Roman" w:cs="Times New Roman"/>
          <w:sz w:val="24"/>
          <w:szCs w:val="24"/>
          <w:lang w:val="ru-RU"/>
        </w:rPr>
      </w:pP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ЗАДАНИЕ 4.  Расставьте  микротемы текста «Необыкновенный язык», соблюдая логическую последовательность. Выберите правильный вариант ответа.</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Default="007B5B69" w:rsidP="007B5B69">
      <w:pPr>
        <w:pBdr>
          <w:top w:val="nil"/>
          <w:left w:val="nil"/>
          <w:bottom w:val="nil"/>
          <w:right w:val="nil"/>
          <w:between w:val="nil"/>
        </w:pBdr>
        <w:ind w:left="360"/>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lastRenderedPageBreak/>
        <w:t xml:space="preserve">А. </w:t>
      </w:r>
      <w:r w:rsidRPr="00993C7D">
        <w:rPr>
          <w:rFonts w:ascii="Times New Roman" w:eastAsia="Times New Roman" w:hAnsi="Times New Roman" w:cs="Times New Roman"/>
          <w:sz w:val="28"/>
          <w:szCs w:val="28"/>
          <w:lang w:val="ru-RU"/>
        </w:rPr>
        <w:t>Жители острова Гомер умеют не только хорошо свистеть для подачи сигнала, но и используют свист для разговора.</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Pr="00993C7D"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sidRPr="00993C7D">
        <w:rPr>
          <w:rFonts w:ascii="Times New Roman" w:eastAsia="Times New Roman" w:hAnsi="Times New Roman" w:cs="Times New Roman"/>
          <w:sz w:val="28"/>
          <w:szCs w:val="28"/>
          <w:lang w:val="ru-RU"/>
        </w:rPr>
        <w:t>Б.Язык «сильбо» сложился в результате перемешивания испанцев с местными гуанчес после завоевания Канарских островов в 1402-1405.</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Pr="00993C7D"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w:t>
      </w:r>
      <w:r w:rsidRPr="00993C7D">
        <w:rPr>
          <w:rFonts w:ascii="Times New Roman" w:eastAsia="Times New Roman" w:hAnsi="Times New Roman" w:cs="Times New Roman"/>
          <w:sz w:val="28"/>
          <w:szCs w:val="28"/>
          <w:lang w:val="ru-RU"/>
        </w:rPr>
        <w:t xml:space="preserve">Тщательным изучением сильбо занимался </w:t>
      </w:r>
      <w:r>
        <w:rPr>
          <w:rFonts w:ascii="Times New Roman" w:eastAsia="Times New Roman" w:hAnsi="Times New Roman" w:cs="Times New Roman"/>
          <w:sz w:val="28"/>
          <w:szCs w:val="28"/>
          <w:lang w:val="ru-RU"/>
        </w:rPr>
        <w:t xml:space="preserve">французский путешественник </w:t>
      </w:r>
      <w:r w:rsidRPr="00993C7D">
        <w:rPr>
          <w:rFonts w:ascii="Times New Roman" w:eastAsia="Times New Roman" w:hAnsi="Times New Roman" w:cs="Times New Roman"/>
          <w:sz w:val="28"/>
          <w:szCs w:val="28"/>
          <w:lang w:val="ru-RU"/>
        </w:rPr>
        <w:t>Адрэ Класс.</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Г. </w:t>
      </w:r>
      <w:r w:rsidRPr="00993C7D">
        <w:rPr>
          <w:rFonts w:ascii="Times New Roman" w:eastAsia="Times New Roman" w:hAnsi="Times New Roman" w:cs="Times New Roman"/>
          <w:sz w:val="28"/>
          <w:szCs w:val="28"/>
          <w:lang w:val="ru-RU"/>
        </w:rPr>
        <w:t>Островитяне переложили испанский язык на свист</w:t>
      </w:r>
      <w:r>
        <w:rPr>
          <w:rFonts w:ascii="Times New Roman" w:eastAsia="Times New Roman" w:hAnsi="Times New Roman" w:cs="Times New Roman"/>
          <w:sz w:val="28"/>
          <w:szCs w:val="28"/>
          <w:lang w:val="ru-RU"/>
        </w:rPr>
        <w:t>.</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Pr="00993C7D"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sidRPr="00993C7D">
        <w:rPr>
          <w:rFonts w:ascii="Times New Roman" w:eastAsia="Times New Roman" w:hAnsi="Times New Roman" w:cs="Times New Roman"/>
          <w:sz w:val="28"/>
          <w:szCs w:val="28"/>
          <w:lang w:val="ru-RU"/>
        </w:rPr>
        <w:t>Д.Секрет сильбо заключается в совмещении разговора и свиста.</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Pr="00993C7D"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sidRPr="00993C7D">
        <w:rPr>
          <w:rFonts w:ascii="Times New Roman" w:eastAsia="Times New Roman" w:hAnsi="Times New Roman" w:cs="Times New Roman"/>
          <w:sz w:val="28"/>
          <w:szCs w:val="28"/>
          <w:lang w:val="ru-RU"/>
        </w:rPr>
        <w:t>Ж.Изобретение «беспроволочной связи» возникло еще в незапамятные времена.</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З</w:t>
      </w:r>
      <w:r w:rsidRPr="00993C7D">
        <w:rPr>
          <w:rFonts w:ascii="Times New Roman" w:eastAsia="Times New Roman" w:hAnsi="Times New Roman" w:cs="Times New Roman"/>
          <w:sz w:val="28"/>
          <w:szCs w:val="28"/>
          <w:lang w:val="ru-RU"/>
        </w:rPr>
        <w:t>. Свист островитян мало чем отличается от паровозного гудка, поэтому сильбадор может разговаривать со своим собеседником на расстоянии 5-6 км.</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Default="007B5B69" w:rsidP="007B5B69">
      <w:pPr>
        <w:pStyle w:val="aa"/>
        <w:numPr>
          <w:ilvl w:val="0"/>
          <w:numId w:val="5"/>
        </w:num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 Г Д В Б З Ж</w:t>
      </w:r>
    </w:p>
    <w:p w:rsidR="007B5B69" w:rsidRDefault="007B5B69" w:rsidP="007B5B69">
      <w:pPr>
        <w:pStyle w:val="aa"/>
        <w:numPr>
          <w:ilvl w:val="0"/>
          <w:numId w:val="5"/>
        </w:num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 Г Ж Б Д В З</w:t>
      </w:r>
    </w:p>
    <w:p w:rsidR="007B5B69" w:rsidRPr="00993C7D" w:rsidRDefault="007B5B69" w:rsidP="007B5B69">
      <w:pPr>
        <w:pStyle w:val="aa"/>
        <w:numPr>
          <w:ilvl w:val="0"/>
          <w:numId w:val="5"/>
        </w:num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 Г З Д Б В Ж</w:t>
      </w:r>
    </w:p>
    <w:p w:rsidR="00087DD0" w:rsidRPr="00CF3655" w:rsidRDefault="00087DD0">
      <w:pPr>
        <w:pBdr>
          <w:top w:val="nil"/>
          <w:left w:val="nil"/>
          <w:bottom w:val="nil"/>
          <w:right w:val="nil"/>
          <w:between w:val="nil"/>
        </w:pBdr>
        <w:jc w:val="right"/>
        <w:rPr>
          <w:rFonts w:ascii="Georgia" w:eastAsia="Georgia" w:hAnsi="Georgia" w:cs="Georgia"/>
          <w:lang w:val="ru-RU"/>
        </w:rPr>
      </w:pPr>
    </w:p>
    <w:p w:rsidR="00087DD0" w:rsidRPr="00CF3655" w:rsidRDefault="00087DD0">
      <w:pPr>
        <w:pBdr>
          <w:top w:val="nil"/>
          <w:left w:val="nil"/>
          <w:bottom w:val="nil"/>
          <w:right w:val="nil"/>
          <w:between w:val="nil"/>
        </w:pBdr>
        <w:jc w:val="right"/>
        <w:rPr>
          <w:rFonts w:ascii="Georgia" w:eastAsia="Georgia" w:hAnsi="Georgia" w:cs="Georgia"/>
          <w:lang w:val="ru-RU"/>
        </w:rPr>
      </w:pPr>
    </w:p>
    <w:p w:rsidR="007B5B69" w:rsidRDefault="007B5B69">
      <w:pPr>
        <w:pBdr>
          <w:top w:val="nil"/>
          <w:left w:val="nil"/>
          <w:bottom w:val="nil"/>
          <w:right w:val="nil"/>
          <w:between w:val="nil"/>
        </w:pBdr>
        <w:jc w:val="right"/>
        <w:rPr>
          <w:rFonts w:ascii="Georgia" w:eastAsia="Georgia" w:hAnsi="Georgia" w:cs="Georgia"/>
          <w:lang w:val="ru-RU"/>
        </w:rPr>
      </w:pPr>
    </w:p>
    <w:p w:rsidR="007B5B69" w:rsidRDefault="007B5B69">
      <w:pPr>
        <w:pBdr>
          <w:top w:val="nil"/>
          <w:left w:val="nil"/>
          <w:bottom w:val="nil"/>
          <w:right w:val="nil"/>
          <w:between w:val="nil"/>
        </w:pBdr>
        <w:jc w:val="right"/>
        <w:rPr>
          <w:rFonts w:ascii="Georgia" w:eastAsia="Georgia" w:hAnsi="Georgia" w:cs="Georgia"/>
          <w:lang w:val="ru-RU"/>
        </w:rPr>
      </w:pPr>
    </w:p>
    <w:p w:rsidR="00087DD0" w:rsidRDefault="00EE2AF6" w:rsidP="008F33B6">
      <w:pPr>
        <w:pBdr>
          <w:top w:val="nil"/>
          <w:left w:val="nil"/>
          <w:bottom w:val="nil"/>
          <w:right w:val="nil"/>
          <w:between w:val="nil"/>
        </w:pBdr>
        <w:rPr>
          <w:rFonts w:ascii="Georgia" w:eastAsia="Georgia" w:hAnsi="Georgia" w:cs="Georgia"/>
        </w:rPr>
      </w:pPr>
      <w:r>
        <w:rPr>
          <w:rFonts w:ascii="Georgia" w:eastAsia="Georgia" w:hAnsi="Georgia" w:cs="Georgia"/>
        </w:rPr>
        <w:t>Рис. 1</w:t>
      </w:r>
    </w:p>
    <w:p w:rsidR="00087DD0" w:rsidRDefault="00EE2AF6">
      <w:pPr>
        <w:pBdr>
          <w:top w:val="nil"/>
          <w:left w:val="nil"/>
          <w:bottom w:val="nil"/>
          <w:right w:val="nil"/>
          <w:between w:val="nil"/>
        </w:pBdr>
        <w:jc w:val="center"/>
        <w:rPr>
          <w:rFonts w:ascii="Georgia" w:eastAsia="Georgia" w:hAnsi="Georgia" w:cs="Georgia"/>
        </w:rPr>
      </w:pPr>
      <w:r>
        <w:rPr>
          <w:rFonts w:ascii="Georgia" w:eastAsia="Georgia" w:hAnsi="Georgia" w:cs="Georgia"/>
          <w:noProof/>
          <w:lang w:val="ru-RU"/>
        </w:rPr>
        <w:lastRenderedPageBreak/>
        <w:drawing>
          <wp:inline distT="114300" distB="114300" distL="114300" distR="114300">
            <wp:extent cx="2390775" cy="3800475"/>
            <wp:effectExtent l="0" t="0" r="9525" b="9525"/>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cstate="print"/>
                    <a:srcRect l="12449" t="8689" r="17068" b="15286"/>
                    <a:stretch>
                      <a:fillRect/>
                    </a:stretch>
                  </pic:blipFill>
                  <pic:spPr>
                    <a:xfrm rot="16200000">
                      <a:off x="0" y="0"/>
                      <a:ext cx="2390775" cy="3800475"/>
                    </a:xfrm>
                    <a:prstGeom prst="rect">
                      <a:avLst/>
                    </a:prstGeom>
                    <a:ln/>
                  </pic:spPr>
                </pic:pic>
              </a:graphicData>
            </a:graphic>
          </wp:inline>
        </w:drawing>
      </w:r>
    </w:p>
    <w:p w:rsidR="007B5B69" w:rsidRPr="008D1BC2" w:rsidRDefault="008F33B6" w:rsidP="008F33B6">
      <w:pPr>
        <w:pBdr>
          <w:top w:val="nil"/>
          <w:left w:val="nil"/>
          <w:bottom w:val="nil"/>
          <w:right w:val="nil"/>
          <w:between w:val="nil"/>
        </w:pBdr>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Пример з</w:t>
      </w:r>
      <w:r w:rsidR="007B5B69" w:rsidRPr="008D1BC2">
        <w:rPr>
          <w:rFonts w:ascii="Times New Roman" w:eastAsia="Times New Roman" w:hAnsi="Times New Roman" w:cs="Times New Roman"/>
          <w:b/>
          <w:bCs/>
          <w:sz w:val="28"/>
          <w:szCs w:val="28"/>
          <w:lang w:val="ru-RU"/>
        </w:rPr>
        <w:t>адания на умение осмыслять и оценивать содержание и форму текста</w:t>
      </w:r>
      <w:r>
        <w:rPr>
          <w:rFonts w:ascii="Times New Roman" w:eastAsia="Times New Roman" w:hAnsi="Times New Roman" w:cs="Times New Roman"/>
          <w:b/>
          <w:bCs/>
          <w:sz w:val="28"/>
          <w:szCs w:val="28"/>
          <w:lang w:val="ru-RU"/>
        </w:rPr>
        <w:t>.</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Default="008F33B6"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ЗАДАНИЕ 5</w:t>
      </w:r>
      <w:r w:rsidR="007B5B69">
        <w:rPr>
          <w:rFonts w:ascii="Times New Roman" w:eastAsia="Times New Roman" w:hAnsi="Times New Roman" w:cs="Times New Roman"/>
          <w:sz w:val="28"/>
          <w:szCs w:val="28"/>
          <w:lang w:val="ru-RU"/>
        </w:rPr>
        <w:t xml:space="preserve">. Рассмотрите </w:t>
      </w:r>
      <w:r w:rsidR="007B5B69" w:rsidRPr="0018632A">
        <w:rPr>
          <w:rFonts w:ascii="Times New Roman" w:eastAsia="Times New Roman" w:hAnsi="Times New Roman" w:cs="Times New Roman"/>
          <w:b/>
          <w:bCs/>
          <w:i/>
          <w:iCs/>
          <w:sz w:val="28"/>
          <w:szCs w:val="28"/>
          <w:lang w:val="ru-RU"/>
        </w:rPr>
        <w:t>Рис.1,</w:t>
      </w:r>
      <w:r w:rsidR="007B5B69">
        <w:rPr>
          <w:rFonts w:ascii="Times New Roman" w:eastAsia="Times New Roman" w:hAnsi="Times New Roman" w:cs="Times New Roman"/>
          <w:sz w:val="28"/>
          <w:szCs w:val="28"/>
          <w:lang w:val="ru-RU"/>
        </w:rPr>
        <w:t xml:space="preserve"> в котором представлена информация о способах свиста. Ответьте на вопрос: Что использует сильбадор во время разговора на языке свиста? С помощью чего он разговаривает? Напишите небольшое сочинение-инструкцию «Как можно свистеть». Если сочтете нужным, поделитесь своим личным опытом .</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______________________________________________________________________</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______________________________________________________________________</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______________________________________________________________________</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______________________________________________________________________</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______________________________________________________________________</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______________________________________________________________________</w:t>
      </w:r>
    </w:p>
    <w:p w:rsidR="00CF3655" w:rsidRPr="00C557DF" w:rsidRDefault="00CF3655">
      <w:pPr>
        <w:pBdr>
          <w:top w:val="nil"/>
          <w:left w:val="nil"/>
          <w:bottom w:val="nil"/>
          <w:right w:val="nil"/>
          <w:between w:val="nil"/>
        </w:pBdr>
        <w:jc w:val="center"/>
        <w:rPr>
          <w:rFonts w:ascii="Georgia" w:eastAsia="Georgia" w:hAnsi="Georgia" w:cs="Georgia"/>
          <w:lang w:val="ru-RU"/>
        </w:rPr>
      </w:pPr>
    </w:p>
    <w:p w:rsidR="007B5B69" w:rsidRDefault="007B5B69">
      <w:pPr>
        <w:pBdr>
          <w:top w:val="nil"/>
          <w:left w:val="nil"/>
          <w:bottom w:val="nil"/>
          <w:right w:val="nil"/>
          <w:between w:val="nil"/>
        </w:pBdr>
        <w:rPr>
          <w:rFonts w:ascii="Georgia" w:eastAsia="Georgia" w:hAnsi="Georgia" w:cs="Georgia"/>
          <w:lang w:val="ru-RU"/>
        </w:rPr>
      </w:pPr>
    </w:p>
    <w:p w:rsidR="007B5B69" w:rsidRDefault="007B5B69">
      <w:pPr>
        <w:pBdr>
          <w:top w:val="nil"/>
          <w:left w:val="nil"/>
          <w:bottom w:val="nil"/>
          <w:right w:val="nil"/>
          <w:between w:val="nil"/>
        </w:pBdr>
        <w:rPr>
          <w:rFonts w:ascii="Georgia" w:eastAsia="Georgia" w:hAnsi="Georgia" w:cs="Georgia"/>
          <w:lang w:val="ru-RU"/>
        </w:rPr>
      </w:pPr>
    </w:p>
    <w:p w:rsidR="007743F0" w:rsidRDefault="007743F0">
      <w:pPr>
        <w:pBdr>
          <w:top w:val="nil"/>
          <w:left w:val="nil"/>
          <w:bottom w:val="nil"/>
          <w:right w:val="nil"/>
          <w:between w:val="nil"/>
        </w:pBdr>
        <w:rPr>
          <w:rFonts w:ascii="Georgia" w:eastAsia="Georgia" w:hAnsi="Georgia" w:cs="Georgia"/>
          <w:lang w:val="ru-RU"/>
        </w:rPr>
      </w:pPr>
    </w:p>
    <w:p w:rsidR="007743F0" w:rsidRDefault="007743F0">
      <w:pPr>
        <w:pBdr>
          <w:top w:val="nil"/>
          <w:left w:val="nil"/>
          <w:bottom w:val="nil"/>
          <w:right w:val="nil"/>
          <w:between w:val="nil"/>
        </w:pBdr>
        <w:rPr>
          <w:rFonts w:ascii="Georgia" w:eastAsia="Georgia" w:hAnsi="Georgia" w:cs="Georgia"/>
          <w:lang w:val="ru-RU"/>
        </w:rPr>
      </w:pPr>
    </w:p>
    <w:p w:rsidR="007743F0" w:rsidRDefault="007743F0">
      <w:pPr>
        <w:pBdr>
          <w:top w:val="nil"/>
          <w:left w:val="nil"/>
          <w:bottom w:val="nil"/>
          <w:right w:val="nil"/>
          <w:between w:val="nil"/>
        </w:pBdr>
        <w:rPr>
          <w:rFonts w:ascii="Georgia" w:eastAsia="Georgia" w:hAnsi="Georgia" w:cs="Georgia"/>
          <w:lang w:val="ru-RU"/>
        </w:rPr>
      </w:pPr>
    </w:p>
    <w:p w:rsidR="007743F0" w:rsidRDefault="007743F0">
      <w:pPr>
        <w:pBdr>
          <w:top w:val="nil"/>
          <w:left w:val="nil"/>
          <w:bottom w:val="nil"/>
          <w:right w:val="nil"/>
          <w:between w:val="nil"/>
        </w:pBdr>
        <w:rPr>
          <w:rFonts w:ascii="Georgia" w:eastAsia="Georgia" w:hAnsi="Georgia" w:cs="Georgia"/>
          <w:lang w:val="ru-RU"/>
        </w:rPr>
      </w:pPr>
    </w:p>
    <w:p w:rsidR="007743F0" w:rsidRDefault="007743F0">
      <w:pPr>
        <w:pBdr>
          <w:top w:val="nil"/>
          <w:left w:val="nil"/>
          <w:bottom w:val="nil"/>
          <w:right w:val="nil"/>
          <w:between w:val="nil"/>
        </w:pBdr>
        <w:rPr>
          <w:rFonts w:ascii="Georgia" w:eastAsia="Georgia" w:hAnsi="Georgia" w:cs="Georgia"/>
          <w:lang w:val="ru-RU"/>
        </w:rPr>
      </w:pPr>
    </w:p>
    <w:p w:rsidR="007743F0" w:rsidRDefault="007743F0">
      <w:pPr>
        <w:pBdr>
          <w:top w:val="nil"/>
          <w:left w:val="nil"/>
          <w:bottom w:val="nil"/>
          <w:right w:val="nil"/>
          <w:between w:val="nil"/>
        </w:pBdr>
        <w:rPr>
          <w:rFonts w:ascii="Georgia" w:eastAsia="Georgia" w:hAnsi="Georgia" w:cs="Georgia"/>
          <w:lang w:val="ru-RU"/>
        </w:rPr>
      </w:pPr>
    </w:p>
    <w:p w:rsidR="007743F0" w:rsidRDefault="007743F0">
      <w:pPr>
        <w:pBdr>
          <w:top w:val="nil"/>
          <w:left w:val="nil"/>
          <w:bottom w:val="nil"/>
          <w:right w:val="nil"/>
          <w:between w:val="nil"/>
        </w:pBdr>
        <w:rPr>
          <w:rFonts w:ascii="Georgia" w:eastAsia="Georgia" w:hAnsi="Georgia" w:cs="Georgia"/>
          <w:lang w:val="ru-RU"/>
        </w:rPr>
      </w:pPr>
    </w:p>
    <w:p w:rsidR="007743F0" w:rsidRDefault="007743F0">
      <w:pPr>
        <w:pBdr>
          <w:top w:val="nil"/>
          <w:left w:val="nil"/>
          <w:bottom w:val="nil"/>
          <w:right w:val="nil"/>
          <w:between w:val="nil"/>
        </w:pBdr>
        <w:rPr>
          <w:rFonts w:ascii="Georgia" w:eastAsia="Georgia" w:hAnsi="Georgia" w:cs="Georgia"/>
          <w:lang w:val="ru-RU"/>
        </w:rPr>
      </w:pPr>
    </w:p>
    <w:p w:rsidR="007743F0" w:rsidRDefault="007743F0">
      <w:pPr>
        <w:pBdr>
          <w:top w:val="nil"/>
          <w:left w:val="nil"/>
          <w:bottom w:val="nil"/>
          <w:right w:val="nil"/>
          <w:between w:val="nil"/>
        </w:pBdr>
        <w:rPr>
          <w:rFonts w:ascii="Georgia" w:eastAsia="Georgia" w:hAnsi="Georgia" w:cs="Georgia"/>
          <w:lang w:val="ru-RU"/>
        </w:rPr>
      </w:pPr>
    </w:p>
    <w:p w:rsidR="007743F0" w:rsidRDefault="007743F0">
      <w:pPr>
        <w:pBdr>
          <w:top w:val="nil"/>
          <w:left w:val="nil"/>
          <w:bottom w:val="nil"/>
          <w:right w:val="nil"/>
          <w:between w:val="nil"/>
        </w:pBdr>
        <w:rPr>
          <w:rFonts w:ascii="Georgia" w:eastAsia="Georgia" w:hAnsi="Georgia" w:cs="Georgia"/>
          <w:lang w:val="ru-RU"/>
        </w:rPr>
      </w:pPr>
    </w:p>
    <w:p w:rsidR="007743F0" w:rsidRDefault="007743F0">
      <w:pPr>
        <w:pBdr>
          <w:top w:val="nil"/>
          <w:left w:val="nil"/>
          <w:bottom w:val="nil"/>
          <w:right w:val="nil"/>
          <w:between w:val="nil"/>
        </w:pBdr>
        <w:rPr>
          <w:rFonts w:ascii="Georgia" w:eastAsia="Georgia" w:hAnsi="Georgia" w:cs="Georgia"/>
          <w:lang w:val="ru-RU"/>
        </w:rPr>
      </w:pPr>
    </w:p>
    <w:p w:rsidR="007743F0" w:rsidRDefault="007743F0">
      <w:pPr>
        <w:pBdr>
          <w:top w:val="nil"/>
          <w:left w:val="nil"/>
          <w:bottom w:val="nil"/>
          <w:right w:val="nil"/>
          <w:between w:val="nil"/>
        </w:pBdr>
        <w:rPr>
          <w:rFonts w:ascii="Georgia" w:eastAsia="Georgia" w:hAnsi="Georgia" w:cs="Georgia"/>
          <w:lang w:val="ru-RU"/>
        </w:rPr>
      </w:pPr>
    </w:p>
    <w:p w:rsidR="007743F0" w:rsidRDefault="007743F0">
      <w:pPr>
        <w:pBdr>
          <w:top w:val="nil"/>
          <w:left w:val="nil"/>
          <w:bottom w:val="nil"/>
          <w:right w:val="nil"/>
          <w:between w:val="nil"/>
        </w:pBdr>
        <w:rPr>
          <w:rFonts w:ascii="Georgia" w:eastAsia="Georgia" w:hAnsi="Georgia" w:cs="Georgia"/>
          <w:lang w:val="ru-RU"/>
        </w:rPr>
      </w:pPr>
    </w:p>
    <w:p w:rsidR="007743F0" w:rsidRDefault="007743F0">
      <w:pPr>
        <w:pBdr>
          <w:top w:val="nil"/>
          <w:left w:val="nil"/>
          <w:bottom w:val="nil"/>
          <w:right w:val="nil"/>
          <w:between w:val="nil"/>
        </w:pBdr>
        <w:rPr>
          <w:rFonts w:ascii="Georgia" w:eastAsia="Georgia" w:hAnsi="Georgia" w:cs="Georgia"/>
          <w:lang w:val="ru-RU"/>
        </w:rPr>
      </w:pPr>
    </w:p>
    <w:p w:rsidR="007743F0" w:rsidRDefault="007743F0">
      <w:pPr>
        <w:pBdr>
          <w:top w:val="nil"/>
          <w:left w:val="nil"/>
          <w:bottom w:val="nil"/>
          <w:right w:val="nil"/>
          <w:between w:val="nil"/>
        </w:pBdr>
        <w:rPr>
          <w:rFonts w:ascii="Georgia" w:eastAsia="Georgia" w:hAnsi="Georgia" w:cs="Georgia"/>
          <w:lang w:val="ru-RU"/>
        </w:rPr>
      </w:pPr>
    </w:p>
    <w:p w:rsidR="007B5B69" w:rsidRDefault="007B5B69">
      <w:pPr>
        <w:pBdr>
          <w:top w:val="nil"/>
          <w:left w:val="nil"/>
          <w:bottom w:val="nil"/>
          <w:right w:val="nil"/>
          <w:between w:val="nil"/>
        </w:pBdr>
        <w:rPr>
          <w:rFonts w:ascii="Georgia" w:eastAsia="Georgia" w:hAnsi="Georgia" w:cs="Georgia"/>
          <w:lang w:val="ru-RU"/>
        </w:rPr>
      </w:pPr>
    </w:p>
    <w:p w:rsidR="00087DD0" w:rsidRPr="00CF3655" w:rsidRDefault="00EE2AF6">
      <w:pPr>
        <w:pBdr>
          <w:top w:val="nil"/>
          <w:left w:val="nil"/>
          <w:bottom w:val="nil"/>
          <w:right w:val="nil"/>
          <w:between w:val="nil"/>
        </w:pBdr>
        <w:rPr>
          <w:rFonts w:ascii="Georgia" w:eastAsia="Georgia" w:hAnsi="Georgia" w:cs="Georgia"/>
          <w:lang w:val="ru-RU"/>
        </w:rPr>
      </w:pPr>
      <w:r w:rsidRPr="00CF3655">
        <w:rPr>
          <w:rFonts w:ascii="Georgia" w:eastAsia="Georgia" w:hAnsi="Georgia" w:cs="Georgia"/>
          <w:lang w:val="ru-RU"/>
        </w:rPr>
        <w:t>Международный жестовый алфавит                             Русский жестовый алфавит</w:t>
      </w:r>
    </w:p>
    <w:p w:rsidR="00087DD0" w:rsidRDefault="00EE2AF6">
      <w:pPr>
        <w:pBdr>
          <w:top w:val="nil"/>
          <w:left w:val="nil"/>
          <w:bottom w:val="nil"/>
          <w:right w:val="nil"/>
          <w:between w:val="nil"/>
        </w:pBdr>
        <w:jc w:val="center"/>
        <w:rPr>
          <w:rFonts w:ascii="Georgia" w:eastAsia="Georgia" w:hAnsi="Georgia" w:cs="Georgia"/>
        </w:rPr>
      </w:pPr>
      <w:r>
        <w:rPr>
          <w:rFonts w:ascii="Georgia" w:eastAsia="Georgia" w:hAnsi="Georgia" w:cs="Georgia"/>
          <w:noProof/>
          <w:lang w:val="ru-RU"/>
        </w:rPr>
        <w:drawing>
          <wp:inline distT="114300" distB="114300" distL="114300" distR="114300">
            <wp:extent cx="2105025" cy="3962400"/>
            <wp:effectExtent l="0" t="0" r="9525"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105025" cy="3962400"/>
                    </a:xfrm>
                    <a:prstGeom prst="rect">
                      <a:avLst/>
                    </a:prstGeom>
                    <a:ln/>
                  </pic:spPr>
                </pic:pic>
              </a:graphicData>
            </a:graphic>
          </wp:inline>
        </w:drawing>
      </w:r>
      <w:r>
        <w:rPr>
          <w:rFonts w:ascii="Georgia" w:eastAsia="Georgia" w:hAnsi="Georgia" w:cs="Georgia"/>
          <w:noProof/>
          <w:lang w:val="ru-RU"/>
        </w:rPr>
        <w:drawing>
          <wp:inline distT="114300" distB="114300" distL="114300" distR="114300">
            <wp:extent cx="2676525" cy="3943350"/>
            <wp:effectExtent l="0" t="0" r="9525"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print"/>
                    <a:srcRect/>
                    <a:stretch>
                      <a:fillRect/>
                    </a:stretch>
                  </pic:blipFill>
                  <pic:spPr>
                    <a:xfrm>
                      <a:off x="0" y="0"/>
                      <a:ext cx="2676749" cy="3943680"/>
                    </a:xfrm>
                    <a:prstGeom prst="rect">
                      <a:avLst/>
                    </a:prstGeom>
                    <a:ln/>
                  </pic:spPr>
                </pic:pic>
              </a:graphicData>
            </a:graphic>
          </wp:inline>
        </w:drawing>
      </w:r>
    </w:p>
    <w:p w:rsidR="00087DD0" w:rsidRDefault="00087DD0">
      <w:pPr>
        <w:pBdr>
          <w:top w:val="nil"/>
          <w:left w:val="nil"/>
          <w:bottom w:val="nil"/>
          <w:right w:val="nil"/>
          <w:between w:val="nil"/>
        </w:pBdr>
        <w:jc w:val="center"/>
        <w:rPr>
          <w:rFonts w:ascii="Georgia" w:eastAsia="Georgia" w:hAnsi="Georgia" w:cs="Georgia"/>
        </w:rPr>
      </w:pPr>
    </w:p>
    <w:p w:rsidR="00087DD0" w:rsidRDefault="00087DD0">
      <w:pPr>
        <w:pBdr>
          <w:top w:val="nil"/>
          <w:left w:val="nil"/>
          <w:bottom w:val="nil"/>
          <w:right w:val="nil"/>
          <w:between w:val="nil"/>
        </w:pBdr>
        <w:jc w:val="center"/>
        <w:rPr>
          <w:rFonts w:ascii="Georgia" w:eastAsia="Georgia" w:hAnsi="Georgia" w:cs="Georgia"/>
        </w:rPr>
      </w:pPr>
    </w:p>
    <w:p w:rsidR="00060A06" w:rsidRDefault="00060A06">
      <w:pPr>
        <w:pBdr>
          <w:top w:val="nil"/>
          <w:left w:val="nil"/>
          <w:bottom w:val="nil"/>
          <w:right w:val="nil"/>
          <w:between w:val="nil"/>
        </w:pBdr>
        <w:jc w:val="center"/>
        <w:rPr>
          <w:rFonts w:ascii="Georgia" w:eastAsia="Georgia" w:hAnsi="Georgia" w:cs="Georgia"/>
          <w:lang w:val="ru-RU"/>
        </w:rPr>
      </w:pPr>
    </w:p>
    <w:p w:rsidR="007B5B69" w:rsidRDefault="008F33B6"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ЗАДАНИЕ 6</w:t>
      </w:r>
      <w:r w:rsidR="007B5B69">
        <w:rPr>
          <w:rFonts w:ascii="Times New Roman" w:eastAsia="Times New Roman" w:hAnsi="Times New Roman" w:cs="Times New Roman"/>
          <w:sz w:val="28"/>
          <w:szCs w:val="28"/>
          <w:lang w:val="ru-RU"/>
        </w:rPr>
        <w:t xml:space="preserve">. Рассмотрите </w:t>
      </w:r>
      <w:r w:rsidR="007B5B69" w:rsidRPr="0018632A">
        <w:rPr>
          <w:rFonts w:ascii="Times New Roman" w:eastAsia="Times New Roman" w:hAnsi="Times New Roman" w:cs="Times New Roman"/>
          <w:b/>
          <w:bCs/>
          <w:i/>
          <w:iCs/>
          <w:sz w:val="28"/>
          <w:szCs w:val="28"/>
          <w:lang w:val="ru-RU"/>
        </w:rPr>
        <w:t>Международный жестовый алфавит</w:t>
      </w:r>
      <w:r w:rsidR="007B5B69">
        <w:rPr>
          <w:rFonts w:ascii="Times New Roman" w:eastAsia="Times New Roman" w:hAnsi="Times New Roman" w:cs="Times New Roman"/>
          <w:sz w:val="28"/>
          <w:szCs w:val="28"/>
          <w:lang w:val="ru-RU"/>
        </w:rPr>
        <w:t xml:space="preserve"> и </w:t>
      </w:r>
      <w:r w:rsidR="007B5B69" w:rsidRPr="0018632A">
        <w:rPr>
          <w:rFonts w:ascii="Times New Roman" w:eastAsia="Times New Roman" w:hAnsi="Times New Roman" w:cs="Times New Roman"/>
          <w:b/>
          <w:bCs/>
          <w:i/>
          <w:iCs/>
          <w:sz w:val="28"/>
          <w:szCs w:val="28"/>
          <w:lang w:val="ru-RU"/>
        </w:rPr>
        <w:t>Русский жестовый алфавит.</w:t>
      </w:r>
      <w:r w:rsidR="007B5B69">
        <w:rPr>
          <w:rFonts w:ascii="Times New Roman" w:eastAsia="Times New Roman" w:hAnsi="Times New Roman" w:cs="Times New Roman"/>
          <w:sz w:val="28"/>
          <w:szCs w:val="28"/>
          <w:lang w:val="ru-RU"/>
        </w:rPr>
        <w:t xml:space="preserve"> Дайте развернутый ответ об общих чертах и различиях  в обозначении гласных и согласных звуков. </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______________________________________________________________________</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______________________________________________________________________</w:t>
      </w:r>
    </w:p>
    <w:p w:rsidR="007B5B69" w:rsidRDefault="007B5B69" w:rsidP="007B5B69">
      <w:pPr>
        <w:pBdr>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______________________________________________________________________</w:t>
      </w:r>
    </w:p>
    <w:p w:rsidR="007B5B69" w:rsidRDefault="007B5B69" w:rsidP="007B5B69">
      <w:pPr>
        <w:pBdr>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______________________________________________________________________</w:t>
      </w:r>
    </w:p>
    <w:p w:rsidR="007B5B69" w:rsidRDefault="007B5B69" w:rsidP="007B5B69">
      <w:pPr>
        <w:pBdr>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______________________________________________________________________</w:t>
      </w:r>
    </w:p>
    <w:p w:rsidR="007B5B69" w:rsidRDefault="007B5B69" w:rsidP="007B5B69">
      <w:pPr>
        <w:pBdr>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______________________________________________________________________</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Default="007B5B69">
      <w:pPr>
        <w:pBdr>
          <w:top w:val="nil"/>
          <w:left w:val="nil"/>
          <w:bottom w:val="nil"/>
          <w:right w:val="nil"/>
          <w:between w:val="nil"/>
        </w:pBdr>
        <w:jc w:val="center"/>
        <w:rPr>
          <w:rFonts w:ascii="Georgia" w:eastAsia="Georgia" w:hAnsi="Georgia" w:cs="Georgia"/>
          <w:lang w:val="ru-RU"/>
        </w:rPr>
      </w:pPr>
    </w:p>
    <w:p w:rsidR="007B5B69" w:rsidRDefault="007B5B69">
      <w:pPr>
        <w:pBdr>
          <w:top w:val="nil"/>
          <w:left w:val="nil"/>
          <w:bottom w:val="nil"/>
          <w:right w:val="nil"/>
          <w:between w:val="nil"/>
        </w:pBdr>
        <w:jc w:val="center"/>
        <w:rPr>
          <w:rFonts w:ascii="Georgia" w:eastAsia="Georgia" w:hAnsi="Georgia" w:cs="Georgia"/>
          <w:lang w:val="ru-RU"/>
        </w:rPr>
      </w:pPr>
    </w:p>
    <w:p w:rsidR="007B5B69" w:rsidRDefault="007B5B69">
      <w:pPr>
        <w:pBdr>
          <w:top w:val="nil"/>
          <w:left w:val="nil"/>
          <w:bottom w:val="nil"/>
          <w:right w:val="nil"/>
          <w:between w:val="nil"/>
        </w:pBdr>
        <w:jc w:val="center"/>
        <w:rPr>
          <w:rFonts w:ascii="Georgia" w:eastAsia="Georgia" w:hAnsi="Georgia" w:cs="Georgia"/>
          <w:lang w:val="ru-RU"/>
        </w:rPr>
      </w:pPr>
    </w:p>
    <w:p w:rsidR="007B5B69" w:rsidRDefault="007B5B69">
      <w:pPr>
        <w:pBdr>
          <w:top w:val="nil"/>
          <w:left w:val="nil"/>
          <w:bottom w:val="nil"/>
          <w:right w:val="nil"/>
          <w:between w:val="nil"/>
        </w:pBdr>
        <w:jc w:val="center"/>
        <w:rPr>
          <w:rFonts w:ascii="Georgia" w:eastAsia="Georgia" w:hAnsi="Georgia" w:cs="Georgia"/>
          <w:lang w:val="ru-RU"/>
        </w:rPr>
      </w:pPr>
    </w:p>
    <w:p w:rsidR="007B5B69" w:rsidRDefault="007B5B69">
      <w:pPr>
        <w:pBdr>
          <w:top w:val="nil"/>
          <w:left w:val="nil"/>
          <w:bottom w:val="nil"/>
          <w:right w:val="nil"/>
          <w:between w:val="nil"/>
        </w:pBdr>
        <w:jc w:val="center"/>
        <w:rPr>
          <w:rFonts w:ascii="Georgia" w:eastAsia="Georgia" w:hAnsi="Georgia" w:cs="Georgia"/>
          <w:lang w:val="ru-RU"/>
        </w:rPr>
      </w:pPr>
    </w:p>
    <w:p w:rsidR="007B5B69" w:rsidRDefault="007B5B69">
      <w:pPr>
        <w:pBdr>
          <w:top w:val="nil"/>
          <w:left w:val="nil"/>
          <w:bottom w:val="nil"/>
          <w:right w:val="nil"/>
          <w:between w:val="nil"/>
        </w:pBdr>
        <w:jc w:val="center"/>
        <w:rPr>
          <w:rFonts w:ascii="Georgia" w:eastAsia="Georgia" w:hAnsi="Georgia" w:cs="Georgia"/>
          <w:lang w:val="ru-RU"/>
        </w:rPr>
      </w:pPr>
    </w:p>
    <w:p w:rsidR="007B5B69" w:rsidRDefault="007B5B69">
      <w:pPr>
        <w:pBdr>
          <w:top w:val="nil"/>
          <w:left w:val="nil"/>
          <w:bottom w:val="nil"/>
          <w:right w:val="nil"/>
          <w:between w:val="nil"/>
        </w:pBdr>
        <w:jc w:val="center"/>
        <w:rPr>
          <w:rFonts w:ascii="Georgia" w:eastAsia="Georgia" w:hAnsi="Georgia" w:cs="Georgia"/>
          <w:lang w:val="ru-RU"/>
        </w:rPr>
      </w:pPr>
    </w:p>
    <w:p w:rsidR="007B5B69" w:rsidRDefault="007B5B69">
      <w:pPr>
        <w:pBdr>
          <w:top w:val="nil"/>
          <w:left w:val="nil"/>
          <w:bottom w:val="nil"/>
          <w:right w:val="nil"/>
          <w:between w:val="nil"/>
        </w:pBdr>
        <w:jc w:val="center"/>
        <w:rPr>
          <w:rFonts w:ascii="Georgia" w:eastAsia="Georgia" w:hAnsi="Georgia" w:cs="Georgia"/>
          <w:lang w:val="ru-RU"/>
        </w:rPr>
      </w:pPr>
    </w:p>
    <w:p w:rsidR="007B5B69" w:rsidRDefault="007B5B69">
      <w:pPr>
        <w:pBdr>
          <w:top w:val="nil"/>
          <w:left w:val="nil"/>
          <w:bottom w:val="nil"/>
          <w:right w:val="nil"/>
          <w:between w:val="nil"/>
        </w:pBdr>
        <w:jc w:val="center"/>
        <w:rPr>
          <w:rFonts w:ascii="Georgia" w:eastAsia="Georgia" w:hAnsi="Georgia" w:cs="Georgia"/>
          <w:lang w:val="ru-RU"/>
        </w:rPr>
      </w:pPr>
    </w:p>
    <w:p w:rsidR="007B5B69" w:rsidRDefault="007B5B69">
      <w:pPr>
        <w:pBdr>
          <w:top w:val="nil"/>
          <w:left w:val="nil"/>
          <w:bottom w:val="nil"/>
          <w:right w:val="nil"/>
          <w:between w:val="nil"/>
        </w:pBdr>
        <w:jc w:val="center"/>
        <w:rPr>
          <w:rFonts w:ascii="Georgia" w:eastAsia="Georgia" w:hAnsi="Georgia" w:cs="Georgia"/>
          <w:lang w:val="ru-RU"/>
        </w:rPr>
      </w:pPr>
    </w:p>
    <w:p w:rsidR="007B5B69" w:rsidRDefault="007B5B69">
      <w:pPr>
        <w:pBdr>
          <w:top w:val="nil"/>
          <w:left w:val="nil"/>
          <w:bottom w:val="nil"/>
          <w:right w:val="nil"/>
          <w:between w:val="nil"/>
        </w:pBdr>
        <w:jc w:val="center"/>
        <w:rPr>
          <w:rFonts w:ascii="Georgia" w:eastAsia="Georgia" w:hAnsi="Georgia" w:cs="Georgia"/>
          <w:lang w:val="ru-RU"/>
        </w:rPr>
      </w:pPr>
    </w:p>
    <w:p w:rsidR="007B5B69" w:rsidRDefault="007B5B69">
      <w:pPr>
        <w:pBdr>
          <w:top w:val="nil"/>
          <w:left w:val="nil"/>
          <w:bottom w:val="nil"/>
          <w:right w:val="nil"/>
          <w:between w:val="nil"/>
        </w:pBdr>
        <w:jc w:val="center"/>
        <w:rPr>
          <w:rFonts w:ascii="Georgia" w:eastAsia="Georgia" w:hAnsi="Georgia" w:cs="Georgia"/>
          <w:lang w:val="ru-RU"/>
        </w:rPr>
      </w:pPr>
    </w:p>
    <w:p w:rsidR="007743F0" w:rsidRDefault="007743F0">
      <w:pPr>
        <w:pBdr>
          <w:top w:val="nil"/>
          <w:left w:val="nil"/>
          <w:bottom w:val="nil"/>
          <w:right w:val="nil"/>
          <w:between w:val="nil"/>
        </w:pBdr>
        <w:jc w:val="center"/>
        <w:rPr>
          <w:rFonts w:ascii="Georgia" w:eastAsia="Georgia" w:hAnsi="Georgia" w:cs="Georgia"/>
          <w:lang w:val="ru-RU"/>
        </w:rPr>
      </w:pPr>
    </w:p>
    <w:p w:rsidR="007B5B69" w:rsidRDefault="007B5B69">
      <w:pPr>
        <w:pBdr>
          <w:top w:val="nil"/>
          <w:left w:val="nil"/>
          <w:bottom w:val="nil"/>
          <w:right w:val="nil"/>
          <w:between w:val="nil"/>
        </w:pBdr>
        <w:jc w:val="center"/>
        <w:rPr>
          <w:rFonts w:ascii="Georgia" w:eastAsia="Georgia" w:hAnsi="Georgia" w:cs="Georgia"/>
          <w:lang w:val="ru-RU"/>
        </w:rPr>
      </w:pPr>
    </w:p>
    <w:p w:rsidR="00087DD0" w:rsidRPr="00CF3655" w:rsidRDefault="00CF3655">
      <w:pPr>
        <w:pBdr>
          <w:top w:val="nil"/>
          <w:left w:val="nil"/>
          <w:bottom w:val="nil"/>
          <w:right w:val="nil"/>
          <w:between w:val="nil"/>
        </w:pBdr>
        <w:jc w:val="center"/>
        <w:rPr>
          <w:rFonts w:ascii="Georgia" w:eastAsia="Georgia" w:hAnsi="Georgia" w:cs="Georgia"/>
          <w:lang w:val="ru-RU"/>
        </w:rPr>
      </w:pPr>
      <w:r>
        <w:rPr>
          <w:rFonts w:ascii="Georgia" w:eastAsia="Georgia" w:hAnsi="Georgia" w:cs="Georgia"/>
          <w:lang w:val="ru-RU"/>
        </w:rPr>
        <w:t>ДОПОЛНИТЕЛЬНЫЙ ТЕКСТ № 1</w:t>
      </w:r>
    </w:p>
    <w:p w:rsidR="00087DD0" w:rsidRDefault="00EE2AF6">
      <w:pPr>
        <w:jc w:val="center"/>
        <w:rPr>
          <w:rFonts w:ascii="Georgia" w:eastAsia="Georgia" w:hAnsi="Georgia" w:cs="Georgia"/>
        </w:rPr>
      </w:pPr>
      <w:r>
        <w:rPr>
          <w:rFonts w:ascii="Times New Roman" w:eastAsia="Times New Roman" w:hAnsi="Times New Roman" w:cs="Times New Roman"/>
          <w:noProof/>
          <w:sz w:val="28"/>
          <w:szCs w:val="28"/>
          <w:lang w:val="ru-RU"/>
        </w:rPr>
        <w:drawing>
          <wp:inline distT="114300" distB="114300" distL="114300" distR="114300">
            <wp:extent cx="5425913" cy="310515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l="7087" t="16347" r="7306" b="46899"/>
                    <a:stretch>
                      <a:fillRect/>
                    </a:stretch>
                  </pic:blipFill>
                  <pic:spPr>
                    <a:xfrm>
                      <a:off x="0" y="0"/>
                      <a:ext cx="5425913" cy="3105150"/>
                    </a:xfrm>
                    <a:prstGeom prst="rect">
                      <a:avLst/>
                    </a:prstGeom>
                    <a:ln/>
                  </pic:spPr>
                </pic:pic>
              </a:graphicData>
            </a:graphic>
          </wp:inline>
        </w:drawing>
      </w:r>
    </w:p>
    <w:p w:rsidR="00087DD0" w:rsidRDefault="00087DD0">
      <w:pPr>
        <w:pBdr>
          <w:top w:val="nil"/>
          <w:left w:val="nil"/>
          <w:bottom w:val="nil"/>
          <w:right w:val="nil"/>
          <w:between w:val="nil"/>
        </w:pBdr>
        <w:rPr>
          <w:rFonts w:ascii="Georgia" w:eastAsia="Georgia" w:hAnsi="Georgia" w:cs="Georgia"/>
        </w:rPr>
      </w:pPr>
    </w:p>
    <w:p w:rsidR="00087DD0" w:rsidRDefault="00087DD0">
      <w:pPr>
        <w:pBdr>
          <w:top w:val="nil"/>
          <w:left w:val="nil"/>
          <w:bottom w:val="nil"/>
          <w:right w:val="nil"/>
          <w:between w:val="nil"/>
        </w:pBdr>
        <w:jc w:val="center"/>
        <w:rPr>
          <w:rFonts w:ascii="Georgia" w:eastAsia="Georgia" w:hAnsi="Georgia" w:cs="Georgia"/>
        </w:rPr>
      </w:pPr>
    </w:p>
    <w:p w:rsidR="007B5B69" w:rsidRDefault="008F33B6"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ЗАДАНИЕ  7</w:t>
      </w:r>
      <w:r w:rsidR="007B5B69">
        <w:rPr>
          <w:rFonts w:ascii="Times New Roman" w:eastAsia="Times New Roman" w:hAnsi="Times New Roman" w:cs="Times New Roman"/>
          <w:sz w:val="28"/>
          <w:szCs w:val="28"/>
          <w:lang w:val="ru-RU"/>
        </w:rPr>
        <w:t xml:space="preserve">.  Вставьте подходящие по смыслу слова в </w:t>
      </w:r>
      <w:r w:rsidR="007B5B69" w:rsidRPr="00FE5404">
        <w:rPr>
          <w:rFonts w:ascii="Times New Roman" w:eastAsia="Times New Roman" w:hAnsi="Times New Roman" w:cs="Times New Roman"/>
          <w:b/>
          <w:bCs/>
          <w:i/>
          <w:iCs/>
          <w:sz w:val="28"/>
          <w:szCs w:val="28"/>
          <w:lang w:val="ru-RU"/>
        </w:rPr>
        <w:t>Дополнительный текст №1</w:t>
      </w:r>
      <w:r w:rsidR="007B5B69">
        <w:rPr>
          <w:rFonts w:ascii="Times New Roman" w:eastAsia="Times New Roman" w:hAnsi="Times New Roman" w:cs="Times New Roman"/>
          <w:sz w:val="28"/>
          <w:szCs w:val="28"/>
          <w:lang w:val="ru-RU"/>
        </w:rPr>
        <w:t xml:space="preserve">  для восстановления полной информационной картины</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Pr="00FE5404" w:rsidRDefault="007B5B69" w:rsidP="007B5B69">
      <w:pPr>
        <w:pBdr>
          <w:top w:val="nil"/>
          <w:left w:val="nil"/>
          <w:bottom w:val="nil"/>
          <w:right w:val="nil"/>
          <w:between w:val="nil"/>
        </w:pBdr>
        <w:rPr>
          <w:rFonts w:ascii="Times New Roman" w:eastAsia="Times New Roman" w:hAnsi="Times New Roman" w:cs="Times New Roman"/>
          <w:i/>
          <w:iCs/>
          <w:sz w:val="28"/>
          <w:szCs w:val="28"/>
          <w:lang w:val="ru-RU"/>
        </w:rPr>
      </w:pPr>
      <w:r w:rsidRPr="00FE5404">
        <w:rPr>
          <w:rFonts w:ascii="Times New Roman" w:eastAsia="Times New Roman" w:hAnsi="Times New Roman" w:cs="Times New Roman"/>
          <w:i/>
          <w:iCs/>
          <w:sz w:val="28"/>
          <w:szCs w:val="28"/>
          <w:lang w:val="ru-RU"/>
        </w:rPr>
        <w:t>К первым относятся ______</w:t>
      </w:r>
      <w:r>
        <w:rPr>
          <w:rFonts w:ascii="Times New Roman" w:eastAsia="Times New Roman" w:hAnsi="Times New Roman" w:cs="Times New Roman"/>
          <w:i/>
          <w:iCs/>
          <w:sz w:val="28"/>
          <w:szCs w:val="28"/>
          <w:lang w:val="ru-RU"/>
        </w:rPr>
        <w:t>__</w:t>
      </w:r>
      <w:r w:rsidRPr="00FE5404">
        <w:rPr>
          <w:rFonts w:ascii="Times New Roman" w:eastAsia="Times New Roman" w:hAnsi="Times New Roman" w:cs="Times New Roman"/>
          <w:i/>
          <w:iCs/>
          <w:sz w:val="28"/>
          <w:szCs w:val="28"/>
          <w:lang w:val="ru-RU"/>
        </w:rPr>
        <w:t>___________ и _________________________ речь.</w:t>
      </w:r>
    </w:p>
    <w:p w:rsidR="007B5B69" w:rsidRDefault="007B5B69" w:rsidP="007B5B69">
      <w:pPr>
        <w:pBdr>
          <w:top w:val="nil"/>
          <w:left w:val="nil"/>
          <w:bottom w:val="nil"/>
          <w:right w:val="nil"/>
          <w:between w:val="nil"/>
        </w:pBdr>
        <w:rPr>
          <w:rFonts w:ascii="Times New Roman" w:eastAsia="Times New Roman" w:hAnsi="Times New Roman" w:cs="Times New Roman"/>
          <w:b/>
          <w:bCs/>
          <w:sz w:val="28"/>
          <w:szCs w:val="28"/>
          <w:lang w:val="ru-RU"/>
        </w:rPr>
      </w:pPr>
    </w:p>
    <w:p w:rsidR="007B5B69" w:rsidRDefault="008F33B6" w:rsidP="008F33B6">
      <w:pPr>
        <w:pBdr>
          <w:top w:val="nil"/>
          <w:left w:val="nil"/>
          <w:bottom w:val="nil"/>
          <w:right w:val="nil"/>
          <w:between w:val="nil"/>
        </w:pBdr>
        <w:rPr>
          <w:rFonts w:ascii="Times New Roman" w:eastAsia="Times New Roman" w:hAnsi="Times New Roman" w:cs="Times New Roman"/>
          <w:b/>
          <w:bCs/>
          <w:sz w:val="28"/>
          <w:szCs w:val="28"/>
          <w:lang w:val="ru-RU"/>
        </w:rPr>
      </w:pPr>
      <w:r>
        <w:rPr>
          <w:rFonts w:ascii="Times New Roman" w:eastAsia="Times New Roman" w:hAnsi="Times New Roman" w:cs="Times New Roman"/>
          <w:b/>
          <w:bCs/>
          <w:sz w:val="28"/>
          <w:szCs w:val="28"/>
          <w:lang w:val="ru-RU"/>
        </w:rPr>
        <w:t>Пример з</w:t>
      </w:r>
      <w:r w:rsidR="007B5B69" w:rsidRPr="00E33616">
        <w:rPr>
          <w:rFonts w:ascii="Times New Roman" w:eastAsia="Times New Roman" w:hAnsi="Times New Roman" w:cs="Times New Roman"/>
          <w:b/>
          <w:bCs/>
          <w:sz w:val="28"/>
          <w:szCs w:val="28"/>
          <w:lang w:val="ru-RU"/>
        </w:rPr>
        <w:t>адания на умение интегрировать и интерпретировать информацию:</w:t>
      </w:r>
    </w:p>
    <w:p w:rsidR="007B5B69" w:rsidRDefault="007B5B69" w:rsidP="007B5B69">
      <w:pPr>
        <w:pBdr>
          <w:top w:val="nil"/>
          <w:left w:val="nil"/>
          <w:bottom w:val="nil"/>
          <w:right w:val="nil"/>
          <w:between w:val="nil"/>
        </w:pBdr>
        <w:jc w:val="center"/>
        <w:rPr>
          <w:rFonts w:ascii="Times New Roman" w:eastAsia="Times New Roman" w:hAnsi="Times New Roman" w:cs="Times New Roman"/>
          <w:b/>
          <w:bCs/>
          <w:sz w:val="28"/>
          <w:szCs w:val="28"/>
          <w:lang w:val="ru-RU"/>
        </w:rPr>
      </w:pPr>
    </w:p>
    <w:p w:rsidR="007B5B69" w:rsidRDefault="008F33B6"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ЗАДАНИЕ  8</w:t>
      </w:r>
      <w:r w:rsidR="007B5B69">
        <w:rPr>
          <w:rFonts w:ascii="Times New Roman" w:eastAsia="Times New Roman" w:hAnsi="Times New Roman" w:cs="Times New Roman"/>
          <w:sz w:val="28"/>
          <w:szCs w:val="28"/>
          <w:lang w:val="ru-RU"/>
        </w:rPr>
        <w:t xml:space="preserve"> .Прочитайте </w:t>
      </w:r>
      <w:r w:rsidR="007B5B69" w:rsidRPr="0018632A">
        <w:rPr>
          <w:rFonts w:ascii="Times New Roman" w:eastAsia="Times New Roman" w:hAnsi="Times New Roman" w:cs="Times New Roman"/>
          <w:b/>
          <w:bCs/>
          <w:i/>
          <w:iCs/>
          <w:sz w:val="28"/>
          <w:szCs w:val="28"/>
          <w:lang w:val="ru-RU"/>
        </w:rPr>
        <w:t>Дополнительный текст №1</w:t>
      </w:r>
      <w:r w:rsidR="007B5B69">
        <w:rPr>
          <w:rFonts w:ascii="Times New Roman" w:eastAsia="Times New Roman" w:hAnsi="Times New Roman" w:cs="Times New Roman"/>
          <w:b/>
          <w:bCs/>
          <w:i/>
          <w:iCs/>
          <w:sz w:val="28"/>
          <w:szCs w:val="28"/>
          <w:lang w:val="ru-RU"/>
        </w:rPr>
        <w:t xml:space="preserve">. </w:t>
      </w:r>
      <w:r w:rsidR="007B5B69">
        <w:rPr>
          <w:rFonts w:ascii="Times New Roman" w:eastAsia="Times New Roman" w:hAnsi="Times New Roman" w:cs="Times New Roman"/>
          <w:sz w:val="28"/>
          <w:szCs w:val="28"/>
          <w:lang w:val="ru-RU"/>
        </w:rPr>
        <w:t xml:space="preserve"> Соотнесите понятия с видами средств общения и заполните таблицу:</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Pr="001C6EEF"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а )</w:t>
      </w:r>
      <w:r w:rsidRPr="001C6EEF">
        <w:rPr>
          <w:rFonts w:ascii="Times New Roman" w:eastAsia="Times New Roman" w:hAnsi="Times New Roman" w:cs="Times New Roman"/>
          <w:sz w:val="28"/>
          <w:szCs w:val="28"/>
          <w:lang w:val="ru-RU"/>
        </w:rPr>
        <w:t>Жесты</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б ) Письменная речь</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sidRPr="007E7740">
        <w:rPr>
          <w:rFonts w:ascii="Times New Roman" w:eastAsia="Times New Roman" w:hAnsi="Times New Roman" w:cs="Times New Roman"/>
          <w:sz w:val="32"/>
          <w:szCs w:val="32"/>
          <w:lang w:val="ru-RU"/>
        </w:rPr>
        <w:t xml:space="preserve">1.Вербальное общение                                             </w:t>
      </w:r>
      <w:r>
        <w:rPr>
          <w:rFonts w:ascii="Times New Roman" w:eastAsia="Times New Roman" w:hAnsi="Times New Roman" w:cs="Times New Roman"/>
          <w:sz w:val="28"/>
          <w:szCs w:val="28"/>
          <w:lang w:val="ru-RU"/>
        </w:rPr>
        <w:t>в ) Мимика</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Г)  Монолог</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д ) Устная речь</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е )Язык программирования</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2. </w:t>
      </w:r>
      <w:r w:rsidRPr="007E7740">
        <w:rPr>
          <w:rFonts w:ascii="Times New Roman" w:eastAsia="Times New Roman" w:hAnsi="Times New Roman" w:cs="Times New Roman"/>
          <w:sz w:val="32"/>
          <w:szCs w:val="32"/>
          <w:lang w:val="ru-RU"/>
        </w:rPr>
        <w:t>Невербальное общение</w:t>
      </w:r>
      <w:r>
        <w:rPr>
          <w:rFonts w:ascii="Times New Roman" w:eastAsia="Times New Roman" w:hAnsi="Times New Roman" w:cs="Times New Roman"/>
          <w:sz w:val="28"/>
          <w:szCs w:val="28"/>
          <w:lang w:val="ru-RU"/>
        </w:rPr>
        <w:t xml:space="preserve">                                               ж)  Диалог</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 xml:space="preserve">                                                                                                 з)  Поза человека</w:t>
      </w:r>
    </w:p>
    <w:tbl>
      <w:tblPr>
        <w:tblStyle w:val="ab"/>
        <w:tblpPr w:leftFromText="180" w:rightFromText="180" w:vertAnchor="text" w:horzAnchor="margin" w:tblpY="69"/>
        <w:tblW w:w="0" w:type="auto"/>
        <w:tblLook w:val="04A0"/>
      </w:tblPr>
      <w:tblGrid>
        <w:gridCol w:w="1246"/>
        <w:gridCol w:w="1246"/>
        <w:gridCol w:w="1246"/>
        <w:gridCol w:w="1246"/>
        <w:gridCol w:w="1246"/>
        <w:gridCol w:w="1246"/>
        <w:gridCol w:w="1247"/>
        <w:gridCol w:w="1247"/>
      </w:tblGrid>
      <w:tr w:rsidR="007B5B69" w:rsidTr="007B5B69">
        <w:tc>
          <w:tcPr>
            <w:tcW w:w="1246" w:type="dxa"/>
          </w:tcPr>
          <w:p w:rsidR="007B5B69" w:rsidRDefault="007B5B69" w:rsidP="007B5B69">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а</w:t>
            </w:r>
          </w:p>
        </w:tc>
        <w:tc>
          <w:tcPr>
            <w:tcW w:w="1246" w:type="dxa"/>
          </w:tcPr>
          <w:p w:rsidR="007B5B69" w:rsidRDefault="007B5B69" w:rsidP="007B5B69">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б</w:t>
            </w:r>
          </w:p>
        </w:tc>
        <w:tc>
          <w:tcPr>
            <w:tcW w:w="1246" w:type="dxa"/>
          </w:tcPr>
          <w:p w:rsidR="007B5B69" w:rsidRDefault="007B5B69" w:rsidP="007B5B69">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w:t>
            </w:r>
          </w:p>
        </w:tc>
        <w:tc>
          <w:tcPr>
            <w:tcW w:w="1246" w:type="dxa"/>
          </w:tcPr>
          <w:p w:rsidR="007B5B69" w:rsidRDefault="007B5B69" w:rsidP="007B5B69">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г</w:t>
            </w:r>
          </w:p>
        </w:tc>
        <w:tc>
          <w:tcPr>
            <w:tcW w:w="1246" w:type="dxa"/>
          </w:tcPr>
          <w:p w:rsidR="007B5B69" w:rsidRDefault="007B5B69" w:rsidP="007B5B69">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д</w:t>
            </w:r>
          </w:p>
        </w:tc>
        <w:tc>
          <w:tcPr>
            <w:tcW w:w="1246" w:type="dxa"/>
          </w:tcPr>
          <w:p w:rsidR="007B5B69" w:rsidRDefault="007B5B69" w:rsidP="007B5B69">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е</w:t>
            </w:r>
          </w:p>
        </w:tc>
        <w:tc>
          <w:tcPr>
            <w:tcW w:w="1247" w:type="dxa"/>
          </w:tcPr>
          <w:p w:rsidR="007B5B69" w:rsidRDefault="007B5B69" w:rsidP="007B5B69">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ж</w:t>
            </w:r>
          </w:p>
        </w:tc>
        <w:tc>
          <w:tcPr>
            <w:tcW w:w="1247" w:type="dxa"/>
          </w:tcPr>
          <w:p w:rsidR="007B5B69" w:rsidRDefault="007B5B69" w:rsidP="007B5B69">
            <w:pPr>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з</w:t>
            </w:r>
          </w:p>
        </w:tc>
      </w:tr>
      <w:tr w:rsidR="007B5B69" w:rsidTr="007B5B69">
        <w:tc>
          <w:tcPr>
            <w:tcW w:w="1246" w:type="dxa"/>
          </w:tcPr>
          <w:p w:rsidR="007B5B69" w:rsidRDefault="007B5B69" w:rsidP="007B5B69">
            <w:pPr>
              <w:rPr>
                <w:rFonts w:ascii="Times New Roman" w:eastAsia="Times New Roman" w:hAnsi="Times New Roman" w:cs="Times New Roman"/>
                <w:sz w:val="28"/>
                <w:szCs w:val="28"/>
                <w:lang w:val="ru-RU"/>
              </w:rPr>
            </w:pPr>
          </w:p>
        </w:tc>
        <w:tc>
          <w:tcPr>
            <w:tcW w:w="1246" w:type="dxa"/>
          </w:tcPr>
          <w:p w:rsidR="007B5B69" w:rsidRDefault="007B5B69" w:rsidP="007B5B69">
            <w:pPr>
              <w:rPr>
                <w:rFonts w:ascii="Times New Roman" w:eastAsia="Times New Roman" w:hAnsi="Times New Roman" w:cs="Times New Roman"/>
                <w:sz w:val="28"/>
                <w:szCs w:val="28"/>
                <w:lang w:val="ru-RU"/>
              </w:rPr>
            </w:pPr>
          </w:p>
        </w:tc>
        <w:tc>
          <w:tcPr>
            <w:tcW w:w="1246" w:type="dxa"/>
          </w:tcPr>
          <w:p w:rsidR="007B5B69" w:rsidRDefault="007B5B69" w:rsidP="007B5B69">
            <w:pPr>
              <w:rPr>
                <w:rFonts w:ascii="Times New Roman" w:eastAsia="Times New Roman" w:hAnsi="Times New Roman" w:cs="Times New Roman"/>
                <w:sz w:val="28"/>
                <w:szCs w:val="28"/>
                <w:lang w:val="ru-RU"/>
              </w:rPr>
            </w:pPr>
          </w:p>
        </w:tc>
        <w:tc>
          <w:tcPr>
            <w:tcW w:w="1246" w:type="dxa"/>
          </w:tcPr>
          <w:p w:rsidR="007B5B69" w:rsidRDefault="007B5B69" w:rsidP="007B5B69">
            <w:pPr>
              <w:rPr>
                <w:rFonts w:ascii="Times New Roman" w:eastAsia="Times New Roman" w:hAnsi="Times New Roman" w:cs="Times New Roman"/>
                <w:sz w:val="28"/>
                <w:szCs w:val="28"/>
                <w:lang w:val="ru-RU"/>
              </w:rPr>
            </w:pPr>
          </w:p>
        </w:tc>
        <w:tc>
          <w:tcPr>
            <w:tcW w:w="1246" w:type="dxa"/>
          </w:tcPr>
          <w:p w:rsidR="007B5B69" w:rsidRDefault="007B5B69" w:rsidP="007B5B69">
            <w:pPr>
              <w:rPr>
                <w:rFonts w:ascii="Times New Roman" w:eastAsia="Times New Roman" w:hAnsi="Times New Roman" w:cs="Times New Roman"/>
                <w:sz w:val="28"/>
                <w:szCs w:val="28"/>
                <w:lang w:val="ru-RU"/>
              </w:rPr>
            </w:pPr>
          </w:p>
        </w:tc>
        <w:tc>
          <w:tcPr>
            <w:tcW w:w="1246" w:type="dxa"/>
          </w:tcPr>
          <w:p w:rsidR="007B5B69" w:rsidRDefault="007B5B69" w:rsidP="007B5B69">
            <w:pPr>
              <w:rPr>
                <w:rFonts w:ascii="Times New Roman" w:eastAsia="Times New Roman" w:hAnsi="Times New Roman" w:cs="Times New Roman"/>
                <w:sz w:val="28"/>
                <w:szCs w:val="28"/>
                <w:lang w:val="ru-RU"/>
              </w:rPr>
            </w:pPr>
          </w:p>
        </w:tc>
        <w:tc>
          <w:tcPr>
            <w:tcW w:w="1247" w:type="dxa"/>
          </w:tcPr>
          <w:p w:rsidR="007B5B69" w:rsidRDefault="007B5B69" w:rsidP="007B5B69">
            <w:pPr>
              <w:rPr>
                <w:rFonts w:ascii="Times New Roman" w:eastAsia="Times New Roman" w:hAnsi="Times New Roman" w:cs="Times New Roman"/>
                <w:sz w:val="28"/>
                <w:szCs w:val="28"/>
                <w:lang w:val="ru-RU"/>
              </w:rPr>
            </w:pPr>
          </w:p>
        </w:tc>
        <w:tc>
          <w:tcPr>
            <w:tcW w:w="1247" w:type="dxa"/>
          </w:tcPr>
          <w:p w:rsidR="007B5B69" w:rsidRDefault="007B5B69" w:rsidP="007B5B69">
            <w:pPr>
              <w:rPr>
                <w:rFonts w:ascii="Times New Roman" w:eastAsia="Times New Roman" w:hAnsi="Times New Roman" w:cs="Times New Roman"/>
                <w:sz w:val="28"/>
                <w:szCs w:val="28"/>
                <w:lang w:val="ru-RU"/>
              </w:rPr>
            </w:pPr>
          </w:p>
        </w:tc>
      </w:tr>
    </w:tbl>
    <w:p w:rsidR="007B5B69" w:rsidRPr="001C6EEF"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Pr="00E33616"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087DD0" w:rsidRPr="00CF3655" w:rsidRDefault="00EE2AF6">
      <w:pPr>
        <w:pBdr>
          <w:top w:val="nil"/>
          <w:left w:val="nil"/>
          <w:bottom w:val="nil"/>
          <w:right w:val="nil"/>
          <w:between w:val="nil"/>
        </w:pBdr>
        <w:jc w:val="center"/>
        <w:rPr>
          <w:rFonts w:ascii="Times New Roman" w:eastAsia="Georgia" w:hAnsi="Times New Roman" w:cs="Times New Roman"/>
          <w:lang w:val="ru-RU"/>
        </w:rPr>
      </w:pPr>
      <w:r w:rsidRPr="00CF3655">
        <w:rPr>
          <w:rFonts w:ascii="Times New Roman" w:eastAsia="Cousine" w:hAnsi="Times New Roman" w:cs="Times New Roman"/>
          <w:lang w:val="ru-RU"/>
        </w:rPr>
        <w:t>ДОПОЛНИТЕЛЬНЫЙ ТЕКСТ № 2</w:t>
      </w:r>
    </w:p>
    <w:p w:rsidR="00087DD0" w:rsidRPr="00CF3655" w:rsidRDefault="00087DD0">
      <w:pPr>
        <w:pBdr>
          <w:top w:val="nil"/>
          <w:left w:val="nil"/>
          <w:bottom w:val="nil"/>
          <w:right w:val="nil"/>
          <w:between w:val="nil"/>
        </w:pBdr>
        <w:jc w:val="center"/>
        <w:rPr>
          <w:rFonts w:ascii="Times New Roman" w:eastAsia="Georgia" w:hAnsi="Times New Roman" w:cs="Times New Roman"/>
          <w:lang w:val="ru-RU"/>
        </w:rPr>
      </w:pPr>
    </w:p>
    <w:p w:rsidR="00087DD0" w:rsidRPr="00CF3655" w:rsidRDefault="00EE2AF6">
      <w:pPr>
        <w:pBdr>
          <w:top w:val="nil"/>
          <w:left w:val="nil"/>
          <w:bottom w:val="nil"/>
          <w:right w:val="nil"/>
          <w:between w:val="nil"/>
        </w:pBdr>
        <w:jc w:val="center"/>
        <w:rPr>
          <w:rFonts w:ascii="Times New Roman" w:eastAsia="Times New Roman" w:hAnsi="Times New Roman" w:cs="Times New Roman"/>
          <w:sz w:val="28"/>
          <w:szCs w:val="28"/>
          <w:lang w:val="ru-RU"/>
        </w:rPr>
      </w:pPr>
      <w:r w:rsidRPr="00CF3655">
        <w:rPr>
          <w:rFonts w:ascii="Times New Roman" w:eastAsia="Times New Roman" w:hAnsi="Times New Roman" w:cs="Times New Roman"/>
          <w:sz w:val="28"/>
          <w:szCs w:val="28"/>
          <w:lang w:val="ru-RU"/>
        </w:rPr>
        <w:t>Хоть нельзя говорить, хоть и взор мой поник, -</w:t>
      </w:r>
    </w:p>
    <w:p w:rsidR="00087DD0" w:rsidRPr="00CF3655" w:rsidRDefault="00EE2AF6">
      <w:pPr>
        <w:pBdr>
          <w:top w:val="nil"/>
          <w:left w:val="nil"/>
          <w:bottom w:val="nil"/>
          <w:right w:val="nil"/>
          <w:between w:val="nil"/>
        </w:pBdr>
        <w:jc w:val="center"/>
        <w:rPr>
          <w:rFonts w:ascii="Times New Roman" w:eastAsia="Times New Roman" w:hAnsi="Times New Roman" w:cs="Times New Roman"/>
          <w:sz w:val="28"/>
          <w:szCs w:val="28"/>
          <w:lang w:val="ru-RU"/>
        </w:rPr>
      </w:pPr>
      <w:r w:rsidRPr="00CF3655">
        <w:rPr>
          <w:rFonts w:ascii="Times New Roman" w:eastAsia="Times New Roman" w:hAnsi="Times New Roman" w:cs="Times New Roman"/>
          <w:sz w:val="28"/>
          <w:szCs w:val="28"/>
          <w:lang w:val="ru-RU"/>
        </w:rPr>
        <w:t>У дыханья цветов есть понятный язык:</w:t>
      </w:r>
    </w:p>
    <w:p w:rsidR="00087DD0" w:rsidRPr="00CF3655" w:rsidRDefault="00EE2AF6">
      <w:pPr>
        <w:pBdr>
          <w:top w:val="nil"/>
          <w:left w:val="nil"/>
          <w:bottom w:val="nil"/>
          <w:right w:val="nil"/>
          <w:between w:val="nil"/>
        </w:pBdr>
        <w:jc w:val="center"/>
        <w:rPr>
          <w:rFonts w:ascii="Times New Roman" w:eastAsia="Times New Roman" w:hAnsi="Times New Roman" w:cs="Times New Roman"/>
          <w:sz w:val="28"/>
          <w:szCs w:val="28"/>
          <w:lang w:val="ru-RU"/>
        </w:rPr>
      </w:pPr>
      <w:r w:rsidRPr="00CF3655">
        <w:rPr>
          <w:rFonts w:ascii="Times New Roman" w:eastAsia="Times New Roman" w:hAnsi="Times New Roman" w:cs="Times New Roman"/>
          <w:sz w:val="28"/>
          <w:szCs w:val="28"/>
          <w:lang w:val="ru-RU"/>
        </w:rPr>
        <w:t>Если ночь унесла много грез, много слез,</w:t>
      </w:r>
    </w:p>
    <w:p w:rsidR="00087DD0" w:rsidRPr="00CF3655" w:rsidRDefault="00EE2AF6">
      <w:pPr>
        <w:pBdr>
          <w:top w:val="nil"/>
          <w:left w:val="nil"/>
          <w:bottom w:val="nil"/>
          <w:right w:val="nil"/>
          <w:between w:val="nil"/>
        </w:pBdr>
        <w:jc w:val="center"/>
        <w:rPr>
          <w:rFonts w:ascii="Times New Roman" w:eastAsia="Times New Roman" w:hAnsi="Times New Roman" w:cs="Times New Roman"/>
          <w:sz w:val="28"/>
          <w:szCs w:val="28"/>
          <w:lang w:val="ru-RU"/>
        </w:rPr>
      </w:pPr>
      <w:r w:rsidRPr="00CF3655">
        <w:rPr>
          <w:rFonts w:ascii="Times New Roman" w:eastAsia="Times New Roman" w:hAnsi="Times New Roman" w:cs="Times New Roman"/>
          <w:sz w:val="28"/>
          <w:szCs w:val="28"/>
          <w:lang w:val="ru-RU"/>
        </w:rPr>
        <w:t>Окружусь я тогда горькой сладостью роз.</w:t>
      </w:r>
    </w:p>
    <w:p w:rsidR="00087DD0" w:rsidRPr="00CF3655" w:rsidRDefault="00EE2AF6">
      <w:pPr>
        <w:pBdr>
          <w:top w:val="nil"/>
          <w:left w:val="nil"/>
          <w:bottom w:val="nil"/>
          <w:right w:val="nil"/>
          <w:between w:val="nil"/>
        </w:pBdr>
        <w:jc w:val="center"/>
        <w:rPr>
          <w:rFonts w:ascii="Times New Roman" w:eastAsia="Times New Roman" w:hAnsi="Times New Roman" w:cs="Times New Roman"/>
          <w:sz w:val="28"/>
          <w:szCs w:val="28"/>
          <w:lang w:val="ru-RU"/>
        </w:rPr>
      </w:pPr>
      <w:r w:rsidRPr="00CF3655">
        <w:rPr>
          <w:rFonts w:ascii="Times New Roman" w:eastAsia="Times New Roman" w:hAnsi="Times New Roman" w:cs="Times New Roman"/>
          <w:sz w:val="28"/>
          <w:szCs w:val="28"/>
          <w:lang w:val="ru-RU"/>
        </w:rPr>
        <w:t>Если тихо у нас и не веет грозой,</w:t>
      </w:r>
    </w:p>
    <w:p w:rsidR="00087DD0" w:rsidRPr="00CF3655" w:rsidRDefault="00EE2AF6">
      <w:pPr>
        <w:pBdr>
          <w:top w:val="nil"/>
          <w:left w:val="nil"/>
          <w:bottom w:val="nil"/>
          <w:right w:val="nil"/>
          <w:between w:val="nil"/>
        </w:pBdr>
        <w:jc w:val="center"/>
        <w:rPr>
          <w:rFonts w:ascii="Times New Roman" w:eastAsia="Times New Roman" w:hAnsi="Times New Roman" w:cs="Times New Roman"/>
          <w:sz w:val="28"/>
          <w:szCs w:val="28"/>
          <w:lang w:val="ru-RU"/>
        </w:rPr>
      </w:pPr>
      <w:r w:rsidRPr="00CF3655">
        <w:rPr>
          <w:rFonts w:ascii="Times New Roman" w:eastAsia="Times New Roman" w:hAnsi="Times New Roman" w:cs="Times New Roman"/>
          <w:sz w:val="28"/>
          <w:szCs w:val="28"/>
          <w:lang w:val="ru-RU"/>
        </w:rPr>
        <w:t>Я безмолвно о том намекну резедой;</w:t>
      </w:r>
    </w:p>
    <w:p w:rsidR="00087DD0" w:rsidRPr="00CF3655" w:rsidRDefault="00EE2AF6">
      <w:pPr>
        <w:pBdr>
          <w:top w:val="nil"/>
          <w:left w:val="nil"/>
          <w:bottom w:val="nil"/>
          <w:right w:val="nil"/>
          <w:between w:val="nil"/>
        </w:pBdr>
        <w:jc w:val="center"/>
        <w:rPr>
          <w:rFonts w:ascii="Times New Roman" w:eastAsia="Times New Roman" w:hAnsi="Times New Roman" w:cs="Times New Roman"/>
          <w:sz w:val="28"/>
          <w:szCs w:val="28"/>
          <w:lang w:val="ru-RU"/>
        </w:rPr>
      </w:pPr>
      <w:r w:rsidRPr="00CF3655">
        <w:rPr>
          <w:rFonts w:ascii="Times New Roman" w:eastAsia="Times New Roman" w:hAnsi="Times New Roman" w:cs="Times New Roman"/>
          <w:sz w:val="28"/>
          <w:szCs w:val="28"/>
          <w:lang w:val="ru-RU"/>
        </w:rPr>
        <w:t>Если нежно ко мне приласкалася мать,</w:t>
      </w:r>
    </w:p>
    <w:p w:rsidR="00087DD0" w:rsidRPr="00CF3655" w:rsidRDefault="00EE2AF6">
      <w:pPr>
        <w:pBdr>
          <w:top w:val="nil"/>
          <w:left w:val="nil"/>
          <w:bottom w:val="nil"/>
          <w:right w:val="nil"/>
          <w:between w:val="nil"/>
        </w:pBdr>
        <w:jc w:val="center"/>
        <w:rPr>
          <w:rFonts w:ascii="Times New Roman" w:eastAsia="Times New Roman" w:hAnsi="Times New Roman" w:cs="Times New Roman"/>
          <w:sz w:val="28"/>
          <w:szCs w:val="28"/>
          <w:lang w:val="ru-RU"/>
        </w:rPr>
      </w:pPr>
      <w:r w:rsidRPr="00CF3655">
        <w:rPr>
          <w:rFonts w:ascii="Times New Roman" w:eastAsia="Times New Roman" w:hAnsi="Times New Roman" w:cs="Times New Roman"/>
          <w:sz w:val="28"/>
          <w:szCs w:val="28"/>
          <w:lang w:val="ru-RU"/>
        </w:rPr>
        <w:t>Я с утра уже буду фиалкой дышать;</w:t>
      </w:r>
    </w:p>
    <w:p w:rsidR="00087DD0" w:rsidRPr="00CF3655" w:rsidRDefault="00EE2AF6">
      <w:pPr>
        <w:pBdr>
          <w:top w:val="nil"/>
          <w:left w:val="nil"/>
          <w:bottom w:val="nil"/>
          <w:right w:val="nil"/>
          <w:between w:val="nil"/>
        </w:pBdr>
        <w:jc w:val="center"/>
        <w:rPr>
          <w:rFonts w:ascii="Times New Roman" w:eastAsia="Times New Roman" w:hAnsi="Times New Roman" w:cs="Times New Roman"/>
          <w:sz w:val="28"/>
          <w:szCs w:val="28"/>
          <w:lang w:val="ru-RU"/>
        </w:rPr>
      </w:pPr>
      <w:r w:rsidRPr="00CF3655">
        <w:rPr>
          <w:rFonts w:ascii="Times New Roman" w:eastAsia="Times New Roman" w:hAnsi="Times New Roman" w:cs="Times New Roman"/>
          <w:sz w:val="28"/>
          <w:szCs w:val="28"/>
          <w:lang w:val="ru-RU"/>
        </w:rPr>
        <w:t>Если ж скажет отец: "Не грусти, - я готов", -</w:t>
      </w:r>
    </w:p>
    <w:p w:rsidR="00087DD0" w:rsidRPr="00CF3655" w:rsidRDefault="00EE2AF6">
      <w:pPr>
        <w:pBdr>
          <w:top w:val="nil"/>
          <w:left w:val="nil"/>
          <w:bottom w:val="nil"/>
          <w:right w:val="nil"/>
          <w:between w:val="nil"/>
        </w:pBdr>
        <w:jc w:val="center"/>
        <w:rPr>
          <w:rFonts w:ascii="Times New Roman" w:eastAsia="Times New Roman" w:hAnsi="Times New Roman" w:cs="Times New Roman"/>
          <w:sz w:val="28"/>
          <w:szCs w:val="28"/>
          <w:lang w:val="ru-RU"/>
        </w:rPr>
      </w:pPr>
      <w:r w:rsidRPr="00CF3655">
        <w:rPr>
          <w:rFonts w:ascii="Times New Roman" w:eastAsia="Times New Roman" w:hAnsi="Times New Roman" w:cs="Times New Roman"/>
          <w:sz w:val="28"/>
          <w:szCs w:val="28"/>
          <w:lang w:val="ru-RU"/>
        </w:rPr>
        <w:t xml:space="preserve"> С благовоньем войду апельсинных цветов.</w:t>
      </w:r>
    </w:p>
    <w:p w:rsidR="00087DD0" w:rsidRPr="007B5B69" w:rsidRDefault="00EE2AF6">
      <w:pPr>
        <w:pBdr>
          <w:top w:val="nil"/>
          <w:left w:val="nil"/>
          <w:bottom w:val="nil"/>
          <w:right w:val="nil"/>
          <w:between w:val="nil"/>
        </w:pBdr>
        <w:jc w:val="center"/>
        <w:rPr>
          <w:rFonts w:ascii="Times New Roman" w:eastAsia="Times New Roman" w:hAnsi="Times New Roman" w:cs="Times New Roman"/>
          <w:sz w:val="28"/>
          <w:szCs w:val="28"/>
          <w:lang w:val="ru-RU"/>
        </w:rPr>
      </w:pPr>
      <w:r w:rsidRPr="007B5B69">
        <w:rPr>
          <w:rFonts w:ascii="Times New Roman" w:eastAsia="Times New Roman" w:hAnsi="Times New Roman" w:cs="Times New Roman"/>
          <w:sz w:val="28"/>
          <w:szCs w:val="28"/>
          <w:lang w:val="ru-RU"/>
        </w:rPr>
        <w:t>А.А. Фет</w:t>
      </w:r>
    </w:p>
    <w:p w:rsidR="00087DD0" w:rsidRPr="007B5B69" w:rsidRDefault="00087DD0">
      <w:pPr>
        <w:pBdr>
          <w:top w:val="nil"/>
          <w:left w:val="nil"/>
          <w:bottom w:val="nil"/>
          <w:right w:val="nil"/>
          <w:between w:val="nil"/>
        </w:pBdr>
        <w:jc w:val="center"/>
        <w:rPr>
          <w:rFonts w:ascii="Times New Roman" w:eastAsia="Times New Roman" w:hAnsi="Times New Roman" w:cs="Times New Roman"/>
          <w:sz w:val="28"/>
          <w:szCs w:val="28"/>
          <w:lang w:val="ru-RU"/>
        </w:rPr>
      </w:pP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bookmarkStart w:id="2" w:name="_Hlk88236818"/>
      <w:r>
        <w:rPr>
          <w:rFonts w:ascii="Times New Roman" w:eastAsia="Times New Roman" w:hAnsi="Times New Roman" w:cs="Times New Roman"/>
          <w:sz w:val="28"/>
          <w:szCs w:val="28"/>
          <w:lang w:val="ru-RU"/>
        </w:rPr>
        <w:t xml:space="preserve">ЗАДАНИЕ </w:t>
      </w:r>
      <w:bookmarkEnd w:id="2"/>
      <w:r w:rsidR="008F33B6">
        <w:rPr>
          <w:rFonts w:ascii="Times New Roman" w:eastAsia="Times New Roman" w:hAnsi="Times New Roman" w:cs="Times New Roman"/>
          <w:sz w:val="28"/>
          <w:szCs w:val="28"/>
          <w:lang w:val="ru-RU"/>
        </w:rPr>
        <w:t>9</w:t>
      </w:r>
      <w:r>
        <w:rPr>
          <w:rFonts w:ascii="Times New Roman" w:eastAsia="Times New Roman" w:hAnsi="Times New Roman" w:cs="Times New Roman"/>
          <w:sz w:val="28"/>
          <w:szCs w:val="28"/>
          <w:lang w:val="ru-RU"/>
        </w:rPr>
        <w:t>. Используя ДОПОЛНИТЕЛЬНЫЙ ТЕКСТ №2, выпишите названия цветов, которые, по мнению А.А. Фета, передают различную гамму чувств:</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Тишина, спокойствие - __________________________</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Нежность, ласка - ______________________________</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Печаль, грусть - ________________________________</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Благородство, бодрость __________________________</w:t>
      </w:r>
    </w:p>
    <w:p w:rsidR="007B5B69" w:rsidRDefault="007B5B69" w:rsidP="007B5B69">
      <w:pPr>
        <w:pBdr>
          <w:top w:val="nil"/>
          <w:left w:val="nil"/>
          <w:bottom w:val="nil"/>
          <w:right w:val="nil"/>
          <w:between w:val="nil"/>
        </w:pBdr>
        <w:rPr>
          <w:rFonts w:ascii="Times New Roman" w:eastAsia="Times New Roman" w:hAnsi="Times New Roman" w:cs="Times New Roman"/>
          <w:sz w:val="28"/>
          <w:szCs w:val="28"/>
          <w:lang w:val="ru-RU"/>
        </w:rPr>
      </w:pPr>
    </w:p>
    <w:p w:rsidR="00087DD0" w:rsidRPr="00103550" w:rsidRDefault="00087DD0">
      <w:pPr>
        <w:pBdr>
          <w:top w:val="nil"/>
          <w:left w:val="nil"/>
          <w:bottom w:val="nil"/>
          <w:right w:val="nil"/>
          <w:between w:val="nil"/>
        </w:pBdr>
        <w:jc w:val="center"/>
        <w:rPr>
          <w:rFonts w:ascii="Times New Roman" w:eastAsia="Times New Roman" w:hAnsi="Times New Roman" w:cs="Times New Roman"/>
          <w:sz w:val="28"/>
          <w:szCs w:val="28"/>
          <w:lang w:val="ru-RU"/>
        </w:rPr>
      </w:pPr>
    </w:p>
    <w:p w:rsidR="00087DD0" w:rsidRPr="00103550" w:rsidRDefault="00087DD0">
      <w:pPr>
        <w:pBdr>
          <w:top w:val="nil"/>
          <w:left w:val="nil"/>
          <w:bottom w:val="nil"/>
          <w:right w:val="nil"/>
          <w:between w:val="nil"/>
        </w:pBdr>
        <w:jc w:val="center"/>
        <w:rPr>
          <w:rFonts w:ascii="Times New Roman" w:eastAsia="Times New Roman" w:hAnsi="Times New Roman" w:cs="Times New Roman"/>
          <w:sz w:val="28"/>
          <w:szCs w:val="28"/>
          <w:lang w:val="ru-RU"/>
        </w:rPr>
      </w:pPr>
    </w:p>
    <w:p w:rsidR="00087DD0" w:rsidRPr="00103550" w:rsidRDefault="00087DD0">
      <w:pPr>
        <w:pBdr>
          <w:top w:val="nil"/>
          <w:left w:val="nil"/>
          <w:bottom w:val="nil"/>
          <w:right w:val="nil"/>
          <w:between w:val="nil"/>
        </w:pBdr>
        <w:jc w:val="center"/>
        <w:rPr>
          <w:rFonts w:ascii="Times New Roman" w:eastAsia="Times New Roman" w:hAnsi="Times New Roman" w:cs="Times New Roman"/>
          <w:sz w:val="28"/>
          <w:szCs w:val="28"/>
          <w:lang w:val="ru-RU"/>
        </w:rPr>
      </w:pPr>
    </w:p>
    <w:p w:rsidR="00103550" w:rsidRPr="00103550"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103550">
        <w:rPr>
          <w:rFonts w:ascii="Times New Roman" w:eastAsia="Times New Roman" w:hAnsi="Times New Roman" w:cs="Times New Roman"/>
          <w:sz w:val="28"/>
          <w:szCs w:val="28"/>
          <w:lang w:val="ru-RU"/>
        </w:rPr>
        <w:t xml:space="preserve">По результатам выполнения задания были выявлены следующие </w:t>
      </w:r>
    </w:p>
    <w:p w:rsidR="00103550" w:rsidRPr="00103550"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103550">
        <w:rPr>
          <w:rFonts w:ascii="Times New Roman" w:eastAsia="Times New Roman" w:hAnsi="Times New Roman" w:cs="Times New Roman"/>
          <w:sz w:val="28"/>
          <w:szCs w:val="28"/>
          <w:lang w:val="ru-RU"/>
        </w:rPr>
        <w:t xml:space="preserve">трудности, возникающие у обучающихся: неумение найти место конкретной </w:t>
      </w:r>
    </w:p>
    <w:p w:rsidR="00103550" w:rsidRPr="00103550"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103550">
        <w:rPr>
          <w:rFonts w:ascii="Times New Roman" w:eastAsia="Times New Roman" w:hAnsi="Times New Roman" w:cs="Times New Roman"/>
          <w:sz w:val="28"/>
          <w:szCs w:val="28"/>
          <w:lang w:val="ru-RU"/>
        </w:rPr>
        <w:t xml:space="preserve">запрашиваемой информации (школьники не могут определить ту часть текста, </w:t>
      </w:r>
    </w:p>
    <w:p w:rsidR="00103550" w:rsidRPr="00103550"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103550">
        <w:rPr>
          <w:rFonts w:ascii="Times New Roman" w:eastAsia="Times New Roman" w:hAnsi="Times New Roman" w:cs="Times New Roman"/>
          <w:sz w:val="28"/>
          <w:szCs w:val="28"/>
          <w:lang w:val="ru-RU"/>
        </w:rPr>
        <w:t xml:space="preserve">в которой содержится ответ на вопрос); трудности при необходимости </w:t>
      </w:r>
    </w:p>
    <w:p w:rsidR="00087DD0" w:rsidRPr="00103550"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103550">
        <w:rPr>
          <w:rFonts w:ascii="Times New Roman" w:eastAsia="Times New Roman" w:hAnsi="Times New Roman" w:cs="Times New Roman"/>
          <w:sz w:val="28"/>
          <w:szCs w:val="28"/>
          <w:lang w:val="ru-RU"/>
        </w:rPr>
        <w:t>перевода одной знаково-символической системы в другую.</w:t>
      </w:r>
    </w:p>
    <w:p w:rsidR="00087DD0" w:rsidRPr="00103550" w:rsidRDefault="00087DD0" w:rsidP="007743F0">
      <w:pPr>
        <w:rPr>
          <w:rFonts w:ascii="Times New Roman" w:eastAsia="Times New Roman" w:hAnsi="Times New Roman" w:cs="Times New Roman"/>
          <w:sz w:val="28"/>
          <w:szCs w:val="28"/>
          <w:lang w:val="ru-RU"/>
        </w:rPr>
      </w:pPr>
    </w:p>
    <w:p w:rsidR="00087DD0" w:rsidRPr="00103550" w:rsidRDefault="00087DD0" w:rsidP="007743F0">
      <w:pPr>
        <w:pBdr>
          <w:top w:val="nil"/>
          <w:left w:val="nil"/>
          <w:bottom w:val="nil"/>
          <w:right w:val="nil"/>
          <w:between w:val="nil"/>
        </w:pBdr>
        <w:rPr>
          <w:rFonts w:ascii="Times New Roman" w:eastAsia="Times New Roman" w:hAnsi="Times New Roman" w:cs="Times New Roman"/>
          <w:sz w:val="28"/>
          <w:szCs w:val="28"/>
          <w:lang w:val="ru-RU"/>
        </w:rPr>
      </w:pPr>
    </w:p>
    <w:p w:rsidR="00103550" w:rsidRPr="00103550"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103550">
        <w:rPr>
          <w:rFonts w:ascii="Times New Roman" w:eastAsia="Times New Roman" w:hAnsi="Times New Roman" w:cs="Times New Roman"/>
          <w:sz w:val="28"/>
          <w:szCs w:val="28"/>
          <w:lang w:val="ru-RU"/>
        </w:rPr>
        <w:t xml:space="preserve">Итак, обозначим основные тенденции конструирования учебных заданий </w:t>
      </w:r>
    </w:p>
    <w:p w:rsidR="00103550" w:rsidRPr="00103550"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103550">
        <w:rPr>
          <w:rFonts w:ascii="Times New Roman" w:eastAsia="Times New Roman" w:hAnsi="Times New Roman" w:cs="Times New Roman"/>
          <w:sz w:val="28"/>
          <w:szCs w:val="28"/>
          <w:lang w:val="ru-RU"/>
        </w:rPr>
        <w:t xml:space="preserve">по читательской грамотности: </w:t>
      </w:r>
    </w:p>
    <w:p w:rsidR="00103550" w:rsidRPr="00103550"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103550">
        <w:rPr>
          <w:rFonts w:ascii="Times New Roman" w:eastAsia="Times New Roman" w:hAnsi="Times New Roman" w:cs="Times New Roman"/>
          <w:sz w:val="28"/>
          <w:szCs w:val="28"/>
          <w:lang w:val="ru-RU"/>
        </w:rPr>
        <w:t xml:space="preserve">1) изменение целевых установок (переход от формирования и </w:t>
      </w:r>
    </w:p>
    <w:p w:rsidR="00103550" w:rsidRPr="00103550"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103550">
        <w:rPr>
          <w:rFonts w:ascii="Times New Roman" w:eastAsia="Times New Roman" w:hAnsi="Times New Roman" w:cs="Times New Roman"/>
          <w:sz w:val="28"/>
          <w:szCs w:val="28"/>
          <w:lang w:val="ru-RU"/>
        </w:rPr>
        <w:t>оценивания предметных достижений к исследованию функциональной</w:t>
      </w:r>
    </w:p>
    <w:p w:rsidR="00103550" w:rsidRPr="00EA1942"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EA1942">
        <w:rPr>
          <w:rFonts w:ascii="Times New Roman" w:eastAsia="Times New Roman" w:hAnsi="Times New Roman" w:cs="Times New Roman"/>
          <w:sz w:val="28"/>
          <w:szCs w:val="28"/>
          <w:lang w:val="ru-RU"/>
        </w:rPr>
        <w:t>грамотности);</w:t>
      </w:r>
    </w:p>
    <w:p w:rsidR="00103550" w:rsidRPr="00103550"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103550">
        <w:rPr>
          <w:rFonts w:ascii="Times New Roman" w:eastAsia="Times New Roman" w:hAnsi="Times New Roman" w:cs="Times New Roman"/>
          <w:sz w:val="28"/>
          <w:szCs w:val="28"/>
          <w:lang w:val="ru-RU"/>
        </w:rPr>
        <w:lastRenderedPageBreak/>
        <w:t xml:space="preserve">2) изменение концептуальных рамок заданий (увеличение доли </w:t>
      </w:r>
    </w:p>
    <w:p w:rsidR="00103550" w:rsidRPr="00103550"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103550">
        <w:rPr>
          <w:rFonts w:ascii="Times New Roman" w:eastAsia="Times New Roman" w:hAnsi="Times New Roman" w:cs="Times New Roman"/>
          <w:sz w:val="28"/>
          <w:szCs w:val="28"/>
          <w:lang w:val="ru-RU"/>
        </w:rPr>
        <w:t>контекстных заданий);</w:t>
      </w:r>
    </w:p>
    <w:p w:rsidR="00103550" w:rsidRPr="00103550"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103550">
        <w:rPr>
          <w:rFonts w:ascii="Times New Roman" w:eastAsia="Times New Roman" w:hAnsi="Times New Roman" w:cs="Times New Roman"/>
          <w:sz w:val="28"/>
          <w:szCs w:val="28"/>
          <w:lang w:val="ru-RU"/>
        </w:rPr>
        <w:t xml:space="preserve">3) изменение в технологиях проведения (уход от бумажных носителей </w:t>
      </w:r>
    </w:p>
    <w:p w:rsidR="00103550" w:rsidRPr="00103550"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103550">
        <w:rPr>
          <w:rFonts w:ascii="Times New Roman" w:eastAsia="Times New Roman" w:hAnsi="Times New Roman" w:cs="Times New Roman"/>
          <w:sz w:val="28"/>
          <w:szCs w:val="28"/>
          <w:lang w:val="ru-RU"/>
        </w:rPr>
        <w:t>со всеми вытекающими последствиями);</w:t>
      </w:r>
    </w:p>
    <w:p w:rsidR="00103550" w:rsidRPr="00103550"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103550">
        <w:rPr>
          <w:rFonts w:ascii="Times New Roman" w:eastAsia="Times New Roman" w:hAnsi="Times New Roman" w:cs="Times New Roman"/>
          <w:sz w:val="28"/>
          <w:szCs w:val="28"/>
          <w:lang w:val="ru-RU"/>
        </w:rPr>
        <w:t xml:space="preserve">4) изменение подходов в оценивании (отказ от понятий «верный ответ» </w:t>
      </w:r>
    </w:p>
    <w:p w:rsidR="00103550" w:rsidRPr="00EA1942"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EA1942">
        <w:rPr>
          <w:rFonts w:ascii="Times New Roman" w:eastAsia="Times New Roman" w:hAnsi="Times New Roman" w:cs="Times New Roman"/>
          <w:sz w:val="28"/>
          <w:szCs w:val="28"/>
          <w:lang w:val="ru-RU"/>
        </w:rPr>
        <w:t>или «неверный ответ»);</w:t>
      </w:r>
    </w:p>
    <w:p w:rsidR="00F47BBC" w:rsidRPr="00103550" w:rsidRDefault="00103550" w:rsidP="007743F0">
      <w:pPr>
        <w:pBdr>
          <w:top w:val="nil"/>
          <w:left w:val="nil"/>
          <w:bottom w:val="nil"/>
          <w:right w:val="nil"/>
          <w:between w:val="nil"/>
        </w:pBdr>
        <w:rPr>
          <w:rFonts w:ascii="Times New Roman" w:eastAsia="Times New Roman" w:hAnsi="Times New Roman" w:cs="Times New Roman"/>
          <w:sz w:val="28"/>
          <w:szCs w:val="28"/>
          <w:lang w:val="ru-RU"/>
        </w:rPr>
      </w:pPr>
      <w:r w:rsidRPr="00103550">
        <w:rPr>
          <w:rFonts w:ascii="Times New Roman" w:eastAsia="Times New Roman" w:hAnsi="Times New Roman" w:cs="Times New Roman"/>
          <w:sz w:val="28"/>
          <w:szCs w:val="28"/>
          <w:lang w:val="ru-RU"/>
        </w:rPr>
        <w:t>5) возможность для последующей интерпретационной работы педагога.</w:t>
      </w:r>
    </w:p>
    <w:p w:rsidR="00F47BBC" w:rsidRPr="00103550" w:rsidRDefault="00F47BBC" w:rsidP="007743F0">
      <w:pPr>
        <w:pBdr>
          <w:top w:val="nil"/>
          <w:left w:val="nil"/>
          <w:bottom w:val="nil"/>
          <w:right w:val="nil"/>
          <w:between w:val="nil"/>
        </w:pBdr>
        <w:rPr>
          <w:rFonts w:ascii="Times New Roman" w:eastAsia="Times New Roman" w:hAnsi="Times New Roman" w:cs="Times New Roman"/>
          <w:sz w:val="28"/>
          <w:szCs w:val="28"/>
          <w:lang w:val="ru-RU"/>
        </w:rPr>
      </w:pPr>
    </w:p>
    <w:p w:rsidR="00A406F1" w:rsidRPr="00A406F1" w:rsidRDefault="007743F0" w:rsidP="007743F0">
      <w:pPr>
        <w:pBdr>
          <w:top w:val="nil"/>
          <w:left w:val="nil"/>
          <w:bottom w:val="nil"/>
          <w:right w:val="nil"/>
          <w:between w:val="nil"/>
        </w:pBd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Любой</w:t>
      </w:r>
      <w:r w:rsidR="00A406F1" w:rsidRPr="00A406F1">
        <w:rPr>
          <w:rFonts w:ascii="Times New Roman" w:eastAsia="Times New Roman" w:hAnsi="Times New Roman" w:cs="Times New Roman"/>
          <w:sz w:val="28"/>
          <w:szCs w:val="28"/>
          <w:lang w:val="ru-RU"/>
        </w:rPr>
        <w:t xml:space="preserve"> учитель вне зависимости от преподаваемого предмета и </w:t>
      </w:r>
    </w:p>
    <w:p w:rsidR="00A406F1" w:rsidRPr="00A406F1" w:rsidRDefault="00A406F1" w:rsidP="007743F0">
      <w:pPr>
        <w:pBdr>
          <w:top w:val="nil"/>
          <w:left w:val="nil"/>
          <w:bottom w:val="nil"/>
          <w:right w:val="nil"/>
          <w:between w:val="nil"/>
        </w:pBdr>
        <w:rPr>
          <w:rFonts w:ascii="Times New Roman" w:eastAsia="Times New Roman" w:hAnsi="Times New Roman" w:cs="Times New Roman"/>
          <w:sz w:val="28"/>
          <w:szCs w:val="28"/>
          <w:lang w:val="ru-RU"/>
        </w:rPr>
      </w:pPr>
      <w:r w:rsidRPr="00A406F1">
        <w:rPr>
          <w:rFonts w:ascii="Times New Roman" w:eastAsia="Times New Roman" w:hAnsi="Times New Roman" w:cs="Times New Roman"/>
          <w:sz w:val="28"/>
          <w:szCs w:val="28"/>
          <w:lang w:val="ru-RU"/>
        </w:rPr>
        <w:t xml:space="preserve">возраста обучающихся, предлагая школьникам то или иное задание на </w:t>
      </w:r>
    </w:p>
    <w:p w:rsidR="00A406F1" w:rsidRPr="00A406F1" w:rsidRDefault="00A406F1" w:rsidP="007743F0">
      <w:pPr>
        <w:pBdr>
          <w:top w:val="nil"/>
          <w:left w:val="nil"/>
          <w:bottom w:val="nil"/>
          <w:right w:val="nil"/>
          <w:between w:val="nil"/>
        </w:pBdr>
        <w:rPr>
          <w:rFonts w:ascii="Times New Roman" w:eastAsia="Times New Roman" w:hAnsi="Times New Roman" w:cs="Times New Roman"/>
          <w:sz w:val="28"/>
          <w:szCs w:val="28"/>
          <w:lang w:val="ru-RU"/>
        </w:rPr>
      </w:pPr>
      <w:r w:rsidRPr="00A406F1">
        <w:rPr>
          <w:rFonts w:ascii="Times New Roman" w:eastAsia="Times New Roman" w:hAnsi="Times New Roman" w:cs="Times New Roman"/>
          <w:sz w:val="28"/>
          <w:szCs w:val="28"/>
          <w:lang w:val="ru-RU"/>
        </w:rPr>
        <w:t>формирование и оценку читательской грамотности, должен понимать, на</w:t>
      </w:r>
    </w:p>
    <w:p w:rsidR="00A406F1" w:rsidRPr="00A406F1" w:rsidRDefault="00A406F1" w:rsidP="007743F0">
      <w:pPr>
        <w:pBdr>
          <w:top w:val="nil"/>
          <w:left w:val="nil"/>
          <w:bottom w:val="nil"/>
          <w:right w:val="nil"/>
          <w:between w:val="nil"/>
        </w:pBdr>
        <w:rPr>
          <w:rFonts w:ascii="Times New Roman" w:eastAsia="Times New Roman" w:hAnsi="Times New Roman" w:cs="Times New Roman"/>
          <w:sz w:val="28"/>
          <w:szCs w:val="28"/>
          <w:lang w:val="ru-RU"/>
        </w:rPr>
      </w:pPr>
      <w:r w:rsidRPr="00A406F1">
        <w:rPr>
          <w:rFonts w:ascii="Times New Roman" w:eastAsia="Times New Roman" w:hAnsi="Times New Roman" w:cs="Times New Roman"/>
          <w:sz w:val="28"/>
          <w:szCs w:val="28"/>
          <w:lang w:val="ru-RU"/>
        </w:rPr>
        <w:t xml:space="preserve">какой уровень читательской грамотности рассчитано то или иное задание, </w:t>
      </w:r>
    </w:p>
    <w:p w:rsidR="00A406F1" w:rsidRPr="00A406F1" w:rsidRDefault="00A406F1" w:rsidP="007743F0">
      <w:pPr>
        <w:pBdr>
          <w:top w:val="nil"/>
          <w:left w:val="nil"/>
          <w:bottom w:val="nil"/>
          <w:right w:val="nil"/>
          <w:between w:val="nil"/>
        </w:pBdr>
        <w:rPr>
          <w:rFonts w:ascii="Times New Roman" w:eastAsia="Times New Roman" w:hAnsi="Times New Roman" w:cs="Times New Roman"/>
          <w:sz w:val="28"/>
          <w:szCs w:val="28"/>
          <w:lang w:val="ru-RU"/>
        </w:rPr>
      </w:pPr>
      <w:r w:rsidRPr="00A406F1">
        <w:rPr>
          <w:rFonts w:ascii="Times New Roman" w:eastAsia="Times New Roman" w:hAnsi="Times New Roman" w:cs="Times New Roman"/>
          <w:sz w:val="28"/>
          <w:szCs w:val="28"/>
          <w:lang w:val="ru-RU"/>
        </w:rPr>
        <w:t xml:space="preserve">какие конкретно умения оно формирует и оценивает. Если школьники </w:t>
      </w:r>
    </w:p>
    <w:p w:rsidR="00A406F1" w:rsidRPr="00A406F1" w:rsidRDefault="00A406F1" w:rsidP="007743F0">
      <w:pPr>
        <w:pBdr>
          <w:top w:val="nil"/>
          <w:left w:val="nil"/>
          <w:bottom w:val="nil"/>
          <w:right w:val="nil"/>
          <w:between w:val="nil"/>
        </w:pBdr>
        <w:rPr>
          <w:rFonts w:ascii="Times New Roman" w:eastAsia="Times New Roman" w:hAnsi="Times New Roman" w:cs="Times New Roman"/>
          <w:sz w:val="28"/>
          <w:szCs w:val="28"/>
          <w:lang w:val="ru-RU"/>
        </w:rPr>
      </w:pPr>
      <w:r w:rsidRPr="00A406F1">
        <w:rPr>
          <w:rFonts w:ascii="Times New Roman" w:eastAsia="Times New Roman" w:hAnsi="Times New Roman" w:cs="Times New Roman"/>
          <w:sz w:val="28"/>
          <w:szCs w:val="28"/>
          <w:lang w:val="ru-RU"/>
        </w:rPr>
        <w:t xml:space="preserve">успешно справились, то в следующий раз возможна уже подборка заданий </w:t>
      </w:r>
    </w:p>
    <w:p w:rsidR="00A406F1" w:rsidRPr="00A406F1" w:rsidRDefault="00A406F1" w:rsidP="007743F0">
      <w:pPr>
        <w:pBdr>
          <w:top w:val="nil"/>
          <w:left w:val="nil"/>
          <w:bottom w:val="nil"/>
          <w:right w:val="nil"/>
          <w:between w:val="nil"/>
        </w:pBdr>
        <w:rPr>
          <w:rFonts w:ascii="Times New Roman" w:eastAsia="Times New Roman" w:hAnsi="Times New Roman" w:cs="Times New Roman"/>
          <w:sz w:val="28"/>
          <w:szCs w:val="28"/>
          <w:lang w:val="ru-RU"/>
        </w:rPr>
      </w:pPr>
      <w:r w:rsidRPr="00A406F1">
        <w:rPr>
          <w:rFonts w:ascii="Times New Roman" w:eastAsia="Times New Roman" w:hAnsi="Times New Roman" w:cs="Times New Roman"/>
          <w:sz w:val="28"/>
          <w:szCs w:val="28"/>
          <w:lang w:val="ru-RU"/>
        </w:rPr>
        <w:t xml:space="preserve">более высокого уровня. Если же школьники были неуспешны, то обязательно </w:t>
      </w:r>
    </w:p>
    <w:p w:rsidR="00A406F1" w:rsidRPr="00A406F1" w:rsidRDefault="00A406F1" w:rsidP="007743F0">
      <w:pPr>
        <w:pBdr>
          <w:top w:val="nil"/>
          <w:left w:val="nil"/>
          <w:bottom w:val="nil"/>
          <w:right w:val="nil"/>
          <w:between w:val="nil"/>
        </w:pBdr>
        <w:rPr>
          <w:rFonts w:ascii="Times New Roman" w:eastAsia="Times New Roman" w:hAnsi="Times New Roman" w:cs="Times New Roman"/>
          <w:sz w:val="28"/>
          <w:szCs w:val="28"/>
          <w:lang w:val="ru-RU"/>
        </w:rPr>
      </w:pPr>
      <w:r w:rsidRPr="00A406F1">
        <w:rPr>
          <w:rFonts w:ascii="Times New Roman" w:eastAsia="Times New Roman" w:hAnsi="Times New Roman" w:cs="Times New Roman"/>
          <w:sz w:val="28"/>
          <w:szCs w:val="28"/>
          <w:lang w:val="ru-RU"/>
        </w:rPr>
        <w:t xml:space="preserve">необходимо понизить планку и посмотреть, нет ли пробелов на той, другой, </w:t>
      </w:r>
    </w:p>
    <w:p w:rsidR="00A406F1" w:rsidRPr="00A406F1" w:rsidRDefault="00A406F1" w:rsidP="007743F0">
      <w:pPr>
        <w:pBdr>
          <w:top w:val="nil"/>
          <w:left w:val="nil"/>
          <w:bottom w:val="nil"/>
          <w:right w:val="nil"/>
          <w:between w:val="nil"/>
        </w:pBdr>
        <w:rPr>
          <w:rFonts w:ascii="Times New Roman" w:eastAsia="Times New Roman" w:hAnsi="Times New Roman" w:cs="Times New Roman"/>
          <w:sz w:val="28"/>
          <w:szCs w:val="28"/>
          <w:lang w:val="ru-RU"/>
        </w:rPr>
      </w:pPr>
      <w:r w:rsidRPr="00A406F1">
        <w:rPr>
          <w:rFonts w:ascii="Times New Roman" w:eastAsia="Times New Roman" w:hAnsi="Times New Roman" w:cs="Times New Roman"/>
          <w:sz w:val="28"/>
          <w:szCs w:val="28"/>
          <w:lang w:val="ru-RU"/>
        </w:rPr>
        <w:t xml:space="preserve">ступени. Допустим, там все в порядке – тогда следует вернуться к заданиям </w:t>
      </w:r>
    </w:p>
    <w:p w:rsidR="00A406F1" w:rsidRPr="00A406F1" w:rsidRDefault="00A406F1" w:rsidP="007743F0">
      <w:pPr>
        <w:pBdr>
          <w:top w:val="nil"/>
          <w:left w:val="nil"/>
          <w:bottom w:val="nil"/>
          <w:right w:val="nil"/>
          <w:between w:val="nil"/>
        </w:pBdr>
        <w:rPr>
          <w:rFonts w:ascii="Times New Roman" w:eastAsia="Times New Roman" w:hAnsi="Times New Roman" w:cs="Times New Roman"/>
          <w:sz w:val="28"/>
          <w:szCs w:val="28"/>
          <w:lang w:val="ru-RU"/>
        </w:rPr>
      </w:pPr>
      <w:r w:rsidRPr="00A406F1">
        <w:rPr>
          <w:rFonts w:ascii="Times New Roman" w:eastAsia="Times New Roman" w:hAnsi="Times New Roman" w:cs="Times New Roman"/>
          <w:sz w:val="28"/>
          <w:szCs w:val="28"/>
          <w:lang w:val="ru-RU"/>
        </w:rPr>
        <w:t xml:space="preserve">того уровня, где произошел сбой, и усиленно работать в рамках заданий этого </w:t>
      </w:r>
    </w:p>
    <w:p w:rsidR="00F47BBC" w:rsidRPr="00103550" w:rsidRDefault="00A406F1" w:rsidP="007743F0">
      <w:pPr>
        <w:pBdr>
          <w:top w:val="nil"/>
          <w:left w:val="nil"/>
          <w:bottom w:val="nil"/>
          <w:right w:val="nil"/>
          <w:between w:val="nil"/>
        </w:pBdr>
        <w:rPr>
          <w:rFonts w:ascii="Times New Roman" w:eastAsia="Times New Roman" w:hAnsi="Times New Roman" w:cs="Times New Roman"/>
          <w:sz w:val="28"/>
          <w:szCs w:val="28"/>
          <w:lang w:val="ru-RU"/>
        </w:rPr>
      </w:pPr>
      <w:r w:rsidRPr="00A406F1">
        <w:rPr>
          <w:rFonts w:ascii="Times New Roman" w:eastAsia="Times New Roman" w:hAnsi="Times New Roman" w:cs="Times New Roman"/>
          <w:sz w:val="28"/>
          <w:szCs w:val="28"/>
          <w:lang w:val="ru-RU"/>
        </w:rPr>
        <w:t>уровня.</w:t>
      </w:r>
    </w:p>
    <w:p w:rsidR="00F47BBC" w:rsidRPr="00103550" w:rsidRDefault="00F47BBC" w:rsidP="007743F0">
      <w:pPr>
        <w:pBdr>
          <w:top w:val="nil"/>
          <w:left w:val="nil"/>
          <w:bottom w:val="nil"/>
          <w:right w:val="nil"/>
          <w:between w:val="nil"/>
        </w:pBdr>
        <w:rPr>
          <w:rFonts w:ascii="Times New Roman" w:eastAsia="Times New Roman" w:hAnsi="Times New Roman" w:cs="Times New Roman"/>
          <w:sz w:val="28"/>
          <w:szCs w:val="28"/>
          <w:lang w:val="ru-RU"/>
        </w:rPr>
      </w:pPr>
    </w:p>
    <w:p w:rsidR="00F47BBC" w:rsidRPr="00103550" w:rsidRDefault="00F47BBC" w:rsidP="007743F0">
      <w:pPr>
        <w:pBdr>
          <w:top w:val="nil"/>
          <w:left w:val="nil"/>
          <w:bottom w:val="nil"/>
          <w:right w:val="nil"/>
          <w:between w:val="nil"/>
        </w:pBdr>
        <w:rPr>
          <w:rFonts w:ascii="Times New Roman" w:eastAsia="Times New Roman" w:hAnsi="Times New Roman" w:cs="Times New Roman"/>
          <w:sz w:val="28"/>
          <w:szCs w:val="28"/>
          <w:lang w:val="ru-RU"/>
        </w:rPr>
      </w:pPr>
    </w:p>
    <w:p w:rsidR="00F47BBC" w:rsidRPr="00103550" w:rsidRDefault="00F47BBC" w:rsidP="007743F0">
      <w:pPr>
        <w:pBdr>
          <w:top w:val="nil"/>
          <w:left w:val="nil"/>
          <w:bottom w:val="nil"/>
          <w:right w:val="nil"/>
          <w:between w:val="nil"/>
        </w:pBdr>
        <w:rPr>
          <w:rFonts w:ascii="Times New Roman" w:eastAsia="Times New Roman" w:hAnsi="Times New Roman" w:cs="Times New Roman"/>
          <w:sz w:val="28"/>
          <w:szCs w:val="28"/>
          <w:lang w:val="ru-RU"/>
        </w:rPr>
      </w:pPr>
    </w:p>
    <w:p w:rsidR="00F47BBC" w:rsidRPr="00103550" w:rsidRDefault="00F47BBC" w:rsidP="007743F0">
      <w:pPr>
        <w:pBdr>
          <w:top w:val="nil"/>
          <w:left w:val="nil"/>
          <w:bottom w:val="nil"/>
          <w:right w:val="nil"/>
          <w:between w:val="nil"/>
        </w:pBdr>
        <w:rPr>
          <w:rFonts w:ascii="Times New Roman" w:eastAsia="Times New Roman" w:hAnsi="Times New Roman" w:cs="Times New Roman"/>
          <w:sz w:val="28"/>
          <w:szCs w:val="28"/>
          <w:lang w:val="ru-RU"/>
        </w:rPr>
      </w:pPr>
    </w:p>
    <w:p w:rsidR="00F47BBC" w:rsidRPr="00103550" w:rsidRDefault="00F47BBC" w:rsidP="007743F0">
      <w:pPr>
        <w:pBdr>
          <w:top w:val="nil"/>
          <w:left w:val="nil"/>
          <w:bottom w:val="nil"/>
          <w:right w:val="nil"/>
          <w:between w:val="nil"/>
        </w:pBdr>
        <w:rPr>
          <w:rFonts w:ascii="Times New Roman" w:eastAsia="Times New Roman" w:hAnsi="Times New Roman" w:cs="Times New Roman"/>
          <w:sz w:val="28"/>
          <w:szCs w:val="28"/>
          <w:lang w:val="ru-RU"/>
        </w:rPr>
      </w:pPr>
    </w:p>
    <w:p w:rsidR="00F47BBC" w:rsidRPr="00103550" w:rsidRDefault="00F47BBC" w:rsidP="007743F0">
      <w:pPr>
        <w:pBdr>
          <w:top w:val="nil"/>
          <w:left w:val="nil"/>
          <w:bottom w:val="nil"/>
          <w:right w:val="nil"/>
          <w:between w:val="nil"/>
        </w:pBdr>
        <w:rPr>
          <w:rFonts w:ascii="Times New Roman" w:eastAsia="Times New Roman" w:hAnsi="Times New Roman" w:cs="Times New Roman"/>
          <w:sz w:val="28"/>
          <w:szCs w:val="28"/>
          <w:lang w:val="ru-RU"/>
        </w:rPr>
      </w:pPr>
    </w:p>
    <w:p w:rsidR="00F47BBC" w:rsidRPr="00103550" w:rsidRDefault="00F47BBC" w:rsidP="007743F0">
      <w:pPr>
        <w:pBdr>
          <w:top w:val="nil"/>
          <w:left w:val="nil"/>
          <w:bottom w:val="nil"/>
          <w:right w:val="nil"/>
          <w:between w:val="nil"/>
        </w:pBdr>
        <w:rPr>
          <w:rFonts w:ascii="Times New Roman" w:eastAsia="Times New Roman" w:hAnsi="Times New Roman" w:cs="Times New Roman"/>
          <w:sz w:val="28"/>
          <w:szCs w:val="28"/>
          <w:lang w:val="ru-RU"/>
        </w:rPr>
      </w:pPr>
    </w:p>
    <w:p w:rsidR="00F47BBC" w:rsidRPr="00103550" w:rsidRDefault="00F47BBC" w:rsidP="007743F0">
      <w:pPr>
        <w:pBdr>
          <w:top w:val="nil"/>
          <w:left w:val="nil"/>
          <w:bottom w:val="nil"/>
          <w:right w:val="nil"/>
          <w:between w:val="nil"/>
        </w:pBdr>
        <w:rPr>
          <w:rFonts w:ascii="Times New Roman" w:eastAsia="Times New Roman" w:hAnsi="Times New Roman" w:cs="Times New Roman"/>
          <w:sz w:val="28"/>
          <w:szCs w:val="28"/>
          <w:lang w:val="ru-RU"/>
        </w:rPr>
      </w:pPr>
    </w:p>
    <w:p w:rsidR="00F47BBC" w:rsidRPr="00103550" w:rsidRDefault="00F47BBC" w:rsidP="007743F0">
      <w:pPr>
        <w:pBdr>
          <w:top w:val="nil"/>
          <w:left w:val="nil"/>
          <w:bottom w:val="nil"/>
          <w:right w:val="nil"/>
          <w:between w:val="nil"/>
        </w:pBdr>
        <w:rPr>
          <w:rFonts w:ascii="Times New Roman" w:eastAsia="Times New Roman" w:hAnsi="Times New Roman" w:cs="Times New Roman"/>
          <w:sz w:val="28"/>
          <w:szCs w:val="28"/>
          <w:lang w:val="ru-RU"/>
        </w:rPr>
      </w:pPr>
    </w:p>
    <w:p w:rsidR="00F47BBC" w:rsidRPr="00103550" w:rsidRDefault="00F47BBC" w:rsidP="007743F0">
      <w:pPr>
        <w:pBdr>
          <w:top w:val="nil"/>
          <w:left w:val="nil"/>
          <w:bottom w:val="nil"/>
          <w:right w:val="nil"/>
          <w:between w:val="nil"/>
        </w:pBdr>
        <w:rPr>
          <w:rFonts w:ascii="Times New Roman" w:eastAsia="Times New Roman" w:hAnsi="Times New Roman" w:cs="Times New Roman"/>
          <w:sz w:val="28"/>
          <w:szCs w:val="28"/>
          <w:lang w:val="ru-RU"/>
        </w:rPr>
      </w:pPr>
    </w:p>
    <w:p w:rsidR="00F47BBC" w:rsidRPr="00103550" w:rsidRDefault="00F47BBC" w:rsidP="007743F0">
      <w:pPr>
        <w:pBdr>
          <w:top w:val="nil"/>
          <w:left w:val="nil"/>
          <w:bottom w:val="nil"/>
          <w:right w:val="nil"/>
          <w:between w:val="nil"/>
        </w:pBdr>
        <w:rPr>
          <w:rFonts w:ascii="Times New Roman" w:eastAsia="Times New Roman" w:hAnsi="Times New Roman" w:cs="Times New Roman"/>
          <w:sz w:val="28"/>
          <w:szCs w:val="28"/>
          <w:lang w:val="ru-RU"/>
        </w:rPr>
      </w:pPr>
    </w:p>
    <w:p w:rsidR="00F47BBC" w:rsidRPr="00103550" w:rsidRDefault="00F47BBC" w:rsidP="007743F0">
      <w:pPr>
        <w:pBdr>
          <w:top w:val="nil"/>
          <w:left w:val="nil"/>
          <w:bottom w:val="nil"/>
          <w:right w:val="nil"/>
          <w:between w:val="nil"/>
        </w:pBdr>
        <w:rPr>
          <w:rFonts w:ascii="Times New Roman" w:eastAsia="Times New Roman" w:hAnsi="Times New Roman" w:cs="Times New Roman"/>
          <w:b/>
          <w:bCs/>
          <w:sz w:val="28"/>
          <w:szCs w:val="28"/>
          <w:lang w:val="ru-RU"/>
        </w:rPr>
      </w:pPr>
    </w:p>
    <w:p w:rsidR="00E4615A" w:rsidRPr="007743F0" w:rsidRDefault="00E4615A" w:rsidP="007743F0">
      <w:pPr>
        <w:rPr>
          <w:rFonts w:ascii="Times New Roman" w:eastAsia="Times New Roman" w:hAnsi="Times New Roman" w:cs="Times New Roman"/>
          <w:sz w:val="28"/>
          <w:szCs w:val="28"/>
          <w:lang w:val="ru-RU"/>
        </w:rPr>
      </w:pPr>
    </w:p>
    <w:p w:rsidR="0018632A" w:rsidRPr="00E4615A" w:rsidRDefault="0018632A" w:rsidP="007743F0">
      <w:pPr>
        <w:pStyle w:val="aa"/>
        <w:rPr>
          <w:rFonts w:ascii="Times New Roman" w:eastAsia="Times New Roman" w:hAnsi="Times New Roman" w:cs="Times New Roman"/>
          <w:sz w:val="28"/>
          <w:szCs w:val="28"/>
          <w:lang w:val="ru-RU"/>
        </w:rPr>
      </w:pPr>
    </w:p>
    <w:sectPr w:rsidR="0018632A" w:rsidRPr="00E4615A" w:rsidSect="00EB6211">
      <w:footerReference w:type="default" r:id="rId11"/>
      <w:pgSz w:w="11906" w:h="16838"/>
      <w:pgMar w:top="566" w:right="963" w:bottom="566" w:left="963"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185B" w:rsidRDefault="0052185B">
      <w:pPr>
        <w:spacing w:line="240" w:lineRule="auto"/>
      </w:pPr>
      <w:r>
        <w:separator/>
      </w:r>
    </w:p>
  </w:endnote>
  <w:endnote w:type="continuationSeparator" w:id="1">
    <w:p w:rsidR="0052185B" w:rsidRDefault="0052185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sine">
    <w:altName w:val="Times New Roman"/>
    <w:charset w:val="0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62521313"/>
      <w:docPartObj>
        <w:docPartGallery w:val="Page Numbers (Bottom of Page)"/>
        <w:docPartUnique/>
      </w:docPartObj>
    </w:sdtPr>
    <w:sdtContent>
      <w:p w:rsidR="00060A06" w:rsidRDefault="00EB6211">
        <w:pPr>
          <w:pStyle w:val="a8"/>
          <w:jc w:val="right"/>
        </w:pPr>
        <w:r>
          <w:fldChar w:fldCharType="begin"/>
        </w:r>
        <w:r w:rsidR="00060A06">
          <w:instrText>PAGE   \* MERGEFORMAT</w:instrText>
        </w:r>
        <w:r>
          <w:fldChar w:fldCharType="separate"/>
        </w:r>
        <w:r w:rsidR="00387B2B" w:rsidRPr="00387B2B">
          <w:rPr>
            <w:noProof/>
            <w:lang w:val="ru-RU"/>
          </w:rPr>
          <w:t>1</w:t>
        </w:r>
        <w:r>
          <w:fldChar w:fldCharType="end"/>
        </w:r>
      </w:p>
    </w:sdtContent>
  </w:sdt>
  <w:p w:rsidR="00060A06" w:rsidRDefault="00060A06">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185B" w:rsidRDefault="0052185B">
      <w:pPr>
        <w:spacing w:line="240" w:lineRule="auto"/>
      </w:pPr>
      <w:r>
        <w:separator/>
      </w:r>
    </w:p>
  </w:footnote>
  <w:footnote w:type="continuationSeparator" w:id="1">
    <w:p w:rsidR="0052185B" w:rsidRDefault="0052185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B1D2DE5"/>
    <w:multiLevelType w:val="hybridMultilevel"/>
    <w:tmpl w:val="1298B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FED4099"/>
    <w:multiLevelType w:val="hybridMultilevel"/>
    <w:tmpl w:val="17F8C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E3706EC"/>
    <w:multiLevelType w:val="hybridMultilevel"/>
    <w:tmpl w:val="BB8A2156"/>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nsid w:val="767257FD"/>
    <w:multiLevelType w:val="hybridMultilevel"/>
    <w:tmpl w:val="DBFA964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D5E5990"/>
    <w:multiLevelType w:val="multilevel"/>
    <w:tmpl w:val="4678B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87DD0"/>
    <w:rsid w:val="00060A06"/>
    <w:rsid w:val="00087DD0"/>
    <w:rsid w:val="000B3D28"/>
    <w:rsid w:val="00103550"/>
    <w:rsid w:val="00121DEE"/>
    <w:rsid w:val="00163ADF"/>
    <w:rsid w:val="0018632A"/>
    <w:rsid w:val="001B65D3"/>
    <w:rsid w:val="001C6EEF"/>
    <w:rsid w:val="00284107"/>
    <w:rsid w:val="003566CD"/>
    <w:rsid w:val="00387B2B"/>
    <w:rsid w:val="003E3806"/>
    <w:rsid w:val="004153D9"/>
    <w:rsid w:val="004F749A"/>
    <w:rsid w:val="00502F59"/>
    <w:rsid w:val="0052185B"/>
    <w:rsid w:val="005B68FC"/>
    <w:rsid w:val="00614B77"/>
    <w:rsid w:val="006661E2"/>
    <w:rsid w:val="00680A16"/>
    <w:rsid w:val="00680E0C"/>
    <w:rsid w:val="0069406C"/>
    <w:rsid w:val="007014D5"/>
    <w:rsid w:val="007743F0"/>
    <w:rsid w:val="007B5B69"/>
    <w:rsid w:val="007E7740"/>
    <w:rsid w:val="008D1BC2"/>
    <w:rsid w:val="008F33B6"/>
    <w:rsid w:val="008F72EF"/>
    <w:rsid w:val="00993C7D"/>
    <w:rsid w:val="00A005C1"/>
    <w:rsid w:val="00A21A57"/>
    <w:rsid w:val="00A406F1"/>
    <w:rsid w:val="00AA2D85"/>
    <w:rsid w:val="00C25DD2"/>
    <w:rsid w:val="00C3214A"/>
    <w:rsid w:val="00C557DF"/>
    <w:rsid w:val="00CF3655"/>
    <w:rsid w:val="00DB5014"/>
    <w:rsid w:val="00E33616"/>
    <w:rsid w:val="00E4615A"/>
    <w:rsid w:val="00EA1942"/>
    <w:rsid w:val="00EB6211"/>
    <w:rsid w:val="00EE2AF6"/>
    <w:rsid w:val="00F47BBC"/>
    <w:rsid w:val="00F64B21"/>
    <w:rsid w:val="00F817B6"/>
    <w:rsid w:val="00FE54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B6211"/>
  </w:style>
  <w:style w:type="paragraph" w:styleId="1">
    <w:name w:val="heading 1"/>
    <w:basedOn w:val="a"/>
    <w:next w:val="a"/>
    <w:rsid w:val="00EB6211"/>
    <w:pPr>
      <w:keepNext/>
      <w:keepLines/>
      <w:spacing w:before="400" w:after="120"/>
      <w:outlineLvl w:val="0"/>
    </w:pPr>
    <w:rPr>
      <w:sz w:val="40"/>
      <w:szCs w:val="40"/>
    </w:rPr>
  </w:style>
  <w:style w:type="paragraph" w:styleId="2">
    <w:name w:val="heading 2"/>
    <w:basedOn w:val="a"/>
    <w:next w:val="a"/>
    <w:rsid w:val="00EB6211"/>
    <w:pPr>
      <w:keepNext/>
      <w:keepLines/>
      <w:spacing w:before="360" w:after="120"/>
      <w:outlineLvl w:val="1"/>
    </w:pPr>
    <w:rPr>
      <w:sz w:val="32"/>
      <w:szCs w:val="32"/>
    </w:rPr>
  </w:style>
  <w:style w:type="paragraph" w:styleId="3">
    <w:name w:val="heading 3"/>
    <w:basedOn w:val="a"/>
    <w:next w:val="a"/>
    <w:rsid w:val="00EB6211"/>
    <w:pPr>
      <w:keepNext/>
      <w:keepLines/>
      <w:spacing w:before="320" w:after="80"/>
      <w:outlineLvl w:val="2"/>
    </w:pPr>
    <w:rPr>
      <w:color w:val="434343"/>
      <w:sz w:val="28"/>
      <w:szCs w:val="28"/>
    </w:rPr>
  </w:style>
  <w:style w:type="paragraph" w:styleId="4">
    <w:name w:val="heading 4"/>
    <w:basedOn w:val="a"/>
    <w:next w:val="a"/>
    <w:rsid w:val="00EB6211"/>
    <w:pPr>
      <w:keepNext/>
      <w:keepLines/>
      <w:spacing w:before="280" w:after="80"/>
      <w:outlineLvl w:val="3"/>
    </w:pPr>
    <w:rPr>
      <w:color w:val="666666"/>
      <w:sz w:val="24"/>
      <w:szCs w:val="24"/>
    </w:rPr>
  </w:style>
  <w:style w:type="paragraph" w:styleId="5">
    <w:name w:val="heading 5"/>
    <w:basedOn w:val="a"/>
    <w:next w:val="a"/>
    <w:rsid w:val="00EB6211"/>
    <w:pPr>
      <w:keepNext/>
      <w:keepLines/>
      <w:spacing w:before="240" w:after="80"/>
      <w:outlineLvl w:val="4"/>
    </w:pPr>
    <w:rPr>
      <w:color w:val="666666"/>
    </w:rPr>
  </w:style>
  <w:style w:type="paragraph" w:styleId="6">
    <w:name w:val="heading 6"/>
    <w:basedOn w:val="a"/>
    <w:next w:val="a"/>
    <w:rsid w:val="00EB6211"/>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B6211"/>
    <w:tblPr>
      <w:tblCellMar>
        <w:top w:w="0" w:type="dxa"/>
        <w:left w:w="0" w:type="dxa"/>
        <w:bottom w:w="0" w:type="dxa"/>
        <w:right w:w="0" w:type="dxa"/>
      </w:tblCellMar>
    </w:tblPr>
  </w:style>
  <w:style w:type="paragraph" w:styleId="a3">
    <w:name w:val="Title"/>
    <w:basedOn w:val="a"/>
    <w:next w:val="a"/>
    <w:rsid w:val="00EB6211"/>
    <w:pPr>
      <w:keepNext/>
      <w:keepLines/>
      <w:spacing w:after="60"/>
    </w:pPr>
    <w:rPr>
      <w:sz w:val="52"/>
      <w:szCs w:val="52"/>
    </w:rPr>
  </w:style>
  <w:style w:type="paragraph" w:styleId="a4">
    <w:name w:val="Subtitle"/>
    <w:basedOn w:val="a"/>
    <w:next w:val="a"/>
    <w:rsid w:val="00EB6211"/>
    <w:pPr>
      <w:keepNext/>
      <w:keepLines/>
      <w:spacing w:after="320"/>
    </w:pPr>
    <w:rPr>
      <w:color w:val="666666"/>
      <w:sz w:val="30"/>
      <w:szCs w:val="30"/>
    </w:rPr>
  </w:style>
  <w:style w:type="table" w:customStyle="1" w:styleId="a5">
    <w:basedOn w:val="TableNormal"/>
    <w:rsid w:val="00EB6211"/>
    <w:tblPr>
      <w:tblStyleRowBandSize w:val="1"/>
      <w:tblStyleColBandSize w:val="1"/>
      <w:tblCellMar>
        <w:top w:w="100" w:type="dxa"/>
        <w:left w:w="100" w:type="dxa"/>
        <w:bottom w:w="100" w:type="dxa"/>
        <w:right w:w="100" w:type="dxa"/>
      </w:tblCellMar>
    </w:tblPr>
  </w:style>
  <w:style w:type="paragraph" w:styleId="a6">
    <w:name w:val="header"/>
    <w:basedOn w:val="a"/>
    <w:link w:val="a7"/>
    <w:uiPriority w:val="99"/>
    <w:unhideWhenUsed/>
    <w:rsid w:val="00CF3655"/>
    <w:pPr>
      <w:tabs>
        <w:tab w:val="center" w:pos="4677"/>
        <w:tab w:val="right" w:pos="9355"/>
      </w:tabs>
      <w:spacing w:line="240" w:lineRule="auto"/>
    </w:pPr>
  </w:style>
  <w:style w:type="character" w:customStyle="1" w:styleId="a7">
    <w:name w:val="Верхний колонтитул Знак"/>
    <w:basedOn w:val="a0"/>
    <w:link w:val="a6"/>
    <w:uiPriority w:val="99"/>
    <w:rsid w:val="00CF3655"/>
  </w:style>
  <w:style w:type="paragraph" w:styleId="a8">
    <w:name w:val="footer"/>
    <w:basedOn w:val="a"/>
    <w:link w:val="a9"/>
    <w:uiPriority w:val="99"/>
    <w:unhideWhenUsed/>
    <w:rsid w:val="00CF3655"/>
    <w:pPr>
      <w:tabs>
        <w:tab w:val="center" w:pos="4677"/>
        <w:tab w:val="right" w:pos="9355"/>
      </w:tabs>
      <w:spacing w:line="240" w:lineRule="auto"/>
    </w:pPr>
  </w:style>
  <w:style w:type="character" w:customStyle="1" w:styleId="a9">
    <w:name w:val="Нижний колонтитул Знак"/>
    <w:basedOn w:val="a0"/>
    <w:link w:val="a8"/>
    <w:uiPriority w:val="99"/>
    <w:rsid w:val="00CF3655"/>
  </w:style>
  <w:style w:type="paragraph" w:styleId="aa">
    <w:name w:val="List Paragraph"/>
    <w:basedOn w:val="a"/>
    <w:uiPriority w:val="34"/>
    <w:qFormat/>
    <w:rsid w:val="00E33616"/>
    <w:pPr>
      <w:ind w:left="720"/>
      <w:contextualSpacing/>
    </w:pPr>
  </w:style>
  <w:style w:type="table" w:styleId="ab">
    <w:name w:val="Table Grid"/>
    <w:basedOn w:val="a1"/>
    <w:uiPriority w:val="39"/>
    <w:rsid w:val="007E77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7B5B69"/>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7B5B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header"/>
    <w:basedOn w:val="a"/>
    <w:link w:val="a7"/>
    <w:uiPriority w:val="99"/>
    <w:unhideWhenUsed/>
    <w:rsid w:val="00CF3655"/>
    <w:pPr>
      <w:tabs>
        <w:tab w:val="center" w:pos="4677"/>
        <w:tab w:val="right" w:pos="9355"/>
      </w:tabs>
      <w:spacing w:line="240" w:lineRule="auto"/>
    </w:pPr>
  </w:style>
  <w:style w:type="character" w:customStyle="1" w:styleId="a7">
    <w:name w:val="Верхний колонтитул Знак"/>
    <w:basedOn w:val="a0"/>
    <w:link w:val="a6"/>
    <w:uiPriority w:val="99"/>
    <w:rsid w:val="00CF3655"/>
  </w:style>
  <w:style w:type="paragraph" w:styleId="a8">
    <w:name w:val="footer"/>
    <w:basedOn w:val="a"/>
    <w:link w:val="a9"/>
    <w:uiPriority w:val="99"/>
    <w:unhideWhenUsed/>
    <w:rsid w:val="00CF3655"/>
    <w:pPr>
      <w:tabs>
        <w:tab w:val="center" w:pos="4677"/>
        <w:tab w:val="right" w:pos="9355"/>
      </w:tabs>
      <w:spacing w:line="240" w:lineRule="auto"/>
    </w:pPr>
  </w:style>
  <w:style w:type="character" w:customStyle="1" w:styleId="a9">
    <w:name w:val="Нижний колонтитул Знак"/>
    <w:basedOn w:val="a0"/>
    <w:link w:val="a8"/>
    <w:uiPriority w:val="99"/>
    <w:rsid w:val="00CF3655"/>
  </w:style>
  <w:style w:type="paragraph" w:styleId="aa">
    <w:name w:val="List Paragraph"/>
    <w:basedOn w:val="a"/>
    <w:uiPriority w:val="34"/>
    <w:qFormat/>
    <w:rsid w:val="00E33616"/>
    <w:pPr>
      <w:ind w:left="720"/>
      <w:contextualSpacing/>
    </w:pPr>
  </w:style>
  <w:style w:type="table" w:styleId="ab">
    <w:name w:val="Table Grid"/>
    <w:basedOn w:val="a1"/>
    <w:uiPriority w:val="39"/>
    <w:rsid w:val="007E77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7B5B69"/>
    <w:pPr>
      <w:spacing w:line="240" w:lineRule="auto"/>
    </w:pPr>
    <w:rPr>
      <w:rFonts w:ascii="Tahoma" w:hAnsi="Tahoma" w:cs="Tahoma"/>
      <w:sz w:val="16"/>
      <w:szCs w:val="16"/>
    </w:rPr>
  </w:style>
  <w:style w:type="character" w:customStyle="1" w:styleId="ad">
    <w:name w:val="Текст выноски Знак"/>
    <w:basedOn w:val="a0"/>
    <w:link w:val="ac"/>
    <w:uiPriority w:val="99"/>
    <w:semiHidden/>
    <w:rsid w:val="007B5B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Pages>
  <Words>1978</Words>
  <Characters>11281</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Уривна</cp:lastModifiedBy>
  <cp:revision>17</cp:revision>
  <dcterms:created xsi:type="dcterms:W3CDTF">2021-11-19T15:26:00Z</dcterms:created>
  <dcterms:modified xsi:type="dcterms:W3CDTF">2022-11-29T13:23:00Z</dcterms:modified>
</cp:coreProperties>
</file>