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2698" w:rsidRPr="00B13B6E" w:rsidRDefault="00A62698" w:rsidP="00A62698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B6E">
        <w:rPr>
          <w:rFonts w:ascii="Times New Roman" w:hAnsi="Times New Roman" w:cs="Times New Roman"/>
          <w:b/>
          <w:sz w:val="24"/>
          <w:szCs w:val="24"/>
        </w:rPr>
        <w:t>Справка о  проведении недели</w:t>
      </w:r>
    </w:p>
    <w:p w:rsidR="00A62698" w:rsidRPr="007C7EBC" w:rsidRDefault="00A62698" w:rsidP="00A626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3B6E">
        <w:rPr>
          <w:rFonts w:ascii="Times New Roman" w:hAnsi="Times New Roman" w:cs="Times New Roman"/>
          <w:b/>
          <w:sz w:val="24"/>
          <w:szCs w:val="24"/>
        </w:rPr>
        <w:t>функциональной грамотности по направлению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6EF">
        <w:rPr>
          <w:rFonts w:ascii="Times New Roman" w:hAnsi="Times New Roman" w:cs="Times New Roman"/>
          <w:b/>
          <w:sz w:val="24"/>
        </w:rPr>
        <w:t>«Формирование функциональной грамотности на уроках в начальной  школе через внедрение образовательных технологий».</w:t>
      </w:r>
    </w:p>
    <w:p w:rsidR="00A62698" w:rsidRPr="00B13B6E" w:rsidRDefault="00A62698" w:rsidP="00A62698">
      <w:pPr>
        <w:pStyle w:val="a3"/>
        <w:rPr>
          <w:rFonts w:ascii="Times New Roman" w:hAnsi="Times New Roman" w:cs="Times New Roman"/>
          <w:spacing w:val="-2"/>
          <w:sz w:val="24"/>
          <w:szCs w:val="24"/>
        </w:rPr>
      </w:pPr>
      <w:r w:rsidRPr="00B13B6E">
        <w:rPr>
          <w:rFonts w:ascii="Times New Roman" w:hAnsi="Times New Roman" w:cs="Times New Roman"/>
          <w:spacing w:val="-2"/>
          <w:sz w:val="24"/>
          <w:szCs w:val="24"/>
        </w:rPr>
        <w:t xml:space="preserve">11.11- 15.11.2024г </w:t>
      </w:r>
      <w:r w:rsidRPr="00B13B6E">
        <w:rPr>
          <w:rFonts w:ascii="Times New Roman" w:hAnsi="Times New Roman" w:cs="Times New Roman"/>
          <w:sz w:val="24"/>
          <w:szCs w:val="24"/>
        </w:rPr>
        <w:t>в МБОУ «Масловская школа- детский сад» проводилась неделя функциональной грамотности креативного мышления.</w:t>
      </w:r>
    </w:p>
    <w:p w:rsidR="00A62698" w:rsidRPr="00B13B6E" w:rsidRDefault="00A62698" w:rsidP="00A62698">
      <w:pPr>
        <w:pStyle w:val="a3"/>
        <w:rPr>
          <w:rFonts w:ascii="Times New Roman" w:hAnsi="Times New Roman" w:cs="Times New Roman"/>
          <w:sz w:val="24"/>
          <w:szCs w:val="24"/>
        </w:rPr>
      </w:pPr>
      <w:r w:rsidRPr="00B13B6E">
        <w:rPr>
          <w:rFonts w:ascii="Times New Roman" w:hAnsi="Times New Roman" w:cs="Times New Roman"/>
          <w:sz w:val="24"/>
          <w:szCs w:val="24"/>
        </w:rPr>
        <w:t>Функциональная грамотность – это способность применять приобретенные знания, умения и навыки для решения жизненных задач в различных сферах. Её смысл – в метапредметности, в осознанном выходе за границы конкретного предмета, а точнее – синтезировании всех предметных знаний для решения конкретной задачи. Поэтому развитие функциональной грамотности является одной из основных задач школы. С целью развития ФГ обучающихся проводятся недели ФГ.</w:t>
      </w:r>
    </w:p>
    <w:p w:rsidR="00A62698" w:rsidRPr="0008070B" w:rsidRDefault="00A62698" w:rsidP="00A6269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</w:rPr>
      </w:pPr>
      <w:r w:rsidRPr="0008070B">
        <w:rPr>
          <w:rFonts w:ascii="Times New Roman" w:hAnsi="Times New Roman" w:cs="Times New Roman"/>
          <w:b/>
          <w:sz w:val="24"/>
        </w:rPr>
        <w:t>Цель:</w:t>
      </w:r>
      <w:r w:rsidRPr="0008070B">
        <w:rPr>
          <w:rFonts w:ascii="Times New Roman" w:hAnsi="Times New Roman" w:cs="Times New Roman"/>
          <w:sz w:val="24"/>
        </w:rPr>
        <w:t xml:space="preserve"> развитие познавательного интереса к изучению математики, русского, казахского языка, литературы, познание мира.</w:t>
      </w:r>
    </w:p>
    <w:p w:rsidR="00A62698" w:rsidRPr="0008070B" w:rsidRDefault="00A62698" w:rsidP="00A6269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</w:rPr>
      </w:pPr>
    </w:p>
    <w:p w:rsidR="00A62698" w:rsidRPr="0008070B" w:rsidRDefault="00A62698" w:rsidP="00A6269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</w:rPr>
      </w:pPr>
      <w:r w:rsidRPr="0008070B">
        <w:rPr>
          <w:rFonts w:ascii="Times New Roman" w:hAnsi="Times New Roman" w:cs="Times New Roman"/>
          <w:b/>
          <w:sz w:val="24"/>
        </w:rPr>
        <w:t>Задачи:</w:t>
      </w:r>
      <w:r w:rsidRPr="0008070B">
        <w:rPr>
          <w:rFonts w:ascii="Times New Roman" w:hAnsi="Times New Roman" w:cs="Times New Roman"/>
          <w:sz w:val="24"/>
        </w:rPr>
        <w:t xml:space="preserve">  </w:t>
      </w:r>
    </w:p>
    <w:p w:rsidR="00A62698" w:rsidRPr="0008070B" w:rsidRDefault="00A62698" w:rsidP="00A6269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08070B">
        <w:rPr>
          <w:rFonts w:ascii="Times New Roman" w:hAnsi="Times New Roman" w:cs="Times New Roman"/>
          <w:sz w:val="24"/>
        </w:rPr>
        <w:t>- провести в каждом классе мероприятия, содействующие развитию познавательной деятельности обучающихся.</w:t>
      </w:r>
    </w:p>
    <w:p w:rsidR="00A62698" w:rsidRPr="0008070B" w:rsidRDefault="00A62698" w:rsidP="00A6269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08070B">
        <w:rPr>
          <w:rFonts w:ascii="Times New Roman" w:hAnsi="Times New Roman" w:cs="Times New Roman"/>
          <w:sz w:val="24"/>
        </w:rPr>
        <w:t>- способствовать повышению образовательного уровня.</w:t>
      </w:r>
    </w:p>
    <w:p w:rsidR="00A62698" w:rsidRPr="0008070B" w:rsidRDefault="00A62698" w:rsidP="00A6269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08070B">
        <w:rPr>
          <w:rFonts w:ascii="Times New Roman" w:hAnsi="Times New Roman" w:cs="Times New Roman"/>
          <w:sz w:val="24"/>
        </w:rPr>
        <w:t>- обучать детей самостоятельности и творчеству.</w:t>
      </w:r>
    </w:p>
    <w:p w:rsidR="00A62698" w:rsidRPr="0008070B" w:rsidRDefault="00A62698" w:rsidP="00A6269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08070B">
        <w:rPr>
          <w:rFonts w:ascii="Times New Roman" w:hAnsi="Times New Roman" w:cs="Times New Roman"/>
          <w:sz w:val="24"/>
        </w:rPr>
        <w:t>- повысить уровень мотивации к изучаемым предметам.</w:t>
      </w:r>
    </w:p>
    <w:p w:rsidR="00A62698" w:rsidRPr="0008070B" w:rsidRDefault="00A62698" w:rsidP="00A6269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08070B">
        <w:rPr>
          <w:rFonts w:ascii="Times New Roman" w:hAnsi="Times New Roman" w:cs="Times New Roman"/>
          <w:sz w:val="24"/>
        </w:rPr>
        <w:t>- вовлечь учащихся в творческую самостоятельную деятельность.</w:t>
      </w:r>
    </w:p>
    <w:p w:rsidR="00A62698" w:rsidRPr="0008070B" w:rsidRDefault="00A62698" w:rsidP="00A6269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08070B">
        <w:rPr>
          <w:rFonts w:ascii="Times New Roman" w:hAnsi="Times New Roman" w:cs="Times New Roman"/>
          <w:sz w:val="24"/>
        </w:rPr>
        <w:t>- развивать логическое мышление, функциональную грамотность  учащихся, познавательный интерес к  решению нестандартных ситуаций.</w:t>
      </w:r>
    </w:p>
    <w:p w:rsidR="00A62698" w:rsidRPr="0008070B" w:rsidRDefault="00A62698" w:rsidP="00A6269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</w:rPr>
      </w:pPr>
      <w:r w:rsidRPr="0008070B">
        <w:rPr>
          <w:rFonts w:ascii="Times New Roman" w:hAnsi="Times New Roman" w:cs="Times New Roman"/>
          <w:sz w:val="24"/>
        </w:rPr>
        <w:t>- воспитывать любовь к Родине, чувство гордости за свою страну.</w:t>
      </w:r>
    </w:p>
    <w:p w:rsidR="00A62698" w:rsidRPr="0008070B" w:rsidRDefault="00A62698" w:rsidP="00A62698">
      <w:pPr>
        <w:spacing w:after="0" w:line="240" w:lineRule="auto"/>
        <w:ind w:left="-284" w:hanging="567"/>
        <w:jc w:val="both"/>
        <w:rPr>
          <w:rFonts w:ascii="Times New Roman" w:hAnsi="Times New Roman" w:cs="Times New Roman"/>
          <w:sz w:val="24"/>
        </w:rPr>
      </w:pPr>
      <w:r w:rsidRPr="0008070B">
        <w:rPr>
          <w:rFonts w:ascii="Times New Roman" w:hAnsi="Times New Roman" w:cs="Times New Roman"/>
          <w:sz w:val="24"/>
        </w:rPr>
        <w:t xml:space="preserve">    -  привлечь всех обучающихся к организации и проведению недели Функциональной грамотности.</w:t>
      </w:r>
    </w:p>
    <w:p w:rsidR="00A62698" w:rsidRPr="0008070B" w:rsidRDefault="00A62698" w:rsidP="00A6269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08070B">
        <w:rPr>
          <w:rFonts w:ascii="Times New Roman" w:hAnsi="Times New Roman" w:cs="Times New Roman"/>
          <w:sz w:val="24"/>
        </w:rPr>
        <w:t>Принципы проведения недели Функциональной грамотности:</w:t>
      </w:r>
    </w:p>
    <w:p w:rsidR="00A62698" w:rsidRPr="0008070B" w:rsidRDefault="00A62698" w:rsidP="00A6269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08070B">
        <w:rPr>
          <w:rFonts w:ascii="Times New Roman" w:hAnsi="Times New Roman" w:cs="Times New Roman"/>
          <w:sz w:val="24"/>
        </w:rPr>
        <w:t>Каждый ребёнок является активным участником всех событий недели. Он может попробовать себя в разных ролях, попробовать свои силы в различных видах деятельности. Мастерить, фантазировать выдвигать идеи, реализовывать их, рисовать. Загадывать (придумывать) и разгадывать свои существующие задачи и загадки.</w:t>
      </w:r>
    </w:p>
    <w:p w:rsidR="00A62698" w:rsidRPr="0008070B" w:rsidRDefault="00A62698" w:rsidP="00A62698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540"/>
        <w:gridCol w:w="2620"/>
        <w:gridCol w:w="2002"/>
        <w:gridCol w:w="1797"/>
        <w:gridCol w:w="1519"/>
        <w:gridCol w:w="1434"/>
      </w:tblGrid>
      <w:tr w:rsidR="00A62698" w:rsidTr="002A5E31">
        <w:tc>
          <w:tcPr>
            <w:tcW w:w="540" w:type="dxa"/>
          </w:tcPr>
          <w:p w:rsidR="00A62698" w:rsidRDefault="00A62698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241" w:type="dxa"/>
          </w:tcPr>
          <w:p w:rsidR="00A62698" w:rsidRDefault="00A62698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2016" w:type="dxa"/>
          </w:tcPr>
          <w:p w:rsidR="00A62698" w:rsidRDefault="00A62698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</w:t>
            </w:r>
          </w:p>
        </w:tc>
        <w:tc>
          <w:tcPr>
            <w:tcW w:w="1797" w:type="dxa"/>
          </w:tcPr>
          <w:p w:rsidR="00A62698" w:rsidRDefault="00A62698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  <w:tc>
          <w:tcPr>
            <w:tcW w:w="1588" w:type="dxa"/>
          </w:tcPr>
          <w:p w:rsidR="00A62698" w:rsidRDefault="00A62698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1380" w:type="dxa"/>
          </w:tcPr>
          <w:p w:rsidR="00A62698" w:rsidRDefault="00A62698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Участники</w:t>
            </w:r>
          </w:p>
        </w:tc>
      </w:tr>
      <w:tr w:rsidR="00A62698" w:rsidTr="002A5E31">
        <w:tc>
          <w:tcPr>
            <w:tcW w:w="540" w:type="dxa"/>
          </w:tcPr>
          <w:p w:rsidR="00A62698" w:rsidRDefault="00A62698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41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викторина «Знатоки финансовой грамотности».</w:t>
            </w:r>
          </w:p>
        </w:tc>
        <w:tc>
          <w:tcPr>
            <w:tcW w:w="2016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финансовой грамотности учащихся посредством игровых технологий.</w:t>
            </w:r>
          </w:p>
        </w:tc>
        <w:tc>
          <w:tcPr>
            <w:tcW w:w="1797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Мальнева Е.В</w:t>
            </w:r>
          </w:p>
        </w:tc>
        <w:tc>
          <w:tcPr>
            <w:tcW w:w="1588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18.11.2024г.</w:t>
            </w:r>
          </w:p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 класс</w:t>
            </w:r>
          </w:p>
        </w:tc>
      </w:tr>
      <w:tr w:rsidR="00A62698" w:rsidTr="002A5E31">
        <w:tc>
          <w:tcPr>
            <w:tcW w:w="540" w:type="dxa"/>
          </w:tcPr>
          <w:p w:rsidR="00A62698" w:rsidRDefault="00A62698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41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Открытый урок «Решение текстовых задач»</w:t>
            </w:r>
          </w:p>
        </w:tc>
        <w:tc>
          <w:tcPr>
            <w:tcW w:w="2016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Формирование математической грамотности через решение простых текстовых задач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 применением различных форм работы над задачей.</w:t>
            </w:r>
          </w:p>
        </w:tc>
        <w:tc>
          <w:tcPr>
            <w:tcW w:w="1797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Федюкина А.С.</w:t>
            </w:r>
          </w:p>
        </w:tc>
        <w:tc>
          <w:tcPr>
            <w:tcW w:w="1588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19.11.2024г.</w:t>
            </w:r>
          </w:p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класс</w:t>
            </w:r>
          </w:p>
        </w:tc>
      </w:tr>
      <w:tr w:rsidR="00A62698" w:rsidTr="002A5E31">
        <w:tc>
          <w:tcPr>
            <w:tcW w:w="540" w:type="dxa"/>
          </w:tcPr>
          <w:p w:rsidR="00A62698" w:rsidRDefault="00A62698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241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 «Составление викторины – как одно из форм развития читательской грамотности»</w:t>
            </w:r>
          </w:p>
        </w:tc>
        <w:tc>
          <w:tcPr>
            <w:tcW w:w="2016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9"/>
                <w:shd w:val="clear" w:color="auto" w:fill="FFFFFF"/>
              </w:rPr>
              <w:t>Формирование</w:t>
            </w:r>
            <w:r w:rsidRPr="00AE5A7B">
              <w:rPr>
                <w:rFonts w:ascii="Times New Roman" w:hAnsi="Times New Roman" w:cs="Times New Roman"/>
                <w:sz w:val="24"/>
                <w:szCs w:val="29"/>
                <w:shd w:val="clear" w:color="auto" w:fill="FFFFFF"/>
              </w:rPr>
              <w:t xml:space="preserve"> читательской грамотности и читательских умений</w:t>
            </w:r>
            <w:r>
              <w:rPr>
                <w:rFonts w:ascii="Times New Roman" w:hAnsi="Times New Roman" w:cs="Times New Roman"/>
                <w:sz w:val="24"/>
                <w:szCs w:val="29"/>
                <w:shd w:val="clear" w:color="auto" w:fill="FFFFFF"/>
              </w:rPr>
              <w:t xml:space="preserve"> посредством игровых технологий.</w:t>
            </w:r>
          </w:p>
        </w:tc>
        <w:tc>
          <w:tcPr>
            <w:tcW w:w="1797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Рязанова А.С.</w:t>
            </w:r>
          </w:p>
        </w:tc>
        <w:tc>
          <w:tcPr>
            <w:tcW w:w="1588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20.11.24</w:t>
            </w:r>
          </w:p>
        </w:tc>
        <w:tc>
          <w:tcPr>
            <w:tcW w:w="1380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класс</w:t>
            </w:r>
          </w:p>
        </w:tc>
      </w:tr>
      <w:tr w:rsidR="00A62698" w:rsidTr="002A5E31">
        <w:tc>
          <w:tcPr>
            <w:tcW w:w="540" w:type="dxa"/>
          </w:tcPr>
          <w:p w:rsidR="00A62698" w:rsidRDefault="00A62698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241" w:type="dxa"/>
          </w:tcPr>
          <w:p w:rsidR="00A62698" w:rsidRPr="00990E21" w:rsidRDefault="00A62698" w:rsidP="002A5E31">
            <w:pPr>
              <w:tabs>
                <w:tab w:val="left" w:pos="2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внеурочное занятие «</w:t>
            </w:r>
            <w:r w:rsidRPr="00990E2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возникновения денег и для чего они нужны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(фин.грам.)</w:t>
            </w:r>
          </w:p>
        </w:tc>
        <w:tc>
          <w:tcPr>
            <w:tcW w:w="2016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у детей представления</w:t>
            </w:r>
            <w:r w:rsidRPr="00990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эволюции денег, способах расчетов наличными деньгами в России.</w:t>
            </w:r>
          </w:p>
        </w:tc>
        <w:tc>
          <w:tcPr>
            <w:tcW w:w="1797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Брыжова С.В., Клиблеева Л.С.</w:t>
            </w:r>
          </w:p>
        </w:tc>
        <w:tc>
          <w:tcPr>
            <w:tcW w:w="1588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21.11.2024г.</w:t>
            </w:r>
          </w:p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A62698" w:rsidRDefault="00A62698" w:rsidP="002A5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«А»,4«Б» классы</w:t>
            </w:r>
          </w:p>
        </w:tc>
      </w:tr>
      <w:tr w:rsidR="00A62698" w:rsidRPr="00FC3FC7" w:rsidTr="002A5E31">
        <w:tc>
          <w:tcPr>
            <w:tcW w:w="540" w:type="dxa"/>
          </w:tcPr>
          <w:p w:rsidR="00A62698" w:rsidRDefault="00A62698" w:rsidP="002A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241" w:type="dxa"/>
          </w:tcPr>
          <w:p w:rsidR="00A62698" w:rsidRPr="00FC3FC7" w:rsidRDefault="00A62698" w:rsidP="002A5E3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 «Формирование функциональной грамотности на уроках в начальной  школе через внедрение образовательных технологий»</w:t>
            </w:r>
          </w:p>
        </w:tc>
        <w:tc>
          <w:tcPr>
            <w:tcW w:w="2016" w:type="dxa"/>
          </w:tcPr>
          <w:p w:rsidR="00A62698" w:rsidRPr="00FC3FC7" w:rsidRDefault="00A62698" w:rsidP="002A5E3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C7">
              <w:rPr>
                <w:rFonts w:ascii="Times New Roman" w:hAnsi="Times New Roman" w:cs="Times New Roman"/>
                <w:sz w:val="24"/>
                <w:szCs w:val="24"/>
              </w:rPr>
              <w:t>Подведение итогов недели Функциональной грамотности в  начальных классов.</w:t>
            </w:r>
          </w:p>
        </w:tc>
        <w:tc>
          <w:tcPr>
            <w:tcW w:w="1797" w:type="dxa"/>
          </w:tcPr>
          <w:p w:rsidR="00A62698" w:rsidRPr="00FC3FC7" w:rsidRDefault="00A62698" w:rsidP="002A5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7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классов.</w:t>
            </w:r>
          </w:p>
        </w:tc>
        <w:tc>
          <w:tcPr>
            <w:tcW w:w="1588" w:type="dxa"/>
          </w:tcPr>
          <w:p w:rsidR="00A62698" w:rsidRPr="00FC3FC7" w:rsidRDefault="00A62698" w:rsidP="002A5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7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380" w:type="dxa"/>
          </w:tcPr>
          <w:p w:rsidR="00A62698" w:rsidRPr="00FC3FC7" w:rsidRDefault="00A62698" w:rsidP="002A5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7">
              <w:rPr>
                <w:rFonts w:ascii="Times New Roman" w:hAnsi="Times New Roman" w:cs="Times New Roman"/>
                <w:sz w:val="24"/>
                <w:szCs w:val="24"/>
              </w:rPr>
              <w:t>Учителя определяют проблемы, намечают пути их решения.</w:t>
            </w:r>
          </w:p>
        </w:tc>
      </w:tr>
    </w:tbl>
    <w:p w:rsidR="00A62698" w:rsidRPr="00C86855" w:rsidRDefault="00A62698" w:rsidP="00A626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698" w:rsidRPr="00B13B6E" w:rsidRDefault="00A62698" w:rsidP="00A62698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A62698" w:rsidRPr="00A62698" w:rsidRDefault="00A62698" w:rsidP="00A62698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A62698">
        <w:rPr>
          <w:rFonts w:ascii="Times New Roman" w:hAnsi="Times New Roman" w:cs="Times New Roman"/>
          <w:noProof/>
          <w:sz w:val="24"/>
          <w:szCs w:val="24"/>
        </w:rPr>
        <w:t>Обсудив открытые уроки и внеклассные мероприятия, они пришли к выводу, что неделя была проведена на должном уровне.</w:t>
      </w:r>
    </w:p>
    <w:p w:rsidR="00A62698" w:rsidRPr="00A62698" w:rsidRDefault="00A62698" w:rsidP="00A62698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A62698">
        <w:rPr>
          <w:rFonts w:ascii="Times New Roman" w:hAnsi="Times New Roman" w:cs="Times New Roman"/>
          <w:noProof/>
          <w:sz w:val="24"/>
          <w:szCs w:val="24"/>
        </w:rPr>
        <w:t xml:space="preserve">Педагоги уверены в том, что после проведения предметных недель у многих учащихся меняется отношение к учёбе, появляется заинтересованность в познании нового, усиливается интерес к процессу обучения. </w:t>
      </w:r>
    </w:p>
    <w:p w:rsidR="00A62698" w:rsidRPr="00A62698" w:rsidRDefault="00A62698" w:rsidP="00A62698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A62698">
        <w:rPr>
          <w:rFonts w:ascii="Times New Roman" w:hAnsi="Times New Roman" w:cs="Times New Roman"/>
          <w:noProof/>
          <w:sz w:val="24"/>
          <w:szCs w:val="24"/>
        </w:rPr>
        <w:t xml:space="preserve">             Такие формы работы дают большой эмоциональный заряд, надолго запоминаются детям, способствуют формированию положительной мотивации учебной деятельности и развитию духовно-нравственных качеств личности, формируют функциональную грамотность. </w:t>
      </w:r>
    </w:p>
    <w:p w:rsidR="00A62698" w:rsidRPr="00A62698" w:rsidRDefault="00A62698" w:rsidP="00A626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69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методическую работу по овладению приемами формирования функциональной грамотности, методику организации парной и групповой работ, методику по формированию умений анализировать данные и их использовать при организации уроков.</w:t>
      </w:r>
    </w:p>
    <w:p w:rsidR="00721858" w:rsidRPr="00A62698" w:rsidRDefault="00A62698" w:rsidP="00A62698">
      <w:pPr>
        <w:pStyle w:val="a3"/>
        <w:rPr>
          <w:rFonts w:ascii="Times New Roman" w:hAnsi="Times New Roman" w:cs="Times New Roman"/>
          <w:sz w:val="24"/>
          <w:szCs w:val="24"/>
        </w:rPr>
      </w:pPr>
      <w:r w:rsidRPr="00A62698">
        <w:rPr>
          <w:rFonts w:ascii="Times New Roman" w:hAnsi="Times New Roman" w:cs="Times New Roman"/>
          <w:sz w:val="24"/>
          <w:szCs w:val="24"/>
        </w:rPr>
        <w:t>Продолжить работу в данном напр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2698">
        <w:rPr>
          <w:rFonts w:ascii="Times New Roman" w:hAnsi="Times New Roman" w:cs="Times New Roman"/>
          <w:sz w:val="24"/>
          <w:szCs w:val="24"/>
        </w:rPr>
        <w:t>влении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21858" w:rsidRPr="00A6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98"/>
    <w:rsid w:val="00721858"/>
    <w:rsid w:val="00A6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82C5"/>
  <w15:chartTrackingRefBased/>
  <w15:docId w15:val="{11DF92C7-5A72-4661-BF51-F4266458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6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6269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A62698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626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2025-01-23T19:01:00Z</dcterms:created>
  <dcterms:modified xsi:type="dcterms:W3CDTF">2025-01-23T19:20:00Z</dcterms:modified>
</cp:coreProperties>
</file>