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80B" w:rsidRPr="00EB7007" w:rsidRDefault="00FE180B" w:rsidP="00A763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70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Русский язык    4-а класс    01.03.2024      Урок №119          Учитель: Федюкина А. А</w:t>
      </w:r>
    </w:p>
    <w:p w:rsidR="00FE180B" w:rsidRPr="00EB7007" w:rsidRDefault="00FE180B" w:rsidP="00FE1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70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Тема: Прошедшее время глагола </w:t>
      </w:r>
    </w:p>
    <w:p w:rsidR="00FE180B" w:rsidRPr="00EB7007" w:rsidRDefault="00FE180B" w:rsidP="00FE1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EB700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Планируемые результаты: </w:t>
      </w:r>
    </w:p>
    <w:p w:rsidR="00FE180B" w:rsidRPr="00EB7007" w:rsidRDefault="00FE180B" w:rsidP="00FE180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0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Личностные:</w:t>
      </w:r>
      <w:r w:rsidRPr="00EB7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B7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воспитание интереса к предмету; умения самостоятельно работать в коллективе.</w:t>
      </w:r>
    </w:p>
    <w:p w:rsidR="00FE180B" w:rsidRPr="00EB7007" w:rsidRDefault="00FE180B" w:rsidP="00FE180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0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Предметные: </w:t>
      </w:r>
      <w:r w:rsidRPr="00EB7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совершенствовать умение образовывать глаголы прошедшего времени, грамотно писать родовые окончания глаголов единственного числа, закреплять знания о написании глаголов на –</w:t>
      </w:r>
      <w:proofErr w:type="spellStart"/>
      <w:r w:rsidRPr="00EB7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тся</w:t>
      </w:r>
      <w:proofErr w:type="spellEnd"/>
      <w:r w:rsidRPr="00EB7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-</w:t>
      </w:r>
      <w:proofErr w:type="spellStart"/>
      <w:r w:rsidRPr="00EB7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ться</w:t>
      </w:r>
      <w:proofErr w:type="spellEnd"/>
    </w:p>
    <w:p w:rsidR="00FE180B" w:rsidRPr="00EB7007" w:rsidRDefault="00FE180B" w:rsidP="00FE180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B70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</w:t>
      </w:r>
      <w:proofErr w:type="spellEnd"/>
      <w:r w:rsidRPr="00EB70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EB70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B7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познавательной активности учащихся, орфографической зоркости, речи, внимания, памяти; умения делать выводы и употреблять глаголы в речи;</w:t>
      </w:r>
    </w:p>
    <w:p w:rsidR="00FE180B" w:rsidRPr="00EB7007" w:rsidRDefault="00FE180B" w:rsidP="00FE180B">
      <w:pPr>
        <w:shd w:val="clear" w:color="auto" w:fill="FFFFFF"/>
        <w:spacing w:after="187" w:line="240" w:lineRule="auto"/>
        <w:ind w:left="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0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Оборудование: </w:t>
      </w:r>
      <w:r w:rsidRPr="00EB7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презентация, учебник, карточки с заданием. </w:t>
      </w:r>
    </w:p>
    <w:p w:rsidR="00FE180B" w:rsidRPr="00EB7007" w:rsidRDefault="00FE180B" w:rsidP="00FE180B">
      <w:pPr>
        <w:shd w:val="clear" w:color="auto" w:fill="FFFFFF"/>
        <w:spacing w:after="187" w:line="240" w:lineRule="auto"/>
        <w:ind w:left="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0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Тип урока:</w:t>
      </w:r>
      <w:r w:rsidRPr="00EB7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открытие новых знаний</w:t>
      </w:r>
    </w:p>
    <w:p w:rsidR="00FE180B" w:rsidRPr="00EB7007" w:rsidRDefault="00FE180B" w:rsidP="00FE180B">
      <w:pPr>
        <w:shd w:val="clear" w:color="auto" w:fill="FFFFFF"/>
        <w:spacing w:after="187" w:line="240" w:lineRule="auto"/>
        <w:ind w:left="5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B70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Ход урока</w:t>
      </w:r>
    </w:p>
    <w:p w:rsidR="00FE180B" w:rsidRPr="00EB7007" w:rsidRDefault="00FE180B" w:rsidP="00FE180B">
      <w:pPr>
        <w:pStyle w:val="a4"/>
        <w:numPr>
          <w:ilvl w:val="0"/>
          <w:numId w:val="1"/>
        </w:num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B70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Организационный момент</w:t>
      </w:r>
    </w:p>
    <w:p w:rsidR="00FE180B" w:rsidRPr="00EB7007" w:rsidRDefault="00FE180B" w:rsidP="00FE180B">
      <w:pPr>
        <w:pStyle w:val="a4"/>
        <w:numPr>
          <w:ilvl w:val="0"/>
          <w:numId w:val="1"/>
        </w:num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B70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знаний</w:t>
      </w:r>
    </w:p>
    <w:p w:rsidR="00EB7007" w:rsidRDefault="00FE180B" w:rsidP="00EB700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Ребята, прежде чем приступить к изучению новой темы, мы вспомним</w:t>
      </w:r>
      <w:r w:rsidR="00EB7007" w:rsidRPr="00EB7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B7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правила.</w:t>
      </w:r>
      <w:r w:rsidR="00EB7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E180B" w:rsidRDefault="00EB7007" w:rsidP="009024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Какую часть речи мы изучаем?</w:t>
      </w:r>
      <w:r w:rsidRPr="00EB7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- Что вы можете рассказать о глаголе?</w:t>
      </w:r>
      <w:r w:rsidRPr="00EB7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- Как изменяется глагол?</w:t>
      </w:r>
    </w:p>
    <w:p w:rsidR="00027853" w:rsidRDefault="00027853" w:rsidP="0002785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7853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1847850" cy="1297166"/>
            <wp:effectExtent l="0" t="0" r="0" b="0"/>
            <wp:docPr id="1" name="Рисунок 1" descr="C:\Users\Пользователь\Desktop\про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рош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604" cy="130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4B0" w:rsidRDefault="009024B0" w:rsidP="009024B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Молодцы, ребята. Теперь откройте тетради, запишите число, классная работа. Сейчас мы проверим, насколько хорошо вы усвоили тему предыдущего урока. </w:t>
      </w:r>
    </w:p>
    <w:p w:rsidR="00FE180B" w:rsidRDefault="00FE180B" w:rsidP="00FE180B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7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Словарный диктант </w:t>
      </w:r>
      <w:r w:rsidR="00EB7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(на правописание –</w:t>
      </w:r>
      <w:proofErr w:type="spellStart"/>
      <w:r w:rsidR="00EB7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тся</w:t>
      </w:r>
      <w:proofErr w:type="spellEnd"/>
      <w:r w:rsidR="00EB7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-</w:t>
      </w:r>
      <w:proofErr w:type="spellStart"/>
      <w:r w:rsidR="00EB7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ться</w:t>
      </w:r>
      <w:proofErr w:type="spellEnd"/>
      <w:r w:rsidR="00EB70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9024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9024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( 1</w:t>
      </w:r>
      <w:proofErr w:type="gramEnd"/>
      <w:r w:rsidR="009024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человек работает у доски)</w:t>
      </w:r>
    </w:p>
    <w:p w:rsidR="00EB7007" w:rsidRPr="004D2900" w:rsidRDefault="00EB7007" w:rsidP="00FE180B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Тяжело просыпаться, люблю учиться, </w:t>
      </w:r>
      <w:r w:rsidR="009024B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он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хорошо учится, нужно здороваться, она здоровается, грустно прощаться, пора извиниться.</w:t>
      </w:r>
      <w:r w:rsidR="009024B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br/>
      </w:r>
      <w:r w:rsidR="004D290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</w:t>
      </w:r>
      <w:r w:rsidR="004D29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Проверяю у доски, прошу учеников найти и исправить ошибки), оцениваю ребёнка у доски.)</w:t>
      </w:r>
    </w:p>
    <w:p w:rsidR="009024B0" w:rsidRDefault="00DF29D4" w:rsidP="009024B0">
      <w:pPr>
        <w:pStyle w:val="a4"/>
        <w:numPr>
          <w:ilvl w:val="0"/>
          <w:numId w:val="1"/>
        </w:num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Работа по теме урока </w:t>
      </w:r>
    </w:p>
    <w:p w:rsidR="00027853" w:rsidRPr="00B3591D" w:rsidRDefault="004D2900" w:rsidP="00027853">
      <w:pPr>
        <w:shd w:val="clear" w:color="auto" w:fill="FFFFFF"/>
        <w:spacing w:after="187" w:line="240" w:lineRule="auto"/>
        <w:ind w:left="5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сейчас мы с вами приступим к изучению новой темы. Посмотрите на экран, перед вами стихотворение Алексея Плещеева «Весна». Обратите внимание, слова какой части речи</w:t>
      </w:r>
      <w:r w:rsidR="000278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используются в отрывке чаще всего?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(Глагол)</w:t>
      </w:r>
      <w:r w:rsidR="00B3591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B359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(Слайд 3)</w:t>
      </w:r>
      <w:r w:rsidR="00027853">
        <w:rPr>
          <w:noProof/>
        </w:rPr>
        <w:drawing>
          <wp:inline distT="0" distB="0" distL="0" distR="0" wp14:anchorId="3639650D" wp14:editId="7021B2B1">
            <wp:extent cx="2409825" cy="171508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5596" cy="171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900" w:rsidRDefault="00027853" w:rsidP="004D2900">
      <w:pPr>
        <w:shd w:val="clear" w:color="auto" w:fill="FFFFFF"/>
        <w:spacing w:after="187" w:line="240" w:lineRule="auto"/>
        <w:ind w:left="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Ваша задача </w:t>
      </w:r>
      <w:r w:rsidR="004D29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</w:t>
      </w:r>
      <w:r w:rsidR="00B359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писать стихотворение, сверху на</w:t>
      </w:r>
      <w:r w:rsidR="004D29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писать время глагола.</w:t>
      </w:r>
    </w:p>
    <w:p w:rsidR="004D2900" w:rsidRDefault="004D2900" w:rsidP="004D2900">
      <w:pPr>
        <w:shd w:val="clear" w:color="auto" w:fill="FFFFFF"/>
        <w:spacing w:after="187" w:line="240" w:lineRule="auto"/>
        <w:ind w:left="5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B3591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Общее обсуждение, по одному спрашиваю кто какие глаголы выписал, на какие вопросы, делаю вывод, что у глаголов будущего времени вопрос «Что </w:t>
      </w:r>
      <w:proofErr w:type="gramStart"/>
      <w:r w:rsidRPr="00B3591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сделаю?.</w:t>
      </w:r>
      <w:proofErr w:type="gramEnd"/>
      <w:r w:rsidRPr="00B3591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Что сделаем, </w:t>
      </w:r>
      <w:proofErr w:type="gramStart"/>
      <w:r w:rsidRPr="00B3591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что  буду</w:t>
      </w:r>
      <w:proofErr w:type="gramEnd"/>
      <w:r w:rsidRPr="00B3591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делать?», у настоящего «</w:t>
      </w:r>
      <w:r w:rsidR="00B3591D" w:rsidRPr="00B3591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Что делаю, что делаем, что делает?», у прошедшего «Что сделал, что сделали, что делала?». </w:t>
      </w:r>
      <w:r w:rsidR="00B3591D" w:rsidRPr="00B3591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Мы уже знаем, что глаголы изменяются по лицам, числам и родам, поэтому задаваемы</w:t>
      </w:r>
      <w:r w:rsidR="00E7173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й</w:t>
      </w:r>
      <w:r w:rsidR="00B3591D" w:rsidRPr="00B3591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вопрос может изменят</w:t>
      </w:r>
      <w:r w:rsidR="00E7173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ь</w:t>
      </w:r>
      <w:r w:rsidR="00B3591D" w:rsidRPr="00B3591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ся.</w:t>
      </w:r>
      <w:r w:rsidR="000573F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</w:p>
    <w:p w:rsidR="00B3591D" w:rsidRDefault="00B3591D" w:rsidP="004D2900">
      <w:pPr>
        <w:shd w:val="clear" w:color="auto" w:fill="FFFFFF"/>
        <w:spacing w:after="187" w:line="240" w:lineRule="auto"/>
        <w:ind w:left="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Сегодня наша с вами задача – научиться образовывать глаголы прошедшего времени. </w:t>
      </w:r>
    </w:p>
    <w:p w:rsidR="00E71736" w:rsidRDefault="00E71736" w:rsidP="00E71736">
      <w:pPr>
        <w:shd w:val="clear" w:color="auto" w:fill="FFFFFF"/>
        <w:spacing w:after="135" w:line="240" w:lineRule="auto"/>
        <w:ind w:left="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Откройте, пожалуйста, учебники на стр. 109. Давайте познакомимся с правилом снизу (</w:t>
      </w:r>
      <w:r w:rsidR="001D7C1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глаголы в форме прошедшего времени единственного числа изменяются по родам)</w:t>
      </w:r>
      <w:r w:rsidR="001D7C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5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Выше мы записали стихотворение. Давайте найдём в нем глаголы и образуем от них глаголы прошедшего времени.</w:t>
      </w:r>
    </w:p>
    <w:p w:rsidR="000573FC" w:rsidRDefault="000573FC" w:rsidP="000573FC">
      <w:pPr>
        <w:pStyle w:val="a4"/>
        <w:numPr>
          <w:ilvl w:val="0"/>
          <w:numId w:val="1"/>
        </w:num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Физминутка</w:t>
      </w:r>
      <w:proofErr w:type="spellEnd"/>
    </w:p>
    <w:p w:rsidR="000573FC" w:rsidRPr="00E71736" w:rsidRDefault="000573FC" w:rsidP="000573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 называю</w:t>
      </w:r>
      <w:r w:rsidRPr="00E717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глаголы, если это глагол:</w:t>
      </w:r>
    </w:p>
    <w:p w:rsidR="000573FC" w:rsidRPr="00E71736" w:rsidRDefault="000573FC" w:rsidP="000573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7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Прошедшего времени, то ребята приседают;</w:t>
      </w:r>
    </w:p>
    <w:p w:rsidR="000573FC" w:rsidRPr="00E71736" w:rsidRDefault="000573FC" w:rsidP="000573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Настоящего времени – садитесь за парты.</w:t>
      </w:r>
    </w:p>
    <w:p w:rsidR="000573FC" w:rsidRPr="00E71736" w:rsidRDefault="000573FC" w:rsidP="000573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7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щего времени – поднимаете руки вверх.</w:t>
      </w:r>
    </w:p>
    <w:p w:rsidR="000573FC" w:rsidRDefault="000573FC" w:rsidP="000573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7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Смеется, плакали, завыли, беречь, уснул, едет, споет, бежала, светило, упасть, дрожит, заблестит, сверкали.</w:t>
      </w:r>
    </w:p>
    <w:p w:rsidR="000573FC" w:rsidRPr="000573FC" w:rsidRDefault="000573FC" w:rsidP="000573FC">
      <w:pPr>
        <w:pStyle w:val="a4"/>
        <w:numPr>
          <w:ilvl w:val="0"/>
          <w:numId w:val="1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573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Продолжение работы по теме урока</w:t>
      </w:r>
    </w:p>
    <w:p w:rsidR="001D7C19" w:rsidRDefault="001D7C19" w:rsidP="00E71736">
      <w:pPr>
        <w:shd w:val="clear" w:color="auto" w:fill="FFFFFF"/>
        <w:spacing w:after="135" w:line="240" w:lineRule="auto"/>
        <w:ind w:left="5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Выполним упражнение 232. Посмотрите на упражнение. Глаголы в форме какого времени нам даны?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(Неопределённая форма).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Как нам нужно изменить глаголы?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(Записать глаголы в прошедшем времени в мужском, женском, среднем роде и во множественном числе</w:t>
      </w:r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) .</w:t>
      </w:r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После выполнения упражнения приходим к выводу, что глаголы прошедшего времени образуются с помощью суффикса –л-, и в основу слова не входят.</w:t>
      </w:r>
      <w:r w:rsidR="00C53E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Обсуждаем, что </w:t>
      </w:r>
      <w:proofErr w:type="gramStart"/>
      <w:r w:rsidR="00C53E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в  </w:t>
      </w:r>
      <w:r w:rsidR="00C53E75" w:rsidRPr="00C53E75">
        <w:rPr>
          <w:rFonts w:ascii="Times New Roman" w:hAnsi="Times New Roman" w:cs="Times New Roman"/>
          <w:i/>
          <w:color w:val="000000"/>
          <w:shd w:val="clear" w:color="auto" w:fill="FFFFFF"/>
        </w:rPr>
        <w:t>глаголе</w:t>
      </w:r>
      <w:proofErr w:type="gramEnd"/>
      <w:r w:rsidR="00C53E75" w:rsidRPr="00C53E75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прошедшего времени перед суффиксом -л-</w:t>
      </w:r>
      <w:r w:rsidR="00C53E75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мы пишем </w:t>
      </w:r>
      <w:r w:rsidR="00C53E75" w:rsidRPr="00C53E75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ту же букву, что и в </w:t>
      </w:r>
      <w:r w:rsidR="00C53E75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начальной форме, </w:t>
      </w:r>
      <w:r w:rsidR="00C53E75" w:rsidRPr="00C53E75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перед суффиксом -</w:t>
      </w:r>
      <w:proofErr w:type="spellStart"/>
      <w:r w:rsidR="00C53E75" w:rsidRPr="00C53E75">
        <w:rPr>
          <w:rFonts w:ascii="Times New Roman" w:hAnsi="Times New Roman" w:cs="Times New Roman"/>
          <w:i/>
          <w:color w:val="000000"/>
          <w:shd w:val="clear" w:color="auto" w:fill="FFFFFF"/>
        </w:rPr>
        <w:t>ть</w:t>
      </w:r>
      <w:proofErr w:type="spellEnd"/>
      <w:r w:rsidR="00C53E75" w:rsidRPr="00C53E75">
        <w:rPr>
          <w:rFonts w:ascii="Times New Roman" w:hAnsi="Times New Roman" w:cs="Times New Roman"/>
          <w:i/>
          <w:color w:val="000000"/>
          <w:shd w:val="clear" w:color="auto" w:fill="FFFFFF"/>
        </w:rPr>
        <w:t>-.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1D7C19" w:rsidRDefault="001D7C19" w:rsidP="00E71736">
      <w:pPr>
        <w:shd w:val="clear" w:color="auto" w:fill="FFFFFF"/>
        <w:spacing w:after="135" w:line="240" w:lineRule="auto"/>
        <w:ind w:left="5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DE46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</w:t>
      </w:r>
      <w:r w:rsidR="00DE468C" w:rsidRPr="00DE468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Раздаю детям памятки с алгоритмом) </w:t>
      </w:r>
    </w:p>
    <w:p w:rsidR="00A76392" w:rsidRDefault="00A76392" w:rsidP="00E71736">
      <w:pPr>
        <w:shd w:val="clear" w:color="auto" w:fill="FFFFFF"/>
        <w:spacing w:after="135" w:line="240" w:lineRule="auto"/>
        <w:ind w:left="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Посмотрите на экран, </w:t>
      </w:r>
      <w:r w:rsidR="00C53E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давайте закрепим наши знания.</w:t>
      </w:r>
      <w:r w:rsidR="002D3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Глаголы какого времени нам даны? От них мы образуем начальную (неопределённую форму)</w:t>
      </w:r>
      <w:r w:rsidR="002D3BB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2D3B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вставим буквы, и подтвердим второе правило. Подчеркните гласные, в которых вы можете допустить ошибку.</w:t>
      </w:r>
    </w:p>
    <w:p w:rsidR="00313FFE" w:rsidRDefault="00313FFE" w:rsidP="00E71736">
      <w:pPr>
        <w:shd w:val="clear" w:color="auto" w:fill="FFFFFF"/>
        <w:spacing w:after="135" w:line="240" w:lineRule="auto"/>
        <w:ind w:left="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3FF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2409825" cy="1336435"/>
            <wp:effectExtent l="0" t="0" r="0" b="0"/>
            <wp:docPr id="5" name="Рисунок 5" descr="C:\Users\Пользователь\Desktop\работа в группа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работа в группах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721" cy="133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BBA" w:rsidRPr="002D3BBA" w:rsidRDefault="002D3BBA" w:rsidP="00E71736">
      <w:pPr>
        <w:shd w:val="clear" w:color="auto" w:fill="FFFFFF"/>
        <w:spacing w:after="135" w:line="240" w:lineRule="auto"/>
        <w:ind w:left="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27853" w:rsidRDefault="00027853" w:rsidP="00E71736">
      <w:pPr>
        <w:shd w:val="clear" w:color="auto" w:fill="FFFFFF"/>
        <w:spacing w:after="135" w:line="240" w:lineRule="auto"/>
        <w:ind w:left="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Скажите, а как вы думаете, от чего зависит род глагола? У вас на партах карточки с </w:t>
      </w:r>
      <w:r w:rsidR="004405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текстом для списывания. Какие глаголы указаны в тексте? (</w:t>
      </w:r>
      <w:r w:rsidR="004405E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Глаголы неопределенной формы). </w:t>
      </w:r>
      <w:r w:rsidR="004405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 вы думаете, в какое время нужно их поставить? (</w:t>
      </w:r>
      <w:proofErr w:type="gramStart"/>
      <w:r w:rsidR="004405E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В</w:t>
      </w:r>
      <w:proofErr w:type="gramEnd"/>
      <w:r w:rsidR="004405E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прошедшее)</w:t>
      </w:r>
      <w:r w:rsidR="004405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 как мы определим, какого рода должен быть глагол? (</w:t>
      </w:r>
      <w:r w:rsidR="004405E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По существительному, с которым оно связано по смыслу)</w:t>
      </w:r>
      <w:r w:rsidR="004405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405E2" w:rsidRPr="004405E2" w:rsidRDefault="004405E2" w:rsidP="00E71736">
      <w:pPr>
        <w:shd w:val="clear" w:color="auto" w:fill="FFFFFF"/>
        <w:spacing w:after="135" w:line="240" w:lineRule="auto"/>
        <w:ind w:left="5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Молодцы, приступаем к выполнению </w:t>
      </w:r>
      <w:r w:rsidRPr="004405E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(два человека у доски, остальные работают в парах)</w:t>
      </w:r>
    </w:p>
    <w:p w:rsidR="004405E2" w:rsidRDefault="004405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5E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2882688" cy="2162016"/>
            <wp:effectExtent l="0" t="0" r="0" b="0"/>
            <wp:docPr id="4" name="Рисунок 4" descr="C:\Users\Пользователь\Desktop\на оу\322d002fd1065b50d8eb1f3a0a1f7b9556eb5f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а оу\322d002fd1065b50d8eb1f3a0a1f7b9556eb5f9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835" cy="2162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5E2" w:rsidRDefault="00313FFE" w:rsidP="000573F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 урока</w:t>
      </w:r>
    </w:p>
    <w:p w:rsidR="00313FFE" w:rsidRDefault="00313FFE" w:rsidP="00313FFE">
      <w:pPr>
        <w:pStyle w:val="c9"/>
        <w:shd w:val="clear" w:color="auto" w:fill="FFFFFF"/>
        <w:spacing w:before="0" w:beforeAutospacing="0" w:after="0" w:afterAutospacing="0"/>
        <w:ind w:left="5"/>
        <w:jc w:val="both"/>
        <w:rPr>
          <w:rStyle w:val="c2"/>
          <w:color w:val="000000"/>
        </w:rPr>
      </w:pPr>
      <w:r>
        <w:rPr>
          <w:rStyle w:val="c2"/>
          <w:color w:val="000000"/>
        </w:rPr>
        <w:t>- Скажите, пожалуйста, как тему мы проходили сегодня?</w:t>
      </w:r>
      <w:r>
        <w:rPr>
          <w:color w:val="000000"/>
          <w:sz w:val="20"/>
          <w:szCs w:val="20"/>
        </w:rPr>
        <w:t xml:space="preserve">  </w:t>
      </w:r>
      <w:r>
        <w:rPr>
          <w:rStyle w:val="c2"/>
          <w:color w:val="000000"/>
        </w:rPr>
        <w:t>Отлично. Какие цели мы ставили на уроках?</w:t>
      </w:r>
      <w:r>
        <w:rPr>
          <w:color w:val="000000"/>
          <w:sz w:val="20"/>
          <w:szCs w:val="20"/>
        </w:rPr>
        <w:t xml:space="preserve"> </w:t>
      </w:r>
      <w:r>
        <w:rPr>
          <w:rStyle w:val="c2"/>
          <w:color w:val="000000"/>
        </w:rPr>
        <w:t>Реализовали ли мы их?</w:t>
      </w:r>
    </w:p>
    <w:p w:rsidR="00313FFE" w:rsidRPr="00313FFE" w:rsidRDefault="00313FFE" w:rsidP="00313FFE">
      <w:pPr>
        <w:pStyle w:val="c9"/>
        <w:shd w:val="clear" w:color="auto" w:fill="FFFFFF"/>
        <w:spacing w:before="0" w:beforeAutospacing="0" w:after="0" w:afterAutospacing="0"/>
        <w:ind w:left="5"/>
        <w:jc w:val="both"/>
        <w:rPr>
          <w:rStyle w:val="c2"/>
          <w:color w:val="000000"/>
          <w:sz w:val="20"/>
          <w:szCs w:val="20"/>
        </w:rPr>
      </w:pPr>
    </w:p>
    <w:p w:rsidR="00313FFE" w:rsidRDefault="00313FFE" w:rsidP="000573FC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</w:rPr>
      </w:pPr>
      <w:r>
        <w:rPr>
          <w:rStyle w:val="c2"/>
          <w:b/>
          <w:color w:val="000000"/>
        </w:rPr>
        <w:t xml:space="preserve">Рефлексия </w:t>
      </w:r>
    </w:p>
    <w:p w:rsidR="00313FFE" w:rsidRPr="00313FFE" w:rsidRDefault="00313FFE" w:rsidP="00313FFE">
      <w:pPr>
        <w:pStyle w:val="c9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313FFE" w:rsidRDefault="00313FFE" w:rsidP="00313FF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</w:rPr>
        <w:t>- Молодцы. Сейчас мы с вами закончим предложение: «На уроке мне ...»</w:t>
      </w:r>
    </w:p>
    <w:p w:rsidR="00313FFE" w:rsidRDefault="00313FFE" w:rsidP="00313FF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</w:rPr>
        <w:t>- Используем такие варианты ответа как:</w:t>
      </w:r>
    </w:p>
    <w:p w:rsidR="00313FFE" w:rsidRDefault="00313FFE" w:rsidP="00313FF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</w:rPr>
        <w:t>Было трудно ...                              </w:t>
      </w:r>
    </w:p>
    <w:p w:rsidR="00313FFE" w:rsidRDefault="00313FFE" w:rsidP="00313FFE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</w:rPr>
        <w:t>Было интересно ...</w:t>
      </w:r>
    </w:p>
    <w:p w:rsidR="00313FFE" w:rsidRDefault="00313FFE" w:rsidP="00313FFE">
      <w:pPr>
        <w:pStyle w:val="c9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Молодцы. Мне урок то</w:t>
      </w:r>
      <w:r w:rsidR="00E16E94">
        <w:rPr>
          <w:rStyle w:val="c2"/>
          <w:color w:val="000000"/>
        </w:rPr>
        <w:t xml:space="preserve">же понравился, </w:t>
      </w:r>
      <w:r>
        <w:rPr>
          <w:rStyle w:val="c2"/>
          <w:color w:val="000000"/>
        </w:rPr>
        <w:t>Вы были активными, с удовольствием выполняли все задания и получали новые знания.</w:t>
      </w:r>
    </w:p>
    <w:p w:rsidR="00313FFE" w:rsidRDefault="00313FFE" w:rsidP="00313FFE">
      <w:pPr>
        <w:pStyle w:val="c9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13FFE" w:rsidRPr="00313FFE" w:rsidRDefault="00313FFE" w:rsidP="000573FC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</w:rPr>
      </w:pPr>
      <w:r>
        <w:rPr>
          <w:rStyle w:val="c2"/>
          <w:b/>
          <w:color w:val="000000"/>
        </w:rPr>
        <w:t xml:space="preserve">Домашнее задание </w:t>
      </w:r>
    </w:p>
    <w:p w:rsidR="00313FFE" w:rsidRDefault="00313FFE" w:rsidP="00313FFE">
      <w:pPr>
        <w:pStyle w:val="c9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13FFE" w:rsidRDefault="00313FFE" w:rsidP="00313FFE">
      <w:pPr>
        <w:pStyle w:val="c9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313FFE">
        <w:rPr>
          <w:rStyle w:val="c2"/>
          <w:color w:val="000000"/>
        </w:rPr>
        <w:t>Запишите, пожалуйста, домашнее задание.</w:t>
      </w:r>
      <w:r w:rsidR="00291B1E">
        <w:rPr>
          <w:rStyle w:val="c2"/>
          <w:color w:val="000000"/>
        </w:rPr>
        <w:t xml:space="preserve"> (упр. 233, 234)</w:t>
      </w:r>
    </w:p>
    <w:p w:rsidR="00291B1E" w:rsidRPr="00313FFE" w:rsidRDefault="00291B1E" w:rsidP="00291B1E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74D15111" wp14:editId="02386371">
            <wp:extent cx="4876974" cy="3657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7322" cy="365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FFE" w:rsidRDefault="00313FFE" w:rsidP="00313FF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91B1E" w:rsidRDefault="00291B1E" w:rsidP="00291B1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6B6D5F5E" wp14:editId="1686F74E">
            <wp:extent cx="5270688" cy="3952875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627" cy="395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B1E" w:rsidRDefault="00291B1E" w:rsidP="00291B1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91B1E" w:rsidRDefault="00291B1E" w:rsidP="00291B1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91B1E" w:rsidRDefault="00291B1E" w:rsidP="00291B1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91B1E" w:rsidRDefault="00291B1E" w:rsidP="00291B1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5B16D13" wp14:editId="32B26C43">
            <wp:extent cx="3524250" cy="4698875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32284" cy="4709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B1E" w:rsidRDefault="00291B1E" w:rsidP="00291B1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91B1E" w:rsidRDefault="00291B1E" w:rsidP="00291B1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7171C2B" wp14:editId="3CA0590A">
            <wp:extent cx="4772025" cy="3578891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72482" cy="357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B1E" w:rsidRPr="00313FFE" w:rsidRDefault="00291B1E" w:rsidP="00291B1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291B1E" w:rsidRPr="00313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C411D"/>
    <w:multiLevelType w:val="multilevel"/>
    <w:tmpl w:val="66681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142A7E"/>
    <w:multiLevelType w:val="hybridMultilevel"/>
    <w:tmpl w:val="755A787C"/>
    <w:lvl w:ilvl="0" w:tplc="20EC8268">
      <w:start w:val="1"/>
      <w:numFmt w:val="decimal"/>
      <w:lvlText w:val="%1."/>
      <w:lvlJc w:val="left"/>
      <w:pPr>
        <w:ind w:left="3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" w15:restartNumberingAfterBreak="0">
    <w:nsid w:val="72834C0C"/>
    <w:multiLevelType w:val="hybridMultilevel"/>
    <w:tmpl w:val="755A787C"/>
    <w:lvl w:ilvl="0" w:tplc="20EC8268">
      <w:start w:val="1"/>
      <w:numFmt w:val="decimal"/>
      <w:lvlText w:val="%1."/>
      <w:lvlJc w:val="left"/>
      <w:pPr>
        <w:ind w:left="3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3DD"/>
    <w:rsid w:val="00027853"/>
    <w:rsid w:val="000573FC"/>
    <w:rsid w:val="001D7C19"/>
    <w:rsid w:val="00291B1E"/>
    <w:rsid w:val="002D3BBA"/>
    <w:rsid w:val="00313FFE"/>
    <w:rsid w:val="004405E2"/>
    <w:rsid w:val="004D13DD"/>
    <w:rsid w:val="004D2900"/>
    <w:rsid w:val="00661AFA"/>
    <w:rsid w:val="0088563C"/>
    <w:rsid w:val="009024B0"/>
    <w:rsid w:val="00A76392"/>
    <w:rsid w:val="00B3591D"/>
    <w:rsid w:val="00C53E75"/>
    <w:rsid w:val="00DE468C"/>
    <w:rsid w:val="00DF29D4"/>
    <w:rsid w:val="00E16E94"/>
    <w:rsid w:val="00E71736"/>
    <w:rsid w:val="00EB7007"/>
    <w:rsid w:val="00FE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25F7"/>
  <w15:chartTrackingRefBased/>
  <w15:docId w15:val="{8E10DEC7-118C-4EA9-8714-CE75FC50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80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1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E180B"/>
    <w:pPr>
      <w:ind w:left="720"/>
      <w:contextualSpacing/>
    </w:pPr>
  </w:style>
  <w:style w:type="paragraph" w:customStyle="1" w:styleId="c9">
    <w:name w:val="c9"/>
    <w:basedOn w:val="a"/>
    <w:rsid w:val="00313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13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5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1017</TotalTime>
  <Pages>5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2024-02-28T13:08:00Z</dcterms:created>
  <dcterms:modified xsi:type="dcterms:W3CDTF">2024-03-23T18:17:00Z</dcterms:modified>
</cp:coreProperties>
</file>