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6FA14" w14:textId="360D3BC8" w:rsidR="005D554B" w:rsidRPr="005D554B" w:rsidRDefault="005D554B" w:rsidP="005D554B">
      <w:pPr>
        <w:rPr>
          <w:rFonts w:ascii="Times New Roman" w:hAnsi="Times New Roman" w:cs="Times New Roman"/>
          <w:sz w:val="28"/>
          <w:szCs w:val="28"/>
        </w:rPr>
      </w:pPr>
      <w:r w:rsidRPr="005D554B">
        <w:rPr>
          <w:rFonts w:ascii="Times New Roman" w:hAnsi="Times New Roman" w:cs="Times New Roman"/>
          <w:sz w:val="28"/>
          <w:szCs w:val="28"/>
        </w:rPr>
        <w:t>Центр детских инициатив открыт!</w:t>
      </w:r>
    </w:p>
    <w:p w14:paraId="5CF48856" w14:textId="34BB4757" w:rsidR="005D554B" w:rsidRPr="005D554B" w:rsidRDefault="005D554B" w:rsidP="005D554B">
      <w:pPr>
        <w:rPr>
          <w:rFonts w:ascii="Times New Roman" w:hAnsi="Times New Roman" w:cs="Times New Roman"/>
          <w:sz w:val="28"/>
          <w:szCs w:val="28"/>
        </w:rPr>
      </w:pPr>
      <w:r w:rsidRPr="005D554B">
        <w:rPr>
          <w:rFonts w:ascii="Times New Roman" w:hAnsi="Times New Roman" w:cs="Times New Roman"/>
          <w:sz w:val="28"/>
          <w:szCs w:val="28"/>
        </w:rPr>
        <w:t>16 октября 2023 года в МБОУ "Масловская школа- детский сад" прошло торжественное открытие Центра детских инициатив.</w:t>
      </w:r>
    </w:p>
    <w:p w14:paraId="2C1F387D" w14:textId="0FACACB9" w:rsidR="005D554B" w:rsidRPr="005D554B" w:rsidRDefault="005D554B" w:rsidP="005D554B">
      <w:pPr>
        <w:rPr>
          <w:rFonts w:ascii="Times New Roman" w:hAnsi="Times New Roman" w:cs="Times New Roman"/>
          <w:sz w:val="28"/>
          <w:szCs w:val="28"/>
        </w:rPr>
      </w:pPr>
      <w:r w:rsidRPr="005D554B">
        <w:rPr>
          <w:rFonts w:ascii="Times New Roman" w:hAnsi="Times New Roman" w:cs="Times New Roman"/>
          <w:sz w:val="28"/>
          <w:szCs w:val="28"/>
        </w:rPr>
        <w:t>На мероприятии присутствовали почетные гости:</w:t>
      </w:r>
    </w:p>
    <w:p w14:paraId="44C6E6CE" w14:textId="77777777" w:rsidR="005D554B" w:rsidRPr="005D554B" w:rsidRDefault="005D554B" w:rsidP="005D554B">
      <w:pPr>
        <w:rPr>
          <w:rFonts w:ascii="Times New Roman" w:hAnsi="Times New Roman" w:cs="Times New Roman"/>
          <w:sz w:val="28"/>
          <w:szCs w:val="28"/>
        </w:rPr>
      </w:pPr>
      <w:r w:rsidRPr="005D554B">
        <w:rPr>
          <w:rFonts w:ascii="Times New Roman" w:hAnsi="Times New Roman" w:cs="Times New Roman"/>
          <w:sz w:val="28"/>
          <w:szCs w:val="28"/>
        </w:rPr>
        <w:t>- заместитель Председателя Государственного Совета Республики Крым, Пономаренко А.А.</w:t>
      </w:r>
    </w:p>
    <w:p w14:paraId="1D914D0C" w14:textId="77777777" w:rsidR="005D554B" w:rsidRPr="005D554B" w:rsidRDefault="005D554B" w:rsidP="005D554B">
      <w:pPr>
        <w:rPr>
          <w:rFonts w:ascii="Times New Roman" w:hAnsi="Times New Roman" w:cs="Times New Roman"/>
          <w:sz w:val="28"/>
          <w:szCs w:val="28"/>
        </w:rPr>
      </w:pPr>
      <w:r w:rsidRPr="005D554B">
        <w:rPr>
          <w:rFonts w:ascii="Times New Roman" w:hAnsi="Times New Roman" w:cs="Times New Roman"/>
          <w:sz w:val="28"/>
          <w:szCs w:val="28"/>
        </w:rPr>
        <w:t>- председатель Джанкойского районного совета, Лещишин Ю.М.</w:t>
      </w:r>
    </w:p>
    <w:p w14:paraId="6A458186" w14:textId="77777777" w:rsidR="005D554B" w:rsidRPr="005D554B" w:rsidRDefault="005D554B" w:rsidP="005D554B">
      <w:pPr>
        <w:rPr>
          <w:rFonts w:ascii="Times New Roman" w:hAnsi="Times New Roman" w:cs="Times New Roman"/>
          <w:sz w:val="28"/>
          <w:szCs w:val="28"/>
        </w:rPr>
      </w:pPr>
      <w:r w:rsidRPr="005D554B">
        <w:rPr>
          <w:rFonts w:ascii="Times New Roman" w:hAnsi="Times New Roman" w:cs="Times New Roman"/>
          <w:sz w:val="28"/>
          <w:szCs w:val="28"/>
        </w:rPr>
        <w:t>- заместитель Главы администрации Джанкойского района, Симчук Н.Р</w:t>
      </w:r>
    </w:p>
    <w:p w14:paraId="0786EC6A" w14:textId="77777777" w:rsidR="005D554B" w:rsidRPr="005D554B" w:rsidRDefault="005D554B" w:rsidP="005D554B">
      <w:pPr>
        <w:rPr>
          <w:rFonts w:ascii="Times New Roman" w:hAnsi="Times New Roman" w:cs="Times New Roman"/>
          <w:sz w:val="28"/>
          <w:szCs w:val="28"/>
        </w:rPr>
      </w:pPr>
      <w:r w:rsidRPr="005D554B">
        <w:rPr>
          <w:rFonts w:ascii="Times New Roman" w:hAnsi="Times New Roman" w:cs="Times New Roman"/>
          <w:sz w:val="28"/>
          <w:szCs w:val="28"/>
        </w:rPr>
        <w:t>- муниципальный куратор советников директоров по воспитанию Анисимова Л.Ю.</w:t>
      </w:r>
    </w:p>
    <w:p w14:paraId="5E286636" w14:textId="77777777" w:rsidR="005D554B" w:rsidRPr="005D554B" w:rsidRDefault="005D554B" w:rsidP="005D554B">
      <w:pPr>
        <w:rPr>
          <w:rFonts w:ascii="Times New Roman" w:hAnsi="Times New Roman" w:cs="Times New Roman"/>
          <w:sz w:val="28"/>
          <w:szCs w:val="28"/>
        </w:rPr>
      </w:pPr>
      <w:r w:rsidRPr="005D554B">
        <w:rPr>
          <w:rFonts w:ascii="Times New Roman" w:hAnsi="Times New Roman" w:cs="Times New Roman"/>
          <w:sz w:val="28"/>
          <w:szCs w:val="28"/>
        </w:rPr>
        <w:t>- глава Масловского сельского поселения Перец В.В.</w:t>
      </w:r>
    </w:p>
    <w:p w14:paraId="6F20B0C6" w14:textId="35B80CF4" w:rsidR="00C63CAA" w:rsidRDefault="005D554B" w:rsidP="005D554B">
      <w:pPr>
        <w:rPr>
          <w:rFonts w:ascii="Times New Roman" w:hAnsi="Times New Roman" w:cs="Times New Roman"/>
          <w:sz w:val="28"/>
          <w:szCs w:val="28"/>
        </w:rPr>
      </w:pPr>
      <w:r w:rsidRPr="005D554B">
        <w:rPr>
          <w:rFonts w:ascii="Times New Roman" w:hAnsi="Times New Roman" w:cs="Times New Roman"/>
          <w:sz w:val="28"/>
          <w:szCs w:val="28"/>
        </w:rPr>
        <w:t>Директором школы Юлией Алексеевной Думак сказано много теплых благодарственных слов в адрес людей, принимавших участие в создании и реализации проекта ШКИБ "Центр детских инициатив".</w:t>
      </w:r>
    </w:p>
    <w:p w14:paraId="70D5B385" w14:textId="3985F69E" w:rsidR="005D554B" w:rsidRPr="005D554B" w:rsidRDefault="005D554B" w:rsidP="005D554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A1E3319" wp14:editId="75AAEE54">
            <wp:extent cx="5760720" cy="76885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9B167A" wp14:editId="6EDF03A1">
            <wp:extent cx="5760720" cy="76885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BA42B3" wp14:editId="527A1C01">
            <wp:extent cx="5760720" cy="76885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9DBAF3" wp14:editId="090FFFB3">
            <wp:extent cx="5940425" cy="445071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19C1A9" wp14:editId="24DEBD32">
            <wp:extent cx="5940425" cy="44507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554B" w:rsidRPr="005D5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E16"/>
    <w:rsid w:val="00297E16"/>
    <w:rsid w:val="005D554B"/>
    <w:rsid w:val="00C6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BA636"/>
  <w15:chartTrackingRefBased/>
  <w15:docId w15:val="{BF9B60C0-1B47-4C43-B857-28F3F5432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2024-03-23T15:34:00Z</dcterms:created>
  <dcterms:modified xsi:type="dcterms:W3CDTF">2024-03-23T15:36:00Z</dcterms:modified>
</cp:coreProperties>
</file>