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6E" w:rsidRPr="00602228" w:rsidRDefault="00DD0DB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02228"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  <w:r w:rsidRPr="00602228">
        <w:rPr>
          <w:lang w:val="ru-RU"/>
        </w:rPr>
        <w:br/>
      </w:r>
      <w:r w:rsidR="00340233">
        <w:rPr>
          <w:rFonts w:hAnsi="Times New Roman" w:cs="Times New Roman"/>
          <w:color w:val="000000"/>
          <w:sz w:val="24"/>
          <w:szCs w:val="24"/>
          <w:lang w:val="ru-RU"/>
        </w:rPr>
        <w:t>и.о.д</w:t>
      </w:r>
      <w:r w:rsidRPr="00602228">
        <w:rPr>
          <w:rFonts w:hAnsi="Times New Roman" w:cs="Times New Roman"/>
          <w:color w:val="000000"/>
          <w:sz w:val="24"/>
          <w:szCs w:val="24"/>
          <w:lang w:val="ru-RU"/>
        </w:rPr>
        <w:t>иректор</w:t>
      </w:r>
      <w:r w:rsidR="0034023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C23D41" w:rsidRPr="00602228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proofErr w:type="spellStart"/>
      <w:r w:rsidR="00340233">
        <w:rPr>
          <w:rFonts w:hAnsi="Times New Roman" w:cs="Times New Roman"/>
          <w:color w:val="000000"/>
          <w:sz w:val="24"/>
          <w:szCs w:val="24"/>
          <w:lang w:val="ru-RU"/>
        </w:rPr>
        <w:t>А.С.Ханас</w:t>
      </w:r>
      <w:proofErr w:type="spellEnd"/>
      <w:r w:rsidRPr="00602228">
        <w:rPr>
          <w:lang w:val="ru-RU"/>
        </w:rPr>
        <w:br/>
      </w:r>
      <w:r w:rsidR="001D4666">
        <w:rPr>
          <w:rFonts w:hAnsi="Times New Roman" w:cs="Times New Roman"/>
          <w:color w:val="000000"/>
          <w:sz w:val="24"/>
          <w:szCs w:val="24"/>
          <w:lang w:val="ru-RU"/>
        </w:rPr>
        <w:t>26.02</w:t>
      </w:r>
      <w:r w:rsidRPr="00602228">
        <w:rPr>
          <w:rFonts w:hAnsi="Times New Roman" w:cs="Times New Roman"/>
          <w:color w:val="000000"/>
          <w:sz w:val="24"/>
          <w:szCs w:val="24"/>
          <w:lang w:val="ru-RU"/>
        </w:rPr>
        <w:t>.2024</w:t>
      </w:r>
      <w:r w:rsidR="00C23D41" w:rsidRPr="00602228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C57C6E" w:rsidRPr="00602228" w:rsidRDefault="00DD0D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 w:rsidRPr="00602228">
        <w:rPr>
          <w:lang w:val="ru-RU"/>
        </w:rPr>
        <w:br/>
      </w:r>
      <w:r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подготовке </w:t>
      </w:r>
      <w:r w:rsidR="00C23D41"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DE19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C23D41"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DE19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Масловская</w:t>
      </w:r>
      <w:r w:rsidR="00C23D41"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E19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школа- детский сад</w:t>
      </w:r>
      <w:r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 </w:t>
      </w:r>
      <w:r w:rsidRPr="00602228">
        <w:rPr>
          <w:lang w:val="ru-RU"/>
        </w:rPr>
        <w:br/>
      </w:r>
      <w:r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проведению Всероссийских проверочных работ</w:t>
      </w:r>
      <w:r w:rsidRPr="00602228">
        <w:rPr>
          <w:lang w:val="ru-RU"/>
        </w:rPr>
        <w:br/>
      </w:r>
      <w:r w:rsidRPr="0060222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2023/24 учебном году</w:t>
      </w:r>
    </w:p>
    <w:tbl>
      <w:tblPr>
        <w:tblW w:w="1404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"/>
        <w:gridCol w:w="5943"/>
        <w:gridCol w:w="2126"/>
        <w:gridCol w:w="2694"/>
        <w:gridCol w:w="2835"/>
      </w:tblGrid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bookmarkEnd w:id="0"/>
          <w:p w:rsidR="00C57C6E" w:rsidRPr="00602228" w:rsidRDefault="00DD0D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7C6E" w:rsidRPr="00602228" w:rsidRDefault="00DD0D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7C6E" w:rsidRPr="00602228" w:rsidRDefault="00DD0D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7C6E" w:rsidRPr="00602228" w:rsidRDefault="00DD0D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Формат документа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7C6E" w:rsidRPr="00602228" w:rsidRDefault="00DD0D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C57C6E" w:rsidRPr="00340233" w:rsidTr="00C23D41">
        <w:tc>
          <w:tcPr>
            <w:tcW w:w="14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 Нормативно-правовое, инструктивно-методическое обеспечение проведения Всероссийских проверочных работ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педагогических работников с нормативными документами и методическими рекомендациями разного уровня (федеральный, региональный, муниципальный) по вопросам организации и проведения Всероссийских проверочных работ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письма, рекомендации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 w:rsidP="00C23D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</w:t>
            </w:r>
            <w:r w:rsid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 утверждение плана мероприятий (дорожной карты) по подготовке к проведению ВПР в 2023/24 учебном году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1D4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26.02</w:t>
            </w: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по подготовке к проведению ВПР в 2023/24 учебном году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подготовке и проведении ВПР, о составах комиссий, назначении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1D46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  <w:r w:rsidR="00DD0DBF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 г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602228" w:rsidP="006022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ДУВР</w:t>
            </w:r>
          </w:p>
        </w:tc>
      </w:tr>
      <w:tr w:rsidR="00C57C6E" w:rsidRPr="00340233" w:rsidTr="00C23D41">
        <w:tc>
          <w:tcPr>
            <w:tcW w:w="14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 Повышение качества преподавания учебных предметов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школьных методических объединений по вопросам анализа результатов ВПР в предыдущем учебном году и подготовки к проведению ВПР в 2023/24 учебном году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1D4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</w:t>
            </w: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ШМО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выполнения рабочих программ учебных </w:t>
            </w: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предметов:</w:t>
            </w:r>
          </w:p>
          <w:p w:rsidR="00C57C6E" w:rsidRPr="00602228" w:rsidRDefault="00DD0DBF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русский язык, окружающий мир на уровне начального общего образования;</w:t>
            </w:r>
          </w:p>
          <w:p w:rsidR="00C57C6E" w:rsidRPr="00602228" w:rsidRDefault="00DD0DBF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русский язык, математика, биология, география, физика на уровне основного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</w:t>
            </w:r>
            <w:r w:rsidR="001D4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01.03</w:t>
            </w: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руководители ШМО</w:t>
            </w:r>
          </w:p>
        </w:tc>
      </w:tr>
      <w:tr w:rsidR="00C57C6E" w:rsidRPr="00340233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2.3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четвертям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контрольных </w:t>
            </w:r>
            <w:proofErr w:type="spellStart"/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,письменных</w:t>
            </w:r>
            <w:proofErr w:type="spellEnd"/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срезов знаний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учителя-предметники, руководители ШМО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учащихся группы риска по учебным предметам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промежуточных контрольных срезов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маршрутов (ИОМ) с учетом дифференцированного подхода к обучению учащихся, испытывающих затруднения в обучении, для одаренных детей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контрольных срезов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образовательные маршруты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C57C6E" w:rsidRPr="00340233" w:rsidTr="00C23D41">
        <w:tc>
          <w:tcPr>
            <w:tcW w:w="14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 Подготовка и повышение квалификации педагогических работников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Плановые курсы повышения квалификации. Использование 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курсовой подготовки на 2024 год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6022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школьного методического объединения учителей-предметников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1D4666" w:rsidP="001D46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  <w:r w:rsidR="00DD0DBF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ШМО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</w:tc>
      </w:tr>
      <w:tr w:rsidR="00C57C6E" w:rsidRPr="00340233" w:rsidTr="00C23D41">
        <w:tc>
          <w:tcPr>
            <w:tcW w:w="14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 Организационно-технологическое обеспечение проведения ВПР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 работы по учебным предметам, подлежащим мониторингу качества подготовки учащихся, в формате ВПР для проведения контрольно-оценочной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ВШК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Контрольно-измерительный материал формата ВПР, анализ работ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C57C6E" w:rsidRPr="00340233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отработка с учащимися на уровнях начального общего и основного общего образования правил оформления проверочных работ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C23D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DD0DBF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 начальных классов, учителя-предметники</w:t>
            </w:r>
          </w:p>
        </w:tc>
      </w:tr>
      <w:tr w:rsidR="00C57C6E" w:rsidRPr="00340233" w:rsidTr="00C23D41">
        <w:tc>
          <w:tcPr>
            <w:tcW w:w="14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 Формирование и ведение информационной системы проведения ВПР</w:t>
            </w:r>
          </w:p>
        </w:tc>
      </w:tr>
      <w:tr w:rsidR="00C57C6E" w:rsidRPr="00340233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заявки на участие в ВПР через личный кабинет ФИС ОКО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графику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участие в ВПР по учебным предметам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C57C6E" w:rsidRPr="00340233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регламента проверки работ, формирование и отправка отчетных файлов, получение результатов по предметам через ФИС ОКО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графику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 по учебным предметам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C57C6E" w:rsidRPr="00340233" w:rsidTr="00C23D41">
        <w:tc>
          <w:tcPr>
            <w:tcW w:w="14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 Информационное сопровождение организации и проведения ВПР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о ходе подготовки к ВПР на сайте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602228" w:rsidP="00C23D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  <w:r w:rsidR="00DD0DBF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школьного сайта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по вопросам подготовки к ВПР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6022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классные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Информация, памятки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6022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  <w:r w:rsidR="00DD0DBF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6.4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для родителей школьников, которые в 2024 году участвуют в ВПР,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324A6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DD0DBF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 г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C23D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D0DBF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C57C6E" w:rsidRPr="00340233" w:rsidTr="00C23D41">
        <w:tc>
          <w:tcPr>
            <w:tcW w:w="140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324A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="00DD0DBF" w:rsidRPr="0060222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 Анализ результатов и подведение итогов ВПР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8.1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2024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с рекомендациями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</w:p>
        </w:tc>
      </w:tr>
      <w:tr w:rsidR="00C57C6E" w:rsidRPr="00602228" w:rsidTr="00C23D41"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8.2</w:t>
            </w:r>
          </w:p>
        </w:tc>
        <w:tc>
          <w:tcPr>
            <w:tcW w:w="5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итогов реализации мероприятий дорожной карты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 2024 года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DD0D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  <w:r w:rsidR="00C23D41" w:rsidRPr="006022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приказ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C6E" w:rsidRPr="00602228" w:rsidRDefault="006022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ЗДУВР</w:t>
            </w:r>
          </w:p>
        </w:tc>
      </w:tr>
    </w:tbl>
    <w:p w:rsidR="00DD0DBF" w:rsidRPr="00602228" w:rsidRDefault="00DD0DBF">
      <w:pPr>
        <w:rPr>
          <w:lang w:val="ru-RU"/>
        </w:rPr>
      </w:pPr>
    </w:p>
    <w:sectPr w:rsidR="00DD0DBF" w:rsidRPr="00602228" w:rsidSect="00324A6F">
      <w:pgSz w:w="16839" w:h="11907" w:orient="landscape"/>
      <w:pgMar w:top="709" w:right="1440" w:bottom="851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D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5CE"/>
    <w:rsid w:val="001D4666"/>
    <w:rsid w:val="002D33B1"/>
    <w:rsid w:val="002D3591"/>
    <w:rsid w:val="00324A6F"/>
    <w:rsid w:val="00340233"/>
    <w:rsid w:val="003514A0"/>
    <w:rsid w:val="004F7E17"/>
    <w:rsid w:val="005A05CE"/>
    <w:rsid w:val="00602228"/>
    <w:rsid w:val="00653AF6"/>
    <w:rsid w:val="00B73A5A"/>
    <w:rsid w:val="00C23D41"/>
    <w:rsid w:val="00C57C6E"/>
    <w:rsid w:val="00DD0DBF"/>
    <w:rsid w:val="00DE194E"/>
    <w:rsid w:val="00E438A1"/>
    <w:rsid w:val="00F01E19"/>
    <w:rsid w:val="00F92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728B"/>
  <w15:docId w15:val="{73CD65C3-B20E-46CD-B16E-10800316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24A6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10</cp:revision>
  <cp:lastPrinted>2024-03-10T11:15:00Z</cp:lastPrinted>
  <dcterms:created xsi:type="dcterms:W3CDTF">2011-11-02T04:15:00Z</dcterms:created>
  <dcterms:modified xsi:type="dcterms:W3CDTF">2024-03-21T20:48:00Z</dcterms:modified>
</cp:coreProperties>
</file>