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4A78E7" w14:textId="77777777" w:rsidR="00050D29" w:rsidRPr="0063041E" w:rsidRDefault="00050D29" w:rsidP="00050D29">
      <w:pPr>
        <w:widowControl/>
        <w:autoSpaceDE/>
        <w:autoSpaceDN/>
        <w:spacing w:line="276" w:lineRule="auto"/>
        <w:jc w:val="center"/>
        <w:rPr>
          <w:rFonts w:eastAsia="Calibri"/>
          <w:sz w:val="24"/>
          <w:szCs w:val="24"/>
          <w:lang w:val="uk-UA"/>
        </w:rPr>
      </w:pPr>
      <w:r w:rsidRPr="0063041E">
        <w:rPr>
          <w:rFonts w:eastAsia="Calibri"/>
          <w:sz w:val="24"/>
          <w:szCs w:val="24"/>
          <w:lang w:val="uk-UA"/>
        </w:rPr>
        <w:t xml:space="preserve">МУНИЦИПАЛЬНОЕ </w:t>
      </w:r>
      <w:r w:rsidRPr="0063041E">
        <w:rPr>
          <w:rFonts w:eastAsia="Calibri"/>
          <w:sz w:val="24"/>
          <w:szCs w:val="24"/>
        </w:rPr>
        <w:t xml:space="preserve">БЮДЖЕТНОЕ </w:t>
      </w:r>
      <w:r w:rsidRPr="0063041E">
        <w:rPr>
          <w:rFonts w:eastAsia="Calibri"/>
          <w:sz w:val="24"/>
          <w:szCs w:val="24"/>
          <w:lang w:val="uk-UA"/>
        </w:rPr>
        <w:t>ОБЩЕОБРАЗОВАТЕЛЬНОЕ УЧРЕЖДЕНИЕ</w:t>
      </w:r>
    </w:p>
    <w:p w14:paraId="6D0D105B" w14:textId="77777777" w:rsidR="00050D29" w:rsidRPr="0063041E" w:rsidRDefault="00050D29" w:rsidP="00050D29">
      <w:pPr>
        <w:widowControl/>
        <w:autoSpaceDE/>
        <w:autoSpaceDN/>
        <w:spacing w:line="276" w:lineRule="auto"/>
        <w:jc w:val="center"/>
        <w:rPr>
          <w:rFonts w:eastAsia="Calibri"/>
          <w:sz w:val="24"/>
          <w:szCs w:val="24"/>
          <w:lang w:val="uk-UA"/>
        </w:rPr>
      </w:pPr>
      <w:r w:rsidRPr="0063041E">
        <w:rPr>
          <w:rFonts w:eastAsia="Calibri"/>
          <w:sz w:val="24"/>
          <w:szCs w:val="24"/>
          <w:lang w:val="uk-UA"/>
        </w:rPr>
        <w:t>«МАСЛОВСКАЯ ШКОЛА</w:t>
      </w:r>
      <w:r w:rsidRPr="0063041E">
        <w:rPr>
          <w:rFonts w:eastAsia="Calibri"/>
          <w:sz w:val="24"/>
          <w:szCs w:val="24"/>
        </w:rPr>
        <w:t>-ДЕТСКИЙ САД</w:t>
      </w:r>
      <w:r w:rsidRPr="0063041E">
        <w:rPr>
          <w:rFonts w:eastAsia="Calibri"/>
          <w:sz w:val="24"/>
          <w:szCs w:val="24"/>
          <w:lang w:val="uk-UA"/>
        </w:rPr>
        <w:t>»</w:t>
      </w:r>
    </w:p>
    <w:p w14:paraId="2939561E" w14:textId="77777777" w:rsidR="00050D29" w:rsidRDefault="00050D29" w:rsidP="00050D29">
      <w:pPr>
        <w:widowControl/>
        <w:autoSpaceDE/>
        <w:autoSpaceDN/>
        <w:spacing w:line="276" w:lineRule="auto"/>
        <w:jc w:val="center"/>
        <w:rPr>
          <w:rFonts w:eastAsia="Calibri"/>
          <w:sz w:val="24"/>
          <w:szCs w:val="24"/>
          <w:lang w:val="uk-UA"/>
        </w:rPr>
      </w:pPr>
      <w:r w:rsidRPr="0063041E">
        <w:rPr>
          <w:rFonts w:eastAsia="Calibri"/>
          <w:sz w:val="24"/>
          <w:szCs w:val="24"/>
          <w:lang w:val="uk-UA"/>
        </w:rPr>
        <w:t>ДЖАНКОЙСКОГО РАЙОНА РЕСПУБЛИКИ КРЫМ</w:t>
      </w:r>
    </w:p>
    <w:p w14:paraId="17A97579" w14:textId="77777777" w:rsidR="00050D29" w:rsidRPr="0063041E" w:rsidRDefault="00050D29" w:rsidP="00050D29">
      <w:pPr>
        <w:widowControl/>
        <w:autoSpaceDE/>
        <w:autoSpaceDN/>
        <w:spacing w:line="276" w:lineRule="auto"/>
        <w:jc w:val="center"/>
        <w:rPr>
          <w:rFonts w:eastAsia="Calibri"/>
          <w:sz w:val="24"/>
          <w:szCs w:val="24"/>
          <w:lang w:val="uk-UA"/>
        </w:rPr>
      </w:pPr>
      <w:r>
        <w:rPr>
          <w:rFonts w:eastAsia="Calibri"/>
          <w:sz w:val="24"/>
          <w:szCs w:val="24"/>
          <w:lang w:val="uk-UA"/>
        </w:rPr>
        <w:t>(МБОУ «МАСЛОВСКАЯ ШКОЛА –ДЕТСКИЙ САД»)</w:t>
      </w:r>
    </w:p>
    <w:tbl>
      <w:tblPr>
        <w:tblStyle w:val="10"/>
        <w:tblpPr w:leftFromText="180" w:rightFromText="180" w:vertAnchor="text" w:horzAnchor="margin" w:tblpXSpec="center" w:tblpY="195"/>
        <w:tblW w:w="105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78"/>
        <w:gridCol w:w="4786"/>
      </w:tblGrid>
      <w:tr w:rsidR="00050D29" w:rsidRPr="0063041E" w14:paraId="74E98A8A" w14:textId="77777777" w:rsidTr="00050D29">
        <w:trPr>
          <w:trHeight w:val="1418"/>
        </w:trPr>
        <w:tc>
          <w:tcPr>
            <w:tcW w:w="5778" w:type="dxa"/>
          </w:tcPr>
          <w:p w14:paraId="5B0C5BC0" w14:textId="75373848" w:rsidR="00050D29" w:rsidRPr="0063041E" w:rsidRDefault="002F30B3" w:rsidP="00050D29">
            <w:pPr>
              <w:spacing w:line="276" w:lineRule="auto"/>
              <w:rPr>
                <w:sz w:val="24"/>
                <w:szCs w:val="24"/>
              </w:rPr>
            </w:pPr>
            <w:r w:rsidRPr="0063041E">
              <w:rPr>
                <w:sz w:val="24"/>
                <w:szCs w:val="24"/>
              </w:rPr>
              <w:t xml:space="preserve">ПРИНЯТО </w:t>
            </w:r>
          </w:p>
          <w:p w14:paraId="0428C8D1" w14:textId="77777777" w:rsidR="00050D29" w:rsidRPr="0063041E" w:rsidRDefault="00050D29" w:rsidP="00050D29">
            <w:pPr>
              <w:spacing w:line="276" w:lineRule="auto"/>
              <w:rPr>
                <w:sz w:val="24"/>
                <w:szCs w:val="24"/>
              </w:rPr>
            </w:pPr>
            <w:r w:rsidRPr="0063041E">
              <w:rPr>
                <w:sz w:val="24"/>
                <w:szCs w:val="24"/>
              </w:rPr>
              <w:t xml:space="preserve">на </w:t>
            </w:r>
            <w:r w:rsidRPr="0063041E">
              <w:rPr>
                <w:i/>
                <w:sz w:val="24"/>
                <w:szCs w:val="24"/>
              </w:rPr>
              <w:t>Педагогическом совете</w:t>
            </w:r>
          </w:p>
          <w:p w14:paraId="2BACBB44" w14:textId="77777777" w:rsidR="00050D29" w:rsidRPr="0063041E" w:rsidRDefault="00050D29" w:rsidP="00050D29">
            <w:pPr>
              <w:ind w:left="34"/>
              <w:rPr>
                <w:sz w:val="24"/>
                <w:szCs w:val="24"/>
              </w:rPr>
            </w:pPr>
            <w:r w:rsidRPr="0063041E">
              <w:rPr>
                <w:sz w:val="24"/>
                <w:szCs w:val="24"/>
              </w:rPr>
              <w:t>МБОУ «Масловская школ</w:t>
            </w:r>
            <w:proofErr w:type="gramStart"/>
            <w:r w:rsidRPr="0063041E">
              <w:rPr>
                <w:sz w:val="24"/>
                <w:szCs w:val="24"/>
              </w:rPr>
              <w:t>а-</w:t>
            </w:r>
            <w:proofErr w:type="gramEnd"/>
            <w:r w:rsidRPr="0063041E">
              <w:rPr>
                <w:sz w:val="24"/>
                <w:szCs w:val="24"/>
              </w:rPr>
              <w:t xml:space="preserve"> детский сад»</w:t>
            </w:r>
          </w:p>
          <w:p w14:paraId="1C98E22B" w14:textId="59755932" w:rsidR="00050D29" w:rsidRPr="0063041E" w:rsidRDefault="00050D29" w:rsidP="00050D29">
            <w:pPr>
              <w:spacing w:line="276" w:lineRule="auto"/>
              <w:rPr>
                <w:i/>
                <w:sz w:val="24"/>
                <w:szCs w:val="24"/>
              </w:rPr>
            </w:pPr>
            <w:r>
              <w:rPr>
                <w:i/>
                <w:sz w:val="24"/>
                <w:szCs w:val="24"/>
              </w:rPr>
              <w:t>Протокол № 4 от 1</w:t>
            </w:r>
            <w:r w:rsidRPr="0063041E">
              <w:rPr>
                <w:i/>
                <w:sz w:val="24"/>
                <w:szCs w:val="24"/>
              </w:rPr>
              <w:t xml:space="preserve">7. </w:t>
            </w:r>
            <w:r>
              <w:rPr>
                <w:i/>
                <w:sz w:val="24"/>
                <w:szCs w:val="24"/>
              </w:rPr>
              <w:t>04.2026</w:t>
            </w:r>
            <w:r w:rsidRPr="0063041E">
              <w:rPr>
                <w:i/>
                <w:sz w:val="24"/>
                <w:szCs w:val="24"/>
              </w:rPr>
              <w:t xml:space="preserve"> г.</w:t>
            </w:r>
          </w:p>
          <w:p w14:paraId="30294385" w14:textId="77777777" w:rsidR="00050D29" w:rsidRPr="0063041E" w:rsidRDefault="00050D29" w:rsidP="00050D29">
            <w:pPr>
              <w:spacing w:line="276" w:lineRule="auto"/>
              <w:rPr>
                <w:sz w:val="24"/>
                <w:szCs w:val="24"/>
              </w:rPr>
            </w:pPr>
          </w:p>
        </w:tc>
        <w:tc>
          <w:tcPr>
            <w:tcW w:w="4786" w:type="dxa"/>
          </w:tcPr>
          <w:p w14:paraId="3A100C20" w14:textId="1ECCD49E" w:rsidR="00050D29" w:rsidRPr="0063041E" w:rsidRDefault="002F30B3" w:rsidP="00050D29">
            <w:pPr>
              <w:spacing w:line="276" w:lineRule="auto"/>
              <w:jc w:val="right"/>
              <w:rPr>
                <w:sz w:val="24"/>
                <w:szCs w:val="24"/>
              </w:rPr>
            </w:pPr>
            <w:r w:rsidRPr="0063041E">
              <w:rPr>
                <w:sz w:val="24"/>
                <w:szCs w:val="24"/>
              </w:rPr>
              <w:t>«УТВЕРЖДЕНО»</w:t>
            </w:r>
          </w:p>
          <w:p w14:paraId="14ADF40E" w14:textId="2BD00A81" w:rsidR="00050D29" w:rsidRPr="0063041E" w:rsidRDefault="00050D29" w:rsidP="00050D29">
            <w:pPr>
              <w:spacing w:line="276" w:lineRule="auto"/>
              <w:jc w:val="right"/>
              <w:rPr>
                <w:sz w:val="24"/>
                <w:szCs w:val="24"/>
              </w:rPr>
            </w:pPr>
            <w:r>
              <w:rPr>
                <w:sz w:val="24"/>
                <w:szCs w:val="24"/>
              </w:rPr>
              <w:t xml:space="preserve"> директор</w:t>
            </w:r>
          </w:p>
          <w:p w14:paraId="70787B0D" w14:textId="77777777" w:rsidR="00050D29" w:rsidRPr="0063041E" w:rsidRDefault="00050D29" w:rsidP="00050D29">
            <w:pPr>
              <w:ind w:left="34"/>
              <w:jc w:val="right"/>
              <w:rPr>
                <w:sz w:val="24"/>
                <w:szCs w:val="24"/>
              </w:rPr>
            </w:pPr>
            <w:r w:rsidRPr="0063041E">
              <w:rPr>
                <w:sz w:val="24"/>
                <w:szCs w:val="24"/>
              </w:rPr>
              <w:t>МБОУ «Масловская школ</w:t>
            </w:r>
            <w:proofErr w:type="gramStart"/>
            <w:r w:rsidRPr="0063041E">
              <w:rPr>
                <w:sz w:val="24"/>
                <w:szCs w:val="24"/>
              </w:rPr>
              <w:t>а-</w:t>
            </w:r>
            <w:proofErr w:type="gramEnd"/>
            <w:r w:rsidRPr="0063041E">
              <w:rPr>
                <w:sz w:val="24"/>
                <w:szCs w:val="24"/>
              </w:rPr>
              <w:t xml:space="preserve"> детский сад»</w:t>
            </w:r>
          </w:p>
          <w:p w14:paraId="591583E1" w14:textId="77777777" w:rsidR="00050D29" w:rsidRDefault="00050D29" w:rsidP="00050D29">
            <w:pPr>
              <w:spacing w:line="276" w:lineRule="auto"/>
              <w:jc w:val="right"/>
              <w:rPr>
                <w:i/>
                <w:sz w:val="24"/>
                <w:szCs w:val="24"/>
              </w:rPr>
            </w:pPr>
            <w:r>
              <w:rPr>
                <w:i/>
                <w:sz w:val="24"/>
                <w:szCs w:val="24"/>
              </w:rPr>
              <w:t>Ханас А.</w:t>
            </w:r>
            <w:r w:rsidRPr="0063041E">
              <w:rPr>
                <w:i/>
                <w:sz w:val="24"/>
                <w:szCs w:val="24"/>
              </w:rPr>
              <w:t>С</w:t>
            </w:r>
          </w:p>
          <w:p w14:paraId="297126C8" w14:textId="032D7941" w:rsidR="00050D29" w:rsidRPr="0063041E" w:rsidRDefault="00050D29" w:rsidP="00050D29">
            <w:pPr>
              <w:spacing w:line="276" w:lineRule="auto"/>
              <w:jc w:val="right"/>
              <w:rPr>
                <w:i/>
                <w:sz w:val="24"/>
                <w:szCs w:val="24"/>
              </w:rPr>
            </w:pPr>
          </w:p>
        </w:tc>
      </w:tr>
    </w:tbl>
    <w:p w14:paraId="20AF5A99" w14:textId="3E90E8AA" w:rsidR="005A03BA" w:rsidRDefault="005A03BA" w:rsidP="005A03BA">
      <w:pPr>
        <w:pStyle w:val="a4"/>
        <w:tabs>
          <w:tab w:val="left" w:pos="2268"/>
        </w:tabs>
        <w:spacing w:before="64" w:line="278" w:lineRule="auto"/>
        <w:ind w:right="568"/>
        <w:jc w:val="left"/>
        <w:rPr>
          <w:sz w:val="24"/>
        </w:rPr>
      </w:pPr>
    </w:p>
    <w:p w14:paraId="583AA962" w14:textId="5672516E" w:rsidR="005A03BA" w:rsidRPr="002F30B3" w:rsidRDefault="005A03BA" w:rsidP="005A03BA">
      <w:pPr>
        <w:pStyle w:val="a4"/>
        <w:tabs>
          <w:tab w:val="left" w:pos="2268"/>
        </w:tabs>
        <w:spacing w:before="64" w:line="278" w:lineRule="auto"/>
        <w:ind w:right="568"/>
        <w:jc w:val="center"/>
        <w:rPr>
          <w:b/>
          <w:bCs/>
          <w:sz w:val="24"/>
          <w:szCs w:val="24"/>
        </w:rPr>
      </w:pPr>
      <w:r w:rsidRPr="002F30B3">
        <w:rPr>
          <w:b/>
          <w:bCs/>
          <w:sz w:val="24"/>
          <w:szCs w:val="24"/>
        </w:rPr>
        <w:t>ПОЛОЖЕНИЕ О ПОРЯДКЕ ПРОВЕДЕНИЯ ИТОГОВОЙ АТТЕСТАЦИИ ОБУЧАЮЩИХСЯ С УМСТВЕННОЙ ОТСТАЛОСТЬЮ (ИНТЕЛЛЕКТУАЛЬНЫМИ НАРУШЕНИЯМИ) МУНИЦИПАЛЬНОГО БЮДЖЕТНОГО ОБЩЕОБРАЗОВАТЕЛЬНОГО УЧРЕЖДЕНИЯ «МАСЛОВСКАЯ ШКОЛ</w:t>
      </w:r>
      <w:proofErr w:type="gramStart"/>
      <w:r w:rsidRPr="002F30B3">
        <w:rPr>
          <w:b/>
          <w:bCs/>
          <w:sz w:val="24"/>
          <w:szCs w:val="24"/>
        </w:rPr>
        <w:t>А-</w:t>
      </w:r>
      <w:proofErr w:type="gramEnd"/>
      <w:r w:rsidRPr="002F30B3">
        <w:rPr>
          <w:b/>
          <w:bCs/>
          <w:sz w:val="24"/>
          <w:szCs w:val="24"/>
        </w:rPr>
        <w:t xml:space="preserve"> ДЕТСКИЙ САД»</w:t>
      </w:r>
    </w:p>
    <w:p w14:paraId="3BC0EAC9" w14:textId="77777777" w:rsidR="005A03BA" w:rsidRDefault="005A03BA" w:rsidP="005A03BA">
      <w:pPr>
        <w:pStyle w:val="a4"/>
        <w:tabs>
          <w:tab w:val="left" w:pos="2268"/>
        </w:tabs>
        <w:spacing w:before="64" w:line="278" w:lineRule="auto"/>
        <w:ind w:left="1921" w:right="568"/>
        <w:rPr>
          <w:b/>
          <w:bCs/>
          <w:sz w:val="24"/>
          <w:szCs w:val="24"/>
        </w:rPr>
      </w:pPr>
    </w:p>
    <w:p w14:paraId="7AAAC0B3" w14:textId="72FC0618" w:rsidR="005A03BA" w:rsidRDefault="005A03BA" w:rsidP="005A03BA">
      <w:pPr>
        <w:pStyle w:val="a4"/>
        <w:numPr>
          <w:ilvl w:val="0"/>
          <w:numId w:val="16"/>
        </w:numPr>
        <w:tabs>
          <w:tab w:val="left" w:pos="2268"/>
        </w:tabs>
        <w:spacing w:before="64" w:line="278" w:lineRule="auto"/>
        <w:ind w:right="568"/>
        <w:jc w:val="center"/>
        <w:rPr>
          <w:b/>
          <w:bCs/>
          <w:sz w:val="24"/>
          <w:szCs w:val="24"/>
        </w:rPr>
      </w:pPr>
      <w:r w:rsidRPr="005A03BA">
        <w:rPr>
          <w:b/>
          <w:bCs/>
          <w:sz w:val="24"/>
          <w:szCs w:val="24"/>
        </w:rPr>
        <w:t>Общие положения</w:t>
      </w:r>
    </w:p>
    <w:p w14:paraId="4982C832" w14:textId="4B3E811E" w:rsidR="005A03BA" w:rsidRDefault="005A03BA" w:rsidP="005A03BA">
      <w:pPr>
        <w:pStyle w:val="a4"/>
        <w:numPr>
          <w:ilvl w:val="1"/>
          <w:numId w:val="16"/>
        </w:numPr>
        <w:spacing w:before="64" w:line="278" w:lineRule="auto"/>
        <w:ind w:left="1560" w:right="568" w:firstLine="0"/>
        <w:rPr>
          <w:sz w:val="24"/>
          <w:szCs w:val="24"/>
        </w:rPr>
      </w:pPr>
      <w:r>
        <w:rPr>
          <w:sz w:val="24"/>
          <w:szCs w:val="24"/>
        </w:rPr>
        <w:t xml:space="preserve"> Положение о порядке проведения итоговой аттестации (далее ИА) обучающихся с умственной отсталостью (интеллектуальными нарушениями) (дале</w:t>
      </w:r>
      <w:proofErr w:type="gramStart"/>
      <w:r>
        <w:rPr>
          <w:sz w:val="24"/>
          <w:szCs w:val="24"/>
        </w:rPr>
        <w:t>е-</w:t>
      </w:r>
      <w:proofErr w:type="gramEnd"/>
      <w:r>
        <w:rPr>
          <w:sz w:val="24"/>
          <w:szCs w:val="24"/>
        </w:rPr>
        <w:t xml:space="preserve"> Положение), разработано в соответствии с:</w:t>
      </w:r>
    </w:p>
    <w:p w14:paraId="37EC4699" w14:textId="43437B45" w:rsidR="005A03BA" w:rsidRDefault="005A03BA" w:rsidP="005A03BA">
      <w:pPr>
        <w:spacing w:before="64" w:line="278" w:lineRule="auto"/>
        <w:ind w:left="1560" w:right="568"/>
        <w:jc w:val="both"/>
        <w:rPr>
          <w:sz w:val="24"/>
          <w:szCs w:val="24"/>
        </w:rPr>
      </w:pPr>
      <w:r>
        <w:rPr>
          <w:sz w:val="24"/>
          <w:szCs w:val="24"/>
        </w:rPr>
        <w:t>- Федеральным законом Российской федерации от 29.12.2012 г. №273- ФЗ «Об образовании в Российской Федерации»;</w:t>
      </w:r>
    </w:p>
    <w:p w14:paraId="0EDCF153" w14:textId="491FF8DF" w:rsidR="005A03BA" w:rsidRDefault="005A03BA" w:rsidP="005A03BA">
      <w:pPr>
        <w:tabs>
          <w:tab w:val="left" w:pos="2268"/>
        </w:tabs>
        <w:spacing w:before="64" w:line="278" w:lineRule="auto"/>
        <w:ind w:left="1560" w:right="568"/>
        <w:jc w:val="both"/>
        <w:rPr>
          <w:sz w:val="24"/>
          <w:szCs w:val="24"/>
        </w:rPr>
      </w:pPr>
      <w:r>
        <w:rPr>
          <w:sz w:val="24"/>
          <w:szCs w:val="24"/>
        </w:rPr>
        <w:t xml:space="preserve">- Федеральным законом от 24.09.2022 №371- ФЗ «О внесении изменений в Федеральный закон «Об </w:t>
      </w:r>
      <w:proofErr w:type="gramStart"/>
      <w:r>
        <w:rPr>
          <w:sz w:val="24"/>
          <w:szCs w:val="24"/>
        </w:rPr>
        <w:t>образовании</w:t>
      </w:r>
      <w:proofErr w:type="gramEnd"/>
      <w:r>
        <w:rPr>
          <w:sz w:val="24"/>
          <w:szCs w:val="24"/>
        </w:rPr>
        <w:t xml:space="preserve"> а Российской Федерации» и статью 1 Федерального закона «Об обязательных требованиях в Российской Федерации»;</w:t>
      </w:r>
    </w:p>
    <w:p w14:paraId="6A9B5295" w14:textId="1972A2FC" w:rsidR="005A03BA" w:rsidRDefault="00BB4254" w:rsidP="005A03BA">
      <w:pPr>
        <w:tabs>
          <w:tab w:val="left" w:pos="2268"/>
        </w:tabs>
        <w:spacing w:before="64" w:line="278" w:lineRule="auto"/>
        <w:ind w:left="1560" w:right="568"/>
        <w:jc w:val="both"/>
        <w:rPr>
          <w:sz w:val="24"/>
          <w:szCs w:val="24"/>
        </w:rPr>
      </w:pPr>
      <w:r>
        <w:rPr>
          <w:sz w:val="24"/>
          <w:szCs w:val="24"/>
        </w:rPr>
        <w:t>- Федеральным законом от 08.08.2024 г. №315- ФЗ «О внесении изменений в Федеральный закон «Об образовании в Российской Федерации»;</w:t>
      </w:r>
    </w:p>
    <w:p w14:paraId="5DE366C0" w14:textId="7DEBD629" w:rsidR="00BB4254" w:rsidRDefault="00BB4254" w:rsidP="005A03BA">
      <w:pPr>
        <w:tabs>
          <w:tab w:val="left" w:pos="2268"/>
        </w:tabs>
        <w:spacing w:before="64" w:line="278" w:lineRule="auto"/>
        <w:ind w:left="1560" w:right="568"/>
        <w:jc w:val="both"/>
        <w:rPr>
          <w:sz w:val="24"/>
          <w:szCs w:val="24"/>
        </w:rPr>
      </w:pPr>
      <w:r>
        <w:rPr>
          <w:sz w:val="24"/>
          <w:szCs w:val="24"/>
        </w:rPr>
        <w:t>- Приказом Министерства образования и науки РФ от 19 декабря 2014 г. №1599 «Об утверждении федерального государственного образовательного стандарта образования обучающихся с умственной отсталостью (интеллектуальными нарушениями)» с изменениями и дополнениями от 8 ноября 2022 г. (Приказ Минпросвещения России №955);</w:t>
      </w:r>
    </w:p>
    <w:p w14:paraId="5B83E006" w14:textId="5BFD6B30" w:rsidR="00BB4254" w:rsidRDefault="00BB4254" w:rsidP="005A03BA">
      <w:pPr>
        <w:tabs>
          <w:tab w:val="left" w:pos="2268"/>
        </w:tabs>
        <w:spacing w:before="64" w:line="278" w:lineRule="auto"/>
        <w:ind w:left="1560" w:right="568"/>
        <w:jc w:val="both"/>
        <w:rPr>
          <w:sz w:val="24"/>
          <w:szCs w:val="24"/>
        </w:rPr>
      </w:pPr>
      <w:r>
        <w:rPr>
          <w:sz w:val="24"/>
          <w:szCs w:val="24"/>
        </w:rPr>
        <w:t>- Приказом Министерства просвещения РФ от 24 ноября 2022 г. №1026 «Об утверждении федеральной адаптированной основной общеобразовательной программы образования обучающихся с умственной отсталостью (интеллектуальными нарушениями)»;</w:t>
      </w:r>
    </w:p>
    <w:p w14:paraId="2405E8DB" w14:textId="4A9FA348" w:rsidR="00BB4254" w:rsidRDefault="00BB4254" w:rsidP="005A03BA">
      <w:pPr>
        <w:tabs>
          <w:tab w:val="left" w:pos="2268"/>
        </w:tabs>
        <w:spacing w:before="64" w:line="278" w:lineRule="auto"/>
        <w:ind w:left="1560" w:right="568"/>
        <w:jc w:val="both"/>
        <w:rPr>
          <w:sz w:val="24"/>
          <w:szCs w:val="24"/>
        </w:rPr>
      </w:pPr>
      <w:r>
        <w:rPr>
          <w:sz w:val="24"/>
          <w:szCs w:val="24"/>
        </w:rPr>
        <w:t>- Приказом Министерства образования и науки РФ от 22 октября 2024 г. №731 «Об утверждении образца свидетельства об обучении и порядка его выдачи лицам с ограниченными возможностями здоровья (с различными формами умственной отсталости), не имеющими основного общего и среднего образования и обучающимся по адаптированным основным общеобразовательным программам</w:t>
      </w:r>
      <w:r w:rsidR="00837A2E">
        <w:rPr>
          <w:sz w:val="24"/>
          <w:szCs w:val="24"/>
        </w:rPr>
        <w:t>»;</w:t>
      </w:r>
    </w:p>
    <w:p w14:paraId="6947D4ED" w14:textId="4CC23A24" w:rsidR="00837A2E" w:rsidRDefault="00837A2E" w:rsidP="005A03BA">
      <w:pPr>
        <w:tabs>
          <w:tab w:val="left" w:pos="2268"/>
        </w:tabs>
        <w:spacing w:before="64" w:line="278" w:lineRule="auto"/>
        <w:ind w:left="1560" w:right="568"/>
        <w:jc w:val="both"/>
        <w:rPr>
          <w:sz w:val="24"/>
          <w:szCs w:val="24"/>
        </w:rPr>
      </w:pPr>
      <w:r>
        <w:rPr>
          <w:sz w:val="24"/>
          <w:szCs w:val="24"/>
        </w:rPr>
        <w:t>- Письмом Министерства просвещения РФ от 19 мая 2020 г. №ДГ- 493/07 «О проведении итоговой аттестации лиц с умственной отсталостью (интеллектуальными нарушениями)»;</w:t>
      </w:r>
    </w:p>
    <w:p w14:paraId="523D64C6" w14:textId="1B7791F9" w:rsidR="00837A2E" w:rsidRDefault="00837A2E" w:rsidP="005A03BA">
      <w:pPr>
        <w:tabs>
          <w:tab w:val="left" w:pos="2268"/>
        </w:tabs>
        <w:spacing w:before="64" w:line="278" w:lineRule="auto"/>
        <w:ind w:left="1560" w:right="568"/>
        <w:jc w:val="both"/>
        <w:rPr>
          <w:sz w:val="24"/>
          <w:szCs w:val="24"/>
        </w:rPr>
      </w:pPr>
      <w:r>
        <w:rPr>
          <w:sz w:val="24"/>
          <w:szCs w:val="24"/>
        </w:rPr>
        <w:t>- Письмом Министерства просвещения РФ от 3 июня 2021 г. №АК- 491/07 «О проведении итоговой аттестации»;</w:t>
      </w:r>
    </w:p>
    <w:p w14:paraId="5527C7DC" w14:textId="73B3FD5F" w:rsidR="00837A2E" w:rsidRDefault="00837A2E" w:rsidP="005A03BA">
      <w:pPr>
        <w:tabs>
          <w:tab w:val="left" w:pos="2268"/>
        </w:tabs>
        <w:spacing w:before="64" w:line="278" w:lineRule="auto"/>
        <w:ind w:left="1560" w:right="568"/>
        <w:jc w:val="both"/>
        <w:rPr>
          <w:sz w:val="24"/>
          <w:szCs w:val="24"/>
        </w:rPr>
      </w:pPr>
      <w:r>
        <w:rPr>
          <w:sz w:val="24"/>
          <w:szCs w:val="24"/>
        </w:rPr>
        <w:t xml:space="preserve">- Письмом Министерства просвещения России от 24 ноября 2021 №ДГ-2121/07 «О направлении методических рекомендаций» (вместе с «Методическими рекомендациями </w:t>
      </w:r>
      <w:r>
        <w:rPr>
          <w:sz w:val="24"/>
          <w:szCs w:val="24"/>
        </w:rPr>
        <w:lastRenderedPageBreak/>
        <w:t>об организации обучения на дому обучающихся с ограниченными возможностями здоровья, с инвалидностью»);</w:t>
      </w:r>
    </w:p>
    <w:p w14:paraId="404C5691" w14:textId="4AC1F044" w:rsidR="005A03BA" w:rsidRPr="005A03BA" w:rsidRDefault="00EB5D35" w:rsidP="005A03BA">
      <w:pPr>
        <w:tabs>
          <w:tab w:val="left" w:pos="2268"/>
        </w:tabs>
        <w:spacing w:before="64" w:line="278" w:lineRule="auto"/>
        <w:ind w:left="1560" w:right="568"/>
        <w:jc w:val="both"/>
        <w:rPr>
          <w:sz w:val="24"/>
          <w:szCs w:val="24"/>
        </w:rPr>
      </w:pPr>
      <w:r>
        <w:rPr>
          <w:sz w:val="24"/>
          <w:szCs w:val="24"/>
        </w:rPr>
        <w:t xml:space="preserve">- Письмом Министерства просвещения РФ от 18 апреля 2025 г. №АБ- 1447/07 «Об итоговой аттестации обучающихся с нарушением интеллекта»; </w:t>
      </w:r>
    </w:p>
    <w:p w14:paraId="377BC8E3" w14:textId="6C30E2F5" w:rsidR="005A03BA" w:rsidRDefault="00EB5D35" w:rsidP="005A03BA">
      <w:pPr>
        <w:pStyle w:val="a4"/>
        <w:tabs>
          <w:tab w:val="left" w:pos="2268"/>
        </w:tabs>
        <w:spacing w:before="64" w:line="278" w:lineRule="auto"/>
        <w:ind w:right="568"/>
        <w:rPr>
          <w:sz w:val="24"/>
        </w:rPr>
      </w:pPr>
      <w:r>
        <w:rPr>
          <w:sz w:val="24"/>
        </w:rPr>
        <w:t>- Уставом МБОУ «Масловская школ</w:t>
      </w:r>
      <w:proofErr w:type="gramStart"/>
      <w:r>
        <w:rPr>
          <w:sz w:val="24"/>
        </w:rPr>
        <w:t>а-</w:t>
      </w:r>
      <w:proofErr w:type="gramEnd"/>
      <w:r>
        <w:rPr>
          <w:sz w:val="24"/>
        </w:rPr>
        <w:t xml:space="preserve"> детский сад».</w:t>
      </w:r>
    </w:p>
    <w:p w14:paraId="2C056BD3" w14:textId="236CD18A" w:rsidR="00833C85" w:rsidRDefault="00392723">
      <w:pPr>
        <w:pStyle w:val="a4"/>
        <w:numPr>
          <w:ilvl w:val="1"/>
          <w:numId w:val="15"/>
        </w:numPr>
        <w:tabs>
          <w:tab w:val="left" w:pos="2268"/>
        </w:tabs>
        <w:spacing w:before="64" w:line="278" w:lineRule="auto"/>
        <w:ind w:right="568" w:firstLine="0"/>
        <w:jc w:val="both"/>
        <w:rPr>
          <w:sz w:val="24"/>
        </w:rPr>
      </w:pPr>
      <w:r>
        <w:rPr>
          <w:sz w:val="24"/>
        </w:rPr>
        <w:t>Положение регулирует порядок проведения итоговой аттестации обучающихся с умственной отсталостью (интеллектуальными нарушениями), вариант 1 и вариант 2.</w:t>
      </w:r>
    </w:p>
    <w:p w14:paraId="67064B20" w14:textId="77777777" w:rsidR="00833C85" w:rsidRDefault="00392723">
      <w:pPr>
        <w:pStyle w:val="a4"/>
        <w:numPr>
          <w:ilvl w:val="1"/>
          <w:numId w:val="15"/>
        </w:numPr>
        <w:tabs>
          <w:tab w:val="left" w:pos="2268"/>
        </w:tabs>
        <w:spacing w:line="276" w:lineRule="auto"/>
        <w:ind w:right="560" w:firstLine="0"/>
        <w:jc w:val="both"/>
        <w:rPr>
          <w:sz w:val="24"/>
        </w:rPr>
      </w:pPr>
      <w:r>
        <w:rPr>
          <w:sz w:val="24"/>
        </w:rPr>
        <w:t>Итоговая</w:t>
      </w:r>
      <w:r>
        <w:rPr>
          <w:spacing w:val="-1"/>
          <w:sz w:val="24"/>
        </w:rPr>
        <w:t xml:space="preserve"> </w:t>
      </w:r>
      <w:r>
        <w:rPr>
          <w:sz w:val="24"/>
        </w:rPr>
        <w:t>аттестация</w:t>
      </w:r>
      <w:r>
        <w:rPr>
          <w:spacing w:val="-1"/>
          <w:sz w:val="24"/>
        </w:rPr>
        <w:t xml:space="preserve"> </w:t>
      </w:r>
      <w:r>
        <w:rPr>
          <w:sz w:val="24"/>
        </w:rPr>
        <w:t>проводится</w:t>
      </w:r>
      <w:r>
        <w:rPr>
          <w:spacing w:val="-2"/>
          <w:sz w:val="24"/>
        </w:rPr>
        <w:t xml:space="preserve"> </w:t>
      </w:r>
      <w:r>
        <w:rPr>
          <w:sz w:val="24"/>
        </w:rPr>
        <w:t>с</w:t>
      </w:r>
      <w:r>
        <w:rPr>
          <w:spacing w:val="-2"/>
          <w:sz w:val="24"/>
        </w:rPr>
        <w:t xml:space="preserve"> </w:t>
      </w:r>
      <w:r>
        <w:rPr>
          <w:sz w:val="24"/>
        </w:rPr>
        <w:t>целью</w:t>
      </w:r>
      <w:r>
        <w:rPr>
          <w:spacing w:val="-1"/>
          <w:sz w:val="24"/>
        </w:rPr>
        <w:t xml:space="preserve"> </w:t>
      </w:r>
      <w:r>
        <w:rPr>
          <w:sz w:val="24"/>
        </w:rPr>
        <w:t>оценки</w:t>
      </w:r>
      <w:r>
        <w:rPr>
          <w:spacing w:val="-1"/>
          <w:sz w:val="24"/>
        </w:rPr>
        <w:t xml:space="preserve"> </w:t>
      </w:r>
      <w:r>
        <w:rPr>
          <w:sz w:val="24"/>
        </w:rPr>
        <w:t>результатов учебной</w:t>
      </w:r>
      <w:r>
        <w:rPr>
          <w:spacing w:val="-1"/>
          <w:sz w:val="24"/>
        </w:rPr>
        <w:t xml:space="preserve"> </w:t>
      </w:r>
      <w:r>
        <w:rPr>
          <w:sz w:val="24"/>
        </w:rPr>
        <w:t>деятельности обучающихся умственной отсталостью (интеллектуальными нарушениями) и установления их соответствия требованиям Федерального государственного образовательного стандарта образования обучающихся с умственной отсталостью (интеллектуальными нарушениями).</w:t>
      </w:r>
    </w:p>
    <w:p w14:paraId="777D03C8" w14:textId="77777777" w:rsidR="00833C85" w:rsidRDefault="00392723">
      <w:pPr>
        <w:pStyle w:val="a4"/>
        <w:numPr>
          <w:ilvl w:val="1"/>
          <w:numId w:val="15"/>
        </w:numPr>
        <w:tabs>
          <w:tab w:val="left" w:pos="2268"/>
        </w:tabs>
        <w:spacing w:line="276" w:lineRule="auto"/>
        <w:ind w:right="562" w:firstLine="0"/>
        <w:jc w:val="both"/>
        <w:rPr>
          <w:sz w:val="24"/>
        </w:rPr>
      </w:pPr>
      <w:r>
        <w:rPr>
          <w:sz w:val="24"/>
        </w:rPr>
        <w:t>Итоговая аттестация проводится на основе принципов объективности и независимости оценки качества подготовки обучающихся с умственной отсталостью (интеллектуальными нарушениями).</w:t>
      </w:r>
    </w:p>
    <w:p w14:paraId="120704D9" w14:textId="77777777" w:rsidR="00833C85" w:rsidRDefault="00392723">
      <w:pPr>
        <w:pStyle w:val="a4"/>
        <w:numPr>
          <w:ilvl w:val="1"/>
          <w:numId w:val="15"/>
        </w:numPr>
        <w:tabs>
          <w:tab w:val="left" w:pos="2268"/>
        </w:tabs>
        <w:spacing w:line="276" w:lineRule="auto"/>
        <w:ind w:right="566" w:firstLine="0"/>
        <w:jc w:val="both"/>
        <w:rPr>
          <w:sz w:val="24"/>
        </w:rPr>
      </w:pPr>
      <w:r>
        <w:rPr>
          <w:sz w:val="24"/>
        </w:rPr>
        <w:t>При проведении итоговой аттестации критериями оценки служат объем, полнота, системность и обобщенность усвоенных знаний, умений и навыков, а также учитываются личностные результаты, наличие динамики и особенности психофизического развития, обучающихся с умственной отсталостью (интеллектуальными нарушениями).</w:t>
      </w:r>
    </w:p>
    <w:p w14:paraId="3251AF9B" w14:textId="77777777" w:rsidR="00833C85" w:rsidRDefault="00392723">
      <w:pPr>
        <w:pStyle w:val="a4"/>
        <w:numPr>
          <w:ilvl w:val="1"/>
          <w:numId w:val="15"/>
        </w:numPr>
        <w:tabs>
          <w:tab w:val="left" w:pos="2268"/>
        </w:tabs>
        <w:spacing w:line="276" w:lineRule="auto"/>
        <w:ind w:right="562" w:firstLine="0"/>
        <w:jc w:val="both"/>
        <w:rPr>
          <w:sz w:val="24"/>
        </w:rPr>
      </w:pPr>
      <w:r>
        <w:rPr>
          <w:sz w:val="24"/>
        </w:rPr>
        <w:t>Итоговая аттестация, завершающая освоение адаптированной основной общеобразовательной программы для обучающихся с умственной отсталостью (интеллектуальными нарушениями) (вариант 1, вариант 2) является обязательной и проводится в порядке и форме, установленными образовательным учреждением.</w:t>
      </w:r>
    </w:p>
    <w:p w14:paraId="02CA9EAF" w14:textId="77777777" w:rsidR="00833C85" w:rsidRDefault="00833C85">
      <w:pPr>
        <w:pStyle w:val="a3"/>
        <w:spacing w:before="42"/>
        <w:ind w:left="0"/>
      </w:pPr>
    </w:p>
    <w:p w14:paraId="32365D17" w14:textId="77777777" w:rsidR="00833C85" w:rsidRDefault="00392723">
      <w:pPr>
        <w:pStyle w:val="1"/>
        <w:numPr>
          <w:ilvl w:val="2"/>
          <w:numId w:val="15"/>
        </w:numPr>
        <w:tabs>
          <w:tab w:val="left" w:pos="3922"/>
        </w:tabs>
        <w:ind w:left="3922" w:hanging="708"/>
        <w:jc w:val="both"/>
      </w:pPr>
      <w:r>
        <w:t>Организация</w:t>
      </w:r>
      <w:r>
        <w:rPr>
          <w:spacing w:val="-8"/>
        </w:rPr>
        <w:t xml:space="preserve"> </w:t>
      </w:r>
      <w:r>
        <w:t>итоговой</w:t>
      </w:r>
      <w:r>
        <w:rPr>
          <w:spacing w:val="-5"/>
        </w:rPr>
        <w:t xml:space="preserve"> </w:t>
      </w:r>
      <w:r>
        <w:t>аттестации</w:t>
      </w:r>
      <w:r>
        <w:rPr>
          <w:spacing w:val="-5"/>
        </w:rPr>
        <w:t xml:space="preserve"> </w:t>
      </w:r>
      <w:proofErr w:type="gramStart"/>
      <w:r>
        <w:rPr>
          <w:spacing w:val="-2"/>
        </w:rPr>
        <w:t>обучающихся</w:t>
      </w:r>
      <w:proofErr w:type="gramEnd"/>
    </w:p>
    <w:p w14:paraId="6A9E1A11" w14:textId="77777777" w:rsidR="00833C85" w:rsidRDefault="00392723">
      <w:pPr>
        <w:spacing w:before="41"/>
        <w:ind w:left="2734"/>
        <w:jc w:val="both"/>
        <w:rPr>
          <w:b/>
          <w:spacing w:val="-2"/>
          <w:sz w:val="24"/>
        </w:rPr>
      </w:pPr>
      <w:r>
        <w:rPr>
          <w:b/>
          <w:sz w:val="24"/>
        </w:rPr>
        <w:t>с</w:t>
      </w:r>
      <w:r>
        <w:rPr>
          <w:b/>
          <w:spacing w:val="-9"/>
          <w:sz w:val="24"/>
        </w:rPr>
        <w:t xml:space="preserve"> </w:t>
      </w:r>
      <w:r>
        <w:rPr>
          <w:b/>
          <w:sz w:val="24"/>
        </w:rPr>
        <w:t>умственной</w:t>
      </w:r>
      <w:r>
        <w:rPr>
          <w:b/>
          <w:spacing w:val="-5"/>
          <w:sz w:val="24"/>
        </w:rPr>
        <w:t xml:space="preserve"> </w:t>
      </w:r>
      <w:r>
        <w:rPr>
          <w:b/>
          <w:sz w:val="24"/>
        </w:rPr>
        <w:t>отсталостью</w:t>
      </w:r>
      <w:r>
        <w:rPr>
          <w:b/>
          <w:spacing w:val="-6"/>
          <w:sz w:val="24"/>
        </w:rPr>
        <w:t xml:space="preserve"> </w:t>
      </w:r>
      <w:r>
        <w:rPr>
          <w:b/>
          <w:sz w:val="24"/>
        </w:rPr>
        <w:t>(интеллектуальными</w:t>
      </w:r>
      <w:r>
        <w:rPr>
          <w:b/>
          <w:spacing w:val="-6"/>
          <w:sz w:val="24"/>
        </w:rPr>
        <w:t xml:space="preserve"> </w:t>
      </w:r>
      <w:r>
        <w:rPr>
          <w:b/>
          <w:spacing w:val="-2"/>
          <w:sz w:val="24"/>
        </w:rPr>
        <w:t>нарушениями).</w:t>
      </w:r>
    </w:p>
    <w:p w14:paraId="35F52A6C" w14:textId="77777777" w:rsidR="002C78F4" w:rsidRDefault="002C78F4">
      <w:pPr>
        <w:spacing w:before="41"/>
        <w:ind w:left="2734"/>
        <w:jc w:val="both"/>
        <w:rPr>
          <w:b/>
          <w:sz w:val="24"/>
        </w:rPr>
      </w:pPr>
    </w:p>
    <w:p w14:paraId="4E5ADF6F" w14:textId="77777777" w:rsidR="00833C85" w:rsidRDefault="00392723">
      <w:pPr>
        <w:pStyle w:val="a4"/>
        <w:numPr>
          <w:ilvl w:val="3"/>
          <w:numId w:val="15"/>
        </w:numPr>
        <w:tabs>
          <w:tab w:val="left" w:pos="2020"/>
        </w:tabs>
        <w:spacing w:before="36" w:line="276" w:lineRule="auto"/>
        <w:ind w:right="561" w:firstLine="0"/>
        <w:jc w:val="both"/>
        <w:rPr>
          <w:sz w:val="24"/>
        </w:rPr>
      </w:pPr>
      <w:r>
        <w:rPr>
          <w:sz w:val="24"/>
        </w:rPr>
        <w:t>Итоговая аттестация представляет собой форму оценки степени и уровня освоения обучающимися с умственной отсталостью (интеллектуальными нарушениями), вариант 1 и вариант 2 АООП:</w:t>
      </w:r>
    </w:p>
    <w:p w14:paraId="0F3A7653" w14:textId="77777777" w:rsidR="00833C85" w:rsidRDefault="00392723">
      <w:pPr>
        <w:pStyle w:val="a4"/>
        <w:numPr>
          <w:ilvl w:val="0"/>
          <w:numId w:val="8"/>
        </w:numPr>
        <w:tabs>
          <w:tab w:val="left" w:pos="1754"/>
        </w:tabs>
        <w:spacing w:before="1" w:line="276" w:lineRule="auto"/>
        <w:ind w:right="569" w:firstLine="0"/>
        <w:rPr>
          <w:sz w:val="24"/>
        </w:rPr>
      </w:pPr>
      <w:r>
        <w:rPr>
          <w:sz w:val="24"/>
        </w:rPr>
        <w:t>предполагает комплексную оценку предметных результатов усвоения обучающимися русского языка, чтения (литературного чтения), математики и основ социальной жизни (далее ОСЖ);</w:t>
      </w:r>
    </w:p>
    <w:p w14:paraId="50DA0F30" w14:textId="77777777" w:rsidR="00833C85" w:rsidRDefault="00392723">
      <w:pPr>
        <w:pStyle w:val="a4"/>
        <w:numPr>
          <w:ilvl w:val="0"/>
          <w:numId w:val="8"/>
        </w:numPr>
        <w:tabs>
          <w:tab w:val="left" w:pos="1699"/>
        </w:tabs>
        <w:spacing w:before="1"/>
        <w:ind w:left="1699" w:hanging="138"/>
        <w:rPr>
          <w:sz w:val="24"/>
        </w:rPr>
      </w:pPr>
      <w:proofErr w:type="gramStart"/>
      <w:r>
        <w:rPr>
          <w:sz w:val="24"/>
        </w:rPr>
        <w:t>направлена</w:t>
      </w:r>
      <w:proofErr w:type="gramEnd"/>
      <w:r>
        <w:rPr>
          <w:spacing w:val="-5"/>
          <w:sz w:val="24"/>
        </w:rPr>
        <w:t xml:space="preserve"> </w:t>
      </w:r>
      <w:r>
        <w:rPr>
          <w:sz w:val="24"/>
        </w:rPr>
        <w:t>на</w:t>
      </w:r>
      <w:r>
        <w:rPr>
          <w:spacing w:val="-3"/>
          <w:sz w:val="24"/>
        </w:rPr>
        <w:t xml:space="preserve"> </w:t>
      </w:r>
      <w:r>
        <w:rPr>
          <w:sz w:val="24"/>
        </w:rPr>
        <w:t>оценку</w:t>
      </w:r>
      <w:r>
        <w:rPr>
          <w:spacing w:val="-8"/>
          <w:sz w:val="24"/>
        </w:rPr>
        <w:t xml:space="preserve"> </w:t>
      </w:r>
      <w:r>
        <w:rPr>
          <w:sz w:val="24"/>
        </w:rPr>
        <w:t>знаний</w:t>
      </w:r>
      <w:r>
        <w:rPr>
          <w:spacing w:val="-4"/>
          <w:sz w:val="24"/>
        </w:rPr>
        <w:t xml:space="preserve"> </w:t>
      </w:r>
      <w:r>
        <w:rPr>
          <w:sz w:val="24"/>
        </w:rPr>
        <w:t>и</w:t>
      </w:r>
      <w:r>
        <w:rPr>
          <w:spacing w:val="1"/>
          <w:sz w:val="24"/>
        </w:rPr>
        <w:t xml:space="preserve"> </w:t>
      </w:r>
      <w:r>
        <w:rPr>
          <w:sz w:val="24"/>
        </w:rPr>
        <w:t>умений</w:t>
      </w:r>
      <w:r>
        <w:rPr>
          <w:spacing w:val="-2"/>
          <w:sz w:val="24"/>
        </w:rPr>
        <w:t xml:space="preserve"> </w:t>
      </w:r>
      <w:r>
        <w:rPr>
          <w:sz w:val="24"/>
        </w:rPr>
        <w:t>по</w:t>
      </w:r>
      <w:r>
        <w:rPr>
          <w:spacing w:val="-2"/>
          <w:sz w:val="24"/>
        </w:rPr>
        <w:t xml:space="preserve"> </w:t>
      </w:r>
      <w:r>
        <w:rPr>
          <w:sz w:val="24"/>
        </w:rPr>
        <w:t>выбранному</w:t>
      </w:r>
      <w:r>
        <w:rPr>
          <w:spacing w:val="-7"/>
          <w:sz w:val="24"/>
        </w:rPr>
        <w:t xml:space="preserve"> </w:t>
      </w:r>
      <w:r>
        <w:rPr>
          <w:sz w:val="24"/>
        </w:rPr>
        <w:t>профилю</w:t>
      </w:r>
      <w:r>
        <w:rPr>
          <w:spacing w:val="-1"/>
          <w:sz w:val="24"/>
        </w:rPr>
        <w:t xml:space="preserve"> </w:t>
      </w:r>
      <w:r>
        <w:rPr>
          <w:spacing w:val="-2"/>
          <w:sz w:val="24"/>
        </w:rPr>
        <w:t>труда.</w:t>
      </w:r>
    </w:p>
    <w:p w14:paraId="588597C0" w14:textId="77777777" w:rsidR="00833C85" w:rsidRDefault="00392723">
      <w:pPr>
        <w:pStyle w:val="a4"/>
        <w:numPr>
          <w:ilvl w:val="3"/>
          <w:numId w:val="15"/>
        </w:numPr>
        <w:tabs>
          <w:tab w:val="left" w:pos="2121"/>
        </w:tabs>
        <w:spacing w:before="41" w:line="276" w:lineRule="auto"/>
        <w:ind w:right="561" w:firstLine="0"/>
        <w:jc w:val="both"/>
        <w:rPr>
          <w:sz w:val="24"/>
        </w:rPr>
      </w:pPr>
      <w:proofErr w:type="gramStart"/>
      <w:r>
        <w:rPr>
          <w:sz w:val="24"/>
        </w:rPr>
        <w:t>К итоговой аттестации допускаются обучающиеся 9 классов с умственной отсталостью (интеллектуальными нарушениями), не имеющие академической задолженности и в полном объеме выполнившие учебный план.</w:t>
      </w:r>
      <w:proofErr w:type="gramEnd"/>
      <w:r>
        <w:rPr>
          <w:sz w:val="24"/>
        </w:rPr>
        <w:t xml:space="preserve"> Допуск к итоговой аттестации </w:t>
      </w:r>
      <w:proofErr w:type="gramStart"/>
      <w:r>
        <w:rPr>
          <w:sz w:val="24"/>
        </w:rPr>
        <w:t>обучающихся</w:t>
      </w:r>
      <w:proofErr w:type="gramEnd"/>
      <w:r>
        <w:rPr>
          <w:sz w:val="24"/>
        </w:rPr>
        <w:t xml:space="preserve"> с умственной отсталостью (интеллектуальными нарушениями) оформляется протоколом педагогического совета, на основании которого издается приказ по школе.</w:t>
      </w:r>
    </w:p>
    <w:p w14:paraId="181B8F7F" w14:textId="77777777" w:rsidR="00833C85" w:rsidRDefault="00392723">
      <w:pPr>
        <w:pStyle w:val="a4"/>
        <w:numPr>
          <w:ilvl w:val="3"/>
          <w:numId w:val="15"/>
        </w:numPr>
        <w:tabs>
          <w:tab w:val="left" w:pos="2100"/>
        </w:tabs>
        <w:spacing w:before="1" w:line="276" w:lineRule="auto"/>
        <w:ind w:right="569" w:firstLine="0"/>
        <w:jc w:val="both"/>
        <w:rPr>
          <w:sz w:val="24"/>
        </w:rPr>
      </w:pPr>
      <w:r>
        <w:rPr>
          <w:sz w:val="24"/>
        </w:rPr>
        <w:t xml:space="preserve">Для участия в итоговой аттестации </w:t>
      </w:r>
      <w:proofErr w:type="gramStart"/>
      <w:r>
        <w:rPr>
          <w:sz w:val="24"/>
        </w:rPr>
        <w:t>обучающийся</w:t>
      </w:r>
      <w:proofErr w:type="gramEnd"/>
      <w:r>
        <w:rPr>
          <w:sz w:val="24"/>
        </w:rPr>
        <w:t xml:space="preserve"> с нарушением интеллекта, совместно с родителями (законными представителями) заполняет заявление на участие в итоговой аттестации по форме, согласно Приложению 1.</w:t>
      </w:r>
    </w:p>
    <w:p w14:paraId="745CC071" w14:textId="77777777" w:rsidR="00833C85" w:rsidRDefault="00392723">
      <w:pPr>
        <w:pStyle w:val="a3"/>
        <w:spacing w:line="276" w:lineRule="auto"/>
        <w:ind w:right="572"/>
        <w:jc w:val="both"/>
      </w:pPr>
      <w:r>
        <w:t>Заявление регистрируется в книге (журнале) регистрации заявления, каждому заявлению присваивается регистрационный номер.</w:t>
      </w:r>
    </w:p>
    <w:p w14:paraId="254FAFEE" w14:textId="77777777" w:rsidR="00833C85" w:rsidRDefault="00392723">
      <w:pPr>
        <w:pStyle w:val="a4"/>
        <w:numPr>
          <w:ilvl w:val="3"/>
          <w:numId w:val="15"/>
        </w:numPr>
        <w:tabs>
          <w:tab w:val="left" w:pos="2091"/>
        </w:tabs>
        <w:spacing w:line="276" w:lineRule="auto"/>
        <w:ind w:right="565" w:firstLine="0"/>
        <w:jc w:val="both"/>
        <w:rPr>
          <w:sz w:val="24"/>
        </w:rPr>
      </w:pPr>
      <w:r>
        <w:rPr>
          <w:sz w:val="24"/>
        </w:rPr>
        <w:t>Для проведения ИА обучающихся IX классов создаются комиссии в составе председателя и членов комиссии (не менее трех человек), которые утверждаются</w:t>
      </w:r>
      <w:r>
        <w:rPr>
          <w:spacing w:val="40"/>
          <w:sz w:val="24"/>
        </w:rPr>
        <w:t xml:space="preserve"> </w:t>
      </w:r>
      <w:r>
        <w:rPr>
          <w:sz w:val="24"/>
        </w:rPr>
        <w:t>приказом директора. Председателем аттестационной комиссии назначается заместитель директора по УВР.</w:t>
      </w:r>
    </w:p>
    <w:p w14:paraId="1F72C7D3" w14:textId="26B2FD25" w:rsidR="002F30B3" w:rsidRPr="002F30B3" w:rsidRDefault="00392723" w:rsidP="002F30B3">
      <w:pPr>
        <w:pStyle w:val="a4"/>
        <w:numPr>
          <w:ilvl w:val="3"/>
          <w:numId w:val="15"/>
        </w:numPr>
        <w:tabs>
          <w:tab w:val="left" w:pos="2062"/>
        </w:tabs>
        <w:spacing w:line="276" w:lineRule="auto"/>
        <w:ind w:right="561"/>
        <w:jc w:val="both"/>
        <w:rPr>
          <w:sz w:val="24"/>
        </w:rPr>
      </w:pPr>
      <w:r>
        <w:rPr>
          <w:sz w:val="24"/>
        </w:rPr>
        <w:lastRenderedPageBreak/>
        <w:t>ИА обучающихся с умственной отсталостью (интеллектуальными нарушениями) проводится по утвержденному директором расписанию, которое не позднее, чем за две недели до начала аттестационного периода, доводится до сведения учителей, обучающихся и их родителей (законных представителей).</w:t>
      </w:r>
      <w:r w:rsidR="002F30B3" w:rsidRPr="002F30B3">
        <w:t xml:space="preserve"> </w:t>
      </w:r>
      <w:r w:rsidR="002F30B3" w:rsidRPr="002F30B3">
        <w:rPr>
          <w:sz w:val="24"/>
        </w:rPr>
        <w:t xml:space="preserve">Сроки проведения итоговой аттестации </w:t>
      </w:r>
      <w:proofErr w:type="gramStart"/>
      <w:r w:rsidR="002F30B3" w:rsidRPr="002F30B3">
        <w:rPr>
          <w:sz w:val="24"/>
        </w:rPr>
        <w:t>обучающихся</w:t>
      </w:r>
      <w:proofErr w:type="gramEnd"/>
      <w:r w:rsidR="002F30B3" w:rsidRPr="002F30B3">
        <w:rPr>
          <w:sz w:val="24"/>
        </w:rPr>
        <w:t xml:space="preserve"> с умственной отсталостью (интеллектуальными нарушениями) образовательное учреждение устанавливает самостоятельно.</w:t>
      </w:r>
    </w:p>
    <w:p w14:paraId="1168AE24" w14:textId="77777777" w:rsidR="002F30B3" w:rsidRPr="002F30B3" w:rsidRDefault="002F30B3" w:rsidP="002F30B3">
      <w:pPr>
        <w:pStyle w:val="a4"/>
        <w:numPr>
          <w:ilvl w:val="3"/>
          <w:numId w:val="15"/>
        </w:numPr>
        <w:tabs>
          <w:tab w:val="left" w:pos="2062"/>
        </w:tabs>
        <w:spacing w:line="276" w:lineRule="auto"/>
        <w:ind w:right="561"/>
        <w:jc w:val="both"/>
        <w:rPr>
          <w:sz w:val="24"/>
        </w:rPr>
      </w:pPr>
      <w:r w:rsidRPr="002F30B3">
        <w:rPr>
          <w:sz w:val="24"/>
        </w:rPr>
        <w:t>Обучающиеся, не прошедшие итоговую аттестацию или получившие на итоговой аттестации неудовлетворительные результаты, вправе пройти повторную итоговую аттестацию в дополнительные сроки, утверждаемые приказом директора.</w:t>
      </w:r>
    </w:p>
    <w:p w14:paraId="77ED4F4D" w14:textId="77777777" w:rsidR="002F30B3" w:rsidRPr="002F30B3" w:rsidRDefault="002F30B3" w:rsidP="002F30B3">
      <w:pPr>
        <w:pStyle w:val="a4"/>
        <w:numPr>
          <w:ilvl w:val="3"/>
          <w:numId w:val="15"/>
        </w:numPr>
        <w:tabs>
          <w:tab w:val="left" w:pos="2062"/>
        </w:tabs>
        <w:spacing w:line="276" w:lineRule="auto"/>
        <w:ind w:right="561"/>
        <w:jc w:val="both"/>
        <w:rPr>
          <w:sz w:val="24"/>
        </w:rPr>
      </w:pPr>
      <w:proofErr w:type="gramStart"/>
      <w:r w:rsidRPr="002F30B3">
        <w:rPr>
          <w:sz w:val="24"/>
        </w:rPr>
        <w:t>Обучающемуся</w:t>
      </w:r>
      <w:proofErr w:type="gramEnd"/>
      <w:r w:rsidRPr="002F30B3">
        <w:rPr>
          <w:sz w:val="24"/>
        </w:rPr>
        <w:t>, отсутствующему по причине болезни, предоставляется возможность сдать пропущенные испытания после выздоровления при наличии заявления родителей (законных представителей) и справки медицинского учреждения.</w:t>
      </w:r>
    </w:p>
    <w:p w14:paraId="66082DF6" w14:textId="77777777" w:rsidR="002F30B3" w:rsidRPr="002F30B3" w:rsidRDefault="002F30B3" w:rsidP="002F30B3">
      <w:pPr>
        <w:pStyle w:val="a4"/>
        <w:numPr>
          <w:ilvl w:val="3"/>
          <w:numId w:val="15"/>
        </w:numPr>
        <w:tabs>
          <w:tab w:val="left" w:pos="2062"/>
        </w:tabs>
        <w:spacing w:line="276" w:lineRule="auto"/>
        <w:ind w:right="561"/>
        <w:jc w:val="both"/>
        <w:rPr>
          <w:sz w:val="24"/>
        </w:rPr>
      </w:pPr>
      <w:r w:rsidRPr="002F30B3">
        <w:rPr>
          <w:sz w:val="24"/>
        </w:rPr>
        <w:t>Организация ИА осуществляется в течение трех дней:</w:t>
      </w:r>
    </w:p>
    <w:p w14:paraId="62D83345" w14:textId="77777777" w:rsidR="002F30B3" w:rsidRPr="002F30B3" w:rsidRDefault="002F30B3" w:rsidP="002F30B3">
      <w:pPr>
        <w:pStyle w:val="a4"/>
        <w:numPr>
          <w:ilvl w:val="3"/>
          <w:numId w:val="15"/>
        </w:numPr>
        <w:tabs>
          <w:tab w:val="left" w:pos="2062"/>
        </w:tabs>
        <w:spacing w:line="276" w:lineRule="auto"/>
        <w:ind w:right="561"/>
        <w:jc w:val="both"/>
        <w:rPr>
          <w:sz w:val="24"/>
        </w:rPr>
      </w:pPr>
      <w:r w:rsidRPr="002F30B3">
        <w:rPr>
          <w:sz w:val="24"/>
        </w:rPr>
        <w:t>в первый день проводится ИА по учебным предметам «Русский язык», «Чтение (Литературное чтение)»; на процедуру отводится 1,5 часа (90 минут);</w:t>
      </w:r>
    </w:p>
    <w:p w14:paraId="1B33D667" w14:textId="77777777" w:rsidR="002F30B3" w:rsidRPr="002F30B3" w:rsidRDefault="002F30B3" w:rsidP="002F30B3">
      <w:pPr>
        <w:pStyle w:val="a4"/>
        <w:numPr>
          <w:ilvl w:val="3"/>
          <w:numId w:val="15"/>
        </w:numPr>
        <w:tabs>
          <w:tab w:val="left" w:pos="2062"/>
        </w:tabs>
        <w:spacing w:line="276" w:lineRule="auto"/>
        <w:ind w:right="561"/>
        <w:jc w:val="both"/>
        <w:rPr>
          <w:sz w:val="24"/>
        </w:rPr>
      </w:pPr>
      <w:r w:rsidRPr="002F30B3">
        <w:rPr>
          <w:sz w:val="24"/>
        </w:rPr>
        <w:t>во второй день — по учебным предметам «Математика», «Основы социальной жизни»; на процедуру отводится 1,5 часа (90 минут);</w:t>
      </w:r>
    </w:p>
    <w:p w14:paraId="2EB4FC52" w14:textId="77777777" w:rsidR="002F30B3" w:rsidRPr="002F30B3" w:rsidRDefault="002F30B3" w:rsidP="002F30B3">
      <w:pPr>
        <w:pStyle w:val="a4"/>
        <w:numPr>
          <w:ilvl w:val="3"/>
          <w:numId w:val="15"/>
        </w:numPr>
        <w:tabs>
          <w:tab w:val="left" w:pos="2062"/>
        </w:tabs>
        <w:spacing w:line="276" w:lineRule="auto"/>
        <w:ind w:right="561"/>
        <w:jc w:val="both"/>
        <w:rPr>
          <w:sz w:val="24"/>
        </w:rPr>
      </w:pPr>
      <w:r w:rsidRPr="002F30B3">
        <w:rPr>
          <w:sz w:val="24"/>
        </w:rPr>
        <w:t>в третий день — по учебному предмету «Труд (технология)»; на выполнение теста отводится 40 минут, на выполнение практического задания — 2 часа (120 минут); между выполнением теста и практическим заданием допускается перерыв не менее 15–20 минут. Выбор последовательности проведения итоговой аттестации по профилю труда (сначала устный ответ или выполнение практического задания) предоставляется на усмотрение образовательного учреждения.</w:t>
      </w:r>
    </w:p>
    <w:p w14:paraId="70409387" w14:textId="77777777" w:rsidR="002F30B3" w:rsidRPr="002F30B3" w:rsidRDefault="002F30B3" w:rsidP="002F30B3">
      <w:pPr>
        <w:pStyle w:val="a4"/>
        <w:numPr>
          <w:ilvl w:val="3"/>
          <w:numId w:val="15"/>
        </w:numPr>
        <w:tabs>
          <w:tab w:val="left" w:pos="2062"/>
        </w:tabs>
        <w:spacing w:line="276" w:lineRule="auto"/>
        <w:ind w:right="561"/>
        <w:jc w:val="both"/>
        <w:rPr>
          <w:sz w:val="24"/>
        </w:rPr>
      </w:pPr>
      <w:r w:rsidRPr="002F30B3">
        <w:rPr>
          <w:sz w:val="24"/>
        </w:rPr>
        <w:t>Перерыв между проведением отдельных аттестационных испытаний должен быть не менее 2 календарных дней.</w:t>
      </w:r>
    </w:p>
    <w:p w14:paraId="786895A7" w14:textId="77777777" w:rsidR="002F30B3" w:rsidRPr="002F30B3" w:rsidRDefault="002F30B3" w:rsidP="002F30B3">
      <w:pPr>
        <w:pStyle w:val="a4"/>
        <w:numPr>
          <w:ilvl w:val="3"/>
          <w:numId w:val="15"/>
        </w:numPr>
        <w:tabs>
          <w:tab w:val="left" w:pos="2062"/>
        </w:tabs>
        <w:spacing w:line="276" w:lineRule="auto"/>
        <w:ind w:right="561"/>
        <w:jc w:val="both"/>
        <w:rPr>
          <w:sz w:val="24"/>
        </w:rPr>
      </w:pPr>
      <w:r w:rsidRPr="002F30B3">
        <w:rPr>
          <w:sz w:val="24"/>
        </w:rPr>
        <w:t>Испытания для обучающихся с умственной отсталостью (интеллектуальными нарушениями) проводятся с 10 часов по местному времени в максимально благоприятной обстановке. Образовательным учреждением создаются специальные условия для обучающихся с умственной отсталостью (интеллектуальными нарушениями), с учетом их основного заболевания и наличия других нарушений развития, отнесенного к конкретной нозологической группе.</w:t>
      </w:r>
    </w:p>
    <w:p w14:paraId="5F42325C" w14:textId="77777777" w:rsidR="002F30B3" w:rsidRPr="002F30B3" w:rsidRDefault="002F30B3" w:rsidP="002F30B3">
      <w:pPr>
        <w:pStyle w:val="a4"/>
        <w:numPr>
          <w:ilvl w:val="3"/>
          <w:numId w:val="15"/>
        </w:numPr>
        <w:tabs>
          <w:tab w:val="left" w:pos="2062"/>
        </w:tabs>
        <w:spacing w:line="276" w:lineRule="auto"/>
        <w:ind w:right="561"/>
        <w:jc w:val="both"/>
        <w:rPr>
          <w:sz w:val="24"/>
        </w:rPr>
      </w:pPr>
      <w:r w:rsidRPr="002F30B3">
        <w:rPr>
          <w:sz w:val="24"/>
        </w:rPr>
        <w:t>Материалы итоговой аттестации рассматриваются на заседании педагогического совета и утверждаются приказом директора не позднее, чем за 2 недели до начала итоговой аттестации.</w:t>
      </w:r>
    </w:p>
    <w:p w14:paraId="0992D5A8" w14:textId="77777777" w:rsidR="002F30B3" w:rsidRPr="002F30B3" w:rsidRDefault="002F30B3" w:rsidP="002F30B3">
      <w:pPr>
        <w:pStyle w:val="a4"/>
        <w:numPr>
          <w:ilvl w:val="3"/>
          <w:numId w:val="15"/>
        </w:numPr>
        <w:tabs>
          <w:tab w:val="left" w:pos="2062"/>
        </w:tabs>
        <w:spacing w:line="276" w:lineRule="auto"/>
        <w:ind w:right="561"/>
        <w:jc w:val="both"/>
        <w:rPr>
          <w:sz w:val="24"/>
        </w:rPr>
      </w:pPr>
      <w:r w:rsidRPr="002F30B3">
        <w:rPr>
          <w:sz w:val="24"/>
        </w:rPr>
        <w:t>Материалы итоговой аттестации заверяются печатью МБОУ «Масловская школ</w:t>
      </w:r>
      <w:proofErr w:type="gramStart"/>
      <w:r w:rsidRPr="002F30B3">
        <w:rPr>
          <w:sz w:val="24"/>
        </w:rPr>
        <w:t>а-</w:t>
      </w:r>
      <w:proofErr w:type="gramEnd"/>
      <w:r w:rsidRPr="002F30B3">
        <w:rPr>
          <w:sz w:val="24"/>
        </w:rPr>
        <w:t xml:space="preserve"> детский сад» и хранятся у заместителя директора по учебно-воспитательной работе.</w:t>
      </w:r>
    </w:p>
    <w:p w14:paraId="611B4687" w14:textId="77777777" w:rsidR="002F30B3" w:rsidRPr="002F30B3" w:rsidRDefault="002F30B3" w:rsidP="002F30B3">
      <w:pPr>
        <w:pStyle w:val="a4"/>
        <w:numPr>
          <w:ilvl w:val="3"/>
          <w:numId w:val="15"/>
        </w:numPr>
        <w:tabs>
          <w:tab w:val="left" w:pos="2062"/>
        </w:tabs>
        <w:spacing w:line="276" w:lineRule="auto"/>
        <w:ind w:right="561"/>
        <w:jc w:val="both"/>
        <w:rPr>
          <w:sz w:val="24"/>
        </w:rPr>
      </w:pPr>
      <w:r w:rsidRPr="002F30B3">
        <w:rPr>
          <w:sz w:val="24"/>
        </w:rPr>
        <w:t>Ответственными за разработку материалов итоговой аттестации являются учител</w:t>
      </w:r>
      <w:proofErr w:type="gramStart"/>
      <w:r w:rsidRPr="002F30B3">
        <w:rPr>
          <w:sz w:val="24"/>
        </w:rPr>
        <w:t>я-</w:t>
      </w:r>
      <w:proofErr w:type="gramEnd"/>
      <w:r w:rsidRPr="002F30B3">
        <w:rPr>
          <w:sz w:val="24"/>
        </w:rPr>
        <w:t xml:space="preserve"> предметники, ведущие учебные дисциплины у обучающихся с умственной отсталостью (интеллектуальными нарушениями).</w:t>
      </w:r>
    </w:p>
    <w:p w14:paraId="6E6D813B" w14:textId="77777777" w:rsidR="002F30B3" w:rsidRPr="002F30B3" w:rsidRDefault="002F30B3" w:rsidP="002F30B3">
      <w:pPr>
        <w:pStyle w:val="a4"/>
        <w:numPr>
          <w:ilvl w:val="3"/>
          <w:numId w:val="15"/>
        </w:numPr>
        <w:tabs>
          <w:tab w:val="left" w:pos="2062"/>
        </w:tabs>
        <w:spacing w:line="276" w:lineRule="auto"/>
        <w:ind w:right="561"/>
        <w:jc w:val="both"/>
        <w:rPr>
          <w:sz w:val="24"/>
        </w:rPr>
      </w:pPr>
      <w:r w:rsidRPr="002F30B3">
        <w:rPr>
          <w:sz w:val="24"/>
        </w:rPr>
        <w:t>Для соблюдения требований проведения итоговой аттестации необходимо подготовить следующую документацию:</w:t>
      </w:r>
    </w:p>
    <w:p w14:paraId="7A03AC9E" w14:textId="77777777" w:rsidR="002F30B3" w:rsidRPr="002F30B3" w:rsidRDefault="002F30B3" w:rsidP="002F30B3">
      <w:pPr>
        <w:pStyle w:val="a4"/>
        <w:numPr>
          <w:ilvl w:val="3"/>
          <w:numId w:val="15"/>
        </w:numPr>
        <w:tabs>
          <w:tab w:val="left" w:pos="2062"/>
        </w:tabs>
        <w:spacing w:line="276" w:lineRule="auto"/>
        <w:ind w:right="561"/>
        <w:jc w:val="both"/>
        <w:rPr>
          <w:sz w:val="24"/>
        </w:rPr>
      </w:pPr>
      <w:r w:rsidRPr="002F30B3">
        <w:rPr>
          <w:sz w:val="24"/>
        </w:rPr>
        <w:t xml:space="preserve">приказ о назначении </w:t>
      </w:r>
      <w:proofErr w:type="gramStart"/>
      <w:r w:rsidRPr="002F30B3">
        <w:rPr>
          <w:sz w:val="24"/>
        </w:rPr>
        <w:t>ответственного</w:t>
      </w:r>
      <w:proofErr w:type="gramEnd"/>
      <w:r w:rsidRPr="002F30B3">
        <w:rPr>
          <w:sz w:val="24"/>
        </w:rPr>
        <w:t xml:space="preserve"> за проведение итоговой аттестации в образовательном учреждении;</w:t>
      </w:r>
    </w:p>
    <w:p w14:paraId="7A0210B9" w14:textId="77777777" w:rsidR="002F30B3" w:rsidRPr="002F30B3" w:rsidRDefault="002F30B3" w:rsidP="002F30B3">
      <w:pPr>
        <w:pStyle w:val="a4"/>
        <w:numPr>
          <w:ilvl w:val="3"/>
          <w:numId w:val="15"/>
        </w:numPr>
        <w:tabs>
          <w:tab w:val="left" w:pos="2062"/>
        </w:tabs>
        <w:spacing w:line="276" w:lineRule="auto"/>
        <w:ind w:right="561"/>
        <w:jc w:val="both"/>
        <w:rPr>
          <w:sz w:val="24"/>
        </w:rPr>
      </w:pPr>
      <w:r w:rsidRPr="002F30B3">
        <w:rPr>
          <w:sz w:val="24"/>
        </w:rPr>
        <w:t xml:space="preserve">приказ об организации и проведении итоговой аттестации </w:t>
      </w:r>
      <w:proofErr w:type="gramStart"/>
      <w:r w:rsidRPr="002F30B3">
        <w:rPr>
          <w:sz w:val="24"/>
        </w:rPr>
        <w:t>обучающихся</w:t>
      </w:r>
      <w:proofErr w:type="gramEnd"/>
      <w:r w:rsidRPr="002F30B3">
        <w:rPr>
          <w:sz w:val="24"/>
        </w:rPr>
        <w:t>;</w:t>
      </w:r>
    </w:p>
    <w:p w14:paraId="3C4875A1" w14:textId="77777777" w:rsidR="002F30B3" w:rsidRPr="002F30B3" w:rsidRDefault="002F30B3" w:rsidP="002F30B3">
      <w:pPr>
        <w:pStyle w:val="a4"/>
        <w:numPr>
          <w:ilvl w:val="3"/>
          <w:numId w:val="15"/>
        </w:numPr>
        <w:tabs>
          <w:tab w:val="left" w:pos="2062"/>
        </w:tabs>
        <w:spacing w:line="276" w:lineRule="auto"/>
        <w:ind w:right="561"/>
        <w:jc w:val="both"/>
        <w:rPr>
          <w:sz w:val="24"/>
        </w:rPr>
      </w:pPr>
      <w:r w:rsidRPr="002F30B3">
        <w:rPr>
          <w:sz w:val="24"/>
        </w:rPr>
        <w:t xml:space="preserve">приказ о допуске к итоговой аттестации </w:t>
      </w:r>
      <w:proofErr w:type="gramStart"/>
      <w:r w:rsidRPr="002F30B3">
        <w:rPr>
          <w:sz w:val="24"/>
        </w:rPr>
        <w:t>обучающихся</w:t>
      </w:r>
      <w:proofErr w:type="gramEnd"/>
      <w:r w:rsidRPr="002F30B3">
        <w:rPr>
          <w:sz w:val="24"/>
        </w:rPr>
        <w:t>;</w:t>
      </w:r>
    </w:p>
    <w:p w14:paraId="42D57509" w14:textId="77777777" w:rsidR="002F30B3" w:rsidRPr="002F30B3" w:rsidRDefault="002F30B3" w:rsidP="002F30B3">
      <w:pPr>
        <w:pStyle w:val="a4"/>
        <w:numPr>
          <w:ilvl w:val="3"/>
          <w:numId w:val="15"/>
        </w:numPr>
        <w:tabs>
          <w:tab w:val="left" w:pos="2062"/>
        </w:tabs>
        <w:spacing w:line="276" w:lineRule="auto"/>
        <w:ind w:right="561"/>
        <w:jc w:val="both"/>
        <w:rPr>
          <w:sz w:val="24"/>
        </w:rPr>
      </w:pPr>
      <w:r w:rsidRPr="002F30B3">
        <w:rPr>
          <w:sz w:val="24"/>
        </w:rPr>
        <w:t>приказ об утверждении состава аттестационной и конфликтной комиссий;</w:t>
      </w:r>
    </w:p>
    <w:p w14:paraId="11F7A20E" w14:textId="77777777" w:rsidR="002F30B3" w:rsidRPr="002F30B3" w:rsidRDefault="002F30B3" w:rsidP="002F30B3">
      <w:pPr>
        <w:pStyle w:val="a4"/>
        <w:numPr>
          <w:ilvl w:val="3"/>
          <w:numId w:val="15"/>
        </w:numPr>
        <w:tabs>
          <w:tab w:val="left" w:pos="2062"/>
        </w:tabs>
        <w:spacing w:line="276" w:lineRule="auto"/>
        <w:ind w:right="561"/>
        <w:jc w:val="both"/>
        <w:rPr>
          <w:sz w:val="24"/>
        </w:rPr>
      </w:pPr>
      <w:r w:rsidRPr="002F30B3">
        <w:rPr>
          <w:sz w:val="24"/>
        </w:rPr>
        <w:t>план работы по подготовке к итоговой аттестации;</w:t>
      </w:r>
    </w:p>
    <w:p w14:paraId="6410A702" w14:textId="77777777" w:rsidR="002F30B3" w:rsidRPr="002F30B3" w:rsidRDefault="002F30B3" w:rsidP="002F30B3">
      <w:pPr>
        <w:pStyle w:val="a4"/>
        <w:numPr>
          <w:ilvl w:val="3"/>
          <w:numId w:val="15"/>
        </w:numPr>
        <w:tabs>
          <w:tab w:val="left" w:pos="2062"/>
        </w:tabs>
        <w:spacing w:line="276" w:lineRule="auto"/>
        <w:ind w:right="561"/>
        <w:jc w:val="both"/>
        <w:rPr>
          <w:sz w:val="24"/>
        </w:rPr>
      </w:pPr>
      <w:r w:rsidRPr="002F30B3">
        <w:rPr>
          <w:sz w:val="24"/>
        </w:rPr>
        <w:t>расписание консультаций;</w:t>
      </w:r>
    </w:p>
    <w:p w14:paraId="6DE3F335" w14:textId="77777777" w:rsidR="002F30B3" w:rsidRPr="002F30B3" w:rsidRDefault="002F30B3" w:rsidP="002F30B3">
      <w:pPr>
        <w:pStyle w:val="a4"/>
        <w:numPr>
          <w:ilvl w:val="3"/>
          <w:numId w:val="15"/>
        </w:numPr>
        <w:tabs>
          <w:tab w:val="left" w:pos="2062"/>
        </w:tabs>
        <w:spacing w:line="276" w:lineRule="auto"/>
        <w:ind w:right="561"/>
        <w:jc w:val="both"/>
        <w:rPr>
          <w:sz w:val="24"/>
        </w:rPr>
      </w:pPr>
      <w:r w:rsidRPr="002F30B3">
        <w:rPr>
          <w:sz w:val="24"/>
        </w:rPr>
        <w:t>расписание экзаменов;</w:t>
      </w:r>
    </w:p>
    <w:p w14:paraId="5CF61F47" w14:textId="77777777" w:rsidR="002F30B3" w:rsidRPr="002F30B3" w:rsidRDefault="002F30B3" w:rsidP="002F30B3">
      <w:pPr>
        <w:pStyle w:val="a4"/>
        <w:numPr>
          <w:ilvl w:val="3"/>
          <w:numId w:val="15"/>
        </w:numPr>
        <w:tabs>
          <w:tab w:val="left" w:pos="2062"/>
        </w:tabs>
        <w:spacing w:line="276" w:lineRule="auto"/>
        <w:ind w:right="561"/>
        <w:jc w:val="both"/>
        <w:rPr>
          <w:sz w:val="24"/>
        </w:rPr>
      </w:pPr>
      <w:r w:rsidRPr="002F30B3">
        <w:rPr>
          <w:sz w:val="24"/>
        </w:rPr>
        <w:t xml:space="preserve">протоколы педсоветов, школьных </w:t>
      </w:r>
      <w:proofErr w:type="gramStart"/>
      <w:r w:rsidRPr="002F30B3">
        <w:rPr>
          <w:sz w:val="24"/>
        </w:rPr>
        <w:t>методический</w:t>
      </w:r>
      <w:proofErr w:type="gramEnd"/>
      <w:r w:rsidRPr="002F30B3">
        <w:rPr>
          <w:sz w:val="24"/>
        </w:rPr>
        <w:t xml:space="preserve"> объединений по вопросам итоговой </w:t>
      </w:r>
      <w:r w:rsidRPr="002F30B3">
        <w:rPr>
          <w:sz w:val="24"/>
        </w:rPr>
        <w:lastRenderedPageBreak/>
        <w:t>аттестации и так далее по необходимости.</w:t>
      </w:r>
    </w:p>
    <w:p w14:paraId="691ADDB4" w14:textId="3BA6345B" w:rsidR="002F30B3" w:rsidRPr="002F30B3" w:rsidRDefault="002F30B3" w:rsidP="002F30B3">
      <w:pPr>
        <w:pStyle w:val="a4"/>
        <w:tabs>
          <w:tab w:val="left" w:pos="2062"/>
        </w:tabs>
        <w:spacing w:line="276" w:lineRule="auto"/>
        <w:ind w:right="561"/>
        <w:rPr>
          <w:sz w:val="24"/>
        </w:rPr>
      </w:pPr>
    </w:p>
    <w:p w14:paraId="21A3E3A6" w14:textId="0CD17C6E" w:rsidR="002F30B3" w:rsidRPr="002F30B3" w:rsidRDefault="002F30B3" w:rsidP="002F30B3">
      <w:pPr>
        <w:pStyle w:val="a4"/>
        <w:numPr>
          <w:ilvl w:val="3"/>
          <w:numId w:val="15"/>
        </w:numPr>
        <w:tabs>
          <w:tab w:val="left" w:pos="2062"/>
        </w:tabs>
        <w:spacing w:line="276" w:lineRule="auto"/>
        <w:ind w:right="561"/>
        <w:jc w:val="both"/>
        <w:rPr>
          <w:sz w:val="24"/>
        </w:rPr>
      </w:pPr>
      <w:r w:rsidRPr="002F30B3">
        <w:rPr>
          <w:sz w:val="24"/>
        </w:rPr>
        <w:t>Для рассмотрения конфликтных ситуаций в ходе проведения итоговой аттестации родители (законные представители) имеют право в трехдневный срок обратиться в апелляционную комиссию образовательного учреждения. Апелляционная комиссия обеспечивает объективность оценивания результатов ИА обучающихся и разрешение спорных вопросов, возникающих при ее проведении. Решение комиссии оформляется протоколом и является окончательным.</w:t>
      </w:r>
    </w:p>
    <w:p w14:paraId="27611D70" w14:textId="77777777" w:rsidR="002F30B3" w:rsidRPr="002F30B3" w:rsidRDefault="002F30B3" w:rsidP="002F30B3">
      <w:pPr>
        <w:pStyle w:val="a4"/>
        <w:numPr>
          <w:ilvl w:val="3"/>
          <w:numId w:val="15"/>
        </w:numPr>
        <w:tabs>
          <w:tab w:val="left" w:pos="2062"/>
        </w:tabs>
        <w:spacing w:line="276" w:lineRule="auto"/>
        <w:ind w:right="561"/>
        <w:jc w:val="both"/>
        <w:rPr>
          <w:sz w:val="24"/>
        </w:rPr>
      </w:pPr>
      <w:r w:rsidRPr="002F30B3">
        <w:rPr>
          <w:sz w:val="24"/>
        </w:rPr>
        <w:t>Порядок проведения итоговой аттестации обучающихся с умственной отсталостью (интеллектуальными нарушениями) вариант 1.</w:t>
      </w:r>
    </w:p>
    <w:p w14:paraId="53B32C20" w14:textId="77777777" w:rsidR="002F30B3" w:rsidRPr="002F30B3" w:rsidRDefault="002F30B3" w:rsidP="002F30B3">
      <w:pPr>
        <w:pStyle w:val="a4"/>
        <w:numPr>
          <w:ilvl w:val="3"/>
          <w:numId w:val="15"/>
        </w:numPr>
        <w:tabs>
          <w:tab w:val="left" w:pos="2062"/>
        </w:tabs>
        <w:spacing w:line="276" w:lineRule="auto"/>
        <w:ind w:right="561"/>
        <w:jc w:val="both"/>
        <w:rPr>
          <w:sz w:val="24"/>
        </w:rPr>
      </w:pPr>
      <w:r w:rsidRPr="002F30B3">
        <w:rPr>
          <w:sz w:val="24"/>
        </w:rPr>
        <w:t>Обучающиеся с умственной отсталостью (интеллектуальными нарушениями), вариант 1, по завершению реализации адаптированной основной общеобразовательной программы проходят итоговую аттестацию в форме двух испытаний: первое – предполагает комплексную оценку предметных результатов усвоения обучающимися русского языка, чтения, математики и основ социальной жизни; второе – направлено на оценку знаний и умений по выбранному профилю трудового обучения.</w:t>
      </w:r>
    </w:p>
    <w:p w14:paraId="1BB0AAAF" w14:textId="77777777" w:rsidR="002F30B3" w:rsidRPr="002F30B3" w:rsidRDefault="002F30B3" w:rsidP="002F30B3">
      <w:pPr>
        <w:pStyle w:val="a4"/>
        <w:numPr>
          <w:ilvl w:val="3"/>
          <w:numId w:val="15"/>
        </w:numPr>
        <w:tabs>
          <w:tab w:val="left" w:pos="2062"/>
        </w:tabs>
        <w:spacing w:line="276" w:lineRule="auto"/>
        <w:ind w:right="561"/>
        <w:jc w:val="both"/>
        <w:rPr>
          <w:sz w:val="24"/>
        </w:rPr>
      </w:pPr>
      <w:r w:rsidRPr="002F30B3">
        <w:rPr>
          <w:sz w:val="24"/>
        </w:rPr>
        <w:t xml:space="preserve">Комплексная оценка предметных результатов усвоения </w:t>
      </w:r>
      <w:proofErr w:type="gramStart"/>
      <w:r w:rsidRPr="002F30B3">
        <w:rPr>
          <w:sz w:val="24"/>
        </w:rPr>
        <w:t>обучающимися</w:t>
      </w:r>
      <w:proofErr w:type="gramEnd"/>
      <w:r w:rsidRPr="002F30B3">
        <w:rPr>
          <w:sz w:val="24"/>
        </w:rPr>
        <w:t xml:space="preserve"> русского языка, чтения, математики и основ социальной жизни проводится в форме комплексной проверочной работы.</w:t>
      </w:r>
    </w:p>
    <w:p w14:paraId="6390B3FE" w14:textId="77777777" w:rsidR="002F30B3" w:rsidRPr="002F30B3" w:rsidRDefault="002F30B3" w:rsidP="002F30B3">
      <w:pPr>
        <w:pStyle w:val="a4"/>
        <w:numPr>
          <w:ilvl w:val="3"/>
          <w:numId w:val="15"/>
        </w:numPr>
        <w:tabs>
          <w:tab w:val="left" w:pos="2062"/>
        </w:tabs>
        <w:spacing w:line="276" w:lineRule="auto"/>
        <w:ind w:right="561"/>
        <w:jc w:val="both"/>
        <w:rPr>
          <w:sz w:val="24"/>
        </w:rPr>
      </w:pPr>
      <w:r w:rsidRPr="002F30B3">
        <w:rPr>
          <w:sz w:val="24"/>
        </w:rPr>
        <w:t xml:space="preserve">Отбор контрольного материала выполняется учителями-предметниками в соответствии с планируемыми результатами </w:t>
      </w:r>
      <w:proofErr w:type="gramStart"/>
      <w:r w:rsidRPr="002F30B3">
        <w:rPr>
          <w:sz w:val="24"/>
        </w:rPr>
        <w:t>освоения</w:t>
      </w:r>
      <w:proofErr w:type="gramEnd"/>
      <w:r w:rsidRPr="002F30B3">
        <w:rPr>
          <w:sz w:val="24"/>
        </w:rPr>
        <w:t xml:space="preserve"> обучающимися с умственной отсталостью (интеллектуальными нарушениями) вариант 1 адаптированной основной общеобразовательной программы. Контрольно-измерительные материалы (КИМ) разрабатываются учителями-предметниками с учетом содержания учебных программ, уровня подготовки обучающихся. Информация, содержащаяся в </w:t>
      </w:r>
      <w:proofErr w:type="spellStart"/>
      <w:r w:rsidRPr="002F30B3">
        <w:rPr>
          <w:sz w:val="24"/>
        </w:rPr>
        <w:t>КИМах</w:t>
      </w:r>
      <w:proofErr w:type="spellEnd"/>
      <w:r w:rsidRPr="002F30B3">
        <w:rPr>
          <w:sz w:val="24"/>
        </w:rPr>
        <w:t xml:space="preserve"> и </w:t>
      </w:r>
      <w:proofErr w:type="gramStart"/>
      <w:r w:rsidRPr="002F30B3">
        <w:rPr>
          <w:sz w:val="24"/>
        </w:rPr>
        <w:t>используемых</w:t>
      </w:r>
      <w:proofErr w:type="gramEnd"/>
      <w:r w:rsidRPr="002F30B3">
        <w:rPr>
          <w:sz w:val="24"/>
        </w:rPr>
        <w:t xml:space="preserve"> при проведении итоговой аттестации, относится к информации ограниченного доступа. Порядок разработки, использования и хранения контрольных измерительных материалов (включая требования к режиму их защиты, порядку и условиям размещения информации, содержащейся в контрольных измерительных материалах, в сети «Интернет») устанавливается образовательным учреждением самостоятельно.</w:t>
      </w:r>
    </w:p>
    <w:p w14:paraId="41560EDC" w14:textId="77777777" w:rsidR="002F30B3" w:rsidRPr="002F30B3" w:rsidRDefault="002F30B3" w:rsidP="002F30B3">
      <w:pPr>
        <w:pStyle w:val="a4"/>
        <w:numPr>
          <w:ilvl w:val="3"/>
          <w:numId w:val="15"/>
        </w:numPr>
        <w:tabs>
          <w:tab w:val="left" w:pos="2062"/>
        </w:tabs>
        <w:spacing w:line="276" w:lineRule="auto"/>
        <w:ind w:right="561"/>
        <w:jc w:val="both"/>
        <w:rPr>
          <w:sz w:val="24"/>
        </w:rPr>
      </w:pPr>
      <w:r w:rsidRPr="002F30B3">
        <w:rPr>
          <w:sz w:val="24"/>
        </w:rPr>
        <w:t>Аттестационный материал должен иметь оттиск печати образовательного учреждения и храниться в закрытом шкафу в кабинете директора или заместителя директора по УВР. КИМ и критерии оценивания с рассчитанным временем выполнения заданий рассматриваются на педагогическом совете и утверждаются директором не позднее двух недель до срока итоговой аттестации.</w:t>
      </w:r>
    </w:p>
    <w:p w14:paraId="1D84E3DE" w14:textId="77777777" w:rsidR="002F30B3" w:rsidRPr="002F30B3" w:rsidRDefault="002F30B3" w:rsidP="002F30B3">
      <w:pPr>
        <w:pStyle w:val="a4"/>
        <w:numPr>
          <w:ilvl w:val="3"/>
          <w:numId w:val="15"/>
        </w:numPr>
        <w:tabs>
          <w:tab w:val="left" w:pos="2062"/>
        </w:tabs>
        <w:spacing w:line="276" w:lineRule="auto"/>
        <w:ind w:right="561"/>
        <w:jc w:val="both"/>
        <w:rPr>
          <w:sz w:val="24"/>
        </w:rPr>
      </w:pPr>
      <w:r w:rsidRPr="002F30B3">
        <w:rPr>
          <w:sz w:val="24"/>
        </w:rPr>
        <w:t>Задания КИМ дифференцируются для каждого ученика с учетом разнородности контингента, уровня усвоения программного материала. Количество заданий подбираются примерно в равном количестве и затрачиваемому времени на их выполнение по оцениваемым учебным предметам.</w:t>
      </w:r>
    </w:p>
    <w:p w14:paraId="0E267C3D" w14:textId="77777777" w:rsidR="002F30B3" w:rsidRPr="002F30B3" w:rsidRDefault="002F30B3" w:rsidP="002F30B3">
      <w:pPr>
        <w:pStyle w:val="a4"/>
        <w:numPr>
          <w:ilvl w:val="3"/>
          <w:numId w:val="15"/>
        </w:numPr>
        <w:tabs>
          <w:tab w:val="left" w:pos="2062"/>
        </w:tabs>
        <w:spacing w:line="276" w:lineRule="auto"/>
        <w:ind w:right="561"/>
        <w:jc w:val="both"/>
        <w:rPr>
          <w:sz w:val="24"/>
        </w:rPr>
      </w:pPr>
      <w:r w:rsidRPr="002F30B3">
        <w:rPr>
          <w:sz w:val="24"/>
        </w:rPr>
        <w:t xml:space="preserve">Каждое задание определяется баллами, которые </w:t>
      </w:r>
      <w:proofErr w:type="gramStart"/>
      <w:r w:rsidRPr="002F30B3">
        <w:rPr>
          <w:sz w:val="24"/>
        </w:rPr>
        <w:t>суммируются</w:t>
      </w:r>
      <w:proofErr w:type="gramEnd"/>
      <w:r w:rsidRPr="002F30B3">
        <w:rPr>
          <w:sz w:val="24"/>
        </w:rPr>
        <w:t xml:space="preserve"> и выводится % выполнения работы.</w:t>
      </w:r>
    </w:p>
    <w:p w14:paraId="7578F9A9" w14:textId="77777777" w:rsidR="002F30B3" w:rsidRPr="002F30B3" w:rsidRDefault="002F30B3" w:rsidP="002F30B3">
      <w:pPr>
        <w:pStyle w:val="a4"/>
        <w:numPr>
          <w:ilvl w:val="3"/>
          <w:numId w:val="15"/>
        </w:numPr>
        <w:tabs>
          <w:tab w:val="left" w:pos="2062"/>
        </w:tabs>
        <w:spacing w:line="276" w:lineRule="auto"/>
        <w:ind w:right="561"/>
        <w:jc w:val="both"/>
        <w:rPr>
          <w:sz w:val="24"/>
        </w:rPr>
      </w:pPr>
      <w:r w:rsidRPr="002F30B3">
        <w:rPr>
          <w:sz w:val="24"/>
        </w:rPr>
        <w:t>Комплексная проверочная работа содержит задания, обязательные для выполнения всеми учащимися. В работе могут использоваться несколько видов заданий: с выбором верного ответа из нескольких предложенных, задание на соотношение, с кратким ответом, с развернутым ответом.</w:t>
      </w:r>
    </w:p>
    <w:p w14:paraId="3D0ECFDE" w14:textId="77777777" w:rsidR="002F30B3" w:rsidRPr="002F30B3" w:rsidRDefault="002F30B3" w:rsidP="002F30B3">
      <w:pPr>
        <w:pStyle w:val="a4"/>
        <w:numPr>
          <w:ilvl w:val="3"/>
          <w:numId w:val="15"/>
        </w:numPr>
        <w:tabs>
          <w:tab w:val="left" w:pos="2062"/>
        </w:tabs>
        <w:spacing w:line="276" w:lineRule="auto"/>
        <w:ind w:right="561"/>
        <w:jc w:val="both"/>
        <w:rPr>
          <w:sz w:val="24"/>
        </w:rPr>
      </w:pPr>
      <w:r w:rsidRPr="002F30B3">
        <w:rPr>
          <w:sz w:val="24"/>
        </w:rPr>
        <w:t>Выполнение комплексной проверочной работы оценивается по двухбалльной шкале:</w:t>
      </w:r>
    </w:p>
    <w:p w14:paraId="7C493AB5" w14:textId="77777777" w:rsidR="002F30B3" w:rsidRPr="002F30B3" w:rsidRDefault="002F30B3" w:rsidP="002F30B3">
      <w:pPr>
        <w:pStyle w:val="a4"/>
        <w:numPr>
          <w:ilvl w:val="3"/>
          <w:numId w:val="15"/>
        </w:numPr>
        <w:tabs>
          <w:tab w:val="left" w:pos="2062"/>
        </w:tabs>
        <w:spacing w:line="276" w:lineRule="auto"/>
        <w:ind w:right="561"/>
        <w:jc w:val="both"/>
        <w:rPr>
          <w:sz w:val="24"/>
        </w:rPr>
      </w:pPr>
      <w:r w:rsidRPr="002F30B3">
        <w:rPr>
          <w:sz w:val="24"/>
        </w:rPr>
        <w:t>«зачет» – «не зачет».</w:t>
      </w:r>
    </w:p>
    <w:p w14:paraId="205E2166" w14:textId="77777777" w:rsidR="002F30B3" w:rsidRPr="002F30B3" w:rsidRDefault="002F30B3" w:rsidP="002F30B3">
      <w:pPr>
        <w:pStyle w:val="a4"/>
        <w:numPr>
          <w:ilvl w:val="3"/>
          <w:numId w:val="15"/>
        </w:numPr>
        <w:tabs>
          <w:tab w:val="left" w:pos="2062"/>
        </w:tabs>
        <w:spacing w:line="276" w:lineRule="auto"/>
        <w:ind w:right="561"/>
        <w:jc w:val="both"/>
        <w:rPr>
          <w:sz w:val="24"/>
        </w:rPr>
      </w:pPr>
      <w:r w:rsidRPr="002F30B3">
        <w:rPr>
          <w:sz w:val="24"/>
        </w:rPr>
        <w:t>Получение оценки «зачет» предполагает 25% и более верно выполненных заданий,</w:t>
      </w:r>
    </w:p>
    <w:p w14:paraId="56341268" w14:textId="77777777" w:rsidR="002F30B3" w:rsidRPr="002F30B3" w:rsidRDefault="002F30B3" w:rsidP="002F30B3">
      <w:pPr>
        <w:pStyle w:val="a4"/>
        <w:numPr>
          <w:ilvl w:val="3"/>
          <w:numId w:val="15"/>
        </w:numPr>
        <w:tabs>
          <w:tab w:val="left" w:pos="2062"/>
        </w:tabs>
        <w:spacing w:line="276" w:lineRule="auto"/>
        <w:ind w:right="561"/>
        <w:jc w:val="both"/>
        <w:rPr>
          <w:sz w:val="24"/>
        </w:rPr>
      </w:pPr>
      <w:r w:rsidRPr="002F30B3">
        <w:rPr>
          <w:sz w:val="24"/>
        </w:rPr>
        <w:t>«незачет» - менее 25%.</w:t>
      </w:r>
    </w:p>
    <w:p w14:paraId="2FB095A5" w14:textId="77777777" w:rsidR="002F30B3" w:rsidRPr="002F30B3" w:rsidRDefault="002F30B3" w:rsidP="002F30B3">
      <w:pPr>
        <w:pStyle w:val="a4"/>
        <w:tabs>
          <w:tab w:val="left" w:pos="2062"/>
        </w:tabs>
        <w:spacing w:line="276" w:lineRule="auto"/>
        <w:ind w:right="561"/>
        <w:rPr>
          <w:sz w:val="24"/>
        </w:rPr>
      </w:pPr>
      <w:r w:rsidRPr="002F30B3">
        <w:rPr>
          <w:sz w:val="24"/>
        </w:rPr>
        <w:t xml:space="preserve">Каждое задание определяется баллами, которые </w:t>
      </w:r>
      <w:proofErr w:type="gramStart"/>
      <w:r w:rsidRPr="002F30B3">
        <w:rPr>
          <w:sz w:val="24"/>
        </w:rPr>
        <w:t>суммируются</w:t>
      </w:r>
      <w:proofErr w:type="gramEnd"/>
      <w:r w:rsidRPr="002F30B3">
        <w:rPr>
          <w:sz w:val="24"/>
        </w:rPr>
        <w:t xml:space="preserve"> и выводится % выполнения </w:t>
      </w:r>
      <w:r w:rsidRPr="002F30B3">
        <w:rPr>
          <w:sz w:val="24"/>
        </w:rPr>
        <w:lastRenderedPageBreak/>
        <w:t>работы.</w:t>
      </w:r>
    </w:p>
    <w:p w14:paraId="2469B8FA" w14:textId="77777777" w:rsidR="002F30B3" w:rsidRPr="002F30B3" w:rsidRDefault="002F30B3" w:rsidP="002F30B3">
      <w:pPr>
        <w:pStyle w:val="a4"/>
        <w:tabs>
          <w:tab w:val="left" w:pos="2062"/>
        </w:tabs>
        <w:spacing w:line="276" w:lineRule="auto"/>
        <w:ind w:right="561"/>
        <w:rPr>
          <w:sz w:val="24"/>
        </w:rPr>
      </w:pPr>
      <w:r w:rsidRPr="002F30B3">
        <w:rPr>
          <w:sz w:val="24"/>
        </w:rPr>
        <w:t xml:space="preserve">Баллы, полученные </w:t>
      </w:r>
      <w:proofErr w:type="gramStart"/>
      <w:r w:rsidRPr="002F30B3">
        <w:rPr>
          <w:sz w:val="24"/>
        </w:rPr>
        <w:t>обучающимися</w:t>
      </w:r>
      <w:proofErr w:type="gramEnd"/>
      <w:r w:rsidRPr="002F30B3">
        <w:rPr>
          <w:sz w:val="24"/>
        </w:rPr>
        <w:t xml:space="preserve"> за выполненные задания, суммируются и по шкале пересчета переводятся в отметку (Шкалы пересчета см. далее).</w:t>
      </w:r>
    </w:p>
    <w:p w14:paraId="06EA2717" w14:textId="77777777" w:rsidR="002F30B3" w:rsidRPr="002F30B3" w:rsidRDefault="002F30B3" w:rsidP="002F30B3">
      <w:pPr>
        <w:pStyle w:val="a4"/>
        <w:tabs>
          <w:tab w:val="left" w:pos="2062"/>
        </w:tabs>
        <w:spacing w:line="276" w:lineRule="auto"/>
        <w:ind w:right="561"/>
        <w:rPr>
          <w:sz w:val="24"/>
        </w:rPr>
      </w:pPr>
      <w:r w:rsidRPr="002F30B3">
        <w:rPr>
          <w:sz w:val="24"/>
        </w:rPr>
        <w:t>Результаты комплексной оценки предметных результатов вносятся предметной аттестационной комиссией на следующий день после проведения аттестации в протокол, который подписывается всеми членами аттестационной комиссии.</w:t>
      </w:r>
    </w:p>
    <w:p w14:paraId="5FEA4FC8" w14:textId="77777777" w:rsidR="002F30B3" w:rsidRPr="002F30B3" w:rsidRDefault="002F30B3" w:rsidP="002F30B3">
      <w:pPr>
        <w:pStyle w:val="a4"/>
        <w:tabs>
          <w:tab w:val="left" w:pos="2062"/>
        </w:tabs>
        <w:spacing w:line="276" w:lineRule="auto"/>
        <w:ind w:right="561"/>
        <w:rPr>
          <w:sz w:val="24"/>
        </w:rPr>
      </w:pPr>
      <w:r w:rsidRPr="002F30B3">
        <w:rPr>
          <w:sz w:val="24"/>
        </w:rPr>
        <w:t>Шкала пересчета суммы баллов за выполнение итоговой работы по предметным результатам в отметку</w:t>
      </w:r>
    </w:p>
    <w:p w14:paraId="3B038EDD" w14:textId="77777777" w:rsidR="002F30B3" w:rsidRPr="002F30B3" w:rsidRDefault="002F30B3" w:rsidP="002F30B3">
      <w:pPr>
        <w:pStyle w:val="a4"/>
        <w:tabs>
          <w:tab w:val="left" w:pos="2062"/>
        </w:tabs>
        <w:spacing w:line="276" w:lineRule="auto"/>
        <w:ind w:right="561"/>
        <w:rPr>
          <w:sz w:val="24"/>
        </w:rPr>
      </w:pPr>
      <w:r w:rsidRPr="002F30B3">
        <w:rPr>
          <w:sz w:val="24"/>
        </w:rPr>
        <w:t>Отметка по пятибалльной шкале</w:t>
      </w:r>
      <w:r w:rsidRPr="002F30B3">
        <w:rPr>
          <w:sz w:val="24"/>
        </w:rPr>
        <w:tab/>
        <w:t>«2»</w:t>
      </w:r>
      <w:r w:rsidRPr="002F30B3">
        <w:rPr>
          <w:sz w:val="24"/>
        </w:rPr>
        <w:tab/>
        <w:t>«3»</w:t>
      </w:r>
      <w:r w:rsidRPr="002F30B3">
        <w:rPr>
          <w:sz w:val="24"/>
        </w:rPr>
        <w:tab/>
        <w:t>«4»</w:t>
      </w:r>
      <w:r w:rsidRPr="002F30B3">
        <w:rPr>
          <w:sz w:val="24"/>
        </w:rPr>
        <w:tab/>
        <w:t>«5»</w:t>
      </w:r>
    </w:p>
    <w:p w14:paraId="128C7AA5" w14:textId="2A8BE5A8" w:rsidR="002F30B3" w:rsidRPr="002F30B3" w:rsidRDefault="002F30B3" w:rsidP="002F30B3">
      <w:pPr>
        <w:pStyle w:val="a4"/>
        <w:tabs>
          <w:tab w:val="left" w:pos="2062"/>
        </w:tabs>
        <w:spacing w:line="276" w:lineRule="auto"/>
        <w:ind w:right="561"/>
        <w:rPr>
          <w:sz w:val="24"/>
        </w:rPr>
      </w:pPr>
      <w:r w:rsidRPr="002F30B3">
        <w:rPr>
          <w:sz w:val="24"/>
        </w:rPr>
        <w:t>Сумма баллов</w:t>
      </w:r>
      <w:r w:rsidRPr="002F30B3">
        <w:rPr>
          <w:sz w:val="24"/>
        </w:rPr>
        <w:tab/>
      </w:r>
      <w:r w:rsidR="002C78F4">
        <w:rPr>
          <w:sz w:val="24"/>
        </w:rPr>
        <w:tab/>
      </w:r>
      <w:r w:rsidR="002C78F4">
        <w:rPr>
          <w:sz w:val="24"/>
        </w:rPr>
        <w:tab/>
      </w:r>
      <w:r w:rsidRPr="002F30B3">
        <w:rPr>
          <w:sz w:val="24"/>
        </w:rPr>
        <w:t>0-17</w:t>
      </w:r>
      <w:r w:rsidRPr="002F30B3">
        <w:rPr>
          <w:sz w:val="24"/>
        </w:rPr>
        <w:tab/>
        <w:t>18-35</w:t>
      </w:r>
      <w:r w:rsidRPr="002F30B3">
        <w:rPr>
          <w:sz w:val="24"/>
        </w:rPr>
        <w:tab/>
        <w:t>36-53</w:t>
      </w:r>
      <w:r w:rsidRPr="002F30B3">
        <w:rPr>
          <w:sz w:val="24"/>
        </w:rPr>
        <w:tab/>
        <w:t>54-68</w:t>
      </w:r>
    </w:p>
    <w:p w14:paraId="3249D4EC" w14:textId="77777777" w:rsidR="002F30B3" w:rsidRPr="002F30B3" w:rsidRDefault="002F30B3" w:rsidP="002F30B3">
      <w:pPr>
        <w:pStyle w:val="a4"/>
        <w:tabs>
          <w:tab w:val="left" w:pos="2062"/>
        </w:tabs>
        <w:spacing w:line="276" w:lineRule="auto"/>
        <w:ind w:right="561"/>
        <w:rPr>
          <w:sz w:val="24"/>
        </w:rPr>
      </w:pPr>
    </w:p>
    <w:p w14:paraId="557A386D" w14:textId="77777777" w:rsidR="002F30B3" w:rsidRPr="002F30B3" w:rsidRDefault="002F30B3" w:rsidP="002F30B3">
      <w:pPr>
        <w:pStyle w:val="a4"/>
        <w:tabs>
          <w:tab w:val="left" w:pos="2062"/>
        </w:tabs>
        <w:spacing w:line="276" w:lineRule="auto"/>
        <w:ind w:right="561"/>
        <w:rPr>
          <w:sz w:val="24"/>
        </w:rPr>
      </w:pPr>
      <w:r w:rsidRPr="002F30B3">
        <w:rPr>
          <w:sz w:val="24"/>
        </w:rPr>
        <w:t>Оценка предметных результатов по учебным предметам «Русский язык», «Чтение (Литературное чтение)» фиксируется в Протоколе 1 («Сводная таблица итоговой аттестации предметных результатов», см. Приложение 2).</w:t>
      </w:r>
    </w:p>
    <w:p w14:paraId="4CD38D81" w14:textId="77777777" w:rsidR="002F30B3" w:rsidRPr="002F30B3" w:rsidRDefault="002F30B3" w:rsidP="002F30B3">
      <w:pPr>
        <w:pStyle w:val="a4"/>
        <w:tabs>
          <w:tab w:val="left" w:pos="2062"/>
        </w:tabs>
        <w:spacing w:line="276" w:lineRule="auto"/>
        <w:ind w:right="561"/>
        <w:rPr>
          <w:sz w:val="24"/>
        </w:rPr>
      </w:pPr>
      <w:r w:rsidRPr="002F30B3">
        <w:rPr>
          <w:sz w:val="24"/>
        </w:rPr>
        <w:t>Выполнение каждого задания оценивается от 1 до 4 баллов. Критерии оценки выполнения заданий:</w:t>
      </w:r>
    </w:p>
    <w:p w14:paraId="6AE87AE2" w14:textId="77777777" w:rsidR="002F30B3" w:rsidRPr="002F30B3" w:rsidRDefault="002F30B3" w:rsidP="002F30B3">
      <w:pPr>
        <w:pStyle w:val="a4"/>
        <w:tabs>
          <w:tab w:val="left" w:pos="2062"/>
        </w:tabs>
        <w:spacing w:line="276" w:lineRule="auto"/>
        <w:ind w:right="561"/>
        <w:rPr>
          <w:sz w:val="24"/>
        </w:rPr>
      </w:pPr>
      <w:r w:rsidRPr="002F30B3">
        <w:rPr>
          <w:sz w:val="24"/>
        </w:rPr>
        <w:t>1</w:t>
      </w:r>
      <w:r w:rsidRPr="002F30B3">
        <w:rPr>
          <w:sz w:val="24"/>
        </w:rPr>
        <w:tab/>
        <w:t>балл — не выполнил задание;</w:t>
      </w:r>
    </w:p>
    <w:p w14:paraId="73BF14F4" w14:textId="77777777" w:rsidR="002F30B3" w:rsidRPr="002F30B3" w:rsidRDefault="002F30B3" w:rsidP="002F30B3">
      <w:pPr>
        <w:pStyle w:val="a4"/>
        <w:tabs>
          <w:tab w:val="left" w:pos="2062"/>
        </w:tabs>
        <w:spacing w:line="276" w:lineRule="auto"/>
        <w:ind w:right="561"/>
        <w:rPr>
          <w:sz w:val="24"/>
        </w:rPr>
      </w:pPr>
      <w:r w:rsidRPr="002F30B3">
        <w:rPr>
          <w:sz w:val="24"/>
        </w:rPr>
        <w:t>2</w:t>
      </w:r>
      <w:r w:rsidRPr="002F30B3">
        <w:rPr>
          <w:sz w:val="24"/>
        </w:rPr>
        <w:tab/>
        <w:t>балла — выполнил с большим количеством ошибок;</w:t>
      </w:r>
    </w:p>
    <w:p w14:paraId="0493C15E" w14:textId="77777777" w:rsidR="002F30B3" w:rsidRPr="002F30B3" w:rsidRDefault="002F30B3" w:rsidP="002F30B3">
      <w:pPr>
        <w:pStyle w:val="a4"/>
        <w:tabs>
          <w:tab w:val="left" w:pos="2062"/>
        </w:tabs>
        <w:spacing w:line="276" w:lineRule="auto"/>
        <w:ind w:right="561"/>
        <w:rPr>
          <w:sz w:val="24"/>
        </w:rPr>
      </w:pPr>
      <w:r w:rsidRPr="002F30B3">
        <w:rPr>
          <w:sz w:val="24"/>
        </w:rPr>
        <w:t>3</w:t>
      </w:r>
      <w:r w:rsidRPr="002F30B3">
        <w:rPr>
          <w:sz w:val="24"/>
        </w:rPr>
        <w:tab/>
        <w:t>балла — выполнил с незначительным количеством ошибок (допустил не более 3 ошибок);</w:t>
      </w:r>
    </w:p>
    <w:p w14:paraId="336DD5D7" w14:textId="77777777" w:rsidR="002F30B3" w:rsidRPr="002F30B3" w:rsidRDefault="002F30B3" w:rsidP="002F30B3">
      <w:pPr>
        <w:pStyle w:val="a4"/>
        <w:tabs>
          <w:tab w:val="left" w:pos="2062"/>
        </w:tabs>
        <w:spacing w:line="276" w:lineRule="auto"/>
        <w:ind w:right="561"/>
        <w:rPr>
          <w:sz w:val="24"/>
        </w:rPr>
      </w:pPr>
      <w:r w:rsidRPr="002F30B3">
        <w:rPr>
          <w:sz w:val="24"/>
        </w:rPr>
        <w:t>4</w:t>
      </w:r>
      <w:r w:rsidRPr="002F30B3">
        <w:rPr>
          <w:sz w:val="24"/>
        </w:rPr>
        <w:tab/>
        <w:t>балла — выполнил правильно и самостоятельно.</w:t>
      </w:r>
    </w:p>
    <w:p w14:paraId="17B176C5" w14:textId="77777777" w:rsidR="002F30B3" w:rsidRPr="002F30B3" w:rsidRDefault="002F30B3" w:rsidP="002F30B3">
      <w:pPr>
        <w:pStyle w:val="a4"/>
        <w:tabs>
          <w:tab w:val="left" w:pos="2062"/>
        </w:tabs>
        <w:spacing w:line="276" w:lineRule="auto"/>
        <w:ind w:right="561"/>
        <w:rPr>
          <w:sz w:val="24"/>
        </w:rPr>
      </w:pPr>
      <w:r w:rsidRPr="002F30B3">
        <w:rPr>
          <w:sz w:val="24"/>
        </w:rPr>
        <w:t>2.1.</w:t>
      </w:r>
      <w:r w:rsidRPr="002F30B3">
        <w:rPr>
          <w:sz w:val="24"/>
        </w:rPr>
        <w:tab/>
        <w:t>Оценка знаний и умений по выбранному профилю труда как совокупная оценка – по результатам ответа и практической работы в соответствии с профилем трудового обучения и особенностями психофизического развития ребёнка.</w:t>
      </w:r>
    </w:p>
    <w:p w14:paraId="0E2618FE" w14:textId="77777777" w:rsidR="002F30B3" w:rsidRPr="002F30B3" w:rsidRDefault="002F30B3" w:rsidP="002F30B3">
      <w:pPr>
        <w:pStyle w:val="a4"/>
        <w:tabs>
          <w:tab w:val="left" w:pos="2062"/>
        </w:tabs>
        <w:spacing w:line="276" w:lineRule="auto"/>
        <w:ind w:right="561"/>
        <w:rPr>
          <w:sz w:val="24"/>
        </w:rPr>
      </w:pPr>
      <w:r w:rsidRPr="002F30B3">
        <w:rPr>
          <w:sz w:val="24"/>
        </w:rPr>
        <w:t>Состоит из теории и практической части (два билета: один вопрос по выбранному профилю, второй – по технике безопасности).</w:t>
      </w:r>
    </w:p>
    <w:p w14:paraId="66998F4E" w14:textId="77777777" w:rsidR="002F30B3" w:rsidRPr="002F30B3" w:rsidRDefault="002F30B3" w:rsidP="002F30B3">
      <w:pPr>
        <w:pStyle w:val="a4"/>
        <w:tabs>
          <w:tab w:val="left" w:pos="2062"/>
        </w:tabs>
        <w:spacing w:line="276" w:lineRule="auto"/>
        <w:ind w:right="561"/>
        <w:rPr>
          <w:sz w:val="24"/>
        </w:rPr>
      </w:pPr>
      <w:r w:rsidRPr="002F30B3">
        <w:rPr>
          <w:sz w:val="24"/>
        </w:rPr>
        <w:t xml:space="preserve">Оценку знаний и умений по выбранному профилю труда проводит аттестационная </w:t>
      </w:r>
      <w:proofErr w:type="gramStart"/>
      <w:r w:rsidRPr="002F30B3">
        <w:rPr>
          <w:sz w:val="24"/>
        </w:rPr>
        <w:t>комиссия</w:t>
      </w:r>
      <w:proofErr w:type="gramEnd"/>
      <w:r w:rsidRPr="002F30B3">
        <w:rPr>
          <w:sz w:val="24"/>
        </w:rPr>
        <w:t xml:space="preserve"> и результаты заносятся в специальную форму протокола оценки.</w:t>
      </w:r>
    </w:p>
    <w:p w14:paraId="2C1B84AB" w14:textId="77777777" w:rsidR="002F30B3" w:rsidRPr="002F30B3" w:rsidRDefault="002F30B3" w:rsidP="002F30B3">
      <w:pPr>
        <w:pStyle w:val="a4"/>
        <w:tabs>
          <w:tab w:val="left" w:pos="2062"/>
        </w:tabs>
        <w:spacing w:line="276" w:lineRule="auto"/>
        <w:ind w:right="561"/>
        <w:rPr>
          <w:sz w:val="24"/>
        </w:rPr>
      </w:pPr>
      <w:r w:rsidRPr="002F30B3">
        <w:rPr>
          <w:sz w:val="24"/>
        </w:rPr>
        <w:t xml:space="preserve">Оценка знаний и умений по выбранному профилю труда состоит из двух частей: </w:t>
      </w:r>
      <w:proofErr w:type="gramStart"/>
      <w:r w:rsidRPr="002F30B3">
        <w:rPr>
          <w:sz w:val="24"/>
        </w:rPr>
        <w:t>теоретической</w:t>
      </w:r>
      <w:proofErr w:type="gramEnd"/>
      <w:r w:rsidRPr="002F30B3">
        <w:rPr>
          <w:sz w:val="24"/>
        </w:rPr>
        <w:t xml:space="preserve"> и практической. Тематические блоки должны соответствовать объему, который они занимают в содержании учебного предмета.</w:t>
      </w:r>
    </w:p>
    <w:p w14:paraId="36BD6C16" w14:textId="77777777" w:rsidR="002F30B3" w:rsidRPr="002F30B3" w:rsidRDefault="002F30B3" w:rsidP="002F30B3">
      <w:pPr>
        <w:pStyle w:val="a4"/>
        <w:tabs>
          <w:tab w:val="left" w:pos="2062"/>
        </w:tabs>
        <w:spacing w:line="276" w:lineRule="auto"/>
        <w:ind w:right="561"/>
        <w:rPr>
          <w:sz w:val="24"/>
        </w:rPr>
      </w:pPr>
      <w:r w:rsidRPr="002F30B3">
        <w:rPr>
          <w:sz w:val="24"/>
        </w:rPr>
        <w:t>Оценка предметных результатов по выбранному профилю труда фиксируется в Протоколе 2 и в Протоколе 3 (см. Приложение 3).</w:t>
      </w:r>
    </w:p>
    <w:p w14:paraId="1BE86B46" w14:textId="77777777" w:rsidR="002F30B3" w:rsidRPr="002F30B3" w:rsidRDefault="002F30B3" w:rsidP="002F30B3">
      <w:pPr>
        <w:pStyle w:val="a4"/>
        <w:tabs>
          <w:tab w:val="left" w:pos="2062"/>
        </w:tabs>
        <w:spacing w:line="276" w:lineRule="auto"/>
        <w:ind w:right="561"/>
        <w:rPr>
          <w:sz w:val="24"/>
        </w:rPr>
      </w:pPr>
      <w:r w:rsidRPr="002F30B3">
        <w:rPr>
          <w:sz w:val="24"/>
        </w:rPr>
        <w:t>В Протоколе 2 фиксируются результаты теоретической части по выбранному профилю выполнения теста по 5 заданиям.</w:t>
      </w:r>
    </w:p>
    <w:p w14:paraId="3E6829C2" w14:textId="77777777" w:rsidR="002F30B3" w:rsidRPr="002F30B3" w:rsidRDefault="002F30B3" w:rsidP="002F30B3">
      <w:pPr>
        <w:pStyle w:val="a4"/>
        <w:tabs>
          <w:tab w:val="left" w:pos="2062"/>
        </w:tabs>
        <w:spacing w:line="276" w:lineRule="auto"/>
        <w:ind w:right="561"/>
        <w:rPr>
          <w:sz w:val="24"/>
        </w:rPr>
      </w:pPr>
      <w:r w:rsidRPr="002F30B3">
        <w:rPr>
          <w:sz w:val="24"/>
        </w:rPr>
        <w:t>Критерии оценки выполнения каждого задания теста:</w:t>
      </w:r>
    </w:p>
    <w:p w14:paraId="3D16BC56" w14:textId="77777777" w:rsidR="002F30B3" w:rsidRPr="002F30B3" w:rsidRDefault="002F30B3" w:rsidP="002F30B3">
      <w:pPr>
        <w:pStyle w:val="a4"/>
        <w:tabs>
          <w:tab w:val="left" w:pos="2062"/>
        </w:tabs>
        <w:spacing w:line="276" w:lineRule="auto"/>
        <w:ind w:right="561"/>
        <w:rPr>
          <w:sz w:val="24"/>
        </w:rPr>
      </w:pPr>
      <w:r w:rsidRPr="002F30B3">
        <w:rPr>
          <w:sz w:val="24"/>
        </w:rPr>
        <w:t>1</w:t>
      </w:r>
      <w:r w:rsidRPr="002F30B3">
        <w:rPr>
          <w:sz w:val="24"/>
        </w:rPr>
        <w:tab/>
        <w:t>балл — обучающийся ответил на 1 вопрос или выполнил задание неверно;</w:t>
      </w:r>
    </w:p>
    <w:p w14:paraId="2C44064F" w14:textId="77777777" w:rsidR="002F30B3" w:rsidRPr="002F30B3" w:rsidRDefault="002F30B3" w:rsidP="002F30B3">
      <w:pPr>
        <w:pStyle w:val="a4"/>
        <w:tabs>
          <w:tab w:val="left" w:pos="2062"/>
        </w:tabs>
        <w:spacing w:line="276" w:lineRule="auto"/>
        <w:ind w:right="561"/>
        <w:rPr>
          <w:sz w:val="24"/>
        </w:rPr>
      </w:pPr>
      <w:r w:rsidRPr="002F30B3">
        <w:rPr>
          <w:sz w:val="24"/>
        </w:rPr>
        <w:t>2</w:t>
      </w:r>
      <w:r w:rsidRPr="002F30B3">
        <w:rPr>
          <w:sz w:val="24"/>
        </w:rPr>
        <w:tab/>
        <w:t>балла — ответил на 2 вопроса;</w:t>
      </w:r>
    </w:p>
    <w:p w14:paraId="48B2E116" w14:textId="77777777" w:rsidR="002F30B3" w:rsidRPr="002F30B3" w:rsidRDefault="002F30B3" w:rsidP="002F30B3">
      <w:pPr>
        <w:pStyle w:val="a4"/>
        <w:tabs>
          <w:tab w:val="left" w:pos="2062"/>
        </w:tabs>
        <w:spacing w:line="276" w:lineRule="auto"/>
        <w:ind w:right="561"/>
        <w:rPr>
          <w:sz w:val="24"/>
        </w:rPr>
      </w:pPr>
      <w:r w:rsidRPr="002F30B3">
        <w:rPr>
          <w:sz w:val="24"/>
        </w:rPr>
        <w:t>3</w:t>
      </w:r>
      <w:r w:rsidRPr="002F30B3">
        <w:rPr>
          <w:sz w:val="24"/>
        </w:rPr>
        <w:tab/>
        <w:t>балла — ответил на 3 вопроса;</w:t>
      </w:r>
    </w:p>
    <w:p w14:paraId="1171E169" w14:textId="77777777" w:rsidR="002F30B3" w:rsidRPr="002F30B3" w:rsidRDefault="002F30B3" w:rsidP="002F30B3">
      <w:pPr>
        <w:pStyle w:val="a4"/>
        <w:tabs>
          <w:tab w:val="left" w:pos="2062"/>
        </w:tabs>
        <w:spacing w:line="276" w:lineRule="auto"/>
        <w:ind w:right="561"/>
        <w:rPr>
          <w:sz w:val="24"/>
        </w:rPr>
      </w:pPr>
      <w:r w:rsidRPr="002F30B3">
        <w:rPr>
          <w:sz w:val="24"/>
        </w:rPr>
        <w:t>4</w:t>
      </w:r>
      <w:r w:rsidRPr="002F30B3">
        <w:rPr>
          <w:sz w:val="24"/>
        </w:rPr>
        <w:tab/>
        <w:t>балла — ответил на все вопросы верно.</w:t>
      </w:r>
    </w:p>
    <w:p w14:paraId="58E13982" w14:textId="77777777" w:rsidR="002F30B3" w:rsidRPr="002F30B3" w:rsidRDefault="002F30B3" w:rsidP="002F30B3">
      <w:pPr>
        <w:pStyle w:val="a4"/>
        <w:tabs>
          <w:tab w:val="left" w:pos="2062"/>
        </w:tabs>
        <w:spacing w:line="276" w:lineRule="auto"/>
        <w:ind w:right="561"/>
        <w:rPr>
          <w:sz w:val="24"/>
        </w:rPr>
      </w:pPr>
      <w:r w:rsidRPr="002F30B3">
        <w:rPr>
          <w:sz w:val="24"/>
        </w:rPr>
        <w:t>В Протоколе 3 фиксируются результаты выполнения практической части работы по выбранному профилю труда.</w:t>
      </w:r>
    </w:p>
    <w:p w14:paraId="53680B30" w14:textId="77777777" w:rsidR="002F30B3" w:rsidRPr="002F30B3" w:rsidRDefault="002F30B3" w:rsidP="002F30B3">
      <w:pPr>
        <w:pStyle w:val="a4"/>
        <w:tabs>
          <w:tab w:val="left" w:pos="2062"/>
        </w:tabs>
        <w:spacing w:line="276" w:lineRule="auto"/>
        <w:ind w:right="561"/>
        <w:rPr>
          <w:sz w:val="24"/>
        </w:rPr>
      </w:pPr>
      <w:r w:rsidRPr="002F30B3">
        <w:rPr>
          <w:sz w:val="24"/>
        </w:rPr>
        <w:t>Оцениваются следующие умения:</w:t>
      </w:r>
    </w:p>
    <w:p w14:paraId="59821DE8" w14:textId="77777777" w:rsidR="002F30B3" w:rsidRPr="002F30B3" w:rsidRDefault="002F30B3" w:rsidP="002F30B3">
      <w:pPr>
        <w:pStyle w:val="a4"/>
        <w:tabs>
          <w:tab w:val="left" w:pos="2062"/>
        </w:tabs>
        <w:spacing w:line="276" w:lineRule="auto"/>
        <w:ind w:right="561"/>
        <w:rPr>
          <w:sz w:val="24"/>
        </w:rPr>
      </w:pPr>
      <w:r w:rsidRPr="002F30B3">
        <w:rPr>
          <w:sz w:val="24"/>
        </w:rPr>
        <w:t>-</w:t>
      </w:r>
      <w:r w:rsidRPr="002F30B3">
        <w:rPr>
          <w:sz w:val="24"/>
        </w:rPr>
        <w:tab/>
        <w:t>умение соблюдать технику безопасности при выполнении практической работы;</w:t>
      </w:r>
    </w:p>
    <w:p w14:paraId="6FC23594" w14:textId="77777777" w:rsidR="002F30B3" w:rsidRPr="002F30B3" w:rsidRDefault="002F30B3" w:rsidP="002F30B3">
      <w:pPr>
        <w:pStyle w:val="a4"/>
        <w:tabs>
          <w:tab w:val="left" w:pos="2062"/>
        </w:tabs>
        <w:spacing w:line="276" w:lineRule="auto"/>
        <w:ind w:right="561"/>
        <w:rPr>
          <w:sz w:val="24"/>
        </w:rPr>
      </w:pPr>
      <w:r w:rsidRPr="002F30B3">
        <w:rPr>
          <w:sz w:val="24"/>
        </w:rPr>
        <w:t>-</w:t>
      </w:r>
      <w:r w:rsidRPr="002F30B3">
        <w:rPr>
          <w:sz w:val="24"/>
        </w:rPr>
        <w:tab/>
        <w:t>умение соблюдать последовательность изготовления изделия по технологической карте;</w:t>
      </w:r>
    </w:p>
    <w:p w14:paraId="088E68FA" w14:textId="77777777" w:rsidR="002F30B3" w:rsidRPr="002F30B3" w:rsidRDefault="002F30B3" w:rsidP="002F30B3">
      <w:pPr>
        <w:pStyle w:val="a4"/>
        <w:tabs>
          <w:tab w:val="left" w:pos="2062"/>
        </w:tabs>
        <w:spacing w:line="276" w:lineRule="auto"/>
        <w:ind w:right="561"/>
        <w:rPr>
          <w:sz w:val="24"/>
        </w:rPr>
      </w:pPr>
      <w:r w:rsidRPr="002F30B3">
        <w:rPr>
          <w:sz w:val="24"/>
        </w:rPr>
        <w:t>-</w:t>
      </w:r>
      <w:r w:rsidRPr="002F30B3">
        <w:rPr>
          <w:sz w:val="24"/>
        </w:rPr>
        <w:tab/>
        <w:t>умение выполнять изделие в соответствии с образцом;</w:t>
      </w:r>
    </w:p>
    <w:p w14:paraId="7D1D011E" w14:textId="5A5DFC2F" w:rsidR="00833C85" w:rsidRDefault="002F30B3" w:rsidP="002F30B3">
      <w:pPr>
        <w:pStyle w:val="a4"/>
        <w:tabs>
          <w:tab w:val="left" w:pos="2062"/>
        </w:tabs>
        <w:spacing w:line="276" w:lineRule="auto"/>
        <w:ind w:right="561"/>
        <w:jc w:val="left"/>
        <w:rPr>
          <w:sz w:val="24"/>
        </w:rPr>
      </w:pPr>
      <w:r w:rsidRPr="002F30B3">
        <w:rPr>
          <w:sz w:val="24"/>
        </w:rPr>
        <w:t>-</w:t>
      </w:r>
      <w:r w:rsidRPr="002F30B3">
        <w:rPr>
          <w:sz w:val="24"/>
        </w:rPr>
        <w:tab/>
        <w:t>умение оценивать качество готового изделия.</w:t>
      </w:r>
    </w:p>
    <w:p w14:paraId="392977B6" w14:textId="77777777" w:rsidR="002F30B3" w:rsidRPr="002F30B3" w:rsidRDefault="002F30B3" w:rsidP="002F30B3">
      <w:pPr>
        <w:pStyle w:val="a4"/>
        <w:tabs>
          <w:tab w:val="left" w:pos="2062"/>
        </w:tabs>
        <w:spacing w:line="276" w:lineRule="auto"/>
        <w:ind w:right="561"/>
        <w:rPr>
          <w:sz w:val="24"/>
        </w:rPr>
      </w:pPr>
      <w:r w:rsidRPr="002F30B3">
        <w:rPr>
          <w:sz w:val="24"/>
        </w:rPr>
        <w:t>Критерии оценки выполнения практической части работы:</w:t>
      </w:r>
    </w:p>
    <w:p w14:paraId="06E26167" w14:textId="77777777" w:rsidR="002F30B3" w:rsidRPr="002F30B3" w:rsidRDefault="002F30B3" w:rsidP="002F30B3">
      <w:pPr>
        <w:pStyle w:val="a4"/>
        <w:tabs>
          <w:tab w:val="left" w:pos="2062"/>
        </w:tabs>
        <w:spacing w:line="276" w:lineRule="auto"/>
        <w:ind w:right="561"/>
        <w:rPr>
          <w:sz w:val="24"/>
        </w:rPr>
      </w:pPr>
      <w:r w:rsidRPr="002F30B3">
        <w:rPr>
          <w:sz w:val="24"/>
        </w:rPr>
        <w:t>1</w:t>
      </w:r>
      <w:r w:rsidRPr="002F30B3">
        <w:rPr>
          <w:sz w:val="24"/>
        </w:rPr>
        <w:tab/>
        <w:t>балл — обучающийся не выполнил практическую работу;</w:t>
      </w:r>
    </w:p>
    <w:p w14:paraId="35BF6F8E" w14:textId="77777777" w:rsidR="002F30B3" w:rsidRPr="002F30B3" w:rsidRDefault="002F30B3" w:rsidP="002F30B3">
      <w:pPr>
        <w:pStyle w:val="a4"/>
        <w:tabs>
          <w:tab w:val="left" w:pos="2062"/>
        </w:tabs>
        <w:spacing w:line="276" w:lineRule="auto"/>
        <w:ind w:right="561"/>
        <w:rPr>
          <w:sz w:val="24"/>
        </w:rPr>
      </w:pPr>
      <w:r w:rsidRPr="002F30B3">
        <w:rPr>
          <w:sz w:val="24"/>
        </w:rPr>
        <w:lastRenderedPageBreak/>
        <w:t>2</w:t>
      </w:r>
      <w:r w:rsidRPr="002F30B3">
        <w:rPr>
          <w:sz w:val="24"/>
        </w:rPr>
        <w:tab/>
        <w:t>балла — выполнил практическую работу с помощью учителя;</w:t>
      </w:r>
    </w:p>
    <w:p w14:paraId="0C276AD6" w14:textId="77777777" w:rsidR="002F30B3" w:rsidRPr="002F30B3" w:rsidRDefault="002F30B3" w:rsidP="002F30B3">
      <w:pPr>
        <w:pStyle w:val="a4"/>
        <w:tabs>
          <w:tab w:val="left" w:pos="2062"/>
        </w:tabs>
        <w:spacing w:line="276" w:lineRule="auto"/>
        <w:ind w:right="561"/>
        <w:rPr>
          <w:sz w:val="24"/>
        </w:rPr>
      </w:pPr>
      <w:r w:rsidRPr="002F30B3">
        <w:rPr>
          <w:sz w:val="24"/>
        </w:rPr>
        <w:t>3</w:t>
      </w:r>
      <w:r w:rsidRPr="002F30B3">
        <w:rPr>
          <w:sz w:val="24"/>
        </w:rPr>
        <w:tab/>
        <w:t>балла</w:t>
      </w:r>
      <w:r w:rsidRPr="002F30B3">
        <w:rPr>
          <w:sz w:val="24"/>
        </w:rPr>
        <w:tab/>
        <w:t>—</w:t>
      </w:r>
      <w:r w:rsidRPr="002F30B3">
        <w:rPr>
          <w:sz w:val="24"/>
        </w:rPr>
        <w:tab/>
        <w:t>самостоятельно</w:t>
      </w:r>
      <w:r w:rsidRPr="002F30B3">
        <w:rPr>
          <w:sz w:val="24"/>
        </w:rPr>
        <w:tab/>
        <w:t>выполнил</w:t>
      </w:r>
      <w:r w:rsidRPr="002F30B3">
        <w:rPr>
          <w:sz w:val="24"/>
        </w:rPr>
        <w:tab/>
      </w:r>
      <w:proofErr w:type="gramStart"/>
      <w:r w:rsidRPr="002F30B3">
        <w:rPr>
          <w:sz w:val="24"/>
        </w:rPr>
        <w:t>практическую</w:t>
      </w:r>
      <w:proofErr w:type="gramEnd"/>
      <w:r w:rsidRPr="002F30B3">
        <w:rPr>
          <w:sz w:val="24"/>
        </w:rPr>
        <w:tab/>
        <w:t>дополнительного</w:t>
      </w:r>
      <w:r w:rsidRPr="002F30B3">
        <w:rPr>
          <w:sz w:val="24"/>
        </w:rPr>
        <w:tab/>
        <w:t>пояснения (разъяснения) учителя;</w:t>
      </w:r>
    </w:p>
    <w:p w14:paraId="5F3A5BD2" w14:textId="77777777" w:rsidR="002F30B3" w:rsidRPr="002F30B3" w:rsidRDefault="002F30B3" w:rsidP="002F30B3">
      <w:pPr>
        <w:pStyle w:val="a4"/>
        <w:tabs>
          <w:tab w:val="left" w:pos="2062"/>
        </w:tabs>
        <w:spacing w:line="276" w:lineRule="auto"/>
        <w:ind w:right="561"/>
        <w:rPr>
          <w:sz w:val="24"/>
        </w:rPr>
      </w:pPr>
      <w:r w:rsidRPr="002F30B3">
        <w:rPr>
          <w:sz w:val="24"/>
        </w:rPr>
        <w:t>4</w:t>
      </w:r>
      <w:r w:rsidRPr="002F30B3">
        <w:rPr>
          <w:sz w:val="24"/>
        </w:rPr>
        <w:tab/>
        <w:t>балла — выполнил практическую работу самостоятельно.</w:t>
      </w:r>
    </w:p>
    <w:p w14:paraId="5CE17D73" w14:textId="77777777" w:rsidR="002F30B3" w:rsidRPr="002F30B3" w:rsidRDefault="002F30B3" w:rsidP="002F30B3">
      <w:pPr>
        <w:pStyle w:val="a4"/>
        <w:tabs>
          <w:tab w:val="left" w:pos="2062"/>
        </w:tabs>
        <w:spacing w:line="276" w:lineRule="auto"/>
        <w:ind w:right="561"/>
        <w:rPr>
          <w:sz w:val="24"/>
        </w:rPr>
      </w:pPr>
      <w:r w:rsidRPr="002F30B3">
        <w:rPr>
          <w:sz w:val="24"/>
        </w:rPr>
        <w:t>Шкала пересчета суммы баллов за выполнение итоговой работы по выбранному профилю труда в отметку</w:t>
      </w:r>
    </w:p>
    <w:p w14:paraId="51968FC6" w14:textId="77777777" w:rsidR="002F30B3" w:rsidRPr="002F30B3" w:rsidRDefault="002F30B3" w:rsidP="002F30B3">
      <w:pPr>
        <w:pStyle w:val="a4"/>
        <w:tabs>
          <w:tab w:val="left" w:pos="2062"/>
        </w:tabs>
        <w:spacing w:line="276" w:lineRule="auto"/>
        <w:ind w:right="561"/>
        <w:rPr>
          <w:sz w:val="24"/>
        </w:rPr>
      </w:pPr>
      <w:r w:rsidRPr="002F30B3">
        <w:rPr>
          <w:sz w:val="24"/>
        </w:rPr>
        <w:t>Отметка по пятибалльной шкале</w:t>
      </w:r>
      <w:r w:rsidRPr="002F30B3">
        <w:rPr>
          <w:sz w:val="24"/>
        </w:rPr>
        <w:tab/>
        <w:t>«2»</w:t>
      </w:r>
      <w:r w:rsidRPr="002F30B3">
        <w:rPr>
          <w:sz w:val="24"/>
        </w:rPr>
        <w:tab/>
        <w:t>«3»</w:t>
      </w:r>
      <w:r w:rsidRPr="002F30B3">
        <w:rPr>
          <w:sz w:val="24"/>
        </w:rPr>
        <w:tab/>
        <w:t>«4»</w:t>
      </w:r>
      <w:r w:rsidRPr="002F30B3">
        <w:rPr>
          <w:sz w:val="24"/>
        </w:rPr>
        <w:tab/>
        <w:t>«5»</w:t>
      </w:r>
    </w:p>
    <w:p w14:paraId="18168775" w14:textId="2D12DCC1" w:rsidR="002F30B3" w:rsidRPr="002F30B3" w:rsidRDefault="002F30B3" w:rsidP="002F30B3">
      <w:pPr>
        <w:pStyle w:val="a4"/>
        <w:tabs>
          <w:tab w:val="left" w:pos="2062"/>
        </w:tabs>
        <w:spacing w:line="276" w:lineRule="auto"/>
        <w:ind w:right="561"/>
        <w:rPr>
          <w:sz w:val="24"/>
        </w:rPr>
      </w:pPr>
      <w:r w:rsidRPr="002F30B3">
        <w:rPr>
          <w:sz w:val="24"/>
        </w:rPr>
        <w:t>Сумма баллов</w:t>
      </w:r>
      <w:r w:rsidRPr="002F30B3">
        <w:rPr>
          <w:sz w:val="24"/>
        </w:rPr>
        <w:tab/>
      </w:r>
      <w:r w:rsidR="002C78F4">
        <w:rPr>
          <w:sz w:val="24"/>
        </w:rPr>
        <w:tab/>
      </w:r>
      <w:r w:rsidR="002C78F4">
        <w:rPr>
          <w:sz w:val="24"/>
        </w:rPr>
        <w:tab/>
      </w:r>
      <w:r w:rsidRPr="002F30B3">
        <w:rPr>
          <w:sz w:val="24"/>
        </w:rPr>
        <w:t>0-8</w:t>
      </w:r>
      <w:r w:rsidRPr="002F30B3">
        <w:rPr>
          <w:sz w:val="24"/>
        </w:rPr>
        <w:tab/>
        <w:t>9-18</w:t>
      </w:r>
      <w:r w:rsidRPr="002F30B3">
        <w:rPr>
          <w:sz w:val="24"/>
        </w:rPr>
        <w:tab/>
        <w:t>19-27</w:t>
      </w:r>
      <w:r w:rsidRPr="002F30B3">
        <w:rPr>
          <w:sz w:val="24"/>
        </w:rPr>
        <w:tab/>
        <w:t>28-36</w:t>
      </w:r>
    </w:p>
    <w:p w14:paraId="335755E4" w14:textId="77777777" w:rsidR="002F30B3" w:rsidRPr="002F30B3" w:rsidRDefault="002F30B3" w:rsidP="002F30B3">
      <w:pPr>
        <w:pStyle w:val="a4"/>
        <w:tabs>
          <w:tab w:val="left" w:pos="2062"/>
        </w:tabs>
        <w:spacing w:line="276" w:lineRule="auto"/>
        <w:ind w:right="561"/>
        <w:rPr>
          <w:sz w:val="24"/>
        </w:rPr>
      </w:pPr>
    </w:p>
    <w:p w14:paraId="3886E31F" w14:textId="77777777" w:rsidR="002F30B3" w:rsidRPr="002F30B3" w:rsidRDefault="002F30B3" w:rsidP="002F30B3">
      <w:pPr>
        <w:pStyle w:val="a4"/>
        <w:tabs>
          <w:tab w:val="left" w:pos="2062"/>
        </w:tabs>
        <w:spacing w:line="276" w:lineRule="auto"/>
        <w:ind w:right="561"/>
        <w:rPr>
          <w:sz w:val="24"/>
        </w:rPr>
      </w:pPr>
      <w:r w:rsidRPr="002F30B3">
        <w:rPr>
          <w:sz w:val="24"/>
        </w:rPr>
        <w:t>В Протоколе 4 (Приложение 4) фиксируются сводные результаты выполнения теоретической и практической части работы.</w:t>
      </w:r>
    </w:p>
    <w:p w14:paraId="29C3E731" w14:textId="77777777" w:rsidR="002F30B3" w:rsidRPr="002F30B3" w:rsidRDefault="002F30B3" w:rsidP="002F30B3">
      <w:pPr>
        <w:pStyle w:val="a4"/>
        <w:tabs>
          <w:tab w:val="left" w:pos="2062"/>
        </w:tabs>
        <w:spacing w:line="276" w:lineRule="auto"/>
        <w:ind w:right="561"/>
        <w:rPr>
          <w:sz w:val="24"/>
        </w:rPr>
      </w:pPr>
      <w:r w:rsidRPr="002F30B3">
        <w:rPr>
          <w:sz w:val="24"/>
        </w:rPr>
        <w:t>Для проверки контрольно-измерительных материалов итоговой аттестации результатов по выбранному профилю труда используются «ключи».</w:t>
      </w:r>
    </w:p>
    <w:p w14:paraId="5B890EDA" w14:textId="77777777" w:rsidR="002F30B3" w:rsidRPr="002F30B3" w:rsidRDefault="002F30B3" w:rsidP="002F30B3">
      <w:pPr>
        <w:pStyle w:val="a4"/>
        <w:tabs>
          <w:tab w:val="left" w:pos="2062"/>
        </w:tabs>
        <w:spacing w:line="276" w:lineRule="auto"/>
        <w:ind w:right="561"/>
        <w:rPr>
          <w:sz w:val="24"/>
        </w:rPr>
      </w:pPr>
      <w:r w:rsidRPr="002F30B3">
        <w:rPr>
          <w:sz w:val="24"/>
        </w:rPr>
        <w:t>2.1.</w:t>
      </w:r>
      <w:r w:rsidRPr="002F30B3">
        <w:rPr>
          <w:sz w:val="24"/>
        </w:rPr>
        <w:tab/>
        <w:t xml:space="preserve">Оценка знаний и </w:t>
      </w:r>
      <w:proofErr w:type="gramStart"/>
      <w:r w:rsidRPr="002F30B3">
        <w:rPr>
          <w:sz w:val="24"/>
        </w:rPr>
        <w:t>умений</w:t>
      </w:r>
      <w:proofErr w:type="gramEnd"/>
      <w:r w:rsidRPr="002F30B3">
        <w:rPr>
          <w:sz w:val="24"/>
        </w:rPr>
        <w:t xml:space="preserve"> обучающихся с умственной отсталостью (интеллектуальными нарушениями), вариант 1 по выбранному профилю предметной области «труд/технология» проводится в форме практической аттестационной работы и в форме устного ответа по билетам или в форме собеседования, состоящего из двух теоретических вопросов, направленных на выявление базового уровня знаний и умений, соответствующих программным требованиям по предмету «Профильный труд».</w:t>
      </w:r>
    </w:p>
    <w:p w14:paraId="340BA90C" w14:textId="77777777" w:rsidR="002F30B3" w:rsidRPr="002F30B3" w:rsidRDefault="002F30B3" w:rsidP="002F30B3">
      <w:pPr>
        <w:pStyle w:val="a4"/>
        <w:tabs>
          <w:tab w:val="left" w:pos="2062"/>
        </w:tabs>
        <w:spacing w:line="276" w:lineRule="auto"/>
        <w:ind w:right="561"/>
        <w:rPr>
          <w:sz w:val="24"/>
        </w:rPr>
      </w:pPr>
      <w:r w:rsidRPr="002F30B3">
        <w:rPr>
          <w:sz w:val="24"/>
        </w:rPr>
        <w:t>2.2.</w:t>
      </w:r>
      <w:r w:rsidRPr="002F30B3">
        <w:rPr>
          <w:sz w:val="24"/>
        </w:rPr>
        <w:tab/>
        <w:t xml:space="preserve">Педагоги по учебному предмету «Профильный труд» во время подготовки к аттестации проводят с </w:t>
      </w:r>
      <w:proofErr w:type="gramStart"/>
      <w:r w:rsidRPr="002F30B3">
        <w:rPr>
          <w:sz w:val="24"/>
        </w:rPr>
        <w:t>обучающимися</w:t>
      </w:r>
      <w:proofErr w:type="gramEnd"/>
      <w:r w:rsidRPr="002F30B3">
        <w:rPr>
          <w:sz w:val="24"/>
        </w:rPr>
        <w:t>:</w:t>
      </w:r>
    </w:p>
    <w:p w14:paraId="3E6101C2" w14:textId="77777777" w:rsidR="002F30B3" w:rsidRPr="002F30B3" w:rsidRDefault="002F30B3" w:rsidP="002F30B3">
      <w:pPr>
        <w:pStyle w:val="a4"/>
        <w:tabs>
          <w:tab w:val="left" w:pos="2062"/>
        </w:tabs>
        <w:spacing w:line="276" w:lineRule="auto"/>
        <w:ind w:right="561"/>
        <w:rPr>
          <w:sz w:val="24"/>
        </w:rPr>
      </w:pPr>
      <w:r w:rsidRPr="002F30B3">
        <w:rPr>
          <w:sz w:val="24"/>
        </w:rPr>
        <w:t>-</w:t>
      </w:r>
      <w:r w:rsidRPr="002F30B3">
        <w:rPr>
          <w:sz w:val="24"/>
        </w:rPr>
        <w:tab/>
        <w:t>повторение теоретической части программы (по профилю обучения); знакомят их с содержанием вопросов собеседования;</w:t>
      </w:r>
    </w:p>
    <w:p w14:paraId="2A8D457F" w14:textId="77777777" w:rsidR="002F30B3" w:rsidRPr="002F30B3" w:rsidRDefault="002F30B3" w:rsidP="002F30B3">
      <w:pPr>
        <w:pStyle w:val="a4"/>
        <w:tabs>
          <w:tab w:val="left" w:pos="2062"/>
        </w:tabs>
        <w:spacing w:line="276" w:lineRule="auto"/>
        <w:ind w:right="561"/>
        <w:rPr>
          <w:sz w:val="24"/>
        </w:rPr>
      </w:pPr>
      <w:r w:rsidRPr="002F30B3">
        <w:rPr>
          <w:sz w:val="24"/>
        </w:rPr>
        <w:t>-</w:t>
      </w:r>
      <w:r w:rsidRPr="002F30B3">
        <w:rPr>
          <w:sz w:val="24"/>
        </w:rPr>
        <w:tab/>
        <w:t xml:space="preserve">подбирают для представления в аттестационную комиссию изделия </w:t>
      </w:r>
      <w:proofErr w:type="gramStart"/>
      <w:r w:rsidRPr="002F30B3">
        <w:rPr>
          <w:sz w:val="24"/>
        </w:rPr>
        <w:t>обучающихся</w:t>
      </w:r>
      <w:proofErr w:type="gramEnd"/>
      <w:r w:rsidRPr="002F30B3">
        <w:rPr>
          <w:sz w:val="24"/>
        </w:rPr>
        <w:t>, выполненные по программе в течение последнего учебного года;</w:t>
      </w:r>
    </w:p>
    <w:p w14:paraId="08AFE0B2" w14:textId="77777777" w:rsidR="002F30B3" w:rsidRPr="002F30B3" w:rsidRDefault="002F30B3" w:rsidP="002F30B3">
      <w:pPr>
        <w:pStyle w:val="a4"/>
        <w:tabs>
          <w:tab w:val="left" w:pos="2062"/>
        </w:tabs>
        <w:spacing w:line="276" w:lineRule="auto"/>
        <w:ind w:right="561"/>
        <w:rPr>
          <w:sz w:val="24"/>
        </w:rPr>
      </w:pPr>
      <w:proofErr w:type="gramStart"/>
      <w:r w:rsidRPr="002F30B3">
        <w:rPr>
          <w:sz w:val="24"/>
        </w:rPr>
        <w:t>-</w:t>
      </w:r>
      <w:r w:rsidRPr="002F30B3">
        <w:rPr>
          <w:sz w:val="24"/>
        </w:rPr>
        <w:tab/>
        <w:t>подготавливает мастерскую, материал, инструменты, оборудование, приспособления, чертежи, эскизы, плакаты необходимые во время собеседования.</w:t>
      </w:r>
      <w:proofErr w:type="gramEnd"/>
    </w:p>
    <w:p w14:paraId="5E4BD20C" w14:textId="77777777" w:rsidR="002F30B3" w:rsidRPr="002F30B3" w:rsidRDefault="002F30B3" w:rsidP="002F30B3">
      <w:pPr>
        <w:pStyle w:val="a4"/>
        <w:tabs>
          <w:tab w:val="left" w:pos="2062"/>
        </w:tabs>
        <w:spacing w:line="276" w:lineRule="auto"/>
        <w:ind w:right="561"/>
        <w:rPr>
          <w:sz w:val="24"/>
        </w:rPr>
      </w:pPr>
      <w:r w:rsidRPr="002F30B3">
        <w:rPr>
          <w:sz w:val="24"/>
        </w:rPr>
        <w:t>2.3.</w:t>
      </w:r>
      <w:r w:rsidRPr="002F30B3">
        <w:rPr>
          <w:sz w:val="24"/>
        </w:rPr>
        <w:tab/>
        <w:t xml:space="preserve">На </w:t>
      </w:r>
      <w:proofErr w:type="gramStart"/>
      <w:r w:rsidRPr="002F30B3">
        <w:rPr>
          <w:sz w:val="24"/>
        </w:rPr>
        <w:t>устный</w:t>
      </w:r>
      <w:proofErr w:type="gramEnd"/>
      <w:r w:rsidRPr="002F30B3">
        <w:rPr>
          <w:sz w:val="24"/>
        </w:rPr>
        <w:t xml:space="preserve"> ответ по билетам (или на собеседовании) обучающемуся отводится не более 30 минут.</w:t>
      </w:r>
    </w:p>
    <w:p w14:paraId="1DC5F7D8" w14:textId="77777777" w:rsidR="002F30B3" w:rsidRPr="002F30B3" w:rsidRDefault="002F30B3" w:rsidP="002F30B3">
      <w:pPr>
        <w:pStyle w:val="a4"/>
        <w:tabs>
          <w:tab w:val="left" w:pos="2062"/>
        </w:tabs>
        <w:spacing w:line="276" w:lineRule="auto"/>
        <w:ind w:right="561"/>
        <w:rPr>
          <w:sz w:val="24"/>
        </w:rPr>
      </w:pPr>
      <w:r w:rsidRPr="002F30B3">
        <w:rPr>
          <w:sz w:val="24"/>
        </w:rPr>
        <w:t>2.4.</w:t>
      </w:r>
      <w:r w:rsidRPr="002F30B3">
        <w:rPr>
          <w:sz w:val="24"/>
        </w:rPr>
        <w:tab/>
        <w:t>Между практической аттестационной работой и устным ответом по билетам (или на собеседовании) устанавливается 20-ти минутный перерыв.</w:t>
      </w:r>
    </w:p>
    <w:p w14:paraId="4EC1D902" w14:textId="77777777" w:rsidR="002F30B3" w:rsidRPr="002F30B3" w:rsidRDefault="002F30B3" w:rsidP="002F30B3">
      <w:pPr>
        <w:pStyle w:val="a4"/>
        <w:tabs>
          <w:tab w:val="left" w:pos="2062"/>
        </w:tabs>
        <w:spacing w:line="276" w:lineRule="auto"/>
        <w:ind w:right="561"/>
        <w:rPr>
          <w:sz w:val="24"/>
        </w:rPr>
      </w:pPr>
      <w:r w:rsidRPr="002F30B3">
        <w:rPr>
          <w:sz w:val="24"/>
        </w:rPr>
        <w:t>2.5.</w:t>
      </w:r>
      <w:r w:rsidRPr="002F30B3">
        <w:rPr>
          <w:sz w:val="24"/>
        </w:rPr>
        <w:tab/>
        <w:t>Вопросы и задания к экзаменационным билетам (или собеседованию) для проведения итоговой аттестации разрабатываются учителями-предметниками самостоятельно с учетом содержания учебных программ и уровня подготовки обучающихся.</w:t>
      </w:r>
    </w:p>
    <w:p w14:paraId="7DAEFCC3" w14:textId="77777777" w:rsidR="002F30B3" w:rsidRPr="002F30B3" w:rsidRDefault="002F30B3" w:rsidP="002F30B3">
      <w:pPr>
        <w:pStyle w:val="a4"/>
        <w:tabs>
          <w:tab w:val="left" w:pos="2062"/>
        </w:tabs>
        <w:spacing w:line="276" w:lineRule="auto"/>
        <w:ind w:right="561"/>
        <w:rPr>
          <w:sz w:val="24"/>
        </w:rPr>
      </w:pPr>
      <w:r w:rsidRPr="002F30B3">
        <w:rPr>
          <w:sz w:val="24"/>
        </w:rPr>
        <w:t>2.6.</w:t>
      </w:r>
      <w:r w:rsidRPr="002F30B3">
        <w:rPr>
          <w:sz w:val="24"/>
        </w:rPr>
        <w:tab/>
        <w:t>Для выполнения практической аттестационной работы по выбранному профилю труда обучающемуся предоставляется рабочее место, оснащенное необходимым оборудованием и материалом.</w:t>
      </w:r>
    </w:p>
    <w:p w14:paraId="3D23B947" w14:textId="77777777" w:rsidR="002F30B3" w:rsidRPr="002F30B3" w:rsidRDefault="002F30B3" w:rsidP="002F30B3">
      <w:pPr>
        <w:pStyle w:val="a4"/>
        <w:tabs>
          <w:tab w:val="left" w:pos="2062"/>
        </w:tabs>
        <w:spacing w:line="276" w:lineRule="auto"/>
        <w:ind w:right="561"/>
        <w:rPr>
          <w:sz w:val="24"/>
        </w:rPr>
      </w:pPr>
      <w:proofErr w:type="gramStart"/>
      <w:r w:rsidRPr="002F30B3">
        <w:rPr>
          <w:sz w:val="24"/>
        </w:rPr>
        <w:t>Обучающемуся</w:t>
      </w:r>
      <w:proofErr w:type="gramEnd"/>
      <w:r w:rsidRPr="002F30B3">
        <w:rPr>
          <w:sz w:val="24"/>
        </w:rPr>
        <w:t xml:space="preserve"> предоставляется образец, технологическая карта, в соответствии с которым он выполняет практическую работу.</w:t>
      </w:r>
    </w:p>
    <w:p w14:paraId="1E87BD20" w14:textId="77777777" w:rsidR="002F30B3" w:rsidRPr="002F30B3" w:rsidRDefault="002F30B3" w:rsidP="002F30B3">
      <w:pPr>
        <w:pStyle w:val="a4"/>
        <w:tabs>
          <w:tab w:val="left" w:pos="2062"/>
        </w:tabs>
        <w:spacing w:line="276" w:lineRule="auto"/>
        <w:ind w:right="561"/>
        <w:rPr>
          <w:sz w:val="24"/>
        </w:rPr>
      </w:pPr>
      <w:r w:rsidRPr="002F30B3">
        <w:rPr>
          <w:sz w:val="24"/>
        </w:rPr>
        <w:t>На выполнение практической аттестационной работы отводится 2 часа, с учётом особенностей психофизического развития обучающихся может быть допущен перерыв (10-20 мин.)</w:t>
      </w:r>
    </w:p>
    <w:p w14:paraId="505CC0B1" w14:textId="586F306B" w:rsidR="002F30B3" w:rsidRDefault="002F30B3" w:rsidP="002F30B3">
      <w:pPr>
        <w:pStyle w:val="a4"/>
        <w:tabs>
          <w:tab w:val="left" w:pos="2062"/>
        </w:tabs>
        <w:spacing w:line="276" w:lineRule="auto"/>
        <w:ind w:right="561"/>
        <w:jc w:val="left"/>
        <w:rPr>
          <w:sz w:val="24"/>
        </w:rPr>
      </w:pPr>
      <w:r w:rsidRPr="002F30B3">
        <w:rPr>
          <w:sz w:val="24"/>
        </w:rPr>
        <w:t>Перед началом практической работы учитель по профильному труду сообщает обучающемуся задание и условия его выполнения, проводит инструктаж по технике безопасности</w:t>
      </w:r>
    </w:p>
    <w:p w14:paraId="07D4E07A" w14:textId="77777777" w:rsidR="002F30B3" w:rsidRPr="002F30B3" w:rsidRDefault="002F30B3" w:rsidP="002F30B3">
      <w:pPr>
        <w:pStyle w:val="a4"/>
        <w:tabs>
          <w:tab w:val="left" w:pos="2062"/>
        </w:tabs>
        <w:spacing w:line="276" w:lineRule="auto"/>
        <w:ind w:right="561"/>
        <w:rPr>
          <w:sz w:val="24"/>
        </w:rPr>
      </w:pPr>
      <w:r w:rsidRPr="002F30B3">
        <w:rPr>
          <w:sz w:val="24"/>
        </w:rPr>
        <w:t>2.1.</w:t>
      </w:r>
      <w:r w:rsidRPr="002F30B3">
        <w:rPr>
          <w:sz w:val="24"/>
        </w:rPr>
        <w:tab/>
        <w:t>Практическая работа оценивается по следующим показателям:</w:t>
      </w:r>
    </w:p>
    <w:p w14:paraId="0CB4646B" w14:textId="77777777" w:rsidR="002F30B3" w:rsidRPr="002F30B3" w:rsidRDefault="002F30B3" w:rsidP="002F30B3">
      <w:pPr>
        <w:pStyle w:val="a4"/>
        <w:tabs>
          <w:tab w:val="left" w:pos="2062"/>
        </w:tabs>
        <w:spacing w:line="276" w:lineRule="auto"/>
        <w:ind w:right="561"/>
        <w:rPr>
          <w:sz w:val="24"/>
        </w:rPr>
      </w:pPr>
      <w:r w:rsidRPr="002F30B3">
        <w:rPr>
          <w:sz w:val="24"/>
        </w:rPr>
        <w:t>-умение организовать свое рабочее место;</w:t>
      </w:r>
    </w:p>
    <w:p w14:paraId="7F7D03E8" w14:textId="77777777" w:rsidR="002F30B3" w:rsidRPr="002F30B3" w:rsidRDefault="002F30B3" w:rsidP="002F30B3">
      <w:pPr>
        <w:pStyle w:val="a4"/>
        <w:tabs>
          <w:tab w:val="left" w:pos="2062"/>
        </w:tabs>
        <w:spacing w:line="276" w:lineRule="auto"/>
        <w:ind w:right="561"/>
        <w:rPr>
          <w:sz w:val="24"/>
        </w:rPr>
      </w:pPr>
      <w:r w:rsidRPr="002F30B3">
        <w:rPr>
          <w:sz w:val="24"/>
        </w:rPr>
        <w:t>-умение рационально спланировать свою работу;</w:t>
      </w:r>
    </w:p>
    <w:p w14:paraId="7A0BCD78" w14:textId="77777777" w:rsidR="002F30B3" w:rsidRPr="002F30B3" w:rsidRDefault="002F30B3" w:rsidP="002F30B3">
      <w:pPr>
        <w:pStyle w:val="a4"/>
        <w:tabs>
          <w:tab w:val="left" w:pos="2062"/>
        </w:tabs>
        <w:spacing w:line="276" w:lineRule="auto"/>
        <w:ind w:right="561"/>
        <w:rPr>
          <w:sz w:val="24"/>
        </w:rPr>
      </w:pPr>
      <w:r w:rsidRPr="002F30B3">
        <w:rPr>
          <w:sz w:val="24"/>
        </w:rPr>
        <w:t>-соответствие изделия предложенному образцу;</w:t>
      </w:r>
    </w:p>
    <w:p w14:paraId="31D66DE7" w14:textId="77777777" w:rsidR="002F30B3" w:rsidRPr="002F30B3" w:rsidRDefault="002F30B3" w:rsidP="002F30B3">
      <w:pPr>
        <w:pStyle w:val="a4"/>
        <w:tabs>
          <w:tab w:val="left" w:pos="2062"/>
        </w:tabs>
        <w:spacing w:line="276" w:lineRule="auto"/>
        <w:ind w:right="561"/>
        <w:rPr>
          <w:sz w:val="24"/>
        </w:rPr>
      </w:pPr>
      <w:r w:rsidRPr="002F30B3">
        <w:rPr>
          <w:sz w:val="24"/>
        </w:rPr>
        <w:t>-соблюдение техники безопасности при выполнении работы.</w:t>
      </w:r>
    </w:p>
    <w:p w14:paraId="0A4313C2" w14:textId="77777777" w:rsidR="002F30B3" w:rsidRPr="002F30B3" w:rsidRDefault="002F30B3" w:rsidP="002F30B3">
      <w:pPr>
        <w:pStyle w:val="a4"/>
        <w:tabs>
          <w:tab w:val="left" w:pos="2062"/>
        </w:tabs>
        <w:spacing w:line="276" w:lineRule="auto"/>
        <w:ind w:right="561"/>
        <w:rPr>
          <w:sz w:val="24"/>
        </w:rPr>
      </w:pPr>
      <w:r w:rsidRPr="002F30B3">
        <w:rPr>
          <w:sz w:val="24"/>
        </w:rPr>
        <w:lastRenderedPageBreak/>
        <w:t>2.2.</w:t>
      </w:r>
      <w:r w:rsidRPr="002F30B3">
        <w:rPr>
          <w:sz w:val="24"/>
        </w:rPr>
        <w:tab/>
        <w:t>При выставлении итоговой отметки по профилю трудового обучения надлежит руководствоваться следующим:</w:t>
      </w:r>
    </w:p>
    <w:p w14:paraId="4A59AEFA" w14:textId="77777777" w:rsidR="002F30B3" w:rsidRPr="002F30B3" w:rsidRDefault="002F30B3" w:rsidP="002F30B3">
      <w:pPr>
        <w:pStyle w:val="a4"/>
        <w:tabs>
          <w:tab w:val="left" w:pos="2062"/>
        </w:tabs>
        <w:spacing w:line="276" w:lineRule="auto"/>
        <w:ind w:right="561"/>
        <w:rPr>
          <w:sz w:val="24"/>
        </w:rPr>
      </w:pPr>
      <w:r w:rsidRPr="002F30B3">
        <w:rPr>
          <w:sz w:val="24"/>
        </w:rPr>
        <w:t>-</w:t>
      </w:r>
      <w:r w:rsidRPr="002F30B3">
        <w:rPr>
          <w:sz w:val="24"/>
        </w:rPr>
        <w:tab/>
        <w:t>отметки за выполнение практической работы и ответ на вопросы экзаменационных билетов (или в ходе собеседования) выставляются в ведомости отдельно;</w:t>
      </w:r>
    </w:p>
    <w:p w14:paraId="6D9A7AD1" w14:textId="77777777" w:rsidR="002F30B3" w:rsidRPr="002F30B3" w:rsidRDefault="002F30B3" w:rsidP="002F30B3">
      <w:pPr>
        <w:pStyle w:val="a4"/>
        <w:tabs>
          <w:tab w:val="left" w:pos="2062"/>
        </w:tabs>
        <w:spacing w:line="276" w:lineRule="auto"/>
        <w:ind w:right="561"/>
        <w:rPr>
          <w:sz w:val="24"/>
        </w:rPr>
      </w:pPr>
      <w:r w:rsidRPr="002F30B3">
        <w:rPr>
          <w:sz w:val="24"/>
        </w:rPr>
        <w:t>-</w:t>
      </w:r>
      <w:r w:rsidRPr="002F30B3">
        <w:rPr>
          <w:sz w:val="24"/>
        </w:rPr>
        <w:tab/>
        <w:t>итоговая отметка по профилю трудового обучения выставляется как совокупная по результатам выполнения практической работы и устного ответа по экзаменационным билетам (или по результатам собеседования).</w:t>
      </w:r>
    </w:p>
    <w:p w14:paraId="5A66A780" w14:textId="77777777" w:rsidR="002F30B3" w:rsidRPr="002F30B3" w:rsidRDefault="002F30B3" w:rsidP="002F30B3">
      <w:pPr>
        <w:pStyle w:val="a4"/>
        <w:tabs>
          <w:tab w:val="left" w:pos="2062"/>
        </w:tabs>
        <w:spacing w:line="276" w:lineRule="auto"/>
        <w:ind w:right="561"/>
        <w:rPr>
          <w:sz w:val="24"/>
        </w:rPr>
      </w:pPr>
      <w:r w:rsidRPr="002F30B3">
        <w:rPr>
          <w:sz w:val="24"/>
        </w:rPr>
        <w:t>2.3.</w:t>
      </w:r>
      <w:r w:rsidRPr="002F30B3">
        <w:rPr>
          <w:sz w:val="24"/>
        </w:rPr>
        <w:tab/>
        <w:t>Выполнение практической работы оценивается по следующей схеме:</w:t>
      </w:r>
    </w:p>
    <w:p w14:paraId="2F34B1D8" w14:textId="77777777" w:rsidR="002F30B3" w:rsidRPr="002F30B3" w:rsidRDefault="002F30B3" w:rsidP="002F30B3">
      <w:pPr>
        <w:pStyle w:val="a4"/>
        <w:tabs>
          <w:tab w:val="left" w:pos="2062"/>
        </w:tabs>
        <w:spacing w:line="276" w:lineRule="auto"/>
        <w:ind w:right="561"/>
        <w:rPr>
          <w:sz w:val="24"/>
        </w:rPr>
      </w:pPr>
      <w:r w:rsidRPr="002F30B3">
        <w:rPr>
          <w:sz w:val="24"/>
        </w:rPr>
        <w:t>-</w:t>
      </w:r>
      <w:r w:rsidRPr="002F30B3">
        <w:rPr>
          <w:sz w:val="24"/>
        </w:rPr>
        <w:tab/>
        <w:t>«удовлетворительно» (минимальный уровень) - выполнено по словесной инструкции, с использованием технологической карты и с помощью учителя, имеются замечания к организации рабочего места, уход за инструментами и соблюдение техники безопасности.</w:t>
      </w:r>
    </w:p>
    <w:p w14:paraId="139764DE" w14:textId="77777777" w:rsidR="002F30B3" w:rsidRPr="002F30B3" w:rsidRDefault="002F30B3" w:rsidP="002F30B3">
      <w:pPr>
        <w:pStyle w:val="a4"/>
        <w:tabs>
          <w:tab w:val="left" w:pos="2062"/>
        </w:tabs>
        <w:spacing w:line="276" w:lineRule="auto"/>
        <w:ind w:right="561"/>
        <w:rPr>
          <w:sz w:val="24"/>
        </w:rPr>
      </w:pPr>
      <w:r w:rsidRPr="002F30B3">
        <w:rPr>
          <w:sz w:val="24"/>
        </w:rPr>
        <w:t>-</w:t>
      </w:r>
      <w:r w:rsidRPr="002F30B3">
        <w:rPr>
          <w:sz w:val="24"/>
        </w:rPr>
        <w:tab/>
        <w:t>«</w:t>
      </w:r>
      <w:proofErr w:type="gramStart"/>
      <w:r w:rsidRPr="002F30B3">
        <w:rPr>
          <w:sz w:val="24"/>
        </w:rPr>
        <w:t>х</w:t>
      </w:r>
      <w:proofErr w:type="gramEnd"/>
      <w:r w:rsidRPr="002F30B3">
        <w:rPr>
          <w:sz w:val="24"/>
        </w:rPr>
        <w:t>орошо» (пониженный достаточный уровень) - выполнено с опорой на образец с использованием технологической карты и с незначительной помощью учителя; имеются или не имеются замечания к организации рабочего места, уход за инструментами и соблюдение техники безопасности.</w:t>
      </w:r>
    </w:p>
    <w:p w14:paraId="3205515F" w14:textId="77777777" w:rsidR="002F30B3" w:rsidRPr="002F30B3" w:rsidRDefault="002F30B3" w:rsidP="002F30B3">
      <w:pPr>
        <w:pStyle w:val="a4"/>
        <w:tabs>
          <w:tab w:val="left" w:pos="2062"/>
        </w:tabs>
        <w:spacing w:line="276" w:lineRule="auto"/>
        <w:ind w:right="561"/>
        <w:rPr>
          <w:sz w:val="24"/>
        </w:rPr>
      </w:pPr>
      <w:r w:rsidRPr="002F30B3">
        <w:rPr>
          <w:sz w:val="24"/>
        </w:rPr>
        <w:t>-</w:t>
      </w:r>
      <w:r w:rsidRPr="002F30B3">
        <w:rPr>
          <w:sz w:val="24"/>
        </w:rPr>
        <w:tab/>
        <w:t xml:space="preserve">«отлично» (достаточный уровень) - задание выполнено полностью самостоятельно, </w:t>
      </w:r>
      <w:proofErr w:type="gramStart"/>
      <w:r w:rsidRPr="002F30B3">
        <w:rPr>
          <w:sz w:val="24"/>
        </w:rPr>
        <w:t>согласно</w:t>
      </w:r>
      <w:proofErr w:type="gramEnd"/>
      <w:r w:rsidRPr="002F30B3">
        <w:rPr>
          <w:sz w:val="24"/>
        </w:rPr>
        <w:t xml:space="preserve"> технологической карты и с незначительной помощью учителя; не имеются замечания к организации рабочего места, уход за инструментами и соблюдение техники безопасности.</w:t>
      </w:r>
    </w:p>
    <w:p w14:paraId="110F703F" w14:textId="77777777" w:rsidR="002F30B3" w:rsidRPr="002F30B3" w:rsidRDefault="002F30B3" w:rsidP="002F30B3">
      <w:pPr>
        <w:pStyle w:val="a4"/>
        <w:tabs>
          <w:tab w:val="left" w:pos="2062"/>
        </w:tabs>
        <w:spacing w:line="276" w:lineRule="auto"/>
        <w:ind w:right="561"/>
        <w:rPr>
          <w:sz w:val="24"/>
        </w:rPr>
      </w:pPr>
      <w:r w:rsidRPr="002F30B3">
        <w:rPr>
          <w:sz w:val="24"/>
        </w:rPr>
        <w:t>2.4.</w:t>
      </w:r>
      <w:r w:rsidRPr="002F30B3">
        <w:rPr>
          <w:sz w:val="24"/>
        </w:rPr>
        <w:tab/>
        <w:t>Итоговая оценка результатов экзамена выставляется с учетом качества выполнения практической работы и оценки за экзаменационный тест:</w:t>
      </w:r>
    </w:p>
    <w:p w14:paraId="1851E659" w14:textId="77777777" w:rsidR="002F30B3" w:rsidRPr="002F30B3" w:rsidRDefault="002F30B3" w:rsidP="002F30B3">
      <w:pPr>
        <w:pStyle w:val="a4"/>
        <w:tabs>
          <w:tab w:val="left" w:pos="2062"/>
        </w:tabs>
        <w:spacing w:line="276" w:lineRule="auto"/>
        <w:ind w:right="561"/>
        <w:rPr>
          <w:sz w:val="24"/>
        </w:rPr>
      </w:pPr>
      <w:r w:rsidRPr="002F30B3">
        <w:rPr>
          <w:sz w:val="24"/>
        </w:rPr>
        <w:t>-</w:t>
      </w:r>
      <w:r w:rsidRPr="002F30B3">
        <w:rPr>
          <w:sz w:val="24"/>
        </w:rPr>
        <w:tab/>
        <w:t>Итоговая оценка «5» выставляется, если на «5» выполнена практическая работа, на «5» или «4» оценен экзаменационный тест и итоговая (</w:t>
      </w:r>
      <w:proofErr w:type="gramStart"/>
      <w:r w:rsidRPr="002F30B3">
        <w:rPr>
          <w:sz w:val="24"/>
        </w:rPr>
        <w:t xml:space="preserve">годовая) </w:t>
      </w:r>
      <w:proofErr w:type="gramEnd"/>
      <w:r w:rsidRPr="002F30B3">
        <w:rPr>
          <w:sz w:val="24"/>
        </w:rPr>
        <w:t>оценка не является «3».</w:t>
      </w:r>
    </w:p>
    <w:p w14:paraId="18FEA66C" w14:textId="77777777" w:rsidR="002F30B3" w:rsidRPr="002F30B3" w:rsidRDefault="002F30B3" w:rsidP="002F30B3">
      <w:pPr>
        <w:pStyle w:val="a4"/>
        <w:tabs>
          <w:tab w:val="left" w:pos="2062"/>
        </w:tabs>
        <w:spacing w:line="276" w:lineRule="auto"/>
        <w:ind w:right="561"/>
        <w:rPr>
          <w:sz w:val="24"/>
        </w:rPr>
      </w:pPr>
      <w:r w:rsidRPr="002F30B3">
        <w:rPr>
          <w:sz w:val="24"/>
        </w:rPr>
        <w:t>-</w:t>
      </w:r>
      <w:r w:rsidRPr="002F30B3">
        <w:rPr>
          <w:sz w:val="24"/>
        </w:rPr>
        <w:tab/>
        <w:t>Итоговая оценка «4» выставляется, если на «4» выполнена практическая работа, на «5» или «4» оценен экзаменационный тест и итоговая (</w:t>
      </w:r>
      <w:proofErr w:type="gramStart"/>
      <w:r w:rsidRPr="002F30B3">
        <w:rPr>
          <w:sz w:val="24"/>
        </w:rPr>
        <w:t xml:space="preserve">годовая) </w:t>
      </w:r>
      <w:proofErr w:type="gramEnd"/>
      <w:r w:rsidRPr="002F30B3">
        <w:rPr>
          <w:sz w:val="24"/>
        </w:rPr>
        <w:t>оценка не является «3».</w:t>
      </w:r>
    </w:p>
    <w:p w14:paraId="7C4338A6" w14:textId="77777777" w:rsidR="002F30B3" w:rsidRPr="002F30B3" w:rsidRDefault="002F30B3" w:rsidP="002F30B3">
      <w:pPr>
        <w:pStyle w:val="a4"/>
        <w:tabs>
          <w:tab w:val="left" w:pos="2062"/>
        </w:tabs>
        <w:spacing w:line="276" w:lineRule="auto"/>
        <w:ind w:right="561"/>
        <w:rPr>
          <w:sz w:val="24"/>
        </w:rPr>
      </w:pPr>
      <w:r w:rsidRPr="002F30B3">
        <w:rPr>
          <w:sz w:val="24"/>
        </w:rPr>
        <w:t>-</w:t>
      </w:r>
      <w:r w:rsidRPr="002F30B3">
        <w:rPr>
          <w:sz w:val="24"/>
        </w:rPr>
        <w:tab/>
        <w:t>Итоговая оценка «4» выставляется, если на «5» выполнена практическая работа, на «4» оценен экзаменационный тест и итоговая (</w:t>
      </w:r>
      <w:proofErr w:type="gramStart"/>
      <w:r w:rsidRPr="002F30B3">
        <w:rPr>
          <w:sz w:val="24"/>
        </w:rPr>
        <w:t xml:space="preserve">годовая) </w:t>
      </w:r>
      <w:proofErr w:type="gramEnd"/>
      <w:r w:rsidRPr="002F30B3">
        <w:rPr>
          <w:sz w:val="24"/>
        </w:rPr>
        <w:t>оценка не является «3».</w:t>
      </w:r>
    </w:p>
    <w:p w14:paraId="39E13A15" w14:textId="77777777" w:rsidR="002F30B3" w:rsidRPr="002F30B3" w:rsidRDefault="002F30B3" w:rsidP="002F30B3">
      <w:pPr>
        <w:pStyle w:val="a4"/>
        <w:tabs>
          <w:tab w:val="left" w:pos="2062"/>
        </w:tabs>
        <w:spacing w:line="276" w:lineRule="auto"/>
        <w:ind w:right="561"/>
        <w:rPr>
          <w:sz w:val="24"/>
        </w:rPr>
      </w:pPr>
      <w:r w:rsidRPr="002F30B3">
        <w:rPr>
          <w:sz w:val="24"/>
        </w:rPr>
        <w:t>-</w:t>
      </w:r>
      <w:r w:rsidRPr="002F30B3">
        <w:rPr>
          <w:sz w:val="24"/>
        </w:rPr>
        <w:tab/>
        <w:t>Итоговая оценка «3» выставляется, если на «3» выполнена практическая работа, на «4» оценен экзаменационный тест и итоговая (годовая) оценка «4».</w:t>
      </w:r>
    </w:p>
    <w:p w14:paraId="4D2694A6" w14:textId="5D1FE4B6" w:rsidR="002F30B3" w:rsidRDefault="002F30B3" w:rsidP="002C78F4">
      <w:pPr>
        <w:pStyle w:val="a4"/>
        <w:tabs>
          <w:tab w:val="left" w:pos="2062"/>
        </w:tabs>
        <w:spacing w:line="276" w:lineRule="auto"/>
        <w:ind w:right="561"/>
        <w:rPr>
          <w:sz w:val="24"/>
        </w:rPr>
      </w:pPr>
      <w:r w:rsidRPr="002F30B3">
        <w:rPr>
          <w:sz w:val="24"/>
        </w:rPr>
        <w:t>-</w:t>
      </w:r>
      <w:r w:rsidRPr="002F30B3">
        <w:rPr>
          <w:sz w:val="24"/>
        </w:rPr>
        <w:tab/>
        <w:t>Итоговая оценка «3» выставляется, если на «4» выполнена практическая работа, на «3» оценен экзаменационный тест и</w:t>
      </w:r>
      <w:r w:rsidR="002C78F4">
        <w:rPr>
          <w:sz w:val="24"/>
        </w:rPr>
        <w:t xml:space="preserve"> итоговая (годовая) оценка «3».</w:t>
      </w:r>
    </w:p>
    <w:p w14:paraId="47ABAD15" w14:textId="77777777" w:rsidR="002C78F4" w:rsidRPr="002C78F4" w:rsidRDefault="002C78F4" w:rsidP="002C78F4">
      <w:pPr>
        <w:pStyle w:val="a4"/>
        <w:tabs>
          <w:tab w:val="left" w:pos="2062"/>
        </w:tabs>
        <w:spacing w:line="276" w:lineRule="auto"/>
        <w:ind w:right="561"/>
        <w:rPr>
          <w:sz w:val="24"/>
        </w:rPr>
      </w:pPr>
    </w:p>
    <w:p w14:paraId="201BD7B9" w14:textId="1806DE97" w:rsidR="002C78F4" w:rsidRPr="00C729D2" w:rsidRDefault="002F30B3" w:rsidP="00C729D2">
      <w:pPr>
        <w:pStyle w:val="a4"/>
        <w:tabs>
          <w:tab w:val="left" w:pos="2062"/>
        </w:tabs>
        <w:spacing w:line="276" w:lineRule="auto"/>
        <w:ind w:right="561"/>
        <w:jc w:val="center"/>
        <w:rPr>
          <w:b/>
          <w:sz w:val="24"/>
        </w:rPr>
      </w:pPr>
      <w:r w:rsidRPr="002C78F4">
        <w:rPr>
          <w:b/>
          <w:sz w:val="24"/>
        </w:rPr>
        <w:t>3.</w:t>
      </w:r>
      <w:r w:rsidRPr="002C78F4">
        <w:rPr>
          <w:b/>
          <w:sz w:val="24"/>
        </w:rPr>
        <w:tab/>
        <w:t>Порядок проведения итоговой аттестации обучающихся с умственной отсталостью (интеллектуальными нарушениями) Вариант 2.</w:t>
      </w:r>
    </w:p>
    <w:p w14:paraId="0B616995" w14:textId="77777777" w:rsidR="002F30B3" w:rsidRPr="002F30B3" w:rsidRDefault="002F30B3" w:rsidP="002F30B3">
      <w:pPr>
        <w:pStyle w:val="a4"/>
        <w:tabs>
          <w:tab w:val="left" w:pos="2062"/>
        </w:tabs>
        <w:spacing w:line="276" w:lineRule="auto"/>
        <w:ind w:right="561"/>
        <w:rPr>
          <w:sz w:val="24"/>
        </w:rPr>
      </w:pPr>
      <w:r w:rsidRPr="002F30B3">
        <w:rPr>
          <w:sz w:val="24"/>
        </w:rPr>
        <w:t>3.1.</w:t>
      </w:r>
      <w:r w:rsidRPr="002F30B3">
        <w:rPr>
          <w:sz w:val="24"/>
        </w:rPr>
        <w:tab/>
        <w:t>Итоговая аттестация обучающихся с умственной отсталостью (интеллектуальными нарушениями) вариант 2, осуществляется в течение двух последних недель учебного года путем наблюдения за выполнением обучающимися специально подобранных заданий в естественных и искусственно созданных ситуациях, позволяющих выявить и оценить результаты обучения.</w:t>
      </w:r>
    </w:p>
    <w:p w14:paraId="03C026B8" w14:textId="331C3A64" w:rsidR="002F30B3" w:rsidRDefault="002F30B3" w:rsidP="002F30B3">
      <w:pPr>
        <w:pStyle w:val="a4"/>
        <w:tabs>
          <w:tab w:val="left" w:pos="2062"/>
        </w:tabs>
        <w:spacing w:line="276" w:lineRule="auto"/>
        <w:ind w:right="561"/>
        <w:jc w:val="left"/>
        <w:rPr>
          <w:sz w:val="24"/>
        </w:rPr>
      </w:pPr>
      <w:r w:rsidRPr="002F30B3">
        <w:rPr>
          <w:sz w:val="24"/>
        </w:rPr>
        <w:t>3.2.</w:t>
      </w:r>
      <w:r w:rsidRPr="002F30B3">
        <w:rPr>
          <w:sz w:val="24"/>
        </w:rPr>
        <w:tab/>
      </w:r>
      <w:proofErr w:type="gramStart"/>
      <w:r w:rsidRPr="002F30B3">
        <w:rPr>
          <w:sz w:val="24"/>
        </w:rPr>
        <w:t>Предметом итоговой оценки освоения обучающимися с умственной отсталостью (интеллектуальными нарушениями, вариант 2 АООП должно быть достижение результатов освоения СИПР последнего года обучения и развитие жизненной компетенции обучающихся.</w:t>
      </w:r>
      <w:proofErr w:type="gramEnd"/>
    </w:p>
    <w:p w14:paraId="1DC3E01D" w14:textId="77777777" w:rsidR="002F30B3" w:rsidRPr="002F30B3" w:rsidRDefault="002F30B3" w:rsidP="002F30B3">
      <w:pPr>
        <w:pStyle w:val="a4"/>
        <w:tabs>
          <w:tab w:val="left" w:pos="2062"/>
        </w:tabs>
        <w:spacing w:line="276" w:lineRule="auto"/>
        <w:ind w:right="561"/>
        <w:rPr>
          <w:sz w:val="24"/>
        </w:rPr>
      </w:pPr>
      <w:r w:rsidRPr="002F30B3">
        <w:rPr>
          <w:sz w:val="24"/>
        </w:rPr>
        <w:t>Итоги освоения отраженного в СИПР содержания и анализ результатов обучения позволяют составить развернутую характеристику учебной деятельности ребёнка, оценить динамику развития его жизненных компетенций.</w:t>
      </w:r>
    </w:p>
    <w:p w14:paraId="7E7969C2" w14:textId="77777777" w:rsidR="002F30B3" w:rsidRPr="002F30B3" w:rsidRDefault="002F30B3" w:rsidP="002F30B3">
      <w:pPr>
        <w:pStyle w:val="a4"/>
        <w:tabs>
          <w:tab w:val="left" w:pos="2062"/>
        </w:tabs>
        <w:spacing w:line="276" w:lineRule="auto"/>
        <w:ind w:right="561"/>
        <w:rPr>
          <w:sz w:val="24"/>
        </w:rPr>
      </w:pPr>
      <w:r w:rsidRPr="002F30B3">
        <w:rPr>
          <w:sz w:val="24"/>
        </w:rPr>
        <w:t>Для оценки результатов освоения СИПР и развития жизненных компетенций ребёнка рекомендуется применять метод экспертной группы (на междисциплинарной основе).</w:t>
      </w:r>
    </w:p>
    <w:p w14:paraId="12DB44A5" w14:textId="77777777" w:rsidR="002F30B3" w:rsidRPr="002F30B3" w:rsidRDefault="002F30B3" w:rsidP="002F30B3">
      <w:pPr>
        <w:pStyle w:val="a4"/>
        <w:tabs>
          <w:tab w:val="left" w:pos="2062"/>
        </w:tabs>
        <w:spacing w:line="276" w:lineRule="auto"/>
        <w:ind w:right="561"/>
        <w:rPr>
          <w:sz w:val="24"/>
        </w:rPr>
      </w:pPr>
      <w:r w:rsidRPr="002F30B3">
        <w:rPr>
          <w:sz w:val="24"/>
        </w:rPr>
        <w:t xml:space="preserve">Он объединяет представителей всех заинтересованных участников образовательного процесса, тесно контактирующих с ребёнком, включая членов его семьи. Задачей </w:t>
      </w:r>
      <w:r w:rsidRPr="002F30B3">
        <w:rPr>
          <w:sz w:val="24"/>
        </w:rPr>
        <w:lastRenderedPageBreak/>
        <w:t xml:space="preserve">экспертной группы является выработка согласованной оценки достижений ребёнка в сфере жизненных компетенций. Основой служит анализ результатов обучения ребёнка, динамика развития его личности. </w:t>
      </w:r>
      <w:proofErr w:type="gramStart"/>
      <w:r w:rsidRPr="002F30B3">
        <w:rPr>
          <w:sz w:val="24"/>
        </w:rPr>
        <w:t>Результаты анализа должны быть представлены в удобной и понятной всем членам группы форме оценки, характеризующей наличный уровень жизненной компетенции.</w:t>
      </w:r>
      <w:proofErr w:type="gramEnd"/>
    </w:p>
    <w:p w14:paraId="00E52983" w14:textId="77777777" w:rsidR="002F30B3" w:rsidRPr="002F30B3" w:rsidRDefault="002F30B3" w:rsidP="002F30B3">
      <w:pPr>
        <w:pStyle w:val="a4"/>
        <w:tabs>
          <w:tab w:val="left" w:pos="2062"/>
        </w:tabs>
        <w:spacing w:line="276" w:lineRule="auto"/>
        <w:ind w:right="561"/>
        <w:rPr>
          <w:sz w:val="24"/>
        </w:rPr>
      </w:pPr>
      <w:r w:rsidRPr="002F30B3">
        <w:rPr>
          <w:sz w:val="24"/>
        </w:rPr>
        <w:t>При оценке результативности обучения должны учитываться следующие факторы и проявления:</w:t>
      </w:r>
    </w:p>
    <w:p w14:paraId="72764993" w14:textId="77777777" w:rsidR="002F30B3" w:rsidRPr="002F30B3" w:rsidRDefault="002F30B3" w:rsidP="002F30B3">
      <w:pPr>
        <w:pStyle w:val="a4"/>
        <w:tabs>
          <w:tab w:val="left" w:pos="2062"/>
        </w:tabs>
        <w:spacing w:line="276" w:lineRule="auto"/>
        <w:ind w:right="561"/>
        <w:rPr>
          <w:sz w:val="24"/>
        </w:rPr>
      </w:pPr>
      <w:r w:rsidRPr="002F30B3">
        <w:rPr>
          <w:sz w:val="24"/>
        </w:rPr>
        <w:t>-</w:t>
      </w:r>
      <w:r w:rsidRPr="002F30B3">
        <w:rPr>
          <w:sz w:val="24"/>
        </w:rPr>
        <w:tab/>
        <w:t>особенности психического, неврологического и соматического состояния каждого обучающегося;</w:t>
      </w:r>
    </w:p>
    <w:p w14:paraId="3EF17514" w14:textId="77777777" w:rsidR="002F30B3" w:rsidRPr="002F30B3" w:rsidRDefault="002F30B3" w:rsidP="002F30B3">
      <w:pPr>
        <w:pStyle w:val="a4"/>
        <w:tabs>
          <w:tab w:val="left" w:pos="2062"/>
        </w:tabs>
        <w:spacing w:line="276" w:lineRule="auto"/>
        <w:ind w:right="561"/>
        <w:rPr>
          <w:sz w:val="24"/>
        </w:rPr>
      </w:pPr>
      <w:r w:rsidRPr="002F30B3">
        <w:rPr>
          <w:sz w:val="24"/>
        </w:rPr>
        <w:t>-</w:t>
      </w:r>
      <w:r w:rsidRPr="002F30B3">
        <w:rPr>
          <w:sz w:val="24"/>
        </w:rPr>
        <w:tab/>
        <w:t>выявление результативности обучения происходит вариативно с учетом психофизического развития обучающегося в процессе выполнения перцептивных, речевых, предметных действий, графических работ;</w:t>
      </w:r>
    </w:p>
    <w:p w14:paraId="50255C34" w14:textId="77777777" w:rsidR="002F30B3" w:rsidRPr="002F30B3" w:rsidRDefault="002F30B3" w:rsidP="002F30B3">
      <w:pPr>
        <w:pStyle w:val="a4"/>
        <w:tabs>
          <w:tab w:val="left" w:pos="2062"/>
        </w:tabs>
        <w:spacing w:line="276" w:lineRule="auto"/>
        <w:ind w:right="561"/>
        <w:rPr>
          <w:sz w:val="24"/>
        </w:rPr>
      </w:pPr>
      <w:r w:rsidRPr="002F30B3">
        <w:rPr>
          <w:sz w:val="24"/>
        </w:rPr>
        <w:t>-</w:t>
      </w:r>
      <w:r w:rsidRPr="002F30B3">
        <w:rPr>
          <w:sz w:val="24"/>
        </w:rPr>
        <w:tab/>
        <w:t>в процессе предъявления и выполнения всех видов заданий обучающимся должна оказываться помощь: разъяснение, показ, дополнительные словесные, графические и жестовые инструкции; задания по подражанию, совместно распределенным действиям;</w:t>
      </w:r>
    </w:p>
    <w:p w14:paraId="444F0BDC" w14:textId="77777777" w:rsidR="002F30B3" w:rsidRPr="002F30B3" w:rsidRDefault="002F30B3" w:rsidP="002F30B3">
      <w:pPr>
        <w:pStyle w:val="a4"/>
        <w:tabs>
          <w:tab w:val="left" w:pos="2062"/>
        </w:tabs>
        <w:spacing w:line="276" w:lineRule="auto"/>
        <w:ind w:right="561"/>
        <w:rPr>
          <w:sz w:val="24"/>
        </w:rPr>
      </w:pPr>
      <w:r w:rsidRPr="002F30B3">
        <w:rPr>
          <w:sz w:val="24"/>
        </w:rPr>
        <w:t>-</w:t>
      </w:r>
      <w:r w:rsidRPr="002F30B3">
        <w:rPr>
          <w:sz w:val="24"/>
        </w:rPr>
        <w:tab/>
        <w:t>при оценке результативности достижений необходимо учитывать степень самостоятельности ребенка.</w:t>
      </w:r>
    </w:p>
    <w:p w14:paraId="2786D003" w14:textId="77777777" w:rsidR="002F30B3" w:rsidRPr="002F30B3" w:rsidRDefault="002F30B3" w:rsidP="002F30B3">
      <w:pPr>
        <w:pStyle w:val="a4"/>
        <w:tabs>
          <w:tab w:val="left" w:pos="2062"/>
        </w:tabs>
        <w:spacing w:line="276" w:lineRule="auto"/>
        <w:ind w:right="561"/>
        <w:rPr>
          <w:sz w:val="24"/>
        </w:rPr>
      </w:pPr>
      <w:proofErr w:type="gramStart"/>
      <w:r w:rsidRPr="002F30B3">
        <w:rPr>
          <w:sz w:val="24"/>
        </w:rPr>
        <w:t>Формы и способы обозначения выявленных результатов обучения разных групп детей могут осуществляться в оценочных показателях, а также в качественных критериях по итогам практических действий: «выполняет действие самостоятельно», «выполняет действие по инструкции» (вербальной или невербальной), «выполняет действие по образцу», «выполняет действие с частичной физической помощью», «выполняет действие со значительной физической помощью», «действие не выполняет»;</w:t>
      </w:r>
      <w:proofErr w:type="gramEnd"/>
      <w:r w:rsidRPr="002F30B3">
        <w:rPr>
          <w:sz w:val="24"/>
        </w:rPr>
        <w:t xml:space="preserve"> «узнает объект», «не всегда узнает объект», «не узнает объект».</w:t>
      </w:r>
    </w:p>
    <w:p w14:paraId="79E6DBCD" w14:textId="77777777" w:rsidR="002F30B3" w:rsidRPr="002F30B3" w:rsidRDefault="002F30B3" w:rsidP="002F30B3">
      <w:pPr>
        <w:pStyle w:val="a4"/>
        <w:tabs>
          <w:tab w:val="left" w:pos="2062"/>
        </w:tabs>
        <w:spacing w:line="276" w:lineRule="auto"/>
        <w:ind w:right="561"/>
        <w:rPr>
          <w:sz w:val="24"/>
        </w:rPr>
      </w:pPr>
      <w:r w:rsidRPr="002F30B3">
        <w:rPr>
          <w:sz w:val="24"/>
        </w:rPr>
        <w:t>2.1.</w:t>
      </w:r>
      <w:r w:rsidRPr="002F30B3">
        <w:rPr>
          <w:sz w:val="24"/>
        </w:rPr>
        <w:tab/>
        <w:t xml:space="preserve">В случае затруднений в оценке </w:t>
      </w:r>
      <w:proofErr w:type="spellStart"/>
      <w:r w:rsidRPr="002F30B3">
        <w:rPr>
          <w:sz w:val="24"/>
        </w:rPr>
        <w:t>сформированности</w:t>
      </w:r>
      <w:proofErr w:type="spellEnd"/>
      <w:r w:rsidRPr="002F30B3">
        <w:rPr>
          <w:sz w:val="24"/>
        </w:rPr>
        <w:t xml:space="preserve"> действий, представлений в связи с отсутствием видимых изменений, обусловленных тяжестью имеющихся нарушений, следует оценивать </w:t>
      </w:r>
      <w:proofErr w:type="gramStart"/>
      <w:r w:rsidRPr="002F30B3">
        <w:rPr>
          <w:sz w:val="24"/>
        </w:rPr>
        <w:t>эмоциональное</w:t>
      </w:r>
      <w:proofErr w:type="gramEnd"/>
      <w:r w:rsidRPr="002F30B3">
        <w:rPr>
          <w:sz w:val="24"/>
        </w:rPr>
        <w:t xml:space="preserve"> состояние, другие возможные личностные результаты.</w:t>
      </w:r>
    </w:p>
    <w:p w14:paraId="02A58576" w14:textId="3E2EF334" w:rsidR="002F30B3" w:rsidRPr="002C78F4" w:rsidRDefault="002F30B3" w:rsidP="002C78F4">
      <w:pPr>
        <w:pStyle w:val="a4"/>
        <w:tabs>
          <w:tab w:val="left" w:pos="2062"/>
        </w:tabs>
        <w:spacing w:line="276" w:lineRule="auto"/>
        <w:ind w:right="561"/>
        <w:rPr>
          <w:sz w:val="24"/>
        </w:rPr>
      </w:pPr>
      <w:r w:rsidRPr="002F30B3">
        <w:rPr>
          <w:sz w:val="24"/>
        </w:rPr>
        <w:t>2.2.</w:t>
      </w:r>
      <w:r w:rsidRPr="002F30B3">
        <w:rPr>
          <w:sz w:val="24"/>
        </w:rPr>
        <w:tab/>
        <w:t>Итоговые результаты образования за оцениваемый период оформляются описательно в дневниках наблюдения и в форме</w:t>
      </w:r>
      <w:r w:rsidR="002C78F4">
        <w:rPr>
          <w:sz w:val="24"/>
        </w:rPr>
        <w:t xml:space="preserve"> характеристики за учебный год.</w:t>
      </w:r>
    </w:p>
    <w:p w14:paraId="22FDA914" w14:textId="77777777" w:rsidR="002F30B3" w:rsidRPr="002F30B3" w:rsidRDefault="002F30B3" w:rsidP="002F30B3">
      <w:pPr>
        <w:pStyle w:val="a4"/>
        <w:tabs>
          <w:tab w:val="left" w:pos="2062"/>
        </w:tabs>
        <w:spacing w:line="276" w:lineRule="auto"/>
        <w:ind w:right="561"/>
        <w:rPr>
          <w:sz w:val="24"/>
        </w:rPr>
      </w:pPr>
      <w:r w:rsidRPr="002F30B3">
        <w:rPr>
          <w:sz w:val="24"/>
        </w:rPr>
        <w:t>3.</w:t>
      </w:r>
      <w:r w:rsidRPr="002F30B3">
        <w:rPr>
          <w:sz w:val="24"/>
        </w:rPr>
        <w:tab/>
        <w:t xml:space="preserve">Проведение итоговой аттестации учащихся IX классов, </w:t>
      </w:r>
      <w:proofErr w:type="gramStart"/>
      <w:r w:rsidRPr="002F30B3">
        <w:rPr>
          <w:sz w:val="24"/>
        </w:rPr>
        <w:t>обучающихся</w:t>
      </w:r>
      <w:proofErr w:type="gramEnd"/>
      <w:r w:rsidRPr="002F30B3">
        <w:rPr>
          <w:sz w:val="24"/>
        </w:rPr>
        <w:t xml:space="preserve"> на дому.</w:t>
      </w:r>
    </w:p>
    <w:p w14:paraId="784C3A5C" w14:textId="77777777" w:rsidR="002F30B3" w:rsidRPr="002F30B3" w:rsidRDefault="002F30B3" w:rsidP="002F30B3">
      <w:pPr>
        <w:pStyle w:val="a4"/>
        <w:tabs>
          <w:tab w:val="left" w:pos="2062"/>
        </w:tabs>
        <w:spacing w:line="276" w:lineRule="auto"/>
        <w:ind w:right="561"/>
        <w:rPr>
          <w:sz w:val="24"/>
        </w:rPr>
      </w:pPr>
      <w:r w:rsidRPr="002F30B3">
        <w:rPr>
          <w:sz w:val="24"/>
        </w:rPr>
        <w:t>3.1.</w:t>
      </w:r>
      <w:r w:rsidRPr="002F30B3">
        <w:rPr>
          <w:sz w:val="24"/>
        </w:rPr>
        <w:tab/>
        <w:t>Для учащихся IX классов, обучающихся на дому по состоянию здоровья, итоговая аттестация проводится в обстановке, исключающей влияние негативных факторов на состояние здоровья, в условиях, отвечающих физиологическим особенностям и состоянию здоровья выпускников.</w:t>
      </w:r>
    </w:p>
    <w:p w14:paraId="1F67C0F4" w14:textId="77777777" w:rsidR="002F30B3" w:rsidRPr="002F30B3" w:rsidRDefault="002F30B3" w:rsidP="002F30B3">
      <w:pPr>
        <w:pStyle w:val="a4"/>
        <w:tabs>
          <w:tab w:val="left" w:pos="2062"/>
        </w:tabs>
        <w:spacing w:line="276" w:lineRule="auto"/>
        <w:ind w:right="561"/>
        <w:rPr>
          <w:sz w:val="24"/>
        </w:rPr>
      </w:pPr>
      <w:r w:rsidRPr="002F30B3">
        <w:rPr>
          <w:sz w:val="24"/>
        </w:rPr>
        <w:t>3.2.</w:t>
      </w:r>
      <w:r w:rsidRPr="002F30B3">
        <w:rPr>
          <w:sz w:val="24"/>
        </w:rPr>
        <w:tab/>
        <w:t>Отметки за выполнение практической работы, комплексной проверочной работы, обучающихся с умственной отсталостью (интеллектуальными нарушениями) вариант 1 заносятся в протокол и электронный классный журнал.</w:t>
      </w:r>
    </w:p>
    <w:p w14:paraId="4DFCBC4B" w14:textId="43561206" w:rsidR="002F30B3" w:rsidRPr="002C78F4" w:rsidRDefault="002F30B3" w:rsidP="002C78F4">
      <w:pPr>
        <w:pStyle w:val="a4"/>
        <w:tabs>
          <w:tab w:val="left" w:pos="2062"/>
        </w:tabs>
        <w:spacing w:line="276" w:lineRule="auto"/>
        <w:ind w:right="561"/>
        <w:rPr>
          <w:sz w:val="24"/>
        </w:rPr>
      </w:pPr>
      <w:r w:rsidRPr="002F30B3">
        <w:rPr>
          <w:sz w:val="24"/>
        </w:rPr>
        <w:t>3.3.</w:t>
      </w:r>
      <w:r w:rsidRPr="002F30B3">
        <w:rPr>
          <w:sz w:val="24"/>
        </w:rPr>
        <w:tab/>
        <w:t>Оценка выявленных результатов обучения обучающихся с умственной отсталостью (интеллектуальными нарушениями) вариант 2, осуществляется в оценочных показателях, основанных на качественных критериях по итогам вы</w:t>
      </w:r>
      <w:r w:rsidR="002C78F4">
        <w:rPr>
          <w:sz w:val="24"/>
        </w:rPr>
        <w:t>полняемых практических действий</w:t>
      </w:r>
    </w:p>
    <w:p w14:paraId="73D0676E" w14:textId="77777777" w:rsidR="002F30B3" w:rsidRPr="002F30B3" w:rsidRDefault="002F30B3" w:rsidP="002F30B3">
      <w:pPr>
        <w:pStyle w:val="a4"/>
        <w:tabs>
          <w:tab w:val="left" w:pos="2062"/>
        </w:tabs>
        <w:spacing w:line="276" w:lineRule="auto"/>
        <w:ind w:right="561"/>
        <w:rPr>
          <w:sz w:val="24"/>
        </w:rPr>
      </w:pPr>
      <w:r w:rsidRPr="002F30B3">
        <w:rPr>
          <w:sz w:val="24"/>
        </w:rPr>
        <w:t xml:space="preserve">или в случае затруднений в оценке </w:t>
      </w:r>
      <w:proofErr w:type="spellStart"/>
      <w:r w:rsidRPr="002F30B3">
        <w:rPr>
          <w:sz w:val="24"/>
        </w:rPr>
        <w:t>сформированности</w:t>
      </w:r>
      <w:proofErr w:type="spellEnd"/>
      <w:r w:rsidRPr="002F30B3">
        <w:rPr>
          <w:sz w:val="24"/>
        </w:rPr>
        <w:t xml:space="preserve"> действий, представлений в связи с отсутствием видимых изменений, обусловленных тяжестью имеющихся нарушений, следует оценивать </w:t>
      </w:r>
      <w:proofErr w:type="gramStart"/>
      <w:r w:rsidRPr="002F30B3">
        <w:rPr>
          <w:sz w:val="24"/>
        </w:rPr>
        <w:t>эмоциональное</w:t>
      </w:r>
      <w:proofErr w:type="gramEnd"/>
      <w:r w:rsidRPr="002F30B3">
        <w:rPr>
          <w:sz w:val="24"/>
        </w:rPr>
        <w:t xml:space="preserve"> состояние, другие возможные личностные результаты.</w:t>
      </w:r>
    </w:p>
    <w:p w14:paraId="74F794CE" w14:textId="59EC2652" w:rsidR="002F30B3" w:rsidRDefault="002F30B3" w:rsidP="002C78F4">
      <w:pPr>
        <w:pStyle w:val="a4"/>
        <w:tabs>
          <w:tab w:val="left" w:pos="2062"/>
        </w:tabs>
        <w:spacing w:line="276" w:lineRule="auto"/>
        <w:ind w:right="561"/>
        <w:rPr>
          <w:sz w:val="24"/>
        </w:rPr>
      </w:pPr>
      <w:r w:rsidRPr="002F30B3">
        <w:rPr>
          <w:sz w:val="24"/>
        </w:rPr>
        <w:t>3.4.</w:t>
      </w:r>
      <w:r w:rsidRPr="002F30B3">
        <w:rPr>
          <w:sz w:val="24"/>
        </w:rPr>
        <w:tab/>
        <w:t>Итоговая аттестация проводится на дому в присутствии аттестационной комиссии, состав которой у</w:t>
      </w:r>
      <w:r w:rsidR="002C78F4">
        <w:rPr>
          <w:sz w:val="24"/>
        </w:rPr>
        <w:t>тверждается приказом директора.</w:t>
      </w:r>
    </w:p>
    <w:p w14:paraId="672F868F" w14:textId="77777777" w:rsidR="002C78F4" w:rsidRPr="002C78F4" w:rsidRDefault="002C78F4" w:rsidP="002C78F4">
      <w:pPr>
        <w:pStyle w:val="a4"/>
        <w:tabs>
          <w:tab w:val="left" w:pos="2062"/>
        </w:tabs>
        <w:spacing w:line="276" w:lineRule="auto"/>
        <w:ind w:right="561"/>
        <w:rPr>
          <w:sz w:val="24"/>
        </w:rPr>
      </w:pPr>
    </w:p>
    <w:p w14:paraId="2549F830" w14:textId="1B932CB2" w:rsidR="002C78F4" w:rsidRPr="00C729D2" w:rsidRDefault="002F30B3" w:rsidP="00C729D2">
      <w:pPr>
        <w:pStyle w:val="a4"/>
        <w:tabs>
          <w:tab w:val="left" w:pos="2062"/>
        </w:tabs>
        <w:spacing w:line="276" w:lineRule="auto"/>
        <w:ind w:right="561"/>
        <w:jc w:val="center"/>
        <w:rPr>
          <w:b/>
          <w:sz w:val="24"/>
        </w:rPr>
      </w:pPr>
      <w:r w:rsidRPr="002C78F4">
        <w:rPr>
          <w:b/>
          <w:sz w:val="24"/>
        </w:rPr>
        <w:t>4.</w:t>
      </w:r>
      <w:r w:rsidRPr="002C78F4">
        <w:rPr>
          <w:b/>
          <w:sz w:val="24"/>
        </w:rPr>
        <w:tab/>
        <w:t>Оценка результатов испытаний.</w:t>
      </w:r>
    </w:p>
    <w:p w14:paraId="0383D937" w14:textId="77777777" w:rsidR="002F30B3" w:rsidRPr="002F30B3" w:rsidRDefault="002F30B3" w:rsidP="002F30B3">
      <w:pPr>
        <w:pStyle w:val="a4"/>
        <w:tabs>
          <w:tab w:val="left" w:pos="2062"/>
        </w:tabs>
        <w:spacing w:line="276" w:lineRule="auto"/>
        <w:ind w:right="561"/>
        <w:rPr>
          <w:sz w:val="24"/>
        </w:rPr>
      </w:pPr>
      <w:r w:rsidRPr="002F30B3">
        <w:rPr>
          <w:sz w:val="24"/>
        </w:rPr>
        <w:t>4.1.</w:t>
      </w:r>
      <w:r w:rsidRPr="002F30B3">
        <w:rPr>
          <w:sz w:val="24"/>
        </w:rPr>
        <w:tab/>
        <w:t xml:space="preserve">Для обучающихся с умственной отсталостью (интеллектуальными нарушениями) вариант 1 отметки за выполнение практической работы, экзаменационной (аттестационной) работы в форме устного ответа (или собеседования), заносятся в </w:t>
      </w:r>
      <w:r w:rsidRPr="002F30B3">
        <w:rPr>
          <w:sz w:val="24"/>
        </w:rPr>
        <w:lastRenderedPageBreak/>
        <w:t>сводный протокол итоговой аттестации по завершению освоения АООП (Протокол 5, приложение 05) и в электронный журнал.</w:t>
      </w:r>
    </w:p>
    <w:p w14:paraId="7430C0AF" w14:textId="77777777" w:rsidR="002F30B3" w:rsidRPr="002F30B3" w:rsidRDefault="002F30B3" w:rsidP="002F30B3">
      <w:pPr>
        <w:pStyle w:val="a4"/>
        <w:tabs>
          <w:tab w:val="left" w:pos="2062"/>
        </w:tabs>
        <w:spacing w:line="276" w:lineRule="auto"/>
        <w:ind w:right="561"/>
        <w:rPr>
          <w:sz w:val="24"/>
        </w:rPr>
      </w:pPr>
      <w:r w:rsidRPr="002F30B3">
        <w:rPr>
          <w:sz w:val="24"/>
        </w:rPr>
        <w:t>4.2.</w:t>
      </w:r>
      <w:r w:rsidRPr="002F30B3">
        <w:rPr>
          <w:sz w:val="24"/>
        </w:rPr>
        <w:tab/>
        <w:t xml:space="preserve">Результаты итоговой аттестации обучающихся с умственной отсталостью (интеллектуальными нарушениями) вариант 1, заносятся в два протокола оценки деятельности по каждому испытанию, которые подписываются всеми членами аттестационной комиссии, и электронный журнал. Протокол за выполнение практической работы, экзаменационной работы в форме устного ответа (или собеседования) оформляется в день прохождения испытаний </w:t>
      </w:r>
      <w:proofErr w:type="gramStart"/>
      <w:r w:rsidRPr="002F30B3">
        <w:rPr>
          <w:sz w:val="24"/>
        </w:rPr>
        <w:t>обучающимся</w:t>
      </w:r>
      <w:proofErr w:type="gramEnd"/>
      <w:r w:rsidRPr="002F30B3">
        <w:rPr>
          <w:sz w:val="24"/>
        </w:rPr>
        <w:t>.</w:t>
      </w:r>
    </w:p>
    <w:p w14:paraId="0D5CF223" w14:textId="77777777" w:rsidR="002F30B3" w:rsidRPr="002F30B3" w:rsidRDefault="002F30B3" w:rsidP="002F30B3">
      <w:pPr>
        <w:pStyle w:val="a4"/>
        <w:tabs>
          <w:tab w:val="left" w:pos="2062"/>
        </w:tabs>
        <w:spacing w:line="276" w:lineRule="auto"/>
        <w:ind w:right="561"/>
        <w:rPr>
          <w:sz w:val="24"/>
        </w:rPr>
      </w:pPr>
      <w:r w:rsidRPr="002F30B3">
        <w:rPr>
          <w:sz w:val="24"/>
        </w:rPr>
        <w:t>4.3.</w:t>
      </w:r>
      <w:r w:rsidRPr="002F30B3">
        <w:rPr>
          <w:sz w:val="24"/>
        </w:rPr>
        <w:tab/>
        <w:t>Все протоколы экзаменов подписываются членами аттестационной комиссии и хранятся в соответствии со сроками, предусмотренными номенклатурой дел.</w:t>
      </w:r>
    </w:p>
    <w:p w14:paraId="46AA4425" w14:textId="0A5E4F50" w:rsidR="002F30B3" w:rsidRDefault="002F30B3" w:rsidP="002F30B3">
      <w:pPr>
        <w:pStyle w:val="a4"/>
        <w:tabs>
          <w:tab w:val="left" w:pos="2062"/>
        </w:tabs>
        <w:spacing w:line="276" w:lineRule="auto"/>
        <w:ind w:right="561"/>
        <w:rPr>
          <w:sz w:val="24"/>
        </w:rPr>
      </w:pPr>
      <w:r w:rsidRPr="002F30B3">
        <w:rPr>
          <w:sz w:val="24"/>
        </w:rPr>
        <w:t>4.4.</w:t>
      </w:r>
      <w:r w:rsidRPr="002F30B3">
        <w:rPr>
          <w:sz w:val="24"/>
        </w:rPr>
        <w:tab/>
        <w:t>Результаты испытаний, обучающихся с умственной отсталостью (интеллектуальными нарушениями) оце</w:t>
      </w:r>
      <w:r>
        <w:rPr>
          <w:sz w:val="24"/>
        </w:rPr>
        <w:t>ниваются по пятибалльной шкале.</w:t>
      </w:r>
    </w:p>
    <w:p w14:paraId="21C313EB" w14:textId="77777777" w:rsidR="002C78F4" w:rsidRPr="002F30B3" w:rsidRDefault="002C78F4" w:rsidP="002F30B3">
      <w:pPr>
        <w:pStyle w:val="a4"/>
        <w:tabs>
          <w:tab w:val="left" w:pos="2062"/>
        </w:tabs>
        <w:spacing w:line="276" w:lineRule="auto"/>
        <w:ind w:right="561"/>
        <w:rPr>
          <w:sz w:val="24"/>
        </w:rPr>
      </w:pPr>
    </w:p>
    <w:p w14:paraId="0D0509B3" w14:textId="3CBC324F" w:rsidR="002F30B3" w:rsidRPr="00C729D2" w:rsidRDefault="002F30B3" w:rsidP="00C729D2">
      <w:pPr>
        <w:pStyle w:val="a4"/>
        <w:tabs>
          <w:tab w:val="left" w:pos="2062"/>
        </w:tabs>
        <w:spacing w:line="276" w:lineRule="auto"/>
        <w:ind w:right="561"/>
        <w:jc w:val="center"/>
        <w:rPr>
          <w:b/>
          <w:sz w:val="24"/>
        </w:rPr>
      </w:pPr>
      <w:r w:rsidRPr="002C78F4">
        <w:rPr>
          <w:b/>
          <w:sz w:val="24"/>
        </w:rPr>
        <w:t>5.</w:t>
      </w:r>
      <w:r w:rsidRPr="002C78F4">
        <w:rPr>
          <w:b/>
          <w:sz w:val="24"/>
        </w:rPr>
        <w:tab/>
        <w:t>Порядок выдачи документа об окончании образовательного учреждения</w:t>
      </w:r>
    </w:p>
    <w:p w14:paraId="1551CBBB" w14:textId="77777777" w:rsidR="002F30B3" w:rsidRPr="002F30B3" w:rsidRDefault="002F30B3" w:rsidP="002F30B3">
      <w:pPr>
        <w:pStyle w:val="a4"/>
        <w:tabs>
          <w:tab w:val="left" w:pos="2062"/>
        </w:tabs>
        <w:spacing w:line="276" w:lineRule="auto"/>
        <w:ind w:right="561"/>
        <w:rPr>
          <w:sz w:val="24"/>
        </w:rPr>
      </w:pPr>
      <w:r w:rsidRPr="002F30B3">
        <w:rPr>
          <w:sz w:val="24"/>
        </w:rPr>
        <w:t>5.1.</w:t>
      </w:r>
      <w:r w:rsidRPr="002F30B3">
        <w:rPr>
          <w:sz w:val="24"/>
        </w:rPr>
        <w:tab/>
      </w:r>
      <w:proofErr w:type="gramStart"/>
      <w:r w:rsidRPr="002F30B3">
        <w:rPr>
          <w:sz w:val="24"/>
        </w:rPr>
        <w:t>Обучающимся с умственной отсталостью (интеллектуальными нарушениями) вариант 1 и вариант 2 выдается свидетельство об обучении по образцу и в порядке, которые устанавливаются Приказом Минпросвещения России от 22 октября 2024 № 731 «Об утверждении образца свидетельства об обучении и порядка его выдачи лицам с ограниченными возможностями здоровья (с нарушением интеллекта), не имеющим основного общего и среднего общего образования и обучавшимся по адаптированным</w:t>
      </w:r>
      <w:proofErr w:type="gramEnd"/>
      <w:r w:rsidRPr="002F30B3">
        <w:rPr>
          <w:sz w:val="24"/>
        </w:rPr>
        <w:t xml:space="preserve"> основным общеобразовательным программам»;</w:t>
      </w:r>
    </w:p>
    <w:p w14:paraId="7E018525" w14:textId="77777777" w:rsidR="002F30B3" w:rsidRPr="002F30B3" w:rsidRDefault="002F30B3" w:rsidP="002F30B3">
      <w:pPr>
        <w:pStyle w:val="a4"/>
        <w:tabs>
          <w:tab w:val="left" w:pos="2062"/>
        </w:tabs>
        <w:spacing w:line="276" w:lineRule="auto"/>
        <w:ind w:right="561"/>
        <w:rPr>
          <w:sz w:val="24"/>
        </w:rPr>
      </w:pPr>
      <w:r w:rsidRPr="002F30B3">
        <w:rPr>
          <w:sz w:val="24"/>
        </w:rPr>
        <w:t>Свидетельства об обучении (далее - свидетельство) выдаются обучающимся с ограниченными возможностями здоровья (с нарушением интеллекта), не имеющим основного общего и среднего общего образования, обучавшимся по адаптированным основным общеобразовательным программам (далее - выпускник), организациями, осуществляющими образовательную деятельность, в которых они обучались (далее – образовательное учреждение).</w:t>
      </w:r>
    </w:p>
    <w:p w14:paraId="1B5DCFD5" w14:textId="77777777" w:rsidR="002F30B3" w:rsidRPr="002F30B3" w:rsidRDefault="002F30B3" w:rsidP="002F30B3">
      <w:pPr>
        <w:pStyle w:val="a4"/>
        <w:tabs>
          <w:tab w:val="left" w:pos="2062"/>
        </w:tabs>
        <w:spacing w:line="276" w:lineRule="auto"/>
        <w:ind w:right="561"/>
        <w:rPr>
          <w:sz w:val="24"/>
        </w:rPr>
      </w:pPr>
      <w:r w:rsidRPr="002F30B3">
        <w:rPr>
          <w:sz w:val="24"/>
        </w:rPr>
        <w:t>Решение о выдаче документа оформляется протоколом педагогического совета, на основании которого издается приказ образовательного учреждения.</w:t>
      </w:r>
    </w:p>
    <w:p w14:paraId="78FAEDBA" w14:textId="77777777" w:rsidR="002F30B3" w:rsidRPr="002F30B3" w:rsidRDefault="002F30B3" w:rsidP="002F30B3">
      <w:pPr>
        <w:pStyle w:val="a4"/>
        <w:tabs>
          <w:tab w:val="left" w:pos="2062"/>
        </w:tabs>
        <w:spacing w:line="276" w:lineRule="auto"/>
        <w:ind w:right="561"/>
        <w:rPr>
          <w:sz w:val="24"/>
        </w:rPr>
      </w:pPr>
      <w:r w:rsidRPr="002F30B3">
        <w:rPr>
          <w:sz w:val="24"/>
        </w:rPr>
        <w:t>5.2.</w:t>
      </w:r>
      <w:r w:rsidRPr="002F30B3">
        <w:rPr>
          <w:sz w:val="24"/>
        </w:rPr>
        <w:tab/>
        <w:t>В свидетельство выставляются итоговые отметки по каждому учебному предмету обязательной части учебного плана и части учебного плана образовательного учреждения, формируемой участниками образовательного процесса, выпускником</w:t>
      </w:r>
      <w:proofErr w:type="gramStart"/>
      <w:r w:rsidRPr="002F30B3">
        <w:rPr>
          <w:sz w:val="24"/>
        </w:rPr>
        <w:t xml:space="preserve"> .</w:t>
      </w:r>
      <w:proofErr w:type="gramEnd"/>
    </w:p>
    <w:p w14:paraId="4D7EE01F" w14:textId="77777777" w:rsidR="002F30B3" w:rsidRPr="002F30B3" w:rsidRDefault="002F30B3" w:rsidP="002F30B3">
      <w:pPr>
        <w:pStyle w:val="a4"/>
        <w:tabs>
          <w:tab w:val="left" w:pos="2062"/>
        </w:tabs>
        <w:spacing w:line="276" w:lineRule="auto"/>
        <w:ind w:right="561"/>
        <w:rPr>
          <w:sz w:val="24"/>
        </w:rPr>
      </w:pPr>
      <w:r w:rsidRPr="002F30B3">
        <w:rPr>
          <w:sz w:val="24"/>
        </w:rPr>
        <w:t>5.2.1.</w:t>
      </w:r>
      <w:r w:rsidRPr="002F30B3">
        <w:rPr>
          <w:sz w:val="24"/>
        </w:rPr>
        <w:tab/>
        <w:t>Для обучавшихся по АООП (вариант 1) по учебным предметам выставляются итоговые отметки на основе годовых отметок последнего года обучения, по коррекционным курсам «зачет» или «незачет».</w:t>
      </w:r>
    </w:p>
    <w:p w14:paraId="25B9926A" w14:textId="18A2F8E3" w:rsidR="002F30B3" w:rsidRDefault="00C729D2" w:rsidP="002F30B3">
      <w:pPr>
        <w:pStyle w:val="a4"/>
        <w:tabs>
          <w:tab w:val="left" w:pos="2062"/>
        </w:tabs>
        <w:spacing w:line="276" w:lineRule="auto"/>
        <w:ind w:right="561"/>
        <w:jc w:val="left"/>
        <w:rPr>
          <w:sz w:val="24"/>
        </w:rPr>
      </w:pPr>
      <w:r>
        <w:rPr>
          <w:sz w:val="24"/>
        </w:rPr>
        <w:t>5.2.2</w:t>
      </w:r>
      <w:proofErr w:type="gramStart"/>
      <w:r w:rsidR="002F30B3" w:rsidRPr="002F30B3">
        <w:rPr>
          <w:sz w:val="24"/>
        </w:rPr>
        <w:t>Д</w:t>
      </w:r>
      <w:proofErr w:type="gramEnd"/>
      <w:r w:rsidR="002F30B3" w:rsidRPr="002F30B3">
        <w:rPr>
          <w:sz w:val="24"/>
        </w:rPr>
        <w:t>ля обучавшихся по АООП (вариант 2) перечисляются названия учебных и коррекционных курсов, отметки не выставляются</w:t>
      </w:r>
    </w:p>
    <w:p w14:paraId="0484DE39" w14:textId="01E8D35E" w:rsidR="002C78F4" w:rsidRPr="002C78F4" w:rsidRDefault="00C729D2" w:rsidP="002C78F4">
      <w:pPr>
        <w:pStyle w:val="a4"/>
        <w:tabs>
          <w:tab w:val="left" w:pos="2062"/>
        </w:tabs>
        <w:spacing w:line="276" w:lineRule="auto"/>
        <w:ind w:right="561"/>
        <w:rPr>
          <w:sz w:val="24"/>
        </w:rPr>
      </w:pPr>
      <w:r>
        <w:rPr>
          <w:sz w:val="24"/>
        </w:rPr>
        <w:t>5.2.3</w:t>
      </w:r>
      <w:r w:rsidR="002C78F4" w:rsidRPr="002C78F4">
        <w:rPr>
          <w:sz w:val="24"/>
        </w:rPr>
        <w:t>.</w:t>
      </w:r>
      <w:r w:rsidR="002C78F4" w:rsidRPr="002C78F4">
        <w:rPr>
          <w:sz w:val="24"/>
        </w:rPr>
        <w:tab/>
        <w:t>Свидетельства выдаются выпускникам в связи с завершением ими обучения в срок не позднее десяти дней со дня издания распорядительного акта об отчислении выпускников из образовательного учреждения.</w:t>
      </w:r>
    </w:p>
    <w:p w14:paraId="784DF257" w14:textId="219678A8" w:rsidR="002C78F4" w:rsidRPr="002C78F4" w:rsidRDefault="00C729D2" w:rsidP="002C78F4">
      <w:pPr>
        <w:pStyle w:val="a4"/>
        <w:tabs>
          <w:tab w:val="left" w:pos="2062"/>
        </w:tabs>
        <w:spacing w:line="276" w:lineRule="auto"/>
        <w:ind w:right="561"/>
        <w:rPr>
          <w:sz w:val="24"/>
        </w:rPr>
      </w:pPr>
      <w:r>
        <w:rPr>
          <w:sz w:val="24"/>
        </w:rPr>
        <w:t>5.2.4.</w:t>
      </w:r>
      <w:r w:rsidR="002C78F4" w:rsidRPr="002C78F4">
        <w:rPr>
          <w:sz w:val="24"/>
        </w:rPr>
        <w:tab/>
        <w:t>Свидетельство выдается под личную подпись выпускнику при предъявлении им документа, удостоверяющего личность, либо родителям (законным представителям) выпускника на основании документов, удостоверяющих их личность, либо иному лицу на основании документа, удостоверяющего личность, и доверенности, оформленной в соответствии с законодательством Российской Федерации.</w:t>
      </w:r>
    </w:p>
    <w:p w14:paraId="6156F84D" w14:textId="32697F61" w:rsidR="002C78F4" w:rsidRPr="002C78F4" w:rsidRDefault="00C729D2" w:rsidP="002C78F4">
      <w:pPr>
        <w:pStyle w:val="a4"/>
        <w:tabs>
          <w:tab w:val="left" w:pos="2062"/>
        </w:tabs>
        <w:spacing w:line="276" w:lineRule="auto"/>
        <w:ind w:right="561"/>
        <w:rPr>
          <w:sz w:val="24"/>
        </w:rPr>
      </w:pPr>
      <w:r>
        <w:rPr>
          <w:sz w:val="24"/>
        </w:rPr>
        <w:t>5.2.5.</w:t>
      </w:r>
      <w:r w:rsidR="002C78F4" w:rsidRPr="002C78F4">
        <w:rPr>
          <w:sz w:val="24"/>
        </w:rPr>
        <w:tab/>
        <w:t>Для регистрации выданных свидетельств в образовательном учреждении ведется книга регистрации выдачи свидетельств на бумажном носителе и (или) в электронном виде.</w:t>
      </w:r>
    </w:p>
    <w:p w14:paraId="6080962F" w14:textId="2606F03D" w:rsidR="002C78F4" w:rsidRPr="002C78F4" w:rsidRDefault="00C729D2" w:rsidP="002C78F4">
      <w:pPr>
        <w:pStyle w:val="a4"/>
        <w:tabs>
          <w:tab w:val="left" w:pos="2062"/>
        </w:tabs>
        <w:spacing w:line="276" w:lineRule="auto"/>
        <w:ind w:right="561"/>
        <w:rPr>
          <w:sz w:val="24"/>
        </w:rPr>
      </w:pPr>
      <w:r>
        <w:rPr>
          <w:sz w:val="24"/>
        </w:rPr>
        <w:t>5</w:t>
      </w:r>
      <w:r w:rsidR="002C78F4" w:rsidRPr="002C78F4">
        <w:rPr>
          <w:sz w:val="24"/>
        </w:rPr>
        <w:t>.</w:t>
      </w:r>
      <w:r>
        <w:rPr>
          <w:sz w:val="24"/>
        </w:rPr>
        <w:t>2.6.</w:t>
      </w:r>
      <w:r w:rsidR="002C78F4" w:rsidRPr="002C78F4">
        <w:rPr>
          <w:sz w:val="24"/>
        </w:rPr>
        <w:tab/>
        <w:t>Книга регистрации выдачи свидетельств в образовательном учреждении содержит следующие сведения:</w:t>
      </w:r>
    </w:p>
    <w:p w14:paraId="400E7EB6" w14:textId="77777777" w:rsidR="002C78F4" w:rsidRPr="002C78F4" w:rsidRDefault="002C78F4" w:rsidP="002C78F4">
      <w:pPr>
        <w:pStyle w:val="a4"/>
        <w:tabs>
          <w:tab w:val="left" w:pos="2062"/>
        </w:tabs>
        <w:spacing w:line="276" w:lineRule="auto"/>
        <w:ind w:right="561"/>
        <w:rPr>
          <w:sz w:val="24"/>
        </w:rPr>
      </w:pPr>
      <w:r w:rsidRPr="002C78F4">
        <w:rPr>
          <w:sz w:val="24"/>
        </w:rPr>
        <w:lastRenderedPageBreak/>
        <w:t>а) учетный номер записи (по порядку); б) номер бланка свидетельства;</w:t>
      </w:r>
    </w:p>
    <w:p w14:paraId="071FECB4" w14:textId="77777777" w:rsidR="002C78F4" w:rsidRPr="002C78F4" w:rsidRDefault="002C78F4" w:rsidP="002C78F4">
      <w:pPr>
        <w:pStyle w:val="a4"/>
        <w:tabs>
          <w:tab w:val="left" w:pos="2062"/>
        </w:tabs>
        <w:spacing w:line="276" w:lineRule="auto"/>
        <w:ind w:right="561"/>
        <w:rPr>
          <w:sz w:val="24"/>
        </w:rPr>
      </w:pPr>
      <w:r w:rsidRPr="002C78F4">
        <w:rPr>
          <w:sz w:val="24"/>
        </w:rPr>
        <w:t>в) фамилию, имя, отчество (при наличии) выпускника; г) дату рождения выпускника;</w:t>
      </w:r>
    </w:p>
    <w:p w14:paraId="6EC86E09" w14:textId="77777777" w:rsidR="002C78F4" w:rsidRPr="002C78F4" w:rsidRDefault="002C78F4" w:rsidP="002C78F4">
      <w:pPr>
        <w:pStyle w:val="a4"/>
        <w:tabs>
          <w:tab w:val="left" w:pos="2062"/>
        </w:tabs>
        <w:spacing w:line="276" w:lineRule="auto"/>
        <w:ind w:right="561"/>
        <w:rPr>
          <w:sz w:val="24"/>
        </w:rPr>
      </w:pPr>
      <w:r w:rsidRPr="002C78F4">
        <w:rPr>
          <w:sz w:val="24"/>
        </w:rPr>
        <w:t xml:space="preserve">д) наименования </w:t>
      </w:r>
      <w:proofErr w:type="gramStart"/>
      <w:r w:rsidRPr="002C78F4">
        <w:rPr>
          <w:sz w:val="24"/>
        </w:rPr>
        <w:t>учебных</w:t>
      </w:r>
      <w:proofErr w:type="gramEnd"/>
      <w:r w:rsidRPr="002C78F4">
        <w:rPr>
          <w:sz w:val="24"/>
        </w:rPr>
        <w:t xml:space="preserve"> предметов и оценки, полученные выпускником по ним;</w:t>
      </w:r>
    </w:p>
    <w:p w14:paraId="1A323566" w14:textId="77777777" w:rsidR="002C78F4" w:rsidRPr="002C78F4" w:rsidRDefault="002C78F4" w:rsidP="002C78F4">
      <w:pPr>
        <w:pStyle w:val="a4"/>
        <w:tabs>
          <w:tab w:val="left" w:pos="2062"/>
        </w:tabs>
        <w:spacing w:line="276" w:lineRule="auto"/>
        <w:ind w:right="561"/>
        <w:rPr>
          <w:sz w:val="24"/>
        </w:rPr>
      </w:pPr>
      <w:r w:rsidRPr="002C78F4">
        <w:rPr>
          <w:sz w:val="24"/>
        </w:rPr>
        <w:t>е) дату и номер распорядительного акта об отчислении выпускника из образовательного учреждения;</w:t>
      </w:r>
    </w:p>
    <w:p w14:paraId="133753B6" w14:textId="77777777" w:rsidR="002C78F4" w:rsidRPr="002C78F4" w:rsidRDefault="002C78F4" w:rsidP="002C78F4">
      <w:pPr>
        <w:pStyle w:val="a4"/>
        <w:tabs>
          <w:tab w:val="left" w:pos="2062"/>
        </w:tabs>
        <w:spacing w:line="276" w:lineRule="auto"/>
        <w:ind w:right="561"/>
        <w:rPr>
          <w:sz w:val="24"/>
        </w:rPr>
      </w:pPr>
      <w:r w:rsidRPr="002C78F4">
        <w:rPr>
          <w:sz w:val="24"/>
        </w:rPr>
        <w:t>ж) подпись получателя свидетельства; з) дату получения свидетельства.</w:t>
      </w:r>
    </w:p>
    <w:p w14:paraId="4C9335CC" w14:textId="54C9DB5E" w:rsidR="002C78F4" w:rsidRPr="002C78F4" w:rsidRDefault="00C729D2" w:rsidP="002C78F4">
      <w:pPr>
        <w:pStyle w:val="a4"/>
        <w:tabs>
          <w:tab w:val="left" w:pos="2062"/>
        </w:tabs>
        <w:spacing w:line="276" w:lineRule="auto"/>
        <w:ind w:right="561"/>
        <w:rPr>
          <w:sz w:val="24"/>
        </w:rPr>
      </w:pPr>
      <w:r>
        <w:rPr>
          <w:sz w:val="24"/>
        </w:rPr>
        <w:t>5.2.7</w:t>
      </w:r>
      <w:r w:rsidR="002C78F4" w:rsidRPr="002C78F4">
        <w:rPr>
          <w:sz w:val="24"/>
        </w:rPr>
        <w:t>.</w:t>
      </w:r>
      <w:r w:rsidR="002C78F4" w:rsidRPr="002C78F4">
        <w:rPr>
          <w:sz w:val="24"/>
        </w:rPr>
        <w:tab/>
        <w:t>В книгу регистрации выдачи свидетель</w:t>
      </w:r>
      <w:proofErr w:type="gramStart"/>
      <w:r w:rsidR="002C78F4" w:rsidRPr="002C78F4">
        <w:rPr>
          <w:sz w:val="24"/>
        </w:rPr>
        <w:t>ств сп</w:t>
      </w:r>
      <w:proofErr w:type="gramEnd"/>
      <w:r w:rsidR="002C78F4" w:rsidRPr="002C78F4">
        <w:rPr>
          <w:sz w:val="24"/>
        </w:rPr>
        <w:t>исок выпускников текущего учебного года вносится в алфавитном порядке отдельно по каждому классу (со сквозной нумерацией), номера бланков - в возрастающем порядке.</w:t>
      </w:r>
    </w:p>
    <w:p w14:paraId="4683B44B" w14:textId="213D1DD0" w:rsidR="002C78F4" w:rsidRPr="002C78F4" w:rsidRDefault="00C729D2" w:rsidP="002C78F4">
      <w:pPr>
        <w:pStyle w:val="a4"/>
        <w:tabs>
          <w:tab w:val="left" w:pos="2062"/>
        </w:tabs>
        <w:spacing w:line="276" w:lineRule="auto"/>
        <w:ind w:right="561"/>
        <w:rPr>
          <w:sz w:val="24"/>
        </w:rPr>
      </w:pPr>
      <w:r>
        <w:rPr>
          <w:sz w:val="24"/>
        </w:rPr>
        <w:t>5.</w:t>
      </w:r>
      <w:r w:rsidR="002C78F4" w:rsidRPr="002C78F4">
        <w:rPr>
          <w:sz w:val="24"/>
        </w:rPr>
        <w:t>2</w:t>
      </w:r>
      <w:r>
        <w:rPr>
          <w:sz w:val="24"/>
        </w:rPr>
        <w:t>.8</w:t>
      </w:r>
      <w:r w:rsidR="002C78F4" w:rsidRPr="002C78F4">
        <w:rPr>
          <w:sz w:val="24"/>
        </w:rPr>
        <w:t>.</w:t>
      </w:r>
      <w:r w:rsidR="002C78F4" w:rsidRPr="002C78F4">
        <w:rPr>
          <w:sz w:val="24"/>
        </w:rPr>
        <w:tab/>
        <w:t>Записи в книге регистрации выдачи свидетельств заверяются подписями классного руководителя, руководителя образовательного учреждения и печатью образовательного учреждения отдельно по каждому классу.</w:t>
      </w:r>
    </w:p>
    <w:p w14:paraId="45A86B46" w14:textId="007B4EF4" w:rsidR="002C78F4" w:rsidRPr="002C78F4" w:rsidRDefault="00C729D2" w:rsidP="002C78F4">
      <w:pPr>
        <w:pStyle w:val="a4"/>
        <w:tabs>
          <w:tab w:val="left" w:pos="2062"/>
        </w:tabs>
        <w:spacing w:line="276" w:lineRule="auto"/>
        <w:ind w:right="561"/>
        <w:rPr>
          <w:sz w:val="24"/>
        </w:rPr>
      </w:pPr>
      <w:r>
        <w:rPr>
          <w:sz w:val="24"/>
        </w:rPr>
        <w:t>5.2.9</w:t>
      </w:r>
      <w:r w:rsidR="002C78F4" w:rsidRPr="002C78F4">
        <w:rPr>
          <w:sz w:val="24"/>
        </w:rPr>
        <w:t>.</w:t>
      </w:r>
      <w:r w:rsidR="002C78F4" w:rsidRPr="002C78F4">
        <w:rPr>
          <w:sz w:val="24"/>
        </w:rPr>
        <w:tab/>
        <w:t>Исправления, допущенные при заполнении книги регистрации выдачи свидетельств, заверяются руководителем образовательного учреждения и скрепляются печатью образовательного учреждения со ссылкой на учетный номер записи.</w:t>
      </w:r>
    </w:p>
    <w:p w14:paraId="692847F3" w14:textId="29D5E1F6" w:rsidR="002C78F4" w:rsidRPr="002C78F4" w:rsidRDefault="00C729D2" w:rsidP="002C78F4">
      <w:pPr>
        <w:pStyle w:val="a4"/>
        <w:tabs>
          <w:tab w:val="left" w:pos="2062"/>
        </w:tabs>
        <w:spacing w:line="276" w:lineRule="auto"/>
        <w:ind w:right="561"/>
        <w:rPr>
          <w:sz w:val="24"/>
        </w:rPr>
      </w:pPr>
      <w:r>
        <w:rPr>
          <w:sz w:val="24"/>
        </w:rPr>
        <w:t>5.2.10.</w:t>
      </w:r>
      <w:r w:rsidR="002C78F4" w:rsidRPr="002C78F4">
        <w:rPr>
          <w:sz w:val="24"/>
        </w:rPr>
        <w:t>В случае временного отсутствия руководителя образовательного учреждения записи в книге регистрации выдачи свидетельств и исправления, допущенные при ее заполнении, подписываются лицом, исполняющим обязанности руководите</w:t>
      </w:r>
      <w:r w:rsidR="002C78F4">
        <w:rPr>
          <w:sz w:val="24"/>
        </w:rPr>
        <w:t>ля образовательного учреждения.</w:t>
      </w:r>
    </w:p>
    <w:p w14:paraId="495D2838" w14:textId="336FC71F" w:rsidR="002C78F4" w:rsidRPr="002C78F4" w:rsidRDefault="00C729D2" w:rsidP="002C78F4">
      <w:pPr>
        <w:pStyle w:val="a4"/>
        <w:tabs>
          <w:tab w:val="left" w:pos="2062"/>
        </w:tabs>
        <w:spacing w:line="276" w:lineRule="auto"/>
        <w:ind w:right="561"/>
        <w:rPr>
          <w:sz w:val="24"/>
        </w:rPr>
      </w:pPr>
      <w:r>
        <w:rPr>
          <w:sz w:val="24"/>
        </w:rPr>
        <w:t>5.2.11.</w:t>
      </w:r>
      <w:r w:rsidR="002C78F4" w:rsidRPr="002C78F4">
        <w:rPr>
          <w:sz w:val="24"/>
        </w:rPr>
        <w:t xml:space="preserve">Свидетельства, не полученные выпускниками в год окончания образовательного учреждения, хранятся в </w:t>
      </w:r>
      <w:proofErr w:type="gramStart"/>
      <w:r w:rsidR="002C78F4" w:rsidRPr="002C78F4">
        <w:rPr>
          <w:sz w:val="24"/>
        </w:rPr>
        <w:t>образовательной</w:t>
      </w:r>
      <w:proofErr w:type="gramEnd"/>
      <w:r w:rsidR="002C78F4" w:rsidRPr="002C78F4">
        <w:rPr>
          <w:sz w:val="24"/>
        </w:rPr>
        <w:t xml:space="preserve"> организации до их востребования.</w:t>
      </w:r>
    </w:p>
    <w:p w14:paraId="15DCB840" w14:textId="1831015A" w:rsidR="002C78F4" w:rsidRPr="002C78F4" w:rsidRDefault="00C729D2" w:rsidP="002C78F4">
      <w:pPr>
        <w:pStyle w:val="a4"/>
        <w:tabs>
          <w:tab w:val="left" w:pos="2062"/>
        </w:tabs>
        <w:spacing w:line="276" w:lineRule="auto"/>
        <w:ind w:right="561"/>
        <w:rPr>
          <w:sz w:val="24"/>
        </w:rPr>
      </w:pPr>
      <w:r>
        <w:rPr>
          <w:sz w:val="24"/>
        </w:rPr>
        <w:t>5.2.12</w:t>
      </w:r>
      <w:r w:rsidR="002C78F4" w:rsidRPr="002C78F4">
        <w:rPr>
          <w:sz w:val="24"/>
        </w:rPr>
        <w:t>.</w:t>
      </w:r>
      <w:r w:rsidRPr="002C78F4">
        <w:rPr>
          <w:sz w:val="24"/>
        </w:rPr>
        <w:t xml:space="preserve"> </w:t>
      </w:r>
      <w:r w:rsidR="002C78F4" w:rsidRPr="002C78F4">
        <w:rPr>
          <w:sz w:val="24"/>
        </w:rPr>
        <w:t>До выдачи свидетельства заполненный бланк должен быть проверен образовательным учреждением на точность и безошибочность внесенных в него записей.</w:t>
      </w:r>
    </w:p>
    <w:p w14:paraId="4F9522CD" w14:textId="211FC34A" w:rsidR="002C78F4" w:rsidRPr="002C78F4" w:rsidRDefault="00C729D2" w:rsidP="002C78F4">
      <w:pPr>
        <w:pStyle w:val="a4"/>
        <w:tabs>
          <w:tab w:val="left" w:pos="2062"/>
        </w:tabs>
        <w:spacing w:line="276" w:lineRule="auto"/>
        <w:ind w:right="561"/>
        <w:rPr>
          <w:sz w:val="24"/>
        </w:rPr>
      </w:pPr>
      <w:r>
        <w:rPr>
          <w:sz w:val="24"/>
        </w:rPr>
        <w:t xml:space="preserve">5.2.13. </w:t>
      </w:r>
      <w:r w:rsidR="002C78F4" w:rsidRPr="002C78F4">
        <w:rPr>
          <w:sz w:val="24"/>
        </w:rPr>
        <w:t>Бланк свидетельства, составленный с ошибками или имеющий иные дефекты, внесенные при заполнении, считается испорченным при заполнении и подлежит замене. Испорченные при заполнении бланки свидетельств уничтожаются.</w:t>
      </w:r>
    </w:p>
    <w:p w14:paraId="2ADB2782" w14:textId="33BD910F" w:rsidR="002C78F4" w:rsidRPr="00C729D2" w:rsidRDefault="00C729D2" w:rsidP="00C729D2">
      <w:pPr>
        <w:pStyle w:val="a4"/>
        <w:tabs>
          <w:tab w:val="left" w:pos="2062"/>
        </w:tabs>
        <w:spacing w:line="276" w:lineRule="auto"/>
        <w:ind w:right="561"/>
        <w:rPr>
          <w:sz w:val="24"/>
        </w:rPr>
      </w:pPr>
      <w:r>
        <w:rPr>
          <w:sz w:val="24"/>
        </w:rPr>
        <w:t xml:space="preserve">5.2.14. </w:t>
      </w:r>
      <w:r w:rsidR="002C78F4" w:rsidRPr="002C78F4">
        <w:rPr>
          <w:sz w:val="24"/>
        </w:rPr>
        <w:t>Взамен испорченного бланка свидетельства образовательным учреждением выдается свидетельство на новом бланке. Выдача нового свидетельства взамен испорченного регистрируется в книге регистрации выдачи свидетельств за новым учетным номером записи. При этом напротив ранее сделанного учетного</w:t>
      </w:r>
      <w:r>
        <w:rPr>
          <w:sz w:val="24"/>
        </w:rPr>
        <w:t xml:space="preserve"> номера записи делается пометка: </w:t>
      </w:r>
      <w:r w:rsidR="002C78F4" w:rsidRPr="00C729D2">
        <w:rPr>
          <w:sz w:val="24"/>
        </w:rPr>
        <w:t>«испорчено, аннулировано, выдано новое свидетельство» с указанием учетного номера записи свидетельства, выданного взамен испорченного.</w:t>
      </w:r>
    </w:p>
    <w:p w14:paraId="5C34A89D" w14:textId="66632883" w:rsidR="002C78F4" w:rsidRPr="002C78F4" w:rsidRDefault="00C729D2" w:rsidP="002C78F4">
      <w:pPr>
        <w:pStyle w:val="a4"/>
        <w:tabs>
          <w:tab w:val="left" w:pos="2062"/>
        </w:tabs>
        <w:spacing w:line="276" w:lineRule="auto"/>
        <w:ind w:right="561"/>
        <w:rPr>
          <w:sz w:val="24"/>
        </w:rPr>
      </w:pPr>
      <w:r>
        <w:rPr>
          <w:sz w:val="24"/>
        </w:rPr>
        <w:t xml:space="preserve">5.2.15. </w:t>
      </w:r>
      <w:r w:rsidR="002C78F4" w:rsidRPr="002C78F4">
        <w:rPr>
          <w:sz w:val="24"/>
        </w:rPr>
        <w:t>Заполненное и выданное свидетельство об обучении вносится в ФИС ФРДО.</w:t>
      </w:r>
    </w:p>
    <w:p w14:paraId="6B3583D9" w14:textId="77777777" w:rsidR="002C78F4" w:rsidRPr="002C78F4" w:rsidRDefault="002C78F4" w:rsidP="002C78F4">
      <w:pPr>
        <w:pStyle w:val="a4"/>
        <w:tabs>
          <w:tab w:val="left" w:pos="2062"/>
        </w:tabs>
        <w:spacing w:line="276" w:lineRule="auto"/>
        <w:ind w:right="561"/>
        <w:rPr>
          <w:sz w:val="24"/>
        </w:rPr>
      </w:pPr>
    </w:p>
    <w:p w14:paraId="7F0FFC7C" w14:textId="2E667380" w:rsidR="002C78F4" w:rsidRPr="00C729D2" w:rsidRDefault="00C729D2" w:rsidP="00C729D2">
      <w:pPr>
        <w:pStyle w:val="a4"/>
        <w:tabs>
          <w:tab w:val="left" w:pos="2062"/>
        </w:tabs>
        <w:spacing w:line="276" w:lineRule="auto"/>
        <w:ind w:right="561"/>
        <w:jc w:val="center"/>
        <w:rPr>
          <w:b/>
          <w:sz w:val="24"/>
        </w:rPr>
      </w:pPr>
      <w:r>
        <w:rPr>
          <w:b/>
          <w:sz w:val="24"/>
        </w:rPr>
        <w:t xml:space="preserve">6. </w:t>
      </w:r>
      <w:r w:rsidR="002C78F4" w:rsidRPr="00C729D2">
        <w:rPr>
          <w:b/>
          <w:sz w:val="24"/>
        </w:rPr>
        <w:t>Разработка контрольно-измерительных материалов.</w:t>
      </w:r>
    </w:p>
    <w:p w14:paraId="23562D8A" w14:textId="7EF59573" w:rsidR="002C78F4" w:rsidRPr="002C78F4" w:rsidRDefault="00C729D2" w:rsidP="002C78F4">
      <w:pPr>
        <w:pStyle w:val="a4"/>
        <w:tabs>
          <w:tab w:val="left" w:pos="2062"/>
        </w:tabs>
        <w:spacing w:line="276" w:lineRule="auto"/>
        <w:ind w:right="561"/>
        <w:rPr>
          <w:sz w:val="24"/>
        </w:rPr>
      </w:pPr>
      <w:r>
        <w:rPr>
          <w:sz w:val="24"/>
        </w:rPr>
        <w:t xml:space="preserve">6.1. </w:t>
      </w:r>
      <w:r w:rsidR="002C78F4" w:rsidRPr="002C78F4">
        <w:rPr>
          <w:sz w:val="24"/>
        </w:rPr>
        <w:t>Контрольно-измерительные материалы (далее – КИМ) для итоговой аттестации разрабатываются в двух вариантах: достаточный и минимальный уровень.</w:t>
      </w:r>
    </w:p>
    <w:p w14:paraId="3C1DD0CA" w14:textId="77777777" w:rsidR="002C78F4" w:rsidRPr="002C78F4" w:rsidRDefault="002C78F4" w:rsidP="002C78F4">
      <w:pPr>
        <w:pStyle w:val="a4"/>
        <w:tabs>
          <w:tab w:val="left" w:pos="2062"/>
        </w:tabs>
        <w:spacing w:line="276" w:lineRule="auto"/>
        <w:ind w:right="561"/>
        <w:rPr>
          <w:sz w:val="24"/>
        </w:rPr>
      </w:pPr>
      <w:r w:rsidRPr="002C78F4">
        <w:rPr>
          <w:sz w:val="24"/>
        </w:rPr>
        <w:t>Дифференциацию обучающихся на группы в соответствии с их уровнем освоения АООП (</w:t>
      </w:r>
      <w:proofErr w:type="gramStart"/>
      <w:r w:rsidRPr="002C78F4">
        <w:rPr>
          <w:sz w:val="24"/>
        </w:rPr>
        <w:t>достаточный</w:t>
      </w:r>
      <w:proofErr w:type="gramEnd"/>
      <w:r w:rsidRPr="002C78F4">
        <w:rPr>
          <w:sz w:val="24"/>
        </w:rPr>
        <w:t xml:space="preserve">, минимальный) проходит на психолого-педагогическом консилиуме (далее – </w:t>
      </w:r>
      <w:proofErr w:type="spellStart"/>
      <w:r w:rsidRPr="002C78F4">
        <w:rPr>
          <w:sz w:val="24"/>
        </w:rPr>
        <w:t>ППк</w:t>
      </w:r>
      <w:proofErr w:type="spellEnd"/>
      <w:r w:rsidRPr="002C78F4">
        <w:rPr>
          <w:sz w:val="24"/>
        </w:rPr>
        <w:t>), исходя из потенциальных возможностей и структуры дефекта обучающихся.</w:t>
      </w:r>
    </w:p>
    <w:p w14:paraId="5EDF9E10" w14:textId="77777777" w:rsidR="002C78F4" w:rsidRPr="002C78F4" w:rsidRDefault="002C78F4" w:rsidP="002C78F4">
      <w:pPr>
        <w:pStyle w:val="a4"/>
        <w:tabs>
          <w:tab w:val="left" w:pos="2062"/>
        </w:tabs>
        <w:spacing w:line="276" w:lineRule="auto"/>
        <w:ind w:right="561"/>
        <w:rPr>
          <w:sz w:val="24"/>
        </w:rPr>
      </w:pPr>
      <w:r w:rsidRPr="002C78F4">
        <w:rPr>
          <w:sz w:val="24"/>
        </w:rPr>
        <w:t xml:space="preserve">Основанием для уровневой дифференциации КИМ для </w:t>
      </w:r>
      <w:proofErr w:type="gramStart"/>
      <w:r w:rsidRPr="002C78F4">
        <w:rPr>
          <w:sz w:val="24"/>
        </w:rPr>
        <w:t>обучающихся</w:t>
      </w:r>
      <w:proofErr w:type="gramEnd"/>
      <w:r w:rsidRPr="002C78F4">
        <w:rPr>
          <w:sz w:val="24"/>
        </w:rPr>
        <w:t xml:space="preserve"> является выписка из решения </w:t>
      </w:r>
      <w:proofErr w:type="spellStart"/>
      <w:r w:rsidRPr="002C78F4">
        <w:rPr>
          <w:sz w:val="24"/>
        </w:rPr>
        <w:t>ППк</w:t>
      </w:r>
      <w:proofErr w:type="spellEnd"/>
      <w:r w:rsidRPr="002C78F4">
        <w:rPr>
          <w:sz w:val="24"/>
        </w:rPr>
        <w:t xml:space="preserve"> (выписка прилагается к КИМ).</w:t>
      </w:r>
    </w:p>
    <w:p w14:paraId="43BFACFF" w14:textId="77777777" w:rsidR="002C78F4" w:rsidRPr="002C78F4" w:rsidRDefault="002C78F4" w:rsidP="002C78F4">
      <w:pPr>
        <w:pStyle w:val="a4"/>
        <w:tabs>
          <w:tab w:val="left" w:pos="2062"/>
        </w:tabs>
        <w:spacing w:line="276" w:lineRule="auto"/>
        <w:ind w:right="561"/>
        <w:rPr>
          <w:sz w:val="24"/>
        </w:rPr>
      </w:pPr>
      <w:r w:rsidRPr="002C78F4">
        <w:rPr>
          <w:sz w:val="24"/>
        </w:rPr>
        <w:t>Содержание испытаний условно распределяется на 2 уровня (</w:t>
      </w:r>
      <w:proofErr w:type="gramStart"/>
      <w:r w:rsidRPr="002C78F4">
        <w:rPr>
          <w:sz w:val="24"/>
        </w:rPr>
        <w:t>достаточный</w:t>
      </w:r>
      <w:proofErr w:type="gramEnd"/>
      <w:r w:rsidRPr="002C78F4">
        <w:rPr>
          <w:sz w:val="24"/>
        </w:rPr>
        <w:t>, минимальный).</w:t>
      </w:r>
    </w:p>
    <w:p w14:paraId="2B5C7CAB" w14:textId="77777777" w:rsidR="002C78F4" w:rsidRPr="002C78F4" w:rsidRDefault="002C78F4" w:rsidP="002C78F4">
      <w:pPr>
        <w:pStyle w:val="a4"/>
        <w:tabs>
          <w:tab w:val="left" w:pos="2062"/>
        </w:tabs>
        <w:spacing w:line="276" w:lineRule="auto"/>
        <w:ind w:right="561"/>
        <w:rPr>
          <w:sz w:val="24"/>
        </w:rPr>
      </w:pPr>
      <w:r w:rsidRPr="002C78F4">
        <w:rPr>
          <w:sz w:val="24"/>
        </w:rPr>
        <w:t>Количество заданий подбираются примерно в равном количестве и затрачиваемому времени на их выполнение по оцениваемым учебным предметам.</w:t>
      </w:r>
    </w:p>
    <w:p w14:paraId="16277148" w14:textId="17BD9DCC" w:rsidR="002C78F4" w:rsidRPr="002C78F4" w:rsidRDefault="00C729D2" w:rsidP="002C78F4">
      <w:pPr>
        <w:pStyle w:val="a4"/>
        <w:tabs>
          <w:tab w:val="left" w:pos="2062"/>
        </w:tabs>
        <w:spacing w:line="276" w:lineRule="auto"/>
        <w:ind w:right="561"/>
        <w:rPr>
          <w:sz w:val="24"/>
        </w:rPr>
      </w:pPr>
      <w:r>
        <w:rPr>
          <w:sz w:val="24"/>
        </w:rPr>
        <w:t>6</w:t>
      </w:r>
      <w:r w:rsidR="002C78F4" w:rsidRPr="002C78F4">
        <w:rPr>
          <w:sz w:val="24"/>
        </w:rPr>
        <w:t>.2.</w:t>
      </w:r>
      <w:r w:rsidR="002C78F4" w:rsidRPr="002C78F4">
        <w:rPr>
          <w:sz w:val="24"/>
        </w:rPr>
        <w:tab/>
        <w:t xml:space="preserve">КИМ комплексной оценки разрабатываются учителями русского языка, чтения, математики и основ социальной жизни совместно. Задания в </w:t>
      </w:r>
      <w:proofErr w:type="spellStart"/>
      <w:r w:rsidR="002C78F4" w:rsidRPr="002C78F4">
        <w:rPr>
          <w:sz w:val="24"/>
        </w:rPr>
        <w:t>КИМе</w:t>
      </w:r>
      <w:proofErr w:type="spellEnd"/>
      <w:r w:rsidR="002C78F4" w:rsidRPr="002C78F4">
        <w:rPr>
          <w:sz w:val="24"/>
        </w:rPr>
        <w:t xml:space="preserve"> связаны между собой, направлены на выявление предметных результатов и на решение жизненных задач с учетом особенностей психофизического развития обучающихся.</w:t>
      </w:r>
    </w:p>
    <w:p w14:paraId="0231A3BD" w14:textId="2B4FB1BE" w:rsidR="002C78F4" w:rsidRPr="002C78F4" w:rsidRDefault="00C729D2" w:rsidP="002C78F4">
      <w:pPr>
        <w:pStyle w:val="a4"/>
        <w:tabs>
          <w:tab w:val="left" w:pos="2062"/>
        </w:tabs>
        <w:spacing w:line="276" w:lineRule="auto"/>
        <w:ind w:right="561"/>
        <w:rPr>
          <w:sz w:val="24"/>
        </w:rPr>
      </w:pPr>
      <w:r>
        <w:rPr>
          <w:sz w:val="24"/>
        </w:rPr>
        <w:lastRenderedPageBreak/>
        <w:t>6</w:t>
      </w:r>
      <w:r w:rsidR="002C78F4" w:rsidRPr="002C78F4">
        <w:rPr>
          <w:sz w:val="24"/>
        </w:rPr>
        <w:t>.3.</w:t>
      </w:r>
      <w:r w:rsidR="002C78F4" w:rsidRPr="002C78F4">
        <w:rPr>
          <w:sz w:val="24"/>
        </w:rPr>
        <w:tab/>
      </w:r>
      <w:proofErr w:type="gramStart"/>
      <w:r w:rsidR="002C78F4" w:rsidRPr="002C78F4">
        <w:rPr>
          <w:sz w:val="24"/>
        </w:rPr>
        <w:t xml:space="preserve">Количество </w:t>
      </w:r>
      <w:proofErr w:type="spellStart"/>
      <w:r w:rsidR="002C78F4" w:rsidRPr="002C78F4">
        <w:rPr>
          <w:sz w:val="24"/>
        </w:rPr>
        <w:t>КИМов</w:t>
      </w:r>
      <w:proofErr w:type="spellEnd"/>
      <w:r w:rsidR="002C78F4" w:rsidRPr="002C78F4">
        <w:rPr>
          <w:sz w:val="24"/>
        </w:rPr>
        <w:t xml:space="preserve"> должно быть на 3 больше, чем обучающихся, принимающих участие в ИА.</w:t>
      </w:r>
      <w:proofErr w:type="gramEnd"/>
      <w:r w:rsidR="002C78F4" w:rsidRPr="002C78F4">
        <w:rPr>
          <w:sz w:val="24"/>
        </w:rPr>
        <w:t xml:space="preserve"> Вопросы </w:t>
      </w:r>
      <w:proofErr w:type="spellStart"/>
      <w:r w:rsidR="002C78F4" w:rsidRPr="002C78F4">
        <w:rPr>
          <w:sz w:val="24"/>
        </w:rPr>
        <w:t>КИМа</w:t>
      </w:r>
      <w:proofErr w:type="spellEnd"/>
      <w:r w:rsidR="002C78F4" w:rsidRPr="002C78F4">
        <w:rPr>
          <w:sz w:val="24"/>
        </w:rPr>
        <w:t xml:space="preserve"> должны включать не менее 75% учебного материала.</w:t>
      </w:r>
    </w:p>
    <w:p w14:paraId="45632F33" w14:textId="7DD8BE47" w:rsidR="002C78F4" w:rsidRPr="002C78F4" w:rsidRDefault="00C729D2" w:rsidP="002C78F4">
      <w:pPr>
        <w:pStyle w:val="a4"/>
        <w:tabs>
          <w:tab w:val="left" w:pos="2062"/>
        </w:tabs>
        <w:spacing w:line="276" w:lineRule="auto"/>
        <w:ind w:right="561"/>
        <w:rPr>
          <w:sz w:val="24"/>
        </w:rPr>
      </w:pPr>
      <w:r>
        <w:rPr>
          <w:sz w:val="24"/>
        </w:rPr>
        <w:t>6</w:t>
      </w:r>
      <w:r w:rsidR="002C78F4" w:rsidRPr="002C78F4">
        <w:rPr>
          <w:sz w:val="24"/>
        </w:rPr>
        <w:t>.4.</w:t>
      </w:r>
      <w:r w:rsidR="002C78F4" w:rsidRPr="002C78F4">
        <w:rPr>
          <w:sz w:val="24"/>
        </w:rPr>
        <w:tab/>
        <w:t xml:space="preserve">Дифференциация содержания </w:t>
      </w:r>
      <w:proofErr w:type="spellStart"/>
      <w:r w:rsidR="002C78F4" w:rsidRPr="002C78F4">
        <w:rPr>
          <w:sz w:val="24"/>
        </w:rPr>
        <w:t>КИМа</w:t>
      </w:r>
      <w:proofErr w:type="spellEnd"/>
      <w:r w:rsidR="002C78F4" w:rsidRPr="002C78F4">
        <w:rPr>
          <w:sz w:val="24"/>
        </w:rPr>
        <w:t xml:space="preserve"> происходит следующим образом:</w:t>
      </w:r>
    </w:p>
    <w:p w14:paraId="09169173" w14:textId="77777777" w:rsidR="002C78F4" w:rsidRPr="002C78F4" w:rsidRDefault="002C78F4" w:rsidP="002C78F4">
      <w:pPr>
        <w:pStyle w:val="a4"/>
        <w:tabs>
          <w:tab w:val="left" w:pos="2062"/>
        </w:tabs>
        <w:spacing w:line="276" w:lineRule="auto"/>
        <w:ind w:right="561"/>
        <w:rPr>
          <w:sz w:val="24"/>
        </w:rPr>
      </w:pPr>
      <w:r w:rsidRPr="002C78F4">
        <w:rPr>
          <w:sz w:val="24"/>
        </w:rPr>
        <w:t>-</w:t>
      </w:r>
      <w:r w:rsidRPr="002C78F4">
        <w:rPr>
          <w:sz w:val="24"/>
        </w:rPr>
        <w:tab/>
        <w:t>для выпускников с достаточным уровнем освоения программ разрабатываются более сложные задания;</w:t>
      </w:r>
    </w:p>
    <w:p w14:paraId="41D68BB2" w14:textId="77777777" w:rsidR="002C78F4" w:rsidRPr="002C78F4" w:rsidRDefault="002C78F4" w:rsidP="002C78F4">
      <w:pPr>
        <w:pStyle w:val="a4"/>
        <w:tabs>
          <w:tab w:val="left" w:pos="2062"/>
        </w:tabs>
        <w:spacing w:line="276" w:lineRule="auto"/>
        <w:ind w:right="561"/>
        <w:rPr>
          <w:sz w:val="24"/>
        </w:rPr>
      </w:pPr>
      <w:r w:rsidRPr="002C78F4">
        <w:rPr>
          <w:sz w:val="24"/>
        </w:rPr>
        <w:t>-</w:t>
      </w:r>
      <w:r w:rsidRPr="002C78F4">
        <w:rPr>
          <w:sz w:val="24"/>
        </w:rPr>
        <w:tab/>
        <w:t>для выпускников с минимальным уровнем предлагаются упрощенные версии заданий, в которых уменьшается объем и сложность;</w:t>
      </w:r>
    </w:p>
    <w:p w14:paraId="5EB9F7DD" w14:textId="77777777" w:rsidR="002C78F4" w:rsidRPr="002C78F4" w:rsidRDefault="002C78F4" w:rsidP="002C78F4">
      <w:pPr>
        <w:pStyle w:val="a4"/>
        <w:tabs>
          <w:tab w:val="left" w:pos="2062"/>
        </w:tabs>
        <w:spacing w:line="276" w:lineRule="auto"/>
        <w:ind w:right="561"/>
        <w:rPr>
          <w:sz w:val="24"/>
        </w:rPr>
      </w:pPr>
      <w:r w:rsidRPr="002C78F4">
        <w:rPr>
          <w:sz w:val="24"/>
        </w:rPr>
        <w:t>-</w:t>
      </w:r>
      <w:r w:rsidRPr="002C78F4">
        <w:rPr>
          <w:sz w:val="24"/>
        </w:rPr>
        <w:tab/>
        <w:t>для выпускников, не достигших минимального уровня освоения программ, предусмотрены индивидуальные КИМ. Эти задания разрабатываются педагогами с учетом психофизических особенностей и возможностей каждого выпускника.</w:t>
      </w:r>
    </w:p>
    <w:p w14:paraId="1F66CF13" w14:textId="0A490F25" w:rsidR="002C78F4" w:rsidRPr="002C78F4" w:rsidRDefault="00C729D2" w:rsidP="002C78F4">
      <w:pPr>
        <w:pStyle w:val="a4"/>
        <w:tabs>
          <w:tab w:val="left" w:pos="2062"/>
        </w:tabs>
        <w:spacing w:line="276" w:lineRule="auto"/>
        <w:ind w:right="561"/>
        <w:rPr>
          <w:sz w:val="24"/>
        </w:rPr>
      </w:pPr>
      <w:r>
        <w:rPr>
          <w:sz w:val="24"/>
        </w:rPr>
        <w:t>6</w:t>
      </w:r>
      <w:r w:rsidR="002C78F4" w:rsidRPr="002C78F4">
        <w:rPr>
          <w:sz w:val="24"/>
        </w:rPr>
        <w:t>.5.</w:t>
      </w:r>
      <w:r w:rsidR="002C78F4" w:rsidRPr="002C78F4">
        <w:rPr>
          <w:sz w:val="24"/>
        </w:rPr>
        <w:tab/>
        <w:t xml:space="preserve">При разработке </w:t>
      </w:r>
      <w:proofErr w:type="spellStart"/>
      <w:r w:rsidR="002C78F4" w:rsidRPr="002C78F4">
        <w:rPr>
          <w:sz w:val="24"/>
        </w:rPr>
        <w:t>КИМов</w:t>
      </w:r>
      <w:proofErr w:type="spellEnd"/>
      <w:r w:rsidR="002C78F4" w:rsidRPr="002C78F4">
        <w:rPr>
          <w:sz w:val="24"/>
        </w:rPr>
        <w:t xml:space="preserve"> комплексной оценки для </w:t>
      </w:r>
      <w:proofErr w:type="gramStart"/>
      <w:r w:rsidR="002C78F4" w:rsidRPr="002C78F4">
        <w:rPr>
          <w:sz w:val="24"/>
        </w:rPr>
        <w:t>обучающихся</w:t>
      </w:r>
      <w:proofErr w:type="gramEnd"/>
      <w:r w:rsidR="002C78F4" w:rsidRPr="002C78F4">
        <w:rPr>
          <w:sz w:val="24"/>
        </w:rPr>
        <w:t xml:space="preserve"> с умственной отсталостью (интеллектуальными нарушениями) следует учитывать и нозологические особенности обучающихся.</w:t>
      </w:r>
    </w:p>
    <w:p w14:paraId="4622D40F" w14:textId="77777777" w:rsidR="002C78F4" w:rsidRPr="002C78F4" w:rsidRDefault="002C78F4" w:rsidP="002C78F4">
      <w:pPr>
        <w:pStyle w:val="a4"/>
        <w:tabs>
          <w:tab w:val="left" w:pos="2062"/>
        </w:tabs>
        <w:spacing w:line="276" w:lineRule="auto"/>
        <w:ind w:right="561"/>
        <w:rPr>
          <w:sz w:val="24"/>
        </w:rPr>
      </w:pPr>
      <w:proofErr w:type="gramStart"/>
      <w:r w:rsidRPr="002C78F4">
        <w:rPr>
          <w:sz w:val="24"/>
        </w:rPr>
        <w:t>Для обучающихся с нарушением слуха дополнительно может быть включено разъяснение заданий с использованием устно-</w:t>
      </w:r>
      <w:proofErr w:type="spellStart"/>
      <w:r w:rsidRPr="002C78F4">
        <w:rPr>
          <w:sz w:val="24"/>
        </w:rPr>
        <w:t>дактильного</w:t>
      </w:r>
      <w:proofErr w:type="spellEnd"/>
      <w:r w:rsidRPr="002C78F4">
        <w:rPr>
          <w:sz w:val="24"/>
        </w:rPr>
        <w:t xml:space="preserve"> предъявления либо (при необходимости) жестовой речи, с последующим обязательным предъявлением в словесной форме (устной или/и письменной) и ответами обучающихся, демонстрирующими понимание инструкции, с использованием словесной речи (устной или /и письменной).</w:t>
      </w:r>
      <w:proofErr w:type="gramEnd"/>
    </w:p>
    <w:p w14:paraId="412E1A37" w14:textId="77777777" w:rsidR="002C78F4" w:rsidRPr="002C78F4" w:rsidRDefault="002C78F4" w:rsidP="002C78F4">
      <w:pPr>
        <w:pStyle w:val="a4"/>
        <w:tabs>
          <w:tab w:val="left" w:pos="2062"/>
        </w:tabs>
        <w:spacing w:line="276" w:lineRule="auto"/>
        <w:ind w:right="561"/>
        <w:rPr>
          <w:sz w:val="24"/>
        </w:rPr>
      </w:pPr>
      <w:proofErr w:type="gramStart"/>
      <w:r w:rsidRPr="002C78F4">
        <w:rPr>
          <w:sz w:val="24"/>
        </w:rPr>
        <w:t xml:space="preserve">Для обучающихся с нарушением зрения - обеспечение доступности </w:t>
      </w:r>
      <w:proofErr w:type="spellStart"/>
      <w:r w:rsidRPr="002C78F4">
        <w:rPr>
          <w:sz w:val="24"/>
        </w:rPr>
        <w:t>КИМов</w:t>
      </w:r>
      <w:proofErr w:type="spellEnd"/>
      <w:r w:rsidRPr="002C78F4">
        <w:rPr>
          <w:sz w:val="24"/>
        </w:rPr>
        <w:t xml:space="preserve"> для слепых и слабовидящих обучающихся: размер шрифта, шрифт Л. Брайля, </w:t>
      </w:r>
      <w:proofErr w:type="spellStart"/>
      <w:r w:rsidRPr="002C78F4">
        <w:rPr>
          <w:sz w:val="24"/>
        </w:rPr>
        <w:t>брайлевская</w:t>
      </w:r>
      <w:proofErr w:type="spellEnd"/>
      <w:r w:rsidRPr="002C78F4">
        <w:rPr>
          <w:sz w:val="24"/>
        </w:rPr>
        <w:t xml:space="preserve"> печатная машинка, компьютер с установленным специальным программным обеспечением для слепых и слабовидящих и т.п.</w:t>
      </w:r>
      <w:proofErr w:type="gramEnd"/>
    </w:p>
    <w:p w14:paraId="20B096DC" w14:textId="77777777" w:rsidR="002C78F4" w:rsidRPr="002C78F4" w:rsidRDefault="002C78F4" w:rsidP="002C78F4">
      <w:pPr>
        <w:pStyle w:val="a4"/>
        <w:tabs>
          <w:tab w:val="left" w:pos="2062"/>
        </w:tabs>
        <w:spacing w:line="276" w:lineRule="auto"/>
        <w:ind w:right="561"/>
        <w:rPr>
          <w:sz w:val="24"/>
        </w:rPr>
      </w:pPr>
      <w:r w:rsidRPr="002C78F4">
        <w:rPr>
          <w:sz w:val="24"/>
        </w:rPr>
        <w:t xml:space="preserve">Для обучающихся с нарушением опорно-двигательного аппарата - доступная среда и адаптированное рабочее место; помощь ассистента; </w:t>
      </w:r>
      <w:proofErr w:type="spellStart"/>
      <w:r w:rsidRPr="002C78F4">
        <w:rPr>
          <w:sz w:val="24"/>
        </w:rPr>
        <w:t>ассистивные</w:t>
      </w:r>
      <w:proofErr w:type="spellEnd"/>
      <w:r w:rsidRPr="002C78F4">
        <w:rPr>
          <w:sz w:val="24"/>
        </w:rPr>
        <w:t xml:space="preserve"> средства и технологии; увеличение времени проведения оценочных процедур. При оценке предметных результатов при наличии объективных ограничений в письменных работах не снижается отметка за </w:t>
      </w:r>
      <w:proofErr w:type="spellStart"/>
      <w:r w:rsidRPr="002C78F4">
        <w:rPr>
          <w:sz w:val="24"/>
        </w:rPr>
        <w:t>графомоторные</w:t>
      </w:r>
      <w:proofErr w:type="spellEnd"/>
      <w:r w:rsidRPr="002C78F4">
        <w:rPr>
          <w:sz w:val="24"/>
        </w:rPr>
        <w:t xml:space="preserve"> нарушения.</w:t>
      </w:r>
    </w:p>
    <w:p w14:paraId="31983876" w14:textId="77777777" w:rsidR="002C78F4" w:rsidRPr="002C78F4" w:rsidRDefault="002C78F4" w:rsidP="002C78F4">
      <w:pPr>
        <w:pStyle w:val="a4"/>
        <w:tabs>
          <w:tab w:val="left" w:pos="2062"/>
        </w:tabs>
        <w:spacing w:line="276" w:lineRule="auto"/>
        <w:ind w:right="561"/>
        <w:rPr>
          <w:sz w:val="24"/>
        </w:rPr>
      </w:pPr>
      <w:r w:rsidRPr="002C78F4">
        <w:rPr>
          <w:sz w:val="24"/>
        </w:rPr>
        <w:t xml:space="preserve">Для обучающихся с расстройствами аутистического спектра – проведение ИА в малой группе или индивидуально, дозирование </w:t>
      </w:r>
      <w:proofErr w:type="spellStart"/>
      <w:r w:rsidRPr="002C78F4">
        <w:rPr>
          <w:sz w:val="24"/>
        </w:rPr>
        <w:t>КИМов</w:t>
      </w:r>
      <w:proofErr w:type="spellEnd"/>
      <w:r w:rsidRPr="002C78F4">
        <w:rPr>
          <w:sz w:val="24"/>
        </w:rPr>
        <w:t xml:space="preserve"> в соответствии с его возможностями.</w:t>
      </w:r>
    </w:p>
    <w:p w14:paraId="13407FFC" w14:textId="59046698" w:rsidR="002C78F4" w:rsidRPr="002C78F4" w:rsidRDefault="00C729D2" w:rsidP="002C78F4">
      <w:pPr>
        <w:pStyle w:val="a4"/>
        <w:tabs>
          <w:tab w:val="left" w:pos="2062"/>
        </w:tabs>
        <w:spacing w:line="276" w:lineRule="auto"/>
        <w:ind w:right="561"/>
        <w:rPr>
          <w:sz w:val="24"/>
        </w:rPr>
      </w:pPr>
      <w:r>
        <w:rPr>
          <w:sz w:val="24"/>
        </w:rPr>
        <w:t>6</w:t>
      </w:r>
      <w:r w:rsidR="002C78F4" w:rsidRPr="002C78F4">
        <w:rPr>
          <w:sz w:val="24"/>
        </w:rPr>
        <w:t>.6.</w:t>
      </w:r>
      <w:r w:rsidR="002C78F4" w:rsidRPr="002C78F4">
        <w:rPr>
          <w:sz w:val="24"/>
        </w:rPr>
        <w:tab/>
        <w:t>Алгоритм составле</w:t>
      </w:r>
      <w:r w:rsidR="002C78F4">
        <w:rPr>
          <w:sz w:val="24"/>
        </w:rPr>
        <w:t xml:space="preserve">ния </w:t>
      </w:r>
      <w:proofErr w:type="spellStart"/>
      <w:r w:rsidR="002C78F4">
        <w:rPr>
          <w:sz w:val="24"/>
        </w:rPr>
        <w:t>КИМа</w:t>
      </w:r>
      <w:proofErr w:type="spellEnd"/>
      <w:r w:rsidR="002C78F4">
        <w:rPr>
          <w:sz w:val="24"/>
        </w:rPr>
        <w:t xml:space="preserve"> по комплексной оценке:</w:t>
      </w:r>
    </w:p>
    <w:p w14:paraId="2C7AB35A" w14:textId="77777777" w:rsidR="002C78F4" w:rsidRPr="002C78F4" w:rsidRDefault="002C78F4" w:rsidP="002C78F4">
      <w:pPr>
        <w:pStyle w:val="a4"/>
        <w:tabs>
          <w:tab w:val="left" w:pos="2062"/>
        </w:tabs>
        <w:spacing w:line="276" w:lineRule="auto"/>
        <w:ind w:right="561"/>
        <w:rPr>
          <w:sz w:val="24"/>
        </w:rPr>
      </w:pPr>
      <w:r w:rsidRPr="002C78F4">
        <w:rPr>
          <w:sz w:val="24"/>
        </w:rPr>
        <w:t>1.</w:t>
      </w:r>
      <w:r w:rsidRPr="002C78F4">
        <w:rPr>
          <w:sz w:val="24"/>
        </w:rPr>
        <w:tab/>
        <w:t>Подобрать актуальный текст.</w:t>
      </w:r>
    </w:p>
    <w:p w14:paraId="7A3F3E23" w14:textId="77777777" w:rsidR="002C78F4" w:rsidRPr="002C78F4" w:rsidRDefault="002C78F4" w:rsidP="002C78F4">
      <w:pPr>
        <w:pStyle w:val="a4"/>
        <w:tabs>
          <w:tab w:val="left" w:pos="2062"/>
        </w:tabs>
        <w:spacing w:line="276" w:lineRule="auto"/>
        <w:ind w:right="561"/>
        <w:rPr>
          <w:sz w:val="24"/>
        </w:rPr>
      </w:pPr>
      <w:r w:rsidRPr="002C78F4">
        <w:rPr>
          <w:sz w:val="24"/>
        </w:rPr>
        <w:t>2.</w:t>
      </w:r>
      <w:r w:rsidRPr="002C78F4">
        <w:rPr>
          <w:sz w:val="24"/>
        </w:rPr>
        <w:tab/>
        <w:t>Составить 7 заданий по тексту опираясь на минимальный и достаточный уровень освоения программы, по русскому языку и чтению (литературному чтению).</w:t>
      </w:r>
    </w:p>
    <w:p w14:paraId="673FB8A0" w14:textId="77777777" w:rsidR="002C78F4" w:rsidRPr="002C78F4" w:rsidRDefault="002C78F4" w:rsidP="002C78F4">
      <w:pPr>
        <w:pStyle w:val="a4"/>
        <w:tabs>
          <w:tab w:val="left" w:pos="2062"/>
        </w:tabs>
        <w:spacing w:line="276" w:lineRule="auto"/>
        <w:ind w:right="561"/>
        <w:rPr>
          <w:sz w:val="24"/>
        </w:rPr>
      </w:pPr>
      <w:r w:rsidRPr="002C78F4">
        <w:rPr>
          <w:sz w:val="24"/>
        </w:rPr>
        <w:t>3.</w:t>
      </w:r>
      <w:r w:rsidRPr="002C78F4">
        <w:rPr>
          <w:sz w:val="24"/>
        </w:rPr>
        <w:tab/>
        <w:t>Составить 10 заданий по математике и основам социальной жизни, опираясь на минимальный и достаточный уровень освоения программы по темам: транспорт, питание, труд, бюджет, жилище.</w:t>
      </w:r>
    </w:p>
    <w:p w14:paraId="1D0760E7" w14:textId="129AD255" w:rsidR="002C78F4" w:rsidRDefault="002C78F4" w:rsidP="002C78F4">
      <w:pPr>
        <w:pStyle w:val="a4"/>
        <w:tabs>
          <w:tab w:val="left" w:pos="2062"/>
        </w:tabs>
        <w:spacing w:line="276" w:lineRule="auto"/>
        <w:ind w:right="561"/>
        <w:jc w:val="left"/>
        <w:rPr>
          <w:sz w:val="24"/>
        </w:rPr>
      </w:pPr>
      <w:r w:rsidRPr="002C78F4">
        <w:rPr>
          <w:sz w:val="24"/>
        </w:rPr>
        <w:t xml:space="preserve">При необходимости адаптировать КИМ под особые образовательные потребности </w:t>
      </w:r>
      <w:proofErr w:type="gramStart"/>
      <w:r w:rsidRPr="002C78F4">
        <w:rPr>
          <w:sz w:val="24"/>
        </w:rPr>
        <w:t>обучающегося</w:t>
      </w:r>
      <w:proofErr w:type="gramEnd"/>
      <w:r w:rsidRPr="002C78F4">
        <w:rPr>
          <w:sz w:val="24"/>
        </w:rPr>
        <w:t xml:space="preserve"> с умственной отсталостью (интеллектуальными нарушениями) с учетом психофизических особенностей обучающихся</w:t>
      </w:r>
    </w:p>
    <w:p w14:paraId="164A4674" w14:textId="77777777" w:rsidR="002F30B3" w:rsidRPr="002F30B3" w:rsidRDefault="002F30B3" w:rsidP="002F30B3">
      <w:pPr>
        <w:tabs>
          <w:tab w:val="left" w:pos="2062"/>
        </w:tabs>
        <w:spacing w:line="276" w:lineRule="auto"/>
        <w:ind w:left="1100" w:right="561"/>
        <w:jc w:val="both"/>
        <w:rPr>
          <w:sz w:val="24"/>
        </w:rPr>
      </w:pPr>
    </w:p>
    <w:p w14:paraId="5CC0DCEC" w14:textId="77777777" w:rsidR="00833C85" w:rsidRPr="002F30B3" w:rsidRDefault="00833C85" w:rsidP="002C78F4">
      <w:pPr>
        <w:spacing w:line="276" w:lineRule="auto"/>
        <w:rPr>
          <w:sz w:val="24"/>
        </w:rPr>
        <w:sectPr w:rsidR="00833C85" w:rsidRPr="002F30B3">
          <w:pgSz w:w="11910" w:h="16840"/>
          <w:pgMar w:top="620" w:right="283" w:bottom="280" w:left="141" w:header="720" w:footer="720" w:gutter="0"/>
          <w:cols w:space="720"/>
        </w:sectPr>
      </w:pPr>
      <w:bookmarkStart w:id="0" w:name="_GoBack"/>
      <w:bookmarkEnd w:id="0"/>
    </w:p>
    <w:p w14:paraId="66C1297F" w14:textId="77777777" w:rsidR="00833C85" w:rsidRDefault="00833C85" w:rsidP="002C78F4">
      <w:pPr>
        <w:pStyle w:val="a3"/>
        <w:ind w:left="0"/>
        <w:sectPr w:rsidR="00833C85">
          <w:pgSz w:w="11910" w:h="16840"/>
          <w:pgMar w:top="620" w:right="283" w:bottom="280" w:left="141" w:header="720" w:footer="720" w:gutter="0"/>
          <w:cols w:space="720"/>
        </w:sectPr>
      </w:pPr>
    </w:p>
    <w:p w14:paraId="5C1417D6" w14:textId="77777777" w:rsidR="00833C85" w:rsidRPr="002C78F4" w:rsidRDefault="00833C85" w:rsidP="002C78F4">
      <w:pPr>
        <w:rPr>
          <w:sz w:val="24"/>
        </w:rPr>
        <w:sectPr w:rsidR="00833C85" w:rsidRPr="002C78F4">
          <w:pgSz w:w="11910" w:h="16840"/>
          <w:pgMar w:top="620" w:right="283" w:bottom="280" w:left="141" w:header="720" w:footer="720" w:gutter="0"/>
          <w:cols w:space="720"/>
        </w:sectPr>
      </w:pPr>
    </w:p>
    <w:p w14:paraId="7CF1638E" w14:textId="77777777" w:rsidR="00833C85" w:rsidRPr="002C78F4" w:rsidRDefault="00833C85" w:rsidP="002C78F4">
      <w:pPr>
        <w:spacing w:line="276" w:lineRule="auto"/>
        <w:rPr>
          <w:sz w:val="24"/>
        </w:rPr>
        <w:sectPr w:rsidR="00833C85" w:rsidRPr="002C78F4">
          <w:pgSz w:w="11910" w:h="16840"/>
          <w:pgMar w:top="620" w:right="283" w:bottom="280" w:left="141" w:header="720" w:footer="720" w:gutter="0"/>
          <w:cols w:space="720"/>
        </w:sectPr>
      </w:pPr>
    </w:p>
    <w:p w14:paraId="6DCD2A30" w14:textId="77777777" w:rsidR="00833C85" w:rsidRPr="002C78F4" w:rsidRDefault="00833C85" w:rsidP="002C78F4">
      <w:pPr>
        <w:spacing w:line="276" w:lineRule="auto"/>
        <w:rPr>
          <w:sz w:val="24"/>
        </w:rPr>
        <w:sectPr w:rsidR="00833C85" w:rsidRPr="002C78F4">
          <w:pgSz w:w="11910" w:h="16840"/>
          <w:pgMar w:top="620" w:right="283" w:bottom="280" w:left="141" w:header="720" w:footer="720" w:gutter="0"/>
          <w:cols w:space="720"/>
        </w:sectPr>
      </w:pPr>
    </w:p>
    <w:p w14:paraId="253552E2" w14:textId="55B94013" w:rsidR="00833C85" w:rsidRPr="002C78F4" w:rsidRDefault="00833C85" w:rsidP="002C78F4">
      <w:pPr>
        <w:tabs>
          <w:tab w:val="left" w:pos="2268"/>
        </w:tabs>
        <w:spacing w:line="276" w:lineRule="auto"/>
        <w:ind w:right="568"/>
        <w:rPr>
          <w:sz w:val="24"/>
        </w:rPr>
      </w:pPr>
    </w:p>
    <w:p w14:paraId="09B97A4D" w14:textId="77777777" w:rsidR="00833C85" w:rsidRPr="002C78F4" w:rsidRDefault="00833C85" w:rsidP="002C78F4">
      <w:pPr>
        <w:spacing w:line="276" w:lineRule="auto"/>
        <w:ind w:left="1561"/>
        <w:rPr>
          <w:sz w:val="24"/>
        </w:rPr>
        <w:sectPr w:rsidR="00833C85" w:rsidRPr="002C78F4">
          <w:pgSz w:w="11910" w:h="16840"/>
          <w:pgMar w:top="620" w:right="283" w:bottom="280" w:left="141" w:header="720" w:footer="720" w:gutter="0"/>
          <w:cols w:space="720"/>
        </w:sectPr>
      </w:pPr>
    </w:p>
    <w:p w14:paraId="28BCE9EB" w14:textId="77777777" w:rsidR="00833C85" w:rsidRDefault="00833C85" w:rsidP="002C78F4">
      <w:pPr>
        <w:pStyle w:val="a3"/>
        <w:spacing w:line="278" w:lineRule="auto"/>
        <w:ind w:left="0"/>
        <w:jc w:val="both"/>
        <w:sectPr w:rsidR="00833C85">
          <w:pgSz w:w="11910" w:h="16840"/>
          <w:pgMar w:top="620" w:right="283" w:bottom="280" w:left="141" w:header="720" w:footer="720" w:gutter="0"/>
          <w:cols w:space="720"/>
        </w:sectPr>
      </w:pPr>
    </w:p>
    <w:p w14:paraId="4DA16315" w14:textId="3FD7ACCD" w:rsidR="00833C85" w:rsidRPr="002C78F4" w:rsidRDefault="00833C85" w:rsidP="002C78F4">
      <w:pPr>
        <w:tabs>
          <w:tab w:val="left" w:pos="1880"/>
        </w:tabs>
        <w:spacing w:line="276" w:lineRule="auto"/>
        <w:ind w:right="565"/>
        <w:rPr>
          <w:sz w:val="24"/>
        </w:rPr>
      </w:pPr>
    </w:p>
    <w:p w14:paraId="4362EA08" w14:textId="77777777" w:rsidR="00833C85" w:rsidRDefault="00833C85">
      <w:pPr>
        <w:pStyle w:val="a4"/>
        <w:spacing w:line="276" w:lineRule="auto"/>
        <w:rPr>
          <w:sz w:val="24"/>
        </w:rPr>
        <w:sectPr w:rsidR="00833C85">
          <w:pgSz w:w="11910" w:h="16840"/>
          <w:pgMar w:top="620" w:right="283" w:bottom="280" w:left="141" w:header="720" w:footer="720" w:gutter="0"/>
          <w:cols w:space="720"/>
        </w:sectPr>
      </w:pPr>
    </w:p>
    <w:p w14:paraId="44B900BC" w14:textId="77777777" w:rsidR="00833C85" w:rsidRDefault="00392723">
      <w:pPr>
        <w:pStyle w:val="a3"/>
        <w:spacing w:before="64"/>
        <w:ind w:left="6950"/>
        <w:rPr>
          <w:spacing w:val="-10"/>
        </w:rPr>
      </w:pPr>
      <w:r>
        <w:lastRenderedPageBreak/>
        <w:t>Приложение</w:t>
      </w:r>
      <w:r>
        <w:rPr>
          <w:spacing w:val="-4"/>
        </w:rPr>
        <w:t xml:space="preserve"> </w:t>
      </w:r>
      <w:r>
        <w:rPr>
          <w:spacing w:val="-10"/>
        </w:rPr>
        <w:t>1</w:t>
      </w:r>
    </w:p>
    <w:p w14:paraId="614372CD" w14:textId="77777777" w:rsidR="002C78F4" w:rsidRDefault="002C78F4">
      <w:pPr>
        <w:pStyle w:val="a3"/>
        <w:spacing w:before="64"/>
        <w:ind w:left="6950"/>
      </w:pPr>
    </w:p>
    <w:p w14:paraId="22209C8C" w14:textId="77777777" w:rsidR="00392723" w:rsidRDefault="00392723">
      <w:pPr>
        <w:pStyle w:val="a3"/>
        <w:spacing w:before="43" w:line="276" w:lineRule="auto"/>
        <w:ind w:left="6950" w:right="993"/>
      </w:pPr>
      <w:r>
        <w:t>Директору</w:t>
      </w:r>
      <w:r>
        <w:rPr>
          <w:spacing w:val="-15"/>
        </w:rPr>
        <w:t xml:space="preserve"> </w:t>
      </w:r>
      <w:r>
        <w:t>МБОУ</w:t>
      </w:r>
      <w:r>
        <w:rPr>
          <w:spacing w:val="-6"/>
        </w:rPr>
        <w:t xml:space="preserve"> </w:t>
      </w:r>
      <w:r>
        <w:t>«Масловская школ</w:t>
      </w:r>
      <w:proofErr w:type="gramStart"/>
      <w:r>
        <w:t>а-</w:t>
      </w:r>
      <w:proofErr w:type="gramEnd"/>
      <w:r>
        <w:t xml:space="preserve"> детский сад» </w:t>
      </w:r>
    </w:p>
    <w:p w14:paraId="085DFF3F" w14:textId="63E454D2" w:rsidR="00833C85" w:rsidRDefault="00392723">
      <w:pPr>
        <w:pStyle w:val="a3"/>
        <w:spacing w:before="43" w:line="276" w:lineRule="auto"/>
        <w:ind w:left="6950" w:right="993"/>
      </w:pPr>
      <w:r>
        <w:t>А.С. Ханас</w:t>
      </w:r>
    </w:p>
    <w:p w14:paraId="1915CA4A" w14:textId="77777777" w:rsidR="00833C85" w:rsidRDefault="00392723">
      <w:pPr>
        <w:pStyle w:val="a3"/>
        <w:spacing w:before="16"/>
        <w:ind w:left="0"/>
        <w:rPr>
          <w:sz w:val="20"/>
        </w:rPr>
      </w:pPr>
      <w:r>
        <w:rPr>
          <w:noProof/>
          <w:sz w:val="20"/>
          <w:lang w:eastAsia="ru-RU"/>
        </w:rPr>
        <mc:AlternateContent>
          <mc:Choice Requires="wps">
            <w:drawing>
              <wp:anchor distT="0" distB="0" distL="0" distR="0" simplePos="0" relativeHeight="487587840" behindDoc="1" locked="0" layoutInCell="1" allowOverlap="1" wp14:anchorId="10260A35" wp14:editId="1E62411D">
                <wp:simplePos x="0" y="0"/>
                <wp:positionH relativeFrom="page">
                  <wp:posOffset>4502784</wp:posOffset>
                </wp:positionH>
                <wp:positionV relativeFrom="paragraph">
                  <wp:posOffset>171478</wp:posOffset>
                </wp:positionV>
                <wp:extent cx="2209800"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09800" cy="1270"/>
                        </a:xfrm>
                        <a:custGeom>
                          <a:avLst/>
                          <a:gdLst/>
                          <a:ahLst/>
                          <a:cxnLst/>
                          <a:rect l="l" t="t" r="r" b="b"/>
                          <a:pathLst>
                            <a:path w="2209800">
                              <a:moveTo>
                                <a:pt x="0" y="0"/>
                              </a:moveTo>
                              <a:lnTo>
                                <a:pt x="22098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6436B832" id="Graphic 2" o:spid="_x0000_s1026" style="position:absolute;margin-left:354.55pt;margin-top:13.5pt;width:174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2209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" path="m,l2209800,e" filled="f" strokeweight=".17183mm">
                <v:path arrowok="t"/>
                <w10:wrap type="topAndBottom" anchorx="page"/>
              </v:shape>
            </w:pict>
          </mc:Fallback>
        </mc:AlternateContent>
      </w:r>
    </w:p>
    <w:p w14:paraId="73FE2769" w14:textId="77777777" w:rsidR="00833C85" w:rsidRDefault="00392723">
      <w:pPr>
        <w:spacing w:before="42"/>
        <w:ind w:left="6950"/>
        <w:rPr>
          <w:sz w:val="20"/>
        </w:rPr>
      </w:pPr>
      <w:r>
        <w:rPr>
          <w:sz w:val="20"/>
        </w:rPr>
        <w:t>(ФИО</w:t>
      </w:r>
      <w:r>
        <w:rPr>
          <w:spacing w:val="-9"/>
          <w:sz w:val="20"/>
        </w:rPr>
        <w:t xml:space="preserve"> </w:t>
      </w:r>
      <w:r>
        <w:rPr>
          <w:sz w:val="20"/>
        </w:rPr>
        <w:t>родителя</w:t>
      </w:r>
      <w:r>
        <w:rPr>
          <w:spacing w:val="-10"/>
          <w:sz w:val="20"/>
        </w:rPr>
        <w:t xml:space="preserve"> </w:t>
      </w:r>
      <w:r>
        <w:rPr>
          <w:sz w:val="20"/>
        </w:rPr>
        <w:t>(законного</w:t>
      </w:r>
      <w:r>
        <w:rPr>
          <w:spacing w:val="-7"/>
          <w:sz w:val="20"/>
        </w:rPr>
        <w:t xml:space="preserve"> </w:t>
      </w:r>
      <w:r>
        <w:rPr>
          <w:spacing w:val="-2"/>
          <w:sz w:val="20"/>
        </w:rPr>
        <w:t>представителя))</w:t>
      </w:r>
    </w:p>
    <w:p w14:paraId="783ADFA0" w14:textId="77777777" w:rsidR="00833C85" w:rsidRDefault="00392723">
      <w:pPr>
        <w:pStyle w:val="a3"/>
        <w:spacing w:before="52"/>
        <w:ind w:left="0"/>
        <w:rPr>
          <w:sz w:val="20"/>
        </w:rPr>
      </w:pPr>
      <w:r>
        <w:rPr>
          <w:noProof/>
          <w:sz w:val="20"/>
          <w:lang w:eastAsia="ru-RU"/>
        </w:rPr>
        <mc:AlternateContent>
          <mc:Choice Requires="wps">
            <w:drawing>
              <wp:anchor distT="0" distB="0" distL="0" distR="0" simplePos="0" relativeHeight="487588352" behindDoc="1" locked="0" layoutInCell="1" allowOverlap="1" wp14:anchorId="3A68AF4E" wp14:editId="5D1A1EE6">
                <wp:simplePos x="0" y="0"/>
                <wp:positionH relativeFrom="page">
                  <wp:posOffset>4502784</wp:posOffset>
                </wp:positionH>
                <wp:positionV relativeFrom="paragraph">
                  <wp:posOffset>194785</wp:posOffset>
                </wp:positionV>
                <wp:extent cx="2209800"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09800" cy="1270"/>
                        </a:xfrm>
                        <a:custGeom>
                          <a:avLst/>
                          <a:gdLst/>
                          <a:ahLst/>
                          <a:cxnLst/>
                          <a:rect l="l" t="t" r="r" b="b"/>
                          <a:pathLst>
                            <a:path w="2209800">
                              <a:moveTo>
                                <a:pt x="0" y="0"/>
                              </a:moveTo>
                              <a:lnTo>
                                <a:pt x="22098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0A183DFE" id="Graphic 3" o:spid="_x0000_s1026" style="position:absolute;margin-left:354.55pt;margin-top:15.35pt;width:174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2209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" path="m,l2209800,e" filled="f" strokeweight=".17183mm">
                <v:path arrowok="t"/>
                <w10:wrap type="topAndBottom" anchorx="page"/>
              </v:shape>
            </w:pict>
          </mc:Fallback>
        </mc:AlternateContent>
      </w:r>
    </w:p>
    <w:p w14:paraId="05A20054" w14:textId="77777777" w:rsidR="00833C85" w:rsidRDefault="00833C85">
      <w:pPr>
        <w:pStyle w:val="a3"/>
        <w:spacing w:before="84"/>
        <w:ind w:left="0"/>
      </w:pPr>
    </w:p>
    <w:p w14:paraId="32F34C17" w14:textId="77777777" w:rsidR="00833C85" w:rsidRDefault="00392723">
      <w:pPr>
        <w:pStyle w:val="1"/>
        <w:spacing w:line="274" w:lineRule="exact"/>
        <w:ind w:left="1699" w:right="705"/>
      </w:pPr>
      <w:proofErr w:type="gramStart"/>
      <w:r>
        <w:t>З</w:t>
      </w:r>
      <w:proofErr w:type="gramEnd"/>
      <w:r>
        <w:t xml:space="preserve"> А</w:t>
      </w:r>
      <w:r>
        <w:rPr>
          <w:spacing w:val="-1"/>
        </w:rPr>
        <w:t xml:space="preserve"> </w:t>
      </w:r>
      <w:r>
        <w:t>Я</w:t>
      </w:r>
      <w:r>
        <w:rPr>
          <w:spacing w:val="-1"/>
        </w:rPr>
        <w:t xml:space="preserve"> </w:t>
      </w:r>
      <w:r>
        <w:t>В Л</w:t>
      </w:r>
      <w:r>
        <w:rPr>
          <w:spacing w:val="1"/>
        </w:rPr>
        <w:t xml:space="preserve"> </w:t>
      </w:r>
      <w:r>
        <w:t>Е Н И</w:t>
      </w:r>
      <w:r>
        <w:rPr>
          <w:spacing w:val="-2"/>
        </w:rPr>
        <w:t xml:space="preserve"> </w:t>
      </w:r>
      <w:r>
        <w:rPr>
          <w:spacing w:val="-10"/>
        </w:rPr>
        <w:t>Е</w:t>
      </w:r>
    </w:p>
    <w:p w14:paraId="3ABAE353" w14:textId="77777777" w:rsidR="00833C85" w:rsidRDefault="00392723">
      <w:pPr>
        <w:pStyle w:val="a3"/>
        <w:ind w:right="280"/>
      </w:pPr>
      <w:r>
        <w:t>на</w:t>
      </w:r>
      <w:r>
        <w:rPr>
          <w:spacing w:val="40"/>
        </w:rPr>
        <w:t xml:space="preserve"> </w:t>
      </w:r>
      <w:r>
        <w:t>участие</w:t>
      </w:r>
      <w:r>
        <w:rPr>
          <w:spacing w:val="40"/>
        </w:rPr>
        <w:t xml:space="preserve"> </w:t>
      </w:r>
      <w:r>
        <w:t>в</w:t>
      </w:r>
      <w:r>
        <w:rPr>
          <w:spacing w:val="40"/>
        </w:rPr>
        <w:t xml:space="preserve"> </w:t>
      </w:r>
      <w:r>
        <w:t>итоговой</w:t>
      </w:r>
      <w:r>
        <w:rPr>
          <w:spacing w:val="40"/>
        </w:rPr>
        <w:t xml:space="preserve"> </w:t>
      </w:r>
      <w:r>
        <w:t>аттестации</w:t>
      </w:r>
      <w:r>
        <w:rPr>
          <w:spacing w:val="40"/>
        </w:rPr>
        <w:t xml:space="preserve"> </w:t>
      </w:r>
      <w:r>
        <w:t>выпускников,</w:t>
      </w:r>
      <w:r>
        <w:rPr>
          <w:spacing w:val="40"/>
        </w:rPr>
        <w:t xml:space="preserve"> </w:t>
      </w:r>
      <w:r>
        <w:t>освоивших</w:t>
      </w:r>
      <w:r>
        <w:rPr>
          <w:spacing w:val="40"/>
        </w:rPr>
        <w:t xml:space="preserve"> </w:t>
      </w:r>
      <w:r>
        <w:t>адаптированную</w:t>
      </w:r>
      <w:r>
        <w:rPr>
          <w:spacing w:val="40"/>
        </w:rPr>
        <w:t xml:space="preserve"> </w:t>
      </w:r>
      <w:r>
        <w:t xml:space="preserve">основную общеобразовательную программу </w:t>
      </w:r>
      <w:proofErr w:type="gramStart"/>
      <w:r>
        <w:t>для</w:t>
      </w:r>
      <w:proofErr w:type="gramEnd"/>
      <w:r>
        <w:t xml:space="preserve"> обучающихся с интеллектуальными нарушениями</w:t>
      </w:r>
    </w:p>
    <w:p w14:paraId="2EAFC03E" w14:textId="77777777" w:rsidR="00833C85" w:rsidRDefault="00392723">
      <w:pPr>
        <w:pStyle w:val="a3"/>
        <w:spacing w:before="273" w:line="585" w:lineRule="auto"/>
        <w:ind w:left="5589" w:right="4591"/>
        <w:jc w:val="center"/>
      </w:pPr>
      <w:r>
        <w:rPr>
          <w:noProof/>
          <w:lang w:eastAsia="ru-RU"/>
        </w:rPr>
        <mc:AlternateContent>
          <mc:Choice Requires="wps">
            <w:drawing>
              <wp:anchor distT="0" distB="0" distL="0" distR="0" simplePos="0" relativeHeight="15730688" behindDoc="0" locked="0" layoutInCell="1" allowOverlap="1" wp14:anchorId="4E20360B" wp14:editId="44C631B1">
                <wp:simplePos x="0" y="0"/>
                <wp:positionH relativeFrom="page">
                  <wp:posOffset>1039672</wp:posOffset>
                </wp:positionH>
                <wp:positionV relativeFrom="paragraph">
                  <wp:posOffset>354230</wp:posOffset>
                </wp:positionV>
                <wp:extent cx="6027420" cy="252729"/>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27420" cy="252729"/>
                        </a:xfrm>
                        <a:prstGeom prst="rect">
                          <a:avLst/>
                        </a:prstGeom>
                      </wps:spPr>
                      <wps:txbx>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5"/>
                              <w:gridCol w:w="477"/>
                              <w:gridCol w:w="484"/>
                              <w:gridCol w:w="414"/>
                              <w:gridCol w:w="427"/>
                              <w:gridCol w:w="426"/>
                              <w:gridCol w:w="428"/>
                              <w:gridCol w:w="426"/>
                              <w:gridCol w:w="426"/>
                              <w:gridCol w:w="428"/>
                              <w:gridCol w:w="368"/>
                              <w:gridCol w:w="440"/>
                              <w:gridCol w:w="442"/>
                              <w:gridCol w:w="447"/>
                              <w:gridCol w:w="440"/>
                              <w:gridCol w:w="440"/>
                              <w:gridCol w:w="441"/>
                              <w:gridCol w:w="469"/>
                              <w:gridCol w:w="474"/>
                              <w:gridCol w:w="479"/>
                              <w:gridCol w:w="484"/>
                            </w:tblGrid>
                            <w:tr w:rsidR="00050D29" w14:paraId="60C507C3" w14:textId="77777777">
                              <w:trPr>
                                <w:trHeight w:val="378"/>
                              </w:trPr>
                              <w:tc>
                                <w:tcPr>
                                  <w:tcW w:w="475" w:type="dxa"/>
                                </w:tcPr>
                                <w:p w14:paraId="0D17EB32" w14:textId="77777777" w:rsidR="00050D29" w:rsidRDefault="00050D29">
                                  <w:pPr>
                                    <w:pStyle w:val="TableParagraph"/>
                                  </w:pPr>
                                </w:p>
                              </w:tc>
                              <w:tc>
                                <w:tcPr>
                                  <w:tcW w:w="477" w:type="dxa"/>
                                </w:tcPr>
                                <w:p w14:paraId="69A6925C" w14:textId="77777777" w:rsidR="00050D29" w:rsidRDefault="00050D29">
                                  <w:pPr>
                                    <w:pStyle w:val="TableParagraph"/>
                                  </w:pPr>
                                </w:p>
                              </w:tc>
                              <w:tc>
                                <w:tcPr>
                                  <w:tcW w:w="484" w:type="dxa"/>
                                </w:tcPr>
                                <w:p w14:paraId="3649D247" w14:textId="77777777" w:rsidR="00050D29" w:rsidRDefault="00050D29">
                                  <w:pPr>
                                    <w:pStyle w:val="TableParagraph"/>
                                  </w:pPr>
                                </w:p>
                              </w:tc>
                              <w:tc>
                                <w:tcPr>
                                  <w:tcW w:w="414" w:type="dxa"/>
                                </w:tcPr>
                                <w:p w14:paraId="4914B520" w14:textId="77777777" w:rsidR="00050D29" w:rsidRDefault="00050D29">
                                  <w:pPr>
                                    <w:pStyle w:val="TableParagraph"/>
                                  </w:pPr>
                                </w:p>
                              </w:tc>
                              <w:tc>
                                <w:tcPr>
                                  <w:tcW w:w="427" w:type="dxa"/>
                                </w:tcPr>
                                <w:p w14:paraId="3A756378" w14:textId="77777777" w:rsidR="00050D29" w:rsidRDefault="00050D29">
                                  <w:pPr>
                                    <w:pStyle w:val="TableParagraph"/>
                                  </w:pPr>
                                </w:p>
                              </w:tc>
                              <w:tc>
                                <w:tcPr>
                                  <w:tcW w:w="426" w:type="dxa"/>
                                </w:tcPr>
                                <w:p w14:paraId="4475BA13" w14:textId="77777777" w:rsidR="00050D29" w:rsidRDefault="00050D29">
                                  <w:pPr>
                                    <w:pStyle w:val="TableParagraph"/>
                                  </w:pPr>
                                </w:p>
                              </w:tc>
                              <w:tc>
                                <w:tcPr>
                                  <w:tcW w:w="428" w:type="dxa"/>
                                </w:tcPr>
                                <w:p w14:paraId="73704FAE" w14:textId="77777777" w:rsidR="00050D29" w:rsidRDefault="00050D29">
                                  <w:pPr>
                                    <w:pStyle w:val="TableParagraph"/>
                                  </w:pPr>
                                </w:p>
                              </w:tc>
                              <w:tc>
                                <w:tcPr>
                                  <w:tcW w:w="426" w:type="dxa"/>
                                </w:tcPr>
                                <w:p w14:paraId="36ADABD1" w14:textId="77777777" w:rsidR="00050D29" w:rsidRDefault="00050D29">
                                  <w:pPr>
                                    <w:pStyle w:val="TableParagraph"/>
                                  </w:pPr>
                                </w:p>
                              </w:tc>
                              <w:tc>
                                <w:tcPr>
                                  <w:tcW w:w="426" w:type="dxa"/>
                                </w:tcPr>
                                <w:p w14:paraId="3FA53017" w14:textId="77777777" w:rsidR="00050D29" w:rsidRDefault="00050D29">
                                  <w:pPr>
                                    <w:pStyle w:val="TableParagraph"/>
                                  </w:pPr>
                                </w:p>
                              </w:tc>
                              <w:tc>
                                <w:tcPr>
                                  <w:tcW w:w="428" w:type="dxa"/>
                                </w:tcPr>
                                <w:p w14:paraId="3F32C0EA" w14:textId="77777777" w:rsidR="00050D29" w:rsidRDefault="00050D29">
                                  <w:pPr>
                                    <w:pStyle w:val="TableParagraph"/>
                                  </w:pPr>
                                </w:p>
                              </w:tc>
                              <w:tc>
                                <w:tcPr>
                                  <w:tcW w:w="368" w:type="dxa"/>
                                </w:tcPr>
                                <w:p w14:paraId="191FB3B1" w14:textId="77777777" w:rsidR="00050D29" w:rsidRDefault="00050D29">
                                  <w:pPr>
                                    <w:pStyle w:val="TableParagraph"/>
                                  </w:pPr>
                                </w:p>
                              </w:tc>
                              <w:tc>
                                <w:tcPr>
                                  <w:tcW w:w="440" w:type="dxa"/>
                                </w:tcPr>
                                <w:p w14:paraId="703D493E" w14:textId="77777777" w:rsidR="00050D29" w:rsidRDefault="00050D29">
                                  <w:pPr>
                                    <w:pStyle w:val="TableParagraph"/>
                                  </w:pPr>
                                </w:p>
                              </w:tc>
                              <w:tc>
                                <w:tcPr>
                                  <w:tcW w:w="442" w:type="dxa"/>
                                </w:tcPr>
                                <w:p w14:paraId="7A2FB559" w14:textId="77777777" w:rsidR="00050D29" w:rsidRDefault="00050D29">
                                  <w:pPr>
                                    <w:pStyle w:val="TableParagraph"/>
                                  </w:pPr>
                                </w:p>
                              </w:tc>
                              <w:tc>
                                <w:tcPr>
                                  <w:tcW w:w="447" w:type="dxa"/>
                                </w:tcPr>
                                <w:p w14:paraId="134D11D8" w14:textId="77777777" w:rsidR="00050D29" w:rsidRDefault="00050D29">
                                  <w:pPr>
                                    <w:pStyle w:val="TableParagraph"/>
                                  </w:pPr>
                                </w:p>
                              </w:tc>
                              <w:tc>
                                <w:tcPr>
                                  <w:tcW w:w="440" w:type="dxa"/>
                                </w:tcPr>
                                <w:p w14:paraId="0EB23E59" w14:textId="77777777" w:rsidR="00050D29" w:rsidRDefault="00050D29">
                                  <w:pPr>
                                    <w:pStyle w:val="TableParagraph"/>
                                  </w:pPr>
                                </w:p>
                              </w:tc>
                              <w:tc>
                                <w:tcPr>
                                  <w:tcW w:w="440" w:type="dxa"/>
                                </w:tcPr>
                                <w:p w14:paraId="670E9C9E" w14:textId="77777777" w:rsidR="00050D29" w:rsidRDefault="00050D29">
                                  <w:pPr>
                                    <w:pStyle w:val="TableParagraph"/>
                                  </w:pPr>
                                </w:p>
                              </w:tc>
                              <w:tc>
                                <w:tcPr>
                                  <w:tcW w:w="441" w:type="dxa"/>
                                </w:tcPr>
                                <w:p w14:paraId="369B53C2" w14:textId="77777777" w:rsidR="00050D29" w:rsidRDefault="00050D29">
                                  <w:pPr>
                                    <w:pStyle w:val="TableParagraph"/>
                                  </w:pPr>
                                </w:p>
                              </w:tc>
                              <w:tc>
                                <w:tcPr>
                                  <w:tcW w:w="469" w:type="dxa"/>
                                </w:tcPr>
                                <w:p w14:paraId="7FE904B3" w14:textId="77777777" w:rsidR="00050D29" w:rsidRDefault="00050D29">
                                  <w:pPr>
                                    <w:pStyle w:val="TableParagraph"/>
                                  </w:pPr>
                                </w:p>
                              </w:tc>
                              <w:tc>
                                <w:tcPr>
                                  <w:tcW w:w="474" w:type="dxa"/>
                                </w:tcPr>
                                <w:p w14:paraId="29665551" w14:textId="77777777" w:rsidR="00050D29" w:rsidRDefault="00050D29">
                                  <w:pPr>
                                    <w:pStyle w:val="TableParagraph"/>
                                  </w:pPr>
                                </w:p>
                              </w:tc>
                              <w:tc>
                                <w:tcPr>
                                  <w:tcW w:w="479" w:type="dxa"/>
                                </w:tcPr>
                                <w:p w14:paraId="55E3DBDE" w14:textId="77777777" w:rsidR="00050D29" w:rsidRDefault="00050D29">
                                  <w:pPr>
                                    <w:pStyle w:val="TableParagraph"/>
                                  </w:pPr>
                                </w:p>
                              </w:tc>
                              <w:tc>
                                <w:tcPr>
                                  <w:tcW w:w="484" w:type="dxa"/>
                                </w:tcPr>
                                <w:p w14:paraId="2176AC84" w14:textId="77777777" w:rsidR="00050D29" w:rsidRDefault="00050D29">
                                  <w:pPr>
                                    <w:pStyle w:val="TableParagraph"/>
                                  </w:pPr>
                                </w:p>
                              </w:tc>
                            </w:tr>
                          </w:tbl>
                          <w:p w14:paraId="01C7AC72" w14:textId="77777777" w:rsidR="00050D29" w:rsidRDefault="00050D29">
                            <w:pPr>
                              <w:pStyle w:val="a3"/>
                              <w:ind w:left="0"/>
                            </w:pP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 o:spid="_x0000_s1026" type="#_x0000_t202" style="position:absolute;left:0;text-align:left;margin-left:81.85pt;margin-top:27.9pt;width:474.6pt;height:19.9pt;z-index:157306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" filled="f" stroked="f">
                <v:path arrowok="t"/>
                <v:textbox inset="0,0,0,0">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5"/>
                        <w:gridCol w:w="477"/>
                        <w:gridCol w:w="484"/>
                        <w:gridCol w:w="414"/>
                        <w:gridCol w:w="427"/>
                        <w:gridCol w:w="426"/>
                        <w:gridCol w:w="428"/>
                        <w:gridCol w:w="426"/>
                        <w:gridCol w:w="426"/>
                        <w:gridCol w:w="428"/>
                        <w:gridCol w:w="368"/>
                        <w:gridCol w:w="440"/>
                        <w:gridCol w:w="442"/>
                        <w:gridCol w:w="447"/>
                        <w:gridCol w:w="440"/>
                        <w:gridCol w:w="440"/>
                        <w:gridCol w:w="441"/>
                        <w:gridCol w:w="469"/>
                        <w:gridCol w:w="474"/>
                        <w:gridCol w:w="479"/>
                        <w:gridCol w:w="484"/>
                      </w:tblGrid>
                      <w:tr w:rsidR="00050D29" w14:paraId="60C507C3" w14:textId="77777777">
                        <w:trPr>
                          <w:trHeight w:val="378"/>
                        </w:trPr>
                        <w:tc>
                          <w:tcPr>
                            <w:tcW w:w="475" w:type="dxa"/>
                          </w:tcPr>
                          <w:p w14:paraId="0D17EB32" w14:textId="77777777" w:rsidR="00050D29" w:rsidRDefault="00050D29">
                            <w:pPr>
                              <w:pStyle w:val="TableParagraph"/>
                            </w:pPr>
                          </w:p>
                        </w:tc>
                        <w:tc>
                          <w:tcPr>
                            <w:tcW w:w="477" w:type="dxa"/>
                          </w:tcPr>
                          <w:p w14:paraId="69A6925C" w14:textId="77777777" w:rsidR="00050D29" w:rsidRDefault="00050D29">
                            <w:pPr>
                              <w:pStyle w:val="TableParagraph"/>
                            </w:pPr>
                          </w:p>
                        </w:tc>
                        <w:tc>
                          <w:tcPr>
                            <w:tcW w:w="484" w:type="dxa"/>
                          </w:tcPr>
                          <w:p w14:paraId="3649D247" w14:textId="77777777" w:rsidR="00050D29" w:rsidRDefault="00050D29">
                            <w:pPr>
                              <w:pStyle w:val="TableParagraph"/>
                            </w:pPr>
                          </w:p>
                        </w:tc>
                        <w:tc>
                          <w:tcPr>
                            <w:tcW w:w="414" w:type="dxa"/>
                          </w:tcPr>
                          <w:p w14:paraId="4914B520" w14:textId="77777777" w:rsidR="00050D29" w:rsidRDefault="00050D29">
                            <w:pPr>
                              <w:pStyle w:val="TableParagraph"/>
                            </w:pPr>
                          </w:p>
                        </w:tc>
                        <w:tc>
                          <w:tcPr>
                            <w:tcW w:w="427" w:type="dxa"/>
                          </w:tcPr>
                          <w:p w14:paraId="3A756378" w14:textId="77777777" w:rsidR="00050D29" w:rsidRDefault="00050D29">
                            <w:pPr>
                              <w:pStyle w:val="TableParagraph"/>
                            </w:pPr>
                          </w:p>
                        </w:tc>
                        <w:tc>
                          <w:tcPr>
                            <w:tcW w:w="426" w:type="dxa"/>
                          </w:tcPr>
                          <w:p w14:paraId="4475BA13" w14:textId="77777777" w:rsidR="00050D29" w:rsidRDefault="00050D29">
                            <w:pPr>
                              <w:pStyle w:val="TableParagraph"/>
                            </w:pPr>
                          </w:p>
                        </w:tc>
                        <w:tc>
                          <w:tcPr>
                            <w:tcW w:w="428" w:type="dxa"/>
                          </w:tcPr>
                          <w:p w14:paraId="73704FAE" w14:textId="77777777" w:rsidR="00050D29" w:rsidRDefault="00050D29">
                            <w:pPr>
                              <w:pStyle w:val="TableParagraph"/>
                            </w:pPr>
                          </w:p>
                        </w:tc>
                        <w:tc>
                          <w:tcPr>
                            <w:tcW w:w="426" w:type="dxa"/>
                          </w:tcPr>
                          <w:p w14:paraId="36ADABD1" w14:textId="77777777" w:rsidR="00050D29" w:rsidRDefault="00050D29">
                            <w:pPr>
                              <w:pStyle w:val="TableParagraph"/>
                            </w:pPr>
                          </w:p>
                        </w:tc>
                        <w:tc>
                          <w:tcPr>
                            <w:tcW w:w="426" w:type="dxa"/>
                          </w:tcPr>
                          <w:p w14:paraId="3FA53017" w14:textId="77777777" w:rsidR="00050D29" w:rsidRDefault="00050D29">
                            <w:pPr>
                              <w:pStyle w:val="TableParagraph"/>
                            </w:pPr>
                          </w:p>
                        </w:tc>
                        <w:tc>
                          <w:tcPr>
                            <w:tcW w:w="428" w:type="dxa"/>
                          </w:tcPr>
                          <w:p w14:paraId="3F32C0EA" w14:textId="77777777" w:rsidR="00050D29" w:rsidRDefault="00050D29">
                            <w:pPr>
                              <w:pStyle w:val="TableParagraph"/>
                            </w:pPr>
                          </w:p>
                        </w:tc>
                        <w:tc>
                          <w:tcPr>
                            <w:tcW w:w="368" w:type="dxa"/>
                          </w:tcPr>
                          <w:p w14:paraId="191FB3B1" w14:textId="77777777" w:rsidR="00050D29" w:rsidRDefault="00050D29">
                            <w:pPr>
                              <w:pStyle w:val="TableParagraph"/>
                            </w:pPr>
                          </w:p>
                        </w:tc>
                        <w:tc>
                          <w:tcPr>
                            <w:tcW w:w="440" w:type="dxa"/>
                          </w:tcPr>
                          <w:p w14:paraId="703D493E" w14:textId="77777777" w:rsidR="00050D29" w:rsidRDefault="00050D29">
                            <w:pPr>
                              <w:pStyle w:val="TableParagraph"/>
                            </w:pPr>
                          </w:p>
                        </w:tc>
                        <w:tc>
                          <w:tcPr>
                            <w:tcW w:w="442" w:type="dxa"/>
                          </w:tcPr>
                          <w:p w14:paraId="7A2FB559" w14:textId="77777777" w:rsidR="00050D29" w:rsidRDefault="00050D29">
                            <w:pPr>
                              <w:pStyle w:val="TableParagraph"/>
                            </w:pPr>
                          </w:p>
                        </w:tc>
                        <w:tc>
                          <w:tcPr>
                            <w:tcW w:w="447" w:type="dxa"/>
                          </w:tcPr>
                          <w:p w14:paraId="134D11D8" w14:textId="77777777" w:rsidR="00050D29" w:rsidRDefault="00050D29">
                            <w:pPr>
                              <w:pStyle w:val="TableParagraph"/>
                            </w:pPr>
                          </w:p>
                        </w:tc>
                        <w:tc>
                          <w:tcPr>
                            <w:tcW w:w="440" w:type="dxa"/>
                          </w:tcPr>
                          <w:p w14:paraId="0EB23E59" w14:textId="77777777" w:rsidR="00050D29" w:rsidRDefault="00050D29">
                            <w:pPr>
                              <w:pStyle w:val="TableParagraph"/>
                            </w:pPr>
                          </w:p>
                        </w:tc>
                        <w:tc>
                          <w:tcPr>
                            <w:tcW w:w="440" w:type="dxa"/>
                          </w:tcPr>
                          <w:p w14:paraId="670E9C9E" w14:textId="77777777" w:rsidR="00050D29" w:rsidRDefault="00050D29">
                            <w:pPr>
                              <w:pStyle w:val="TableParagraph"/>
                            </w:pPr>
                          </w:p>
                        </w:tc>
                        <w:tc>
                          <w:tcPr>
                            <w:tcW w:w="441" w:type="dxa"/>
                          </w:tcPr>
                          <w:p w14:paraId="369B53C2" w14:textId="77777777" w:rsidR="00050D29" w:rsidRDefault="00050D29">
                            <w:pPr>
                              <w:pStyle w:val="TableParagraph"/>
                            </w:pPr>
                          </w:p>
                        </w:tc>
                        <w:tc>
                          <w:tcPr>
                            <w:tcW w:w="469" w:type="dxa"/>
                          </w:tcPr>
                          <w:p w14:paraId="7FE904B3" w14:textId="77777777" w:rsidR="00050D29" w:rsidRDefault="00050D29">
                            <w:pPr>
                              <w:pStyle w:val="TableParagraph"/>
                            </w:pPr>
                          </w:p>
                        </w:tc>
                        <w:tc>
                          <w:tcPr>
                            <w:tcW w:w="474" w:type="dxa"/>
                          </w:tcPr>
                          <w:p w14:paraId="29665551" w14:textId="77777777" w:rsidR="00050D29" w:rsidRDefault="00050D29">
                            <w:pPr>
                              <w:pStyle w:val="TableParagraph"/>
                            </w:pPr>
                          </w:p>
                        </w:tc>
                        <w:tc>
                          <w:tcPr>
                            <w:tcW w:w="479" w:type="dxa"/>
                          </w:tcPr>
                          <w:p w14:paraId="55E3DBDE" w14:textId="77777777" w:rsidR="00050D29" w:rsidRDefault="00050D29">
                            <w:pPr>
                              <w:pStyle w:val="TableParagraph"/>
                            </w:pPr>
                          </w:p>
                        </w:tc>
                        <w:tc>
                          <w:tcPr>
                            <w:tcW w:w="484" w:type="dxa"/>
                          </w:tcPr>
                          <w:p w14:paraId="2176AC84" w14:textId="77777777" w:rsidR="00050D29" w:rsidRDefault="00050D29">
                            <w:pPr>
                              <w:pStyle w:val="TableParagraph"/>
                            </w:pPr>
                          </w:p>
                        </w:tc>
                      </w:tr>
                    </w:tbl>
                    <w:p w14:paraId="01C7AC72" w14:textId="77777777" w:rsidR="00050D29" w:rsidRDefault="00050D29">
                      <w:pPr>
                        <w:pStyle w:val="a3"/>
                        <w:ind w:left="0"/>
                      </w:pPr>
                    </w:p>
                  </w:txbxContent>
                </v:textbox>
                <w10:wrap anchorx="page"/>
              </v:shape>
            </w:pict>
          </mc:Fallback>
        </mc:AlternateContent>
      </w:r>
      <w:r>
        <w:rPr>
          <w:noProof/>
          <w:lang w:eastAsia="ru-RU"/>
        </w:rPr>
        <mc:AlternateContent>
          <mc:Choice Requires="wps">
            <w:drawing>
              <wp:anchor distT="0" distB="0" distL="0" distR="0" simplePos="0" relativeHeight="15731200" behindDoc="0" locked="0" layoutInCell="1" allowOverlap="1" wp14:anchorId="026D2A26" wp14:editId="30F694ED">
                <wp:simplePos x="0" y="0"/>
                <wp:positionH relativeFrom="page">
                  <wp:posOffset>1039672</wp:posOffset>
                </wp:positionH>
                <wp:positionV relativeFrom="paragraph">
                  <wp:posOffset>782473</wp:posOffset>
                </wp:positionV>
                <wp:extent cx="6027420" cy="252729"/>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27420" cy="252729"/>
                        </a:xfrm>
                        <a:prstGeom prst="rect">
                          <a:avLst/>
                        </a:prstGeom>
                      </wps:spPr>
                      <wps:txbx>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5"/>
                              <w:gridCol w:w="477"/>
                              <w:gridCol w:w="484"/>
                              <w:gridCol w:w="414"/>
                              <w:gridCol w:w="427"/>
                              <w:gridCol w:w="426"/>
                              <w:gridCol w:w="428"/>
                              <w:gridCol w:w="426"/>
                              <w:gridCol w:w="426"/>
                              <w:gridCol w:w="428"/>
                              <w:gridCol w:w="368"/>
                              <w:gridCol w:w="440"/>
                              <w:gridCol w:w="442"/>
                              <w:gridCol w:w="447"/>
                              <w:gridCol w:w="440"/>
                              <w:gridCol w:w="440"/>
                              <w:gridCol w:w="441"/>
                              <w:gridCol w:w="469"/>
                              <w:gridCol w:w="474"/>
                              <w:gridCol w:w="479"/>
                              <w:gridCol w:w="484"/>
                            </w:tblGrid>
                            <w:tr w:rsidR="00050D29" w14:paraId="3AC31189" w14:textId="77777777">
                              <w:trPr>
                                <w:trHeight w:val="378"/>
                              </w:trPr>
                              <w:tc>
                                <w:tcPr>
                                  <w:tcW w:w="475" w:type="dxa"/>
                                </w:tcPr>
                                <w:p w14:paraId="01FA4CF5" w14:textId="77777777" w:rsidR="00050D29" w:rsidRDefault="00050D29">
                                  <w:pPr>
                                    <w:pStyle w:val="TableParagraph"/>
                                  </w:pPr>
                                </w:p>
                              </w:tc>
                              <w:tc>
                                <w:tcPr>
                                  <w:tcW w:w="477" w:type="dxa"/>
                                </w:tcPr>
                                <w:p w14:paraId="7A670EF1" w14:textId="77777777" w:rsidR="00050D29" w:rsidRDefault="00050D29">
                                  <w:pPr>
                                    <w:pStyle w:val="TableParagraph"/>
                                  </w:pPr>
                                </w:p>
                              </w:tc>
                              <w:tc>
                                <w:tcPr>
                                  <w:tcW w:w="484" w:type="dxa"/>
                                </w:tcPr>
                                <w:p w14:paraId="5EB53FBE" w14:textId="77777777" w:rsidR="00050D29" w:rsidRDefault="00050D29">
                                  <w:pPr>
                                    <w:pStyle w:val="TableParagraph"/>
                                  </w:pPr>
                                </w:p>
                              </w:tc>
                              <w:tc>
                                <w:tcPr>
                                  <w:tcW w:w="414" w:type="dxa"/>
                                </w:tcPr>
                                <w:p w14:paraId="6A5B4718" w14:textId="77777777" w:rsidR="00050D29" w:rsidRDefault="00050D29">
                                  <w:pPr>
                                    <w:pStyle w:val="TableParagraph"/>
                                  </w:pPr>
                                </w:p>
                              </w:tc>
                              <w:tc>
                                <w:tcPr>
                                  <w:tcW w:w="427" w:type="dxa"/>
                                </w:tcPr>
                                <w:p w14:paraId="4AC35336" w14:textId="77777777" w:rsidR="00050D29" w:rsidRDefault="00050D29">
                                  <w:pPr>
                                    <w:pStyle w:val="TableParagraph"/>
                                  </w:pPr>
                                </w:p>
                              </w:tc>
                              <w:tc>
                                <w:tcPr>
                                  <w:tcW w:w="426" w:type="dxa"/>
                                </w:tcPr>
                                <w:p w14:paraId="425C233F" w14:textId="77777777" w:rsidR="00050D29" w:rsidRDefault="00050D29">
                                  <w:pPr>
                                    <w:pStyle w:val="TableParagraph"/>
                                  </w:pPr>
                                </w:p>
                              </w:tc>
                              <w:tc>
                                <w:tcPr>
                                  <w:tcW w:w="428" w:type="dxa"/>
                                </w:tcPr>
                                <w:p w14:paraId="63C0FF8D" w14:textId="77777777" w:rsidR="00050D29" w:rsidRDefault="00050D29">
                                  <w:pPr>
                                    <w:pStyle w:val="TableParagraph"/>
                                  </w:pPr>
                                </w:p>
                              </w:tc>
                              <w:tc>
                                <w:tcPr>
                                  <w:tcW w:w="426" w:type="dxa"/>
                                </w:tcPr>
                                <w:p w14:paraId="7E18B1FD" w14:textId="77777777" w:rsidR="00050D29" w:rsidRDefault="00050D29">
                                  <w:pPr>
                                    <w:pStyle w:val="TableParagraph"/>
                                  </w:pPr>
                                </w:p>
                              </w:tc>
                              <w:tc>
                                <w:tcPr>
                                  <w:tcW w:w="426" w:type="dxa"/>
                                </w:tcPr>
                                <w:p w14:paraId="14713B16" w14:textId="77777777" w:rsidR="00050D29" w:rsidRDefault="00050D29">
                                  <w:pPr>
                                    <w:pStyle w:val="TableParagraph"/>
                                  </w:pPr>
                                </w:p>
                              </w:tc>
                              <w:tc>
                                <w:tcPr>
                                  <w:tcW w:w="428" w:type="dxa"/>
                                </w:tcPr>
                                <w:p w14:paraId="56F47E5A" w14:textId="77777777" w:rsidR="00050D29" w:rsidRDefault="00050D29">
                                  <w:pPr>
                                    <w:pStyle w:val="TableParagraph"/>
                                  </w:pPr>
                                </w:p>
                              </w:tc>
                              <w:tc>
                                <w:tcPr>
                                  <w:tcW w:w="368" w:type="dxa"/>
                                </w:tcPr>
                                <w:p w14:paraId="7CA027D8" w14:textId="77777777" w:rsidR="00050D29" w:rsidRDefault="00050D29">
                                  <w:pPr>
                                    <w:pStyle w:val="TableParagraph"/>
                                  </w:pPr>
                                </w:p>
                              </w:tc>
                              <w:tc>
                                <w:tcPr>
                                  <w:tcW w:w="440" w:type="dxa"/>
                                </w:tcPr>
                                <w:p w14:paraId="272591EA" w14:textId="77777777" w:rsidR="00050D29" w:rsidRDefault="00050D29">
                                  <w:pPr>
                                    <w:pStyle w:val="TableParagraph"/>
                                  </w:pPr>
                                </w:p>
                              </w:tc>
                              <w:tc>
                                <w:tcPr>
                                  <w:tcW w:w="442" w:type="dxa"/>
                                </w:tcPr>
                                <w:p w14:paraId="675B8F01" w14:textId="77777777" w:rsidR="00050D29" w:rsidRDefault="00050D29">
                                  <w:pPr>
                                    <w:pStyle w:val="TableParagraph"/>
                                  </w:pPr>
                                </w:p>
                              </w:tc>
                              <w:tc>
                                <w:tcPr>
                                  <w:tcW w:w="447" w:type="dxa"/>
                                </w:tcPr>
                                <w:p w14:paraId="3E8A00C4" w14:textId="77777777" w:rsidR="00050D29" w:rsidRDefault="00050D29">
                                  <w:pPr>
                                    <w:pStyle w:val="TableParagraph"/>
                                  </w:pPr>
                                </w:p>
                              </w:tc>
                              <w:tc>
                                <w:tcPr>
                                  <w:tcW w:w="440" w:type="dxa"/>
                                </w:tcPr>
                                <w:p w14:paraId="4F4C2C27" w14:textId="77777777" w:rsidR="00050D29" w:rsidRDefault="00050D29">
                                  <w:pPr>
                                    <w:pStyle w:val="TableParagraph"/>
                                  </w:pPr>
                                </w:p>
                              </w:tc>
                              <w:tc>
                                <w:tcPr>
                                  <w:tcW w:w="440" w:type="dxa"/>
                                </w:tcPr>
                                <w:p w14:paraId="3846C2EA" w14:textId="77777777" w:rsidR="00050D29" w:rsidRDefault="00050D29">
                                  <w:pPr>
                                    <w:pStyle w:val="TableParagraph"/>
                                  </w:pPr>
                                </w:p>
                              </w:tc>
                              <w:tc>
                                <w:tcPr>
                                  <w:tcW w:w="441" w:type="dxa"/>
                                </w:tcPr>
                                <w:p w14:paraId="0DB05052" w14:textId="77777777" w:rsidR="00050D29" w:rsidRDefault="00050D29">
                                  <w:pPr>
                                    <w:pStyle w:val="TableParagraph"/>
                                  </w:pPr>
                                </w:p>
                              </w:tc>
                              <w:tc>
                                <w:tcPr>
                                  <w:tcW w:w="469" w:type="dxa"/>
                                </w:tcPr>
                                <w:p w14:paraId="40060DF1" w14:textId="77777777" w:rsidR="00050D29" w:rsidRDefault="00050D29">
                                  <w:pPr>
                                    <w:pStyle w:val="TableParagraph"/>
                                  </w:pPr>
                                </w:p>
                              </w:tc>
                              <w:tc>
                                <w:tcPr>
                                  <w:tcW w:w="474" w:type="dxa"/>
                                </w:tcPr>
                                <w:p w14:paraId="43519A36" w14:textId="77777777" w:rsidR="00050D29" w:rsidRDefault="00050D29">
                                  <w:pPr>
                                    <w:pStyle w:val="TableParagraph"/>
                                  </w:pPr>
                                </w:p>
                              </w:tc>
                              <w:tc>
                                <w:tcPr>
                                  <w:tcW w:w="479" w:type="dxa"/>
                                </w:tcPr>
                                <w:p w14:paraId="2C95E448" w14:textId="77777777" w:rsidR="00050D29" w:rsidRDefault="00050D29">
                                  <w:pPr>
                                    <w:pStyle w:val="TableParagraph"/>
                                  </w:pPr>
                                </w:p>
                              </w:tc>
                              <w:tc>
                                <w:tcPr>
                                  <w:tcW w:w="484" w:type="dxa"/>
                                </w:tcPr>
                                <w:p w14:paraId="0D636FC2" w14:textId="77777777" w:rsidR="00050D29" w:rsidRDefault="00050D29">
                                  <w:pPr>
                                    <w:pStyle w:val="TableParagraph"/>
                                  </w:pPr>
                                </w:p>
                              </w:tc>
                            </w:tr>
                          </w:tbl>
                          <w:p w14:paraId="6884871D" w14:textId="77777777" w:rsidR="00050D29" w:rsidRDefault="00050D29">
                            <w:pPr>
                              <w:pStyle w:val="a3"/>
                              <w:ind w:left="0"/>
                            </w:pPr>
                          </w:p>
                        </w:txbxContent>
                      </wps:txbx>
                      <wps:bodyPr wrap="square" lIns="0" tIns="0" rIns="0" bIns="0" rtlCol="0">
                        <a:noAutofit/>
                      </wps:bodyPr>
                    </wps:wsp>
                  </a:graphicData>
                </a:graphic>
              </wp:anchor>
            </w:drawing>
          </mc:Choice>
          <mc:Fallback>
            <w:pict>
              <v:shape id="Textbox 5" o:spid="_x0000_s1027" type="#_x0000_t202" style="position:absolute;left:0;text-align:left;margin-left:81.85pt;margin-top:61.6pt;width:474.6pt;height:19.9pt;z-index:157312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" filled="f" stroked="f">
                <v:path arrowok="t"/>
                <v:textbox inset="0,0,0,0">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5"/>
                        <w:gridCol w:w="477"/>
                        <w:gridCol w:w="484"/>
                        <w:gridCol w:w="414"/>
                        <w:gridCol w:w="427"/>
                        <w:gridCol w:w="426"/>
                        <w:gridCol w:w="428"/>
                        <w:gridCol w:w="426"/>
                        <w:gridCol w:w="426"/>
                        <w:gridCol w:w="428"/>
                        <w:gridCol w:w="368"/>
                        <w:gridCol w:w="440"/>
                        <w:gridCol w:w="442"/>
                        <w:gridCol w:w="447"/>
                        <w:gridCol w:w="440"/>
                        <w:gridCol w:w="440"/>
                        <w:gridCol w:w="441"/>
                        <w:gridCol w:w="469"/>
                        <w:gridCol w:w="474"/>
                        <w:gridCol w:w="479"/>
                        <w:gridCol w:w="484"/>
                      </w:tblGrid>
                      <w:tr w:rsidR="00050D29" w14:paraId="3AC31189" w14:textId="77777777">
                        <w:trPr>
                          <w:trHeight w:val="378"/>
                        </w:trPr>
                        <w:tc>
                          <w:tcPr>
                            <w:tcW w:w="475" w:type="dxa"/>
                          </w:tcPr>
                          <w:p w14:paraId="01FA4CF5" w14:textId="77777777" w:rsidR="00050D29" w:rsidRDefault="00050D29">
                            <w:pPr>
                              <w:pStyle w:val="TableParagraph"/>
                            </w:pPr>
                          </w:p>
                        </w:tc>
                        <w:tc>
                          <w:tcPr>
                            <w:tcW w:w="477" w:type="dxa"/>
                          </w:tcPr>
                          <w:p w14:paraId="7A670EF1" w14:textId="77777777" w:rsidR="00050D29" w:rsidRDefault="00050D29">
                            <w:pPr>
                              <w:pStyle w:val="TableParagraph"/>
                            </w:pPr>
                          </w:p>
                        </w:tc>
                        <w:tc>
                          <w:tcPr>
                            <w:tcW w:w="484" w:type="dxa"/>
                          </w:tcPr>
                          <w:p w14:paraId="5EB53FBE" w14:textId="77777777" w:rsidR="00050D29" w:rsidRDefault="00050D29">
                            <w:pPr>
                              <w:pStyle w:val="TableParagraph"/>
                            </w:pPr>
                          </w:p>
                        </w:tc>
                        <w:tc>
                          <w:tcPr>
                            <w:tcW w:w="414" w:type="dxa"/>
                          </w:tcPr>
                          <w:p w14:paraId="6A5B4718" w14:textId="77777777" w:rsidR="00050D29" w:rsidRDefault="00050D29">
                            <w:pPr>
                              <w:pStyle w:val="TableParagraph"/>
                            </w:pPr>
                          </w:p>
                        </w:tc>
                        <w:tc>
                          <w:tcPr>
                            <w:tcW w:w="427" w:type="dxa"/>
                          </w:tcPr>
                          <w:p w14:paraId="4AC35336" w14:textId="77777777" w:rsidR="00050D29" w:rsidRDefault="00050D29">
                            <w:pPr>
                              <w:pStyle w:val="TableParagraph"/>
                            </w:pPr>
                          </w:p>
                        </w:tc>
                        <w:tc>
                          <w:tcPr>
                            <w:tcW w:w="426" w:type="dxa"/>
                          </w:tcPr>
                          <w:p w14:paraId="425C233F" w14:textId="77777777" w:rsidR="00050D29" w:rsidRDefault="00050D29">
                            <w:pPr>
                              <w:pStyle w:val="TableParagraph"/>
                            </w:pPr>
                          </w:p>
                        </w:tc>
                        <w:tc>
                          <w:tcPr>
                            <w:tcW w:w="428" w:type="dxa"/>
                          </w:tcPr>
                          <w:p w14:paraId="63C0FF8D" w14:textId="77777777" w:rsidR="00050D29" w:rsidRDefault="00050D29">
                            <w:pPr>
                              <w:pStyle w:val="TableParagraph"/>
                            </w:pPr>
                          </w:p>
                        </w:tc>
                        <w:tc>
                          <w:tcPr>
                            <w:tcW w:w="426" w:type="dxa"/>
                          </w:tcPr>
                          <w:p w14:paraId="7E18B1FD" w14:textId="77777777" w:rsidR="00050D29" w:rsidRDefault="00050D29">
                            <w:pPr>
                              <w:pStyle w:val="TableParagraph"/>
                            </w:pPr>
                          </w:p>
                        </w:tc>
                        <w:tc>
                          <w:tcPr>
                            <w:tcW w:w="426" w:type="dxa"/>
                          </w:tcPr>
                          <w:p w14:paraId="14713B16" w14:textId="77777777" w:rsidR="00050D29" w:rsidRDefault="00050D29">
                            <w:pPr>
                              <w:pStyle w:val="TableParagraph"/>
                            </w:pPr>
                          </w:p>
                        </w:tc>
                        <w:tc>
                          <w:tcPr>
                            <w:tcW w:w="428" w:type="dxa"/>
                          </w:tcPr>
                          <w:p w14:paraId="56F47E5A" w14:textId="77777777" w:rsidR="00050D29" w:rsidRDefault="00050D29">
                            <w:pPr>
                              <w:pStyle w:val="TableParagraph"/>
                            </w:pPr>
                          </w:p>
                        </w:tc>
                        <w:tc>
                          <w:tcPr>
                            <w:tcW w:w="368" w:type="dxa"/>
                          </w:tcPr>
                          <w:p w14:paraId="7CA027D8" w14:textId="77777777" w:rsidR="00050D29" w:rsidRDefault="00050D29">
                            <w:pPr>
                              <w:pStyle w:val="TableParagraph"/>
                            </w:pPr>
                          </w:p>
                        </w:tc>
                        <w:tc>
                          <w:tcPr>
                            <w:tcW w:w="440" w:type="dxa"/>
                          </w:tcPr>
                          <w:p w14:paraId="272591EA" w14:textId="77777777" w:rsidR="00050D29" w:rsidRDefault="00050D29">
                            <w:pPr>
                              <w:pStyle w:val="TableParagraph"/>
                            </w:pPr>
                          </w:p>
                        </w:tc>
                        <w:tc>
                          <w:tcPr>
                            <w:tcW w:w="442" w:type="dxa"/>
                          </w:tcPr>
                          <w:p w14:paraId="675B8F01" w14:textId="77777777" w:rsidR="00050D29" w:rsidRDefault="00050D29">
                            <w:pPr>
                              <w:pStyle w:val="TableParagraph"/>
                            </w:pPr>
                          </w:p>
                        </w:tc>
                        <w:tc>
                          <w:tcPr>
                            <w:tcW w:w="447" w:type="dxa"/>
                          </w:tcPr>
                          <w:p w14:paraId="3E8A00C4" w14:textId="77777777" w:rsidR="00050D29" w:rsidRDefault="00050D29">
                            <w:pPr>
                              <w:pStyle w:val="TableParagraph"/>
                            </w:pPr>
                          </w:p>
                        </w:tc>
                        <w:tc>
                          <w:tcPr>
                            <w:tcW w:w="440" w:type="dxa"/>
                          </w:tcPr>
                          <w:p w14:paraId="4F4C2C27" w14:textId="77777777" w:rsidR="00050D29" w:rsidRDefault="00050D29">
                            <w:pPr>
                              <w:pStyle w:val="TableParagraph"/>
                            </w:pPr>
                          </w:p>
                        </w:tc>
                        <w:tc>
                          <w:tcPr>
                            <w:tcW w:w="440" w:type="dxa"/>
                          </w:tcPr>
                          <w:p w14:paraId="3846C2EA" w14:textId="77777777" w:rsidR="00050D29" w:rsidRDefault="00050D29">
                            <w:pPr>
                              <w:pStyle w:val="TableParagraph"/>
                            </w:pPr>
                          </w:p>
                        </w:tc>
                        <w:tc>
                          <w:tcPr>
                            <w:tcW w:w="441" w:type="dxa"/>
                          </w:tcPr>
                          <w:p w14:paraId="0DB05052" w14:textId="77777777" w:rsidR="00050D29" w:rsidRDefault="00050D29">
                            <w:pPr>
                              <w:pStyle w:val="TableParagraph"/>
                            </w:pPr>
                          </w:p>
                        </w:tc>
                        <w:tc>
                          <w:tcPr>
                            <w:tcW w:w="469" w:type="dxa"/>
                          </w:tcPr>
                          <w:p w14:paraId="40060DF1" w14:textId="77777777" w:rsidR="00050D29" w:rsidRDefault="00050D29">
                            <w:pPr>
                              <w:pStyle w:val="TableParagraph"/>
                            </w:pPr>
                          </w:p>
                        </w:tc>
                        <w:tc>
                          <w:tcPr>
                            <w:tcW w:w="474" w:type="dxa"/>
                          </w:tcPr>
                          <w:p w14:paraId="43519A36" w14:textId="77777777" w:rsidR="00050D29" w:rsidRDefault="00050D29">
                            <w:pPr>
                              <w:pStyle w:val="TableParagraph"/>
                            </w:pPr>
                          </w:p>
                        </w:tc>
                        <w:tc>
                          <w:tcPr>
                            <w:tcW w:w="479" w:type="dxa"/>
                          </w:tcPr>
                          <w:p w14:paraId="2C95E448" w14:textId="77777777" w:rsidR="00050D29" w:rsidRDefault="00050D29">
                            <w:pPr>
                              <w:pStyle w:val="TableParagraph"/>
                            </w:pPr>
                          </w:p>
                        </w:tc>
                        <w:tc>
                          <w:tcPr>
                            <w:tcW w:w="484" w:type="dxa"/>
                          </w:tcPr>
                          <w:p w14:paraId="0D636FC2" w14:textId="77777777" w:rsidR="00050D29" w:rsidRDefault="00050D29">
                            <w:pPr>
                              <w:pStyle w:val="TableParagraph"/>
                            </w:pPr>
                          </w:p>
                        </w:tc>
                      </w:tr>
                    </w:tbl>
                    <w:p w14:paraId="6884871D" w14:textId="77777777" w:rsidR="00050D29" w:rsidRDefault="00050D29">
                      <w:pPr>
                        <w:pStyle w:val="a3"/>
                        <w:ind w:left="0"/>
                      </w:pPr>
                    </w:p>
                  </w:txbxContent>
                </v:textbox>
                <w10:wrap anchorx="page"/>
              </v:shape>
            </w:pict>
          </mc:Fallback>
        </mc:AlternateContent>
      </w:r>
      <w:r>
        <w:rPr>
          <w:spacing w:val="-2"/>
        </w:rPr>
        <w:t xml:space="preserve">Фамилия </w:t>
      </w:r>
      <w:r>
        <w:rPr>
          <w:spacing w:val="-4"/>
        </w:rPr>
        <w:t>Имя</w:t>
      </w:r>
    </w:p>
    <w:p w14:paraId="276EE33E" w14:textId="77777777" w:rsidR="00833C85" w:rsidRDefault="00392723">
      <w:pPr>
        <w:pStyle w:val="a3"/>
        <w:spacing w:before="3" w:after="8"/>
        <w:ind w:left="1700" w:right="705"/>
        <w:jc w:val="center"/>
      </w:pPr>
      <w:r>
        <w:t>Отчество</w:t>
      </w:r>
      <w:r>
        <w:rPr>
          <w:spacing w:val="-3"/>
        </w:rPr>
        <w:t xml:space="preserve"> </w:t>
      </w:r>
      <w:r>
        <w:t>(при</w:t>
      </w:r>
      <w:r>
        <w:rPr>
          <w:spacing w:val="-2"/>
        </w:rPr>
        <w:t xml:space="preserve"> наличии)</w:t>
      </w:r>
    </w:p>
    <w:tbl>
      <w:tblPr>
        <w:tblStyle w:val="TableNormal"/>
        <w:tblW w:w="0" w:type="auto"/>
        <w:tblInd w:w="15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5"/>
        <w:gridCol w:w="477"/>
        <w:gridCol w:w="484"/>
        <w:gridCol w:w="414"/>
        <w:gridCol w:w="427"/>
        <w:gridCol w:w="426"/>
        <w:gridCol w:w="428"/>
        <w:gridCol w:w="426"/>
        <w:gridCol w:w="426"/>
        <w:gridCol w:w="428"/>
        <w:gridCol w:w="368"/>
        <w:gridCol w:w="440"/>
        <w:gridCol w:w="442"/>
        <w:gridCol w:w="447"/>
        <w:gridCol w:w="440"/>
        <w:gridCol w:w="440"/>
        <w:gridCol w:w="441"/>
        <w:gridCol w:w="469"/>
        <w:gridCol w:w="474"/>
        <w:gridCol w:w="479"/>
        <w:gridCol w:w="484"/>
      </w:tblGrid>
      <w:tr w:rsidR="00833C85" w14:paraId="230716EB" w14:textId="77777777">
        <w:trPr>
          <w:trHeight w:val="377"/>
        </w:trPr>
        <w:tc>
          <w:tcPr>
            <w:tcW w:w="475" w:type="dxa"/>
          </w:tcPr>
          <w:p w14:paraId="64107765" w14:textId="77777777" w:rsidR="00833C85" w:rsidRDefault="00833C85">
            <w:pPr>
              <w:pStyle w:val="TableParagraph"/>
            </w:pPr>
          </w:p>
        </w:tc>
        <w:tc>
          <w:tcPr>
            <w:tcW w:w="477" w:type="dxa"/>
          </w:tcPr>
          <w:p w14:paraId="66C14E88" w14:textId="77777777" w:rsidR="00833C85" w:rsidRDefault="00833C85">
            <w:pPr>
              <w:pStyle w:val="TableParagraph"/>
            </w:pPr>
          </w:p>
        </w:tc>
        <w:tc>
          <w:tcPr>
            <w:tcW w:w="484" w:type="dxa"/>
          </w:tcPr>
          <w:p w14:paraId="20EEA661" w14:textId="77777777" w:rsidR="00833C85" w:rsidRDefault="00833C85">
            <w:pPr>
              <w:pStyle w:val="TableParagraph"/>
            </w:pPr>
          </w:p>
        </w:tc>
        <w:tc>
          <w:tcPr>
            <w:tcW w:w="414" w:type="dxa"/>
          </w:tcPr>
          <w:p w14:paraId="7E718B16" w14:textId="77777777" w:rsidR="00833C85" w:rsidRDefault="00833C85">
            <w:pPr>
              <w:pStyle w:val="TableParagraph"/>
            </w:pPr>
          </w:p>
        </w:tc>
        <w:tc>
          <w:tcPr>
            <w:tcW w:w="427" w:type="dxa"/>
          </w:tcPr>
          <w:p w14:paraId="64F1BF81" w14:textId="77777777" w:rsidR="00833C85" w:rsidRDefault="00833C85">
            <w:pPr>
              <w:pStyle w:val="TableParagraph"/>
            </w:pPr>
          </w:p>
        </w:tc>
        <w:tc>
          <w:tcPr>
            <w:tcW w:w="426" w:type="dxa"/>
          </w:tcPr>
          <w:p w14:paraId="294CA316" w14:textId="77777777" w:rsidR="00833C85" w:rsidRDefault="00833C85">
            <w:pPr>
              <w:pStyle w:val="TableParagraph"/>
            </w:pPr>
          </w:p>
        </w:tc>
        <w:tc>
          <w:tcPr>
            <w:tcW w:w="428" w:type="dxa"/>
          </w:tcPr>
          <w:p w14:paraId="7C195A0E" w14:textId="77777777" w:rsidR="00833C85" w:rsidRDefault="00833C85">
            <w:pPr>
              <w:pStyle w:val="TableParagraph"/>
            </w:pPr>
          </w:p>
        </w:tc>
        <w:tc>
          <w:tcPr>
            <w:tcW w:w="426" w:type="dxa"/>
          </w:tcPr>
          <w:p w14:paraId="73A0CDD5" w14:textId="77777777" w:rsidR="00833C85" w:rsidRDefault="00833C85">
            <w:pPr>
              <w:pStyle w:val="TableParagraph"/>
            </w:pPr>
          </w:p>
        </w:tc>
        <w:tc>
          <w:tcPr>
            <w:tcW w:w="426" w:type="dxa"/>
          </w:tcPr>
          <w:p w14:paraId="7B05633B" w14:textId="77777777" w:rsidR="00833C85" w:rsidRDefault="00833C85">
            <w:pPr>
              <w:pStyle w:val="TableParagraph"/>
            </w:pPr>
          </w:p>
        </w:tc>
        <w:tc>
          <w:tcPr>
            <w:tcW w:w="428" w:type="dxa"/>
          </w:tcPr>
          <w:p w14:paraId="18BCBC35" w14:textId="77777777" w:rsidR="00833C85" w:rsidRDefault="00833C85">
            <w:pPr>
              <w:pStyle w:val="TableParagraph"/>
            </w:pPr>
          </w:p>
        </w:tc>
        <w:tc>
          <w:tcPr>
            <w:tcW w:w="368" w:type="dxa"/>
          </w:tcPr>
          <w:p w14:paraId="1B8CF4C7" w14:textId="77777777" w:rsidR="00833C85" w:rsidRDefault="00833C85">
            <w:pPr>
              <w:pStyle w:val="TableParagraph"/>
            </w:pPr>
          </w:p>
        </w:tc>
        <w:tc>
          <w:tcPr>
            <w:tcW w:w="440" w:type="dxa"/>
          </w:tcPr>
          <w:p w14:paraId="099740A0" w14:textId="77777777" w:rsidR="00833C85" w:rsidRDefault="00833C85">
            <w:pPr>
              <w:pStyle w:val="TableParagraph"/>
            </w:pPr>
          </w:p>
        </w:tc>
        <w:tc>
          <w:tcPr>
            <w:tcW w:w="442" w:type="dxa"/>
          </w:tcPr>
          <w:p w14:paraId="0A96F4CC" w14:textId="77777777" w:rsidR="00833C85" w:rsidRDefault="00833C85">
            <w:pPr>
              <w:pStyle w:val="TableParagraph"/>
            </w:pPr>
          </w:p>
        </w:tc>
        <w:tc>
          <w:tcPr>
            <w:tcW w:w="447" w:type="dxa"/>
          </w:tcPr>
          <w:p w14:paraId="5C39F233" w14:textId="77777777" w:rsidR="00833C85" w:rsidRDefault="00833C85">
            <w:pPr>
              <w:pStyle w:val="TableParagraph"/>
            </w:pPr>
          </w:p>
        </w:tc>
        <w:tc>
          <w:tcPr>
            <w:tcW w:w="440" w:type="dxa"/>
          </w:tcPr>
          <w:p w14:paraId="360D824B" w14:textId="77777777" w:rsidR="00833C85" w:rsidRDefault="00833C85">
            <w:pPr>
              <w:pStyle w:val="TableParagraph"/>
            </w:pPr>
          </w:p>
        </w:tc>
        <w:tc>
          <w:tcPr>
            <w:tcW w:w="440" w:type="dxa"/>
          </w:tcPr>
          <w:p w14:paraId="3F4C4313" w14:textId="77777777" w:rsidR="00833C85" w:rsidRDefault="00833C85">
            <w:pPr>
              <w:pStyle w:val="TableParagraph"/>
            </w:pPr>
          </w:p>
        </w:tc>
        <w:tc>
          <w:tcPr>
            <w:tcW w:w="441" w:type="dxa"/>
          </w:tcPr>
          <w:p w14:paraId="6BB602D8" w14:textId="77777777" w:rsidR="00833C85" w:rsidRDefault="00833C85">
            <w:pPr>
              <w:pStyle w:val="TableParagraph"/>
            </w:pPr>
          </w:p>
        </w:tc>
        <w:tc>
          <w:tcPr>
            <w:tcW w:w="469" w:type="dxa"/>
          </w:tcPr>
          <w:p w14:paraId="40981B98" w14:textId="77777777" w:rsidR="00833C85" w:rsidRDefault="00833C85">
            <w:pPr>
              <w:pStyle w:val="TableParagraph"/>
            </w:pPr>
          </w:p>
        </w:tc>
        <w:tc>
          <w:tcPr>
            <w:tcW w:w="474" w:type="dxa"/>
          </w:tcPr>
          <w:p w14:paraId="26676B44" w14:textId="77777777" w:rsidR="00833C85" w:rsidRDefault="00833C85">
            <w:pPr>
              <w:pStyle w:val="TableParagraph"/>
            </w:pPr>
          </w:p>
        </w:tc>
        <w:tc>
          <w:tcPr>
            <w:tcW w:w="479" w:type="dxa"/>
          </w:tcPr>
          <w:p w14:paraId="688AC965" w14:textId="77777777" w:rsidR="00833C85" w:rsidRDefault="00833C85">
            <w:pPr>
              <w:pStyle w:val="TableParagraph"/>
            </w:pPr>
          </w:p>
        </w:tc>
        <w:tc>
          <w:tcPr>
            <w:tcW w:w="484" w:type="dxa"/>
          </w:tcPr>
          <w:p w14:paraId="2F5D22A6" w14:textId="77777777" w:rsidR="00833C85" w:rsidRDefault="00833C85">
            <w:pPr>
              <w:pStyle w:val="TableParagraph"/>
            </w:pPr>
          </w:p>
        </w:tc>
      </w:tr>
    </w:tbl>
    <w:p w14:paraId="6206FC54" w14:textId="77777777" w:rsidR="00833C85" w:rsidRDefault="00392723">
      <w:pPr>
        <w:pStyle w:val="a3"/>
        <w:spacing w:before="267"/>
        <w:ind w:left="1621"/>
      </w:pPr>
      <w:r>
        <w:rPr>
          <w:noProof/>
          <w:lang w:eastAsia="ru-RU"/>
        </w:rPr>
        <mc:AlternateContent>
          <mc:Choice Requires="wps">
            <w:drawing>
              <wp:anchor distT="0" distB="0" distL="0" distR="0" simplePos="0" relativeHeight="15729664" behindDoc="0" locked="0" layoutInCell="1" allowOverlap="1" wp14:anchorId="7EBC0683" wp14:editId="0E52CC33">
                <wp:simplePos x="0" y="0"/>
                <wp:positionH relativeFrom="page">
                  <wp:posOffset>2737739</wp:posOffset>
                </wp:positionH>
                <wp:positionV relativeFrom="paragraph">
                  <wp:posOffset>176542</wp:posOffset>
                </wp:positionV>
                <wp:extent cx="841375" cy="402590"/>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41375" cy="402590"/>
                        </a:xfrm>
                        <a:custGeom>
                          <a:avLst/>
                          <a:gdLst/>
                          <a:ahLst/>
                          <a:cxnLst/>
                          <a:rect l="l" t="t" r="r" b="b"/>
                          <a:pathLst>
                            <a:path w="841375" h="402590">
                              <a:moveTo>
                                <a:pt x="6083" y="0"/>
                              </a:moveTo>
                              <a:lnTo>
                                <a:pt x="0" y="0"/>
                              </a:lnTo>
                              <a:lnTo>
                                <a:pt x="0" y="6083"/>
                              </a:lnTo>
                              <a:lnTo>
                                <a:pt x="0" y="396227"/>
                              </a:lnTo>
                              <a:lnTo>
                                <a:pt x="0" y="402323"/>
                              </a:lnTo>
                              <a:lnTo>
                                <a:pt x="6083" y="402323"/>
                              </a:lnTo>
                              <a:lnTo>
                                <a:pt x="6083" y="396227"/>
                              </a:lnTo>
                              <a:lnTo>
                                <a:pt x="6083" y="6083"/>
                              </a:lnTo>
                              <a:lnTo>
                                <a:pt x="6083" y="0"/>
                              </a:lnTo>
                              <a:close/>
                            </a:path>
                            <a:path w="841375" h="402590">
                              <a:moveTo>
                                <a:pt x="841248" y="0"/>
                              </a:moveTo>
                              <a:lnTo>
                                <a:pt x="835152" y="0"/>
                              </a:lnTo>
                              <a:lnTo>
                                <a:pt x="835152" y="6083"/>
                              </a:lnTo>
                              <a:lnTo>
                                <a:pt x="835152" y="396227"/>
                              </a:lnTo>
                              <a:lnTo>
                                <a:pt x="423672" y="396227"/>
                              </a:lnTo>
                              <a:lnTo>
                                <a:pt x="423672" y="6083"/>
                              </a:lnTo>
                              <a:lnTo>
                                <a:pt x="835152" y="6083"/>
                              </a:lnTo>
                              <a:lnTo>
                                <a:pt x="835152" y="0"/>
                              </a:lnTo>
                              <a:lnTo>
                                <a:pt x="423672" y="0"/>
                              </a:lnTo>
                              <a:lnTo>
                                <a:pt x="417576" y="0"/>
                              </a:lnTo>
                              <a:lnTo>
                                <a:pt x="6096" y="0"/>
                              </a:lnTo>
                              <a:lnTo>
                                <a:pt x="6096" y="6083"/>
                              </a:lnTo>
                              <a:lnTo>
                                <a:pt x="417576" y="6083"/>
                              </a:lnTo>
                              <a:lnTo>
                                <a:pt x="417576" y="396227"/>
                              </a:lnTo>
                              <a:lnTo>
                                <a:pt x="6096" y="396227"/>
                              </a:lnTo>
                              <a:lnTo>
                                <a:pt x="6096" y="402323"/>
                              </a:lnTo>
                              <a:lnTo>
                                <a:pt x="417576" y="402323"/>
                              </a:lnTo>
                              <a:lnTo>
                                <a:pt x="423672" y="402323"/>
                              </a:lnTo>
                              <a:lnTo>
                                <a:pt x="835152" y="402323"/>
                              </a:lnTo>
                              <a:lnTo>
                                <a:pt x="841248" y="402323"/>
                              </a:lnTo>
                              <a:lnTo>
                                <a:pt x="841248" y="396227"/>
                              </a:lnTo>
                              <a:lnTo>
                                <a:pt x="841248" y="6083"/>
                              </a:lnTo>
                              <a:lnTo>
                                <a:pt x="8412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093317B2" id="Graphic 6" o:spid="_x0000_s1026" style="position:absolute;margin-left:215.55pt;margin-top:13.9pt;width:66.25pt;height:31.7pt;z-index:15729664;visibility:visible;mso-wrap-style:square;mso-wrap-distance-left:0;mso-wrap-distance-top:0;mso-wrap-distance-right:0;mso-wrap-distance-bottom:0;mso-position-horizontal:absolute;mso-position-horizontal-relative:page;mso-position-vertical:absolute;mso-position-vertical-relative:text;v-text-anchor:top" coordsize="841375,4025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" path="m6083,l,,,6083,,396227r,6096l6083,402323r,-6096l6083,6083,6083,xem841248,r-6096,l835152,6083r,390144l423672,396227r,-390144l835152,6083r,-6083l423672,r-6096,l6096,r,6083l417576,6083r,390144l6096,396227r,6096l417576,402323r6096,l835152,402323r6096,l841248,396227r,-390144l841248,xe" fillcolor="black" stroked="f">
                <v:path arrowok="t"/>
                <w10:wrap anchorx="page"/>
              </v:shape>
            </w:pict>
          </mc:Fallback>
        </mc:AlternateContent>
      </w:r>
      <w:r>
        <w:rPr>
          <w:noProof/>
          <w:lang w:eastAsia="ru-RU"/>
        </w:rPr>
        <mc:AlternateContent>
          <mc:Choice Requires="wps">
            <w:drawing>
              <wp:anchor distT="0" distB="0" distL="0" distR="0" simplePos="0" relativeHeight="15730176" behindDoc="0" locked="0" layoutInCell="1" allowOverlap="1" wp14:anchorId="197076B4" wp14:editId="0A869762">
                <wp:simplePos x="0" y="0"/>
                <wp:positionH relativeFrom="page">
                  <wp:posOffset>3636899</wp:posOffset>
                </wp:positionH>
                <wp:positionV relativeFrom="paragraph">
                  <wp:posOffset>176542</wp:posOffset>
                </wp:positionV>
                <wp:extent cx="805180" cy="394970"/>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05180" cy="394970"/>
                        </a:xfrm>
                        <a:custGeom>
                          <a:avLst/>
                          <a:gdLst/>
                          <a:ahLst/>
                          <a:cxnLst/>
                          <a:rect l="l" t="t" r="r" b="b"/>
                          <a:pathLst>
                            <a:path w="805180" h="394970">
                              <a:moveTo>
                                <a:pt x="6083" y="0"/>
                              </a:moveTo>
                              <a:lnTo>
                                <a:pt x="0" y="0"/>
                              </a:lnTo>
                              <a:lnTo>
                                <a:pt x="0" y="6083"/>
                              </a:lnTo>
                              <a:lnTo>
                                <a:pt x="0" y="388607"/>
                              </a:lnTo>
                              <a:lnTo>
                                <a:pt x="0" y="394703"/>
                              </a:lnTo>
                              <a:lnTo>
                                <a:pt x="6083" y="394703"/>
                              </a:lnTo>
                              <a:lnTo>
                                <a:pt x="6083" y="388607"/>
                              </a:lnTo>
                              <a:lnTo>
                                <a:pt x="6083" y="6083"/>
                              </a:lnTo>
                              <a:lnTo>
                                <a:pt x="6083" y="0"/>
                              </a:lnTo>
                              <a:close/>
                            </a:path>
                            <a:path w="805180" h="394970">
                              <a:moveTo>
                                <a:pt x="804926" y="0"/>
                              </a:moveTo>
                              <a:lnTo>
                                <a:pt x="798830" y="0"/>
                              </a:lnTo>
                              <a:lnTo>
                                <a:pt x="798830" y="6083"/>
                              </a:lnTo>
                              <a:lnTo>
                                <a:pt x="798830" y="388607"/>
                              </a:lnTo>
                              <a:lnTo>
                                <a:pt x="405638" y="388607"/>
                              </a:lnTo>
                              <a:lnTo>
                                <a:pt x="405638" y="6083"/>
                              </a:lnTo>
                              <a:lnTo>
                                <a:pt x="798830" y="6083"/>
                              </a:lnTo>
                              <a:lnTo>
                                <a:pt x="798830" y="0"/>
                              </a:lnTo>
                              <a:lnTo>
                                <a:pt x="405638" y="0"/>
                              </a:lnTo>
                              <a:lnTo>
                                <a:pt x="399592" y="0"/>
                              </a:lnTo>
                              <a:lnTo>
                                <a:pt x="6096" y="0"/>
                              </a:lnTo>
                              <a:lnTo>
                                <a:pt x="6096" y="6083"/>
                              </a:lnTo>
                              <a:lnTo>
                                <a:pt x="399542" y="6083"/>
                              </a:lnTo>
                              <a:lnTo>
                                <a:pt x="399542" y="388607"/>
                              </a:lnTo>
                              <a:lnTo>
                                <a:pt x="6096" y="388607"/>
                              </a:lnTo>
                              <a:lnTo>
                                <a:pt x="6096" y="394703"/>
                              </a:lnTo>
                              <a:lnTo>
                                <a:pt x="804926" y="394703"/>
                              </a:lnTo>
                              <a:lnTo>
                                <a:pt x="804926" y="388607"/>
                              </a:lnTo>
                              <a:lnTo>
                                <a:pt x="804926" y="6083"/>
                              </a:lnTo>
                              <a:lnTo>
                                <a:pt x="8049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1A018233" id="Graphic 7" o:spid="_x0000_s1026" style="position:absolute;margin-left:286.35pt;margin-top:13.9pt;width:63.4pt;height:31.1pt;z-index:15730176;visibility:visible;mso-wrap-style:square;mso-wrap-distance-left:0;mso-wrap-distance-top:0;mso-wrap-distance-right:0;mso-wrap-distance-bottom:0;mso-position-horizontal:absolute;mso-position-horizontal-relative:page;mso-position-vertical:absolute;mso-position-vertical-relative:text;v-text-anchor:top" coordsize="805180,394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" path="m6083,l,,,6083,,388607r,6096l6083,394703r,-6096l6083,6083,6083,xem804926,r-6096,l798830,6083r,382524l405638,388607r,-382524l798830,6083r,-6083l405638,r-6046,l6096,r,6083l399542,6083r,382524l6096,388607r,6096l804926,394703r,-6096l804926,6083r,-6083xe" fillcolor="black" stroked="f">
                <v:path arrowok="t"/>
                <w10:wrap anchorx="page"/>
              </v:shape>
            </w:pict>
          </mc:Fallback>
        </mc:AlternateContent>
      </w:r>
      <w:r>
        <w:rPr>
          <w:noProof/>
          <w:lang w:eastAsia="ru-RU"/>
        </w:rPr>
        <mc:AlternateContent>
          <mc:Choice Requires="wps">
            <w:drawing>
              <wp:anchor distT="0" distB="0" distL="0" distR="0" simplePos="0" relativeHeight="15731712" behindDoc="0" locked="0" layoutInCell="1" allowOverlap="1" wp14:anchorId="686A42B9" wp14:editId="4F8E8EEB">
                <wp:simplePos x="0" y="0"/>
                <wp:positionH relativeFrom="page">
                  <wp:posOffset>4505833</wp:posOffset>
                </wp:positionH>
                <wp:positionV relativeFrom="paragraph">
                  <wp:posOffset>162813</wp:posOffset>
                </wp:positionV>
                <wp:extent cx="1584325" cy="422275"/>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84325" cy="422275"/>
                        </a:xfrm>
                        <a:prstGeom prst="rect">
                          <a:avLst/>
                        </a:prstGeom>
                      </wps:spPr>
                      <wps:txbx>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8"/>
                              <w:gridCol w:w="600"/>
                              <w:gridCol w:w="591"/>
                              <w:gridCol w:w="586"/>
                            </w:tblGrid>
                            <w:tr w:rsidR="00050D29" w14:paraId="6794B192" w14:textId="77777777">
                              <w:trPr>
                                <w:trHeight w:val="645"/>
                              </w:trPr>
                              <w:tc>
                                <w:tcPr>
                                  <w:tcW w:w="588" w:type="dxa"/>
                                </w:tcPr>
                                <w:p w14:paraId="2214544B" w14:textId="77777777" w:rsidR="00050D29" w:rsidRDefault="00050D29">
                                  <w:pPr>
                                    <w:pStyle w:val="TableParagraph"/>
                                  </w:pPr>
                                </w:p>
                              </w:tc>
                              <w:tc>
                                <w:tcPr>
                                  <w:tcW w:w="600" w:type="dxa"/>
                                </w:tcPr>
                                <w:p w14:paraId="00F29060" w14:textId="77777777" w:rsidR="00050D29" w:rsidRDefault="00050D29">
                                  <w:pPr>
                                    <w:pStyle w:val="TableParagraph"/>
                                  </w:pPr>
                                </w:p>
                              </w:tc>
                              <w:tc>
                                <w:tcPr>
                                  <w:tcW w:w="591" w:type="dxa"/>
                                </w:tcPr>
                                <w:p w14:paraId="74995F28" w14:textId="77777777" w:rsidR="00050D29" w:rsidRDefault="00050D29">
                                  <w:pPr>
                                    <w:pStyle w:val="TableParagraph"/>
                                  </w:pPr>
                                </w:p>
                              </w:tc>
                              <w:tc>
                                <w:tcPr>
                                  <w:tcW w:w="586" w:type="dxa"/>
                                </w:tcPr>
                                <w:p w14:paraId="3AE468C9" w14:textId="77777777" w:rsidR="00050D29" w:rsidRDefault="00050D29">
                                  <w:pPr>
                                    <w:pStyle w:val="TableParagraph"/>
                                  </w:pPr>
                                </w:p>
                              </w:tc>
                            </w:tr>
                          </w:tbl>
                          <w:p w14:paraId="4E6D23FA" w14:textId="77777777" w:rsidR="00050D29" w:rsidRDefault="00050D29">
                            <w:pPr>
                              <w:pStyle w:val="a3"/>
                              <w:ind w:left="0"/>
                            </w:pPr>
                          </w:p>
                        </w:txbxContent>
                      </wps:txbx>
                      <wps:bodyPr wrap="square" lIns="0" tIns="0" rIns="0" bIns="0" rtlCol="0">
                        <a:noAutofit/>
                      </wps:bodyPr>
                    </wps:wsp>
                  </a:graphicData>
                </a:graphic>
              </wp:anchor>
            </w:drawing>
          </mc:Choice>
          <mc:Fallback>
            <w:pict>
              <v:shape id="Textbox 8" o:spid="_x0000_s1028" type="#_x0000_t202" style="position:absolute;left:0;text-align:left;margin-left:354.8pt;margin-top:12.8pt;width:124.75pt;height:33.25pt;z-index:157317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" filled="f" stroked="f">
                <v:path arrowok="t"/>
                <v:textbox inset="0,0,0,0">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8"/>
                        <w:gridCol w:w="600"/>
                        <w:gridCol w:w="591"/>
                        <w:gridCol w:w="586"/>
                      </w:tblGrid>
                      <w:tr w:rsidR="00050D29" w14:paraId="6794B192" w14:textId="77777777">
                        <w:trPr>
                          <w:trHeight w:val="645"/>
                        </w:trPr>
                        <w:tc>
                          <w:tcPr>
                            <w:tcW w:w="588" w:type="dxa"/>
                          </w:tcPr>
                          <w:p w14:paraId="2214544B" w14:textId="77777777" w:rsidR="00050D29" w:rsidRDefault="00050D29">
                            <w:pPr>
                              <w:pStyle w:val="TableParagraph"/>
                            </w:pPr>
                          </w:p>
                        </w:tc>
                        <w:tc>
                          <w:tcPr>
                            <w:tcW w:w="600" w:type="dxa"/>
                          </w:tcPr>
                          <w:p w14:paraId="00F29060" w14:textId="77777777" w:rsidR="00050D29" w:rsidRDefault="00050D29">
                            <w:pPr>
                              <w:pStyle w:val="TableParagraph"/>
                            </w:pPr>
                          </w:p>
                        </w:tc>
                        <w:tc>
                          <w:tcPr>
                            <w:tcW w:w="591" w:type="dxa"/>
                          </w:tcPr>
                          <w:p w14:paraId="74995F28" w14:textId="77777777" w:rsidR="00050D29" w:rsidRDefault="00050D29">
                            <w:pPr>
                              <w:pStyle w:val="TableParagraph"/>
                            </w:pPr>
                          </w:p>
                        </w:tc>
                        <w:tc>
                          <w:tcPr>
                            <w:tcW w:w="586" w:type="dxa"/>
                          </w:tcPr>
                          <w:p w14:paraId="3AE468C9" w14:textId="77777777" w:rsidR="00050D29" w:rsidRDefault="00050D29">
                            <w:pPr>
                              <w:pStyle w:val="TableParagraph"/>
                            </w:pPr>
                          </w:p>
                        </w:tc>
                      </w:tr>
                    </w:tbl>
                    <w:p w14:paraId="4E6D23FA" w14:textId="77777777" w:rsidR="00050D29" w:rsidRDefault="00050D29">
                      <w:pPr>
                        <w:pStyle w:val="a3"/>
                        <w:ind w:left="0"/>
                      </w:pPr>
                    </w:p>
                  </w:txbxContent>
                </v:textbox>
                <w10:wrap anchorx="page"/>
              </v:shape>
            </w:pict>
          </mc:Fallback>
        </mc:AlternateContent>
      </w:r>
      <w:r>
        <w:t>Дата</w:t>
      </w:r>
      <w:r>
        <w:rPr>
          <w:spacing w:val="-2"/>
        </w:rPr>
        <w:t xml:space="preserve"> рождения</w:t>
      </w:r>
    </w:p>
    <w:p w14:paraId="410AFCE1" w14:textId="77777777" w:rsidR="00833C85" w:rsidRDefault="00833C85">
      <w:pPr>
        <w:pStyle w:val="a3"/>
        <w:ind w:left="0"/>
      </w:pPr>
    </w:p>
    <w:p w14:paraId="5D941FD3" w14:textId="77777777" w:rsidR="00833C85" w:rsidRDefault="00833C85">
      <w:pPr>
        <w:pStyle w:val="a3"/>
        <w:ind w:left="0"/>
      </w:pPr>
    </w:p>
    <w:p w14:paraId="1695C48F" w14:textId="77777777" w:rsidR="00833C85" w:rsidRDefault="00392723">
      <w:pPr>
        <w:pStyle w:val="a3"/>
        <w:tabs>
          <w:tab w:val="left" w:pos="2299"/>
          <w:tab w:val="left" w:pos="3108"/>
          <w:tab w:val="left" w:pos="5580"/>
        </w:tabs>
      </w:pPr>
      <w:r>
        <w:rPr>
          <w:spacing w:val="-4"/>
        </w:rPr>
        <w:t>Пол:</w:t>
      </w:r>
      <w:r>
        <w:tab/>
      </w:r>
      <w:r>
        <w:rPr>
          <w:noProof/>
          <w:position w:val="-27"/>
          <w:lang w:eastAsia="ru-RU"/>
        </w:rPr>
        <w:drawing>
          <wp:inline distT="0" distB="0" distL="0" distR="0" wp14:anchorId="2B0DB3CD" wp14:editId="47B77E90">
            <wp:extent cx="338328" cy="294132"/>
            <wp:effectExtent l="0" t="0" r="0" b="0"/>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6" cstate="print"/>
                    <a:stretch>
                      <a:fillRect/>
                    </a:stretch>
                  </pic:blipFill>
                  <pic:spPr>
                    <a:xfrm>
                      <a:off x="0" y="0"/>
                      <a:ext cx="338328" cy="294132"/>
                    </a:xfrm>
                    <a:prstGeom prst="rect">
                      <a:avLst/>
                    </a:prstGeom>
                  </pic:spPr>
                </pic:pic>
              </a:graphicData>
            </a:graphic>
          </wp:inline>
        </w:drawing>
      </w:r>
      <w:r>
        <w:tab/>
      </w:r>
      <w:r>
        <w:rPr>
          <w:spacing w:val="-2"/>
        </w:rPr>
        <w:t>Мужской</w:t>
      </w:r>
      <w:r>
        <w:tab/>
      </w:r>
      <w:r>
        <w:rPr>
          <w:noProof/>
          <w:position w:val="-27"/>
          <w:lang w:eastAsia="ru-RU"/>
        </w:rPr>
        <w:drawing>
          <wp:inline distT="0" distB="0" distL="0" distR="0" wp14:anchorId="657F31E7" wp14:editId="5BAA51B8">
            <wp:extent cx="339851" cy="294132"/>
            <wp:effectExtent l="0" t="0" r="0" b="0"/>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6" cstate="print"/>
                    <a:stretch>
                      <a:fillRect/>
                    </a:stretch>
                  </pic:blipFill>
                  <pic:spPr>
                    <a:xfrm>
                      <a:off x="0" y="0"/>
                      <a:ext cx="339851" cy="294132"/>
                    </a:xfrm>
                    <a:prstGeom prst="rect">
                      <a:avLst/>
                    </a:prstGeom>
                  </pic:spPr>
                </pic:pic>
              </a:graphicData>
            </a:graphic>
          </wp:inline>
        </w:drawing>
      </w:r>
      <w:r>
        <w:rPr>
          <w:spacing w:val="40"/>
        </w:rPr>
        <w:t xml:space="preserve"> </w:t>
      </w:r>
      <w:r>
        <w:t>Женский</w:t>
      </w:r>
    </w:p>
    <w:p w14:paraId="0AA272CD" w14:textId="77777777" w:rsidR="00833C85" w:rsidRDefault="00392723">
      <w:pPr>
        <w:pStyle w:val="a3"/>
        <w:spacing w:before="44"/>
        <w:ind w:right="2848"/>
      </w:pPr>
      <w:r>
        <w:rPr>
          <w:noProof/>
          <w:lang w:eastAsia="ru-RU"/>
        </w:rPr>
        <mc:AlternateContent>
          <mc:Choice Requires="wps">
            <w:drawing>
              <wp:anchor distT="0" distB="0" distL="0" distR="0" simplePos="0" relativeHeight="15732224" behindDoc="0" locked="0" layoutInCell="1" allowOverlap="1" wp14:anchorId="300DE1C7" wp14:editId="1F9B5248">
                <wp:simplePos x="0" y="0"/>
                <wp:positionH relativeFrom="page">
                  <wp:posOffset>2187194</wp:posOffset>
                </wp:positionH>
                <wp:positionV relativeFrom="paragraph">
                  <wp:posOffset>273817</wp:posOffset>
                </wp:positionV>
                <wp:extent cx="1259205" cy="252729"/>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59205" cy="252729"/>
                        </a:xfrm>
                        <a:prstGeom prst="rect">
                          <a:avLst/>
                        </a:prstGeom>
                      </wps:spPr>
                      <wps:txbx>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6"/>
                              <w:gridCol w:w="478"/>
                              <w:gridCol w:w="485"/>
                              <w:gridCol w:w="415"/>
                            </w:tblGrid>
                            <w:tr w:rsidR="00050D29" w14:paraId="1A2FD6E2" w14:textId="77777777">
                              <w:trPr>
                                <w:trHeight w:val="378"/>
                              </w:trPr>
                              <w:tc>
                                <w:tcPr>
                                  <w:tcW w:w="476" w:type="dxa"/>
                                </w:tcPr>
                                <w:p w14:paraId="3744F689" w14:textId="77777777" w:rsidR="00050D29" w:rsidRDefault="00050D29">
                                  <w:pPr>
                                    <w:pStyle w:val="TableParagraph"/>
                                  </w:pPr>
                                </w:p>
                              </w:tc>
                              <w:tc>
                                <w:tcPr>
                                  <w:tcW w:w="478" w:type="dxa"/>
                                </w:tcPr>
                                <w:p w14:paraId="6BB2A708" w14:textId="77777777" w:rsidR="00050D29" w:rsidRDefault="00050D29">
                                  <w:pPr>
                                    <w:pStyle w:val="TableParagraph"/>
                                  </w:pPr>
                                </w:p>
                              </w:tc>
                              <w:tc>
                                <w:tcPr>
                                  <w:tcW w:w="485" w:type="dxa"/>
                                </w:tcPr>
                                <w:p w14:paraId="3FBEBFC3" w14:textId="77777777" w:rsidR="00050D29" w:rsidRDefault="00050D29">
                                  <w:pPr>
                                    <w:pStyle w:val="TableParagraph"/>
                                  </w:pPr>
                                </w:p>
                              </w:tc>
                              <w:tc>
                                <w:tcPr>
                                  <w:tcW w:w="415" w:type="dxa"/>
                                </w:tcPr>
                                <w:p w14:paraId="13CF7E60" w14:textId="77777777" w:rsidR="00050D29" w:rsidRDefault="00050D29">
                                  <w:pPr>
                                    <w:pStyle w:val="TableParagraph"/>
                                  </w:pPr>
                                </w:p>
                              </w:tc>
                            </w:tr>
                          </w:tbl>
                          <w:p w14:paraId="385363CF" w14:textId="77777777" w:rsidR="00050D29" w:rsidRDefault="00050D29">
                            <w:pPr>
                              <w:pStyle w:val="a3"/>
                              <w:ind w:left="0"/>
                            </w:pPr>
                          </w:p>
                        </w:txbxContent>
                      </wps:txbx>
                      <wps:bodyPr wrap="square" lIns="0" tIns="0" rIns="0" bIns="0" rtlCol="0">
                        <a:noAutofit/>
                      </wps:bodyPr>
                    </wps:wsp>
                  </a:graphicData>
                </a:graphic>
              </wp:anchor>
            </w:drawing>
          </mc:Choice>
          <mc:Fallback>
            <w:pict>
              <v:shape id="Textbox 11" o:spid="_x0000_s1029" type="#_x0000_t202" style="position:absolute;left:0;text-align:left;margin-left:172.2pt;margin-top:21.55pt;width:99.15pt;height:19.9pt;z-index:157322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" filled="f" stroked="f">
                <v:path arrowok="t"/>
                <v:textbox inset="0,0,0,0">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6"/>
                        <w:gridCol w:w="478"/>
                        <w:gridCol w:w="485"/>
                        <w:gridCol w:w="415"/>
                      </w:tblGrid>
                      <w:tr w:rsidR="00050D29" w14:paraId="1A2FD6E2" w14:textId="77777777">
                        <w:trPr>
                          <w:trHeight w:val="378"/>
                        </w:trPr>
                        <w:tc>
                          <w:tcPr>
                            <w:tcW w:w="476" w:type="dxa"/>
                          </w:tcPr>
                          <w:p w14:paraId="3744F689" w14:textId="77777777" w:rsidR="00050D29" w:rsidRDefault="00050D29">
                            <w:pPr>
                              <w:pStyle w:val="TableParagraph"/>
                            </w:pPr>
                          </w:p>
                        </w:tc>
                        <w:tc>
                          <w:tcPr>
                            <w:tcW w:w="478" w:type="dxa"/>
                          </w:tcPr>
                          <w:p w14:paraId="6BB2A708" w14:textId="77777777" w:rsidR="00050D29" w:rsidRDefault="00050D29">
                            <w:pPr>
                              <w:pStyle w:val="TableParagraph"/>
                            </w:pPr>
                          </w:p>
                        </w:tc>
                        <w:tc>
                          <w:tcPr>
                            <w:tcW w:w="485" w:type="dxa"/>
                          </w:tcPr>
                          <w:p w14:paraId="3FBEBFC3" w14:textId="77777777" w:rsidR="00050D29" w:rsidRDefault="00050D29">
                            <w:pPr>
                              <w:pStyle w:val="TableParagraph"/>
                            </w:pPr>
                          </w:p>
                        </w:tc>
                        <w:tc>
                          <w:tcPr>
                            <w:tcW w:w="415" w:type="dxa"/>
                          </w:tcPr>
                          <w:p w14:paraId="13CF7E60" w14:textId="77777777" w:rsidR="00050D29" w:rsidRDefault="00050D29">
                            <w:pPr>
                              <w:pStyle w:val="TableParagraph"/>
                            </w:pPr>
                          </w:p>
                        </w:tc>
                      </w:tr>
                    </w:tbl>
                    <w:p w14:paraId="385363CF" w14:textId="77777777" w:rsidR="00050D29" w:rsidRDefault="00050D29">
                      <w:pPr>
                        <w:pStyle w:val="a3"/>
                        <w:ind w:left="0"/>
                      </w:pPr>
                    </w:p>
                  </w:txbxContent>
                </v:textbox>
                <w10:wrap anchorx="page"/>
              </v:shape>
            </w:pict>
          </mc:Fallback>
        </mc:AlternateContent>
      </w:r>
      <w:r>
        <w:rPr>
          <w:noProof/>
          <w:lang w:eastAsia="ru-RU"/>
        </w:rPr>
        <mc:AlternateContent>
          <mc:Choice Requires="wps">
            <w:drawing>
              <wp:anchor distT="0" distB="0" distL="0" distR="0" simplePos="0" relativeHeight="15732736" behindDoc="0" locked="0" layoutInCell="1" allowOverlap="1" wp14:anchorId="24B05678" wp14:editId="1BF209EB">
                <wp:simplePos x="0" y="0"/>
                <wp:positionH relativeFrom="page">
                  <wp:posOffset>3533266</wp:posOffset>
                </wp:positionH>
                <wp:positionV relativeFrom="paragraph">
                  <wp:posOffset>273817</wp:posOffset>
                </wp:positionV>
                <wp:extent cx="1802130" cy="252729"/>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02130" cy="252729"/>
                        </a:xfrm>
                        <a:prstGeom prst="rect">
                          <a:avLst/>
                        </a:prstGeom>
                      </wps:spPr>
                      <wps:txbx>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5"/>
                              <w:gridCol w:w="478"/>
                              <w:gridCol w:w="485"/>
                              <w:gridCol w:w="415"/>
                              <w:gridCol w:w="427"/>
                              <w:gridCol w:w="427"/>
                            </w:tblGrid>
                            <w:tr w:rsidR="00050D29" w14:paraId="366950E6" w14:textId="77777777">
                              <w:trPr>
                                <w:trHeight w:val="378"/>
                              </w:trPr>
                              <w:tc>
                                <w:tcPr>
                                  <w:tcW w:w="475" w:type="dxa"/>
                                </w:tcPr>
                                <w:p w14:paraId="22ADFA8F" w14:textId="77777777" w:rsidR="00050D29" w:rsidRDefault="00050D29">
                                  <w:pPr>
                                    <w:pStyle w:val="TableParagraph"/>
                                  </w:pPr>
                                </w:p>
                              </w:tc>
                              <w:tc>
                                <w:tcPr>
                                  <w:tcW w:w="478" w:type="dxa"/>
                                </w:tcPr>
                                <w:p w14:paraId="07720051" w14:textId="77777777" w:rsidR="00050D29" w:rsidRDefault="00050D29">
                                  <w:pPr>
                                    <w:pStyle w:val="TableParagraph"/>
                                  </w:pPr>
                                </w:p>
                              </w:tc>
                              <w:tc>
                                <w:tcPr>
                                  <w:tcW w:w="485" w:type="dxa"/>
                                </w:tcPr>
                                <w:p w14:paraId="3B82D807" w14:textId="77777777" w:rsidR="00050D29" w:rsidRDefault="00050D29">
                                  <w:pPr>
                                    <w:pStyle w:val="TableParagraph"/>
                                  </w:pPr>
                                </w:p>
                              </w:tc>
                              <w:tc>
                                <w:tcPr>
                                  <w:tcW w:w="415" w:type="dxa"/>
                                </w:tcPr>
                                <w:p w14:paraId="25A64BA7" w14:textId="77777777" w:rsidR="00050D29" w:rsidRDefault="00050D29">
                                  <w:pPr>
                                    <w:pStyle w:val="TableParagraph"/>
                                  </w:pPr>
                                </w:p>
                              </w:tc>
                              <w:tc>
                                <w:tcPr>
                                  <w:tcW w:w="427" w:type="dxa"/>
                                </w:tcPr>
                                <w:p w14:paraId="77B1079A" w14:textId="77777777" w:rsidR="00050D29" w:rsidRDefault="00050D29">
                                  <w:pPr>
                                    <w:pStyle w:val="TableParagraph"/>
                                  </w:pPr>
                                </w:p>
                              </w:tc>
                              <w:tc>
                                <w:tcPr>
                                  <w:tcW w:w="427" w:type="dxa"/>
                                </w:tcPr>
                                <w:p w14:paraId="5D7D9927" w14:textId="77777777" w:rsidR="00050D29" w:rsidRDefault="00050D29">
                                  <w:pPr>
                                    <w:pStyle w:val="TableParagraph"/>
                                  </w:pPr>
                                </w:p>
                              </w:tc>
                            </w:tr>
                          </w:tbl>
                          <w:p w14:paraId="01515855" w14:textId="77777777" w:rsidR="00050D29" w:rsidRDefault="00050D29">
                            <w:pPr>
                              <w:pStyle w:val="a3"/>
                              <w:ind w:left="0"/>
                            </w:pPr>
                          </w:p>
                        </w:txbxContent>
                      </wps:txbx>
                      <wps:bodyPr wrap="square" lIns="0" tIns="0" rIns="0" bIns="0" rtlCol="0">
                        <a:noAutofit/>
                      </wps:bodyPr>
                    </wps:wsp>
                  </a:graphicData>
                </a:graphic>
              </wp:anchor>
            </w:drawing>
          </mc:Choice>
          <mc:Fallback>
            <w:pict>
              <v:shape id="Textbox 12" o:spid="_x0000_s1030" type="#_x0000_t202" style="position:absolute;left:0;text-align:left;margin-left:278.2pt;margin-top:21.55pt;width:141.9pt;height:19.9pt;z-index:157327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" filled="f" stroked="f">
                <v:path arrowok="t"/>
                <v:textbox inset="0,0,0,0">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5"/>
                        <w:gridCol w:w="478"/>
                        <w:gridCol w:w="485"/>
                        <w:gridCol w:w="415"/>
                        <w:gridCol w:w="427"/>
                        <w:gridCol w:w="427"/>
                      </w:tblGrid>
                      <w:tr w:rsidR="00050D29" w14:paraId="366950E6" w14:textId="77777777">
                        <w:trPr>
                          <w:trHeight w:val="378"/>
                        </w:trPr>
                        <w:tc>
                          <w:tcPr>
                            <w:tcW w:w="475" w:type="dxa"/>
                          </w:tcPr>
                          <w:p w14:paraId="22ADFA8F" w14:textId="77777777" w:rsidR="00050D29" w:rsidRDefault="00050D29">
                            <w:pPr>
                              <w:pStyle w:val="TableParagraph"/>
                            </w:pPr>
                          </w:p>
                        </w:tc>
                        <w:tc>
                          <w:tcPr>
                            <w:tcW w:w="478" w:type="dxa"/>
                          </w:tcPr>
                          <w:p w14:paraId="07720051" w14:textId="77777777" w:rsidR="00050D29" w:rsidRDefault="00050D29">
                            <w:pPr>
                              <w:pStyle w:val="TableParagraph"/>
                            </w:pPr>
                          </w:p>
                        </w:tc>
                        <w:tc>
                          <w:tcPr>
                            <w:tcW w:w="485" w:type="dxa"/>
                          </w:tcPr>
                          <w:p w14:paraId="3B82D807" w14:textId="77777777" w:rsidR="00050D29" w:rsidRDefault="00050D29">
                            <w:pPr>
                              <w:pStyle w:val="TableParagraph"/>
                            </w:pPr>
                          </w:p>
                        </w:tc>
                        <w:tc>
                          <w:tcPr>
                            <w:tcW w:w="415" w:type="dxa"/>
                          </w:tcPr>
                          <w:p w14:paraId="25A64BA7" w14:textId="77777777" w:rsidR="00050D29" w:rsidRDefault="00050D29">
                            <w:pPr>
                              <w:pStyle w:val="TableParagraph"/>
                            </w:pPr>
                          </w:p>
                        </w:tc>
                        <w:tc>
                          <w:tcPr>
                            <w:tcW w:w="427" w:type="dxa"/>
                          </w:tcPr>
                          <w:p w14:paraId="77B1079A" w14:textId="77777777" w:rsidR="00050D29" w:rsidRDefault="00050D29">
                            <w:pPr>
                              <w:pStyle w:val="TableParagraph"/>
                            </w:pPr>
                          </w:p>
                        </w:tc>
                        <w:tc>
                          <w:tcPr>
                            <w:tcW w:w="427" w:type="dxa"/>
                          </w:tcPr>
                          <w:p w14:paraId="5D7D9927" w14:textId="77777777" w:rsidR="00050D29" w:rsidRDefault="00050D29">
                            <w:pPr>
                              <w:pStyle w:val="TableParagraph"/>
                            </w:pPr>
                          </w:p>
                        </w:tc>
                      </w:tr>
                    </w:tbl>
                    <w:p w14:paraId="01515855" w14:textId="77777777" w:rsidR="00050D29" w:rsidRDefault="00050D29">
                      <w:pPr>
                        <w:pStyle w:val="a3"/>
                        <w:ind w:left="0"/>
                      </w:pPr>
                    </w:p>
                  </w:txbxContent>
                </v:textbox>
                <w10:wrap anchorx="page"/>
              </v:shape>
            </w:pict>
          </mc:Fallback>
        </mc:AlternateContent>
      </w:r>
      <w:r>
        <w:t>Наименование</w:t>
      </w:r>
      <w:r>
        <w:rPr>
          <w:spacing w:val="-10"/>
        </w:rPr>
        <w:t xml:space="preserve"> </w:t>
      </w:r>
      <w:r>
        <w:t>документа,</w:t>
      </w:r>
      <w:r>
        <w:rPr>
          <w:spacing w:val="-8"/>
        </w:rPr>
        <w:t xml:space="preserve"> </w:t>
      </w:r>
      <w:r>
        <w:t>удостоверяющего</w:t>
      </w:r>
      <w:r>
        <w:rPr>
          <w:spacing w:val="-9"/>
        </w:rPr>
        <w:t xml:space="preserve"> </w:t>
      </w:r>
      <w:r>
        <w:t>личность:</w:t>
      </w:r>
      <w:r>
        <w:rPr>
          <w:spacing w:val="-11"/>
        </w:rPr>
        <w:t xml:space="preserve"> </w:t>
      </w:r>
      <w:r>
        <w:t>паспорт Серия, номер</w:t>
      </w:r>
    </w:p>
    <w:p w14:paraId="151AD594" w14:textId="77777777" w:rsidR="00833C85" w:rsidRDefault="00833C85">
      <w:pPr>
        <w:pStyle w:val="a3"/>
        <w:ind w:left="0"/>
      </w:pPr>
    </w:p>
    <w:p w14:paraId="41803D99" w14:textId="77777777" w:rsidR="00833C85" w:rsidRDefault="00392723">
      <w:pPr>
        <w:pStyle w:val="a3"/>
        <w:spacing w:after="9"/>
        <w:ind w:right="562"/>
        <w:jc w:val="both"/>
      </w:pPr>
      <w:r>
        <w:t>прошу зарегистрировать меня для участия в итоговой аттестации в форме комплексной оценки предметных результатов усвоения русского языка, чтения (литературного чтения), математики и основ социальной жизни; в форме оценки знаний и умений по выбранному профилю труда (швейное дело/столярное дело)</w:t>
      </w:r>
    </w:p>
    <w:tbl>
      <w:tblPr>
        <w:tblStyle w:val="TableNormal"/>
        <w:tblW w:w="0" w:type="auto"/>
        <w:tblInd w:w="14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55"/>
        <w:gridCol w:w="2519"/>
      </w:tblGrid>
      <w:tr w:rsidR="00833C85" w14:paraId="060D8A51" w14:textId="77777777">
        <w:trPr>
          <w:trHeight w:val="277"/>
        </w:trPr>
        <w:tc>
          <w:tcPr>
            <w:tcW w:w="7055" w:type="dxa"/>
          </w:tcPr>
          <w:p w14:paraId="6FC7DE36" w14:textId="77777777" w:rsidR="00833C85" w:rsidRDefault="00392723">
            <w:pPr>
              <w:pStyle w:val="TableParagraph"/>
              <w:spacing w:line="258" w:lineRule="exact"/>
              <w:ind w:left="107"/>
              <w:rPr>
                <w:sz w:val="24"/>
              </w:rPr>
            </w:pPr>
            <w:r>
              <w:rPr>
                <w:sz w:val="24"/>
              </w:rPr>
              <w:t>Наименование</w:t>
            </w:r>
            <w:r>
              <w:rPr>
                <w:spacing w:val="-7"/>
                <w:sz w:val="24"/>
              </w:rPr>
              <w:t xml:space="preserve"> </w:t>
            </w:r>
            <w:r>
              <w:rPr>
                <w:sz w:val="24"/>
              </w:rPr>
              <w:t>формы</w:t>
            </w:r>
            <w:r>
              <w:rPr>
                <w:spacing w:val="-4"/>
                <w:sz w:val="24"/>
              </w:rPr>
              <w:t xml:space="preserve"> </w:t>
            </w:r>
            <w:r>
              <w:rPr>
                <w:sz w:val="24"/>
              </w:rPr>
              <w:t>итоговой</w:t>
            </w:r>
            <w:r>
              <w:rPr>
                <w:spacing w:val="-3"/>
                <w:sz w:val="24"/>
              </w:rPr>
              <w:t xml:space="preserve"> </w:t>
            </w:r>
            <w:r>
              <w:rPr>
                <w:spacing w:val="-2"/>
                <w:sz w:val="24"/>
              </w:rPr>
              <w:t>аттестации</w:t>
            </w:r>
          </w:p>
        </w:tc>
        <w:tc>
          <w:tcPr>
            <w:tcW w:w="2519" w:type="dxa"/>
          </w:tcPr>
          <w:p w14:paraId="61A4B055" w14:textId="77777777" w:rsidR="00833C85" w:rsidRDefault="00392723">
            <w:pPr>
              <w:pStyle w:val="TableParagraph"/>
              <w:spacing w:line="258" w:lineRule="exact"/>
              <w:ind w:left="395"/>
              <w:rPr>
                <w:sz w:val="24"/>
              </w:rPr>
            </w:pPr>
            <w:r>
              <w:rPr>
                <w:sz w:val="24"/>
              </w:rPr>
              <w:t>Дата</w:t>
            </w:r>
            <w:r>
              <w:rPr>
                <w:spacing w:val="-2"/>
                <w:sz w:val="24"/>
              </w:rPr>
              <w:t xml:space="preserve"> проведения</w:t>
            </w:r>
          </w:p>
        </w:tc>
      </w:tr>
      <w:tr w:rsidR="00833C85" w14:paraId="33BBB4A1" w14:textId="77777777">
        <w:trPr>
          <w:trHeight w:val="827"/>
        </w:trPr>
        <w:tc>
          <w:tcPr>
            <w:tcW w:w="7055" w:type="dxa"/>
          </w:tcPr>
          <w:p w14:paraId="50800C4F" w14:textId="77777777" w:rsidR="00833C85" w:rsidRDefault="00392723">
            <w:pPr>
              <w:pStyle w:val="TableParagraph"/>
              <w:ind w:left="107"/>
              <w:rPr>
                <w:sz w:val="24"/>
              </w:rPr>
            </w:pPr>
            <w:r>
              <w:rPr>
                <w:sz w:val="24"/>
              </w:rPr>
              <w:t>Комплексная</w:t>
            </w:r>
            <w:r>
              <w:rPr>
                <w:spacing w:val="23"/>
                <w:sz w:val="24"/>
              </w:rPr>
              <w:t xml:space="preserve"> </w:t>
            </w:r>
            <w:r>
              <w:rPr>
                <w:sz w:val="24"/>
              </w:rPr>
              <w:t>оценка</w:t>
            </w:r>
            <w:r>
              <w:rPr>
                <w:spacing w:val="24"/>
                <w:sz w:val="24"/>
              </w:rPr>
              <w:t xml:space="preserve"> </w:t>
            </w:r>
            <w:r>
              <w:rPr>
                <w:sz w:val="24"/>
              </w:rPr>
              <w:t>предметных</w:t>
            </w:r>
            <w:r>
              <w:rPr>
                <w:spacing w:val="25"/>
                <w:sz w:val="24"/>
              </w:rPr>
              <w:t xml:space="preserve"> </w:t>
            </w:r>
            <w:r>
              <w:rPr>
                <w:sz w:val="24"/>
              </w:rPr>
              <w:t>результатов</w:t>
            </w:r>
            <w:r>
              <w:rPr>
                <w:spacing w:val="27"/>
                <w:sz w:val="24"/>
              </w:rPr>
              <w:t xml:space="preserve"> </w:t>
            </w:r>
            <w:r>
              <w:rPr>
                <w:sz w:val="24"/>
              </w:rPr>
              <w:t>усвоения</w:t>
            </w:r>
            <w:r>
              <w:rPr>
                <w:spacing w:val="23"/>
                <w:sz w:val="24"/>
              </w:rPr>
              <w:t xml:space="preserve"> </w:t>
            </w:r>
            <w:r>
              <w:rPr>
                <w:sz w:val="24"/>
              </w:rPr>
              <w:t>русского языка,</w:t>
            </w:r>
            <w:r>
              <w:rPr>
                <w:spacing w:val="33"/>
                <w:sz w:val="24"/>
              </w:rPr>
              <w:t xml:space="preserve">  </w:t>
            </w:r>
            <w:r>
              <w:rPr>
                <w:sz w:val="24"/>
              </w:rPr>
              <w:t>чтения</w:t>
            </w:r>
            <w:r>
              <w:rPr>
                <w:spacing w:val="34"/>
                <w:sz w:val="24"/>
              </w:rPr>
              <w:t xml:space="preserve">  </w:t>
            </w:r>
            <w:r>
              <w:rPr>
                <w:sz w:val="24"/>
              </w:rPr>
              <w:t>(литературного</w:t>
            </w:r>
            <w:r>
              <w:rPr>
                <w:spacing w:val="34"/>
                <w:sz w:val="24"/>
              </w:rPr>
              <w:t xml:space="preserve">  </w:t>
            </w:r>
            <w:r>
              <w:rPr>
                <w:sz w:val="24"/>
              </w:rPr>
              <w:t>чтения),</w:t>
            </w:r>
            <w:r>
              <w:rPr>
                <w:spacing w:val="34"/>
                <w:sz w:val="24"/>
              </w:rPr>
              <w:t xml:space="preserve">  </w:t>
            </w:r>
            <w:r>
              <w:rPr>
                <w:sz w:val="24"/>
              </w:rPr>
              <w:t>математики</w:t>
            </w:r>
            <w:r>
              <w:rPr>
                <w:spacing w:val="34"/>
                <w:sz w:val="24"/>
              </w:rPr>
              <w:t xml:space="preserve">  </w:t>
            </w:r>
            <w:r>
              <w:rPr>
                <w:sz w:val="24"/>
              </w:rPr>
              <w:t>и</w:t>
            </w:r>
            <w:r>
              <w:rPr>
                <w:spacing w:val="34"/>
                <w:sz w:val="24"/>
              </w:rPr>
              <w:t xml:space="preserve">  </w:t>
            </w:r>
            <w:r>
              <w:rPr>
                <w:spacing w:val="-2"/>
                <w:sz w:val="24"/>
              </w:rPr>
              <w:t>основ</w:t>
            </w:r>
          </w:p>
          <w:p w14:paraId="5B650618" w14:textId="77777777" w:rsidR="00833C85" w:rsidRDefault="00392723">
            <w:pPr>
              <w:pStyle w:val="TableParagraph"/>
              <w:spacing w:line="264" w:lineRule="exact"/>
              <w:ind w:left="107"/>
              <w:rPr>
                <w:sz w:val="24"/>
              </w:rPr>
            </w:pPr>
            <w:r>
              <w:rPr>
                <w:sz w:val="24"/>
              </w:rPr>
              <w:t>социальной</w:t>
            </w:r>
            <w:r>
              <w:rPr>
                <w:spacing w:val="-7"/>
                <w:sz w:val="24"/>
              </w:rPr>
              <w:t xml:space="preserve"> </w:t>
            </w:r>
            <w:r>
              <w:rPr>
                <w:spacing w:val="-2"/>
                <w:sz w:val="24"/>
              </w:rPr>
              <w:t>жизни</w:t>
            </w:r>
          </w:p>
        </w:tc>
        <w:tc>
          <w:tcPr>
            <w:tcW w:w="2519" w:type="dxa"/>
          </w:tcPr>
          <w:p w14:paraId="4DA7A6ED" w14:textId="77777777" w:rsidR="00833C85" w:rsidRDefault="00833C85">
            <w:pPr>
              <w:pStyle w:val="TableParagraph"/>
            </w:pPr>
          </w:p>
        </w:tc>
      </w:tr>
      <w:tr w:rsidR="00833C85" w14:paraId="0DF3C479" w14:textId="77777777">
        <w:trPr>
          <w:trHeight w:val="1379"/>
        </w:trPr>
        <w:tc>
          <w:tcPr>
            <w:tcW w:w="7055" w:type="dxa"/>
          </w:tcPr>
          <w:p w14:paraId="430D58DC" w14:textId="77777777" w:rsidR="00833C85" w:rsidRDefault="00392723">
            <w:pPr>
              <w:pStyle w:val="TableParagraph"/>
              <w:tabs>
                <w:tab w:val="left" w:pos="911"/>
                <w:tab w:val="left" w:pos="2527"/>
                <w:tab w:val="left" w:pos="3753"/>
                <w:tab w:val="left" w:pos="5091"/>
                <w:tab w:val="left" w:pos="6015"/>
              </w:tabs>
              <w:ind w:left="107" w:right="100"/>
              <w:rPr>
                <w:sz w:val="24"/>
              </w:rPr>
            </w:pPr>
            <w:r>
              <w:rPr>
                <w:spacing w:val="-4"/>
                <w:sz w:val="24"/>
              </w:rPr>
              <w:t>Труд</w:t>
            </w:r>
            <w:r>
              <w:rPr>
                <w:sz w:val="24"/>
              </w:rPr>
              <w:tab/>
            </w:r>
            <w:r>
              <w:rPr>
                <w:spacing w:val="-2"/>
                <w:sz w:val="24"/>
              </w:rPr>
              <w:t>(технология)</w:t>
            </w:r>
            <w:r>
              <w:rPr>
                <w:sz w:val="24"/>
              </w:rPr>
              <w:tab/>
            </w:r>
            <w:r>
              <w:rPr>
                <w:spacing w:val="-2"/>
                <w:sz w:val="24"/>
              </w:rPr>
              <w:t>Профиль</w:t>
            </w:r>
            <w:r>
              <w:rPr>
                <w:sz w:val="24"/>
              </w:rPr>
              <w:tab/>
            </w:r>
            <w:r>
              <w:rPr>
                <w:spacing w:val="-2"/>
                <w:sz w:val="24"/>
              </w:rPr>
              <w:t>"Швейное</w:t>
            </w:r>
            <w:r>
              <w:rPr>
                <w:sz w:val="24"/>
              </w:rPr>
              <w:tab/>
            </w:r>
            <w:r>
              <w:rPr>
                <w:spacing w:val="-2"/>
                <w:sz w:val="24"/>
              </w:rPr>
              <w:t>дело".</w:t>
            </w:r>
            <w:r>
              <w:rPr>
                <w:sz w:val="24"/>
              </w:rPr>
              <w:tab/>
            </w:r>
            <w:r>
              <w:rPr>
                <w:spacing w:val="-2"/>
                <w:sz w:val="24"/>
              </w:rPr>
              <w:t xml:space="preserve">Профиль </w:t>
            </w:r>
            <w:r>
              <w:rPr>
                <w:sz w:val="24"/>
              </w:rPr>
              <w:t>"Столярное дело"</w:t>
            </w:r>
          </w:p>
          <w:p w14:paraId="7216B7A0" w14:textId="77777777" w:rsidR="00833C85" w:rsidRDefault="00392723">
            <w:pPr>
              <w:pStyle w:val="TableParagraph"/>
              <w:ind w:left="107"/>
              <w:rPr>
                <w:sz w:val="24"/>
              </w:rPr>
            </w:pPr>
            <w:proofErr w:type="gramStart"/>
            <w:r>
              <w:rPr>
                <w:sz w:val="24"/>
              </w:rPr>
              <w:t>(указать</w:t>
            </w:r>
            <w:r>
              <w:rPr>
                <w:spacing w:val="-1"/>
                <w:sz w:val="24"/>
              </w:rPr>
              <w:t xml:space="preserve"> </w:t>
            </w:r>
            <w:r>
              <w:rPr>
                <w:sz w:val="24"/>
              </w:rPr>
              <w:t>форму</w:t>
            </w:r>
            <w:r>
              <w:rPr>
                <w:spacing w:val="-6"/>
                <w:sz w:val="24"/>
              </w:rPr>
              <w:t xml:space="preserve"> </w:t>
            </w:r>
            <w:r>
              <w:rPr>
                <w:spacing w:val="-2"/>
                <w:sz w:val="24"/>
              </w:rPr>
              <w:t>аттестации:</w:t>
            </w:r>
            <w:proofErr w:type="gramEnd"/>
          </w:p>
          <w:p w14:paraId="6C8F6ECE" w14:textId="77777777" w:rsidR="00833C85" w:rsidRDefault="00392723">
            <w:pPr>
              <w:pStyle w:val="TableParagraph"/>
              <w:ind w:left="107"/>
              <w:rPr>
                <w:sz w:val="24"/>
              </w:rPr>
            </w:pPr>
            <w:r>
              <w:rPr>
                <w:sz w:val="24"/>
              </w:rPr>
              <w:t>практическая</w:t>
            </w:r>
            <w:r>
              <w:rPr>
                <w:spacing w:val="-6"/>
                <w:sz w:val="24"/>
              </w:rPr>
              <w:t xml:space="preserve"> </w:t>
            </w:r>
            <w:r>
              <w:rPr>
                <w:sz w:val="24"/>
              </w:rPr>
              <w:t>экзаменационная</w:t>
            </w:r>
            <w:r>
              <w:rPr>
                <w:spacing w:val="-6"/>
                <w:sz w:val="24"/>
              </w:rPr>
              <w:t xml:space="preserve"> </w:t>
            </w:r>
            <w:r>
              <w:rPr>
                <w:spacing w:val="-2"/>
                <w:sz w:val="24"/>
              </w:rPr>
              <w:t>работа,</w:t>
            </w:r>
          </w:p>
          <w:p w14:paraId="559AD470" w14:textId="77777777" w:rsidR="00833C85" w:rsidRDefault="00392723">
            <w:pPr>
              <w:pStyle w:val="TableParagraph"/>
              <w:spacing w:line="264" w:lineRule="exact"/>
              <w:ind w:left="107"/>
              <w:rPr>
                <w:sz w:val="24"/>
              </w:rPr>
            </w:pPr>
            <w:proofErr w:type="gramStart"/>
            <w:r>
              <w:rPr>
                <w:sz w:val="24"/>
              </w:rPr>
              <w:t>устный</w:t>
            </w:r>
            <w:proofErr w:type="gramEnd"/>
            <w:r>
              <w:rPr>
                <w:spacing w:val="-4"/>
                <w:sz w:val="24"/>
              </w:rPr>
              <w:t xml:space="preserve"> </w:t>
            </w:r>
            <w:r>
              <w:rPr>
                <w:sz w:val="24"/>
              </w:rPr>
              <w:t>ответ</w:t>
            </w:r>
            <w:r>
              <w:rPr>
                <w:spacing w:val="-3"/>
                <w:sz w:val="24"/>
              </w:rPr>
              <w:t xml:space="preserve"> </w:t>
            </w:r>
            <w:r>
              <w:rPr>
                <w:sz w:val="24"/>
              </w:rPr>
              <w:t>по</w:t>
            </w:r>
            <w:r>
              <w:rPr>
                <w:spacing w:val="-2"/>
                <w:sz w:val="24"/>
              </w:rPr>
              <w:t xml:space="preserve"> </w:t>
            </w:r>
            <w:r>
              <w:rPr>
                <w:sz w:val="24"/>
              </w:rPr>
              <w:t>экзаменационным</w:t>
            </w:r>
            <w:r>
              <w:rPr>
                <w:spacing w:val="-5"/>
                <w:sz w:val="24"/>
              </w:rPr>
              <w:t xml:space="preserve"> </w:t>
            </w:r>
            <w:r>
              <w:rPr>
                <w:sz w:val="24"/>
              </w:rPr>
              <w:t>билетам</w:t>
            </w:r>
            <w:r>
              <w:rPr>
                <w:spacing w:val="-3"/>
                <w:sz w:val="24"/>
              </w:rPr>
              <w:t xml:space="preserve"> </w:t>
            </w:r>
            <w:r>
              <w:rPr>
                <w:sz w:val="24"/>
              </w:rPr>
              <w:t>или</w:t>
            </w:r>
            <w:r>
              <w:rPr>
                <w:spacing w:val="-2"/>
                <w:sz w:val="24"/>
              </w:rPr>
              <w:t xml:space="preserve"> собеседования</w:t>
            </w:r>
          </w:p>
        </w:tc>
        <w:tc>
          <w:tcPr>
            <w:tcW w:w="2519" w:type="dxa"/>
          </w:tcPr>
          <w:p w14:paraId="2FD4B36A" w14:textId="77777777" w:rsidR="00833C85" w:rsidRDefault="00833C85">
            <w:pPr>
              <w:pStyle w:val="TableParagraph"/>
            </w:pPr>
          </w:p>
        </w:tc>
      </w:tr>
    </w:tbl>
    <w:p w14:paraId="5BC51D10" w14:textId="77777777" w:rsidR="00833C85" w:rsidRDefault="00392723">
      <w:pPr>
        <w:pStyle w:val="a3"/>
        <w:spacing w:before="269"/>
        <w:ind w:right="559"/>
        <w:jc w:val="both"/>
      </w:pPr>
      <w:r>
        <w:t xml:space="preserve">С положением о порядке проведения итоговой аттестации </w:t>
      </w:r>
      <w:proofErr w:type="gramStart"/>
      <w:r>
        <w:t>обучающихся</w:t>
      </w:r>
      <w:proofErr w:type="gramEnd"/>
      <w:r>
        <w:t xml:space="preserve"> с интеллектуальными нарушениями в МБОУ «СОШ №6» ознакомлен (-а).</w:t>
      </w:r>
    </w:p>
    <w:p w14:paraId="33F8D71D" w14:textId="77777777" w:rsidR="00833C85" w:rsidRDefault="00392723">
      <w:pPr>
        <w:pStyle w:val="a3"/>
        <w:tabs>
          <w:tab w:val="left" w:pos="5245"/>
          <w:tab w:val="left" w:pos="7768"/>
        </w:tabs>
        <w:jc w:val="both"/>
      </w:pPr>
      <w:r>
        <w:t xml:space="preserve">Подпись заявителя </w:t>
      </w:r>
      <w:r>
        <w:rPr>
          <w:u w:val="single"/>
        </w:rPr>
        <w:tab/>
      </w:r>
      <w:r>
        <w:rPr>
          <w:spacing w:val="-10"/>
        </w:rPr>
        <w:t>/</w:t>
      </w:r>
      <w:r>
        <w:rPr>
          <w:u w:val="single"/>
        </w:rPr>
        <w:tab/>
      </w:r>
    </w:p>
    <w:p w14:paraId="6C614761" w14:textId="77777777" w:rsidR="00833C85" w:rsidRDefault="00392723">
      <w:pPr>
        <w:tabs>
          <w:tab w:val="left" w:pos="2174"/>
        </w:tabs>
        <w:spacing w:before="2" w:line="230" w:lineRule="exact"/>
        <w:ind w:right="705"/>
        <w:jc w:val="center"/>
        <w:rPr>
          <w:sz w:val="20"/>
        </w:rPr>
      </w:pPr>
      <w:r>
        <w:rPr>
          <w:spacing w:val="-2"/>
          <w:sz w:val="20"/>
        </w:rPr>
        <w:t>(Подпись)</w:t>
      </w:r>
      <w:r>
        <w:rPr>
          <w:sz w:val="20"/>
        </w:rPr>
        <w:tab/>
      </w:r>
      <w:r>
        <w:rPr>
          <w:spacing w:val="-4"/>
          <w:sz w:val="20"/>
        </w:rPr>
        <w:t>(ФИО)</w:t>
      </w:r>
    </w:p>
    <w:p w14:paraId="6AFC37E4" w14:textId="77777777" w:rsidR="00833C85" w:rsidRDefault="00392723">
      <w:pPr>
        <w:pStyle w:val="a3"/>
        <w:tabs>
          <w:tab w:val="left" w:pos="2403"/>
          <w:tab w:val="left" w:pos="4315"/>
          <w:tab w:val="left" w:pos="5168"/>
        </w:tabs>
        <w:spacing w:line="276" w:lineRule="exact"/>
      </w:pPr>
      <w:r>
        <w:rPr>
          <w:spacing w:val="-10"/>
        </w:rPr>
        <w:t>«</w:t>
      </w:r>
      <w:r>
        <w:rPr>
          <w:u w:val="single"/>
        </w:rPr>
        <w:tab/>
      </w:r>
      <w:r>
        <w:t xml:space="preserve">» </w:t>
      </w:r>
      <w:r>
        <w:rPr>
          <w:u w:val="single"/>
        </w:rPr>
        <w:tab/>
      </w:r>
      <w:r>
        <w:t xml:space="preserve"> 202</w:t>
      </w:r>
      <w:r>
        <w:rPr>
          <w:u w:val="single"/>
        </w:rPr>
        <w:tab/>
      </w:r>
      <w:r>
        <w:rPr>
          <w:spacing w:val="-5"/>
        </w:rPr>
        <w:t>г.</w:t>
      </w:r>
    </w:p>
    <w:p w14:paraId="68F91625" w14:textId="77777777" w:rsidR="00833C85" w:rsidRDefault="00833C85">
      <w:pPr>
        <w:pStyle w:val="a3"/>
        <w:ind w:left="0"/>
      </w:pPr>
    </w:p>
    <w:p w14:paraId="36D36E12" w14:textId="77777777" w:rsidR="00833C85" w:rsidRDefault="00392723">
      <w:pPr>
        <w:pStyle w:val="a3"/>
        <w:jc w:val="both"/>
      </w:pPr>
      <w:r>
        <w:t>Подпись</w:t>
      </w:r>
      <w:r>
        <w:rPr>
          <w:spacing w:val="-6"/>
        </w:rPr>
        <w:t xml:space="preserve"> </w:t>
      </w:r>
      <w:r>
        <w:t>родителя/законного</w:t>
      </w:r>
      <w:r>
        <w:rPr>
          <w:spacing w:val="-6"/>
        </w:rPr>
        <w:t xml:space="preserve"> </w:t>
      </w:r>
      <w:r>
        <w:t>представителя</w:t>
      </w:r>
      <w:r>
        <w:rPr>
          <w:spacing w:val="-6"/>
        </w:rPr>
        <w:t xml:space="preserve"> </w:t>
      </w:r>
      <w:r>
        <w:t>(</w:t>
      </w:r>
      <w:proofErr w:type="gramStart"/>
      <w:r>
        <w:t>нужное</w:t>
      </w:r>
      <w:proofErr w:type="gramEnd"/>
      <w:r>
        <w:rPr>
          <w:spacing w:val="-6"/>
        </w:rPr>
        <w:t xml:space="preserve"> </w:t>
      </w:r>
      <w:r>
        <w:rPr>
          <w:spacing w:val="-2"/>
        </w:rPr>
        <w:t>подчеркнуть):</w:t>
      </w:r>
    </w:p>
    <w:p w14:paraId="68328034" w14:textId="77777777" w:rsidR="00833C85" w:rsidRDefault="00392723">
      <w:pPr>
        <w:pStyle w:val="a3"/>
        <w:tabs>
          <w:tab w:val="left" w:pos="3360"/>
          <w:tab w:val="left" w:pos="9962"/>
        </w:tabs>
        <w:spacing w:before="1"/>
        <w:jc w:val="both"/>
      </w:pPr>
      <w:r>
        <w:rPr>
          <w:u w:val="single"/>
        </w:rPr>
        <w:tab/>
      </w:r>
      <w:r>
        <w:rPr>
          <w:spacing w:val="-10"/>
        </w:rPr>
        <w:t>/</w:t>
      </w:r>
      <w:r>
        <w:rPr>
          <w:u w:val="single"/>
        </w:rPr>
        <w:tab/>
      </w:r>
      <w:r>
        <w:rPr>
          <w:spacing w:val="40"/>
        </w:rPr>
        <w:t xml:space="preserve"> </w:t>
      </w:r>
      <w:r>
        <w:t>(ФИО)</w:t>
      </w:r>
    </w:p>
    <w:p w14:paraId="746D38A8" w14:textId="77777777" w:rsidR="00833C85" w:rsidRDefault="00392723">
      <w:pPr>
        <w:spacing w:before="1" w:line="229" w:lineRule="exact"/>
        <w:ind w:left="2163"/>
        <w:rPr>
          <w:sz w:val="20"/>
        </w:rPr>
      </w:pPr>
      <w:r>
        <w:rPr>
          <w:spacing w:val="-2"/>
          <w:sz w:val="20"/>
        </w:rPr>
        <w:t>(Подпись)</w:t>
      </w:r>
    </w:p>
    <w:p w14:paraId="1D238935" w14:textId="77777777" w:rsidR="00833C85" w:rsidRDefault="00392723">
      <w:pPr>
        <w:pStyle w:val="a3"/>
        <w:tabs>
          <w:tab w:val="left" w:pos="4129"/>
          <w:tab w:val="left" w:pos="6008"/>
          <w:tab w:val="left" w:pos="6788"/>
        </w:tabs>
        <w:spacing w:line="274" w:lineRule="exact"/>
      </w:pPr>
      <w:r>
        <w:t>Заявление</w:t>
      </w:r>
      <w:r>
        <w:rPr>
          <w:spacing w:val="-4"/>
        </w:rPr>
        <w:t xml:space="preserve"> </w:t>
      </w:r>
      <w:r>
        <w:t>принял:</w:t>
      </w:r>
      <w:r>
        <w:rPr>
          <w:spacing w:val="1"/>
        </w:rPr>
        <w:t xml:space="preserve"> </w:t>
      </w:r>
      <w:r>
        <w:rPr>
          <w:spacing w:val="-10"/>
        </w:rPr>
        <w:t>«</w:t>
      </w:r>
      <w:r>
        <w:rPr>
          <w:u w:val="single"/>
        </w:rPr>
        <w:tab/>
      </w:r>
      <w:r>
        <w:t>»</w:t>
      </w:r>
      <w:r>
        <w:rPr>
          <w:spacing w:val="84"/>
        </w:rPr>
        <w:t xml:space="preserve"> </w:t>
      </w:r>
      <w:r>
        <w:rPr>
          <w:u w:val="single"/>
        </w:rPr>
        <w:tab/>
      </w:r>
      <w:r>
        <w:rPr>
          <w:spacing w:val="-5"/>
        </w:rPr>
        <w:t>202</w:t>
      </w:r>
      <w:r>
        <w:rPr>
          <w:u w:val="single"/>
        </w:rPr>
        <w:tab/>
      </w:r>
      <w:r>
        <w:rPr>
          <w:spacing w:val="-5"/>
        </w:rPr>
        <w:t>г.</w:t>
      </w:r>
    </w:p>
    <w:p w14:paraId="7753799D" w14:textId="77777777" w:rsidR="00833C85" w:rsidRDefault="00392723">
      <w:pPr>
        <w:tabs>
          <w:tab w:val="left" w:pos="3240"/>
          <w:tab w:val="left" w:pos="10083"/>
        </w:tabs>
        <w:spacing w:line="275" w:lineRule="exact"/>
        <w:ind w:left="1561"/>
        <w:rPr>
          <w:sz w:val="24"/>
        </w:rPr>
      </w:pPr>
      <w:r>
        <w:rPr>
          <w:sz w:val="24"/>
          <w:u w:val="single"/>
        </w:rPr>
        <w:tab/>
      </w:r>
      <w:r>
        <w:rPr>
          <w:spacing w:val="-10"/>
          <w:sz w:val="24"/>
        </w:rPr>
        <w:t>/</w:t>
      </w:r>
      <w:r>
        <w:rPr>
          <w:sz w:val="24"/>
          <w:u w:val="single"/>
        </w:rPr>
        <w:tab/>
      </w:r>
    </w:p>
    <w:p w14:paraId="586D6130" w14:textId="77777777" w:rsidR="00833C85" w:rsidRDefault="00392723">
      <w:pPr>
        <w:tabs>
          <w:tab w:val="left" w:pos="6388"/>
        </w:tabs>
        <w:spacing w:before="1"/>
        <w:ind w:left="2113"/>
        <w:rPr>
          <w:sz w:val="20"/>
        </w:rPr>
      </w:pPr>
      <w:r>
        <w:rPr>
          <w:spacing w:val="-2"/>
          <w:sz w:val="20"/>
        </w:rPr>
        <w:t>(Подпись)</w:t>
      </w:r>
      <w:r>
        <w:rPr>
          <w:sz w:val="20"/>
        </w:rPr>
        <w:tab/>
      </w:r>
      <w:r>
        <w:rPr>
          <w:spacing w:val="-4"/>
          <w:sz w:val="20"/>
        </w:rPr>
        <w:t>(ФИО)</w:t>
      </w:r>
    </w:p>
    <w:p w14:paraId="773650AA" w14:textId="77777777" w:rsidR="00833C85" w:rsidRDefault="00833C85">
      <w:pPr>
        <w:pStyle w:val="a3"/>
        <w:spacing w:before="45"/>
        <w:ind w:left="0"/>
        <w:rPr>
          <w:sz w:val="20"/>
        </w:rPr>
      </w:pPr>
    </w:p>
    <w:p w14:paraId="79C18EFA" w14:textId="77777777" w:rsidR="00833C85" w:rsidRDefault="00392723">
      <w:pPr>
        <w:pStyle w:val="a3"/>
        <w:tabs>
          <w:tab w:val="left" w:pos="8458"/>
        </w:tabs>
        <w:jc w:val="both"/>
      </w:pPr>
      <w:r>
        <w:lastRenderedPageBreak/>
        <w:t xml:space="preserve">Регистрационный номер: </w:t>
      </w:r>
      <w:r>
        <w:rPr>
          <w:u w:val="single"/>
        </w:rPr>
        <w:tab/>
      </w:r>
    </w:p>
    <w:p w14:paraId="11970B87" w14:textId="77777777" w:rsidR="00833C85" w:rsidRDefault="00833C85">
      <w:pPr>
        <w:pStyle w:val="a3"/>
        <w:jc w:val="both"/>
        <w:sectPr w:rsidR="00833C85">
          <w:pgSz w:w="11910" w:h="16840"/>
          <w:pgMar w:top="620" w:right="283" w:bottom="280" w:left="141" w:header="720" w:footer="720" w:gutter="0"/>
          <w:cols w:space="720"/>
        </w:sectPr>
      </w:pPr>
    </w:p>
    <w:p w14:paraId="6AA1F383" w14:textId="77777777" w:rsidR="00833C85" w:rsidRDefault="00392723">
      <w:pPr>
        <w:pStyle w:val="a3"/>
        <w:spacing w:before="60"/>
        <w:ind w:left="11718"/>
        <w:jc w:val="center"/>
      </w:pPr>
      <w:r>
        <w:lastRenderedPageBreak/>
        <w:t>Приложение</w:t>
      </w:r>
      <w:r>
        <w:rPr>
          <w:spacing w:val="-4"/>
        </w:rPr>
        <w:t xml:space="preserve"> </w:t>
      </w:r>
      <w:r>
        <w:rPr>
          <w:spacing w:val="-10"/>
        </w:rPr>
        <w:t>2</w:t>
      </w:r>
    </w:p>
    <w:p w14:paraId="6207CEA4" w14:textId="77777777" w:rsidR="00833C85" w:rsidRDefault="00392723">
      <w:pPr>
        <w:pStyle w:val="1"/>
        <w:spacing w:before="46"/>
        <w:ind w:left="576"/>
      </w:pPr>
      <w:r>
        <w:t>Протокол</w:t>
      </w:r>
      <w:r>
        <w:rPr>
          <w:spacing w:val="-5"/>
        </w:rPr>
        <w:t xml:space="preserve"> №1</w:t>
      </w:r>
    </w:p>
    <w:p w14:paraId="608F528D" w14:textId="77777777" w:rsidR="00833C85" w:rsidRDefault="00392723">
      <w:pPr>
        <w:spacing w:before="43"/>
        <w:ind w:left="563"/>
        <w:jc w:val="center"/>
        <w:rPr>
          <w:b/>
          <w:sz w:val="24"/>
        </w:rPr>
      </w:pPr>
      <w:r>
        <w:rPr>
          <w:b/>
          <w:sz w:val="24"/>
        </w:rPr>
        <w:t>Сводная</w:t>
      </w:r>
      <w:r>
        <w:rPr>
          <w:b/>
          <w:spacing w:val="-14"/>
          <w:sz w:val="24"/>
        </w:rPr>
        <w:t xml:space="preserve"> </w:t>
      </w:r>
      <w:r>
        <w:rPr>
          <w:b/>
          <w:sz w:val="24"/>
        </w:rPr>
        <w:t>таблица</w:t>
      </w:r>
      <w:r>
        <w:rPr>
          <w:b/>
          <w:spacing w:val="-12"/>
          <w:sz w:val="24"/>
        </w:rPr>
        <w:t xml:space="preserve"> </w:t>
      </w:r>
      <w:r>
        <w:rPr>
          <w:b/>
          <w:sz w:val="24"/>
        </w:rPr>
        <w:t>итоговой</w:t>
      </w:r>
      <w:r>
        <w:rPr>
          <w:b/>
          <w:spacing w:val="-12"/>
          <w:sz w:val="24"/>
        </w:rPr>
        <w:t xml:space="preserve"> </w:t>
      </w:r>
      <w:r>
        <w:rPr>
          <w:b/>
          <w:sz w:val="24"/>
        </w:rPr>
        <w:t>аттестации</w:t>
      </w:r>
      <w:r>
        <w:rPr>
          <w:b/>
          <w:spacing w:val="-12"/>
          <w:sz w:val="24"/>
        </w:rPr>
        <w:t xml:space="preserve"> </w:t>
      </w:r>
      <w:r>
        <w:rPr>
          <w:b/>
          <w:sz w:val="24"/>
        </w:rPr>
        <w:t>предметных</w:t>
      </w:r>
      <w:r>
        <w:rPr>
          <w:b/>
          <w:spacing w:val="-12"/>
          <w:sz w:val="24"/>
        </w:rPr>
        <w:t xml:space="preserve"> </w:t>
      </w:r>
      <w:r>
        <w:rPr>
          <w:b/>
          <w:spacing w:val="-2"/>
          <w:sz w:val="24"/>
        </w:rPr>
        <w:t>результатов</w:t>
      </w:r>
    </w:p>
    <w:p w14:paraId="755ED76B" w14:textId="77777777" w:rsidR="00833C85" w:rsidRDefault="00833C85">
      <w:pPr>
        <w:pStyle w:val="a3"/>
        <w:spacing w:before="68"/>
        <w:ind w:left="0"/>
        <w:rPr>
          <w:b/>
          <w:sz w:val="20"/>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3"/>
        <w:gridCol w:w="670"/>
        <w:gridCol w:w="494"/>
        <w:gridCol w:w="362"/>
        <w:gridCol w:w="276"/>
        <w:gridCol w:w="319"/>
        <w:gridCol w:w="360"/>
        <w:gridCol w:w="360"/>
        <w:gridCol w:w="365"/>
        <w:gridCol w:w="363"/>
        <w:gridCol w:w="365"/>
        <w:gridCol w:w="363"/>
        <w:gridCol w:w="364"/>
        <w:gridCol w:w="366"/>
        <w:gridCol w:w="364"/>
        <w:gridCol w:w="386"/>
        <w:gridCol w:w="573"/>
        <w:gridCol w:w="568"/>
        <w:gridCol w:w="712"/>
        <w:gridCol w:w="568"/>
        <w:gridCol w:w="712"/>
        <w:gridCol w:w="710"/>
        <w:gridCol w:w="852"/>
        <w:gridCol w:w="713"/>
        <w:gridCol w:w="853"/>
        <w:gridCol w:w="852"/>
        <w:gridCol w:w="852"/>
        <w:gridCol w:w="854"/>
      </w:tblGrid>
      <w:tr w:rsidR="00833C85" w14:paraId="4BF7A5AF" w14:textId="77777777">
        <w:trPr>
          <w:trHeight w:val="506"/>
        </w:trPr>
        <w:tc>
          <w:tcPr>
            <w:tcW w:w="463" w:type="dxa"/>
            <w:vMerge w:val="restart"/>
          </w:tcPr>
          <w:p w14:paraId="527B08CC" w14:textId="77777777" w:rsidR="00833C85" w:rsidRDefault="00392723">
            <w:pPr>
              <w:pStyle w:val="TableParagraph"/>
              <w:spacing w:line="249" w:lineRule="exact"/>
              <w:ind w:left="112"/>
              <w:rPr>
                <w:sz w:val="24"/>
              </w:rPr>
            </w:pPr>
            <w:r>
              <w:rPr>
                <w:spacing w:val="-10"/>
                <w:sz w:val="24"/>
              </w:rPr>
              <w:t>№</w:t>
            </w:r>
          </w:p>
        </w:tc>
        <w:tc>
          <w:tcPr>
            <w:tcW w:w="670" w:type="dxa"/>
            <w:vMerge w:val="restart"/>
            <w:textDirection w:val="btLr"/>
          </w:tcPr>
          <w:p w14:paraId="550D6DB9" w14:textId="77777777" w:rsidR="00833C85" w:rsidRDefault="00392723">
            <w:pPr>
              <w:pStyle w:val="TableParagraph"/>
              <w:spacing w:before="114"/>
              <w:ind w:left="112"/>
              <w:rPr>
                <w:sz w:val="24"/>
              </w:rPr>
            </w:pPr>
            <w:r>
              <w:rPr>
                <w:sz w:val="24"/>
              </w:rPr>
              <w:t>ФИО</w:t>
            </w:r>
            <w:r>
              <w:rPr>
                <w:spacing w:val="-6"/>
                <w:sz w:val="24"/>
              </w:rPr>
              <w:t xml:space="preserve"> </w:t>
            </w:r>
            <w:proofErr w:type="gramStart"/>
            <w:r>
              <w:rPr>
                <w:spacing w:val="-2"/>
                <w:sz w:val="24"/>
              </w:rPr>
              <w:t>обучающегося</w:t>
            </w:r>
            <w:proofErr w:type="gramEnd"/>
          </w:p>
        </w:tc>
        <w:tc>
          <w:tcPr>
            <w:tcW w:w="494" w:type="dxa"/>
            <w:vMerge w:val="restart"/>
            <w:textDirection w:val="btLr"/>
          </w:tcPr>
          <w:p w14:paraId="7F373675" w14:textId="77777777" w:rsidR="00833C85" w:rsidRDefault="00392723">
            <w:pPr>
              <w:pStyle w:val="TableParagraph"/>
              <w:spacing w:before="114"/>
              <w:ind w:left="112"/>
              <w:rPr>
                <w:sz w:val="24"/>
              </w:rPr>
            </w:pPr>
            <w:r>
              <w:rPr>
                <w:sz w:val="24"/>
              </w:rPr>
              <w:t>Вопрос</w:t>
            </w:r>
            <w:r>
              <w:rPr>
                <w:spacing w:val="-1"/>
                <w:sz w:val="24"/>
              </w:rPr>
              <w:t xml:space="preserve"> </w:t>
            </w:r>
            <w:r>
              <w:rPr>
                <w:spacing w:val="-10"/>
                <w:sz w:val="24"/>
              </w:rPr>
              <w:t>1</w:t>
            </w:r>
          </w:p>
        </w:tc>
        <w:tc>
          <w:tcPr>
            <w:tcW w:w="4613" w:type="dxa"/>
            <w:gridSpan w:val="13"/>
          </w:tcPr>
          <w:p w14:paraId="0431280F" w14:textId="77777777" w:rsidR="00833C85" w:rsidRDefault="00392723">
            <w:pPr>
              <w:pStyle w:val="TableParagraph"/>
              <w:spacing w:line="241" w:lineRule="exact"/>
              <w:ind w:left="261" w:right="1"/>
              <w:jc w:val="center"/>
              <w:rPr>
                <w:b/>
                <w:sz w:val="24"/>
              </w:rPr>
            </w:pPr>
            <w:r>
              <w:rPr>
                <w:b/>
                <w:sz w:val="24"/>
              </w:rPr>
              <w:t>Русский</w:t>
            </w:r>
            <w:r>
              <w:rPr>
                <w:b/>
                <w:spacing w:val="-3"/>
                <w:sz w:val="24"/>
              </w:rPr>
              <w:t xml:space="preserve"> </w:t>
            </w:r>
            <w:r>
              <w:rPr>
                <w:b/>
                <w:spacing w:val="-2"/>
                <w:sz w:val="24"/>
              </w:rPr>
              <w:t>язык,</w:t>
            </w:r>
          </w:p>
          <w:p w14:paraId="6CDA7D2C" w14:textId="77777777" w:rsidR="00833C85" w:rsidRDefault="00392723">
            <w:pPr>
              <w:pStyle w:val="TableParagraph"/>
              <w:spacing w:line="245" w:lineRule="exact"/>
              <w:ind w:left="261"/>
              <w:jc w:val="center"/>
              <w:rPr>
                <w:sz w:val="24"/>
              </w:rPr>
            </w:pPr>
            <w:r>
              <w:rPr>
                <w:b/>
                <w:sz w:val="24"/>
              </w:rPr>
              <w:t>Чтение</w:t>
            </w:r>
            <w:r>
              <w:rPr>
                <w:b/>
                <w:spacing w:val="-6"/>
                <w:sz w:val="24"/>
              </w:rPr>
              <w:t xml:space="preserve"> </w:t>
            </w:r>
            <w:r>
              <w:rPr>
                <w:b/>
                <w:sz w:val="24"/>
              </w:rPr>
              <w:t>(Литературное</w:t>
            </w:r>
            <w:r>
              <w:rPr>
                <w:b/>
                <w:spacing w:val="-15"/>
                <w:sz w:val="24"/>
              </w:rPr>
              <w:t xml:space="preserve"> </w:t>
            </w:r>
            <w:r>
              <w:rPr>
                <w:b/>
                <w:spacing w:val="-2"/>
                <w:sz w:val="24"/>
              </w:rPr>
              <w:t>чтение</w:t>
            </w:r>
            <w:r>
              <w:rPr>
                <w:spacing w:val="-2"/>
                <w:sz w:val="24"/>
              </w:rPr>
              <w:t>)</w:t>
            </w:r>
          </w:p>
        </w:tc>
        <w:tc>
          <w:tcPr>
            <w:tcW w:w="7113" w:type="dxa"/>
            <w:gridSpan w:val="10"/>
          </w:tcPr>
          <w:p w14:paraId="1500E3E5" w14:textId="77777777" w:rsidR="00833C85" w:rsidRDefault="00392723">
            <w:pPr>
              <w:pStyle w:val="TableParagraph"/>
              <w:spacing w:line="234" w:lineRule="exact"/>
              <w:ind w:left="90" w:right="2"/>
              <w:jc w:val="center"/>
              <w:rPr>
                <w:b/>
                <w:sz w:val="24"/>
              </w:rPr>
            </w:pPr>
            <w:r>
              <w:rPr>
                <w:b/>
                <w:spacing w:val="-2"/>
                <w:sz w:val="24"/>
              </w:rPr>
              <w:t>Математика,</w:t>
            </w:r>
          </w:p>
          <w:p w14:paraId="5E3372AD" w14:textId="77777777" w:rsidR="00833C85" w:rsidRDefault="00392723">
            <w:pPr>
              <w:pStyle w:val="TableParagraph"/>
              <w:spacing w:line="252" w:lineRule="exact"/>
              <w:ind w:left="90"/>
              <w:jc w:val="center"/>
              <w:rPr>
                <w:b/>
                <w:sz w:val="24"/>
              </w:rPr>
            </w:pPr>
            <w:r>
              <w:rPr>
                <w:b/>
                <w:sz w:val="24"/>
              </w:rPr>
              <w:t>Основы</w:t>
            </w:r>
            <w:r>
              <w:rPr>
                <w:b/>
                <w:spacing w:val="-10"/>
                <w:sz w:val="24"/>
              </w:rPr>
              <w:t xml:space="preserve"> </w:t>
            </w:r>
            <w:r>
              <w:rPr>
                <w:b/>
                <w:sz w:val="24"/>
              </w:rPr>
              <w:t>социальной</w:t>
            </w:r>
            <w:r>
              <w:rPr>
                <w:b/>
                <w:spacing w:val="-9"/>
                <w:sz w:val="24"/>
              </w:rPr>
              <w:t xml:space="preserve"> </w:t>
            </w:r>
            <w:r>
              <w:rPr>
                <w:b/>
                <w:spacing w:val="-4"/>
                <w:sz w:val="24"/>
              </w:rPr>
              <w:t>жизни</w:t>
            </w:r>
          </w:p>
        </w:tc>
        <w:tc>
          <w:tcPr>
            <w:tcW w:w="852" w:type="dxa"/>
            <w:vMerge w:val="restart"/>
            <w:textDirection w:val="btLr"/>
          </w:tcPr>
          <w:p w14:paraId="76C3304F" w14:textId="77777777" w:rsidR="00833C85" w:rsidRDefault="00392723">
            <w:pPr>
              <w:pStyle w:val="TableParagraph"/>
              <w:spacing w:before="104" w:line="247" w:lineRule="auto"/>
              <w:ind w:left="112" w:right="325"/>
              <w:rPr>
                <w:sz w:val="24"/>
              </w:rPr>
            </w:pPr>
            <w:r>
              <w:rPr>
                <w:spacing w:val="-2"/>
                <w:sz w:val="24"/>
              </w:rPr>
              <w:t xml:space="preserve">Общий </w:t>
            </w:r>
            <w:r>
              <w:rPr>
                <w:spacing w:val="-4"/>
                <w:sz w:val="24"/>
              </w:rPr>
              <w:t>балл</w:t>
            </w:r>
          </w:p>
        </w:tc>
        <w:tc>
          <w:tcPr>
            <w:tcW w:w="854" w:type="dxa"/>
            <w:vMerge w:val="restart"/>
            <w:textDirection w:val="btLr"/>
          </w:tcPr>
          <w:p w14:paraId="39214242" w14:textId="77777777" w:rsidR="00833C85" w:rsidRDefault="00392723">
            <w:pPr>
              <w:pStyle w:val="TableParagraph"/>
              <w:spacing w:before="99" w:line="194" w:lineRule="auto"/>
              <w:ind w:left="112" w:right="123"/>
              <w:rPr>
                <w:sz w:val="24"/>
              </w:rPr>
            </w:pPr>
            <w:r>
              <w:rPr>
                <w:spacing w:val="-2"/>
                <w:sz w:val="24"/>
              </w:rPr>
              <w:t xml:space="preserve">Значение </w:t>
            </w:r>
            <w:r>
              <w:rPr>
                <w:sz w:val="24"/>
              </w:rPr>
              <w:t>1 (%)</w:t>
            </w:r>
          </w:p>
        </w:tc>
      </w:tr>
      <w:tr w:rsidR="00833C85" w14:paraId="3AD30F62" w14:textId="77777777">
        <w:trPr>
          <w:trHeight w:val="669"/>
        </w:trPr>
        <w:tc>
          <w:tcPr>
            <w:tcW w:w="463" w:type="dxa"/>
            <w:vMerge/>
            <w:tcBorders>
              <w:top w:val="nil"/>
            </w:tcBorders>
          </w:tcPr>
          <w:p w14:paraId="769BFDE4" w14:textId="77777777" w:rsidR="00833C85" w:rsidRDefault="00833C85">
            <w:pPr>
              <w:rPr>
                <w:sz w:val="2"/>
                <w:szCs w:val="2"/>
              </w:rPr>
            </w:pPr>
          </w:p>
        </w:tc>
        <w:tc>
          <w:tcPr>
            <w:tcW w:w="670" w:type="dxa"/>
            <w:vMerge/>
            <w:tcBorders>
              <w:top w:val="nil"/>
            </w:tcBorders>
            <w:textDirection w:val="btLr"/>
          </w:tcPr>
          <w:p w14:paraId="5968136E" w14:textId="77777777" w:rsidR="00833C85" w:rsidRDefault="00833C85">
            <w:pPr>
              <w:rPr>
                <w:sz w:val="2"/>
                <w:szCs w:val="2"/>
              </w:rPr>
            </w:pPr>
          </w:p>
        </w:tc>
        <w:tc>
          <w:tcPr>
            <w:tcW w:w="494" w:type="dxa"/>
            <w:vMerge/>
            <w:tcBorders>
              <w:top w:val="nil"/>
            </w:tcBorders>
            <w:textDirection w:val="btLr"/>
          </w:tcPr>
          <w:p w14:paraId="08BE49B1" w14:textId="77777777" w:rsidR="00833C85" w:rsidRDefault="00833C85">
            <w:pPr>
              <w:rPr>
                <w:sz w:val="2"/>
                <w:szCs w:val="2"/>
              </w:rPr>
            </w:pPr>
          </w:p>
        </w:tc>
        <w:tc>
          <w:tcPr>
            <w:tcW w:w="1317" w:type="dxa"/>
            <w:gridSpan w:val="4"/>
          </w:tcPr>
          <w:p w14:paraId="071DBFE7" w14:textId="77777777" w:rsidR="00833C85" w:rsidRDefault="00392723">
            <w:pPr>
              <w:pStyle w:val="TableParagraph"/>
              <w:spacing w:before="143"/>
              <w:ind w:left="249"/>
              <w:rPr>
                <w:sz w:val="24"/>
              </w:rPr>
            </w:pPr>
            <w:r>
              <w:rPr>
                <w:sz w:val="24"/>
              </w:rPr>
              <w:t>Вопрос</w:t>
            </w:r>
            <w:r>
              <w:rPr>
                <w:spacing w:val="-7"/>
                <w:sz w:val="24"/>
              </w:rPr>
              <w:t xml:space="preserve"> </w:t>
            </w:r>
            <w:r>
              <w:rPr>
                <w:spacing w:val="-10"/>
                <w:sz w:val="24"/>
              </w:rPr>
              <w:t>2</w:t>
            </w:r>
          </w:p>
        </w:tc>
        <w:tc>
          <w:tcPr>
            <w:tcW w:w="1088" w:type="dxa"/>
            <w:gridSpan w:val="3"/>
          </w:tcPr>
          <w:p w14:paraId="1B57C807" w14:textId="77777777" w:rsidR="00833C85" w:rsidRDefault="00392723">
            <w:pPr>
              <w:pStyle w:val="TableParagraph"/>
              <w:spacing w:before="143"/>
              <w:ind w:left="137"/>
              <w:rPr>
                <w:sz w:val="24"/>
              </w:rPr>
            </w:pPr>
            <w:r>
              <w:rPr>
                <w:sz w:val="24"/>
              </w:rPr>
              <w:t>Вопрос</w:t>
            </w:r>
            <w:r>
              <w:rPr>
                <w:spacing w:val="-7"/>
                <w:sz w:val="24"/>
              </w:rPr>
              <w:t xml:space="preserve"> </w:t>
            </w:r>
            <w:r>
              <w:rPr>
                <w:spacing w:val="-10"/>
                <w:sz w:val="24"/>
              </w:rPr>
              <w:t>3</w:t>
            </w:r>
          </w:p>
        </w:tc>
        <w:tc>
          <w:tcPr>
            <w:tcW w:w="1092" w:type="dxa"/>
            <w:gridSpan w:val="3"/>
          </w:tcPr>
          <w:p w14:paraId="11A1767C" w14:textId="77777777" w:rsidR="00833C85" w:rsidRDefault="00392723">
            <w:pPr>
              <w:pStyle w:val="TableParagraph"/>
              <w:spacing w:before="143"/>
              <w:ind w:left="139"/>
              <w:rPr>
                <w:sz w:val="24"/>
              </w:rPr>
            </w:pPr>
            <w:r>
              <w:rPr>
                <w:sz w:val="24"/>
              </w:rPr>
              <w:t>Вопрос</w:t>
            </w:r>
            <w:r>
              <w:rPr>
                <w:spacing w:val="-6"/>
                <w:sz w:val="24"/>
              </w:rPr>
              <w:t xml:space="preserve"> </w:t>
            </w:r>
            <w:r>
              <w:rPr>
                <w:spacing w:val="-10"/>
                <w:sz w:val="24"/>
              </w:rPr>
              <w:t>4</w:t>
            </w:r>
          </w:p>
        </w:tc>
        <w:tc>
          <w:tcPr>
            <w:tcW w:w="1116" w:type="dxa"/>
            <w:gridSpan w:val="3"/>
          </w:tcPr>
          <w:p w14:paraId="7A4B2086" w14:textId="77777777" w:rsidR="00833C85" w:rsidRDefault="00392723">
            <w:pPr>
              <w:pStyle w:val="TableParagraph"/>
              <w:spacing w:before="143"/>
              <w:ind w:left="149"/>
              <w:rPr>
                <w:sz w:val="24"/>
              </w:rPr>
            </w:pPr>
            <w:r>
              <w:rPr>
                <w:sz w:val="24"/>
              </w:rPr>
              <w:t>Вопрос</w:t>
            </w:r>
            <w:r>
              <w:rPr>
                <w:spacing w:val="-7"/>
                <w:sz w:val="24"/>
              </w:rPr>
              <w:t xml:space="preserve"> </w:t>
            </w:r>
            <w:r>
              <w:rPr>
                <w:spacing w:val="-10"/>
                <w:sz w:val="24"/>
              </w:rPr>
              <w:t>5</w:t>
            </w:r>
          </w:p>
        </w:tc>
        <w:tc>
          <w:tcPr>
            <w:tcW w:w="1141" w:type="dxa"/>
            <w:gridSpan w:val="2"/>
          </w:tcPr>
          <w:p w14:paraId="2F2BBEB3" w14:textId="77777777" w:rsidR="00833C85" w:rsidRDefault="00392723">
            <w:pPr>
              <w:pStyle w:val="TableParagraph"/>
              <w:spacing w:before="107"/>
              <w:ind w:left="372"/>
              <w:rPr>
                <w:sz w:val="24"/>
              </w:rPr>
            </w:pPr>
            <w:r>
              <w:rPr>
                <w:spacing w:val="-4"/>
                <w:sz w:val="24"/>
              </w:rPr>
              <w:t>Труд</w:t>
            </w:r>
          </w:p>
        </w:tc>
        <w:tc>
          <w:tcPr>
            <w:tcW w:w="1280" w:type="dxa"/>
            <w:gridSpan w:val="2"/>
          </w:tcPr>
          <w:p w14:paraId="3C3FA2FB" w14:textId="77777777" w:rsidR="00833C85" w:rsidRDefault="00392723">
            <w:pPr>
              <w:pStyle w:val="TableParagraph"/>
              <w:spacing w:before="107"/>
              <w:ind w:left="155"/>
              <w:rPr>
                <w:sz w:val="24"/>
              </w:rPr>
            </w:pPr>
            <w:r>
              <w:rPr>
                <w:spacing w:val="-2"/>
                <w:sz w:val="24"/>
              </w:rPr>
              <w:t>Транспорт</w:t>
            </w:r>
          </w:p>
        </w:tc>
        <w:tc>
          <w:tcPr>
            <w:tcW w:w="1422" w:type="dxa"/>
            <w:gridSpan w:val="2"/>
          </w:tcPr>
          <w:p w14:paraId="705C5BBC" w14:textId="77777777" w:rsidR="00833C85" w:rsidRDefault="00392723">
            <w:pPr>
              <w:pStyle w:val="TableParagraph"/>
              <w:spacing w:before="109"/>
              <w:ind w:left="352"/>
              <w:rPr>
                <w:sz w:val="24"/>
              </w:rPr>
            </w:pPr>
            <w:r>
              <w:rPr>
                <w:spacing w:val="-2"/>
                <w:sz w:val="24"/>
              </w:rPr>
              <w:t>Бюджет</w:t>
            </w:r>
          </w:p>
        </w:tc>
        <w:tc>
          <w:tcPr>
            <w:tcW w:w="1565" w:type="dxa"/>
            <w:gridSpan w:val="2"/>
          </w:tcPr>
          <w:p w14:paraId="2238325C" w14:textId="77777777" w:rsidR="00833C85" w:rsidRDefault="00392723">
            <w:pPr>
              <w:pStyle w:val="TableParagraph"/>
              <w:spacing w:before="111"/>
              <w:ind w:left="389"/>
              <w:rPr>
                <w:sz w:val="24"/>
              </w:rPr>
            </w:pPr>
            <w:r>
              <w:rPr>
                <w:spacing w:val="-2"/>
                <w:sz w:val="24"/>
              </w:rPr>
              <w:t>Питание</w:t>
            </w:r>
          </w:p>
        </w:tc>
        <w:tc>
          <w:tcPr>
            <w:tcW w:w="1705" w:type="dxa"/>
            <w:gridSpan w:val="2"/>
          </w:tcPr>
          <w:p w14:paraId="60F0BF06" w14:textId="77777777" w:rsidR="00833C85" w:rsidRDefault="00392723">
            <w:pPr>
              <w:pStyle w:val="TableParagraph"/>
              <w:spacing w:before="123"/>
              <w:ind w:left="449"/>
              <w:rPr>
                <w:sz w:val="24"/>
              </w:rPr>
            </w:pPr>
            <w:r>
              <w:rPr>
                <w:spacing w:val="-2"/>
                <w:sz w:val="24"/>
              </w:rPr>
              <w:t>Жилище</w:t>
            </w:r>
          </w:p>
        </w:tc>
        <w:tc>
          <w:tcPr>
            <w:tcW w:w="852" w:type="dxa"/>
            <w:vMerge/>
            <w:tcBorders>
              <w:top w:val="nil"/>
            </w:tcBorders>
            <w:textDirection w:val="btLr"/>
          </w:tcPr>
          <w:p w14:paraId="0EDD2D96" w14:textId="77777777" w:rsidR="00833C85" w:rsidRDefault="00833C85">
            <w:pPr>
              <w:rPr>
                <w:sz w:val="2"/>
                <w:szCs w:val="2"/>
              </w:rPr>
            </w:pPr>
          </w:p>
        </w:tc>
        <w:tc>
          <w:tcPr>
            <w:tcW w:w="854" w:type="dxa"/>
            <w:vMerge/>
            <w:tcBorders>
              <w:top w:val="nil"/>
            </w:tcBorders>
            <w:textDirection w:val="btLr"/>
          </w:tcPr>
          <w:p w14:paraId="562A9641" w14:textId="77777777" w:rsidR="00833C85" w:rsidRDefault="00833C85">
            <w:pPr>
              <w:rPr>
                <w:sz w:val="2"/>
                <w:szCs w:val="2"/>
              </w:rPr>
            </w:pPr>
          </w:p>
        </w:tc>
      </w:tr>
      <w:tr w:rsidR="00833C85" w14:paraId="3AF23740" w14:textId="77777777">
        <w:trPr>
          <w:trHeight w:val="1272"/>
        </w:trPr>
        <w:tc>
          <w:tcPr>
            <w:tcW w:w="463" w:type="dxa"/>
            <w:vMerge/>
            <w:tcBorders>
              <w:top w:val="nil"/>
            </w:tcBorders>
          </w:tcPr>
          <w:p w14:paraId="4E01FF4A" w14:textId="77777777" w:rsidR="00833C85" w:rsidRDefault="00833C85">
            <w:pPr>
              <w:rPr>
                <w:sz w:val="2"/>
                <w:szCs w:val="2"/>
              </w:rPr>
            </w:pPr>
          </w:p>
        </w:tc>
        <w:tc>
          <w:tcPr>
            <w:tcW w:w="670" w:type="dxa"/>
            <w:vMerge/>
            <w:tcBorders>
              <w:top w:val="nil"/>
            </w:tcBorders>
            <w:textDirection w:val="btLr"/>
          </w:tcPr>
          <w:p w14:paraId="3DAB87CF" w14:textId="77777777" w:rsidR="00833C85" w:rsidRDefault="00833C85">
            <w:pPr>
              <w:rPr>
                <w:sz w:val="2"/>
                <w:szCs w:val="2"/>
              </w:rPr>
            </w:pPr>
          </w:p>
        </w:tc>
        <w:tc>
          <w:tcPr>
            <w:tcW w:w="494" w:type="dxa"/>
            <w:vMerge/>
            <w:tcBorders>
              <w:top w:val="nil"/>
            </w:tcBorders>
            <w:textDirection w:val="btLr"/>
          </w:tcPr>
          <w:p w14:paraId="7885E670" w14:textId="77777777" w:rsidR="00833C85" w:rsidRDefault="00833C85">
            <w:pPr>
              <w:rPr>
                <w:sz w:val="2"/>
                <w:szCs w:val="2"/>
              </w:rPr>
            </w:pPr>
          </w:p>
        </w:tc>
        <w:tc>
          <w:tcPr>
            <w:tcW w:w="362" w:type="dxa"/>
          </w:tcPr>
          <w:p w14:paraId="43E65983" w14:textId="77777777" w:rsidR="00833C85" w:rsidRDefault="00392723">
            <w:pPr>
              <w:pStyle w:val="TableParagraph"/>
              <w:spacing w:line="249" w:lineRule="exact"/>
              <w:ind w:left="113"/>
              <w:rPr>
                <w:sz w:val="24"/>
              </w:rPr>
            </w:pPr>
            <w:r>
              <w:rPr>
                <w:spacing w:val="-10"/>
                <w:sz w:val="24"/>
              </w:rPr>
              <w:t>1</w:t>
            </w:r>
          </w:p>
        </w:tc>
        <w:tc>
          <w:tcPr>
            <w:tcW w:w="276" w:type="dxa"/>
          </w:tcPr>
          <w:p w14:paraId="7704D61F" w14:textId="77777777" w:rsidR="00833C85" w:rsidRDefault="00392723">
            <w:pPr>
              <w:pStyle w:val="TableParagraph"/>
              <w:spacing w:line="249" w:lineRule="exact"/>
              <w:ind w:left="113"/>
              <w:rPr>
                <w:sz w:val="24"/>
              </w:rPr>
            </w:pPr>
            <w:r>
              <w:rPr>
                <w:spacing w:val="-10"/>
                <w:sz w:val="24"/>
              </w:rPr>
              <w:t>2</w:t>
            </w:r>
          </w:p>
        </w:tc>
        <w:tc>
          <w:tcPr>
            <w:tcW w:w="319" w:type="dxa"/>
          </w:tcPr>
          <w:p w14:paraId="0F9753CF" w14:textId="77777777" w:rsidR="00833C85" w:rsidRDefault="00392723">
            <w:pPr>
              <w:pStyle w:val="TableParagraph"/>
              <w:spacing w:line="249" w:lineRule="exact"/>
              <w:ind w:left="115"/>
              <w:rPr>
                <w:sz w:val="24"/>
              </w:rPr>
            </w:pPr>
            <w:r>
              <w:rPr>
                <w:spacing w:val="-10"/>
                <w:sz w:val="24"/>
              </w:rPr>
              <w:t>3</w:t>
            </w:r>
          </w:p>
        </w:tc>
        <w:tc>
          <w:tcPr>
            <w:tcW w:w="360" w:type="dxa"/>
          </w:tcPr>
          <w:p w14:paraId="3B76D915" w14:textId="77777777" w:rsidR="00833C85" w:rsidRDefault="00392723">
            <w:pPr>
              <w:pStyle w:val="TableParagraph"/>
              <w:spacing w:line="249" w:lineRule="exact"/>
              <w:ind w:left="116"/>
              <w:rPr>
                <w:sz w:val="24"/>
              </w:rPr>
            </w:pPr>
            <w:r>
              <w:rPr>
                <w:spacing w:val="-10"/>
                <w:sz w:val="24"/>
              </w:rPr>
              <w:t>4</w:t>
            </w:r>
          </w:p>
        </w:tc>
        <w:tc>
          <w:tcPr>
            <w:tcW w:w="360" w:type="dxa"/>
          </w:tcPr>
          <w:p w14:paraId="5972CCE6" w14:textId="77777777" w:rsidR="00833C85" w:rsidRDefault="00392723">
            <w:pPr>
              <w:pStyle w:val="TableParagraph"/>
              <w:spacing w:line="249" w:lineRule="exact"/>
              <w:ind w:left="116"/>
              <w:rPr>
                <w:sz w:val="24"/>
              </w:rPr>
            </w:pPr>
            <w:r>
              <w:rPr>
                <w:spacing w:val="-10"/>
                <w:sz w:val="24"/>
              </w:rPr>
              <w:t>1</w:t>
            </w:r>
          </w:p>
        </w:tc>
        <w:tc>
          <w:tcPr>
            <w:tcW w:w="365" w:type="dxa"/>
          </w:tcPr>
          <w:p w14:paraId="242B7E54" w14:textId="77777777" w:rsidR="00833C85" w:rsidRDefault="00392723">
            <w:pPr>
              <w:pStyle w:val="TableParagraph"/>
              <w:spacing w:line="249" w:lineRule="exact"/>
              <w:ind w:left="116"/>
              <w:rPr>
                <w:sz w:val="24"/>
              </w:rPr>
            </w:pPr>
            <w:r>
              <w:rPr>
                <w:spacing w:val="-10"/>
                <w:sz w:val="24"/>
              </w:rPr>
              <w:t>2</w:t>
            </w:r>
          </w:p>
        </w:tc>
        <w:tc>
          <w:tcPr>
            <w:tcW w:w="363" w:type="dxa"/>
          </w:tcPr>
          <w:p w14:paraId="339A3023" w14:textId="77777777" w:rsidR="00833C85" w:rsidRDefault="00392723">
            <w:pPr>
              <w:pStyle w:val="TableParagraph"/>
              <w:spacing w:line="249" w:lineRule="exact"/>
              <w:ind w:left="115"/>
              <w:rPr>
                <w:sz w:val="24"/>
              </w:rPr>
            </w:pPr>
            <w:r>
              <w:rPr>
                <w:spacing w:val="-10"/>
                <w:sz w:val="24"/>
              </w:rPr>
              <w:t>3</w:t>
            </w:r>
          </w:p>
        </w:tc>
        <w:tc>
          <w:tcPr>
            <w:tcW w:w="365" w:type="dxa"/>
          </w:tcPr>
          <w:p w14:paraId="3D357D77" w14:textId="77777777" w:rsidR="00833C85" w:rsidRDefault="00392723">
            <w:pPr>
              <w:pStyle w:val="TableParagraph"/>
              <w:spacing w:line="249" w:lineRule="exact"/>
              <w:ind w:left="117"/>
              <w:rPr>
                <w:sz w:val="24"/>
              </w:rPr>
            </w:pPr>
            <w:r>
              <w:rPr>
                <w:spacing w:val="-10"/>
                <w:sz w:val="24"/>
              </w:rPr>
              <w:t>1</w:t>
            </w:r>
          </w:p>
        </w:tc>
        <w:tc>
          <w:tcPr>
            <w:tcW w:w="363" w:type="dxa"/>
          </w:tcPr>
          <w:p w14:paraId="481B1466" w14:textId="77777777" w:rsidR="00833C85" w:rsidRDefault="00392723">
            <w:pPr>
              <w:pStyle w:val="TableParagraph"/>
              <w:spacing w:line="249" w:lineRule="exact"/>
              <w:ind w:left="115"/>
              <w:rPr>
                <w:sz w:val="24"/>
              </w:rPr>
            </w:pPr>
            <w:r>
              <w:rPr>
                <w:spacing w:val="-10"/>
                <w:sz w:val="24"/>
              </w:rPr>
              <w:t>2</w:t>
            </w:r>
          </w:p>
        </w:tc>
        <w:tc>
          <w:tcPr>
            <w:tcW w:w="364" w:type="dxa"/>
          </w:tcPr>
          <w:p w14:paraId="51EA628C" w14:textId="77777777" w:rsidR="00833C85" w:rsidRDefault="00392723">
            <w:pPr>
              <w:pStyle w:val="TableParagraph"/>
              <w:spacing w:line="249" w:lineRule="exact"/>
              <w:ind w:left="115"/>
              <w:rPr>
                <w:sz w:val="24"/>
              </w:rPr>
            </w:pPr>
            <w:r>
              <w:rPr>
                <w:spacing w:val="-10"/>
                <w:sz w:val="24"/>
              </w:rPr>
              <w:t>3</w:t>
            </w:r>
          </w:p>
        </w:tc>
        <w:tc>
          <w:tcPr>
            <w:tcW w:w="366" w:type="dxa"/>
          </w:tcPr>
          <w:p w14:paraId="27D3785E" w14:textId="77777777" w:rsidR="00833C85" w:rsidRDefault="00392723">
            <w:pPr>
              <w:pStyle w:val="TableParagraph"/>
              <w:spacing w:line="249" w:lineRule="exact"/>
              <w:ind w:left="118"/>
              <w:rPr>
                <w:sz w:val="24"/>
              </w:rPr>
            </w:pPr>
            <w:r>
              <w:rPr>
                <w:spacing w:val="-10"/>
                <w:sz w:val="24"/>
              </w:rPr>
              <w:t>1</w:t>
            </w:r>
          </w:p>
        </w:tc>
        <w:tc>
          <w:tcPr>
            <w:tcW w:w="364" w:type="dxa"/>
          </w:tcPr>
          <w:p w14:paraId="76BD6A03" w14:textId="77777777" w:rsidR="00833C85" w:rsidRDefault="00392723">
            <w:pPr>
              <w:pStyle w:val="TableParagraph"/>
              <w:spacing w:line="249" w:lineRule="exact"/>
              <w:ind w:left="114"/>
              <w:rPr>
                <w:sz w:val="24"/>
              </w:rPr>
            </w:pPr>
            <w:r>
              <w:rPr>
                <w:spacing w:val="-10"/>
                <w:sz w:val="24"/>
              </w:rPr>
              <w:t>2</w:t>
            </w:r>
          </w:p>
        </w:tc>
        <w:tc>
          <w:tcPr>
            <w:tcW w:w="386" w:type="dxa"/>
          </w:tcPr>
          <w:p w14:paraId="5B98FA50" w14:textId="77777777" w:rsidR="00833C85" w:rsidRDefault="00392723">
            <w:pPr>
              <w:pStyle w:val="TableParagraph"/>
              <w:spacing w:line="249" w:lineRule="exact"/>
              <w:ind w:left="113"/>
              <w:rPr>
                <w:sz w:val="24"/>
              </w:rPr>
            </w:pPr>
            <w:r>
              <w:rPr>
                <w:spacing w:val="-10"/>
                <w:sz w:val="24"/>
              </w:rPr>
              <w:t>3</w:t>
            </w:r>
          </w:p>
        </w:tc>
        <w:tc>
          <w:tcPr>
            <w:tcW w:w="573" w:type="dxa"/>
            <w:textDirection w:val="btLr"/>
          </w:tcPr>
          <w:p w14:paraId="16C7A768" w14:textId="77777777" w:rsidR="00833C85" w:rsidRDefault="00392723">
            <w:pPr>
              <w:pStyle w:val="TableParagraph"/>
              <w:spacing w:before="84"/>
              <w:ind w:left="-1"/>
              <w:rPr>
                <w:sz w:val="24"/>
              </w:rPr>
            </w:pPr>
            <w:r>
              <w:rPr>
                <w:spacing w:val="-5"/>
                <w:sz w:val="24"/>
              </w:rPr>
              <w:t>ОСЖ</w:t>
            </w:r>
          </w:p>
        </w:tc>
        <w:tc>
          <w:tcPr>
            <w:tcW w:w="568" w:type="dxa"/>
            <w:textDirection w:val="btLr"/>
          </w:tcPr>
          <w:p w14:paraId="046DFA2E" w14:textId="77777777" w:rsidR="00833C85" w:rsidRDefault="00392723">
            <w:pPr>
              <w:pStyle w:val="TableParagraph"/>
              <w:spacing w:line="231" w:lineRule="exact"/>
              <w:ind w:left="112"/>
              <w:rPr>
                <w:sz w:val="24"/>
              </w:rPr>
            </w:pPr>
            <w:proofErr w:type="spellStart"/>
            <w:r>
              <w:rPr>
                <w:spacing w:val="-2"/>
                <w:sz w:val="24"/>
              </w:rPr>
              <w:t>Математ</w:t>
            </w:r>
            <w:proofErr w:type="spellEnd"/>
          </w:p>
        </w:tc>
        <w:tc>
          <w:tcPr>
            <w:tcW w:w="712" w:type="dxa"/>
            <w:textDirection w:val="btLr"/>
          </w:tcPr>
          <w:p w14:paraId="0A236F6F" w14:textId="77777777" w:rsidR="00833C85" w:rsidRDefault="00392723">
            <w:pPr>
              <w:pStyle w:val="TableParagraph"/>
              <w:spacing w:before="183"/>
              <w:ind w:left="2"/>
              <w:rPr>
                <w:sz w:val="24"/>
              </w:rPr>
            </w:pPr>
            <w:r>
              <w:rPr>
                <w:spacing w:val="-5"/>
                <w:sz w:val="24"/>
              </w:rPr>
              <w:t>ОСЖ</w:t>
            </w:r>
          </w:p>
        </w:tc>
        <w:tc>
          <w:tcPr>
            <w:tcW w:w="568" w:type="dxa"/>
            <w:textDirection w:val="btLr"/>
          </w:tcPr>
          <w:p w14:paraId="0C76BC0F" w14:textId="77777777" w:rsidR="00833C85" w:rsidRDefault="00392723">
            <w:pPr>
              <w:pStyle w:val="TableParagraph"/>
              <w:spacing w:before="117"/>
              <w:ind w:left="112"/>
              <w:rPr>
                <w:sz w:val="24"/>
              </w:rPr>
            </w:pPr>
            <w:proofErr w:type="spellStart"/>
            <w:r>
              <w:rPr>
                <w:spacing w:val="-2"/>
                <w:sz w:val="24"/>
              </w:rPr>
              <w:t>Математ</w:t>
            </w:r>
            <w:proofErr w:type="spellEnd"/>
          </w:p>
        </w:tc>
        <w:tc>
          <w:tcPr>
            <w:tcW w:w="712" w:type="dxa"/>
            <w:textDirection w:val="btLr"/>
          </w:tcPr>
          <w:p w14:paraId="421950E8" w14:textId="77777777" w:rsidR="00833C85" w:rsidRDefault="00392723">
            <w:pPr>
              <w:pStyle w:val="TableParagraph"/>
              <w:spacing w:before="49"/>
              <w:ind w:left="2"/>
              <w:rPr>
                <w:sz w:val="24"/>
              </w:rPr>
            </w:pPr>
            <w:r>
              <w:rPr>
                <w:spacing w:val="-5"/>
                <w:sz w:val="24"/>
              </w:rPr>
              <w:t>ОСЖ</w:t>
            </w:r>
          </w:p>
        </w:tc>
        <w:tc>
          <w:tcPr>
            <w:tcW w:w="710" w:type="dxa"/>
            <w:textDirection w:val="btLr"/>
          </w:tcPr>
          <w:p w14:paraId="6041BCBB" w14:textId="77777777" w:rsidR="00833C85" w:rsidRDefault="00392723">
            <w:pPr>
              <w:pStyle w:val="TableParagraph"/>
              <w:spacing w:before="21"/>
              <w:ind w:left="112"/>
              <w:rPr>
                <w:sz w:val="24"/>
              </w:rPr>
            </w:pPr>
            <w:proofErr w:type="spellStart"/>
            <w:r>
              <w:rPr>
                <w:spacing w:val="-2"/>
                <w:sz w:val="24"/>
              </w:rPr>
              <w:t>Математ</w:t>
            </w:r>
            <w:proofErr w:type="spellEnd"/>
          </w:p>
        </w:tc>
        <w:tc>
          <w:tcPr>
            <w:tcW w:w="852" w:type="dxa"/>
            <w:textDirection w:val="btLr"/>
          </w:tcPr>
          <w:p w14:paraId="54F233B7" w14:textId="77777777" w:rsidR="00833C85" w:rsidRDefault="00392723">
            <w:pPr>
              <w:pStyle w:val="TableParagraph"/>
              <w:spacing w:before="83"/>
              <w:ind w:left="2"/>
              <w:rPr>
                <w:sz w:val="24"/>
              </w:rPr>
            </w:pPr>
            <w:r>
              <w:rPr>
                <w:spacing w:val="-5"/>
                <w:sz w:val="24"/>
              </w:rPr>
              <w:t>ОСЖ</w:t>
            </w:r>
          </w:p>
        </w:tc>
        <w:tc>
          <w:tcPr>
            <w:tcW w:w="713" w:type="dxa"/>
            <w:textDirection w:val="btLr"/>
          </w:tcPr>
          <w:p w14:paraId="6AB6CEE4" w14:textId="77777777" w:rsidR="00833C85" w:rsidRDefault="00392723">
            <w:pPr>
              <w:pStyle w:val="TableParagraph"/>
              <w:spacing w:before="67"/>
              <w:ind w:left="112"/>
              <w:rPr>
                <w:sz w:val="24"/>
              </w:rPr>
            </w:pPr>
            <w:proofErr w:type="spellStart"/>
            <w:r>
              <w:rPr>
                <w:spacing w:val="-2"/>
                <w:sz w:val="24"/>
              </w:rPr>
              <w:t>Математ</w:t>
            </w:r>
            <w:proofErr w:type="spellEnd"/>
          </w:p>
        </w:tc>
        <w:tc>
          <w:tcPr>
            <w:tcW w:w="853" w:type="dxa"/>
            <w:textDirection w:val="btLr"/>
          </w:tcPr>
          <w:p w14:paraId="022BF1C0" w14:textId="77777777" w:rsidR="00833C85" w:rsidRDefault="00392723">
            <w:pPr>
              <w:pStyle w:val="TableParagraph"/>
              <w:spacing w:before="143"/>
              <w:ind w:left="2"/>
              <w:rPr>
                <w:sz w:val="24"/>
              </w:rPr>
            </w:pPr>
            <w:r>
              <w:rPr>
                <w:spacing w:val="-5"/>
                <w:sz w:val="24"/>
              </w:rPr>
              <w:t>ОСЖ</w:t>
            </w:r>
          </w:p>
        </w:tc>
        <w:tc>
          <w:tcPr>
            <w:tcW w:w="852" w:type="dxa"/>
            <w:textDirection w:val="btLr"/>
          </w:tcPr>
          <w:p w14:paraId="6AE5FBF5" w14:textId="77777777" w:rsidR="00833C85" w:rsidRDefault="00392723">
            <w:pPr>
              <w:pStyle w:val="TableParagraph"/>
              <w:spacing w:before="13"/>
              <w:ind w:left="112"/>
              <w:rPr>
                <w:sz w:val="24"/>
              </w:rPr>
            </w:pPr>
            <w:proofErr w:type="spellStart"/>
            <w:r>
              <w:rPr>
                <w:spacing w:val="-2"/>
                <w:sz w:val="24"/>
              </w:rPr>
              <w:t>Математ</w:t>
            </w:r>
            <w:proofErr w:type="spellEnd"/>
          </w:p>
        </w:tc>
        <w:tc>
          <w:tcPr>
            <w:tcW w:w="852" w:type="dxa"/>
          </w:tcPr>
          <w:p w14:paraId="13FFE277" w14:textId="77777777" w:rsidR="00833C85" w:rsidRDefault="00833C85">
            <w:pPr>
              <w:pStyle w:val="TableParagraph"/>
            </w:pPr>
          </w:p>
        </w:tc>
        <w:tc>
          <w:tcPr>
            <w:tcW w:w="854" w:type="dxa"/>
          </w:tcPr>
          <w:p w14:paraId="5A9FAE65" w14:textId="77777777" w:rsidR="00833C85" w:rsidRDefault="00833C85">
            <w:pPr>
              <w:pStyle w:val="TableParagraph"/>
            </w:pPr>
          </w:p>
        </w:tc>
      </w:tr>
      <w:tr w:rsidR="00833C85" w14:paraId="3BD18FC7" w14:textId="77777777">
        <w:trPr>
          <w:trHeight w:val="839"/>
        </w:trPr>
        <w:tc>
          <w:tcPr>
            <w:tcW w:w="463" w:type="dxa"/>
          </w:tcPr>
          <w:p w14:paraId="793E74ED" w14:textId="77777777" w:rsidR="00833C85" w:rsidRDefault="00833C85">
            <w:pPr>
              <w:pStyle w:val="TableParagraph"/>
            </w:pPr>
          </w:p>
        </w:tc>
        <w:tc>
          <w:tcPr>
            <w:tcW w:w="670" w:type="dxa"/>
          </w:tcPr>
          <w:p w14:paraId="6C18B0C4" w14:textId="77777777" w:rsidR="00833C85" w:rsidRDefault="00833C85">
            <w:pPr>
              <w:pStyle w:val="TableParagraph"/>
            </w:pPr>
          </w:p>
        </w:tc>
        <w:tc>
          <w:tcPr>
            <w:tcW w:w="494" w:type="dxa"/>
          </w:tcPr>
          <w:p w14:paraId="0A423509" w14:textId="77777777" w:rsidR="00833C85" w:rsidRDefault="00833C85">
            <w:pPr>
              <w:pStyle w:val="TableParagraph"/>
            </w:pPr>
          </w:p>
        </w:tc>
        <w:tc>
          <w:tcPr>
            <w:tcW w:w="362" w:type="dxa"/>
          </w:tcPr>
          <w:p w14:paraId="28F9480D" w14:textId="77777777" w:rsidR="00833C85" w:rsidRDefault="00833C85">
            <w:pPr>
              <w:pStyle w:val="TableParagraph"/>
            </w:pPr>
          </w:p>
        </w:tc>
        <w:tc>
          <w:tcPr>
            <w:tcW w:w="276" w:type="dxa"/>
          </w:tcPr>
          <w:p w14:paraId="7E4DF3E2" w14:textId="77777777" w:rsidR="00833C85" w:rsidRDefault="00833C85">
            <w:pPr>
              <w:pStyle w:val="TableParagraph"/>
            </w:pPr>
          </w:p>
        </w:tc>
        <w:tc>
          <w:tcPr>
            <w:tcW w:w="319" w:type="dxa"/>
          </w:tcPr>
          <w:p w14:paraId="0F922B27" w14:textId="77777777" w:rsidR="00833C85" w:rsidRDefault="00833C85">
            <w:pPr>
              <w:pStyle w:val="TableParagraph"/>
            </w:pPr>
          </w:p>
        </w:tc>
        <w:tc>
          <w:tcPr>
            <w:tcW w:w="360" w:type="dxa"/>
          </w:tcPr>
          <w:p w14:paraId="758E28FE" w14:textId="77777777" w:rsidR="00833C85" w:rsidRDefault="00833C85">
            <w:pPr>
              <w:pStyle w:val="TableParagraph"/>
            </w:pPr>
          </w:p>
        </w:tc>
        <w:tc>
          <w:tcPr>
            <w:tcW w:w="360" w:type="dxa"/>
          </w:tcPr>
          <w:p w14:paraId="69C79075" w14:textId="77777777" w:rsidR="00833C85" w:rsidRDefault="00833C85">
            <w:pPr>
              <w:pStyle w:val="TableParagraph"/>
            </w:pPr>
          </w:p>
        </w:tc>
        <w:tc>
          <w:tcPr>
            <w:tcW w:w="365" w:type="dxa"/>
          </w:tcPr>
          <w:p w14:paraId="27FDBFD5" w14:textId="77777777" w:rsidR="00833C85" w:rsidRDefault="00833C85">
            <w:pPr>
              <w:pStyle w:val="TableParagraph"/>
            </w:pPr>
          </w:p>
        </w:tc>
        <w:tc>
          <w:tcPr>
            <w:tcW w:w="363" w:type="dxa"/>
          </w:tcPr>
          <w:p w14:paraId="4CB5145D" w14:textId="77777777" w:rsidR="00833C85" w:rsidRDefault="00833C85">
            <w:pPr>
              <w:pStyle w:val="TableParagraph"/>
            </w:pPr>
          </w:p>
        </w:tc>
        <w:tc>
          <w:tcPr>
            <w:tcW w:w="365" w:type="dxa"/>
          </w:tcPr>
          <w:p w14:paraId="59DB0049" w14:textId="77777777" w:rsidR="00833C85" w:rsidRDefault="00833C85">
            <w:pPr>
              <w:pStyle w:val="TableParagraph"/>
            </w:pPr>
          </w:p>
        </w:tc>
        <w:tc>
          <w:tcPr>
            <w:tcW w:w="363" w:type="dxa"/>
          </w:tcPr>
          <w:p w14:paraId="41A6DBD1" w14:textId="77777777" w:rsidR="00833C85" w:rsidRDefault="00833C85">
            <w:pPr>
              <w:pStyle w:val="TableParagraph"/>
            </w:pPr>
          </w:p>
        </w:tc>
        <w:tc>
          <w:tcPr>
            <w:tcW w:w="364" w:type="dxa"/>
          </w:tcPr>
          <w:p w14:paraId="394BBEF6" w14:textId="77777777" w:rsidR="00833C85" w:rsidRDefault="00833C85">
            <w:pPr>
              <w:pStyle w:val="TableParagraph"/>
            </w:pPr>
          </w:p>
        </w:tc>
        <w:tc>
          <w:tcPr>
            <w:tcW w:w="366" w:type="dxa"/>
          </w:tcPr>
          <w:p w14:paraId="29E9BBA2" w14:textId="77777777" w:rsidR="00833C85" w:rsidRDefault="00833C85">
            <w:pPr>
              <w:pStyle w:val="TableParagraph"/>
            </w:pPr>
          </w:p>
        </w:tc>
        <w:tc>
          <w:tcPr>
            <w:tcW w:w="364" w:type="dxa"/>
          </w:tcPr>
          <w:p w14:paraId="06D00EA5" w14:textId="77777777" w:rsidR="00833C85" w:rsidRDefault="00833C85">
            <w:pPr>
              <w:pStyle w:val="TableParagraph"/>
            </w:pPr>
          </w:p>
        </w:tc>
        <w:tc>
          <w:tcPr>
            <w:tcW w:w="386" w:type="dxa"/>
          </w:tcPr>
          <w:p w14:paraId="76CE8CC8" w14:textId="77777777" w:rsidR="00833C85" w:rsidRDefault="00833C85">
            <w:pPr>
              <w:pStyle w:val="TableParagraph"/>
            </w:pPr>
          </w:p>
        </w:tc>
        <w:tc>
          <w:tcPr>
            <w:tcW w:w="573" w:type="dxa"/>
          </w:tcPr>
          <w:p w14:paraId="6CFBC160" w14:textId="77777777" w:rsidR="00833C85" w:rsidRDefault="00833C85">
            <w:pPr>
              <w:pStyle w:val="TableParagraph"/>
            </w:pPr>
          </w:p>
        </w:tc>
        <w:tc>
          <w:tcPr>
            <w:tcW w:w="568" w:type="dxa"/>
          </w:tcPr>
          <w:p w14:paraId="11366F4C" w14:textId="77777777" w:rsidR="00833C85" w:rsidRDefault="00833C85">
            <w:pPr>
              <w:pStyle w:val="TableParagraph"/>
            </w:pPr>
          </w:p>
        </w:tc>
        <w:tc>
          <w:tcPr>
            <w:tcW w:w="712" w:type="dxa"/>
          </w:tcPr>
          <w:p w14:paraId="70586DFB" w14:textId="77777777" w:rsidR="00833C85" w:rsidRDefault="00833C85">
            <w:pPr>
              <w:pStyle w:val="TableParagraph"/>
            </w:pPr>
          </w:p>
        </w:tc>
        <w:tc>
          <w:tcPr>
            <w:tcW w:w="568" w:type="dxa"/>
          </w:tcPr>
          <w:p w14:paraId="0B8018F1" w14:textId="77777777" w:rsidR="00833C85" w:rsidRDefault="00833C85">
            <w:pPr>
              <w:pStyle w:val="TableParagraph"/>
            </w:pPr>
          </w:p>
        </w:tc>
        <w:tc>
          <w:tcPr>
            <w:tcW w:w="712" w:type="dxa"/>
          </w:tcPr>
          <w:p w14:paraId="4C49989C" w14:textId="77777777" w:rsidR="00833C85" w:rsidRDefault="00833C85">
            <w:pPr>
              <w:pStyle w:val="TableParagraph"/>
            </w:pPr>
          </w:p>
        </w:tc>
        <w:tc>
          <w:tcPr>
            <w:tcW w:w="710" w:type="dxa"/>
          </w:tcPr>
          <w:p w14:paraId="3E708851" w14:textId="77777777" w:rsidR="00833C85" w:rsidRDefault="00833C85">
            <w:pPr>
              <w:pStyle w:val="TableParagraph"/>
            </w:pPr>
          </w:p>
        </w:tc>
        <w:tc>
          <w:tcPr>
            <w:tcW w:w="852" w:type="dxa"/>
          </w:tcPr>
          <w:p w14:paraId="7E2A57A0" w14:textId="77777777" w:rsidR="00833C85" w:rsidRDefault="00833C85">
            <w:pPr>
              <w:pStyle w:val="TableParagraph"/>
            </w:pPr>
          </w:p>
        </w:tc>
        <w:tc>
          <w:tcPr>
            <w:tcW w:w="713" w:type="dxa"/>
          </w:tcPr>
          <w:p w14:paraId="39708AEA" w14:textId="77777777" w:rsidR="00833C85" w:rsidRDefault="00833C85">
            <w:pPr>
              <w:pStyle w:val="TableParagraph"/>
            </w:pPr>
          </w:p>
        </w:tc>
        <w:tc>
          <w:tcPr>
            <w:tcW w:w="853" w:type="dxa"/>
          </w:tcPr>
          <w:p w14:paraId="2D8DFB2A" w14:textId="77777777" w:rsidR="00833C85" w:rsidRDefault="00833C85">
            <w:pPr>
              <w:pStyle w:val="TableParagraph"/>
            </w:pPr>
          </w:p>
        </w:tc>
        <w:tc>
          <w:tcPr>
            <w:tcW w:w="852" w:type="dxa"/>
          </w:tcPr>
          <w:p w14:paraId="3AE95107" w14:textId="77777777" w:rsidR="00833C85" w:rsidRDefault="00833C85">
            <w:pPr>
              <w:pStyle w:val="TableParagraph"/>
            </w:pPr>
          </w:p>
        </w:tc>
        <w:tc>
          <w:tcPr>
            <w:tcW w:w="852" w:type="dxa"/>
          </w:tcPr>
          <w:p w14:paraId="23D63A0F" w14:textId="77777777" w:rsidR="00833C85" w:rsidRDefault="00833C85">
            <w:pPr>
              <w:pStyle w:val="TableParagraph"/>
            </w:pPr>
          </w:p>
        </w:tc>
        <w:tc>
          <w:tcPr>
            <w:tcW w:w="854" w:type="dxa"/>
          </w:tcPr>
          <w:p w14:paraId="6C7E13FC" w14:textId="77777777" w:rsidR="00833C85" w:rsidRDefault="00833C85">
            <w:pPr>
              <w:pStyle w:val="TableParagraph"/>
            </w:pPr>
          </w:p>
        </w:tc>
      </w:tr>
      <w:tr w:rsidR="00833C85" w14:paraId="02355554" w14:textId="77777777">
        <w:trPr>
          <w:trHeight w:val="1135"/>
        </w:trPr>
        <w:tc>
          <w:tcPr>
            <w:tcW w:w="463" w:type="dxa"/>
          </w:tcPr>
          <w:p w14:paraId="7185880D" w14:textId="77777777" w:rsidR="00833C85" w:rsidRDefault="00833C85">
            <w:pPr>
              <w:pStyle w:val="TableParagraph"/>
            </w:pPr>
          </w:p>
        </w:tc>
        <w:tc>
          <w:tcPr>
            <w:tcW w:w="670" w:type="dxa"/>
          </w:tcPr>
          <w:p w14:paraId="2AC154DB" w14:textId="77777777" w:rsidR="00833C85" w:rsidRDefault="00833C85">
            <w:pPr>
              <w:pStyle w:val="TableParagraph"/>
            </w:pPr>
          </w:p>
        </w:tc>
        <w:tc>
          <w:tcPr>
            <w:tcW w:w="494" w:type="dxa"/>
          </w:tcPr>
          <w:p w14:paraId="55E13265" w14:textId="77777777" w:rsidR="00833C85" w:rsidRDefault="00833C85">
            <w:pPr>
              <w:pStyle w:val="TableParagraph"/>
            </w:pPr>
          </w:p>
        </w:tc>
        <w:tc>
          <w:tcPr>
            <w:tcW w:w="362" w:type="dxa"/>
          </w:tcPr>
          <w:p w14:paraId="3B57288E" w14:textId="77777777" w:rsidR="00833C85" w:rsidRDefault="00833C85">
            <w:pPr>
              <w:pStyle w:val="TableParagraph"/>
            </w:pPr>
          </w:p>
        </w:tc>
        <w:tc>
          <w:tcPr>
            <w:tcW w:w="276" w:type="dxa"/>
          </w:tcPr>
          <w:p w14:paraId="19BB9D97" w14:textId="77777777" w:rsidR="00833C85" w:rsidRDefault="00833C85">
            <w:pPr>
              <w:pStyle w:val="TableParagraph"/>
            </w:pPr>
          </w:p>
        </w:tc>
        <w:tc>
          <w:tcPr>
            <w:tcW w:w="319" w:type="dxa"/>
          </w:tcPr>
          <w:p w14:paraId="4D9960B4" w14:textId="77777777" w:rsidR="00833C85" w:rsidRDefault="00833C85">
            <w:pPr>
              <w:pStyle w:val="TableParagraph"/>
            </w:pPr>
          </w:p>
        </w:tc>
        <w:tc>
          <w:tcPr>
            <w:tcW w:w="360" w:type="dxa"/>
          </w:tcPr>
          <w:p w14:paraId="101FB1BC" w14:textId="77777777" w:rsidR="00833C85" w:rsidRDefault="00833C85">
            <w:pPr>
              <w:pStyle w:val="TableParagraph"/>
            </w:pPr>
          </w:p>
        </w:tc>
        <w:tc>
          <w:tcPr>
            <w:tcW w:w="360" w:type="dxa"/>
          </w:tcPr>
          <w:p w14:paraId="2AF232B2" w14:textId="77777777" w:rsidR="00833C85" w:rsidRDefault="00833C85">
            <w:pPr>
              <w:pStyle w:val="TableParagraph"/>
            </w:pPr>
          </w:p>
        </w:tc>
        <w:tc>
          <w:tcPr>
            <w:tcW w:w="365" w:type="dxa"/>
          </w:tcPr>
          <w:p w14:paraId="288F8F63" w14:textId="77777777" w:rsidR="00833C85" w:rsidRDefault="00833C85">
            <w:pPr>
              <w:pStyle w:val="TableParagraph"/>
            </w:pPr>
          </w:p>
        </w:tc>
        <w:tc>
          <w:tcPr>
            <w:tcW w:w="363" w:type="dxa"/>
          </w:tcPr>
          <w:p w14:paraId="267C8FB3" w14:textId="77777777" w:rsidR="00833C85" w:rsidRDefault="00833C85">
            <w:pPr>
              <w:pStyle w:val="TableParagraph"/>
            </w:pPr>
          </w:p>
        </w:tc>
        <w:tc>
          <w:tcPr>
            <w:tcW w:w="365" w:type="dxa"/>
          </w:tcPr>
          <w:p w14:paraId="13A18B7D" w14:textId="77777777" w:rsidR="00833C85" w:rsidRDefault="00833C85">
            <w:pPr>
              <w:pStyle w:val="TableParagraph"/>
            </w:pPr>
          </w:p>
        </w:tc>
        <w:tc>
          <w:tcPr>
            <w:tcW w:w="363" w:type="dxa"/>
          </w:tcPr>
          <w:p w14:paraId="3770FC7F" w14:textId="77777777" w:rsidR="00833C85" w:rsidRDefault="00833C85">
            <w:pPr>
              <w:pStyle w:val="TableParagraph"/>
            </w:pPr>
          </w:p>
        </w:tc>
        <w:tc>
          <w:tcPr>
            <w:tcW w:w="364" w:type="dxa"/>
          </w:tcPr>
          <w:p w14:paraId="049375EC" w14:textId="77777777" w:rsidR="00833C85" w:rsidRDefault="00833C85">
            <w:pPr>
              <w:pStyle w:val="TableParagraph"/>
            </w:pPr>
          </w:p>
        </w:tc>
        <w:tc>
          <w:tcPr>
            <w:tcW w:w="366" w:type="dxa"/>
          </w:tcPr>
          <w:p w14:paraId="281F93C9" w14:textId="77777777" w:rsidR="00833C85" w:rsidRDefault="00833C85">
            <w:pPr>
              <w:pStyle w:val="TableParagraph"/>
            </w:pPr>
          </w:p>
        </w:tc>
        <w:tc>
          <w:tcPr>
            <w:tcW w:w="364" w:type="dxa"/>
          </w:tcPr>
          <w:p w14:paraId="5E755092" w14:textId="77777777" w:rsidR="00833C85" w:rsidRDefault="00833C85">
            <w:pPr>
              <w:pStyle w:val="TableParagraph"/>
            </w:pPr>
          </w:p>
        </w:tc>
        <w:tc>
          <w:tcPr>
            <w:tcW w:w="386" w:type="dxa"/>
          </w:tcPr>
          <w:p w14:paraId="55A0E6FA" w14:textId="77777777" w:rsidR="00833C85" w:rsidRDefault="00833C85">
            <w:pPr>
              <w:pStyle w:val="TableParagraph"/>
            </w:pPr>
          </w:p>
        </w:tc>
        <w:tc>
          <w:tcPr>
            <w:tcW w:w="573" w:type="dxa"/>
          </w:tcPr>
          <w:p w14:paraId="18C9DAEA" w14:textId="77777777" w:rsidR="00833C85" w:rsidRDefault="00833C85">
            <w:pPr>
              <w:pStyle w:val="TableParagraph"/>
            </w:pPr>
          </w:p>
        </w:tc>
        <w:tc>
          <w:tcPr>
            <w:tcW w:w="568" w:type="dxa"/>
          </w:tcPr>
          <w:p w14:paraId="12E01189" w14:textId="77777777" w:rsidR="00833C85" w:rsidRDefault="00833C85">
            <w:pPr>
              <w:pStyle w:val="TableParagraph"/>
            </w:pPr>
          </w:p>
        </w:tc>
        <w:tc>
          <w:tcPr>
            <w:tcW w:w="712" w:type="dxa"/>
          </w:tcPr>
          <w:p w14:paraId="390D7608" w14:textId="77777777" w:rsidR="00833C85" w:rsidRDefault="00833C85">
            <w:pPr>
              <w:pStyle w:val="TableParagraph"/>
            </w:pPr>
          </w:p>
        </w:tc>
        <w:tc>
          <w:tcPr>
            <w:tcW w:w="568" w:type="dxa"/>
          </w:tcPr>
          <w:p w14:paraId="5475F2C3" w14:textId="77777777" w:rsidR="00833C85" w:rsidRDefault="00833C85">
            <w:pPr>
              <w:pStyle w:val="TableParagraph"/>
            </w:pPr>
          </w:p>
        </w:tc>
        <w:tc>
          <w:tcPr>
            <w:tcW w:w="712" w:type="dxa"/>
          </w:tcPr>
          <w:p w14:paraId="4BEF0538" w14:textId="77777777" w:rsidR="00833C85" w:rsidRDefault="00833C85">
            <w:pPr>
              <w:pStyle w:val="TableParagraph"/>
            </w:pPr>
          </w:p>
        </w:tc>
        <w:tc>
          <w:tcPr>
            <w:tcW w:w="710" w:type="dxa"/>
          </w:tcPr>
          <w:p w14:paraId="2BA82224" w14:textId="77777777" w:rsidR="00833C85" w:rsidRDefault="00833C85">
            <w:pPr>
              <w:pStyle w:val="TableParagraph"/>
            </w:pPr>
          </w:p>
        </w:tc>
        <w:tc>
          <w:tcPr>
            <w:tcW w:w="852" w:type="dxa"/>
          </w:tcPr>
          <w:p w14:paraId="6C328F06" w14:textId="77777777" w:rsidR="00833C85" w:rsidRDefault="00833C85">
            <w:pPr>
              <w:pStyle w:val="TableParagraph"/>
            </w:pPr>
          </w:p>
        </w:tc>
        <w:tc>
          <w:tcPr>
            <w:tcW w:w="713" w:type="dxa"/>
          </w:tcPr>
          <w:p w14:paraId="6AA5D21D" w14:textId="77777777" w:rsidR="00833C85" w:rsidRDefault="00833C85">
            <w:pPr>
              <w:pStyle w:val="TableParagraph"/>
            </w:pPr>
          </w:p>
        </w:tc>
        <w:tc>
          <w:tcPr>
            <w:tcW w:w="853" w:type="dxa"/>
          </w:tcPr>
          <w:p w14:paraId="767A82F7" w14:textId="77777777" w:rsidR="00833C85" w:rsidRDefault="00833C85">
            <w:pPr>
              <w:pStyle w:val="TableParagraph"/>
            </w:pPr>
          </w:p>
        </w:tc>
        <w:tc>
          <w:tcPr>
            <w:tcW w:w="852" w:type="dxa"/>
          </w:tcPr>
          <w:p w14:paraId="54FF352A" w14:textId="77777777" w:rsidR="00833C85" w:rsidRDefault="00833C85">
            <w:pPr>
              <w:pStyle w:val="TableParagraph"/>
            </w:pPr>
          </w:p>
        </w:tc>
        <w:tc>
          <w:tcPr>
            <w:tcW w:w="852" w:type="dxa"/>
          </w:tcPr>
          <w:p w14:paraId="5DA77AC7" w14:textId="77777777" w:rsidR="00833C85" w:rsidRDefault="00833C85">
            <w:pPr>
              <w:pStyle w:val="TableParagraph"/>
            </w:pPr>
          </w:p>
        </w:tc>
        <w:tc>
          <w:tcPr>
            <w:tcW w:w="854" w:type="dxa"/>
          </w:tcPr>
          <w:p w14:paraId="7D1DFB0E" w14:textId="77777777" w:rsidR="00833C85" w:rsidRDefault="00833C85">
            <w:pPr>
              <w:pStyle w:val="TableParagraph"/>
            </w:pPr>
          </w:p>
        </w:tc>
      </w:tr>
    </w:tbl>
    <w:p w14:paraId="53173A20" w14:textId="77777777" w:rsidR="00833C85" w:rsidRDefault="00392723">
      <w:pPr>
        <w:pStyle w:val="a3"/>
        <w:tabs>
          <w:tab w:val="left" w:pos="5194"/>
          <w:tab w:val="left" w:pos="7892"/>
        </w:tabs>
        <w:spacing w:before="244"/>
        <w:ind w:left="849"/>
      </w:pPr>
      <w:r>
        <w:t xml:space="preserve">Председатель комиссии: </w:t>
      </w:r>
      <w:r>
        <w:rPr>
          <w:u w:val="single"/>
        </w:rPr>
        <w:tab/>
      </w:r>
      <w:r>
        <w:t xml:space="preserve">/ </w:t>
      </w:r>
      <w:r>
        <w:rPr>
          <w:u w:val="single"/>
        </w:rPr>
        <w:tab/>
      </w:r>
      <w:r>
        <w:rPr>
          <w:spacing w:val="-2"/>
        </w:rPr>
        <w:t>(ФИО)</w:t>
      </w:r>
    </w:p>
    <w:p w14:paraId="3D1DC9D3" w14:textId="77777777" w:rsidR="00833C85" w:rsidRDefault="00833C85">
      <w:pPr>
        <w:pStyle w:val="a3"/>
        <w:spacing w:before="12"/>
        <w:ind w:left="0"/>
      </w:pPr>
    </w:p>
    <w:p w14:paraId="3AD47939" w14:textId="77777777" w:rsidR="00833C85" w:rsidRDefault="00392723">
      <w:pPr>
        <w:pStyle w:val="a3"/>
        <w:ind w:left="907"/>
      </w:pPr>
      <w:r>
        <w:t>Члены</w:t>
      </w:r>
      <w:r>
        <w:rPr>
          <w:spacing w:val="-2"/>
        </w:rPr>
        <w:t xml:space="preserve"> комиссии:</w:t>
      </w:r>
    </w:p>
    <w:p w14:paraId="043B43D2" w14:textId="77777777" w:rsidR="00833C85" w:rsidRDefault="00392723">
      <w:pPr>
        <w:pStyle w:val="a3"/>
        <w:tabs>
          <w:tab w:val="left" w:pos="3489"/>
          <w:tab w:val="left" w:pos="6240"/>
        </w:tabs>
        <w:spacing w:before="226"/>
        <w:ind w:left="849"/>
      </w:pPr>
      <w:r>
        <w:rPr>
          <w:u w:val="single"/>
        </w:rPr>
        <w:tab/>
      </w:r>
      <w:r>
        <w:rPr>
          <w:spacing w:val="-10"/>
          <w:u w:val="single"/>
        </w:rPr>
        <w:t>/</w:t>
      </w:r>
      <w:r>
        <w:rPr>
          <w:u w:val="single"/>
        </w:rPr>
        <w:tab/>
      </w:r>
      <w:r>
        <w:rPr>
          <w:spacing w:val="-2"/>
        </w:rPr>
        <w:t>(ФИО)</w:t>
      </w:r>
    </w:p>
    <w:p w14:paraId="70A58708" w14:textId="77777777" w:rsidR="00833C85" w:rsidRDefault="00392723">
      <w:pPr>
        <w:pStyle w:val="a3"/>
        <w:tabs>
          <w:tab w:val="left" w:pos="3489"/>
          <w:tab w:val="left" w:pos="6240"/>
        </w:tabs>
        <w:spacing w:before="178"/>
        <w:ind w:left="849"/>
      </w:pPr>
      <w:r>
        <w:rPr>
          <w:u w:val="single"/>
        </w:rPr>
        <w:tab/>
      </w:r>
      <w:r>
        <w:rPr>
          <w:spacing w:val="-10"/>
          <w:u w:val="single"/>
        </w:rPr>
        <w:t>/</w:t>
      </w:r>
      <w:r>
        <w:rPr>
          <w:u w:val="single"/>
        </w:rPr>
        <w:tab/>
      </w:r>
      <w:r>
        <w:rPr>
          <w:spacing w:val="-2"/>
        </w:rPr>
        <w:t>(ФИО)</w:t>
      </w:r>
    </w:p>
    <w:p w14:paraId="193A4382" w14:textId="77777777" w:rsidR="00833C85" w:rsidRDefault="00392723">
      <w:pPr>
        <w:pStyle w:val="a3"/>
        <w:tabs>
          <w:tab w:val="left" w:pos="3489"/>
          <w:tab w:val="left" w:pos="6240"/>
        </w:tabs>
        <w:spacing w:before="192"/>
        <w:ind w:left="849"/>
      </w:pPr>
      <w:r>
        <w:rPr>
          <w:u w:val="single"/>
        </w:rPr>
        <w:tab/>
      </w:r>
      <w:r>
        <w:rPr>
          <w:spacing w:val="-10"/>
          <w:u w:val="single"/>
        </w:rPr>
        <w:t>/</w:t>
      </w:r>
      <w:r>
        <w:rPr>
          <w:u w:val="single"/>
        </w:rPr>
        <w:tab/>
      </w:r>
      <w:r>
        <w:rPr>
          <w:spacing w:val="-2"/>
        </w:rPr>
        <w:t>(ФИО)</w:t>
      </w:r>
    </w:p>
    <w:p w14:paraId="6B3C809B" w14:textId="77777777" w:rsidR="00833C85" w:rsidRDefault="00833C85">
      <w:pPr>
        <w:pStyle w:val="a3"/>
        <w:ind w:left="0"/>
        <w:rPr>
          <w:sz w:val="22"/>
        </w:rPr>
      </w:pPr>
    </w:p>
    <w:p w14:paraId="0B1EA4DC" w14:textId="77777777" w:rsidR="00833C85" w:rsidRDefault="00833C85">
      <w:pPr>
        <w:pStyle w:val="a3"/>
        <w:ind w:left="0"/>
        <w:rPr>
          <w:sz w:val="22"/>
        </w:rPr>
      </w:pPr>
    </w:p>
    <w:p w14:paraId="31A74ACA" w14:textId="77777777" w:rsidR="00833C85" w:rsidRDefault="00833C85">
      <w:pPr>
        <w:pStyle w:val="a3"/>
        <w:spacing w:before="4"/>
        <w:ind w:left="0"/>
        <w:rPr>
          <w:sz w:val="22"/>
        </w:rPr>
      </w:pPr>
    </w:p>
    <w:p w14:paraId="79ECEA11" w14:textId="77777777" w:rsidR="00833C85" w:rsidRDefault="00392723">
      <w:pPr>
        <w:tabs>
          <w:tab w:val="left" w:pos="3489"/>
          <w:tab w:val="left" w:pos="6240"/>
          <w:tab w:val="left" w:pos="7080"/>
        </w:tabs>
        <w:ind w:left="849"/>
        <w:rPr>
          <w:rFonts w:ascii="Microsoft Sans Serif" w:hAnsi="Microsoft Sans Serif"/>
        </w:rPr>
      </w:pPr>
      <w:r>
        <w:rPr>
          <w:rFonts w:ascii="Microsoft Sans Serif" w:hAnsi="Microsoft Sans Serif"/>
          <w:spacing w:val="-10"/>
        </w:rPr>
        <w:t>«</w:t>
      </w:r>
      <w:r>
        <w:rPr>
          <w:u w:val="single"/>
        </w:rPr>
        <w:tab/>
      </w:r>
      <w:r>
        <w:rPr>
          <w:rFonts w:ascii="Microsoft Sans Serif" w:hAnsi="Microsoft Sans Serif"/>
          <w:spacing w:val="-10"/>
        </w:rPr>
        <w:t>»</w:t>
      </w:r>
      <w:r>
        <w:rPr>
          <w:u w:val="single"/>
        </w:rPr>
        <w:tab/>
      </w:r>
      <w:r>
        <w:rPr>
          <w:rFonts w:ascii="Microsoft Sans Serif" w:hAnsi="Microsoft Sans Serif"/>
          <w:spacing w:val="-5"/>
        </w:rPr>
        <w:t>20</w:t>
      </w:r>
      <w:r>
        <w:rPr>
          <w:u w:val="single"/>
        </w:rPr>
        <w:tab/>
      </w:r>
      <w:r>
        <w:rPr>
          <w:rFonts w:ascii="Microsoft Sans Serif" w:hAnsi="Microsoft Sans Serif"/>
          <w:spacing w:val="-10"/>
        </w:rPr>
        <w:t>г</w:t>
      </w:r>
    </w:p>
    <w:p w14:paraId="10DC8158" w14:textId="77777777" w:rsidR="00833C85" w:rsidRDefault="00833C85">
      <w:pPr>
        <w:rPr>
          <w:rFonts w:ascii="Microsoft Sans Serif" w:hAnsi="Microsoft Sans Serif"/>
        </w:rPr>
        <w:sectPr w:rsidR="00833C85">
          <w:pgSz w:w="16840" w:h="11910" w:orient="landscape"/>
          <w:pgMar w:top="780" w:right="850" w:bottom="280" w:left="708" w:header="720" w:footer="720" w:gutter="0"/>
          <w:cols w:space="720"/>
        </w:sectPr>
      </w:pPr>
    </w:p>
    <w:p w14:paraId="765AC77C" w14:textId="77777777" w:rsidR="00833C85" w:rsidRDefault="00392723">
      <w:pPr>
        <w:pStyle w:val="a3"/>
        <w:spacing w:before="60"/>
        <w:ind w:left="11718"/>
        <w:jc w:val="center"/>
      </w:pPr>
      <w:r>
        <w:lastRenderedPageBreak/>
        <w:t>Приложение</w:t>
      </w:r>
      <w:r>
        <w:rPr>
          <w:spacing w:val="-4"/>
        </w:rPr>
        <w:t xml:space="preserve"> </w:t>
      </w:r>
      <w:r>
        <w:rPr>
          <w:spacing w:val="-10"/>
        </w:rPr>
        <w:t>3</w:t>
      </w:r>
    </w:p>
    <w:p w14:paraId="13A3DAEF" w14:textId="77777777" w:rsidR="00833C85" w:rsidRDefault="00392723">
      <w:pPr>
        <w:pStyle w:val="1"/>
        <w:spacing w:before="46"/>
        <w:ind w:right="1"/>
      </w:pPr>
      <w:r>
        <w:rPr>
          <w:spacing w:val="-2"/>
        </w:rPr>
        <w:t xml:space="preserve">Протокол </w:t>
      </w:r>
      <w:r>
        <w:rPr>
          <w:spacing w:val="-5"/>
        </w:rPr>
        <w:t>№2</w:t>
      </w:r>
    </w:p>
    <w:p w14:paraId="1012B21B" w14:textId="77777777" w:rsidR="00833C85" w:rsidRDefault="00392723">
      <w:pPr>
        <w:spacing w:before="43"/>
        <w:ind w:left="576" w:right="10"/>
        <w:jc w:val="center"/>
        <w:rPr>
          <w:b/>
          <w:sz w:val="24"/>
        </w:rPr>
      </w:pPr>
      <w:r>
        <w:rPr>
          <w:b/>
          <w:sz w:val="24"/>
        </w:rPr>
        <w:t>Результаты</w:t>
      </w:r>
      <w:r>
        <w:rPr>
          <w:b/>
          <w:spacing w:val="-17"/>
          <w:sz w:val="24"/>
        </w:rPr>
        <w:t xml:space="preserve"> </w:t>
      </w:r>
      <w:r>
        <w:rPr>
          <w:b/>
          <w:sz w:val="24"/>
        </w:rPr>
        <w:t>теоретической</w:t>
      </w:r>
      <w:r>
        <w:rPr>
          <w:b/>
          <w:spacing w:val="-15"/>
          <w:sz w:val="24"/>
        </w:rPr>
        <w:t xml:space="preserve"> </w:t>
      </w:r>
      <w:r>
        <w:rPr>
          <w:b/>
          <w:sz w:val="24"/>
        </w:rPr>
        <w:t>части</w:t>
      </w:r>
      <w:r>
        <w:rPr>
          <w:b/>
          <w:spacing w:val="-14"/>
          <w:sz w:val="24"/>
        </w:rPr>
        <w:t xml:space="preserve"> </w:t>
      </w:r>
      <w:r>
        <w:rPr>
          <w:b/>
          <w:sz w:val="24"/>
        </w:rPr>
        <w:t>по</w:t>
      </w:r>
      <w:r>
        <w:rPr>
          <w:b/>
          <w:spacing w:val="-15"/>
          <w:sz w:val="24"/>
        </w:rPr>
        <w:t xml:space="preserve"> </w:t>
      </w:r>
      <w:r>
        <w:rPr>
          <w:b/>
          <w:sz w:val="24"/>
        </w:rPr>
        <w:t>выбранному</w:t>
      </w:r>
      <w:r>
        <w:rPr>
          <w:b/>
          <w:spacing w:val="-15"/>
          <w:sz w:val="24"/>
        </w:rPr>
        <w:t xml:space="preserve"> </w:t>
      </w:r>
      <w:r>
        <w:rPr>
          <w:b/>
          <w:sz w:val="24"/>
        </w:rPr>
        <w:t>профилю</w:t>
      </w:r>
      <w:r>
        <w:rPr>
          <w:b/>
          <w:spacing w:val="-15"/>
          <w:sz w:val="24"/>
        </w:rPr>
        <w:t xml:space="preserve"> </w:t>
      </w:r>
      <w:r>
        <w:rPr>
          <w:b/>
          <w:spacing w:val="-2"/>
          <w:sz w:val="24"/>
        </w:rPr>
        <w:t>труда</w:t>
      </w:r>
    </w:p>
    <w:p w14:paraId="384780E3" w14:textId="77777777" w:rsidR="00833C85" w:rsidRDefault="00833C85">
      <w:pPr>
        <w:pStyle w:val="a3"/>
        <w:spacing w:before="140"/>
        <w:ind w:left="0"/>
        <w:rPr>
          <w:b/>
          <w:sz w:val="20"/>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1"/>
        <w:gridCol w:w="3660"/>
        <w:gridCol w:w="316"/>
        <w:gridCol w:w="316"/>
        <w:gridCol w:w="317"/>
        <w:gridCol w:w="319"/>
        <w:gridCol w:w="317"/>
        <w:gridCol w:w="317"/>
        <w:gridCol w:w="317"/>
        <w:gridCol w:w="319"/>
        <w:gridCol w:w="317"/>
        <w:gridCol w:w="415"/>
        <w:gridCol w:w="417"/>
        <w:gridCol w:w="417"/>
        <w:gridCol w:w="420"/>
        <w:gridCol w:w="415"/>
        <w:gridCol w:w="417"/>
        <w:gridCol w:w="417"/>
        <w:gridCol w:w="419"/>
        <w:gridCol w:w="414"/>
        <w:gridCol w:w="416"/>
        <w:gridCol w:w="442"/>
        <w:gridCol w:w="1597"/>
        <w:gridCol w:w="1841"/>
      </w:tblGrid>
      <w:tr w:rsidR="00833C85" w14:paraId="0F9FF1F5" w14:textId="77777777">
        <w:trPr>
          <w:trHeight w:val="506"/>
        </w:trPr>
        <w:tc>
          <w:tcPr>
            <w:tcW w:w="451" w:type="dxa"/>
            <w:vMerge w:val="restart"/>
          </w:tcPr>
          <w:p w14:paraId="2A285E75" w14:textId="77777777" w:rsidR="00833C85" w:rsidRDefault="00392723">
            <w:pPr>
              <w:pStyle w:val="TableParagraph"/>
              <w:spacing w:line="270" w:lineRule="exact"/>
              <w:ind w:left="114"/>
              <w:rPr>
                <w:sz w:val="24"/>
              </w:rPr>
            </w:pPr>
            <w:r>
              <w:rPr>
                <w:spacing w:val="-10"/>
                <w:w w:val="105"/>
                <w:sz w:val="24"/>
              </w:rPr>
              <w:t>№</w:t>
            </w:r>
          </w:p>
        </w:tc>
        <w:tc>
          <w:tcPr>
            <w:tcW w:w="3660" w:type="dxa"/>
            <w:vMerge w:val="restart"/>
          </w:tcPr>
          <w:p w14:paraId="69BC67BF" w14:textId="77777777" w:rsidR="00833C85" w:rsidRDefault="00392723">
            <w:pPr>
              <w:pStyle w:val="TableParagraph"/>
              <w:spacing w:line="270" w:lineRule="exact"/>
              <w:ind w:left="35"/>
              <w:jc w:val="center"/>
              <w:rPr>
                <w:sz w:val="24"/>
              </w:rPr>
            </w:pPr>
            <w:r>
              <w:rPr>
                <w:spacing w:val="-5"/>
                <w:sz w:val="24"/>
              </w:rPr>
              <w:t>ФИО</w:t>
            </w:r>
          </w:p>
          <w:p w14:paraId="7BE501E5" w14:textId="77777777" w:rsidR="00833C85" w:rsidRDefault="00392723">
            <w:pPr>
              <w:pStyle w:val="TableParagraph"/>
              <w:spacing w:before="5"/>
              <w:ind w:left="35" w:right="5"/>
              <w:jc w:val="center"/>
              <w:rPr>
                <w:sz w:val="24"/>
              </w:rPr>
            </w:pPr>
            <w:r>
              <w:rPr>
                <w:spacing w:val="-2"/>
                <w:sz w:val="24"/>
              </w:rPr>
              <w:t>обучающегося</w:t>
            </w:r>
          </w:p>
        </w:tc>
        <w:tc>
          <w:tcPr>
            <w:tcW w:w="7464" w:type="dxa"/>
            <w:gridSpan w:val="20"/>
          </w:tcPr>
          <w:p w14:paraId="1B86A388" w14:textId="77777777" w:rsidR="00833C85" w:rsidRDefault="00392723">
            <w:pPr>
              <w:pStyle w:val="TableParagraph"/>
              <w:spacing w:line="211" w:lineRule="auto"/>
              <w:ind w:left="3022" w:right="2993"/>
              <w:jc w:val="center"/>
              <w:rPr>
                <w:sz w:val="24"/>
              </w:rPr>
            </w:pPr>
            <w:r>
              <w:rPr>
                <w:spacing w:val="-2"/>
                <w:sz w:val="24"/>
              </w:rPr>
              <w:t>ТЕСТ</w:t>
            </w:r>
            <w:r>
              <w:rPr>
                <w:spacing w:val="-13"/>
                <w:sz w:val="24"/>
              </w:rPr>
              <w:t xml:space="preserve"> </w:t>
            </w:r>
            <w:r>
              <w:rPr>
                <w:spacing w:val="-2"/>
                <w:sz w:val="24"/>
              </w:rPr>
              <w:t>(баллы) Вопрос</w:t>
            </w:r>
          </w:p>
        </w:tc>
        <w:tc>
          <w:tcPr>
            <w:tcW w:w="1597" w:type="dxa"/>
          </w:tcPr>
          <w:p w14:paraId="173C5D45" w14:textId="77777777" w:rsidR="00833C85" w:rsidRDefault="00392723">
            <w:pPr>
              <w:pStyle w:val="TableParagraph"/>
              <w:spacing w:line="253" w:lineRule="exact"/>
              <w:ind w:left="118"/>
              <w:rPr>
                <w:sz w:val="24"/>
              </w:rPr>
            </w:pPr>
            <w:r>
              <w:rPr>
                <w:sz w:val="24"/>
              </w:rPr>
              <w:t>Общий</w:t>
            </w:r>
            <w:r>
              <w:rPr>
                <w:spacing w:val="-15"/>
                <w:sz w:val="24"/>
              </w:rPr>
              <w:t xml:space="preserve"> </w:t>
            </w:r>
            <w:r>
              <w:rPr>
                <w:spacing w:val="-4"/>
                <w:sz w:val="24"/>
              </w:rPr>
              <w:t>балл</w:t>
            </w:r>
          </w:p>
        </w:tc>
        <w:tc>
          <w:tcPr>
            <w:tcW w:w="1841" w:type="dxa"/>
            <w:tcBorders>
              <w:right w:val="single" w:sz="2" w:space="0" w:color="000000"/>
            </w:tcBorders>
          </w:tcPr>
          <w:p w14:paraId="01D2D0C6" w14:textId="77777777" w:rsidR="00833C85" w:rsidRDefault="00392723">
            <w:pPr>
              <w:pStyle w:val="TableParagraph"/>
              <w:spacing w:line="211" w:lineRule="auto"/>
              <w:ind w:left="159" w:right="778" w:hanging="39"/>
              <w:rPr>
                <w:sz w:val="24"/>
              </w:rPr>
            </w:pPr>
            <w:r>
              <w:rPr>
                <w:spacing w:val="-4"/>
                <w:sz w:val="24"/>
              </w:rPr>
              <w:t xml:space="preserve">Значение </w:t>
            </w:r>
            <w:r>
              <w:rPr>
                <w:sz w:val="24"/>
              </w:rPr>
              <w:t>1</w:t>
            </w:r>
            <w:r>
              <w:rPr>
                <w:spacing w:val="-3"/>
                <w:sz w:val="24"/>
              </w:rPr>
              <w:t xml:space="preserve"> </w:t>
            </w:r>
            <w:r>
              <w:rPr>
                <w:sz w:val="24"/>
              </w:rPr>
              <w:t>(т</w:t>
            </w:r>
            <w:proofErr w:type="gramStart"/>
            <w:r>
              <w:rPr>
                <w:sz w:val="24"/>
              </w:rPr>
              <w:t>)</w:t>
            </w:r>
            <w:r>
              <w:rPr>
                <w:spacing w:val="-7"/>
                <w:sz w:val="24"/>
              </w:rPr>
              <w:t xml:space="preserve"> </w:t>
            </w:r>
            <w:r>
              <w:rPr>
                <w:sz w:val="24"/>
              </w:rPr>
              <w:t>(%)</w:t>
            </w:r>
            <w:proofErr w:type="gramEnd"/>
          </w:p>
        </w:tc>
      </w:tr>
      <w:tr w:rsidR="00833C85" w14:paraId="76314B0B" w14:textId="77777777">
        <w:trPr>
          <w:trHeight w:val="277"/>
        </w:trPr>
        <w:tc>
          <w:tcPr>
            <w:tcW w:w="451" w:type="dxa"/>
            <w:vMerge/>
            <w:tcBorders>
              <w:top w:val="nil"/>
            </w:tcBorders>
          </w:tcPr>
          <w:p w14:paraId="0611F610" w14:textId="77777777" w:rsidR="00833C85" w:rsidRDefault="00833C85">
            <w:pPr>
              <w:rPr>
                <w:sz w:val="2"/>
                <w:szCs w:val="2"/>
              </w:rPr>
            </w:pPr>
          </w:p>
        </w:tc>
        <w:tc>
          <w:tcPr>
            <w:tcW w:w="3660" w:type="dxa"/>
            <w:vMerge/>
            <w:tcBorders>
              <w:top w:val="nil"/>
            </w:tcBorders>
          </w:tcPr>
          <w:p w14:paraId="7A1974D0" w14:textId="77777777" w:rsidR="00833C85" w:rsidRDefault="00833C85">
            <w:pPr>
              <w:rPr>
                <w:sz w:val="2"/>
                <w:szCs w:val="2"/>
              </w:rPr>
            </w:pPr>
          </w:p>
        </w:tc>
        <w:tc>
          <w:tcPr>
            <w:tcW w:w="316" w:type="dxa"/>
          </w:tcPr>
          <w:p w14:paraId="3DA347D3" w14:textId="77777777" w:rsidR="00833C85" w:rsidRDefault="00392723">
            <w:pPr>
              <w:pStyle w:val="TableParagraph"/>
              <w:spacing w:line="258" w:lineRule="exact"/>
              <w:ind w:left="115"/>
              <w:rPr>
                <w:sz w:val="24"/>
              </w:rPr>
            </w:pPr>
            <w:r>
              <w:rPr>
                <w:spacing w:val="-10"/>
                <w:sz w:val="24"/>
              </w:rPr>
              <w:t>1</w:t>
            </w:r>
          </w:p>
        </w:tc>
        <w:tc>
          <w:tcPr>
            <w:tcW w:w="316" w:type="dxa"/>
          </w:tcPr>
          <w:p w14:paraId="3C0731A9" w14:textId="77777777" w:rsidR="00833C85" w:rsidRDefault="00392723">
            <w:pPr>
              <w:pStyle w:val="TableParagraph"/>
              <w:spacing w:line="258" w:lineRule="exact"/>
              <w:ind w:left="116"/>
              <w:rPr>
                <w:sz w:val="24"/>
              </w:rPr>
            </w:pPr>
            <w:r>
              <w:rPr>
                <w:spacing w:val="-10"/>
                <w:sz w:val="24"/>
              </w:rPr>
              <w:t>2</w:t>
            </w:r>
          </w:p>
        </w:tc>
        <w:tc>
          <w:tcPr>
            <w:tcW w:w="317" w:type="dxa"/>
          </w:tcPr>
          <w:p w14:paraId="7B08E939" w14:textId="77777777" w:rsidR="00833C85" w:rsidRDefault="00392723">
            <w:pPr>
              <w:pStyle w:val="TableParagraph"/>
              <w:spacing w:line="258" w:lineRule="exact"/>
              <w:ind w:left="117"/>
              <w:rPr>
                <w:sz w:val="24"/>
              </w:rPr>
            </w:pPr>
            <w:r>
              <w:rPr>
                <w:spacing w:val="-10"/>
                <w:sz w:val="24"/>
              </w:rPr>
              <w:t>3</w:t>
            </w:r>
          </w:p>
        </w:tc>
        <w:tc>
          <w:tcPr>
            <w:tcW w:w="319" w:type="dxa"/>
          </w:tcPr>
          <w:p w14:paraId="1FE81ED4" w14:textId="77777777" w:rsidR="00833C85" w:rsidRDefault="00392723">
            <w:pPr>
              <w:pStyle w:val="TableParagraph"/>
              <w:spacing w:line="258" w:lineRule="exact"/>
              <w:ind w:left="117"/>
              <w:rPr>
                <w:sz w:val="24"/>
              </w:rPr>
            </w:pPr>
            <w:r>
              <w:rPr>
                <w:spacing w:val="-10"/>
                <w:sz w:val="24"/>
              </w:rPr>
              <w:t>4</w:t>
            </w:r>
          </w:p>
        </w:tc>
        <w:tc>
          <w:tcPr>
            <w:tcW w:w="317" w:type="dxa"/>
          </w:tcPr>
          <w:p w14:paraId="26F36CE1" w14:textId="77777777" w:rsidR="00833C85" w:rsidRDefault="00392723">
            <w:pPr>
              <w:pStyle w:val="TableParagraph"/>
              <w:spacing w:line="258" w:lineRule="exact"/>
              <w:ind w:left="112"/>
              <w:rPr>
                <w:sz w:val="24"/>
              </w:rPr>
            </w:pPr>
            <w:r>
              <w:rPr>
                <w:spacing w:val="-10"/>
                <w:sz w:val="24"/>
              </w:rPr>
              <w:t>5</w:t>
            </w:r>
          </w:p>
        </w:tc>
        <w:tc>
          <w:tcPr>
            <w:tcW w:w="317" w:type="dxa"/>
          </w:tcPr>
          <w:p w14:paraId="63A4C09D" w14:textId="77777777" w:rsidR="00833C85" w:rsidRDefault="00392723">
            <w:pPr>
              <w:pStyle w:val="TableParagraph"/>
              <w:spacing w:line="258" w:lineRule="exact"/>
              <w:ind w:left="112"/>
              <w:rPr>
                <w:sz w:val="24"/>
              </w:rPr>
            </w:pPr>
            <w:r>
              <w:rPr>
                <w:spacing w:val="-10"/>
                <w:sz w:val="24"/>
              </w:rPr>
              <w:t>6</w:t>
            </w:r>
          </w:p>
        </w:tc>
        <w:tc>
          <w:tcPr>
            <w:tcW w:w="317" w:type="dxa"/>
          </w:tcPr>
          <w:p w14:paraId="427E2ED0" w14:textId="77777777" w:rsidR="00833C85" w:rsidRDefault="00392723">
            <w:pPr>
              <w:pStyle w:val="TableParagraph"/>
              <w:spacing w:line="258" w:lineRule="exact"/>
              <w:ind w:left="114"/>
              <w:rPr>
                <w:sz w:val="24"/>
              </w:rPr>
            </w:pPr>
            <w:r>
              <w:rPr>
                <w:spacing w:val="-10"/>
                <w:sz w:val="24"/>
              </w:rPr>
              <w:t>7</w:t>
            </w:r>
          </w:p>
        </w:tc>
        <w:tc>
          <w:tcPr>
            <w:tcW w:w="319" w:type="dxa"/>
          </w:tcPr>
          <w:p w14:paraId="7DD6AAFD" w14:textId="77777777" w:rsidR="00833C85" w:rsidRDefault="00392723">
            <w:pPr>
              <w:pStyle w:val="TableParagraph"/>
              <w:spacing w:line="258" w:lineRule="exact"/>
              <w:ind w:left="117"/>
              <w:rPr>
                <w:sz w:val="24"/>
              </w:rPr>
            </w:pPr>
            <w:r>
              <w:rPr>
                <w:spacing w:val="-10"/>
                <w:sz w:val="24"/>
              </w:rPr>
              <w:t>8</w:t>
            </w:r>
          </w:p>
        </w:tc>
        <w:tc>
          <w:tcPr>
            <w:tcW w:w="317" w:type="dxa"/>
          </w:tcPr>
          <w:p w14:paraId="2F6AAC6A" w14:textId="77777777" w:rsidR="00833C85" w:rsidRDefault="00392723">
            <w:pPr>
              <w:pStyle w:val="TableParagraph"/>
              <w:spacing w:line="258" w:lineRule="exact"/>
              <w:ind w:left="114"/>
              <w:rPr>
                <w:sz w:val="24"/>
              </w:rPr>
            </w:pPr>
            <w:r>
              <w:rPr>
                <w:spacing w:val="-10"/>
                <w:sz w:val="24"/>
              </w:rPr>
              <w:t>9</w:t>
            </w:r>
          </w:p>
        </w:tc>
        <w:tc>
          <w:tcPr>
            <w:tcW w:w="415" w:type="dxa"/>
          </w:tcPr>
          <w:p w14:paraId="2A6525C4" w14:textId="77777777" w:rsidR="00833C85" w:rsidRDefault="00392723">
            <w:pPr>
              <w:pStyle w:val="TableParagraph"/>
              <w:spacing w:line="258" w:lineRule="exact"/>
              <w:ind w:left="114"/>
              <w:rPr>
                <w:sz w:val="24"/>
              </w:rPr>
            </w:pPr>
            <w:r>
              <w:rPr>
                <w:spacing w:val="-5"/>
                <w:sz w:val="24"/>
              </w:rPr>
              <w:t>10</w:t>
            </w:r>
          </w:p>
        </w:tc>
        <w:tc>
          <w:tcPr>
            <w:tcW w:w="417" w:type="dxa"/>
          </w:tcPr>
          <w:p w14:paraId="0566A015" w14:textId="77777777" w:rsidR="00833C85" w:rsidRDefault="00392723">
            <w:pPr>
              <w:pStyle w:val="TableParagraph"/>
              <w:spacing w:line="258" w:lineRule="exact"/>
              <w:ind w:left="112"/>
              <w:rPr>
                <w:sz w:val="24"/>
              </w:rPr>
            </w:pPr>
            <w:r>
              <w:rPr>
                <w:spacing w:val="-5"/>
                <w:sz w:val="24"/>
              </w:rPr>
              <w:t>11</w:t>
            </w:r>
          </w:p>
        </w:tc>
        <w:tc>
          <w:tcPr>
            <w:tcW w:w="417" w:type="dxa"/>
          </w:tcPr>
          <w:p w14:paraId="4D17EADE" w14:textId="77777777" w:rsidR="00833C85" w:rsidRDefault="00392723">
            <w:pPr>
              <w:pStyle w:val="TableParagraph"/>
              <w:spacing w:line="258" w:lineRule="exact"/>
              <w:ind w:left="115"/>
              <w:rPr>
                <w:sz w:val="24"/>
              </w:rPr>
            </w:pPr>
            <w:r>
              <w:rPr>
                <w:spacing w:val="-5"/>
                <w:sz w:val="24"/>
              </w:rPr>
              <w:t>12</w:t>
            </w:r>
          </w:p>
        </w:tc>
        <w:tc>
          <w:tcPr>
            <w:tcW w:w="420" w:type="dxa"/>
          </w:tcPr>
          <w:p w14:paraId="299A2B0E" w14:textId="77777777" w:rsidR="00833C85" w:rsidRDefault="00392723">
            <w:pPr>
              <w:pStyle w:val="TableParagraph"/>
              <w:spacing w:line="258" w:lineRule="exact"/>
              <w:ind w:left="116"/>
              <w:rPr>
                <w:sz w:val="24"/>
              </w:rPr>
            </w:pPr>
            <w:r>
              <w:rPr>
                <w:spacing w:val="-5"/>
                <w:sz w:val="24"/>
              </w:rPr>
              <w:t>13</w:t>
            </w:r>
          </w:p>
        </w:tc>
        <w:tc>
          <w:tcPr>
            <w:tcW w:w="415" w:type="dxa"/>
          </w:tcPr>
          <w:p w14:paraId="1A727ADA" w14:textId="77777777" w:rsidR="00833C85" w:rsidRDefault="00392723">
            <w:pPr>
              <w:pStyle w:val="TableParagraph"/>
              <w:spacing w:line="258" w:lineRule="exact"/>
              <w:ind w:left="114"/>
              <w:rPr>
                <w:sz w:val="24"/>
              </w:rPr>
            </w:pPr>
            <w:r>
              <w:rPr>
                <w:spacing w:val="-5"/>
                <w:sz w:val="24"/>
              </w:rPr>
              <w:t>14</w:t>
            </w:r>
          </w:p>
        </w:tc>
        <w:tc>
          <w:tcPr>
            <w:tcW w:w="417" w:type="dxa"/>
          </w:tcPr>
          <w:p w14:paraId="34DFAA9A" w14:textId="77777777" w:rsidR="00833C85" w:rsidRDefault="00392723">
            <w:pPr>
              <w:pStyle w:val="TableParagraph"/>
              <w:spacing w:line="258" w:lineRule="exact"/>
              <w:ind w:left="111"/>
              <w:rPr>
                <w:sz w:val="24"/>
              </w:rPr>
            </w:pPr>
            <w:r>
              <w:rPr>
                <w:spacing w:val="-5"/>
                <w:sz w:val="24"/>
              </w:rPr>
              <w:t>15</w:t>
            </w:r>
          </w:p>
        </w:tc>
        <w:tc>
          <w:tcPr>
            <w:tcW w:w="417" w:type="dxa"/>
          </w:tcPr>
          <w:p w14:paraId="03A0B2A3" w14:textId="77777777" w:rsidR="00833C85" w:rsidRDefault="00392723">
            <w:pPr>
              <w:pStyle w:val="TableParagraph"/>
              <w:spacing w:line="258" w:lineRule="exact"/>
              <w:ind w:left="114"/>
              <w:rPr>
                <w:sz w:val="24"/>
              </w:rPr>
            </w:pPr>
            <w:r>
              <w:rPr>
                <w:spacing w:val="-5"/>
                <w:sz w:val="24"/>
              </w:rPr>
              <w:t>16</w:t>
            </w:r>
          </w:p>
        </w:tc>
        <w:tc>
          <w:tcPr>
            <w:tcW w:w="419" w:type="dxa"/>
          </w:tcPr>
          <w:p w14:paraId="46F1BEC7" w14:textId="77777777" w:rsidR="00833C85" w:rsidRDefault="00392723">
            <w:pPr>
              <w:pStyle w:val="TableParagraph"/>
              <w:spacing w:line="258" w:lineRule="exact"/>
              <w:ind w:left="115"/>
              <w:rPr>
                <w:sz w:val="24"/>
              </w:rPr>
            </w:pPr>
            <w:r>
              <w:rPr>
                <w:spacing w:val="-5"/>
                <w:sz w:val="24"/>
              </w:rPr>
              <w:t>17</w:t>
            </w:r>
          </w:p>
        </w:tc>
        <w:tc>
          <w:tcPr>
            <w:tcW w:w="414" w:type="dxa"/>
          </w:tcPr>
          <w:p w14:paraId="4330AE89" w14:textId="77777777" w:rsidR="00833C85" w:rsidRDefault="00392723">
            <w:pPr>
              <w:pStyle w:val="TableParagraph"/>
              <w:spacing w:line="258" w:lineRule="exact"/>
              <w:ind w:left="114"/>
              <w:rPr>
                <w:sz w:val="24"/>
              </w:rPr>
            </w:pPr>
            <w:r>
              <w:rPr>
                <w:spacing w:val="-5"/>
                <w:sz w:val="24"/>
              </w:rPr>
              <w:t>18</w:t>
            </w:r>
          </w:p>
        </w:tc>
        <w:tc>
          <w:tcPr>
            <w:tcW w:w="416" w:type="dxa"/>
          </w:tcPr>
          <w:p w14:paraId="3DA49A3B" w14:textId="77777777" w:rsidR="00833C85" w:rsidRDefault="00392723">
            <w:pPr>
              <w:pStyle w:val="TableParagraph"/>
              <w:spacing w:line="258" w:lineRule="exact"/>
              <w:ind w:left="117"/>
              <w:rPr>
                <w:sz w:val="24"/>
              </w:rPr>
            </w:pPr>
            <w:r>
              <w:rPr>
                <w:spacing w:val="-5"/>
                <w:sz w:val="24"/>
              </w:rPr>
              <w:t>19</w:t>
            </w:r>
          </w:p>
        </w:tc>
        <w:tc>
          <w:tcPr>
            <w:tcW w:w="442" w:type="dxa"/>
          </w:tcPr>
          <w:p w14:paraId="6EBDA8D1" w14:textId="77777777" w:rsidR="00833C85" w:rsidRDefault="00392723">
            <w:pPr>
              <w:pStyle w:val="TableParagraph"/>
              <w:spacing w:line="258" w:lineRule="exact"/>
              <w:ind w:left="119"/>
              <w:rPr>
                <w:sz w:val="24"/>
              </w:rPr>
            </w:pPr>
            <w:r>
              <w:rPr>
                <w:spacing w:val="-5"/>
                <w:sz w:val="24"/>
              </w:rPr>
              <w:t>20</w:t>
            </w:r>
          </w:p>
        </w:tc>
        <w:tc>
          <w:tcPr>
            <w:tcW w:w="1597" w:type="dxa"/>
          </w:tcPr>
          <w:p w14:paraId="7D023C87" w14:textId="77777777" w:rsidR="00833C85" w:rsidRDefault="00833C85">
            <w:pPr>
              <w:pStyle w:val="TableParagraph"/>
              <w:rPr>
                <w:sz w:val="20"/>
              </w:rPr>
            </w:pPr>
          </w:p>
        </w:tc>
        <w:tc>
          <w:tcPr>
            <w:tcW w:w="1841" w:type="dxa"/>
            <w:tcBorders>
              <w:right w:val="single" w:sz="2" w:space="0" w:color="000000"/>
            </w:tcBorders>
          </w:tcPr>
          <w:p w14:paraId="59D908BE" w14:textId="77777777" w:rsidR="00833C85" w:rsidRDefault="00833C85">
            <w:pPr>
              <w:pStyle w:val="TableParagraph"/>
              <w:rPr>
                <w:sz w:val="20"/>
              </w:rPr>
            </w:pPr>
          </w:p>
        </w:tc>
      </w:tr>
      <w:tr w:rsidR="00833C85" w14:paraId="73761ECD" w14:textId="77777777">
        <w:trPr>
          <w:trHeight w:val="275"/>
        </w:trPr>
        <w:tc>
          <w:tcPr>
            <w:tcW w:w="451" w:type="dxa"/>
          </w:tcPr>
          <w:p w14:paraId="5C18E605" w14:textId="77777777" w:rsidR="00833C85" w:rsidRDefault="00833C85">
            <w:pPr>
              <w:pStyle w:val="TableParagraph"/>
              <w:rPr>
                <w:sz w:val="20"/>
              </w:rPr>
            </w:pPr>
          </w:p>
        </w:tc>
        <w:tc>
          <w:tcPr>
            <w:tcW w:w="3660" w:type="dxa"/>
          </w:tcPr>
          <w:p w14:paraId="423D45ED" w14:textId="77777777" w:rsidR="00833C85" w:rsidRDefault="00833C85">
            <w:pPr>
              <w:pStyle w:val="TableParagraph"/>
              <w:rPr>
                <w:sz w:val="20"/>
              </w:rPr>
            </w:pPr>
          </w:p>
        </w:tc>
        <w:tc>
          <w:tcPr>
            <w:tcW w:w="316" w:type="dxa"/>
          </w:tcPr>
          <w:p w14:paraId="43B07575" w14:textId="77777777" w:rsidR="00833C85" w:rsidRDefault="00833C85">
            <w:pPr>
              <w:pStyle w:val="TableParagraph"/>
              <w:rPr>
                <w:sz w:val="20"/>
              </w:rPr>
            </w:pPr>
          </w:p>
        </w:tc>
        <w:tc>
          <w:tcPr>
            <w:tcW w:w="316" w:type="dxa"/>
          </w:tcPr>
          <w:p w14:paraId="6396D39B" w14:textId="77777777" w:rsidR="00833C85" w:rsidRDefault="00833C85">
            <w:pPr>
              <w:pStyle w:val="TableParagraph"/>
              <w:rPr>
                <w:sz w:val="20"/>
              </w:rPr>
            </w:pPr>
          </w:p>
        </w:tc>
        <w:tc>
          <w:tcPr>
            <w:tcW w:w="317" w:type="dxa"/>
          </w:tcPr>
          <w:p w14:paraId="2C40D3CD" w14:textId="77777777" w:rsidR="00833C85" w:rsidRDefault="00833C85">
            <w:pPr>
              <w:pStyle w:val="TableParagraph"/>
              <w:rPr>
                <w:sz w:val="20"/>
              </w:rPr>
            </w:pPr>
          </w:p>
        </w:tc>
        <w:tc>
          <w:tcPr>
            <w:tcW w:w="319" w:type="dxa"/>
          </w:tcPr>
          <w:p w14:paraId="4E0A27EE" w14:textId="77777777" w:rsidR="00833C85" w:rsidRDefault="00833C85">
            <w:pPr>
              <w:pStyle w:val="TableParagraph"/>
              <w:rPr>
                <w:sz w:val="20"/>
              </w:rPr>
            </w:pPr>
          </w:p>
        </w:tc>
        <w:tc>
          <w:tcPr>
            <w:tcW w:w="317" w:type="dxa"/>
          </w:tcPr>
          <w:p w14:paraId="76AAA1BC" w14:textId="77777777" w:rsidR="00833C85" w:rsidRDefault="00833C85">
            <w:pPr>
              <w:pStyle w:val="TableParagraph"/>
              <w:rPr>
                <w:sz w:val="20"/>
              </w:rPr>
            </w:pPr>
          </w:p>
        </w:tc>
        <w:tc>
          <w:tcPr>
            <w:tcW w:w="317" w:type="dxa"/>
          </w:tcPr>
          <w:p w14:paraId="0B0BA60E" w14:textId="77777777" w:rsidR="00833C85" w:rsidRDefault="00833C85">
            <w:pPr>
              <w:pStyle w:val="TableParagraph"/>
              <w:rPr>
                <w:sz w:val="20"/>
              </w:rPr>
            </w:pPr>
          </w:p>
        </w:tc>
        <w:tc>
          <w:tcPr>
            <w:tcW w:w="317" w:type="dxa"/>
          </w:tcPr>
          <w:p w14:paraId="58EE2B32" w14:textId="77777777" w:rsidR="00833C85" w:rsidRDefault="00833C85">
            <w:pPr>
              <w:pStyle w:val="TableParagraph"/>
              <w:rPr>
                <w:sz w:val="20"/>
              </w:rPr>
            </w:pPr>
          </w:p>
        </w:tc>
        <w:tc>
          <w:tcPr>
            <w:tcW w:w="319" w:type="dxa"/>
          </w:tcPr>
          <w:p w14:paraId="43FBFB46" w14:textId="77777777" w:rsidR="00833C85" w:rsidRDefault="00833C85">
            <w:pPr>
              <w:pStyle w:val="TableParagraph"/>
              <w:rPr>
                <w:sz w:val="20"/>
              </w:rPr>
            </w:pPr>
          </w:p>
        </w:tc>
        <w:tc>
          <w:tcPr>
            <w:tcW w:w="317" w:type="dxa"/>
          </w:tcPr>
          <w:p w14:paraId="34E38BAA" w14:textId="77777777" w:rsidR="00833C85" w:rsidRDefault="00833C85">
            <w:pPr>
              <w:pStyle w:val="TableParagraph"/>
              <w:rPr>
                <w:sz w:val="20"/>
              </w:rPr>
            </w:pPr>
          </w:p>
        </w:tc>
        <w:tc>
          <w:tcPr>
            <w:tcW w:w="415" w:type="dxa"/>
          </w:tcPr>
          <w:p w14:paraId="1871CD6E" w14:textId="77777777" w:rsidR="00833C85" w:rsidRDefault="00833C85">
            <w:pPr>
              <w:pStyle w:val="TableParagraph"/>
              <w:rPr>
                <w:sz w:val="20"/>
              </w:rPr>
            </w:pPr>
          </w:p>
        </w:tc>
        <w:tc>
          <w:tcPr>
            <w:tcW w:w="417" w:type="dxa"/>
          </w:tcPr>
          <w:p w14:paraId="60E2B22D" w14:textId="77777777" w:rsidR="00833C85" w:rsidRDefault="00833C85">
            <w:pPr>
              <w:pStyle w:val="TableParagraph"/>
              <w:rPr>
                <w:sz w:val="20"/>
              </w:rPr>
            </w:pPr>
          </w:p>
        </w:tc>
        <w:tc>
          <w:tcPr>
            <w:tcW w:w="417" w:type="dxa"/>
          </w:tcPr>
          <w:p w14:paraId="73DA518B" w14:textId="77777777" w:rsidR="00833C85" w:rsidRDefault="00833C85">
            <w:pPr>
              <w:pStyle w:val="TableParagraph"/>
              <w:rPr>
                <w:sz w:val="20"/>
              </w:rPr>
            </w:pPr>
          </w:p>
        </w:tc>
        <w:tc>
          <w:tcPr>
            <w:tcW w:w="420" w:type="dxa"/>
          </w:tcPr>
          <w:p w14:paraId="1977429A" w14:textId="77777777" w:rsidR="00833C85" w:rsidRDefault="00833C85">
            <w:pPr>
              <w:pStyle w:val="TableParagraph"/>
              <w:rPr>
                <w:sz w:val="20"/>
              </w:rPr>
            </w:pPr>
          </w:p>
        </w:tc>
        <w:tc>
          <w:tcPr>
            <w:tcW w:w="415" w:type="dxa"/>
          </w:tcPr>
          <w:p w14:paraId="0F42C03A" w14:textId="77777777" w:rsidR="00833C85" w:rsidRDefault="00833C85">
            <w:pPr>
              <w:pStyle w:val="TableParagraph"/>
              <w:rPr>
                <w:sz w:val="20"/>
              </w:rPr>
            </w:pPr>
          </w:p>
        </w:tc>
        <w:tc>
          <w:tcPr>
            <w:tcW w:w="417" w:type="dxa"/>
          </w:tcPr>
          <w:p w14:paraId="0ED51FFB" w14:textId="77777777" w:rsidR="00833C85" w:rsidRDefault="00833C85">
            <w:pPr>
              <w:pStyle w:val="TableParagraph"/>
              <w:rPr>
                <w:sz w:val="20"/>
              </w:rPr>
            </w:pPr>
          </w:p>
        </w:tc>
        <w:tc>
          <w:tcPr>
            <w:tcW w:w="417" w:type="dxa"/>
          </w:tcPr>
          <w:p w14:paraId="2138886C" w14:textId="77777777" w:rsidR="00833C85" w:rsidRDefault="00833C85">
            <w:pPr>
              <w:pStyle w:val="TableParagraph"/>
              <w:rPr>
                <w:sz w:val="20"/>
              </w:rPr>
            </w:pPr>
          </w:p>
        </w:tc>
        <w:tc>
          <w:tcPr>
            <w:tcW w:w="419" w:type="dxa"/>
          </w:tcPr>
          <w:p w14:paraId="10D65F78" w14:textId="77777777" w:rsidR="00833C85" w:rsidRDefault="00833C85">
            <w:pPr>
              <w:pStyle w:val="TableParagraph"/>
              <w:rPr>
                <w:sz w:val="20"/>
              </w:rPr>
            </w:pPr>
          </w:p>
        </w:tc>
        <w:tc>
          <w:tcPr>
            <w:tcW w:w="414" w:type="dxa"/>
          </w:tcPr>
          <w:p w14:paraId="0B1935F8" w14:textId="77777777" w:rsidR="00833C85" w:rsidRDefault="00833C85">
            <w:pPr>
              <w:pStyle w:val="TableParagraph"/>
              <w:rPr>
                <w:sz w:val="20"/>
              </w:rPr>
            </w:pPr>
          </w:p>
        </w:tc>
        <w:tc>
          <w:tcPr>
            <w:tcW w:w="416" w:type="dxa"/>
          </w:tcPr>
          <w:p w14:paraId="6138277C" w14:textId="77777777" w:rsidR="00833C85" w:rsidRDefault="00833C85">
            <w:pPr>
              <w:pStyle w:val="TableParagraph"/>
              <w:rPr>
                <w:sz w:val="20"/>
              </w:rPr>
            </w:pPr>
          </w:p>
        </w:tc>
        <w:tc>
          <w:tcPr>
            <w:tcW w:w="442" w:type="dxa"/>
          </w:tcPr>
          <w:p w14:paraId="424FA952" w14:textId="77777777" w:rsidR="00833C85" w:rsidRDefault="00833C85">
            <w:pPr>
              <w:pStyle w:val="TableParagraph"/>
              <w:rPr>
                <w:sz w:val="20"/>
              </w:rPr>
            </w:pPr>
          </w:p>
        </w:tc>
        <w:tc>
          <w:tcPr>
            <w:tcW w:w="1597" w:type="dxa"/>
          </w:tcPr>
          <w:p w14:paraId="051F9080" w14:textId="77777777" w:rsidR="00833C85" w:rsidRDefault="00833C85">
            <w:pPr>
              <w:pStyle w:val="TableParagraph"/>
              <w:rPr>
                <w:sz w:val="20"/>
              </w:rPr>
            </w:pPr>
          </w:p>
        </w:tc>
        <w:tc>
          <w:tcPr>
            <w:tcW w:w="1841" w:type="dxa"/>
            <w:tcBorders>
              <w:right w:val="single" w:sz="2" w:space="0" w:color="000000"/>
            </w:tcBorders>
          </w:tcPr>
          <w:p w14:paraId="26F72C95" w14:textId="77777777" w:rsidR="00833C85" w:rsidRDefault="00833C85">
            <w:pPr>
              <w:pStyle w:val="TableParagraph"/>
              <w:rPr>
                <w:sz w:val="20"/>
              </w:rPr>
            </w:pPr>
          </w:p>
        </w:tc>
      </w:tr>
      <w:tr w:rsidR="00833C85" w14:paraId="565CA1BC" w14:textId="77777777">
        <w:trPr>
          <w:trHeight w:val="275"/>
        </w:trPr>
        <w:tc>
          <w:tcPr>
            <w:tcW w:w="451" w:type="dxa"/>
          </w:tcPr>
          <w:p w14:paraId="1588940A" w14:textId="77777777" w:rsidR="00833C85" w:rsidRDefault="00833C85">
            <w:pPr>
              <w:pStyle w:val="TableParagraph"/>
              <w:rPr>
                <w:sz w:val="20"/>
              </w:rPr>
            </w:pPr>
          </w:p>
        </w:tc>
        <w:tc>
          <w:tcPr>
            <w:tcW w:w="3660" w:type="dxa"/>
          </w:tcPr>
          <w:p w14:paraId="33A3F6F6" w14:textId="77777777" w:rsidR="00833C85" w:rsidRDefault="00833C85">
            <w:pPr>
              <w:pStyle w:val="TableParagraph"/>
              <w:rPr>
                <w:sz w:val="20"/>
              </w:rPr>
            </w:pPr>
          </w:p>
        </w:tc>
        <w:tc>
          <w:tcPr>
            <w:tcW w:w="316" w:type="dxa"/>
          </w:tcPr>
          <w:p w14:paraId="3445FF1A" w14:textId="77777777" w:rsidR="00833C85" w:rsidRDefault="00833C85">
            <w:pPr>
              <w:pStyle w:val="TableParagraph"/>
              <w:rPr>
                <w:sz w:val="20"/>
              </w:rPr>
            </w:pPr>
          </w:p>
        </w:tc>
        <w:tc>
          <w:tcPr>
            <w:tcW w:w="316" w:type="dxa"/>
          </w:tcPr>
          <w:p w14:paraId="7C586A13" w14:textId="77777777" w:rsidR="00833C85" w:rsidRDefault="00833C85">
            <w:pPr>
              <w:pStyle w:val="TableParagraph"/>
              <w:rPr>
                <w:sz w:val="20"/>
              </w:rPr>
            </w:pPr>
          </w:p>
        </w:tc>
        <w:tc>
          <w:tcPr>
            <w:tcW w:w="317" w:type="dxa"/>
          </w:tcPr>
          <w:p w14:paraId="66EA4EBD" w14:textId="77777777" w:rsidR="00833C85" w:rsidRDefault="00833C85">
            <w:pPr>
              <w:pStyle w:val="TableParagraph"/>
              <w:rPr>
                <w:sz w:val="20"/>
              </w:rPr>
            </w:pPr>
          </w:p>
        </w:tc>
        <w:tc>
          <w:tcPr>
            <w:tcW w:w="319" w:type="dxa"/>
          </w:tcPr>
          <w:p w14:paraId="45DBA1F8" w14:textId="77777777" w:rsidR="00833C85" w:rsidRDefault="00833C85">
            <w:pPr>
              <w:pStyle w:val="TableParagraph"/>
              <w:rPr>
                <w:sz w:val="20"/>
              </w:rPr>
            </w:pPr>
          </w:p>
        </w:tc>
        <w:tc>
          <w:tcPr>
            <w:tcW w:w="317" w:type="dxa"/>
          </w:tcPr>
          <w:p w14:paraId="15E183DC" w14:textId="77777777" w:rsidR="00833C85" w:rsidRDefault="00833C85">
            <w:pPr>
              <w:pStyle w:val="TableParagraph"/>
              <w:rPr>
                <w:sz w:val="20"/>
              </w:rPr>
            </w:pPr>
          </w:p>
        </w:tc>
        <w:tc>
          <w:tcPr>
            <w:tcW w:w="317" w:type="dxa"/>
          </w:tcPr>
          <w:p w14:paraId="078C3D75" w14:textId="77777777" w:rsidR="00833C85" w:rsidRDefault="00833C85">
            <w:pPr>
              <w:pStyle w:val="TableParagraph"/>
              <w:rPr>
                <w:sz w:val="20"/>
              </w:rPr>
            </w:pPr>
          </w:p>
        </w:tc>
        <w:tc>
          <w:tcPr>
            <w:tcW w:w="317" w:type="dxa"/>
          </w:tcPr>
          <w:p w14:paraId="2A1E5D44" w14:textId="77777777" w:rsidR="00833C85" w:rsidRDefault="00833C85">
            <w:pPr>
              <w:pStyle w:val="TableParagraph"/>
              <w:rPr>
                <w:sz w:val="20"/>
              </w:rPr>
            </w:pPr>
          </w:p>
        </w:tc>
        <w:tc>
          <w:tcPr>
            <w:tcW w:w="319" w:type="dxa"/>
          </w:tcPr>
          <w:p w14:paraId="69ECB02C" w14:textId="77777777" w:rsidR="00833C85" w:rsidRDefault="00833C85">
            <w:pPr>
              <w:pStyle w:val="TableParagraph"/>
              <w:rPr>
                <w:sz w:val="20"/>
              </w:rPr>
            </w:pPr>
          </w:p>
        </w:tc>
        <w:tc>
          <w:tcPr>
            <w:tcW w:w="317" w:type="dxa"/>
          </w:tcPr>
          <w:p w14:paraId="382F8A36" w14:textId="77777777" w:rsidR="00833C85" w:rsidRDefault="00833C85">
            <w:pPr>
              <w:pStyle w:val="TableParagraph"/>
              <w:rPr>
                <w:sz w:val="20"/>
              </w:rPr>
            </w:pPr>
          </w:p>
        </w:tc>
        <w:tc>
          <w:tcPr>
            <w:tcW w:w="415" w:type="dxa"/>
          </w:tcPr>
          <w:p w14:paraId="12D6079F" w14:textId="77777777" w:rsidR="00833C85" w:rsidRDefault="00833C85">
            <w:pPr>
              <w:pStyle w:val="TableParagraph"/>
              <w:rPr>
                <w:sz w:val="20"/>
              </w:rPr>
            </w:pPr>
          </w:p>
        </w:tc>
        <w:tc>
          <w:tcPr>
            <w:tcW w:w="417" w:type="dxa"/>
          </w:tcPr>
          <w:p w14:paraId="37EF159C" w14:textId="77777777" w:rsidR="00833C85" w:rsidRDefault="00833C85">
            <w:pPr>
              <w:pStyle w:val="TableParagraph"/>
              <w:rPr>
                <w:sz w:val="20"/>
              </w:rPr>
            </w:pPr>
          </w:p>
        </w:tc>
        <w:tc>
          <w:tcPr>
            <w:tcW w:w="417" w:type="dxa"/>
          </w:tcPr>
          <w:p w14:paraId="6A1CDA03" w14:textId="77777777" w:rsidR="00833C85" w:rsidRDefault="00833C85">
            <w:pPr>
              <w:pStyle w:val="TableParagraph"/>
              <w:rPr>
                <w:sz w:val="20"/>
              </w:rPr>
            </w:pPr>
          </w:p>
        </w:tc>
        <w:tc>
          <w:tcPr>
            <w:tcW w:w="420" w:type="dxa"/>
          </w:tcPr>
          <w:p w14:paraId="6FE484D8" w14:textId="77777777" w:rsidR="00833C85" w:rsidRDefault="00833C85">
            <w:pPr>
              <w:pStyle w:val="TableParagraph"/>
              <w:rPr>
                <w:sz w:val="20"/>
              </w:rPr>
            </w:pPr>
          </w:p>
        </w:tc>
        <w:tc>
          <w:tcPr>
            <w:tcW w:w="415" w:type="dxa"/>
          </w:tcPr>
          <w:p w14:paraId="2CC957EB" w14:textId="77777777" w:rsidR="00833C85" w:rsidRDefault="00833C85">
            <w:pPr>
              <w:pStyle w:val="TableParagraph"/>
              <w:rPr>
                <w:sz w:val="20"/>
              </w:rPr>
            </w:pPr>
          </w:p>
        </w:tc>
        <w:tc>
          <w:tcPr>
            <w:tcW w:w="417" w:type="dxa"/>
          </w:tcPr>
          <w:p w14:paraId="433E992E" w14:textId="77777777" w:rsidR="00833C85" w:rsidRDefault="00833C85">
            <w:pPr>
              <w:pStyle w:val="TableParagraph"/>
              <w:rPr>
                <w:sz w:val="20"/>
              </w:rPr>
            </w:pPr>
          </w:p>
        </w:tc>
        <w:tc>
          <w:tcPr>
            <w:tcW w:w="417" w:type="dxa"/>
          </w:tcPr>
          <w:p w14:paraId="53874623" w14:textId="77777777" w:rsidR="00833C85" w:rsidRDefault="00833C85">
            <w:pPr>
              <w:pStyle w:val="TableParagraph"/>
              <w:rPr>
                <w:sz w:val="20"/>
              </w:rPr>
            </w:pPr>
          </w:p>
        </w:tc>
        <w:tc>
          <w:tcPr>
            <w:tcW w:w="419" w:type="dxa"/>
          </w:tcPr>
          <w:p w14:paraId="079A910C" w14:textId="77777777" w:rsidR="00833C85" w:rsidRDefault="00833C85">
            <w:pPr>
              <w:pStyle w:val="TableParagraph"/>
              <w:rPr>
                <w:sz w:val="20"/>
              </w:rPr>
            </w:pPr>
          </w:p>
        </w:tc>
        <w:tc>
          <w:tcPr>
            <w:tcW w:w="414" w:type="dxa"/>
          </w:tcPr>
          <w:p w14:paraId="4FBB3527" w14:textId="77777777" w:rsidR="00833C85" w:rsidRDefault="00833C85">
            <w:pPr>
              <w:pStyle w:val="TableParagraph"/>
              <w:rPr>
                <w:sz w:val="20"/>
              </w:rPr>
            </w:pPr>
          </w:p>
        </w:tc>
        <w:tc>
          <w:tcPr>
            <w:tcW w:w="416" w:type="dxa"/>
          </w:tcPr>
          <w:p w14:paraId="5BF2F10F" w14:textId="77777777" w:rsidR="00833C85" w:rsidRDefault="00833C85">
            <w:pPr>
              <w:pStyle w:val="TableParagraph"/>
              <w:rPr>
                <w:sz w:val="20"/>
              </w:rPr>
            </w:pPr>
          </w:p>
        </w:tc>
        <w:tc>
          <w:tcPr>
            <w:tcW w:w="442" w:type="dxa"/>
          </w:tcPr>
          <w:p w14:paraId="1216A8C4" w14:textId="77777777" w:rsidR="00833C85" w:rsidRDefault="00833C85">
            <w:pPr>
              <w:pStyle w:val="TableParagraph"/>
              <w:rPr>
                <w:sz w:val="20"/>
              </w:rPr>
            </w:pPr>
          </w:p>
        </w:tc>
        <w:tc>
          <w:tcPr>
            <w:tcW w:w="1597" w:type="dxa"/>
          </w:tcPr>
          <w:p w14:paraId="0A55124A" w14:textId="77777777" w:rsidR="00833C85" w:rsidRDefault="00833C85">
            <w:pPr>
              <w:pStyle w:val="TableParagraph"/>
              <w:rPr>
                <w:sz w:val="20"/>
              </w:rPr>
            </w:pPr>
          </w:p>
        </w:tc>
        <w:tc>
          <w:tcPr>
            <w:tcW w:w="1841" w:type="dxa"/>
            <w:tcBorders>
              <w:right w:val="single" w:sz="2" w:space="0" w:color="000000"/>
            </w:tcBorders>
          </w:tcPr>
          <w:p w14:paraId="7CAB655D" w14:textId="77777777" w:rsidR="00833C85" w:rsidRDefault="00833C85">
            <w:pPr>
              <w:pStyle w:val="TableParagraph"/>
              <w:rPr>
                <w:sz w:val="20"/>
              </w:rPr>
            </w:pPr>
          </w:p>
        </w:tc>
      </w:tr>
      <w:tr w:rsidR="00833C85" w14:paraId="2C39C457" w14:textId="77777777">
        <w:trPr>
          <w:trHeight w:val="275"/>
        </w:trPr>
        <w:tc>
          <w:tcPr>
            <w:tcW w:w="451" w:type="dxa"/>
          </w:tcPr>
          <w:p w14:paraId="3AB59A5D" w14:textId="77777777" w:rsidR="00833C85" w:rsidRDefault="00833C85">
            <w:pPr>
              <w:pStyle w:val="TableParagraph"/>
              <w:rPr>
                <w:sz w:val="20"/>
              </w:rPr>
            </w:pPr>
          </w:p>
        </w:tc>
        <w:tc>
          <w:tcPr>
            <w:tcW w:w="3660" w:type="dxa"/>
          </w:tcPr>
          <w:p w14:paraId="63EFBF4B" w14:textId="77777777" w:rsidR="00833C85" w:rsidRDefault="00833C85">
            <w:pPr>
              <w:pStyle w:val="TableParagraph"/>
              <w:rPr>
                <w:sz w:val="20"/>
              </w:rPr>
            </w:pPr>
          </w:p>
        </w:tc>
        <w:tc>
          <w:tcPr>
            <w:tcW w:w="316" w:type="dxa"/>
          </w:tcPr>
          <w:p w14:paraId="7F8A9475" w14:textId="77777777" w:rsidR="00833C85" w:rsidRDefault="00833C85">
            <w:pPr>
              <w:pStyle w:val="TableParagraph"/>
              <w:rPr>
                <w:sz w:val="20"/>
              </w:rPr>
            </w:pPr>
          </w:p>
        </w:tc>
        <w:tc>
          <w:tcPr>
            <w:tcW w:w="316" w:type="dxa"/>
          </w:tcPr>
          <w:p w14:paraId="026E4225" w14:textId="77777777" w:rsidR="00833C85" w:rsidRDefault="00833C85">
            <w:pPr>
              <w:pStyle w:val="TableParagraph"/>
              <w:rPr>
                <w:sz w:val="20"/>
              </w:rPr>
            </w:pPr>
          </w:p>
        </w:tc>
        <w:tc>
          <w:tcPr>
            <w:tcW w:w="317" w:type="dxa"/>
          </w:tcPr>
          <w:p w14:paraId="5AEC3FCF" w14:textId="77777777" w:rsidR="00833C85" w:rsidRDefault="00833C85">
            <w:pPr>
              <w:pStyle w:val="TableParagraph"/>
              <w:rPr>
                <w:sz w:val="20"/>
              </w:rPr>
            </w:pPr>
          </w:p>
        </w:tc>
        <w:tc>
          <w:tcPr>
            <w:tcW w:w="319" w:type="dxa"/>
          </w:tcPr>
          <w:p w14:paraId="3458D526" w14:textId="77777777" w:rsidR="00833C85" w:rsidRDefault="00833C85">
            <w:pPr>
              <w:pStyle w:val="TableParagraph"/>
              <w:rPr>
                <w:sz w:val="20"/>
              </w:rPr>
            </w:pPr>
          </w:p>
        </w:tc>
        <w:tc>
          <w:tcPr>
            <w:tcW w:w="317" w:type="dxa"/>
          </w:tcPr>
          <w:p w14:paraId="4EF5E154" w14:textId="77777777" w:rsidR="00833C85" w:rsidRDefault="00833C85">
            <w:pPr>
              <w:pStyle w:val="TableParagraph"/>
              <w:rPr>
                <w:sz w:val="20"/>
              </w:rPr>
            </w:pPr>
          </w:p>
        </w:tc>
        <w:tc>
          <w:tcPr>
            <w:tcW w:w="317" w:type="dxa"/>
          </w:tcPr>
          <w:p w14:paraId="49D23B24" w14:textId="77777777" w:rsidR="00833C85" w:rsidRDefault="00833C85">
            <w:pPr>
              <w:pStyle w:val="TableParagraph"/>
              <w:rPr>
                <w:sz w:val="20"/>
              </w:rPr>
            </w:pPr>
          </w:p>
        </w:tc>
        <w:tc>
          <w:tcPr>
            <w:tcW w:w="317" w:type="dxa"/>
          </w:tcPr>
          <w:p w14:paraId="2133B5F0" w14:textId="77777777" w:rsidR="00833C85" w:rsidRDefault="00833C85">
            <w:pPr>
              <w:pStyle w:val="TableParagraph"/>
              <w:rPr>
                <w:sz w:val="20"/>
              </w:rPr>
            </w:pPr>
          </w:p>
        </w:tc>
        <w:tc>
          <w:tcPr>
            <w:tcW w:w="319" w:type="dxa"/>
          </w:tcPr>
          <w:p w14:paraId="57D77434" w14:textId="77777777" w:rsidR="00833C85" w:rsidRDefault="00833C85">
            <w:pPr>
              <w:pStyle w:val="TableParagraph"/>
              <w:rPr>
                <w:sz w:val="20"/>
              </w:rPr>
            </w:pPr>
          </w:p>
        </w:tc>
        <w:tc>
          <w:tcPr>
            <w:tcW w:w="317" w:type="dxa"/>
          </w:tcPr>
          <w:p w14:paraId="7F91DBAF" w14:textId="77777777" w:rsidR="00833C85" w:rsidRDefault="00833C85">
            <w:pPr>
              <w:pStyle w:val="TableParagraph"/>
              <w:rPr>
                <w:sz w:val="20"/>
              </w:rPr>
            </w:pPr>
          </w:p>
        </w:tc>
        <w:tc>
          <w:tcPr>
            <w:tcW w:w="415" w:type="dxa"/>
          </w:tcPr>
          <w:p w14:paraId="19A5BEE3" w14:textId="77777777" w:rsidR="00833C85" w:rsidRDefault="00833C85">
            <w:pPr>
              <w:pStyle w:val="TableParagraph"/>
              <w:rPr>
                <w:sz w:val="20"/>
              </w:rPr>
            </w:pPr>
          </w:p>
        </w:tc>
        <w:tc>
          <w:tcPr>
            <w:tcW w:w="417" w:type="dxa"/>
          </w:tcPr>
          <w:p w14:paraId="0698DD1D" w14:textId="77777777" w:rsidR="00833C85" w:rsidRDefault="00833C85">
            <w:pPr>
              <w:pStyle w:val="TableParagraph"/>
              <w:rPr>
                <w:sz w:val="20"/>
              </w:rPr>
            </w:pPr>
          </w:p>
        </w:tc>
        <w:tc>
          <w:tcPr>
            <w:tcW w:w="417" w:type="dxa"/>
          </w:tcPr>
          <w:p w14:paraId="3167626D" w14:textId="77777777" w:rsidR="00833C85" w:rsidRDefault="00833C85">
            <w:pPr>
              <w:pStyle w:val="TableParagraph"/>
              <w:rPr>
                <w:sz w:val="20"/>
              </w:rPr>
            </w:pPr>
          </w:p>
        </w:tc>
        <w:tc>
          <w:tcPr>
            <w:tcW w:w="420" w:type="dxa"/>
          </w:tcPr>
          <w:p w14:paraId="6637AE9C" w14:textId="77777777" w:rsidR="00833C85" w:rsidRDefault="00833C85">
            <w:pPr>
              <w:pStyle w:val="TableParagraph"/>
              <w:rPr>
                <w:sz w:val="20"/>
              </w:rPr>
            </w:pPr>
          </w:p>
        </w:tc>
        <w:tc>
          <w:tcPr>
            <w:tcW w:w="415" w:type="dxa"/>
          </w:tcPr>
          <w:p w14:paraId="01328DAA" w14:textId="77777777" w:rsidR="00833C85" w:rsidRDefault="00833C85">
            <w:pPr>
              <w:pStyle w:val="TableParagraph"/>
              <w:rPr>
                <w:sz w:val="20"/>
              </w:rPr>
            </w:pPr>
          </w:p>
        </w:tc>
        <w:tc>
          <w:tcPr>
            <w:tcW w:w="417" w:type="dxa"/>
          </w:tcPr>
          <w:p w14:paraId="0B7150F5" w14:textId="77777777" w:rsidR="00833C85" w:rsidRDefault="00833C85">
            <w:pPr>
              <w:pStyle w:val="TableParagraph"/>
              <w:rPr>
                <w:sz w:val="20"/>
              </w:rPr>
            </w:pPr>
          </w:p>
        </w:tc>
        <w:tc>
          <w:tcPr>
            <w:tcW w:w="417" w:type="dxa"/>
          </w:tcPr>
          <w:p w14:paraId="153B8234" w14:textId="77777777" w:rsidR="00833C85" w:rsidRDefault="00833C85">
            <w:pPr>
              <w:pStyle w:val="TableParagraph"/>
              <w:rPr>
                <w:sz w:val="20"/>
              </w:rPr>
            </w:pPr>
          </w:p>
        </w:tc>
        <w:tc>
          <w:tcPr>
            <w:tcW w:w="419" w:type="dxa"/>
          </w:tcPr>
          <w:p w14:paraId="26FEB08A" w14:textId="77777777" w:rsidR="00833C85" w:rsidRDefault="00833C85">
            <w:pPr>
              <w:pStyle w:val="TableParagraph"/>
              <w:rPr>
                <w:sz w:val="20"/>
              </w:rPr>
            </w:pPr>
          </w:p>
        </w:tc>
        <w:tc>
          <w:tcPr>
            <w:tcW w:w="414" w:type="dxa"/>
          </w:tcPr>
          <w:p w14:paraId="13C75D56" w14:textId="77777777" w:rsidR="00833C85" w:rsidRDefault="00833C85">
            <w:pPr>
              <w:pStyle w:val="TableParagraph"/>
              <w:rPr>
                <w:sz w:val="20"/>
              </w:rPr>
            </w:pPr>
          </w:p>
        </w:tc>
        <w:tc>
          <w:tcPr>
            <w:tcW w:w="416" w:type="dxa"/>
          </w:tcPr>
          <w:p w14:paraId="62547B1A" w14:textId="77777777" w:rsidR="00833C85" w:rsidRDefault="00833C85">
            <w:pPr>
              <w:pStyle w:val="TableParagraph"/>
              <w:rPr>
                <w:sz w:val="20"/>
              </w:rPr>
            </w:pPr>
          </w:p>
        </w:tc>
        <w:tc>
          <w:tcPr>
            <w:tcW w:w="442" w:type="dxa"/>
          </w:tcPr>
          <w:p w14:paraId="5E03883F" w14:textId="77777777" w:rsidR="00833C85" w:rsidRDefault="00833C85">
            <w:pPr>
              <w:pStyle w:val="TableParagraph"/>
              <w:rPr>
                <w:sz w:val="20"/>
              </w:rPr>
            </w:pPr>
          </w:p>
        </w:tc>
        <w:tc>
          <w:tcPr>
            <w:tcW w:w="1597" w:type="dxa"/>
          </w:tcPr>
          <w:p w14:paraId="488EBB58" w14:textId="77777777" w:rsidR="00833C85" w:rsidRDefault="00833C85">
            <w:pPr>
              <w:pStyle w:val="TableParagraph"/>
              <w:rPr>
                <w:sz w:val="20"/>
              </w:rPr>
            </w:pPr>
          </w:p>
        </w:tc>
        <w:tc>
          <w:tcPr>
            <w:tcW w:w="1841" w:type="dxa"/>
            <w:tcBorders>
              <w:right w:val="single" w:sz="2" w:space="0" w:color="000000"/>
            </w:tcBorders>
          </w:tcPr>
          <w:p w14:paraId="26B5EC5F" w14:textId="77777777" w:rsidR="00833C85" w:rsidRDefault="00833C85">
            <w:pPr>
              <w:pStyle w:val="TableParagraph"/>
              <w:rPr>
                <w:sz w:val="20"/>
              </w:rPr>
            </w:pPr>
          </w:p>
        </w:tc>
      </w:tr>
      <w:tr w:rsidR="00833C85" w14:paraId="5506723F" w14:textId="77777777">
        <w:trPr>
          <w:trHeight w:val="278"/>
        </w:trPr>
        <w:tc>
          <w:tcPr>
            <w:tcW w:w="451" w:type="dxa"/>
          </w:tcPr>
          <w:p w14:paraId="3F2E108D" w14:textId="77777777" w:rsidR="00833C85" w:rsidRDefault="00833C85">
            <w:pPr>
              <w:pStyle w:val="TableParagraph"/>
              <w:rPr>
                <w:sz w:val="20"/>
              </w:rPr>
            </w:pPr>
          </w:p>
        </w:tc>
        <w:tc>
          <w:tcPr>
            <w:tcW w:w="3660" w:type="dxa"/>
          </w:tcPr>
          <w:p w14:paraId="653DCDFB" w14:textId="77777777" w:rsidR="00833C85" w:rsidRDefault="00833C85">
            <w:pPr>
              <w:pStyle w:val="TableParagraph"/>
              <w:rPr>
                <w:sz w:val="20"/>
              </w:rPr>
            </w:pPr>
          </w:p>
        </w:tc>
        <w:tc>
          <w:tcPr>
            <w:tcW w:w="316" w:type="dxa"/>
          </w:tcPr>
          <w:p w14:paraId="0F141172" w14:textId="77777777" w:rsidR="00833C85" w:rsidRDefault="00833C85">
            <w:pPr>
              <w:pStyle w:val="TableParagraph"/>
              <w:rPr>
                <w:sz w:val="20"/>
              </w:rPr>
            </w:pPr>
          </w:p>
        </w:tc>
        <w:tc>
          <w:tcPr>
            <w:tcW w:w="316" w:type="dxa"/>
          </w:tcPr>
          <w:p w14:paraId="0FEDEE2D" w14:textId="77777777" w:rsidR="00833C85" w:rsidRDefault="00833C85">
            <w:pPr>
              <w:pStyle w:val="TableParagraph"/>
              <w:rPr>
                <w:sz w:val="20"/>
              </w:rPr>
            </w:pPr>
          </w:p>
        </w:tc>
        <w:tc>
          <w:tcPr>
            <w:tcW w:w="317" w:type="dxa"/>
          </w:tcPr>
          <w:p w14:paraId="35D6EAD2" w14:textId="77777777" w:rsidR="00833C85" w:rsidRDefault="00833C85">
            <w:pPr>
              <w:pStyle w:val="TableParagraph"/>
              <w:rPr>
                <w:sz w:val="20"/>
              </w:rPr>
            </w:pPr>
          </w:p>
        </w:tc>
        <w:tc>
          <w:tcPr>
            <w:tcW w:w="319" w:type="dxa"/>
          </w:tcPr>
          <w:p w14:paraId="10FB5628" w14:textId="77777777" w:rsidR="00833C85" w:rsidRDefault="00833C85">
            <w:pPr>
              <w:pStyle w:val="TableParagraph"/>
              <w:rPr>
                <w:sz w:val="20"/>
              </w:rPr>
            </w:pPr>
          </w:p>
        </w:tc>
        <w:tc>
          <w:tcPr>
            <w:tcW w:w="317" w:type="dxa"/>
          </w:tcPr>
          <w:p w14:paraId="1524E42C" w14:textId="77777777" w:rsidR="00833C85" w:rsidRDefault="00833C85">
            <w:pPr>
              <w:pStyle w:val="TableParagraph"/>
              <w:rPr>
                <w:sz w:val="20"/>
              </w:rPr>
            </w:pPr>
          </w:p>
        </w:tc>
        <w:tc>
          <w:tcPr>
            <w:tcW w:w="317" w:type="dxa"/>
          </w:tcPr>
          <w:p w14:paraId="435222D5" w14:textId="77777777" w:rsidR="00833C85" w:rsidRDefault="00833C85">
            <w:pPr>
              <w:pStyle w:val="TableParagraph"/>
              <w:rPr>
                <w:sz w:val="20"/>
              </w:rPr>
            </w:pPr>
          </w:p>
        </w:tc>
        <w:tc>
          <w:tcPr>
            <w:tcW w:w="317" w:type="dxa"/>
          </w:tcPr>
          <w:p w14:paraId="410F1DB8" w14:textId="77777777" w:rsidR="00833C85" w:rsidRDefault="00833C85">
            <w:pPr>
              <w:pStyle w:val="TableParagraph"/>
              <w:rPr>
                <w:sz w:val="20"/>
              </w:rPr>
            </w:pPr>
          </w:p>
        </w:tc>
        <w:tc>
          <w:tcPr>
            <w:tcW w:w="319" w:type="dxa"/>
          </w:tcPr>
          <w:p w14:paraId="7BF3FB99" w14:textId="77777777" w:rsidR="00833C85" w:rsidRDefault="00833C85">
            <w:pPr>
              <w:pStyle w:val="TableParagraph"/>
              <w:rPr>
                <w:sz w:val="20"/>
              </w:rPr>
            </w:pPr>
          </w:p>
        </w:tc>
        <w:tc>
          <w:tcPr>
            <w:tcW w:w="317" w:type="dxa"/>
          </w:tcPr>
          <w:p w14:paraId="5A082207" w14:textId="77777777" w:rsidR="00833C85" w:rsidRDefault="00833C85">
            <w:pPr>
              <w:pStyle w:val="TableParagraph"/>
              <w:rPr>
                <w:sz w:val="20"/>
              </w:rPr>
            </w:pPr>
          </w:p>
        </w:tc>
        <w:tc>
          <w:tcPr>
            <w:tcW w:w="415" w:type="dxa"/>
          </w:tcPr>
          <w:p w14:paraId="050E53B8" w14:textId="77777777" w:rsidR="00833C85" w:rsidRDefault="00833C85">
            <w:pPr>
              <w:pStyle w:val="TableParagraph"/>
              <w:rPr>
                <w:sz w:val="20"/>
              </w:rPr>
            </w:pPr>
          </w:p>
        </w:tc>
        <w:tc>
          <w:tcPr>
            <w:tcW w:w="417" w:type="dxa"/>
          </w:tcPr>
          <w:p w14:paraId="11AE5FE9" w14:textId="77777777" w:rsidR="00833C85" w:rsidRDefault="00833C85">
            <w:pPr>
              <w:pStyle w:val="TableParagraph"/>
              <w:rPr>
                <w:sz w:val="20"/>
              </w:rPr>
            </w:pPr>
          </w:p>
        </w:tc>
        <w:tc>
          <w:tcPr>
            <w:tcW w:w="417" w:type="dxa"/>
          </w:tcPr>
          <w:p w14:paraId="69A22B9C" w14:textId="77777777" w:rsidR="00833C85" w:rsidRDefault="00833C85">
            <w:pPr>
              <w:pStyle w:val="TableParagraph"/>
              <w:rPr>
                <w:sz w:val="20"/>
              </w:rPr>
            </w:pPr>
          </w:p>
        </w:tc>
        <w:tc>
          <w:tcPr>
            <w:tcW w:w="420" w:type="dxa"/>
          </w:tcPr>
          <w:p w14:paraId="0D6FE1D5" w14:textId="77777777" w:rsidR="00833C85" w:rsidRDefault="00833C85">
            <w:pPr>
              <w:pStyle w:val="TableParagraph"/>
              <w:rPr>
                <w:sz w:val="20"/>
              </w:rPr>
            </w:pPr>
          </w:p>
        </w:tc>
        <w:tc>
          <w:tcPr>
            <w:tcW w:w="415" w:type="dxa"/>
          </w:tcPr>
          <w:p w14:paraId="183759E9" w14:textId="77777777" w:rsidR="00833C85" w:rsidRDefault="00833C85">
            <w:pPr>
              <w:pStyle w:val="TableParagraph"/>
              <w:rPr>
                <w:sz w:val="20"/>
              </w:rPr>
            </w:pPr>
          </w:p>
        </w:tc>
        <w:tc>
          <w:tcPr>
            <w:tcW w:w="417" w:type="dxa"/>
          </w:tcPr>
          <w:p w14:paraId="1E80F598" w14:textId="77777777" w:rsidR="00833C85" w:rsidRDefault="00833C85">
            <w:pPr>
              <w:pStyle w:val="TableParagraph"/>
              <w:rPr>
                <w:sz w:val="20"/>
              </w:rPr>
            </w:pPr>
          </w:p>
        </w:tc>
        <w:tc>
          <w:tcPr>
            <w:tcW w:w="417" w:type="dxa"/>
          </w:tcPr>
          <w:p w14:paraId="545A99AA" w14:textId="77777777" w:rsidR="00833C85" w:rsidRDefault="00833C85">
            <w:pPr>
              <w:pStyle w:val="TableParagraph"/>
              <w:rPr>
                <w:sz w:val="20"/>
              </w:rPr>
            </w:pPr>
          </w:p>
        </w:tc>
        <w:tc>
          <w:tcPr>
            <w:tcW w:w="419" w:type="dxa"/>
          </w:tcPr>
          <w:p w14:paraId="32C5F99B" w14:textId="77777777" w:rsidR="00833C85" w:rsidRDefault="00833C85">
            <w:pPr>
              <w:pStyle w:val="TableParagraph"/>
              <w:rPr>
                <w:sz w:val="20"/>
              </w:rPr>
            </w:pPr>
          </w:p>
        </w:tc>
        <w:tc>
          <w:tcPr>
            <w:tcW w:w="414" w:type="dxa"/>
          </w:tcPr>
          <w:p w14:paraId="700589E5" w14:textId="77777777" w:rsidR="00833C85" w:rsidRDefault="00833C85">
            <w:pPr>
              <w:pStyle w:val="TableParagraph"/>
              <w:rPr>
                <w:sz w:val="20"/>
              </w:rPr>
            </w:pPr>
          </w:p>
        </w:tc>
        <w:tc>
          <w:tcPr>
            <w:tcW w:w="416" w:type="dxa"/>
          </w:tcPr>
          <w:p w14:paraId="1F880730" w14:textId="77777777" w:rsidR="00833C85" w:rsidRDefault="00833C85">
            <w:pPr>
              <w:pStyle w:val="TableParagraph"/>
              <w:rPr>
                <w:sz w:val="20"/>
              </w:rPr>
            </w:pPr>
          </w:p>
        </w:tc>
        <w:tc>
          <w:tcPr>
            <w:tcW w:w="442" w:type="dxa"/>
          </w:tcPr>
          <w:p w14:paraId="40886C9E" w14:textId="77777777" w:rsidR="00833C85" w:rsidRDefault="00833C85">
            <w:pPr>
              <w:pStyle w:val="TableParagraph"/>
              <w:rPr>
                <w:sz w:val="20"/>
              </w:rPr>
            </w:pPr>
          </w:p>
        </w:tc>
        <w:tc>
          <w:tcPr>
            <w:tcW w:w="1597" w:type="dxa"/>
          </w:tcPr>
          <w:p w14:paraId="4CBBBB5F" w14:textId="77777777" w:rsidR="00833C85" w:rsidRDefault="00833C85">
            <w:pPr>
              <w:pStyle w:val="TableParagraph"/>
              <w:rPr>
                <w:sz w:val="20"/>
              </w:rPr>
            </w:pPr>
          </w:p>
        </w:tc>
        <w:tc>
          <w:tcPr>
            <w:tcW w:w="1841" w:type="dxa"/>
            <w:tcBorders>
              <w:right w:val="single" w:sz="2" w:space="0" w:color="000000"/>
            </w:tcBorders>
          </w:tcPr>
          <w:p w14:paraId="590FFA69" w14:textId="77777777" w:rsidR="00833C85" w:rsidRDefault="00833C85">
            <w:pPr>
              <w:pStyle w:val="TableParagraph"/>
              <w:rPr>
                <w:sz w:val="20"/>
              </w:rPr>
            </w:pPr>
          </w:p>
        </w:tc>
      </w:tr>
      <w:tr w:rsidR="00833C85" w14:paraId="6ED1EDD7" w14:textId="77777777">
        <w:trPr>
          <w:trHeight w:val="275"/>
        </w:trPr>
        <w:tc>
          <w:tcPr>
            <w:tcW w:w="451" w:type="dxa"/>
          </w:tcPr>
          <w:p w14:paraId="7359CE80" w14:textId="77777777" w:rsidR="00833C85" w:rsidRDefault="00833C85">
            <w:pPr>
              <w:pStyle w:val="TableParagraph"/>
              <w:rPr>
                <w:sz w:val="20"/>
              </w:rPr>
            </w:pPr>
          </w:p>
        </w:tc>
        <w:tc>
          <w:tcPr>
            <w:tcW w:w="3660" w:type="dxa"/>
          </w:tcPr>
          <w:p w14:paraId="5753E8C1" w14:textId="77777777" w:rsidR="00833C85" w:rsidRDefault="00833C85">
            <w:pPr>
              <w:pStyle w:val="TableParagraph"/>
              <w:rPr>
                <w:sz w:val="20"/>
              </w:rPr>
            </w:pPr>
          </w:p>
        </w:tc>
        <w:tc>
          <w:tcPr>
            <w:tcW w:w="316" w:type="dxa"/>
          </w:tcPr>
          <w:p w14:paraId="49150F73" w14:textId="77777777" w:rsidR="00833C85" w:rsidRDefault="00833C85">
            <w:pPr>
              <w:pStyle w:val="TableParagraph"/>
              <w:rPr>
                <w:sz w:val="20"/>
              </w:rPr>
            </w:pPr>
          </w:p>
        </w:tc>
        <w:tc>
          <w:tcPr>
            <w:tcW w:w="316" w:type="dxa"/>
          </w:tcPr>
          <w:p w14:paraId="47FE98BA" w14:textId="77777777" w:rsidR="00833C85" w:rsidRDefault="00833C85">
            <w:pPr>
              <w:pStyle w:val="TableParagraph"/>
              <w:rPr>
                <w:sz w:val="20"/>
              </w:rPr>
            </w:pPr>
          </w:p>
        </w:tc>
        <w:tc>
          <w:tcPr>
            <w:tcW w:w="317" w:type="dxa"/>
          </w:tcPr>
          <w:p w14:paraId="0D35EB45" w14:textId="77777777" w:rsidR="00833C85" w:rsidRDefault="00833C85">
            <w:pPr>
              <w:pStyle w:val="TableParagraph"/>
              <w:rPr>
                <w:sz w:val="20"/>
              </w:rPr>
            </w:pPr>
          </w:p>
        </w:tc>
        <w:tc>
          <w:tcPr>
            <w:tcW w:w="319" w:type="dxa"/>
          </w:tcPr>
          <w:p w14:paraId="688F656B" w14:textId="77777777" w:rsidR="00833C85" w:rsidRDefault="00833C85">
            <w:pPr>
              <w:pStyle w:val="TableParagraph"/>
              <w:rPr>
                <w:sz w:val="20"/>
              </w:rPr>
            </w:pPr>
          </w:p>
        </w:tc>
        <w:tc>
          <w:tcPr>
            <w:tcW w:w="317" w:type="dxa"/>
          </w:tcPr>
          <w:p w14:paraId="6032B247" w14:textId="77777777" w:rsidR="00833C85" w:rsidRDefault="00833C85">
            <w:pPr>
              <w:pStyle w:val="TableParagraph"/>
              <w:rPr>
                <w:sz w:val="20"/>
              </w:rPr>
            </w:pPr>
          </w:p>
        </w:tc>
        <w:tc>
          <w:tcPr>
            <w:tcW w:w="317" w:type="dxa"/>
          </w:tcPr>
          <w:p w14:paraId="13EE4A07" w14:textId="77777777" w:rsidR="00833C85" w:rsidRDefault="00833C85">
            <w:pPr>
              <w:pStyle w:val="TableParagraph"/>
              <w:rPr>
                <w:sz w:val="20"/>
              </w:rPr>
            </w:pPr>
          </w:p>
        </w:tc>
        <w:tc>
          <w:tcPr>
            <w:tcW w:w="317" w:type="dxa"/>
          </w:tcPr>
          <w:p w14:paraId="379AA82A" w14:textId="77777777" w:rsidR="00833C85" w:rsidRDefault="00833C85">
            <w:pPr>
              <w:pStyle w:val="TableParagraph"/>
              <w:rPr>
                <w:sz w:val="20"/>
              </w:rPr>
            </w:pPr>
          </w:p>
        </w:tc>
        <w:tc>
          <w:tcPr>
            <w:tcW w:w="319" w:type="dxa"/>
          </w:tcPr>
          <w:p w14:paraId="433220E2" w14:textId="77777777" w:rsidR="00833C85" w:rsidRDefault="00833C85">
            <w:pPr>
              <w:pStyle w:val="TableParagraph"/>
              <w:rPr>
                <w:sz w:val="20"/>
              </w:rPr>
            </w:pPr>
          </w:p>
        </w:tc>
        <w:tc>
          <w:tcPr>
            <w:tcW w:w="317" w:type="dxa"/>
          </w:tcPr>
          <w:p w14:paraId="75245ED5" w14:textId="77777777" w:rsidR="00833C85" w:rsidRDefault="00833C85">
            <w:pPr>
              <w:pStyle w:val="TableParagraph"/>
              <w:rPr>
                <w:sz w:val="20"/>
              </w:rPr>
            </w:pPr>
          </w:p>
        </w:tc>
        <w:tc>
          <w:tcPr>
            <w:tcW w:w="415" w:type="dxa"/>
          </w:tcPr>
          <w:p w14:paraId="0F56FE54" w14:textId="77777777" w:rsidR="00833C85" w:rsidRDefault="00833C85">
            <w:pPr>
              <w:pStyle w:val="TableParagraph"/>
              <w:rPr>
                <w:sz w:val="20"/>
              </w:rPr>
            </w:pPr>
          </w:p>
        </w:tc>
        <w:tc>
          <w:tcPr>
            <w:tcW w:w="417" w:type="dxa"/>
          </w:tcPr>
          <w:p w14:paraId="17679431" w14:textId="77777777" w:rsidR="00833C85" w:rsidRDefault="00833C85">
            <w:pPr>
              <w:pStyle w:val="TableParagraph"/>
              <w:rPr>
                <w:sz w:val="20"/>
              </w:rPr>
            </w:pPr>
          </w:p>
        </w:tc>
        <w:tc>
          <w:tcPr>
            <w:tcW w:w="417" w:type="dxa"/>
          </w:tcPr>
          <w:p w14:paraId="7BACCDB3" w14:textId="77777777" w:rsidR="00833C85" w:rsidRDefault="00833C85">
            <w:pPr>
              <w:pStyle w:val="TableParagraph"/>
              <w:rPr>
                <w:sz w:val="20"/>
              </w:rPr>
            </w:pPr>
          </w:p>
        </w:tc>
        <w:tc>
          <w:tcPr>
            <w:tcW w:w="420" w:type="dxa"/>
          </w:tcPr>
          <w:p w14:paraId="2F5C4B2F" w14:textId="77777777" w:rsidR="00833C85" w:rsidRDefault="00833C85">
            <w:pPr>
              <w:pStyle w:val="TableParagraph"/>
              <w:rPr>
                <w:sz w:val="20"/>
              </w:rPr>
            </w:pPr>
          </w:p>
        </w:tc>
        <w:tc>
          <w:tcPr>
            <w:tcW w:w="415" w:type="dxa"/>
          </w:tcPr>
          <w:p w14:paraId="02BD06FF" w14:textId="77777777" w:rsidR="00833C85" w:rsidRDefault="00833C85">
            <w:pPr>
              <w:pStyle w:val="TableParagraph"/>
              <w:rPr>
                <w:sz w:val="20"/>
              </w:rPr>
            </w:pPr>
          </w:p>
        </w:tc>
        <w:tc>
          <w:tcPr>
            <w:tcW w:w="417" w:type="dxa"/>
          </w:tcPr>
          <w:p w14:paraId="28C20B9A" w14:textId="77777777" w:rsidR="00833C85" w:rsidRDefault="00833C85">
            <w:pPr>
              <w:pStyle w:val="TableParagraph"/>
              <w:rPr>
                <w:sz w:val="20"/>
              </w:rPr>
            </w:pPr>
          </w:p>
        </w:tc>
        <w:tc>
          <w:tcPr>
            <w:tcW w:w="417" w:type="dxa"/>
          </w:tcPr>
          <w:p w14:paraId="3743D7CF" w14:textId="77777777" w:rsidR="00833C85" w:rsidRDefault="00833C85">
            <w:pPr>
              <w:pStyle w:val="TableParagraph"/>
              <w:rPr>
                <w:sz w:val="20"/>
              </w:rPr>
            </w:pPr>
          </w:p>
        </w:tc>
        <w:tc>
          <w:tcPr>
            <w:tcW w:w="419" w:type="dxa"/>
          </w:tcPr>
          <w:p w14:paraId="40BAE7E8" w14:textId="77777777" w:rsidR="00833C85" w:rsidRDefault="00833C85">
            <w:pPr>
              <w:pStyle w:val="TableParagraph"/>
              <w:rPr>
                <w:sz w:val="20"/>
              </w:rPr>
            </w:pPr>
          </w:p>
        </w:tc>
        <w:tc>
          <w:tcPr>
            <w:tcW w:w="414" w:type="dxa"/>
          </w:tcPr>
          <w:p w14:paraId="5D5F829A" w14:textId="77777777" w:rsidR="00833C85" w:rsidRDefault="00833C85">
            <w:pPr>
              <w:pStyle w:val="TableParagraph"/>
              <w:rPr>
                <w:sz w:val="20"/>
              </w:rPr>
            </w:pPr>
          </w:p>
        </w:tc>
        <w:tc>
          <w:tcPr>
            <w:tcW w:w="416" w:type="dxa"/>
          </w:tcPr>
          <w:p w14:paraId="34222730" w14:textId="77777777" w:rsidR="00833C85" w:rsidRDefault="00833C85">
            <w:pPr>
              <w:pStyle w:val="TableParagraph"/>
              <w:rPr>
                <w:sz w:val="20"/>
              </w:rPr>
            </w:pPr>
          </w:p>
        </w:tc>
        <w:tc>
          <w:tcPr>
            <w:tcW w:w="442" w:type="dxa"/>
          </w:tcPr>
          <w:p w14:paraId="1D461CBA" w14:textId="77777777" w:rsidR="00833C85" w:rsidRDefault="00833C85">
            <w:pPr>
              <w:pStyle w:val="TableParagraph"/>
              <w:rPr>
                <w:sz w:val="20"/>
              </w:rPr>
            </w:pPr>
          </w:p>
        </w:tc>
        <w:tc>
          <w:tcPr>
            <w:tcW w:w="1597" w:type="dxa"/>
          </w:tcPr>
          <w:p w14:paraId="25C8DF91" w14:textId="77777777" w:rsidR="00833C85" w:rsidRDefault="00833C85">
            <w:pPr>
              <w:pStyle w:val="TableParagraph"/>
              <w:rPr>
                <w:sz w:val="20"/>
              </w:rPr>
            </w:pPr>
          </w:p>
        </w:tc>
        <w:tc>
          <w:tcPr>
            <w:tcW w:w="1841" w:type="dxa"/>
            <w:tcBorders>
              <w:right w:val="single" w:sz="2" w:space="0" w:color="000000"/>
            </w:tcBorders>
          </w:tcPr>
          <w:p w14:paraId="263588E8" w14:textId="77777777" w:rsidR="00833C85" w:rsidRDefault="00833C85">
            <w:pPr>
              <w:pStyle w:val="TableParagraph"/>
              <w:rPr>
                <w:sz w:val="20"/>
              </w:rPr>
            </w:pPr>
          </w:p>
        </w:tc>
      </w:tr>
      <w:tr w:rsidR="00833C85" w14:paraId="4F20ACFA" w14:textId="77777777">
        <w:trPr>
          <w:trHeight w:val="275"/>
        </w:trPr>
        <w:tc>
          <w:tcPr>
            <w:tcW w:w="451" w:type="dxa"/>
          </w:tcPr>
          <w:p w14:paraId="069E4ED7" w14:textId="77777777" w:rsidR="00833C85" w:rsidRDefault="00833C85">
            <w:pPr>
              <w:pStyle w:val="TableParagraph"/>
              <w:rPr>
                <w:sz w:val="20"/>
              </w:rPr>
            </w:pPr>
          </w:p>
        </w:tc>
        <w:tc>
          <w:tcPr>
            <w:tcW w:w="3660" w:type="dxa"/>
          </w:tcPr>
          <w:p w14:paraId="024339CB" w14:textId="77777777" w:rsidR="00833C85" w:rsidRDefault="00833C85">
            <w:pPr>
              <w:pStyle w:val="TableParagraph"/>
              <w:rPr>
                <w:sz w:val="20"/>
              </w:rPr>
            </w:pPr>
          </w:p>
        </w:tc>
        <w:tc>
          <w:tcPr>
            <w:tcW w:w="316" w:type="dxa"/>
          </w:tcPr>
          <w:p w14:paraId="680CD040" w14:textId="77777777" w:rsidR="00833C85" w:rsidRDefault="00833C85">
            <w:pPr>
              <w:pStyle w:val="TableParagraph"/>
              <w:rPr>
                <w:sz w:val="20"/>
              </w:rPr>
            </w:pPr>
          </w:p>
        </w:tc>
        <w:tc>
          <w:tcPr>
            <w:tcW w:w="316" w:type="dxa"/>
          </w:tcPr>
          <w:p w14:paraId="4E9E073C" w14:textId="77777777" w:rsidR="00833C85" w:rsidRDefault="00833C85">
            <w:pPr>
              <w:pStyle w:val="TableParagraph"/>
              <w:rPr>
                <w:sz w:val="20"/>
              </w:rPr>
            </w:pPr>
          </w:p>
        </w:tc>
        <w:tc>
          <w:tcPr>
            <w:tcW w:w="317" w:type="dxa"/>
          </w:tcPr>
          <w:p w14:paraId="1F886D6E" w14:textId="77777777" w:rsidR="00833C85" w:rsidRDefault="00833C85">
            <w:pPr>
              <w:pStyle w:val="TableParagraph"/>
              <w:rPr>
                <w:sz w:val="20"/>
              </w:rPr>
            </w:pPr>
          </w:p>
        </w:tc>
        <w:tc>
          <w:tcPr>
            <w:tcW w:w="319" w:type="dxa"/>
          </w:tcPr>
          <w:p w14:paraId="4FDAC643" w14:textId="77777777" w:rsidR="00833C85" w:rsidRDefault="00833C85">
            <w:pPr>
              <w:pStyle w:val="TableParagraph"/>
              <w:rPr>
                <w:sz w:val="20"/>
              </w:rPr>
            </w:pPr>
          </w:p>
        </w:tc>
        <w:tc>
          <w:tcPr>
            <w:tcW w:w="317" w:type="dxa"/>
          </w:tcPr>
          <w:p w14:paraId="16F4E61D" w14:textId="77777777" w:rsidR="00833C85" w:rsidRDefault="00833C85">
            <w:pPr>
              <w:pStyle w:val="TableParagraph"/>
              <w:rPr>
                <w:sz w:val="20"/>
              </w:rPr>
            </w:pPr>
          </w:p>
        </w:tc>
        <w:tc>
          <w:tcPr>
            <w:tcW w:w="317" w:type="dxa"/>
          </w:tcPr>
          <w:p w14:paraId="4C2C9DFB" w14:textId="77777777" w:rsidR="00833C85" w:rsidRDefault="00833C85">
            <w:pPr>
              <w:pStyle w:val="TableParagraph"/>
              <w:rPr>
                <w:sz w:val="20"/>
              </w:rPr>
            </w:pPr>
          </w:p>
        </w:tc>
        <w:tc>
          <w:tcPr>
            <w:tcW w:w="317" w:type="dxa"/>
          </w:tcPr>
          <w:p w14:paraId="66B58FE8" w14:textId="77777777" w:rsidR="00833C85" w:rsidRDefault="00833C85">
            <w:pPr>
              <w:pStyle w:val="TableParagraph"/>
              <w:rPr>
                <w:sz w:val="20"/>
              </w:rPr>
            </w:pPr>
          </w:p>
        </w:tc>
        <w:tc>
          <w:tcPr>
            <w:tcW w:w="319" w:type="dxa"/>
          </w:tcPr>
          <w:p w14:paraId="5E5E9C6F" w14:textId="77777777" w:rsidR="00833C85" w:rsidRDefault="00833C85">
            <w:pPr>
              <w:pStyle w:val="TableParagraph"/>
              <w:rPr>
                <w:sz w:val="20"/>
              </w:rPr>
            </w:pPr>
          </w:p>
        </w:tc>
        <w:tc>
          <w:tcPr>
            <w:tcW w:w="317" w:type="dxa"/>
          </w:tcPr>
          <w:p w14:paraId="6EA43067" w14:textId="77777777" w:rsidR="00833C85" w:rsidRDefault="00833C85">
            <w:pPr>
              <w:pStyle w:val="TableParagraph"/>
              <w:rPr>
                <w:sz w:val="20"/>
              </w:rPr>
            </w:pPr>
          </w:p>
        </w:tc>
        <w:tc>
          <w:tcPr>
            <w:tcW w:w="415" w:type="dxa"/>
          </w:tcPr>
          <w:p w14:paraId="2BE1D6B5" w14:textId="77777777" w:rsidR="00833C85" w:rsidRDefault="00833C85">
            <w:pPr>
              <w:pStyle w:val="TableParagraph"/>
              <w:rPr>
                <w:sz w:val="20"/>
              </w:rPr>
            </w:pPr>
          </w:p>
        </w:tc>
        <w:tc>
          <w:tcPr>
            <w:tcW w:w="417" w:type="dxa"/>
          </w:tcPr>
          <w:p w14:paraId="11F697D4" w14:textId="77777777" w:rsidR="00833C85" w:rsidRDefault="00833C85">
            <w:pPr>
              <w:pStyle w:val="TableParagraph"/>
              <w:rPr>
                <w:sz w:val="20"/>
              </w:rPr>
            </w:pPr>
          </w:p>
        </w:tc>
        <w:tc>
          <w:tcPr>
            <w:tcW w:w="417" w:type="dxa"/>
          </w:tcPr>
          <w:p w14:paraId="3C2B4ABA" w14:textId="77777777" w:rsidR="00833C85" w:rsidRDefault="00833C85">
            <w:pPr>
              <w:pStyle w:val="TableParagraph"/>
              <w:rPr>
                <w:sz w:val="20"/>
              </w:rPr>
            </w:pPr>
          </w:p>
        </w:tc>
        <w:tc>
          <w:tcPr>
            <w:tcW w:w="420" w:type="dxa"/>
          </w:tcPr>
          <w:p w14:paraId="63DE8993" w14:textId="77777777" w:rsidR="00833C85" w:rsidRDefault="00833C85">
            <w:pPr>
              <w:pStyle w:val="TableParagraph"/>
              <w:rPr>
                <w:sz w:val="20"/>
              </w:rPr>
            </w:pPr>
          </w:p>
        </w:tc>
        <w:tc>
          <w:tcPr>
            <w:tcW w:w="415" w:type="dxa"/>
          </w:tcPr>
          <w:p w14:paraId="6B50BB98" w14:textId="77777777" w:rsidR="00833C85" w:rsidRDefault="00833C85">
            <w:pPr>
              <w:pStyle w:val="TableParagraph"/>
              <w:rPr>
                <w:sz w:val="20"/>
              </w:rPr>
            </w:pPr>
          </w:p>
        </w:tc>
        <w:tc>
          <w:tcPr>
            <w:tcW w:w="417" w:type="dxa"/>
          </w:tcPr>
          <w:p w14:paraId="1339A557" w14:textId="77777777" w:rsidR="00833C85" w:rsidRDefault="00833C85">
            <w:pPr>
              <w:pStyle w:val="TableParagraph"/>
              <w:rPr>
                <w:sz w:val="20"/>
              </w:rPr>
            </w:pPr>
          </w:p>
        </w:tc>
        <w:tc>
          <w:tcPr>
            <w:tcW w:w="417" w:type="dxa"/>
          </w:tcPr>
          <w:p w14:paraId="2588BC78" w14:textId="77777777" w:rsidR="00833C85" w:rsidRDefault="00833C85">
            <w:pPr>
              <w:pStyle w:val="TableParagraph"/>
              <w:rPr>
                <w:sz w:val="20"/>
              </w:rPr>
            </w:pPr>
          </w:p>
        </w:tc>
        <w:tc>
          <w:tcPr>
            <w:tcW w:w="419" w:type="dxa"/>
          </w:tcPr>
          <w:p w14:paraId="09B31479" w14:textId="77777777" w:rsidR="00833C85" w:rsidRDefault="00833C85">
            <w:pPr>
              <w:pStyle w:val="TableParagraph"/>
              <w:rPr>
                <w:sz w:val="20"/>
              </w:rPr>
            </w:pPr>
          </w:p>
        </w:tc>
        <w:tc>
          <w:tcPr>
            <w:tcW w:w="414" w:type="dxa"/>
          </w:tcPr>
          <w:p w14:paraId="3625275F" w14:textId="77777777" w:rsidR="00833C85" w:rsidRDefault="00833C85">
            <w:pPr>
              <w:pStyle w:val="TableParagraph"/>
              <w:rPr>
                <w:sz w:val="20"/>
              </w:rPr>
            </w:pPr>
          </w:p>
        </w:tc>
        <w:tc>
          <w:tcPr>
            <w:tcW w:w="416" w:type="dxa"/>
          </w:tcPr>
          <w:p w14:paraId="4A6430F1" w14:textId="77777777" w:rsidR="00833C85" w:rsidRDefault="00833C85">
            <w:pPr>
              <w:pStyle w:val="TableParagraph"/>
              <w:rPr>
                <w:sz w:val="20"/>
              </w:rPr>
            </w:pPr>
          </w:p>
        </w:tc>
        <w:tc>
          <w:tcPr>
            <w:tcW w:w="442" w:type="dxa"/>
          </w:tcPr>
          <w:p w14:paraId="00B667B2" w14:textId="77777777" w:rsidR="00833C85" w:rsidRDefault="00833C85">
            <w:pPr>
              <w:pStyle w:val="TableParagraph"/>
              <w:rPr>
                <w:sz w:val="20"/>
              </w:rPr>
            </w:pPr>
          </w:p>
        </w:tc>
        <w:tc>
          <w:tcPr>
            <w:tcW w:w="1597" w:type="dxa"/>
          </w:tcPr>
          <w:p w14:paraId="70B4B87B" w14:textId="77777777" w:rsidR="00833C85" w:rsidRDefault="00833C85">
            <w:pPr>
              <w:pStyle w:val="TableParagraph"/>
              <w:rPr>
                <w:sz w:val="20"/>
              </w:rPr>
            </w:pPr>
          </w:p>
        </w:tc>
        <w:tc>
          <w:tcPr>
            <w:tcW w:w="1841" w:type="dxa"/>
            <w:tcBorders>
              <w:right w:val="single" w:sz="2" w:space="0" w:color="000000"/>
            </w:tcBorders>
          </w:tcPr>
          <w:p w14:paraId="601635F4" w14:textId="77777777" w:rsidR="00833C85" w:rsidRDefault="00833C85">
            <w:pPr>
              <w:pStyle w:val="TableParagraph"/>
              <w:rPr>
                <w:sz w:val="20"/>
              </w:rPr>
            </w:pPr>
          </w:p>
        </w:tc>
      </w:tr>
      <w:tr w:rsidR="00833C85" w14:paraId="3CB4D440" w14:textId="77777777">
        <w:trPr>
          <w:trHeight w:val="275"/>
        </w:trPr>
        <w:tc>
          <w:tcPr>
            <w:tcW w:w="451" w:type="dxa"/>
          </w:tcPr>
          <w:p w14:paraId="3398DCC5" w14:textId="77777777" w:rsidR="00833C85" w:rsidRDefault="00833C85">
            <w:pPr>
              <w:pStyle w:val="TableParagraph"/>
              <w:rPr>
                <w:sz w:val="20"/>
              </w:rPr>
            </w:pPr>
          </w:p>
        </w:tc>
        <w:tc>
          <w:tcPr>
            <w:tcW w:w="3660" w:type="dxa"/>
          </w:tcPr>
          <w:p w14:paraId="0A5A4544" w14:textId="77777777" w:rsidR="00833C85" w:rsidRDefault="00833C85">
            <w:pPr>
              <w:pStyle w:val="TableParagraph"/>
              <w:rPr>
                <w:sz w:val="20"/>
              </w:rPr>
            </w:pPr>
          </w:p>
        </w:tc>
        <w:tc>
          <w:tcPr>
            <w:tcW w:w="316" w:type="dxa"/>
          </w:tcPr>
          <w:p w14:paraId="441FF10F" w14:textId="77777777" w:rsidR="00833C85" w:rsidRDefault="00833C85">
            <w:pPr>
              <w:pStyle w:val="TableParagraph"/>
              <w:rPr>
                <w:sz w:val="20"/>
              </w:rPr>
            </w:pPr>
          </w:p>
        </w:tc>
        <w:tc>
          <w:tcPr>
            <w:tcW w:w="316" w:type="dxa"/>
          </w:tcPr>
          <w:p w14:paraId="186F9E80" w14:textId="77777777" w:rsidR="00833C85" w:rsidRDefault="00833C85">
            <w:pPr>
              <w:pStyle w:val="TableParagraph"/>
              <w:rPr>
                <w:sz w:val="20"/>
              </w:rPr>
            </w:pPr>
          </w:p>
        </w:tc>
        <w:tc>
          <w:tcPr>
            <w:tcW w:w="317" w:type="dxa"/>
          </w:tcPr>
          <w:p w14:paraId="0D204402" w14:textId="77777777" w:rsidR="00833C85" w:rsidRDefault="00833C85">
            <w:pPr>
              <w:pStyle w:val="TableParagraph"/>
              <w:rPr>
                <w:sz w:val="20"/>
              </w:rPr>
            </w:pPr>
          </w:p>
        </w:tc>
        <w:tc>
          <w:tcPr>
            <w:tcW w:w="319" w:type="dxa"/>
          </w:tcPr>
          <w:p w14:paraId="29DDBA59" w14:textId="77777777" w:rsidR="00833C85" w:rsidRDefault="00833C85">
            <w:pPr>
              <w:pStyle w:val="TableParagraph"/>
              <w:rPr>
                <w:sz w:val="20"/>
              </w:rPr>
            </w:pPr>
          </w:p>
        </w:tc>
        <w:tc>
          <w:tcPr>
            <w:tcW w:w="317" w:type="dxa"/>
          </w:tcPr>
          <w:p w14:paraId="3A42B5F5" w14:textId="77777777" w:rsidR="00833C85" w:rsidRDefault="00833C85">
            <w:pPr>
              <w:pStyle w:val="TableParagraph"/>
              <w:rPr>
                <w:sz w:val="20"/>
              </w:rPr>
            </w:pPr>
          </w:p>
        </w:tc>
        <w:tc>
          <w:tcPr>
            <w:tcW w:w="317" w:type="dxa"/>
          </w:tcPr>
          <w:p w14:paraId="2C4B58BD" w14:textId="77777777" w:rsidR="00833C85" w:rsidRDefault="00833C85">
            <w:pPr>
              <w:pStyle w:val="TableParagraph"/>
              <w:rPr>
                <w:sz w:val="20"/>
              </w:rPr>
            </w:pPr>
          </w:p>
        </w:tc>
        <w:tc>
          <w:tcPr>
            <w:tcW w:w="317" w:type="dxa"/>
          </w:tcPr>
          <w:p w14:paraId="6198113E" w14:textId="77777777" w:rsidR="00833C85" w:rsidRDefault="00833C85">
            <w:pPr>
              <w:pStyle w:val="TableParagraph"/>
              <w:rPr>
                <w:sz w:val="20"/>
              </w:rPr>
            </w:pPr>
          </w:p>
        </w:tc>
        <w:tc>
          <w:tcPr>
            <w:tcW w:w="319" w:type="dxa"/>
          </w:tcPr>
          <w:p w14:paraId="21DA5569" w14:textId="77777777" w:rsidR="00833C85" w:rsidRDefault="00833C85">
            <w:pPr>
              <w:pStyle w:val="TableParagraph"/>
              <w:rPr>
                <w:sz w:val="20"/>
              </w:rPr>
            </w:pPr>
          </w:p>
        </w:tc>
        <w:tc>
          <w:tcPr>
            <w:tcW w:w="317" w:type="dxa"/>
          </w:tcPr>
          <w:p w14:paraId="500B6779" w14:textId="77777777" w:rsidR="00833C85" w:rsidRDefault="00833C85">
            <w:pPr>
              <w:pStyle w:val="TableParagraph"/>
              <w:rPr>
                <w:sz w:val="20"/>
              </w:rPr>
            </w:pPr>
          </w:p>
        </w:tc>
        <w:tc>
          <w:tcPr>
            <w:tcW w:w="415" w:type="dxa"/>
          </w:tcPr>
          <w:p w14:paraId="608D6DFD" w14:textId="77777777" w:rsidR="00833C85" w:rsidRDefault="00833C85">
            <w:pPr>
              <w:pStyle w:val="TableParagraph"/>
              <w:rPr>
                <w:sz w:val="20"/>
              </w:rPr>
            </w:pPr>
          </w:p>
        </w:tc>
        <w:tc>
          <w:tcPr>
            <w:tcW w:w="417" w:type="dxa"/>
          </w:tcPr>
          <w:p w14:paraId="2CC1655E" w14:textId="77777777" w:rsidR="00833C85" w:rsidRDefault="00833C85">
            <w:pPr>
              <w:pStyle w:val="TableParagraph"/>
              <w:rPr>
                <w:sz w:val="20"/>
              </w:rPr>
            </w:pPr>
          </w:p>
        </w:tc>
        <w:tc>
          <w:tcPr>
            <w:tcW w:w="417" w:type="dxa"/>
          </w:tcPr>
          <w:p w14:paraId="125A948D" w14:textId="77777777" w:rsidR="00833C85" w:rsidRDefault="00833C85">
            <w:pPr>
              <w:pStyle w:val="TableParagraph"/>
              <w:rPr>
                <w:sz w:val="20"/>
              </w:rPr>
            </w:pPr>
          </w:p>
        </w:tc>
        <w:tc>
          <w:tcPr>
            <w:tcW w:w="420" w:type="dxa"/>
          </w:tcPr>
          <w:p w14:paraId="3801B10D" w14:textId="77777777" w:rsidR="00833C85" w:rsidRDefault="00833C85">
            <w:pPr>
              <w:pStyle w:val="TableParagraph"/>
              <w:rPr>
                <w:sz w:val="20"/>
              </w:rPr>
            </w:pPr>
          </w:p>
        </w:tc>
        <w:tc>
          <w:tcPr>
            <w:tcW w:w="415" w:type="dxa"/>
          </w:tcPr>
          <w:p w14:paraId="33F212AB" w14:textId="77777777" w:rsidR="00833C85" w:rsidRDefault="00833C85">
            <w:pPr>
              <w:pStyle w:val="TableParagraph"/>
              <w:rPr>
                <w:sz w:val="20"/>
              </w:rPr>
            </w:pPr>
          </w:p>
        </w:tc>
        <w:tc>
          <w:tcPr>
            <w:tcW w:w="417" w:type="dxa"/>
          </w:tcPr>
          <w:p w14:paraId="68C306E1" w14:textId="77777777" w:rsidR="00833C85" w:rsidRDefault="00833C85">
            <w:pPr>
              <w:pStyle w:val="TableParagraph"/>
              <w:rPr>
                <w:sz w:val="20"/>
              </w:rPr>
            </w:pPr>
          </w:p>
        </w:tc>
        <w:tc>
          <w:tcPr>
            <w:tcW w:w="417" w:type="dxa"/>
          </w:tcPr>
          <w:p w14:paraId="1CEBE0FF" w14:textId="77777777" w:rsidR="00833C85" w:rsidRDefault="00833C85">
            <w:pPr>
              <w:pStyle w:val="TableParagraph"/>
              <w:rPr>
                <w:sz w:val="20"/>
              </w:rPr>
            </w:pPr>
          </w:p>
        </w:tc>
        <w:tc>
          <w:tcPr>
            <w:tcW w:w="419" w:type="dxa"/>
          </w:tcPr>
          <w:p w14:paraId="202368C3" w14:textId="77777777" w:rsidR="00833C85" w:rsidRDefault="00833C85">
            <w:pPr>
              <w:pStyle w:val="TableParagraph"/>
              <w:rPr>
                <w:sz w:val="20"/>
              </w:rPr>
            </w:pPr>
          </w:p>
        </w:tc>
        <w:tc>
          <w:tcPr>
            <w:tcW w:w="414" w:type="dxa"/>
          </w:tcPr>
          <w:p w14:paraId="0976B751" w14:textId="77777777" w:rsidR="00833C85" w:rsidRDefault="00833C85">
            <w:pPr>
              <w:pStyle w:val="TableParagraph"/>
              <w:rPr>
                <w:sz w:val="20"/>
              </w:rPr>
            </w:pPr>
          </w:p>
        </w:tc>
        <w:tc>
          <w:tcPr>
            <w:tcW w:w="416" w:type="dxa"/>
          </w:tcPr>
          <w:p w14:paraId="2A6353ED" w14:textId="77777777" w:rsidR="00833C85" w:rsidRDefault="00833C85">
            <w:pPr>
              <w:pStyle w:val="TableParagraph"/>
              <w:rPr>
                <w:sz w:val="20"/>
              </w:rPr>
            </w:pPr>
          </w:p>
        </w:tc>
        <w:tc>
          <w:tcPr>
            <w:tcW w:w="442" w:type="dxa"/>
          </w:tcPr>
          <w:p w14:paraId="3F977919" w14:textId="77777777" w:rsidR="00833C85" w:rsidRDefault="00833C85">
            <w:pPr>
              <w:pStyle w:val="TableParagraph"/>
              <w:rPr>
                <w:sz w:val="20"/>
              </w:rPr>
            </w:pPr>
          </w:p>
        </w:tc>
        <w:tc>
          <w:tcPr>
            <w:tcW w:w="1597" w:type="dxa"/>
          </w:tcPr>
          <w:p w14:paraId="310D914B" w14:textId="77777777" w:rsidR="00833C85" w:rsidRDefault="00833C85">
            <w:pPr>
              <w:pStyle w:val="TableParagraph"/>
              <w:rPr>
                <w:sz w:val="20"/>
              </w:rPr>
            </w:pPr>
          </w:p>
        </w:tc>
        <w:tc>
          <w:tcPr>
            <w:tcW w:w="1841" w:type="dxa"/>
            <w:tcBorders>
              <w:right w:val="single" w:sz="2" w:space="0" w:color="000000"/>
            </w:tcBorders>
          </w:tcPr>
          <w:p w14:paraId="708BC295" w14:textId="77777777" w:rsidR="00833C85" w:rsidRDefault="00833C85">
            <w:pPr>
              <w:pStyle w:val="TableParagraph"/>
              <w:rPr>
                <w:sz w:val="20"/>
              </w:rPr>
            </w:pPr>
          </w:p>
        </w:tc>
      </w:tr>
      <w:tr w:rsidR="00833C85" w14:paraId="57E2AF73" w14:textId="77777777">
        <w:trPr>
          <w:trHeight w:val="275"/>
        </w:trPr>
        <w:tc>
          <w:tcPr>
            <w:tcW w:w="451" w:type="dxa"/>
          </w:tcPr>
          <w:p w14:paraId="003F7A7D" w14:textId="77777777" w:rsidR="00833C85" w:rsidRDefault="00833C85">
            <w:pPr>
              <w:pStyle w:val="TableParagraph"/>
              <w:rPr>
                <w:sz w:val="20"/>
              </w:rPr>
            </w:pPr>
          </w:p>
        </w:tc>
        <w:tc>
          <w:tcPr>
            <w:tcW w:w="3660" w:type="dxa"/>
          </w:tcPr>
          <w:p w14:paraId="1E4ABBB8" w14:textId="77777777" w:rsidR="00833C85" w:rsidRDefault="00833C85">
            <w:pPr>
              <w:pStyle w:val="TableParagraph"/>
              <w:rPr>
                <w:sz w:val="20"/>
              </w:rPr>
            </w:pPr>
          </w:p>
        </w:tc>
        <w:tc>
          <w:tcPr>
            <w:tcW w:w="316" w:type="dxa"/>
          </w:tcPr>
          <w:p w14:paraId="34103F10" w14:textId="77777777" w:rsidR="00833C85" w:rsidRDefault="00833C85">
            <w:pPr>
              <w:pStyle w:val="TableParagraph"/>
              <w:rPr>
                <w:sz w:val="20"/>
              </w:rPr>
            </w:pPr>
          </w:p>
        </w:tc>
        <w:tc>
          <w:tcPr>
            <w:tcW w:w="316" w:type="dxa"/>
          </w:tcPr>
          <w:p w14:paraId="6E501A08" w14:textId="77777777" w:rsidR="00833C85" w:rsidRDefault="00833C85">
            <w:pPr>
              <w:pStyle w:val="TableParagraph"/>
              <w:rPr>
                <w:sz w:val="20"/>
              </w:rPr>
            </w:pPr>
          </w:p>
        </w:tc>
        <w:tc>
          <w:tcPr>
            <w:tcW w:w="317" w:type="dxa"/>
          </w:tcPr>
          <w:p w14:paraId="1203A137" w14:textId="77777777" w:rsidR="00833C85" w:rsidRDefault="00833C85">
            <w:pPr>
              <w:pStyle w:val="TableParagraph"/>
              <w:rPr>
                <w:sz w:val="20"/>
              </w:rPr>
            </w:pPr>
          </w:p>
        </w:tc>
        <w:tc>
          <w:tcPr>
            <w:tcW w:w="319" w:type="dxa"/>
          </w:tcPr>
          <w:p w14:paraId="304C7BA5" w14:textId="77777777" w:rsidR="00833C85" w:rsidRDefault="00833C85">
            <w:pPr>
              <w:pStyle w:val="TableParagraph"/>
              <w:rPr>
                <w:sz w:val="20"/>
              </w:rPr>
            </w:pPr>
          </w:p>
        </w:tc>
        <w:tc>
          <w:tcPr>
            <w:tcW w:w="317" w:type="dxa"/>
          </w:tcPr>
          <w:p w14:paraId="0130396B" w14:textId="77777777" w:rsidR="00833C85" w:rsidRDefault="00833C85">
            <w:pPr>
              <w:pStyle w:val="TableParagraph"/>
              <w:rPr>
                <w:sz w:val="20"/>
              </w:rPr>
            </w:pPr>
          </w:p>
        </w:tc>
        <w:tc>
          <w:tcPr>
            <w:tcW w:w="317" w:type="dxa"/>
          </w:tcPr>
          <w:p w14:paraId="3217747F" w14:textId="77777777" w:rsidR="00833C85" w:rsidRDefault="00833C85">
            <w:pPr>
              <w:pStyle w:val="TableParagraph"/>
              <w:rPr>
                <w:sz w:val="20"/>
              </w:rPr>
            </w:pPr>
          </w:p>
        </w:tc>
        <w:tc>
          <w:tcPr>
            <w:tcW w:w="317" w:type="dxa"/>
          </w:tcPr>
          <w:p w14:paraId="48DCEF93" w14:textId="77777777" w:rsidR="00833C85" w:rsidRDefault="00833C85">
            <w:pPr>
              <w:pStyle w:val="TableParagraph"/>
              <w:rPr>
                <w:sz w:val="20"/>
              </w:rPr>
            </w:pPr>
          </w:p>
        </w:tc>
        <w:tc>
          <w:tcPr>
            <w:tcW w:w="319" w:type="dxa"/>
          </w:tcPr>
          <w:p w14:paraId="5EDFABA9" w14:textId="77777777" w:rsidR="00833C85" w:rsidRDefault="00833C85">
            <w:pPr>
              <w:pStyle w:val="TableParagraph"/>
              <w:rPr>
                <w:sz w:val="20"/>
              </w:rPr>
            </w:pPr>
          </w:p>
        </w:tc>
        <w:tc>
          <w:tcPr>
            <w:tcW w:w="317" w:type="dxa"/>
          </w:tcPr>
          <w:p w14:paraId="45C95F0A" w14:textId="77777777" w:rsidR="00833C85" w:rsidRDefault="00833C85">
            <w:pPr>
              <w:pStyle w:val="TableParagraph"/>
              <w:rPr>
                <w:sz w:val="20"/>
              </w:rPr>
            </w:pPr>
          </w:p>
        </w:tc>
        <w:tc>
          <w:tcPr>
            <w:tcW w:w="415" w:type="dxa"/>
          </w:tcPr>
          <w:p w14:paraId="594FEB02" w14:textId="77777777" w:rsidR="00833C85" w:rsidRDefault="00833C85">
            <w:pPr>
              <w:pStyle w:val="TableParagraph"/>
              <w:rPr>
                <w:sz w:val="20"/>
              </w:rPr>
            </w:pPr>
          </w:p>
        </w:tc>
        <w:tc>
          <w:tcPr>
            <w:tcW w:w="417" w:type="dxa"/>
          </w:tcPr>
          <w:p w14:paraId="69F7868A" w14:textId="77777777" w:rsidR="00833C85" w:rsidRDefault="00833C85">
            <w:pPr>
              <w:pStyle w:val="TableParagraph"/>
              <w:rPr>
                <w:sz w:val="20"/>
              </w:rPr>
            </w:pPr>
          </w:p>
        </w:tc>
        <w:tc>
          <w:tcPr>
            <w:tcW w:w="417" w:type="dxa"/>
          </w:tcPr>
          <w:p w14:paraId="57F13BAA" w14:textId="77777777" w:rsidR="00833C85" w:rsidRDefault="00833C85">
            <w:pPr>
              <w:pStyle w:val="TableParagraph"/>
              <w:rPr>
                <w:sz w:val="20"/>
              </w:rPr>
            </w:pPr>
          </w:p>
        </w:tc>
        <w:tc>
          <w:tcPr>
            <w:tcW w:w="420" w:type="dxa"/>
          </w:tcPr>
          <w:p w14:paraId="5C8AD94C" w14:textId="77777777" w:rsidR="00833C85" w:rsidRDefault="00833C85">
            <w:pPr>
              <w:pStyle w:val="TableParagraph"/>
              <w:rPr>
                <w:sz w:val="20"/>
              </w:rPr>
            </w:pPr>
          </w:p>
        </w:tc>
        <w:tc>
          <w:tcPr>
            <w:tcW w:w="415" w:type="dxa"/>
          </w:tcPr>
          <w:p w14:paraId="55BF3211" w14:textId="77777777" w:rsidR="00833C85" w:rsidRDefault="00833C85">
            <w:pPr>
              <w:pStyle w:val="TableParagraph"/>
              <w:rPr>
                <w:sz w:val="20"/>
              </w:rPr>
            </w:pPr>
          </w:p>
        </w:tc>
        <w:tc>
          <w:tcPr>
            <w:tcW w:w="417" w:type="dxa"/>
          </w:tcPr>
          <w:p w14:paraId="22F0A0E0" w14:textId="77777777" w:rsidR="00833C85" w:rsidRDefault="00833C85">
            <w:pPr>
              <w:pStyle w:val="TableParagraph"/>
              <w:rPr>
                <w:sz w:val="20"/>
              </w:rPr>
            </w:pPr>
          </w:p>
        </w:tc>
        <w:tc>
          <w:tcPr>
            <w:tcW w:w="417" w:type="dxa"/>
          </w:tcPr>
          <w:p w14:paraId="04587E08" w14:textId="77777777" w:rsidR="00833C85" w:rsidRDefault="00833C85">
            <w:pPr>
              <w:pStyle w:val="TableParagraph"/>
              <w:rPr>
                <w:sz w:val="20"/>
              </w:rPr>
            </w:pPr>
          </w:p>
        </w:tc>
        <w:tc>
          <w:tcPr>
            <w:tcW w:w="419" w:type="dxa"/>
          </w:tcPr>
          <w:p w14:paraId="51E7A56A" w14:textId="77777777" w:rsidR="00833C85" w:rsidRDefault="00833C85">
            <w:pPr>
              <w:pStyle w:val="TableParagraph"/>
              <w:rPr>
                <w:sz w:val="20"/>
              </w:rPr>
            </w:pPr>
          </w:p>
        </w:tc>
        <w:tc>
          <w:tcPr>
            <w:tcW w:w="414" w:type="dxa"/>
          </w:tcPr>
          <w:p w14:paraId="3EC1A94D" w14:textId="77777777" w:rsidR="00833C85" w:rsidRDefault="00833C85">
            <w:pPr>
              <w:pStyle w:val="TableParagraph"/>
              <w:rPr>
                <w:sz w:val="20"/>
              </w:rPr>
            </w:pPr>
          </w:p>
        </w:tc>
        <w:tc>
          <w:tcPr>
            <w:tcW w:w="416" w:type="dxa"/>
          </w:tcPr>
          <w:p w14:paraId="2688C7FD" w14:textId="77777777" w:rsidR="00833C85" w:rsidRDefault="00833C85">
            <w:pPr>
              <w:pStyle w:val="TableParagraph"/>
              <w:rPr>
                <w:sz w:val="20"/>
              </w:rPr>
            </w:pPr>
          </w:p>
        </w:tc>
        <w:tc>
          <w:tcPr>
            <w:tcW w:w="442" w:type="dxa"/>
          </w:tcPr>
          <w:p w14:paraId="686D06A8" w14:textId="77777777" w:rsidR="00833C85" w:rsidRDefault="00833C85">
            <w:pPr>
              <w:pStyle w:val="TableParagraph"/>
              <w:rPr>
                <w:sz w:val="20"/>
              </w:rPr>
            </w:pPr>
          </w:p>
        </w:tc>
        <w:tc>
          <w:tcPr>
            <w:tcW w:w="1597" w:type="dxa"/>
          </w:tcPr>
          <w:p w14:paraId="39A53B64" w14:textId="77777777" w:rsidR="00833C85" w:rsidRDefault="00833C85">
            <w:pPr>
              <w:pStyle w:val="TableParagraph"/>
              <w:rPr>
                <w:sz w:val="20"/>
              </w:rPr>
            </w:pPr>
          </w:p>
        </w:tc>
        <w:tc>
          <w:tcPr>
            <w:tcW w:w="1841" w:type="dxa"/>
            <w:tcBorders>
              <w:right w:val="single" w:sz="2" w:space="0" w:color="000000"/>
            </w:tcBorders>
          </w:tcPr>
          <w:p w14:paraId="12E4356F" w14:textId="77777777" w:rsidR="00833C85" w:rsidRDefault="00833C85">
            <w:pPr>
              <w:pStyle w:val="TableParagraph"/>
              <w:rPr>
                <w:sz w:val="20"/>
              </w:rPr>
            </w:pPr>
          </w:p>
        </w:tc>
      </w:tr>
      <w:tr w:rsidR="00833C85" w14:paraId="55536148" w14:textId="77777777">
        <w:trPr>
          <w:trHeight w:val="275"/>
        </w:trPr>
        <w:tc>
          <w:tcPr>
            <w:tcW w:w="451" w:type="dxa"/>
          </w:tcPr>
          <w:p w14:paraId="2E71BD99" w14:textId="77777777" w:rsidR="00833C85" w:rsidRDefault="00833C85">
            <w:pPr>
              <w:pStyle w:val="TableParagraph"/>
              <w:rPr>
                <w:sz w:val="20"/>
              </w:rPr>
            </w:pPr>
          </w:p>
        </w:tc>
        <w:tc>
          <w:tcPr>
            <w:tcW w:w="3660" w:type="dxa"/>
          </w:tcPr>
          <w:p w14:paraId="5C8362DC" w14:textId="77777777" w:rsidR="00833C85" w:rsidRDefault="00833C85">
            <w:pPr>
              <w:pStyle w:val="TableParagraph"/>
              <w:rPr>
                <w:sz w:val="20"/>
              </w:rPr>
            </w:pPr>
          </w:p>
        </w:tc>
        <w:tc>
          <w:tcPr>
            <w:tcW w:w="316" w:type="dxa"/>
          </w:tcPr>
          <w:p w14:paraId="37746851" w14:textId="77777777" w:rsidR="00833C85" w:rsidRDefault="00833C85">
            <w:pPr>
              <w:pStyle w:val="TableParagraph"/>
              <w:rPr>
                <w:sz w:val="20"/>
              </w:rPr>
            </w:pPr>
          </w:p>
        </w:tc>
        <w:tc>
          <w:tcPr>
            <w:tcW w:w="316" w:type="dxa"/>
          </w:tcPr>
          <w:p w14:paraId="07D2AF77" w14:textId="77777777" w:rsidR="00833C85" w:rsidRDefault="00833C85">
            <w:pPr>
              <w:pStyle w:val="TableParagraph"/>
              <w:rPr>
                <w:sz w:val="20"/>
              </w:rPr>
            </w:pPr>
          </w:p>
        </w:tc>
        <w:tc>
          <w:tcPr>
            <w:tcW w:w="317" w:type="dxa"/>
          </w:tcPr>
          <w:p w14:paraId="38A21902" w14:textId="77777777" w:rsidR="00833C85" w:rsidRDefault="00833C85">
            <w:pPr>
              <w:pStyle w:val="TableParagraph"/>
              <w:rPr>
                <w:sz w:val="20"/>
              </w:rPr>
            </w:pPr>
          </w:p>
        </w:tc>
        <w:tc>
          <w:tcPr>
            <w:tcW w:w="319" w:type="dxa"/>
          </w:tcPr>
          <w:p w14:paraId="3DA64515" w14:textId="77777777" w:rsidR="00833C85" w:rsidRDefault="00833C85">
            <w:pPr>
              <w:pStyle w:val="TableParagraph"/>
              <w:rPr>
                <w:sz w:val="20"/>
              </w:rPr>
            </w:pPr>
          </w:p>
        </w:tc>
        <w:tc>
          <w:tcPr>
            <w:tcW w:w="317" w:type="dxa"/>
          </w:tcPr>
          <w:p w14:paraId="2EB50AED" w14:textId="77777777" w:rsidR="00833C85" w:rsidRDefault="00833C85">
            <w:pPr>
              <w:pStyle w:val="TableParagraph"/>
              <w:rPr>
                <w:sz w:val="20"/>
              </w:rPr>
            </w:pPr>
          </w:p>
        </w:tc>
        <w:tc>
          <w:tcPr>
            <w:tcW w:w="317" w:type="dxa"/>
          </w:tcPr>
          <w:p w14:paraId="7270E6D5" w14:textId="77777777" w:rsidR="00833C85" w:rsidRDefault="00833C85">
            <w:pPr>
              <w:pStyle w:val="TableParagraph"/>
              <w:rPr>
                <w:sz w:val="20"/>
              </w:rPr>
            </w:pPr>
          </w:p>
        </w:tc>
        <w:tc>
          <w:tcPr>
            <w:tcW w:w="317" w:type="dxa"/>
          </w:tcPr>
          <w:p w14:paraId="7054772E" w14:textId="77777777" w:rsidR="00833C85" w:rsidRDefault="00833C85">
            <w:pPr>
              <w:pStyle w:val="TableParagraph"/>
              <w:rPr>
                <w:sz w:val="20"/>
              </w:rPr>
            </w:pPr>
          </w:p>
        </w:tc>
        <w:tc>
          <w:tcPr>
            <w:tcW w:w="319" w:type="dxa"/>
          </w:tcPr>
          <w:p w14:paraId="736D1F03" w14:textId="77777777" w:rsidR="00833C85" w:rsidRDefault="00833C85">
            <w:pPr>
              <w:pStyle w:val="TableParagraph"/>
              <w:rPr>
                <w:sz w:val="20"/>
              </w:rPr>
            </w:pPr>
          </w:p>
        </w:tc>
        <w:tc>
          <w:tcPr>
            <w:tcW w:w="317" w:type="dxa"/>
          </w:tcPr>
          <w:p w14:paraId="3C4BA74F" w14:textId="77777777" w:rsidR="00833C85" w:rsidRDefault="00833C85">
            <w:pPr>
              <w:pStyle w:val="TableParagraph"/>
              <w:rPr>
                <w:sz w:val="20"/>
              </w:rPr>
            </w:pPr>
          </w:p>
        </w:tc>
        <w:tc>
          <w:tcPr>
            <w:tcW w:w="415" w:type="dxa"/>
          </w:tcPr>
          <w:p w14:paraId="3D5E46DC" w14:textId="77777777" w:rsidR="00833C85" w:rsidRDefault="00833C85">
            <w:pPr>
              <w:pStyle w:val="TableParagraph"/>
              <w:rPr>
                <w:sz w:val="20"/>
              </w:rPr>
            </w:pPr>
          </w:p>
        </w:tc>
        <w:tc>
          <w:tcPr>
            <w:tcW w:w="417" w:type="dxa"/>
          </w:tcPr>
          <w:p w14:paraId="64D1327F" w14:textId="77777777" w:rsidR="00833C85" w:rsidRDefault="00833C85">
            <w:pPr>
              <w:pStyle w:val="TableParagraph"/>
              <w:rPr>
                <w:sz w:val="20"/>
              </w:rPr>
            </w:pPr>
          </w:p>
        </w:tc>
        <w:tc>
          <w:tcPr>
            <w:tcW w:w="417" w:type="dxa"/>
          </w:tcPr>
          <w:p w14:paraId="488B2467" w14:textId="77777777" w:rsidR="00833C85" w:rsidRDefault="00833C85">
            <w:pPr>
              <w:pStyle w:val="TableParagraph"/>
              <w:rPr>
                <w:sz w:val="20"/>
              </w:rPr>
            </w:pPr>
          </w:p>
        </w:tc>
        <w:tc>
          <w:tcPr>
            <w:tcW w:w="420" w:type="dxa"/>
          </w:tcPr>
          <w:p w14:paraId="1D005D56" w14:textId="77777777" w:rsidR="00833C85" w:rsidRDefault="00833C85">
            <w:pPr>
              <w:pStyle w:val="TableParagraph"/>
              <w:rPr>
                <w:sz w:val="20"/>
              </w:rPr>
            </w:pPr>
          </w:p>
        </w:tc>
        <w:tc>
          <w:tcPr>
            <w:tcW w:w="415" w:type="dxa"/>
          </w:tcPr>
          <w:p w14:paraId="32095E85" w14:textId="77777777" w:rsidR="00833C85" w:rsidRDefault="00833C85">
            <w:pPr>
              <w:pStyle w:val="TableParagraph"/>
              <w:rPr>
                <w:sz w:val="20"/>
              </w:rPr>
            </w:pPr>
          </w:p>
        </w:tc>
        <w:tc>
          <w:tcPr>
            <w:tcW w:w="417" w:type="dxa"/>
          </w:tcPr>
          <w:p w14:paraId="2C7BE996" w14:textId="77777777" w:rsidR="00833C85" w:rsidRDefault="00833C85">
            <w:pPr>
              <w:pStyle w:val="TableParagraph"/>
              <w:rPr>
                <w:sz w:val="20"/>
              </w:rPr>
            </w:pPr>
          </w:p>
        </w:tc>
        <w:tc>
          <w:tcPr>
            <w:tcW w:w="417" w:type="dxa"/>
          </w:tcPr>
          <w:p w14:paraId="28BCEE18" w14:textId="77777777" w:rsidR="00833C85" w:rsidRDefault="00833C85">
            <w:pPr>
              <w:pStyle w:val="TableParagraph"/>
              <w:rPr>
                <w:sz w:val="20"/>
              </w:rPr>
            </w:pPr>
          </w:p>
        </w:tc>
        <w:tc>
          <w:tcPr>
            <w:tcW w:w="419" w:type="dxa"/>
          </w:tcPr>
          <w:p w14:paraId="7306D6F2" w14:textId="77777777" w:rsidR="00833C85" w:rsidRDefault="00833C85">
            <w:pPr>
              <w:pStyle w:val="TableParagraph"/>
              <w:rPr>
                <w:sz w:val="20"/>
              </w:rPr>
            </w:pPr>
          </w:p>
        </w:tc>
        <w:tc>
          <w:tcPr>
            <w:tcW w:w="414" w:type="dxa"/>
          </w:tcPr>
          <w:p w14:paraId="68710603" w14:textId="77777777" w:rsidR="00833C85" w:rsidRDefault="00833C85">
            <w:pPr>
              <w:pStyle w:val="TableParagraph"/>
              <w:rPr>
                <w:sz w:val="20"/>
              </w:rPr>
            </w:pPr>
          </w:p>
        </w:tc>
        <w:tc>
          <w:tcPr>
            <w:tcW w:w="416" w:type="dxa"/>
          </w:tcPr>
          <w:p w14:paraId="530083EB" w14:textId="77777777" w:rsidR="00833C85" w:rsidRDefault="00833C85">
            <w:pPr>
              <w:pStyle w:val="TableParagraph"/>
              <w:rPr>
                <w:sz w:val="20"/>
              </w:rPr>
            </w:pPr>
          </w:p>
        </w:tc>
        <w:tc>
          <w:tcPr>
            <w:tcW w:w="442" w:type="dxa"/>
          </w:tcPr>
          <w:p w14:paraId="55D1BE9D" w14:textId="77777777" w:rsidR="00833C85" w:rsidRDefault="00833C85">
            <w:pPr>
              <w:pStyle w:val="TableParagraph"/>
              <w:rPr>
                <w:sz w:val="20"/>
              </w:rPr>
            </w:pPr>
          </w:p>
        </w:tc>
        <w:tc>
          <w:tcPr>
            <w:tcW w:w="1597" w:type="dxa"/>
          </w:tcPr>
          <w:p w14:paraId="6A8A6A9E" w14:textId="77777777" w:rsidR="00833C85" w:rsidRDefault="00833C85">
            <w:pPr>
              <w:pStyle w:val="TableParagraph"/>
              <w:rPr>
                <w:sz w:val="20"/>
              </w:rPr>
            </w:pPr>
          </w:p>
        </w:tc>
        <w:tc>
          <w:tcPr>
            <w:tcW w:w="1841" w:type="dxa"/>
            <w:tcBorders>
              <w:right w:val="single" w:sz="2" w:space="0" w:color="000000"/>
            </w:tcBorders>
          </w:tcPr>
          <w:p w14:paraId="5B292A94" w14:textId="77777777" w:rsidR="00833C85" w:rsidRDefault="00833C85">
            <w:pPr>
              <w:pStyle w:val="TableParagraph"/>
              <w:rPr>
                <w:sz w:val="20"/>
              </w:rPr>
            </w:pPr>
          </w:p>
        </w:tc>
      </w:tr>
      <w:tr w:rsidR="00833C85" w14:paraId="0E2133C5" w14:textId="77777777">
        <w:trPr>
          <w:trHeight w:val="278"/>
        </w:trPr>
        <w:tc>
          <w:tcPr>
            <w:tcW w:w="451" w:type="dxa"/>
          </w:tcPr>
          <w:p w14:paraId="7AC7E81C" w14:textId="77777777" w:rsidR="00833C85" w:rsidRDefault="00833C85">
            <w:pPr>
              <w:pStyle w:val="TableParagraph"/>
              <w:rPr>
                <w:sz w:val="20"/>
              </w:rPr>
            </w:pPr>
          </w:p>
        </w:tc>
        <w:tc>
          <w:tcPr>
            <w:tcW w:w="3660" w:type="dxa"/>
          </w:tcPr>
          <w:p w14:paraId="62207C05" w14:textId="77777777" w:rsidR="00833C85" w:rsidRDefault="00833C85">
            <w:pPr>
              <w:pStyle w:val="TableParagraph"/>
              <w:rPr>
                <w:sz w:val="20"/>
              </w:rPr>
            </w:pPr>
          </w:p>
        </w:tc>
        <w:tc>
          <w:tcPr>
            <w:tcW w:w="316" w:type="dxa"/>
          </w:tcPr>
          <w:p w14:paraId="1342C3C8" w14:textId="77777777" w:rsidR="00833C85" w:rsidRDefault="00833C85">
            <w:pPr>
              <w:pStyle w:val="TableParagraph"/>
              <w:rPr>
                <w:sz w:val="20"/>
              </w:rPr>
            </w:pPr>
          </w:p>
        </w:tc>
        <w:tc>
          <w:tcPr>
            <w:tcW w:w="316" w:type="dxa"/>
          </w:tcPr>
          <w:p w14:paraId="035D7BB8" w14:textId="77777777" w:rsidR="00833C85" w:rsidRDefault="00833C85">
            <w:pPr>
              <w:pStyle w:val="TableParagraph"/>
              <w:rPr>
                <w:sz w:val="20"/>
              </w:rPr>
            </w:pPr>
          </w:p>
        </w:tc>
        <w:tc>
          <w:tcPr>
            <w:tcW w:w="317" w:type="dxa"/>
          </w:tcPr>
          <w:p w14:paraId="345FEDD4" w14:textId="77777777" w:rsidR="00833C85" w:rsidRDefault="00833C85">
            <w:pPr>
              <w:pStyle w:val="TableParagraph"/>
              <w:rPr>
                <w:sz w:val="20"/>
              </w:rPr>
            </w:pPr>
          </w:p>
        </w:tc>
        <w:tc>
          <w:tcPr>
            <w:tcW w:w="319" w:type="dxa"/>
          </w:tcPr>
          <w:p w14:paraId="5F33A964" w14:textId="77777777" w:rsidR="00833C85" w:rsidRDefault="00833C85">
            <w:pPr>
              <w:pStyle w:val="TableParagraph"/>
              <w:rPr>
                <w:sz w:val="20"/>
              </w:rPr>
            </w:pPr>
          </w:p>
        </w:tc>
        <w:tc>
          <w:tcPr>
            <w:tcW w:w="317" w:type="dxa"/>
          </w:tcPr>
          <w:p w14:paraId="5BF65730" w14:textId="77777777" w:rsidR="00833C85" w:rsidRDefault="00833C85">
            <w:pPr>
              <w:pStyle w:val="TableParagraph"/>
              <w:rPr>
                <w:sz w:val="20"/>
              </w:rPr>
            </w:pPr>
          </w:p>
        </w:tc>
        <w:tc>
          <w:tcPr>
            <w:tcW w:w="317" w:type="dxa"/>
          </w:tcPr>
          <w:p w14:paraId="147BC1EE" w14:textId="77777777" w:rsidR="00833C85" w:rsidRDefault="00833C85">
            <w:pPr>
              <w:pStyle w:val="TableParagraph"/>
              <w:rPr>
                <w:sz w:val="20"/>
              </w:rPr>
            </w:pPr>
          </w:p>
        </w:tc>
        <w:tc>
          <w:tcPr>
            <w:tcW w:w="317" w:type="dxa"/>
          </w:tcPr>
          <w:p w14:paraId="6ACB73BE" w14:textId="77777777" w:rsidR="00833C85" w:rsidRDefault="00833C85">
            <w:pPr>
              <w:pStyle w:val="TableParagraph"/>
              <w:rPr>
                <w:sz w:val="20"/>
              </w:rPr>
            </w:pPr>
          </w:p>
        </w:tc>
        <w:tc>
          <w:tcPr>
            <w:tcW w:w="319" w:type="dxa"/>
          </w:tcPr>
          <w:p w14:paraId="1A242747" w14:textId="77777777" w:rsidR="00833C85" w:rsidRDefault="00833C85">
            <w:pPr>
              <w:pStyle w:val="TableParagraph"/>
              <w:rPr>
                <w:sz w:val="20"/>
              </w:rPr>
            </w:pPr>
          </w:p>
        </w:tc>
        <w:tc>
          <w:tcPr>
            <w:tcW w:w="317" w:type="dxa"/>
          </w:tcPr>
          <w:p w14:paraId="78038DF4" w14:textId="77777777" w:rsidR="00833C85" w:rsidRDefault="00833C85">
            <w:pPr>
              <w:pStyle w:val="TableParagraph"/>
              <w:rPr>
                <w:sz w:val="20"/>
              </w:rPr>
            </w:pPr>
          </w:p>
        </w:tc>
        <w:tc>
          <w:tcPr>
            <w:tcW w:w="415" w:type="dxa"/>
          </w:tcPr>
          <w:p w14:paraId="3B69CE90" w14:textId="77777777" w:rsidR="00833C85" w:rsidRDefault="00833C85">
            <w:pPr>
              <w:pStyle w:val="TableParagraph"/>
              <w:rPr>
                <w:sz w:val="20"/>
              </w:rPr>
            </w:pPr>
          </w:p>
        </w:tc>
        <w:tc>
          <w:tcPr>
            <w:tcW w:w="417" w:type="dxa"/>
          </w:tcPr>
          <w:p w14:paraId="65264D24" w14:textId="77777777" w:rsidR="00833C85" w:rsidRDefault="00833C85">
            <w:pPr>
              <w:pStyle w:val="TableParagraph"/>
              <w:rPr>
                <w:sz w:val="20"/>
              </w:rPr>
            </w:pPr>
          </w:p>
        </w:tc>
        <w:tc>
          <w:tcPr>
            <w:tcW w:w="417" w:type="dxa"/>
          </w:tcPr>
          <w:p w14:paraId="096A4E53" w14:textId="77777777" w:rsidR="00833C85" w:rsidRDefault="00833C85">
            <w:pPr>
              <w:pStyle w:val="TableParagraph"/>
              <w:rPr>
                <w:sz w:val="20"/>
              </w:rPr>
            </w:pPr>
          </w:p>
        </w:tc>
        <w:tc>
          <w:tcPr>
            <w:tcW w:w="420" w:type="dxa"/>
          </w:tcPr>
          <w:p w14:paraId="4E4B7D60" w14:textId="77777777" w:rsidR="00833C85" w:rsidRDefault="00833C85">
            <w:pPr>
              <w:pStyle w:val="TableParagraph"/>
              <w:rPr>
                <w:sz w:val="20"/>
              </w:rPr>
            </w:pPr>
          </w:p>
        </w:tc>
        <w:tc>
          <w:tcPr>
            <w:tcW w:w="415" w:type="dxa"/>
          </w:tcPr>
          <w:p w14:paraId="4115A0B2" w14:textId="77777777" w:rsidR="00833C85" w:rsidRDefault="00833C85">
            <w:pPr>
              <w:pStyle w:val="TableParagraph"/>
              <w:rPr>
                <w:sz w:val="20"/>
              </w:rPr>
            </w:pPr>
          </w:p>
        </w:tc>
        <w:tc>
          <w:tcPr>
            <w:tcW w:w="417" w:type="dxa"/>
          </w:tcPr>
          <w:p w14:paraId="75C297D0" w14:textId="77777777" w:rsidR="00833C85" w:rsidRDefault="00833C85">
            <w:pPr>
              <w:pStyle w:val="TableParagraph"/>
              <w:rPr>
                <w:sz w:val="20"/>
              </w:rPr>
            </w:pPr>
          </w:p>
        </w:tc>
        <w:tc>
          <w:tcPr>
            <w:tcW w:w="417" w:type="dxa"/>
          </w:tcPr>
          <w:p w14:paraId="45470DE2" w14:textId="77777777" w:rsidR="00833C85" w:rsidRDefault="00833C85">
            <w:pPr>
              <w:pStyle w:val="TableParagraph"/>
              <w:rPr>
                <w:sz w:val="20"/>
              </w:rPr>
            </w:pPr>
          </w:p>
        </w:tc>
        <w:tc>
          <w:tcPr>
            <w:tcW w:w="419" w:type="dxa"/>
          </w:tcPr>
          <w:p w14:paraId="51EC72BD" w14:textId="77777777" w:rsidR="00833C85" w:rsidRDefault="00833C85">
            <w:pPr>
              <w:pStyle w:val="TableParagraph"/>
              <w:rPr>
                <w:sz w:val="20"/>
              </w:rPr>
            </w:pPr>
          </w:p>
        </w:tc>
        <w:tc>
          <w:tcPr>
            <w:tcW w:w="414" w:type="dxa"/>
          </w:tcPr>
          <w:p w14:paraId="76FA9C1E" w14:textId="77777777" w:rsidR="00833C85" w:rsidRDefault="00833C85">
            <w:pPr>
              <w:pStyle w:val="TableParagraph"/>
              <w:rPr>
                <w:sz w:val="20"/>
              </w:rPr>
            </w:pPr>
          </w:p>
        </w:tc>
        <w:tc>
          <w:tcPr>
            <w:tcW w:w="416" w:type="dxa"/>
          </w:tcPr>
          <w:p w14:paraId="0744147A" w14:textId="77777777" w:rsidR="00833C85" w:rsidRDefault="00833C85">
            <w:pPr>
              <w:pStyle w:val="TableParagraph"/>
              <w:rPr>
                <w:sz w:val="20"/>
              </w:rPr>
            </w:pPr>
          </w:p>
        </w:tc>
        <w:tc>
          <w:tcPr>
            <w:tcW w:w="442" w:type="dxa"/>
          </w:tcPr>
          <w:p w14:paraId="59D23D3F" w14:textId="77777777" w:rsidR="00833C85" w:rsidRDefault="00833C85">
            <w:pPr>
              <w:pStyle w:val="TableParagraph"/>
              <w:rPr>
                <w:sz w:val="20"/>
              </w:rPr>
            </w:pPr>
          </w:p>
        </w:tc>
        <w:tc>
          <w:tcPr>
            <w:tcW w:w="1597" w:type="dxa"/>
          </w:tcPr>
          <w:p w14:paraId="71848B2D" w14:textId="77777777" w:rsidR="00833C85" w:rsidRDefault="00833C85">
            <w:pPr>
              <w:pStyle w:val="TableParagraph"/>
              <w:rPr>
                <w:sz w:val="20"/>
              </w:rPr>
            </w:pPr>
          </w:p>
        </w:tc>
        <w:tc>
          <w:tcPr>
            <w:tcW w:w="1841" w:type="dxa"/>
            <w:tcBorders>
              <w:right w:val="single" w:sz="2" w:space="0" w:color="000000"/>
            </w:tcBorders>
          </w:tcPr>
          <w:p w14:paraId="04DC2FC4" w14:textId="77777777" w:rsidR="00833C85" w:rsidRDefault="00833C85">
            <w:pPr>
              <w:pStyle w:val="TableParagraph"/>
              <w:rPr>
                <w:sz w:val="20"/>
              </w:rPr>
            </w:pPr>
          </w:p>
        </w:tc>
      </w:tr>
    </w:tbl>
    <w:p w14:paraId="2ACBBD92" w14:textId="77777777" w:rsidR="00833C85" w:rsidRDefault="00833C85">
      <w:pPr>
        <w:pStyle w:val="a3"/>
        <w:spacing w:before="14"/>
        <w:ind w:left="0"/>
        <w:rPr>
          <w:b/>
        </w:rPr>
      </w:pPr>
    </w:p>
    <w:p w14:paraId="65345BEF" w14:textId="77777777" w:rsidR="00833C85" w:rsidRDefault="00392723">
      <w:pPr>
        <w:pStyle w:val="a3"/>
        <w:tabs>
          <w:tab w:val="left" w:pos="5676"/>
          <w:tab w:val="left" w:pos="8664"/>
        </w:tabs>
        <w:spacing w:line="415" w:lineRule="auto"/>
        <w:ind w:left="849" w:right="5925"/>
      </w:pPr>
      <w:r>
        <w:t xml:space="preserve">Председатель комиссии: </w:t>
      </w:r>
      <w:r>
        <w:rPr>
          <w:u w:val="single"/>
        </w:rPr>
        <w:tab/>
      </w:r>
      <w:r>
        <w:t xml:space="preserve">/ </w:t>
      </w:r>
      <w:r>
        <w:rPr>
          <w:u w:val="single"/>
        </w:rPr>
        <w:tab/>
      </w:r>
      <w:r>
        <w:rPr>
          <w:spacing w:val="-4"/>
        </w:rPr>
        <w:t xml:space="preserve">(ФИО) </w:t>
      </w:r>
      <w:r>
        <w:t>Члены комиссии:</w:t>
      </w:r>
    </w:p>
    <w:p w14:paraId="24B7CE1F" w14:textId="77777777" w:rsidR="00833C85" w:rsidRDefault="00392723">
      <w:pPr>
        <w:pStyle w:val="a3"/>
        <w:tabs>
          <w:tab w:val="left" w:pos="3787"/>
          <w:tab w:val="left" w:pos="6835"/>
        </w:tabs>
        <w:spacing w:before="1"/>
        <w:ind w:left="849"/>
      </w:pPr>
      <w:r>
        <w:rPr>
          <w:u w:val="single"/>
        </w:rPr>
        <w:tab/>
      </w:r>
      <w:r>
        <w:rPr>
          <w:spacing w:val="-10"/>
          <w:u w:val="single"/>
        </w:rPr>
        <w:t>/</w:t>
      </w:r>
      <w:r>
        <w:rPr>
          <w:u w:val="single"/>
        </w:rPr>
        <w:tab/>
      </w:r>
      <w:r>
        <w:rPr>
          <w:spacing w:val="-2"/>
        </w:rPr>
        <w:t>(ФИО)</w:t>
      </w:r>
    </w:p>
    <w:p w14:paraId="3A6B3D20" w14:textId="77777777" w:rsidR="00833C85" w:rsidRDefault="00392723">
      <w:pPr>
        <w:pStyle w:val="a3"/>
        <w:tabs>
          <w:tab w:val="left" w:pos="3787"/>
          <w:tab w:val="left" w:pos="6835"/>
        </w:tabs>
        <w:spacing w:before="243"/>
        <w:ind w:left="849"/>
      </w:pPr>
      <w:r>
        <w:rPr>
          <w:u w:val="single"/>
        </w:rPr>
        <w:tab/>
      </w:r>
      <w:r>
        <w:rPr>
          <w:spacing w:val="-10"/>
          <w:u w:val="single"/>
        </w:rPr>
        <w:t>/</w:t>
      </w:r>
      <w:r>
        <w:rPr>
          <w:u w:val="single"/>
        </w:rPr>
        <w:tab/>
      </w:r>
      <w:r>
        <w:rPr>
          <w:spacing w:val="-2"/>
        </w:rPr>
        <w:t>(ФИО)</w:t>
      </w:r>
    </w:p>
    <w:p w14:paraId="3F14C180" w14:textId="77777777" w:rsidR="00833C85" w:rsidRDefault="00392723">
      <w:pPr>
        <w:pStyle w:val="a3"/>
        <w:tabs>
          <w:tab w:val="left" w:pos="3787"/>
          <w:tab w:val="left" w:pos="6835"/>
        </w:tabs>
        <w:spacing w:before="240"/>
        <w:ind w:left="849"/>
      </w:pPr>
      <w:r>
        <w:rPr>
          <w:u w:val="single"/>
        </w:rPr>
        <w:tab/>
      </w:r>
      <w:r>
        <w:rPr>
          <w:spacing w:val="-10"/>
          <w:u w:val="single"/>
        </w:rPr>
        <w:t>/</w:t>
      </w:r>
      <w:r>
        <w:rPr>
          <w:u w:val="single"/>
        </w:rPr>
        <w:tab/>
      </w:r>
      <w:r>
        <w:rPr>
          <w:spacing w:val="-2"/>
        </w:rPr>
        <w:t>(ФИО)</w:t>
      </w:r>
    </w:p>
    <w:p w14:paraId="1A503347" w14:textId="77777777" w:rsidR="00833C85" w:rsidRDefault="00833C85">
      <w:pPr>
        <w:pStyle w:val="a3"/>
        <w:ind w:left="0"/>
      </w:pPr>
    </w:p>
    <w:p w14:paraId="11CBF43A" w14:textId="77777777" w:rsidR="00833C85" w:rsidRDefault="00833C85">
      <w:pPr>
        <w:pStyle w:val="a3"/>
        <w:ind w:left="0"/>
      </w:pPr>
    </w:p>
    <w:p w14:paraId="586508D8" w14:textId="77777777" w:rsidR="00833C85" w:rsidRDefault="00833C85">
      <w:pPr>
        <w:pStyle w:val="a3"/>
        <w:spacing w:before="24"/>
        <w:ind w:left="0"/>
      </w:pPr>
    </w:p>
    <w:p w14:paraId="37113404" w14:textId="77777777" w:rsidR="00833C85" w:rsidRDefault="00392723">
      <w:pPr>
        <w:pStyle w:val="a3"/>
        <w:tabs>
          <w:tab w:val="left" w:pos="1793"/>
          <w:tab w:val="left" w:pos="4169"/>
          <w:tab w:val="left" w:pos="4843"/>
        </w:tabs>
        <w:ind w:left="1303"/>
      </w:pPr>
      <w:r>
        <w:rPr>
          <w:spacing w:val="-10"/>
        </w:rPr>
        <w:t>«</w:t>
      </w:r>
      <w:r>
        <w:rPr>
          <w:u w:val="single"/>
        </w:rPr>
        <w:tab/>
      </w:r>
      <w:r>
        <w:rPr>
          <w:spacing w:val="-10"/>
        </w:rPr>
        <w:t>»</w:t>
      </w:r>
      <w:r>
        <w:rPr>
          <w:u w:val="single"/>
        </w:rPr>
        <w:tab/>
      </w:r>
      <w:r>
        <w:rPr>
          <w:spacing w:val="-5"/>
        </w:rPr>
        <w:t>20</w:t>
      </w:r>
      <w:r>
        <w:rPr>
          <w:u w:val="single"/>
        </w:rPr>
        <w:tab/>
      </w:r>
      <w:r>
        <w:rPr>
          <w:spacing w:val="-10"/>
        </w:rPr>
        <w:t>г</w:t>
      </w:r>
    </w:p>
    <w:p w14:paraId="2A05465C" w14:textId="77777777" w:rsidR="00833C85" w:rsidRDefault="00833C85">
      <w:pPr>
        <w:pStyle w:val="a3"/>
        <w:sectPr w:rsidR="00833C85">
          <w:pgSz w:w="16840" w:h="11910" w:orient="landscape"/>
          <w:pgMar w:top="780" w:right="850" w:bottom="280" w:left="708" w:header="720" w:footer="720" w:gutter="0"/>
          <w:cols w:space="720"/>
        </w:sectPr>
      </w:pPr>
    </w:p>
    <w:p w14:paraId="27690726" w14:textId="77777777" w:rsidR="00833C85" w:rsidRDefault="00392723">
      <w:pPr>
        <w:pStyle w:val="1"/>
        <w:spacing w:before="74"/>
        <w:ind w:left="687"/>
      </w:pPr>
      <w:r>
        <w:lastRenderedPageBreak/>
        <w:t>Протокол</w:t>
      </w:r>
      <w:r>
        <w:rPr>
          <w:spacing w:val="-4"/>
        </w:rPr>
        <w:t xml:space="preserve"> </w:t>
      </w:r>
      <w:r>
        <w:rPr>
          <w:spacing w:val="-7"/>
        </w:rPr>
        <w:t>№3</w:t>
      </w:r>
    </w:p>
    <w:p w14:paraId="0343FA7A" w14:textId="77777777" w:rsidR="00833C85" w:rsidRDefault="00392723">
      <w:pPr>
        <w:ind w:left="847"/>
        <w:jc w:val="center"/>
        <w:rPr>
          <w:b/>
          <w:sz w:val="24"/>
        </w:rPr>
      </w:pPr>
      <w:r>
        <w:rPr>
          <w:b/>
          <w:sz w:val="24"/>
        </w:rPr>
        <w:t>Результаты</w:t>
      </w:r>
      <w:r>
        <w:rPr>
          <w:b/>
          <w:spacing w:val="-12"/>
          <w:sz w:val="24"/>
        </w:rPr>
        <w:t xml:space="preserve"> </w:t>
      </w:r>
      <w:r>
        <w:rPr>
          <w:b/>
          <w:sz w:val="24"/>
        </w:rPr>
        <w:t>практической</w:t>
      </w:r>
      <w:r>
        <w:rPr>
          <w:b/>
          <w:spacing w:val="-8"/>
          <w:sz w:val="24"/>
        </w:rPr>
        <w:t xml:space="preserve"> </w:t>
      </w:r>
      <w:r>
        <w:rPr>
          <w:b/>
          <w:sz w:val="24"/>
        </w:rPr>
        <w:t>части</w:t>
      </w:r>
      <w:r>
        <w:rPr>
          <w:b/>
          <w:spacing w:val="-5"/>
          <w:sz w:val="24"/>
        </w:rPr>
        <w:t xml:space="preserve"> </w:t>
      </w:r>
      <w:r>
        <w:rPr>
          <w:b/>
          <w:sz w:val="24"/>
        </w:rPr>
        <w:t>по</w:t>
      </w:r>
      <w:r>
        <w:rPr>
          <w:b/>
          <w:spacing w:val="-9"/>
          <w:sz w:val="24"/>
        </w:rPr>
        <w:t xml:space="preserve"> </w:t>
      </w:r>
      <w:r>
        <w:rPr>
          <w:b/>
          <w:sz w:val="24"/>
        </w:rPr>
        <w:t>выбранному</w:t>
      </w:r>
      <w:r>
        <w:rPr>
          <w:b/>
          <w:spacing w:val="-12"/>
          <w:sz w:val="24"/>
        </w:rPr>
        <w:t xml:space="preserve"> </w:t>
      </w:r>
      <w:r>
        <w:rPr>
          <w:b/>
          <w:sz w:val="24"/>
        </w:rPr>
        <w:t>профилю</w:t>
      </w:r>
      <w:r>
        <w:rPr>
          <w:b/>
          <w:spacing w:val="-8"/>
          <w:sz w:val="24"/>
        </w:rPr>
        <w:t xml:space="preserve"> </w:t>
      </w:r>
      <w:r>
        <w:rPr>
          <w:b/>
          <w:spacing w:val="-2"/>
          <w:sz w:val="24"/>
        </w:rPr>
        <w:t>труда</w:t>
      </w:r>
    </w:p>
    <w:p w14:paraId="61ECBA3D" w14:textId="77777777" w:rsidR="00833C85" w:rsidRDefault="00392723">
      <w:pPr>
        <w:pStyle w:val="a3"/>
        <w:spacing w:before="252"/>
        <w:ind w:left="1136"/>
      </w:pPr>
      <w:r>
        <w:t>Трудовой</w:t>
      </w:r>
      <w:r>
        <w:rPr>
          <w:spacing w:val="-14"/>
        </w:rPr>
        <w:t xml:space="preserve"> </w:t>
      </w:r>
      <w:r>
        <w:rPr>
          <w:spacing w:val="-2"/>
        </w:rPr>
        <w:t>профиль</w:t>
      </w:r>
    </w:p>
    <w:p w14:paraId="51B19E89" w14:textId="77777777" w:rsidR="00833C85" w:rsidRDefault="00833C85">
      <w:pPr>
        <w:pStyle w:val="a3"/>
        <w:ind w:left="0"/>
        <w:rPr>
          <w:sz w:val="20"/>
        </w:rPr>
      </w:pPr>
    </w:p>
    <w:p w14:paraId="261BDF96" w14:textId="77777777" w:rsidR="00833C85" w:rsidRDefault="00392723">
      <w:pPr>
        <w:pStyle w:val="a3"/>
        <w:spacing w:before="27"/>
        <w:ind w:left="0"/>
        <w:rPr>
          <w:sz w:val="20"/>
        </w:rPr>
      </w:pPr>
      <w:r>
        <w:rPr>
          <w:noProof/>
          <w:sz w:val="20"/>
          <w:lang w:eastAsia="ru-RU"/>
        </w:rPr>
        <mc:AlternateContent>
          <mc:Choice Requires="wps">
            <w:drawing>
              <wp:anchor distT="0" distB="0" distL="0" distR="0" simplePos="0" relativeHeight="487592448" behindDoc="1" locked="0" layoutInCell="1" allowOverlap="1" wp14:anchorId="2F734B6C" wp14:editId="752139E9">
                <wp:simplePos x="0" y="0"/>
                <wp:positionH relativeFrom="page">
                  <wp:posOffset>1080820</wp:posOffset>
                </wp:positionH>
                <wp:positionV relativeFrom="paragraph">
                  <wp:posOffset>178980</wp:posOffset>
                </wp:positionV>
                <wp:extent cx="5915025" cy="127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15025" cy="1270"/>
                        </a:xfrm>
                        <a:custGeom>
                          <a:avLst/>
                          <a:gdLst/>
                          <a:ahLst/>
                          <a:cxnLst/>
                          <a:rect l="l" t="t" r="r" b="b"/>
                          <a:pathLst>
                            <a:path w="5915025">
                              <a:moveTo>
                                <a:pt x="0" y="0"/>
                              </a:moveTo>
                              <a:lnTo>
                                <a:pt x="5914492"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75BE238E" id="Graphic 13" o:spid="_x0000_s1026" style="position:absolute;margin-left:85.1pt;margin-top:14.1pt;width:465.75pt;height:.1pt;z-index:-15724032;visibility:visible;mso-wrap-style:square;mso-wrap-distance-left:0;mso-wrap-distance-top:0;mso-wrap-distance-right:0;mso-wrap-distance-bottom:0;mso-position-horizontal:absolute;mso-position-horizontal-relative:page;mso-position-vertical:absolute;mso-position-vertical-relative:text;v-text-anchor:top" coordsize="59150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" path="m,l5914492,e" filled="f" strokeweight=".17183mm">
                <v:path arrowok="t"/>
                <w10:wrap type="topAndBottom" anchorx="page"/>
              </v:shape>
            </w:pict>
          </mc:Fallback>
        </mc:AlternateContent>
      </w:r>
    </w:p>
    <w:p w14:paraId="165D53F6" w14:textId="77777777" w:rsidR="00833C85" w:rsidRDefault="00392723">
      <w:pPr>
        <w:pStyle w:val="a3"/>
        <w:spacing w:before="242"/>
        <w:ind w:left="1136"/>
      </w:pPr>
      <w:r>
        <w:t>ФИО</w:t>
      </w:r>
      <w:r>
        <w:rPr>
          <w:spacing w:val="-6"/>
        </w:rPr>
        <w:t xml:space="preserve"> </w:t>
      </w:r>
      <w:proofErr w:type="gramStart"/>
      <w:r>
        <w:rPr>
          <w:spacing w:val="-2"/>
        </w:rPr>
        <w:t>обучающегося</w:t>
      </w:r>
      <w:proofErr w:type="gramEnd"/>
    </w:p>
    <w:p w14:paraId="156ACF60" w14:textId="77777777" w:rsidR="00833C85" w:rsidRDefault="00833C85">
      <w:pPr>
        <w:pStyle w:val="a3"/>
        <w:ind w:left="0"/>
        <w:rPr>
          <w:sz w:val="20"/>
        </w:rPr>
      </w:pPr>
    </w:p>
    <w:p w14:paraId="3DA24288" w14:textId="77777777" w:rsidR="00833C85" w:rsidRDefault="00392723">
      <w:pPr>
        <w:pStyle w:val="a3"/>
        <w:spacing w:before="27"/>
        <w:ind w:left="0"/>
        <w:rPr>
          <w:sz w:val="20"/>
        </w:rPr>
      </w:pPr>
      <w:r>
        <w:rPr>
          <w:noProof/>
          <w:sz w:val="20"/>
          <w:lang w:eastAsia="ru-RU"/>
        </w:rPr>
        <mc:AlternateContent>
          <mc:Choice Requires="wps">
            <w:drawing>
              <wp:anchor distT="0" distB="0" distL="0" distR="0" simplePos="0" relativeHeight="487592960" behindDoc="1" locked="0" layoutInCell="1" allowOverlap="1" wp14:anchorId="16B78B05" wp14:editId="1A5CFD89">
                <wp:simplePos x="0" y="0"/>
                <wp:positionH relativeFrom="page">
                  <wp:posOffset>1080820</wp:posOffset>
                </wp:positionH>
                <wp:positionV relativeFrom="paragraph">
                  <wp:posOffset>178797</wp:posOffset>
                </wp:positionV>
                <wp:extent cx="5915025" cy="1270"/>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15025" cy="1270"/>
                        </a:xfrm>
                        <a:custGeom>
                          <a:avLst/>
                          <a:gdLst/>
                          <a:ahLst/>
                          <a:cxnLst/>
                          <a:rect l="l" t="t" r="r" b="b"/>
                          <a:pathLst>
                            <a:path w="5915025">
                              <a:moveTo>
                                <a:pt x="0" y="0"/>
                              </a:moveTo>
                              <a:lnTo>
                                <a:pt x="5914492"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71C99C69" id="Graphic 14" o:spid="_x0000_s1026" style="position:absolute;margin-left:85.1pt;margin-top:14.1pt;width:465.75pt;height:.1pt;z-index:-15723520;visibility:visible;mso-wrap-style:square;mso-wrap-distance-left:0;mso-wrap-distance-top:0;mso-wrap-distance-right:0;mso-wrap-distance-bottom:0;mso-position-horizontal:absolute;mso-position-horizontal-relative:page;mso-position-vertical:absolute;mso-position-vertical-relative:text;v-text-anchor:top" coordsize="59150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" path="m,l5914492,e" filled="f" strokeweight=".17183mm">
                <v:path arrowok="t"/>
                <w10:wrap type="topAndBottom" anchorx="page"/>
              </v:shape>
            </w:pict>
          </mc:Fallback>
        </mc:AlternateContent>
      </w:r>
    </w:p>
    <w:p w14:paraId="14DF3F24" w14:textId="77777777" w:rsidR="00833C85" w:rsidRDefault="00833C85">
      <w:pPr>
        <w:pStyle w:val="a3"/>
        <w:ind w:left="0"/>
        <w:rPr>
          <w:sz w:val="20"/>
        </w:rPr>
      </w:pPr>
    </w:p>
    <w:p w14:paraId="5385F27D" w14:textId="77777777" w:rsidR="00833C85" w:rsidRDefault="00833C85">
      <w:pPr>
        <w:pStyle w:val="a3"/>
        <w:spacing w:before="64"/>
        <w:ind w:left="0"/>
        <w:rPr>
          <w:sz w:val="20"/>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30"/>
        <w:gridCol w:w="1865"/>
        <w:gridCol w:w="1906"/>
        <w:gridCol w:w="1673"/>
        <w:gridCol w:w="1527"/>
        <w:gridCol w:w="1359"/>
      </w:tblGrid>
      <w:tr w:rsidR="00833C85" w14:paraId="5C43266C" w14:textId="77777777">
        <w:trPr>
          <w:trHeight w:val="254"/>
        </w:trPr>
        <w:tc>
          <w:tcPr>
            <w:tcW w:w="2530" w:type="dxa"/>
            <w:vMerge w:val="restart"/>
          </w:tcPr>
          <w:p w14:paraId="54B477E8" w14:textId="77777777" w:rsidR="00833C85" w:rsidRDefault="00833C85">
            <w:pPr>
              <w:pStyle w:val="TableParagraph"/>
              <w:rPr>
                <w:sz w:val="24"/>
              </w:rPr>
            </w:pPr>
          </w:p>
          <w:p w14:paraId="2A68D899" w14:textId="77777777" w:rsidR="00833C85" w:rsidRDefault="00833C85">
            <w:pPr>
              <w:pStyle w:val="TableParagraph"/>
              <w:rPr>
                <w:sz w:val="24"/>
              </w:rPr>
            </w:pPr>
          </w:p>
          <w:p w14:paraId="134A2CD8" w14:textId="77777777" w:rsidR="00833C85" w:rsidRDefault="00833C85">
            <w:pPr>
              <w:pStyle w:val="TableParagraph"/>
              <w:spacing w:before="166"/>
              <w:rPr>
                <w:sz w:val="24"/>
              </w:rPr>
            </w:pPr>
          </w:p>
          <w:p w14:paraId="1FA703FB" w14:textId="77777777" w:rsidR="00833C85" w:rsidRDefault="00392723">
            <w:pPr>
              <w:pStyle w:val="TableParagraph"/>
              <w:spacing w:line="216" w:lineRule="auto"/>
              <w:ind w:left="727" w:right="592" w:firstLine="91"/>
              <w:rPr>
                <w:sz w:val="24"/>
              </w:rPr>
            </w:pPr>
            <w:r>
              <w:rPr>
                <w:spacing w:val="-2"/>
                <w:sz w:val="24"/>
              </w:rPr>
              <w:t xml:space="preserve">Критерии </w:t>
            </w:r>
            <w:r>
              <w:rPr>
                <w:spacing w:val="-4"/>
                <w:sz w:val="24"/>
              </w:rPr>
              <w:t>оценивания</w:t>
            </w:r>
          </w:p>
        </w:tc>
        <w:tc>
          <w:tcPr>
            <w:tcW w:w="8330" w:type="dxa"/>
            <w:gridSpan w:val="5"/>
          </w:tcPr>
          <w:p w14:paraId="65507FC9" w14:textId="77777777" w:rsidR="00833C85" w:rsidRDefault="00392723">
            <w:pPr>
              <w:pStyle w:val="TableParagraph"/>
              <w:spacing w:line="234" w:lineRule="exact"/>
              <w:ind w:left="114"/>
              <w:jc w:val="center"/>
              <w:rPr>
                <w:sz w:val="24"/>
              </w:rPr>
            </w:pPr>
            <w:r>
              <w:rPr>
                <w:sz w:val="24"/>
              </w:rPr>
              <w:t>Количественная</w:t>
            </w:r>
            <w:r>
              <w:rPr>
                <w:spacing w:val="-11"/>
                <w:sz w:val="24"/>
              </w:rPr>
              <w:t xml:space="preserve"> </w:t>
            </w:r>
            <w:r>
              <w:rPr>
                <w:sz w:val="24"/>
              </w:rPr>
              <w:t>оценка</w:t>
            </w:r>
            <w:r>
              <w:rPr>
                <w:spacing w:val="-13"/>
                <w:sz w:val="24"/>
              </w:rPr>
              <w:t xml:space="preserve"> </w:t>
            </w:r>
            <w:r>
              <w:rPr>
                <w:sz w:val="24"/>
              </w:rPr>
              <w:t>качества</w:t>
            </w:r>
            <w:r>
              <w:rPr>
                <w:spacing w:val="-10"/>
                <w:sz w:val="24"/>
              </w:rPr>
              <w:t xml:space="preserve"> </w:t>
            </w:r>
            <w:r>
              <w:rPr>
                <w:spacing w:val="-2"/>
                <w:sz w:val="24"/>
              </w:rPr>
              <w:t>выполнения</w:t>
            </w:r>
          </w:p>
        </w:tc>
      </w:tr>
      <w:tr w:rsidR="00833C85" w14:paraId="4B8277E2" w14:textId="77777777">
        <w:trPr>
          <w:trHeight w:val="1564"/>
        </w:trPr>
        <w:tc>
          <w:tcPr>
            <w:tcW w:w="2530" w:type="dxa"/>
            <w:vMerge/>
            <w:tcBorders>
              <w:top w:val="nil"/>
            </w:tcBorders>
          </w:tcPr>
          <w:p w14:paraId="1725E65D" w14:textId="77777777" w:rsidR="00833C85" w:rsidRDefault="00833C85">
            <w:pPr>
              <w:rPr>
                <w:sz w:val="2"/>
                <w:szCs w:val="2"/>
              </w:rPr>
            </w:pPr>
          </w:p>
        </w:tc>
        <w:tc>
          <w:tcPr>
            <w:tcW w:w="1865" w:type="dxa"/>
          </w:tcPr>
          <w:p w14:paraId="24032B32" w14:textId="77777777" w:rsidR="00833C85" w:rsidRDefault="00392723">
            <w:pPr>
              <w:pStyle w:val="TableParagraph"/>
              <w:spacing w:line="245" w:lineRule="exact"/>
              <w:ind w:left="112"/>
              <w:rPr>
                <w:sz w:val="24"/>
              </w:rPr>
            </w:pPr>
            <w:r>
              <w:rPr>
                <w:spacing w:val="-2"/>
                <w:sz w:val="24"/>
              </w:rPr>
              <w:t>Выполнил</w:t>
            </w:r>
          </w:p>
          <w:p w14:paraId="289CD37D" w14:textId="77777777" w:rsidR="00833C85" w:rsidRDefault="00392723">
            <w:pPr>
              <w:pStyle w:val="TableParagraph"/>
              <w:spacing w:before="3" w:line="232" w:lineRule="auto"/>
              <w:ind w:left="112"/>
              <w:rPr>
                <w:sz w:val="24"/>
              </w:rPr>
            </w:pPr>
            <w:r>
              <w:rPr>
                <w:spacing w:val="-2"/>
                <w:sz w:val="24"/>
              </w:rPr>
              <w:t xml:space="preserve">практическую работу </w:t>
            </w:r>
            <w:r>
              <w:rPr>
                <w:spacing w:val="-4"/>
                <w:sz w:val="24"/>
              </w:rPr>
              <w:t>самостоятельно</w:t>
            </w:r>
          </w:p>
        </w:tc>
        <w:tc>
          <w:tcPr>
            <w:tcW w:w="1906" w:type="dxa"/>
          </w:tcPr>
          <w:p w14:paraId="236A3056" w14:textId="77777777" w:rsidR="00833C85" w:rsidRDefault="00392723">
            <w:pPr>
              <w:pStyle w:val="TableParagraph"/>
              <w:spacing w:line="225" w:lineRule="auto"/>
              <w:ind w:left="110" w:right="19"/>
              <w:rPr>
                <w:sz w:val="24"/>
              </w:rPr>
            </w:pPr>
            <w:r>
              <w:rPr>
                <w:spacing w:val="-2"/>
                <w:sz w:val="24"/>
              </w:rPr>
              <w:t xml:space="preserve">Выполнил </w:t>
            </w:r>
            <w:r>
              <w:rPr>
                <w:spacing w:val="-4"/>
                <w:sz w:val="24"/>
              </w:rPr>
              <w:t xml:space="preserve">практическую </w:t>
            </w:r>
            <w:r>
              <w:rPr>
                <w:sz w:val="24"/>
              </w:rPr>
              <w:t>работу</w:t>
            </w:r>
            <w:r>
              <w:rPr>
                <w:spacing w:val="-1"/>
                <w:sz w:val="24"/>
              </w:rPr>
              <w:t xml:space="preserve"> </w:t>
            </w:r>
            <w:r>
              <w:rPr>
                <w:sz w:val="24"/>
              </w:rPr>
              <w:t>после</w:t>
            </w:r>
          </w:p>
          <w:p w14:paraId="3BCD297C" w14:textId="77777777" w:rsidR="00833C85" w:rsidRDefault="00392723">
            <w:pPr>
              <w:pStyle w:val="TableParagraph"/>
              <w:ind w:left="110" w:right="19"/>
              <w:rPr>
                <w:sz w:val="24"/>
              </w:rPr>
            </w:pPr>
            <w:r>
              <w:rPr>
                <w:spacing w:val="-4"/>
                <w:sz w:val="24"/>
              </w:rPr>
              <w:t>дополнительн</w:t>
            </w:r>
            <w:proofErr w:type="gramStart"/>
            <w:r>
              <w:rPr>
                <w:spacing w:val="-4"/>
                <w:sz w:val="24"/>
              </w:rPr>
              <w:t>о-</w:t>
            </w:r>
            <w:proofErr w:type="gramEnd"/>
            <w:r>
              <w:rPr>
                <w:spacing w:val="-4"/>
                <w:sz w:val="24"/>
              </w:rPr>
              <w:t xml:space="preserve"> </w:t>
            </w:r>
            <w:proofErr w:type="spellStart"/>
            <w:r>
              <w:rPr>
                <w:spacing w:val="-6"/>
                <w:sz w:val="24"/>
              </w:rPr>
              <w:t>го</w:t>
            </w:r>
            <w:proofErr w:type="spellEnd"/>
          </w:p>
          <w:p w14:paraId="48BD5682" w14:textId="77777777" w:rsidR="00833C85" w:rsidRDefault="00392723">
            <w:pPr>
              <w:pStyle w:val="TableParagraph"/>
              <w:spacing w:line="226" w:lineRule="exact"/>
              <w:ind w:left="110"/>
              <w:rPr>
                <w:sz w:val="24"/>
              </w:rPr>
            </w:pPr>
            <w:r>
              <w:rPr>
                <w:spacing w:val="-2"/>
                <w:sz w:val="24"/>
              </w:rPr>
              <w:t>пояснения</w:t>
            </w:r>
          </w:p>
        </w:tc>
        <w:tc>
          <w:tcPr>
            <w:tcW w:w="1673" w:type="dxa"/>
          </w:tcPr>
          <w:p w14:paraId="22AC989D" w14:textId="77777777" w:rsidR="00833C85" w:rsidRDefault="00392723">
            <w:pPr>
              <w:pStyle w:val="TableParagraph"/>
              <w:spacing w:line="245" w:lineRule="exact"/>
              <w:ind w:left="108"/>
              <w:rPr>
                <w:sz w:val="24"/>
              </w:rPr>
            </w:pPr>
            <w:r>
              <w:rPr>
                <w:spacing w:val="-2"/>
                <w:sz w:val="24"/>
              </w:rPr>
              <w:t>Выполнил</w:t>
            </w:r>
          </w:p>
          <w:p w14:paraId="52677B47" w14:textId="77777777" w:rsidR="00833C85" w:rsidRDefault="00392723">
            <w:pPr>
              <w:pStyle w:val="TableParagraph"/>
              <w:spacing w:before="3" w:line="232" w:lineRule="auto"/>
              <w:ind w:left="108" w:right="104"/>
              <w:rPr>
                <w:sz w:val="24"/>
              </w:rPr>
            </w:pPr>
            <w:r>
              <w:rPr>
                <w:spacing w:val="-2"/>
                <w:sz w:val="24"/>
              </w:rPr>
              <w:t xml:space="preserve">практическую </w:t>
            </w:r>
            <w:r>
              <w:rPr>
                <w:sz w:val="24"/>
              </w:rPr>
              <w:t>работу</w:t>
            </w:r>
            <w:r>
              <w:rPr>
                <w:spacing w:val="-15"/>
                <w:sz w:val="24"/>
              </w:rPr>
              <w:t xml:space="preserve"> </w:t>
            </w:r>
            <w:r>
              <w:rPr>
                <w:sz w:val="24"/>
              </w:rPr>
              <w:t>только с</w:t>
            </w:r>
            <w:r>
              <w:rPr>
                <w:spacing w:val="-21"/>
                <w:sz w:val="24"/>
              </w:rPr>
              <w:t xml:space="preserve"> </w:t>
            </w:r>
            <w:r>
              <w:rPr>
                <w:sz w:val="24"/>
              </w:rPr>
              <w:t xml:space="preserve">помощью </w:t>
            </w:r>
            <w:r>
              <w:rPr>
                <w:spacing w:val="-2"/>
                <w:sz w:val="24"/>
              </w:rPr>
              <w:t>учителя</w:t>
            </w:r>
          </w:p>
        </w:tc>
        <w:tc>
          <w:tcPr>
            <w:tcW w:w="1527" w:type="dxa"/>
          </w:tcPr>
          <w:p w14:paraId="66F12E21" w14:textId="77777777" w:rsidR="00833C85" w:rsidRDefault="00392723">
            <w:pPr>
              <w:pStyle w:val="TableParagraph"/>
              <w:ind w:left="113" w:right="144"/>
              <w:rPr>
                <w:sz w:val="24"/>
              </w:rPr>
            </w:pPr>
            <w:r>
              <w:rPr>
                <w:spacing w:val="-6"/>
                <w:sz w:val="24"/>
              </w:rPr>
              <w:t xml:space="preserve">Не </w:t>
            </w:r>
            <w:r>
              <w:rPr>
                <w:spacing w:val="-2"/>
                <w:sz w:val="24"/>
              </w:rPr>
              <w:t xml:space="preserve">выполнил </w:t>
            </w:r>
            <w:proofErr w:type="spellStart"/>
            <w:proofErr w:type="gramStart"/>
            <w:r>
              <w:rPr>
                <w:spacing w:val="-4"/>
                <w:sz w:val="24"/>
              </w:rPr>
              <w:t>практическу</w:t>
            </w:r>
            <w:proofErr w:type="spellEnd"/>
            <w:r>
              <w:rPr>
                <w:spacing w:val="-4"/>
                <w:sz w:val="24"/>
              </w:rPr>
              <w:t xml:space="preserve"> </w:t>
            </w:r>
            <w:r>
              <w:rPr>
                <w:sz w:val="24"/>
              </w:rPr>
              <w:t>ю</w:t>
            </w:r>
            <w:proofErr w:type="gramEnd"/>
            <w:r>
              <w:rPr>
                <w:sz w:val="24"/>
              </w:rPr>
              <w:t xml:space="preserve"> работу</w:t>
            </w:r>
          </w:p>
        </w:tc>
        <w:tc>
          <w:tcPr>
            <w:tcW w:w="1359" w:type="dxa"/>
          </w:tcPr>
          <w:p w14:paraId="4D8391F0" w14:textId="77777777" w:rsidR="00833C85" w:rsidRDefault="00392723">
            <w:pPr>
              <w:pStyle w:val="TableParagraph"/>
              <w:spacing w:line="242" w:lineRule="auto"/>
              <w:ind w:left="112" w:right="302"/>
              <w:rPr>
                <w:sz w:val="24"/>
              </w:rPr>
            </w:pPr>
            <w:r>
              <w:rPr>
                <w:spacing w:val="-4"/>
                <w:sz w:val="24"/>
              </w:rPr>
              <w:t xml:space="preserve">Значение </w:t>
            </w:r>
            <w:r>
              <w:rPr>
                <w:sz w:val="24"/>
              </w:rPr>
              <w:t>I (п) %</w:t>
            </w:r>
          </w:p>
        </w:tc>
      </w:tr>
      <w:tr w:rsidR="00833C85" w14:paraId="68034949" w14:textId="77777777">
        <w:trPr>
          <w:trHeight w:val="275"/>
        </w:trPr>
        <w:tc>
          <w:tcPr>
            <w:tcW w:w="2530" w:type="dxa"/>
            <w:vMerge/>
            <w:tcBorders>
              <w:top w:val="nil"/>
            </w:tcBorders>
          </w:tcPr>
          <w:p w14:paraId="673DEED1" w14:textId="77777777" w:rsidR="00833C85" w:rsidRDefault="00833C85">
            <w:pPr>
              <w:rPr>
                <w:sz w:val="2"/>
                <w:szCs w:val="2"/>
              </w:rPr>
            </w:pPr>
          </w:p>
        </w:tc>
        <w:tc>
          <w:tcPr>
            <w:tcW w:w="1865" w:type="dxa"/>
          </w:tcPr>
          <w:p w14:paraId="4DFFC056" w14:textId="77777777" w:rsidR="00833C85" w:rsidRDefault="00392723">
            <w:pPr>
              <w:pStyle w:val="TableParagraph"/>
              <w:spacing w:line="239" w:lineRule="exact"/>
              <w:ind w:left="614"/>
              <w:rPr>
                <w:sz w:val="24"/>
              </w:rPr>
            </w:pPr>
            <w:r>
              <w:rPr>
                <w:sz w:val="24"/>
              </w:rPr>
              <w:t xml:space="preserve">4 </w:t>
            </w:r>
            <w:r>
              <w:rPr>
                <w:spacing w:val="-2"/>
                <w:sz w:val="24"/>
              </w:rPr>
              <w:t>балла</w:t>
            </w:r>
          </w:p>
        </w:tc>
        <w:tc>
          <w:tcPr>
            <w:tcW w:w="1906" w:type="dxa"/>
          </w:tcPr>
          <w:p w14:paraId="6782791C" w14:textId="77777777" w:rsidR="00833C85" w:rsidRDefault="00392723">
            <w:pPr>
              <w:pStyle w:val="TableParagraph"/>
              <w:spacing w:line="239" w:lineRule="exact"/>
              <w:ind w:left="631"/>
              <w:rPr>
                <w:sz w:val="24"/>
              </w:rPr>
            </w:pPr>
            <w:r>
              <w:rPr>
                <w:sz w:val="24"/>
              </w:rPr>
              <w:t xml:space="preserve">3 </w:t>
            </w:r>
            <w:r>
              <w:rPr>
                <w:spacing w:val="-2"/>
                <w:sz w:val="24"/>
              </w:rPr>
              <w:t>балла</w:t>
            </w:r>
          </w:p>
        </w:tc>
        <w:tc>
          <w:tcPr>
            <w:tcW w:w="1673" w:type="dxa"/>
          </w:tcPr>
          <w:p w14:paraId="136D0728" w14:textId="77777777" w:rsidR="00833C85" w:rsidRDefault="00392723">
            <w:pPr>
              <w:pStyle w:val="TableParagraph"/>
              <w:spacing w:line="239" w:lineRule="exact"/>
              <w:ind w:left="513"/>
              <w:rPr>
                <w:sz w:val="24"/>
              </w:rPr>
            </w:pPr>
            <w:r>
              <w:rPr>
                <w:sz w:val="24"/>
              </w:rPr>
              <w:t xml:space="preserve">2 </w:t>
            </w:r>
            <w:r>
              <w:rPr>
                <w:spacing w:val="-2"/>
                <w:sz w:val="24"/>
              </w:rPr>
              <w:t>балла</w:t>
            </w:r>
          </w:p>
        </w:tc>
        <w:tc>
          <w:tcPr>
            <w:tcW w:w="1527" w:type="dxa"/>
          </w:tcPr>
          <w:p w14:paraId="58B85728" w14:textId="77777777" w:rsidR="00833C85" w:rsidRDefault="00392723">
            <w:pPr>
              <w:pStyle w:val="TableParagraph"/>
              <w:spacing w:line="239" w:lineRule="exact"/>
              <w:ind w:left="502"/>
              <w:rPr>
                <w:sz w:val="24"/>
              </w:rPr>
            </w:pPr>
            <w:r>
              <w:rPr>
                <w:sz w:val="24"/>
              </w:rPr>
              <w:t xml:space="preserve">1 </w:t>
            </w:r>
            <w:r>
              <w:rPr>
                <w:spacing w:val="-4"/>
                <w:sz w:val="24"/>
              </w:rPr>
              <w:t>балл</w:t>
            </w:r>
          </w:p>
        </w:tc>
        <w:tc>
          <w:tcPr>
            <w:tcW w:w="1359" w:type="dxa"/>
          </w:tcPr>
          <w:p w14:paraId="32F47A44" w14:textId="77777777" w:rsidR="00833C85" w:rsidRDefault="00833C85">
            <w:pPr>
              <w:pStyle w:val="TableParagraph"/>
              <w:rPr>
                <w:sz w:val="20"/>
              </w:rPr>
            </w:pPr>
          </w:p>
        </w:tc>
      </w:tr>
      <w:tr w:rsidR="00833C85" w14:paraId="40E62E35" w14:textId="77777777">
        <w:trPr>
          <w:trHeight w:val="1343"/>
        </w:trPr>
        <w:tc>
          <w:tcPr>
            <w:tcW w:w="2530" w:type="dxa"/>
          </w:tcPr>
          <w:p w14:paraId="611F5367" w14:textId="77777777" w:rsidR="00833C85" w:rsidRDefault="00392723">
            <w:pPr>
              <w:pStyle w:val="TableParagraph"/>
              <w:ind w:left="112" w:right="592"/>
              <w:rPr>
                <w:sz w:val="24"/>
              </w:rPr>
            </w:pPr>
            <w:r>
              <w:rPr>
                <w:spacing w:val="-2"/>
                <w:sz w:val="24"/>
              </w:rPr>
              <w:t xml:space="preserve">Соблюдение техники </w:t>
            </w:r>
            <w:r>
              <w:rPr>
                <w:sz w:val="24"/>
              </w:rPr>
              <w:t>безопасности</w:t>
            </w:r>
            <w:r>
              <w:rPr>
                <w:spacing w:val="-15"/>
                <w:sz w:val="24"/>
              </w:rPr>
              <w:t xml:space="preserve"> </w:t>
            </w:r>
            <w:r>
              <w:rPr>
                <w:sz w:val="24"/>
              </w:rPr>
              <w:t xml:space="preserve">при </w:t>
            </w:r>
            <w:r>
              <w:rPr>
                <w:spacing w:val="-2"/>
                <w:sz w:val="24"/>
              </w:rPr>
              <w:t>выполнении</w:t>
            </w:r>
          </w:p>
          <w:p w14:paraId="09CF871D" w14:textId="77777777" w:rsidR="00833C85" w:rsidRDefault="00392723">
            <w:pPr>
              <w:pStyle w:val="TableParagraph"/>
              <w:spacing w:line="226" w:lineRule="exact"/>
              <w:ind w:left="112"/>
              <w:rPr>
                <w:sz w:val="24"/>
              </w:rPr>
            </w:pPr>
            <w:r>
              <w:rPr>
                <w:sz w:val="24"/>
              </w:rPr>
              <w:t>практической</w:t>
            </w:r>
            <w:r>
              <w:rPr>
                <w:spacing w:val="-8"/>
                <w:sz w:val="24"/>
              </w:rPr>
              <w:t xml:space="preserve"> </w:t>
            </w:r>
            <w:r>
              <w:rPr>
                <w:spacing w:val="-2"/>
                <w:sz w:val="24"/>
              </w:rPr>
              <w:t>работы</w:t>
            </w:r>
          </w:p>
        </w:tc>
        <w:tc>
          <w:tcPr>
            <w:tcW w:w="1865" w:type="dxa"/>
          </w:tcPr>
          <w:p w14:paraId="797F1E33" w14:textId="77777777" w:rsidR="00833C85" w:rsidRDefault="00833C85">
            <w:pPr>
              <w:pStyle w:val="TableParagraph"/>
              <w:rPr>
                <w:sz w:val="24"/>
              </w:rPr>
            </w:pPr>
          </w:p>
        </w:tc>
        <w:tc>
          <w:tcPr>
            <w:tcW w:w="1906" w:type="dxa"/>
          </w:tcPr>
          <w:p w14:paraId="1CB69359" w14:textId="77777777" w:rsidR="00833C85" w:rsidRDefault="00833C85">
            <w:pPr>
              <w:pStyle w:val="TableParagraph"/>
              <w:rPr>
                <w:sz w:val="24"/>
              </w:rPr>
            </w:pPr>
          </w:p>
        </w:tc>
        <w:tc>
          <w:tcPr>
            <w:tcW w:w="1673" w:type="dxa"/>
          </w:tcPr>
          <w:p w14:paraId="233F8AE3" w14:textId="77777777" w:rsidR="00833C85" w:rsidRDefault="00833C85">
            <w:pPr>
              <w:pStyle w:val="TableParagraph"/>
              <w:rPr>
                <w:sz w:val="24"/>
              </w:rPr>
            </w:pPr>
          </w:p>
        </w:tc>
        <w:tc>
          <w:tcPr>
            <w:tcW w:w="1527" w:type="dxa"/>
          </w:tcPr>
          <w:p w14:paraId="57BFD9DD" w14:textId="77777777" w:rsidR="00833C85" w:rsidRDefault="00833C85">
            <w:pPr>
              <w:pStyle w:val="TableParagraph"/>
              <w:rPr>
                <w:sz w:val="24"/>
              </w:rPr>
            </w:pPr>
          </w:p>
        </w:tc>
        <w:tc>
          <w:tcPr>
            <w:tcW w:w="1359" w:type="dxa"/>
          </w:tcPr>
          <w:p w14:paraId="7615E459" w14:textId="77777777" w:rsidR="00833C85" w:rsidRDefault="00833C85">
            <w:pPr>
              <w:pStyle w:val="TableParagraph"/>
              <w:rPr>
                <w:sz w:val="24"/>
              </w:rPr>
            </w:pPr>
          </w:p>
        </w:tc>
      </w:tr>
      <w:tr w:rsidR="00833C85" w14:paraId="7D1818AD" w14:textId="77777777">
        <w:trPr>
          <w:trHeight w:val="758"/>
        </w:trPr>
        <w:tc>
          <w:tcPr>
            <w:tcW w:w="2530" w:type="dxa"/>
          </w:tcPr>
          <w:p w14:paraId="5987751A" w14:textId="77777777" w:rsidR="00833C85" w:rsidRDefault="00392723">
            <w:pPr>
              <w:pStyle w:val="TableParagraph"/>
              <w:spacing w:line="216" w:lineRule="auto"/>
              <w:ind w:left="112"/>
              <w:rPr>
                <w:sz w:val="24"/>
              </w:rPr>
            </w:pPr>
            <w:r>
              <w:rPr>
                <w:spacing w:val="-2"/>
                <w:sz w:val="24"/>
              </w:rPr>
              <w:t xml:space="preserve">Соблюдение </w:t>
            </w:r>
            <w:r>
              <w:rPr>
                <w:spacing w:val="-4"/>
                <w:sz w:val="24"/>
              </w:rPr>
              <w:t>последовательности</w:t>
            </w:r>
          </w:p>
          <w:p w14:paraId="3CA45C15" w14:textId="77777777" w:rsidR="00833C85" w:rsidRDefault="00392723">
            <w:pPr>
              <w:pStyle w:val="TableParagraph"/>
              <w:spacing w:line="244" w:lineRule="exact"/>
              <w:ind w:left="112"/>
              <w:rPr>
                <w:sz w:val="24"/>
              </w:rPr>
            </w:pPr>
            <w:r>
              <w:rPr>
                <w:spacing w:val="-2"/>
                <w:sz w:val="24"/>
              </w:rPr>
              <w:t>изготовления</w:t>
            </w:r>
            <w:r>
              <w:rPr>
                <w:spacing w:val="1"/>
                <w:sz w:val="24"/>
              </w:rPr>
              <w:t xml:space="preserve"> </w:t>
            </w:r>
            <w:r>
              <w:rPr>
                <w:spacing w:val="-2"/>
                <w:sz w:val="24"/>
              </w:rPr>
              <w:t>изделия</w:t>
            </w:r>
          </w:p>
        </w:tc>
        <w:tc>
          <w:tcPr>
            <w:tcW w:w="1865" w:type="dxa"/>
          </w:tcPr>
          <w:p w14:paraId="086D7237" w14:textId="77777777" w:rsidR="00833C85" w:rsidRDefault="00833C85">
            <w:pPr>
              <w:pStyle w:val="TableParagraph"/>
              <w:rPr>
                <w:sz w:val="24"/>
              </w:rPr>
            </w:pPr>
          </w:p>
        </w:tc>
        <w:tc>
          <w:tcPr>
            <w:tcW w:w="1906" w:type="dxa"/>
          </w:tcPr>
          <w:p w14:paraId="69C360A0" w14:textId="77777777" w:rsidR="00833C85" w:rsidRDefault="00833C85">
            <w:pPr>
              <w:pStyle w:val="TableParagraph"/>
              <w:rPr>
                <w:sz w:val="24"/>
              </w:rPr>
            </w:pPr>
          </w:p>
        </w:tc>
        <w:tc>
          <w:tcPr>
            <w:tcW w:w="1673" w:type="dxa"/>
          </w:tcPr>
          <w:p w14:paraId="075EC042" w14:textId="77777777" w:rsidR="00833C85" w:rsidRDefault="00833C85">
            <w:pPr>
              <w:pStyle w:val="TableParagraph"/>
              <w:rPr>
                <w:sz w:val="24"/>
              </w:rPr>
            </w:pPr>
          </w:p>
        </w:tc>
        <w:tc>
          <w:tcPr>
            <w:tcW w:w="1527" w:type="dxa"/>
          </w:tcPr>
          <w:p w14:paraId="59024731" w14:textId="77777777" w:rsidR="00833C85" w:rsidRDefault="00833C85">
            <w:pPr>
              <w:pStyle w:val="TableParagraph"/>
              <w:rPr>
                <w:sz w:val="24"/>
              </w:rPr>
            </w:pPr>
          </w:p>
        </w:tc>
        <w:tc>
          <w:tcPr>
            <w:tcW w:w="1359" w:type="dxa"/>
          </w:tcPr>
          <w:p w14:paraId="47720AE0" w14:textId="77777777" w:rsidR="00833C85" w:rsidRDefault="00833C85">
            <w:pPr>
              <w:pStyle w:val="TableParagraph"/>
              <w:rPr>
                <w:sz w:val="24"/>
              </w:rPr>
            </w:pPr>
          </w:p>
        </w:tc>
      </w:tr>
      <w:tr w:rsidR="00833C85" w14:paraId="72438070" w14:textId="77777777">
        <w:trPr>
          <w:trHeight w:val="1346"/>
        </w:trPr>
        <w:tc>
          <w:tcPr>
            <w:tcW w:w="2530" w:type="dxa"/>
          </w:tcPr>
          <w:p w14:paraId="207794DE" w14:textId="77777777" w:rsidR="00833C85" w:rsidRDefault="00392723">
            <w:pPr>
              <w:pStyle w:val="TableParagraph"/>
              <w:ind w:left="112" w:right="592"/>
              <w:rPr>
                <w:sz w:val="24"/>
              </w:rPr>
            </w:pPr>
            <w:r>
              <w:rPr>
                <w:spacing w:val="-4"/>
                <w:sz w:val="24"/>
              </w:rPr>
              <w:t xml:space="preserve">Соблюдение </w:t>
            </w:r>
            <w:r>
              <w:rPr>
                <w:spacing w:val="-2"/>
                <w:sz w:val="24"/>
              </w:rPr>
              <w:t>параметров</w:t>
            </w:r>
          </w:p>
          <w:p w14:paraId="2696D168" w14:textId="77777777" w:rsidR="00833C85" w:rsidRDefault="00392723">
            <w:pPr>
              <w:pStyle w:val="TableParagraph"/>
              <w:ind w:left="112" w:right="214"/>
              <w:rPr>
                <w:sz w:val="24"/>
              </w:rPr>
            </w:pPr>
            <w:r>
              <w:rPr>
                <w:sz w:val="24"/>
              </w:rPr>
              <w:t>выполнения</w:t>
            </w:r>
            <w:r>
              <w:rPr>
                <w:spacing w:val="-15"/>
                <w:sz w:val="24"/>
              </w:rPr>
              <w:t xml:space="preserve"> </w:t>
            </w:r>
            <w:r>
              <w:rPr>
                <w:sz w:val="24"/>
              </w:rPr>
              <w:t>изделия в соответствии</w:t>
            </w:r>
          </w:p>
          <w:p w14:paraId="02EC4493" w14:textId="77777777" w:rsidR="00833C85" w:rsidRDefault="00392723">
            <w:pPr>
              <w:pStyle w:val="TableParagraph"/>
              <w:spacing w:line="228" w:lineRule="exact"/>
              <w:ind w:left="112"/>
              <w:rPr>
                <w:sz w:val="24"/>
              </w:rPr>
            </w:pPr>
            <w:r>
              <w:rPr>
                <w:sz w:val="24"/>
              </w:rPr>
              <w:t>с</w:t>
            </w:r>
            <w:r>
              <w:rPr>
                <w:spacing w:val="-1"/>
                <w:sz w:val="24"/>
              </w:rPr>
              <w:t xml:space="preserve"> </w:t>
            </w:r>
            <w:r>
              <w:rPr>
                <w:spacing w:val="-2"/>
                <w:sz w:val="24"/>
              </w:rPr>
              <w:t>образцом</w:t>
            </w:r>
          </w:p>
        </w:tc>
        <w:tc>
          <w:tcPr>
            <w:tcW w:w="1865" w:type="dxa"/>
          </w:tcPr>
          <w:p w14:paraId="3D0F5AF3" w14:textId="77777777" w:rsidR="00833C85" w:rsidRDefault="00833C85">
            <w:pPr>
              <w:pStyle w:val="TableParagraph"/>
              <w:rPr>
                <w:sz w:val="24"/>
              </w:rPr>
            </w:pPr>
          </w:p>
        </w:tc>
        <w:tc>
          <w:tcPr>
            <w:tcW w:w="1906" w:type="dxa"/>
          </w:tcPr>
          <w:p w14:paraId="1120E1D1" w14:textId="77777777" w:rsidR="00833C85" w:rsidRDefault="00833C85">
            <w:pPr>
              <w:pStyle w:val="TableParagraph"/>
              <w:rPr>
                <w:sz w:val="24"/>
              </w:rPr>
            </w:pPr>
          </w:p>
        </w:tc>
        <w:tc>
          <w:tcPr>
            <w:tcW w:w="1673" w:type="dxa"/>
          </w:tcPr>
          <w:p w14:paraId="3583C89F" w14:textId="77777777" w:rsidR="00833C85" w:rsidRDefault="00833C85">
            <w:pPr>
              <w:pStyle w:val="TableParagraph"/>
              <w:rPr>
                <w:sz w:val="24"/>
              </w:rPr>
            </w:pPr>
          </w:p>
        </w:tc>
        <w:tc>
          <w:tcPr>
            <w:tcW w:w="1527" w:type="dxa"/>
          </w:tcPr>
          <w:p w14:paraId="1BB4505C" w14:textId="77777777" w:rsidR="00833C85" w:rsidRDefault="00833C85">
            <w:pPr>
              <w:pStyle w:val="TableParagraph"/>
              <w:rPr>
                <w:sz w:val="24"/>
              </w:rPr>
            </w:pPr>
          </w:p>
        </w:tc>
        <w:tc>
          <w:tcPr>
            <w:tcW w:w="1359" w:type="dxa"/>
          </w:tcPr>
          <w:p w14:paraId="6F7B8FAB" w14:textId="77777777" w:rsidR="00833C85" w:rsidRDefault="00833C85">
            <w:pPr>
              <w:pStyle w:val="TableParagraph"/>
              <w:rPr>
                <w:sz w:val="24"/>
              </w:rPr>
            </w:pPr>
          </w:p>
        </w:tc>
      </w:tr>
      <w:tr w:rsidR="00833C85" w14:paraId="6F174B0E" w14:textId="77777777">
        <w:trPr>
          <w:trHeight w:val="505"/>
        </w:trPr>
        <w:tc>
          <w:tcPr>
            <w:tcW w:w="2530" w:type="dxa"/>
          </w:tcPr>
          <w:p w14:paraId="22A3497E" w14:textId="77777777" w:rsidR="00833C85" w:rsidRDefault="00392723">
            <w:pPr>
              <w:pStyle w:val="TableParagraph"/>
              <w:spacing w:before="1" w:line="208" w:lineRule="auto"/>
              <w:ind w:left="112" w:right="592"/>
              <w:rPr>
                <w:sz w:val="24"/>
              </w:rPr>
            </w:pPr>
            <w:r>
              <w:rPr>
                <w:sz w:val="24"/>
              </w:rPr>
              <w:t xml:space="preserve">Оценка качества </w:t>
            </w:r>
            <w:r>
              <w:rPr>
                <w:spacing w:val="-2"/>
                <w:sz w:val="24"/>
              </w:rPr>
              <w:t>готового</w:t>
            </w:r>
            <w:r>
              <w:rPr>
                <w:spacing w:val="-13"/>
                <w:sz w:val="24"/>
              </w:rPr>
              <w:t xml:space="preserve"> </w:t>
            </w:r>
            <w:r>
              <w:rPr>
                <w:spacing w:val="-2"/>
                <w:sz w:val="24"/>
              </w:rPr>
              <w:t>изделия</w:t>
            </w:r>
          </w:p>
        </w:tc>
        <w:tc>
          <w:tcPr>
            <w:tcW w:w="1865" w:type="dxa"/>
          </w:tcPr>
          <w:p w14:paraId="6D47238A" w14:textId="77777777" w:rsidR="00833C85" w:rsidRDefault="00833C85">
            <w:pPr>
              <w:pStyle w:val="TableParagraph"/>
              <w:rPr>
                <w:sz w:val="24"/>
              </w:rPr>
            </w:pPr>
          </w:p>
        </w:tc>
        <w:tc>
          <w:tcPr>
            <w:tcW w:w="1906" w:type="dxa"/>
          </w:tcPr>
          <w:p w14:paraId="5D2B4AE2" w14:textId="77777777" w:rsidR="00833C85" w:rsidRDefault="00833C85">
            <w:pPr>
              <w:pStyle w:val="TableParagraph"/>
              <w:rPr>
                <w:sz w:val="24"/>
              </w:rPr>
            </w:pPr>
          </w:p>
        </w:tc>
        <w:tc>
          <w:tcPr>
            <w:tcW w:w="1673" w:type="dxa"/>
          </w:tcPr>
          <w:p w14:paraId="60E4B3B7" w14:textId="77777777" w:rsidR="00833C85" w:rsidRDefault="00833C85">
            <w:pPr>
              <w:pStyle w:val="TableParagraph"/>
              <w:rPr>
                <w:sz w:val="24"/>
              </w:rPr>
            </w:pPr>
          </w:p>
        </w:tc>
        <w:tc>
          <w:tcPr>
            <w:tcW w:w="1527" w:type="dxa"/>
          </w:tcPr>
          <w:p w14:paraId="40CF57BC" w14:textId="77777777" w:rsidR="00833C85" w:rsidRDefault="00833C85">
            <w:pPr>
              <w:pStyle w:val="TableParagraph"/>
              <w:rPr>
                <w:sz w:val="24"/>
              </w:rPr>
            </w:pPr>
          </w:p>
        </w:tc>
        <w:tc>
          <w:tcPr>
            <w:tcW w:w="1359" w:type="dxa"/>
          </w:tcPr>
          <w:p w14:paraId="6D65A27B" w14:textId="77777777" w:rsidR="00833C85" w:rsidRDefault="00833C85">
            <w:pPr>
              <w:pStyle w:val="TableParagraph"/>
              <w:rPr>
                <w:sz w:val="24"/>
              </w:rPr>
            </w:pPr>
          </w:p>
        </w:tc>
      </w:tr>
      <w:tr w:rsidR="00833C85" w14:paraId="4B1B2E62" w14:textId="77777777">
        <w:trPr>
          <w:trHeight w:val="755"/>
        </w:trPr>
        <w:tc>
          <w:tcPr>
            <w:tcW w:w="2530" w:type="dxa"/>
          </w:tcPr>
          <w:p w14:paraId="6BA75A62" w14:textId="77777777" w:rsidR="00833C85" w:rsidRDefault="00392723">
            <w:pPr>
              <w:pStyle w:val="TableParagraph"/>
              <w:spacing w:line="241" w:lineRule="exact"/>
              <w:ind w:left="112"/>
              <w:rPr>
                <w:b/>
                <w:sz w:val="24"/>
              </w:rPr>
            </w:pPr>
            <w:r>
              <w:rPr>
                <w:b/>
                <w:spacing w:val="-2"/>
                <w:sz w:val="24"/>
              </w:rPr>
              <w:t>Общее</w:t>
            </w:r>
          </w:p>
          <w:p w14:paraId="0E435D03" w14:textId="77777777" w:rsidR="00833C85" w:rsidRDefault="00392723">
            <w:pPr>
              <w:pStyle w:val="TableParagraph"/>
              <w:spacing w:line="252" w:lineRule="exact"/>
              <w:ind w:left="112" w:right="592"/>
              <w:rPr>
                <w:b/>
                <w:sz w:val="24"/>
              </w:rPr>
            </w:pPr>
            <w:r>
              <w:rPr>
                <w:b/>
                <w:spacing w:val="-4"/>
                <w:sz w:val="24"/>
              </w:rPr>
              <w:t xml:space="preserve">количество </w:t>
            </w:r>
            <w:r>
              <w:rPr>
                <w:b/>
                <w:spacing w:val="-2"/>
                <w:sz w:val="24"/>
              </w:rPr>
              <w:t>баллов</w:t>
            </w:r>
          </w:p>
        </w:tc>
        <w:tc>
          <w:tcPr>
            <w:tcW w:w="1865" w:type="dxa"/>
          </w:tcPr>
          <w:p w14:paraId="4953F5DC" w14:textId="77777777" w:rsidR="00833C85" w:rsidRDefault="00833C85">
            <w:pPr>
              <w:pStyle w:val="TableParagraph"/>
              <w:rPr>
                <w:sz w:val="24"/>
              </w:rPr>
            </w:pPr>
          </w:p>
        </w:tc>
        <w:tc>
          <w:tcPr>
            <w:tcW w:w="1906" w:type="dxa"/>
          </w:tcPr>
          <w:p w14:paraId="350BD47C" w14:textId="77777777" w:rsidR="00833C85" w:rsidRDefault="00833C85">
            <w:pPr>
              <w:pStyle w:val="TableParagraph"/>
              <w:rPr>
                <w:sz w:val="24"/>
              </w:rPr>
            </w:pPr>
          </w:p>
        </w:tc>
        <w:tc>
          <w:tcPr>
            <w:tcW w:w="1673" w:type="dxa"/>
          </w:tcPr>
          <w:p w14:paraId="21E3718A" w14:textId="77777777" w:rsidR="00833C85" w:rsidRDefault="00833C85">
            <w:pPr>
              <w:pStyle w:val="TableParagraph"/>
              <w:rPr>
                <w:sz w:val="24"/>
              </w:rPr>
            </w:pPr>
          </w:p>
        </w:tc>
        <w:tc>
          <w:tcPr>
            <w:tcW w:w="1527" w:type="dxa"/>
          </w:tcPr>
          <w:p w14:paraId="2D878277" w14:textId="77777777" w:rsidR="00833C85" w:rsidRDefault="00833C85">
            <w:pPr>
              <w:pStyle w:val="TableParagraph"/>
              <w:rPr>
                <w:sz w:val="24"/>
              </w:rPr>
            </w:pPr>
          </w:p>
        </w:tc>
        <w:tc>
          <w:tcPr>
            <w:tcW w:w="1359" w:type="dxa"/>
          </w:tcPr>
          <w:p w14:paraId="42A4E613" w14:textId="77777777" w:rsidR="00833C85" w:rsidRDefault="00833C85">
            <w:pPr>
              <w:pStyle w:val="TableParagraph"/>
              <w:rPr>
                <w:sz w:val="24"/>
              </w:rPr>
            </w:pPr>
          </w:p>
        </w:tc>
      </w:tr>
    </w:tbl>
    <w:p w14:paraId="6CCF4A61" w14:textId="77777777" w:rsidR="00833C85" w:rsidRDefault="00392723">
      <w:pPr>
        <w:pStyle w:val="a3"/>
        <w:tabs>
          <w:tab w:val="left" w:pos="6330"/>
          <w:tab w:val="left" w:pos="9028"/>
        </w:tabs>
        <w:spacing w:before="247"/>
        <w:ind w:left="1136"/>
      </w:pPr>
      <w:r>
        <w:t xml:space="preserve">Председатель комиссии: </w:t>
      </w:r>
      <w:r>
        <w:rPr>
          <w:u w:val="single"/>
        </w:rPr>
        <w:tab/>
      </w:r>
      <w:r>
        <w:t xml:space="preserve">/ </w:t>
      </w:r>
      <w:r>
        <w:rPr>
          <w:u w:val="single"/>
        </w:rPr>
        <w:tab/>
      </w:r>
      <w:r>
        <w:rPr>
          <w:spacing w:val="-2"/>
        </w:rPr>
        <w:t>(ФИО)</w:t>
      </w:r>
    </w:p>
    <w:p w14:paraId="676550D7" w14:textId="77777777" w:rsidR="00833C85" w:rsidRDefault="00833C85">
      <w:pPr>
        <w:pStyle w:val="a3"/>
        <w:spacing w:before="8"/>
        <w:ind w:left="0"/>
        <w:rPr>
          <w:sz w:val="17"/>
        </w:rPr>
      </w:pPr>
    </w:p>
    <w:p w14:paraId="34DB2DA2" w14:textId="77777777" w:rsidR="00833C85" w:rsidRDefault="00833C85">
      <w:pPr>
        <w:pStyle w:val="a3"/>
        <w:rPr>
          <w:sz w:val="17"/>
        </w:rPr>
        <w:sectPr w:rsidR="00833C85">
          <w:pgSz w:w="11910" w:h="16840"/>
          <w:pgMar w:top="1800" w:right="141" w:bottom="280" w:left="566" w:header="720" w:footer="720" w:gutter="0"/>
          <w:cols w:space="720"/>
        </w:sectPr>
      </w:pPr>
    </w:p>
    <w:p w14:paraId="57727E69" w14:textId="77777777" w:rsidR="00833C85" w:rsidRDefault="00392723">
      <w:pPr>
        <w:pStyle w:val="a3"/>
        <w:spacing w:before="90"/>
        <w:ind w:left="1136"/>
      </w:pPr>
      <w:r>
        <w:lastRenderedPageBreak/>
        <w:t>Члены</w:t>
      </w:r>
      <w:r>
        <w:rPr>
          <w:spacing w:val="-2"/>
        </w:rPr>
        <w:t xml:space="preserve"> комиссии:</w:t>
      </w:r>
    </w:p>
    <w:p w14:paraId="5E6864D3" w14:textId="77777777" w:rsidR="00833C85" w:rsidRDefault="00392723">
      <w:pPr>
        <w:rPr>
          <w:sz w:val="24"/>
        </w:rPr>
      </w:pPr>
      <w:r>
        <w:br w:type="column"/>
      </w:r>
    </w:p>
    <w:p w14:paraId="65F0D4F5" w14:textId="77777777" w:rsidR="00833C85" w:rsidRDefault="00833C85">
      <w:pPr>
        <w:pStyle w:val="a3"/>
        <w:spacing w:before="54"/>
        <w:ind w:left="0"/>
      </w:pPr>
    </w:p>
    <w:p w14:paraId="6326A0D4" w14:textId="77777777" w:rsidR="00833C85" w:rsidRDefault="00392723">
      <w:pPr>
        <w:pStyle w:val="a3"/>
        <w:tabs>
          <w:tab w:val="left" w:pos="3886"/>
        </w:tabs>
        <w:ind w:left="1136"/>
      </w:pPr>
      <w:r>
        <w:rPr>
          <w:noProof/>
          <w:lang w:eastAsia="ru-RU"/>
        </w:rPr>
        <mc:AlternateContent>
          <mc:Choice Requires="wps">
            <w:drawing>
              <wp:anchor distT="0" distB="0" distL="0" distR="0" simplePos="0" relativeHeight="15734272" behindDoc="0" locked="0" layoutInCell="1" allowOverlap="1" wp14:anchorId="7C772584" wp14:editId="01E7345D">
                <wp:simplePos x="0" y="0"/>
                <wp:positionH relativeFrom="page">
                  <wp:posOffset>1080820</wp:posOffset>
                </wp:positionH>
                <wp:positionV relativeFrom="paragraph">
                  <wp:posOffset>159516</wp:posOffset>
                </wp:positionV>
                <wp:extent cx="3963035" cy="7620"/>
                <wp:effectExtent l="0" t="0" r="0" b="0"/>
                <wp:wrapNone/>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63035" cy="7620"/>
                        </a:xfrm>
                        <a:custGeom>
                          <a:avLst/>
                          <a:gdLst/>
                          <a:ahLst/>
                          <a:cxnLst/>
                          <a:rect l="l" t="t" r="r" b="b"/>
                          <a:pathLst>
                            <a:path w="3963035" h="7620">
                              <a:moveTo>
                                <a:pt x="2216137" y="0"/>
                              </a:moveTo>
                              <a:lnTo>
                                <a:pt x="0" y="0"/>
                              </a:lnTo>
                              <a:lnTo>
                                <a:pt x="0" y="7607"/>
                              </a:lnTo>
                              <a:lnTo>
                                <a:pt x="2216137" y="7607"/>
                              </a:lnTo>
                              <a:lnTo>
                                <a:pt x="2216137" y="0"/>
                              </a:lnTo>
                              <a:close/>
                            </a:path>
                            <a:path w="3963035" h="7620">
                              <a:moveTo>
                                <a:pt x="3962984" y="0"/>
                              </a:moveTo>
                              <a:lnTo>
                                <a:pt x="2252802" y="0"/>
                              </a:lnTo>
                              <a:lnTo>
                                <a:pt x="2252802" y="7607"/>
                              </a:lnTo>
                              <a:lnTo>
                                <a:pt x="3962984" y="7607"/>
                              </a:lnTo>
                              <a:lnTo>
                                <a:pt x="39629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27103750" id="Graphic 15" o:spid="_x0000_s1026" style="position:absolute;margin-left:85.1pt;margin-top:12.55pt;width:312.05pt;height:.6pt;z-index:15734272;visibility:visible;mso-wrap-style:square;mso-wrap-distance-left:0;mso-wrap-distance-top:0;mso-wrap-distance-right:0;mso-wrap-distance-bottom:0;mso-position-horizontal:absolute;mso-position-horizontal-relative:page;mso-position-vertical:absolute;mso-position-vertical-relative:text;v-text-anchor:top" coordsize="39630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" path="m2216137,l,,,7607r2216137,l2216137,xem3962984,l2252802,r,7607l3962984,7607r,-7607xe" fillcolor="black" stroked="f">
                <v:path arrowok="t"/>
                <w10:wrap anchorx="page"/>
              </v:shape>
            </w:pict>
          </mc:Fallback>
        </mc:AlternateContent>
      </w:r>
      <w:r>
        <w:rPr>
          <w:spacing w:val="-10"/>
        </w:rPr>
        <w:t>/</w:t>
      </w:r>
      <w:r>
        <w:tab/>
      </w:r>
      <w:r>
        <w:rPr>
          <w:spacing w:val="-4"/>
        </w:rPr>
        <w:t>(ФИО)</w:t>
      </w:r>
    </w:p>
    <w:p w14:paraId="5BF4DF72" w14:textId="77777777" w:rsidR="00833C85" w:rsidRDefault="00392723">
      <w:pPr>
        <w:pStyle w:val="a3"/>
        <w:tabs>
          <w:tab w:val="left" w:pos="3886"/>
        </w:tabs>
        <w:spacing w:before="226"/>
        <w:ind w:left="1136"/>
      </w:pPr>
      <w:r>
        <w:rPr>
          <w:noProof/>
          <w:lang w:eastAsia="ru-RU"/>
        </w:rPr>
        <mc:AlternateContent>
          <mc:Choice Requires="wps">
            <w:drawing>
              <wp:anchor distT="0" distB="0" distL="0" distR="0" simplePos="0" relativeHeight="15734784" behindDoc="0" locked="0" layoutInCell="1" allowOverlap="1" wp14:anchorId="1DD08D8F" wp14:editId="64D35C26">
                <wp:simplePos x="0" y="0"/>
                <wp:positionH relativeFrom="page">
                  <wp:posOffset>1080820</wp:posOffset>
                </wp:positionH>
                <wp:positionV relativeFrom="paragraph">
                  <wp:posOffset>302774</wp:posOffset>
                </wp:positionV>
                <wp:extent cx="3963035" cy="7620"/>
                <wp:effectExtent l="0" t="0" r="0" b="0"/>
                <wp:wrapNone/>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63035" cy="7620"/>
                        </a:xfrm>
                        <a:custGeom>
                          <a:avLst/>
                          <a:gdLst/>
                          <a:ahLst/>
                          <a:cxnLst/>
                          <a:rect l="l" t="t" r="r" b="b"/>
                          <a:pathLst>
                            <a:path w="3963035" h="7620">
                              <a:moveTo>
                                <a:pt x="2216137" y="0"/>
                              </a:moveTo>
                              <a:lnTo>
                                <a:pt x="0" y="0"/>
                              </a:lnTo>
                              <a:lnTo>
                                <a:pt x="0" y="7620"/>
                              </a:lnTo>
                              <a:lnTo>
                                <a:pt x="2216137" y="7620"/>
                              </a:lnTo>
                              <a:lnTo>
                                <a:pt x="2216137" y="0"/>
                              </a:lnTo>
                              <a:close/>
                            </a:path>
                            <a:path w="3963035" h="7620">
                              <a:moveTo>
                                <a:pt x="3962984" y="0"/>
                              </a:moveTo>
                              <a:lnTo>
                                <a:pt x="2252802" y="0"/>
                              </a:lnTo>
                              <a:lnTo>
                                <a:pt x="2252802" y="7620"/>
                              </a:lnTo>
                              <a:lnTo>
                                <a:pt x="3962984" y="7620"/>
                              </a:lnTo>
                              <a:lnTo>
                                <a:pt x="39629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6BC0FFA6" id="Graphic 16" o:spid="_x0000_s1026" style="position:absolute;margin-left:85.1pt;margin-top:23.85pt;width:312.05pt;height:.6pt;z-index:15734784;visibility:visible;mso-wrap-style:square;mso-wrap-distance-left:0;mso-wrap-distance-top:0;mso-wrap-distance-right:0;mso-wrap-distance-bottom:0;mso-position-horizontal:absolute;mso-position-horizontal-relative:page;mso-position-vertical:absolute;mso-position-vertical-relative:text;v-text-anchor:top" coordsize="39630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" path="m2216137,l,,,7620r2216137,l2216137,xem3962984,l2252802,r,7620l3962984,7620r,-7620xe" fillcolor="black" stroked="f">
                <v:path arrowok="t"/>
                <w10:wrap anchorx="page"/>
              </v:shape>
            </w:pict>
          </mc:Fallback>
        </mc:AlternateContent>
      </w:r>
      <w:r>
        <w:rPr>
          <w:spacing w:val="-10"/>
        </w:rPr>
        <w:t>/</w:t>
      </w:r>
      <w:r>
        <w:tab/>
      </w:r>
      <w:r>
        <w:rPr>
          <w:spacing w:val="-4"/>
        </w:rPr>
        <w:t>(ФИО)</w:t>
      </w:r>
    </w:p>
    <w:p w14:paraId="5C2D10F9" w14:textId="77777777" w:rsidR="00833C85" w:rsidRDefault="00392723">
      <w:pPr>
        <w:pStyle w:val="a3"/>
        <w:tabs>
          <w:tab w:val="left" w:pos="3886"/>
        </w:tabs>
        <w:spacing w:before="175"/>
        <w:ind w:left="1136"/>
      </w:pPr>
      <w:r>
        <w:rPr>
          <w:noProof/>
          <w:lang w:eastAsia="ru-RU"/>
        </w:rPr>
        <mc:AlternateContent>
          <mc:Choice Requires="wps">
            <w:drawing>
              <wp:anchor distT="0" distB="0" distL="0" distR="0" simplePos="0" relativeHeight="15735296" behindDoc="0" locked="0" layoutInCell="1" allowOverlap="1" wp14:anchorId="1B830D4D" wp14:editId="0DA2013E">
                <wp:simplePos x="0" y="0"/>
                <wp:positionH relativeFrom="page">
                  <wp:posOffset>1080820</wp:posOffset>
                </wp:positionH>
                <wp:positionV relativeFrom="paragraph">
                  <wp:posOffset>270531</wp:posOffset>
                </wp:positionV>
                <wp:extent cx="3963035" cy="7620"/>
                <wp:effectExtent l="0" t="0" r="0" b="0"/>
                <wp:wrapNone/>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63035" cy="7620"/>
                        </a:xfrm>
                        <a:custGeom>
                          <a:avLst/>
                          <a:gdLst/>
                          <a:ahLst/>
                          <a:cxnLst/>
                          <a:rect l="l" t="t" r="r" b="b"/>
                          <a:pathLst>
                            <a:path w="3963035" h="7620">
                              <a:moveTo>
                                <a:pt x="2216137" y="0"/>
                              </a:moveTo>
                              <a:lnTo>
                                <a:pt x="0" y="0"/>
                              </a:lnTo>
                              <a:lnTo>
                                <a:pt x="0" y="7620"/>
                              </a:lnTo>
                              <a:lnTo>
                                <a:pt x="2216137" y="7620"/>
                              </a:lnTo>
                              <a:lnTo>
                                <a:pt x="2216137" y="0"/>
                              </a:lnTo>
                              <a:close/>
                            </a:path>
                            <a:path w="3963035" h="7620">
                              <a:moveTo>
                                <a:pt x="3962984" y="0"/>
                              </a:moveTo>
                              <a:lnTo>
                                <a:pt x="2252802" y="0"/>
                              </a:lnTo>
                              <a:lnTo>
                                <a:pt x="2252802" y="7620"/>
                              </a:lnTo>
                              <a:lnTo>
                                <a:pt x="3962984" y="7620"/>
                              </a:lnTo>
                              <a:lnTo>
                                <a:pt x="39629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0147D9C6" id="Graphic 17" o:spid="_x0000_s1026" style="position:absolute;margin-left:85.1pt;margin-top:21.3pt;width:312.05pt;height:.6pt;z-index:15735296;visibility:visible;mso-wrap-style:square;mso-wrap-distance-left:0;mso-wrap-distance-top:0;mso-wrap-distance-right:0;mso-wrap-distance-bottom:0;mso-position-horizontal:absolute;mso-position-horizontal-relative:page;mso-position-vertical:absolute;mso-position-vertical-relative:text;v-text-anchor:top" coordsize="39630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" path="m2216137,l,,,7620r2216137,l2216137,xem3962984,l2252802,r,7620l3962984,7620r,-7620xe" fillcolor="black" stroked="f">
                <v:path arrowok="t"/>
                <w10:wrap anchorx="page"/>
              </v:shape>
            </w:pict>
          </mc:Fallback>
        </mc:AlternateContent>
      </w:r>
      <w:r>
        <w:rPr>
          <w:spacing w:val="-10"/>
        </w:rPr>
        <w:t>/</w:t>
      </w:r>
      <w:r>
        <w:tab/>
      </w:r>
      <w:r>
        <w:rPr>
          <w:spacing w:val="-4"/>
        </w:rPr>
        <w:t>(ФИО)</w:t>
      </w:r>
    </w:p>
    <w:p w14:paraId="47F10443" w14:textId="77777777" w:rsidR="00833C85" w:rsidRDefault="00833C85">
      <w:pPr>
        <w:pStyle w:val="a3"/>
        <w:sectPr w:rsidR="00833C85">
          <w:type w:val="continuous"/>
          <w:pgSz w:w="11910" w:h="16840"/>
          <w:pgMar w:top="680" w:right="141" w:bottom="0" w:left="566" w:header="720" w:footer="720" w:gutter="0"/>
          <w:cols w:num="2" w:space="720" w:equalWidth="0">
            <w:col w:w="2963" w:space="527"/>
            <w:col w:w="7713"/>
          </w:cols>
        </w:sectPr>
      </w:pPr>
    </w:p>
    <w:p w14:paraId="043D5616" w14:textId="77777777" w:rsidR="00833C85" w:rsidRDefault="00833C85">
      <w:pPr>
        <w:pStyle w:val="a3"/>
        <w:ind w:left="0"/>
      </w:pPr>
    </w:p>
    <w:p w14:paraId="401C3201" w14:textId="77777777" w:rsidR="00833C85" w:rsidRDefault="00833C85">
      <w:pPr>
        <w:pStyle w:val="a3"/>
        <w:ind w:left="0"/>
      </w:pPr>
    </w:p>
    <w:p w14:paraId="14B72A0E" w14:textId="77777777" w:rsidR="00833C85" w:rsidRDefault="00833C85">
      <w:pPr>
        <w:pStyle w:val="a3"/>
        <w:spacing w:before="262"/>
        <w:ind w:left="0"/>
      </w:pPr>
    </w:p>
    <w:p w14:paraId="51D51ED2" w14:textId="77777777" w:rsidR="00833C85" w:rsidRDefault="00392723">
      <w:pPr>
        <w:pStyle w:val="a3"/>
        <w:tabs>
          <w:tab w:val="left" w:pos="2427"/>
          <w:tab w:val="left" w:pos="4563"/>
          <w:tab w:val="left" w:pos="5173"/>
        </w:tabs>
        <w:ind w:left="1136"/>
      </w:pPr>
      <w:r>
        <w:rPr>
          <w:spacing w:val="-10"/>
        </w:rPr>
        <w:t>«</w:t>
      </w:r>
      <w:r>
        <w:rPr>
          <w:u w:val="single"/>
        </w:rPr>
        <w:tab/>
      </w:r>
      <w:r>
        <w:rPr>
          <w:spacing w:val="-10"/>
        </w:rPr>
        <w:t>»</w:t>
      </w:r>
      <w:r>
        <w:rPr>
          <w:u w:val="single"/>
        </w:rPr>
        <w:tab/>
      </w:r>
      <w:r>
        <w:rPr>
          <w:spacing w:val="-5"/>
        </w:rPr>
        <w:t>20</w:t>
      </w:r>
      <w:r>
        <w:rPr>
          <w:u w:val="single"/>
        </w:rPr>
        <w:tab/>
      </w:r>
      <w:r>
        <w:rPr>
          <w:spacing w:val="-10"/>
        </w:rPr>
        <w:t>г</w:t>
      </w:r>
    </w:p>
    <w:p w14:paraId="780C3FEB" w14:textId="77777777" w:rsidR="00833C85" w:rsidRDefault="00833C85">
      <w:pPr>
        <w:pStyle w:val="a3"/>
        <w:sectPr w:rsidR="00833C85">
          <w:type w:val="continuous"/>
          <w:pgSz w:w="11910" w:h="16840"/>
          <w:pgMar w:top="680" w:right="141" w:bottom="0" w:left="566" w:header="720" w:footer="720" w:gutter="0"/>
          <w:cols w:space="720"/>
        </w:sectPr>
      </w:pPr>
    </w:p>
    <w:p w14:paraId="08FD0E37" w14:textId="77777777" w:rsidR="00833C85" w:rsidRDefault="00392723">
      <w:pPr>
        <w:pStyle w:val="a3"/>
        <w:spacing w:before="64"/>
        <w:ind w:left="7374"/>
      </w:pPr>
      <w:r>
        <w:lastRenderedPageBreak/>
        <w:t>Приложение</w:t>
      </w:r>
      <w:r>
        <w:rPr>
          <w:spacing w:val="-4"/>
        </w:rPr>
        <w:t xml:space="preserve"> </w:t>
      </w:r>
      <w:r>
        <w:rPr>
          <w:spacing w:val="-10"/>
        </w:rPr>
        <w:t>4</w:t>
      </w:r>
    </w:p>
    <w:p w14:paraId="6F17008F" w14:textId="77777777" w:rsidR="00833C85" w:rsidRDefault="00833C85">
      <w:pPr>
        <w:pStyle w:val="a3"/>
        <w:ind w:left="0"/>
      </w:pPr>
    </w:p>
    <w:p w14:paraId="607D7112" w14:textId="77777777" w:rsidR="00833C85" w:rsidRDefault="00833C85">
      <w:pPr>
        <w:pStyle w:val="a3"/>
        <w:ind w:left="0"/>
      </w:pPr>
    </w:p>
    <w:p w14:paraId="4767BAF2" w14:textId="77777777" w:rsidR="00833C85" w:rsidRDefault="00833C85">
      <w:pPr>
        <w:pStyle w:val="a3"/>
        <w:spacing w:before="101"/>
        <w:ind w:left="0"/>
      </w:pPr>
    </w:p>
    <w:p w14:paraId="717BB5F8" w14:textId="77777777" w:rsidR="00833C85" w:rsidRDefault="00392723">
      <w:pPr>
        <w:pStyle w:val="1"/>
        <w:spacing w:line="264" w:lineRule="exact"/>
        <w:ind w:left="0" w:right="130"/>
      </w:pPr>
      <w:r>
        <w:t>Протокол</w:t>
      </w:r>
      <w:r>
        <w:rPr>
          <w:spacing w:val="-5"/>
        </w:rPr>
        <w:t xml:space="preserve"> №4</w:t>
      </w:r>
    </w:p>
    <w:p w14:paraId="3200E60D" w14:textId="77777777" w:rsidR="00833C85" w:rsidRDefault="00392723">
      <w:pPr>
        <w:spacing w:line="264" w:lineRule="exact"/>
        <w:ind w:left="-1" w:right="142"/>
        <w:jc w:val="center"/>
        <w:rPr>
          <w:b/>
          <w:sz w:val="24"/>
        </w:rPr>
      </w:pPr>
      <w:r>
        <w:rPr>
          <w:b/>
          <w:sz w:val="24"/>
        </w:rPr>
        <w:t>Таблица</w:t>
      </w:r>
      <w:r>
        <w:rPr>
          <w:b/>
          <w:spacing w:val="-14"/>
          <w:sz w:val="24"/>
        </w:rPr>
        <w:t xml:space="preserve"> </w:t>
      </w:r>
      <w:r>
        <w:rPr>
          <w:b/>
          <w:sz w:val="24"/>
        </w:rPr>
        <w:t>результатов</w:t>
      </w:r>
      <w:r>
        <w:rPr>
          <w:b/>
          <w:spacing w:val="-15"/>
          <w:sz w:val="24"/>
        </w:rPr>
        <w:t xml:space="preserve"> </w:t>
      </w:r>
      <w:r>
        <w:rPr>
          <w:b/>
          <w:sz w:val="24"/>
        </w:rPr>
        <w:t>итоговой</w:t>
      </w:r>
      <w:r>
        <w:rPr>
          <w:b/>
          <w:spacing w:val="-10"/>
          <w:sz w:val="24"/>
        </w:rPr>
        <w:t xml:space="preserve"> </w:t>
      </w:r>
      <w:r>
        <w:rPr>
          <w:b/>
          <w:sz w:val="24"/>
        </w:rPr>
        <w:t>аттестации</w:t>
      </w:r>
      <w:r>
        <w:rPr>
          <w:b/>
          <w:spacing w:val="-12"/>
          <w:sz w:val="24"/>
        </w:rPr>
        <w:t xml:space="preserve"> </w:t>
      </w:r>
      <w:r>
        <w:rPr>
          <w:b/>
          <w:sz w:val="24"/>
        </w:rPr>
        <w:t>по</w:t>
      </w:r>
      <w:r>
        <w:rPr>
          <w:b/>
          <w:spacing w:val="-12"/>
          <w:sz w:val="24"/>
        </w:rPr>
        <w:t xml:space="preserve"> </w:t>
      </w:r>
      <w:r>
        <w:rPr>
          <w:b/>
          <w:sz w:val="24"/>
        </w:rPr>
        <w:t>выбранному</w:t>
      </w:r>
      <w:r>
        <w:rPr>
          <w:b/>
          <w:spacing w:val="-14"/>
          <w:sz w:val="24"/>
        </w:rPr>
        <w:t xml:space="preserve"> </w:t>
      </w:r>
      <w:r>
        <w:rPr>
          <w:b/>
          <w:sz w:val="24"/>
        </w:rPr>
        <w:t>профилю</w:t>
      </w:r>
      <w:r>
        <w:rPr>
          <w:b/>
          <w:spacing w:val="-12"/>
          <w:sz w:val="24"/>
        </w:rPr>
        <w:t xml:space="preserve"> </w:t>
      </w:r>
      <w:r>
        <w:rPr>
          <w:b/>
          <w:spacing w:val="-2"/>
          <w:sz w:val="24"/>
        </w:rPr>
        <w:t>труда</w:t>
      </w:r>
    </w:p>
    <w:p w14:paraId="67865D68" w14:textId="77777777" w:rsidR="00833C85" w:rsidRDefault="00833C85">
      <w:pPr>
        <w:pStyle w:val="a3"/>
        <w:ind w:left="0"/>
        <w:rPr>
          <w:b/>
          <w:sz w:val="20"/>
        </w:rPr>
      </w:pPr>
    </w:p>
    <w:p w14:paraId="28BA5312" w14:textId="77777777" w:rsidR="00833C85" w:rsidRDefault="00833C85">
      <w:pPr>
        <w:pStyle w:val="a3"/>
        <w:spacing w:before="16"/>
        <w:ind w:left="0"/>
        <w:rPr>
          <w:b/>
          <w:sz w:val="20"/>
        </w:r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2878"/>
        <w:gridCol w:w="2011"/>
        <w:gridCol w:w="1978"/>
        <w:gridCol w:w="1664"/>
        <w:gridCol w:w="1762"/>
      </w:tblGrid>
      <w:tr w:rsidR="00833C85" w14:paraId="6FCD554D" w14:textId="77777777">
        <w:trPr>
          <w:trHeight w:val="506"/>
        </w:trPr>
        <w:tc>
          <w:tcPr>
            <w:tcW w:w="567" w:type="dxa"/>
          </w:tcPr>
          <w:p w14:paraId="0F11AFC9" w14:textId="77777777" w:rsidR="00833C85" w:rsidRDefault="00392723">
            <w:pPr>
              <w:pStyle w:val="TableParagraph"/>
              <w:spacing w:line="249" w:lineRule="exact"/>
              <w:ind w:left="110"/>
              <w:rPr>
                <w:sz w:val="24"/>
              </w:rPr>
            </w:pPr>
            <w:r>
              <w:rPr>
                <w:spacing w:val="-10"/>
                <w:sz w:val="24"/>
              </w:rPr>
              <w:t>№</w:t>
            </w:r>
          </w:p>
        </w:tc>
        <w:tc>
          <w:tcPr>
            <w:tcW w:w="2878" w:type="dxa"/>
          </w:tcPr>
          <w:p w14:paraId="3491681E" w14:textId="77777777" w:rsidR="00833C85" w:rsidRDefault="00392723">
            <w:pPr>
              <w:pStyle w:val="TableParagraph"/>
              <w:spacing w:line="249" w:lineRule="exact"/>
              <w:ind w:left="112"/>
              <w:rPr>
                <w:sz w:val="24"/>
              </w:rPr>
            </w:pPr>
            <w:r>
              <w:rPr>
                <w:sz w:val="24"/>
              </w:rPr>
              <w:t>ФИО</w:t>
            </w:r>
            <w:r>
              <w:rPr>
                <w:spacing w:val="-6"/>
                <w:sz w:val="24"/>
              </w:rPr>
              <w:t xml:space="preserve"> </w:t>
            </w:r>
            <w:proofErr w:type="gramStart"/>
            <w:r>
              <w:rPr>
                <w:spacing w:val="-2"/>
                <w:sz w:val="24"/>
              </w:rPr>
              <w:t>обучающегося</w:t>
            </w:r>
            <w:proofErr w:type="gramEnd"/>
          </w:p>
        </w:tc>
        <w:tc>
          <w:tcPr>
            <w:tcW w:w="2011" w:type="dxa"/>
          </w:tcPr>
          <w:p w14:paraId="49542648" w14:textId="77777777" w:rsidR="00833C85" w:rsidRDefault="00392723">
            <w:pPr>
              <w:pStyle w:val="TableParagraph"/>
              <w:spacing w:before="1" w:line="208" w:lineRule="auto"/>
              <w:ind w:left="112" w:right="412"/>
              <w:rPr>
                <w:sz w:val="24"/>
              </w:rPr>
            </w:pPr>
            <w:r>
              <w:rPr>
                <w:spacing w:val="-4"/>
                <w:sz w:val="24"/>
              </w:rPr>
              <w:t xml:space="preserve">Теоретическая </w:t>
            </w:r>
            <w:r>
              <w:rPr>
                <w:spacing w:val="-2"/>
                <w:sz w:val="24"/>
              </w:rPr>
              <w:t>часть</w:t>
            </w:r>
          </w:p>
        </w:tc>
        <w:tc>
          <w:tcPr>
            <w:tcW w:w="1978" w:type="dxa"/>
          </w:tcPr>
          <w:p w14:paraId="3C4D7AC3" w14:textId="77777777" w:rsidR="00833C85" w:rsidRDefault="00392723">
            <w:pPr>
              <w:pStyle w:val="TableParagraph"/>
              <w:spacing w:before="1" w:line="208" w:lineRule="auto"/>
              <w:ind w:left="112" w:right="461"/>
              <w:rPr>
                <w:sz w:val="24"/>
              </w:rPr>
            </w:pPr>
            <w:r>
              <w:rPr>
                <w:spacing w:val="-4"/>
                <w:sz w:val="24"/>
              </w:rPr>
              <w:t xml:space="preserve">Практическая </w:t>
            </w:r>
            <w:r>
              <w:rPr>
                <w:spacing w:val="-2"/>
                <w:sz w:val="24"/>
              </w:rPr>
              <w:t>часть</w:t>
            </w:r>
          </w:p>
        </w:tc>
        <w:tc>
          <w:tcPr>
            <w:tcW w:w="1664" w:type="dxa"/>
          </w:tcPr>
          <w:p w14:paraId="036B662E" w14:textId="77777777" w:rsidR="00833C85" w:rsidRDefault="00392723">
            <w:pPr>
              <w:pStyle w:val="TableParagraph"/>
              <w:spacing w:line="249" w:lineRule="exact"/>
              <w:ind w:left="107"/>
              <w:rPr>
                <w:sz w:val="24"/>
              </w:rPr>
            </w:pPr>
            <w:r>
              <w:rPr>
                <w:sz w:val="24"/>
              </w:rPr>
              <w:t>Общий</w:t>
            </w:r>
            <w:r>
              <w:rPr>
                <w:spacing w:val="-11"/>
                <w:sz w:val="24"/>
              </w:rPr>
              <w:t xml:space="preserve"> </w:t>
            </w:r>
            <w:r>
              <w:rPr>
                <w:spacing w:val="-4"/>
                <w:sz w:val="24"/>
              </w:rPr>
              <w:t>балл</w:t>
            </w:r>
          </w:p>
        </w:tc>
        <w:tc>
          <w:tcPr>
            <w:tcW w:w="1762" w:type="dxa"/>
          </w:tcPr>
          <w:p w14:paraId="4A3BB64C" w14:textId="77777777" w:rsidR="00833C85" w:rsidRDefault="00392723">
            <w:pPr>
              <w:pStyle w:val="TableParagraph"/>
              <w:spacing w:line="249" w:lineRule="exact"/>
              <w:ind w:left="110"/>
              <w:rPr>
                <w:sz w:val="24"/>
              </w:rPr>
            </w:pPr>
            <w:r>
              <w:rPr>
                <w:sz w:val="24"/>
              </w:rPr>
              <w:t>Значение</w:t>
            </w:r>
            <w:r>
              <w:rPr>
                <w:spacing w:val="-6"/>
                <w:sz w:val="24"/>
              </w:rPr>
              <w:t xml:space="preserve"> </w:t>
            </w:r>
            <w:r>
              <w:rPr>
                <w:sz w:val="24"/>
              </w:rPr>
              <w:t>I</w:t>
            </w:r>
            <w:r>
              <w:rPr>
                <w:spacing w:val="-12"/>
                <w:sz w:val="24"/>
              </w:rPr>
              <w:t xml:space="preserve"> </w:t>
            </w:r>
            <w:r>
              <w:rPr>
                <w:spacing w:val="-5"/>
                <w:sz w:val="24"/>
              </w:rPr>
              <w:t>(%)</w:t>
            </w:r>
          </w:p>
        </w:tc>
      </w:tr>
      <w:tr w:rsidR="00833C85" w14:paraId="7E7BC724" w14:textId="77777777">
        <w:trPr>
          <w:trHeight w:val="275"/>
        </w:trPr>
        <w:tc>
          <w:tcPr>
            <w:tcW w:w="567" w:type="dxa"/>
          </w:tcPr>
          <w:p w14:paraId="334E670E" w14:textId="77777777" w:rsidR="00833C85" w:rsidRDefault="00392723">
            <w:pPr>
              <w:pStyle w:val="TableParagraph"/>
              <w:spacing w:line="237" w:lineRule="exact"/>
              <w:ind w:left="112"/>
              <w:rPr>
                <w:sz w:val="24"/>
              </w:rPr>
            </w:pPr>
            <w:r>
              <w:rPr>
                <w:spacing w:val="-10"/>
                <w:sz w:val="24"/>
              </w:rPr>
              <w:t>1</w:t>
            </w:r>
          </w:p>
        </w:tc>
        <w:tc>
          <w:tcPr>
            <w:tcW w:w="2878" w:type="dxa"/>
          </w:tcPr>
          <w:p w14:paraId="61D45621" w14:textId="77777777" w:rsidR="00833C85" w:rsidRDefault="00833C85">
            <w:pPr>
              <w:pStyle w:val="TableParagraph"/>
              <w:rPr>
                <w:sz w:val="20"/>
              </w:rPr>
            </w:pPr>
          </w:p>
        </w:tc>
        <w:tc>
          <w:tcPr>
            <w:tcW w:w="2011" w:type="dxa"/>
          </w:tcPr>
          <w:p w14:paraId="29F92C39" w14:textId="77777777" w:rsidR="00833C85" w:rsidRDefault="00833C85">
            <w:pPr>
              <w:pStyle w:val="TableParagraph"/>
              <w:rPr>
                <w:sz w:val="20"/>
              </w:rPr>
            </w:pPr>
          </w:p>
        </w:tc>
        <w:tc>
          <w:tcPr>
            <w:tcW w:w="1978" w:type="dxa"/>
          </w:tcPr>
          <w:p w14:paraId="57224053" w14:textId="77777777" w:rsidR="00833C85" w:rsidRDefault="00833C85">
            <w:pPr>
              <w:pStyle w:val="TableParagraph"/>
              <w:rPr>
                <w:sz w:val="20"/>
              </w:rPr>
            </w:pPr>
          </w:p>
        </w:tc>
        <w:tc>
          <w:tcPr>
            <w:tcW w:w="1664" w:type="dxa"/>
          </w:tcPr>
          <w:p w14:paraId="580AA424" w14:textId="77777777" w:rsidR="00833C85" w:rsidRDefault="00833C85">
            <w:pPr>
              <w:pStyle w:val="TableParagraph"/>
              <w:rPr>
                <w:sz w:val="20"/>
              </w:rPr>
            </w:pPr>
          </w:p>
        </w:tc>
        <w:tc>
          <w:tcPr>
            <w:tcW w:w="1762" w:type="dxa"/>
          </w:tcPr>
          <w:p w14:paraId="2B47D9D0" w14:textId="77777777" w:rsidR="00833C85" w:rsidRDefault="00833C85">
            <w:pPr>
              <w:pStyle w:val="TableParagraph"/>
              <w:rPr>
                <w:sz w:val="20"/>
              </w:rPr>
            </w:pPr>
          </w:p>
        </w:tc>
      </w:tr>
      <w:tr w:rsidR="00833C85" w14:paraId="194961E5" w14:textId="77777777">
        <w:trPr>
          <w:trHeight w:val="275"/>
        </w:trPr>
        <w:tc>
          <w:tcPr>
            <w:tcW w:w="567" w:type="dxa"/>
          </w:tcPr>
          <w:p w14:paraId="6D93B453" w14:textId="77777777" w:rsidR="00833C85" w:rsidRDefault="00392723">
            <w:pPr>
              <w:pStyle w:val="TableParagraph"/>
              <w:spacing w:line="239" w:lineRule="exact"/>
              <w:ind w:left="112"/>
              <w:rPr>
                <w:sz w:val="24"/>
              </w:rPr>
            </w:pPr>
            <w:r>
              <w:rPr>
                <w:spacing w:val="-10"/>
                <w:sz w:val="24"/>
              </w:rPr>
              <w:t>2</w:t>
            </w:r>
          </w:p>
        </w:tc>
        <w:tc>
          <w:tcPr>
            <w:tcW w:w="2878" w:type="dxa"/>
          </w:tcPr>
          <w:p w14:paraId="5679C4EB" w14:textId="77777777" w:rsidR="00833C85" w:rsidRDefault="00833C85">
            <w:pPr>
              <w:pStyle w:val="TableParagraph"/>
              <w:rPr>
                <w:sz w:val="20"/>
              </w:rPr>
            </w:pPr>
          </w:p>
        </w:tc>
        <w:tc>
          <w:tcPr>
            <w:tcW w:w="2011" w:type="dxa"/>
          </w:tcPr>
          <w:p w14:paraId="18845373" w14:textId="77777777" w:rsidR="00833C85" w:rsidRDefault="00833C85">
            <w:pPr>
              <w:pStyle w:val="TableParagraph"/>
              <w:rPr>
                <w:sz w:val="20"/>
              </w:rPr>
            </w:pPr>
          </w:p>
        </w:tc>
        <w:tc>
          <w:tcPr>
            <w:tcW w:w="1978" w:type="dxa"/>
          </w:tcPr>
          <w:p w14:paraId="278221B8" w14:textId="77777777" w:rsidR="00833C85" w:rsidRDefault="00833C85">
            <w:pPr>
              <w:pStyle w:val="TableParagraph"/>
              <w:rPr>
                <w:sz w:val="20"/>
              </w:rPr>
            </w:pPr>
          </w:p>
        </w:tc>
        <w:tc>
          <w:tcPr>
            <w:tcW w:w="1664" w:type="dxa"/>
          </w:tcPr>
          <w:p w14:paraId="46545980" w14:textId="77777777" w:rsidR="00833C85" w:rsidRDefault="00833C85">
            <w:pPr>
              <w:pStyle w:val="TableParagraph"/>
              <w:rPr>
                <w:sz w:val="20"/>
              </w:rPr>
            </w:pPr>
          </w:p>
        </w:tc>
        <w:tc>
          <w:tcPr>
            <w:tcW w:w="1762" w:type="dxa"/>
          </w:tcPr>
          <w:p w14:paraId="2CFA4C2F" w14:textId="77777777" w:rsidR="00833C85" w:rsidRDefault="00833C85">
            <w:pPr>
              <w:pStyle w:val="TableParagraph"/>
              <w:rPr>
                <w:sz w:val="20"/>
              </w:rPr>
            </w:pPr>
          </w:p>
        </w:tc>
      </w:tr>
      <w:tr w:rsidR="00833C85" w14:paraId="27665070" w14:textId="77777777">
        <w:trPr>
          <w:trHeight w:val="275"/>
        </w:trPr>
        <w:tc>
          <w:tcPr>
            <w:tcW w:w="567" w:type="dxa"/>
          </w:tcPr>
          <w:p w14:paraId="2F3D5839" w14:textId="77777777" w:rsidR="00833C85" w:rsidRDefault="00833C85">
            <w:pPr>
              <w:pStyle w:val="TableParagraph"/>
              <w:rPr>
                <w:sz w:val="20"/>
              </w:rPr>
            </w:pPr>
          </w:p>
        </w:tc>
        <w:tc>
          <w:tcPr>
            <w:tcW w:w="2878" w:type="dxa"/>
          </w:tcPr>
          <w:p w14:paraId="5F6E47DD" w14:textId="77777777" w:rsidR="00833C85" w:rsidRDefault="00833C85">
            <w:pPr>
              <w:pStyle w:val="TableParagraph"/>
              <w:rPr>
                <w:sz w:val="20"/>
              </w:rPr>
            </w:pPr>
          </w:p>
        </w:tc>
        <w:tc>
          <w:tcPr>
            <w:tcW w:w="2011" w:type="dxa"/>
          </w:tcPr>
          <w:p w14:paraId="24C7DC3A" w14:textId="77777777" w:rsidR="00833C85" w:rsidRDefault="00833C85">
            <w:pPr>
              <w:pStyle w:val="TableParagraph"/>
              <w:rPr>
                <w:sz w:val="20"/>
              </w:rPr>
            </w:pPr>
          </w:p>
        </w:tc>
        <w:tc>
          <w:tcPr>
            <w:tcW w:w="1978" w:type="dxa"/>
          </w:tcPr>
          <w:p w14:paraId="225868FA" w14:textId="77777777" w:rsidR="00833C85" w:rsidRDefault="00833C85">
            <w:pPr>
              <w:pStyle w:val="TableParagraph"/>
              <w:rPr>
                <w:sz w:val="20"/>
              </w:rPr>
            </w:pPr>
          </w:p>
        </w:tc>
        <w:tc>
          <w:tcPr>
            <w:tcW w:w="1664" w:type="dxa"/>
          </w:tcPr>
          <w:p w14:paraId="34BFF25F" w14:textId="77777777" w:rsidR="00833C85" w:rsidRDefault="00833C85">
            <w:pPr>
              <w:pStyle w:val="TableParagraph"/>
              <w:rPr>
                <w:sz w:val="20"/>
              </w:rPr>
            </w:pPr>
          </w:p>
        </w:tc>
        <w:tc>
          <w:tcPr>
            <w:tcW w:w="1762" w:type="dxa"/>
          </w:tcPr>
          <w:p w14:paraId="42C1FF27" w14:textId="77777777" w:rsidR="00833C85" w:rsidRDefault="00833C85">
            <w:pPr>
              <w:pStyle w:val="TableParagraph"/>
              <w:rPr>
                <w:sz w:val="20"/>
              </w:rPr>
            </w:pPr>
          </w:p>
        </w:tc>
      </w:tr>
      <w:tr w:rsidR="00833C85" w14:paraId="7030436C" w14:textId="77777777">
        <w:trPr>
          <w:trHeight w:val="275"/>
        </w:trPr>
        <w:tc>
          <w:tcPr>
            <w:tcW w:w="567" w:type="dxa"/>
          </w:tcPr>
          <w:p w14:paraId="1B28A74A" w14:textId="77777777" w:rsidR="00833C85" w:rsidRDefault="00833C85">
            <w:pPr>
              <w:pStyle w:val="TableParagraph"/>
              <w:rPr>
                <w:sz w:val="20"/>
              </w:rPr>
            </w:pPr>
          </w:p>
        </w:tc>
        <w:tc>
          <w:tcPr>
            <w:tcW w:w="2878" w:type="dxa"/>
          </w:tcPr>
          <w:p w14:paraId="01A68A1E" w14:textId="77777777" w:rsidR="00833C85" w:rsidRDefault="00833C85">
            <w:pPr>
              <w:pStyle w:val="TableParagraph"/>
              <w:rPr>
                <w:sz w:val="20"/>
              </w:rPr>
            </w:pPr>
          </w:p>
        </w:tc>
        <w:tc>
          <w:tcPr>
            <w:tcW w:w="2011" w:type="dxa"/>
          </w:tcPr>
          <w:p w14:paraId="6D0D5845" w14:textId="77777777" w:rsidR="00833C85" w:rsidRDefault="00833C85">
            <w:pPr>
              <w:pStyle w:val="TableParagraph"/>
              <w:rPr>
                <w:sz w:val="20"/>
              </w:rPr>
            </w:pPr>
          </w:p>
        </w:tc>
        <w:tc>
          <w:tcPr>
            <w:tcW w:w="1978" w:type="dxa"/>
          </w:tcPr>
          <w:p w14:paraId="340031D3" w14:textId="77777777" w:rsidR="00833C85" w:rsidRDefault="00833C85">
            <w:pPr>
              <w:pStyle w:val="TableParagraph"/>
              <w:rPr>
                <w:sz w:val="20"/>
              </w:rPr>
            </w:pPr>
          </w:p>
        </w:tc>
        <w:tc>
          <w:tcPr>
            <w:tcW w:w="1664" w:type="dxa"/>
          </w:tcPr>
          <w:p w14:paraId="06843A1B" w14:textId="77777777" w:rsidR="00833C85" w:rsidRDefault="00833C85">
            <w:pPr>
              <w:pStyle w:val="TableParagraph"/>
              <w:rPr>
                <w:sz w:val="20"/>
              </w:rPr>
            </w:pPr>
          </w:p>
        </w:tc>
        <w:tc>
          <w:tcPr>
            <w:tcW w:w="1762" w:type="dxa"/>
          </w:tcPr>
          <w:p w14:paraId="19B5D81B" w14:textId="77777777" w:rsidR="00833C85" w:rsidRDefault="00833C85">
            <w:pPr>
              <w:pStyle w:val="TableParagraph"/>
              <w:rPr>
                <w:sz w:val="20"/>
              </w:rPr>
            </w:pPr>
          </w:p>
        </w:tc>
      </w:tr>
      <w:tr w:rsidR="00833C85" w14:paraId="4AF84B58" w14:textId="77777777">
        <w:trPr>
          <w:trHeight w:val="275"/>
        </w:trPr>
        <w:tc>
          <w:tcPr>
            <w:tcW w:w="567" w:type="dxa"/>
          </w:tcPr>
          <w:p w14:paraId="0697683F" w14:textId="77777777" w:rsidR="00833C85" w:rsidRDefault="00833C85">
            <w:pPr>
              <w:pStyle w:val="TableParagraph"/>
              <w:rPr>
                <w:sz w:val="20"/>
              </w:rPr>
            </w:pPr>
          </w:p>
        </w:tc>
        <w:tc>
          <w:tcPr>
            <w:tcW w:w="2878" w:type="dxa"/>
          </w:tcPr>
          <w:p w14:paraId="7986DC79" w14:textId="77777777" w:rsidR="00833C85" w:rsidRDefault="00833C85">
            <w:pPr>
              <w:pStyle w:val="TableParagraph"/>
              <w:rPr>
                <w:sz w:val="20"/>
              </w:rPr>
            </w:pPr>
          </w:p>
        </w:tc>
        <w:tc>
          <w:tcPr>
            <w:tcW w:w="2011" w:type="dxa"/>
          </w:tcPr>
          <w:p w14:paraId="45C518E0" w14:textId="77777777" w:rsidR="00833C85" w:rsidRDefault="00833C85">
            <w:pPr>
              <w:pStyle w:val="TableParagraph"/>
              <w:rPr>
                <w:sz w:val="20"/>
              </w:rPr>
            </w:pPr>
          </w:p>
        </w:tc>
        <w:tc>
          <w:tcPr>
            <w:tcW w:w="1978" w:type="dxa"/>
          </w:tcPr>
          <w:p w14:paraId="35581A39" w14:textId="77777777" w:rsidR="00833C85" w:rsidRDefault="00833C85">
            <w:pPr>
              <w:pStyle w:val="TableParagraph"/>
              <w:rPr>
                <w:sz w:val="20"/>
              </w:rPr>
            </w:pPr>
          </w:p>
        </w:tc>
        <w:tc>
          <w:tcPr>
            <w:tcW w:w="1664" w:type="dxa"/>
          </w:tcPr>
          <w:p w14:paraId="0FF2D62D" w14:textId="77777777" w:rsidR="00833C85" w:rsidRDefault="00833C85">
            <w:pPr>
              <w:pStyle w:val="TableParagraph"/>
              <w:rPr>
                <w:sz w:val="20"/>
              </w:rPr>
            </w:pPr>
          </w:p>
        </w:tc>
        <w:tc>
          <w:tcPr>
            <w:tcW w:w="1762" w:type="dxa"/>
          </w:tcPr>
          <w:p w14:paraId="720F2B2D" w14:textId="77777777" w:rsidR="00833C85" w:rsidRDefault="00833C85">
            <w:pPr>
              <w:pStyle w:val="TableParagraph"/>
              <w:rPr>
                <w:sz w:val="20"/>
              </w:rPr>
            </w:pPr>
          </w:p>
        </w:tc>
      </w:tr>
      <w:tr w:rsidR="00833C85" w14:paraId="325FF2C1" w14:textId="77777777">
        <w:trPr>
          <w:trHeight w:val="277"/>
        </w:trPr>
        <w:tc>
          <w:tcPr>
            <w:tcW w:w="567" w:type="dxa"/>
          </w:tcPr>
          <w:p w14:paraId="326F3B52" w14:textId="77777777" w:rsidR="00833C85" w:rsidRDefault="00833C85">
            <w:pPr>
              <w:pStyle w:val="TableParagraph"/>
              <w:rPr>
                <w:sz w:val="20"/>
              </w:rPr>
            </w:pPr>
          </w:p>
        </w:tc>
        <w:tc>
          <w:tcPr>
            <w:tcW w:w="2878" w:type="dxa"/>
          </w:tcPr>
          <w:p w14:paraId="70439626" w14:textId="77777777" w:rsidR="00833C85" w:rsidRDefault="00833C85">
            <w:pPr>
              <w:pStyle w:val="TableParagraph"/>
              <w:rPr>
                <w:sz w:val="20"/>
              </w:rPr>
            </w:pPr>
          </w:p>
        </w:tc>
        <w:tc>
          <w:tcPr>
            <w:tcW w:w="2011" w:type="dxa"/>
          </w:tcPr>
          <w:p w14:paraId="6BE41614" w14:textId="77777777" w:rsidR="00833C85" w:rsidRDefault="00833C85">
            <w:pPr>
              <w:pStyle w:val="TableParagraph"/>
              <w:rPr>
                <w:sz w:val="20"/>
              </w:rPr>
            </w:pPr>
          </w:p>
        </w:tc>
        <w:tc>
          <w:tcPr>
            <w:tcW w:w="1978" w:type="dxa"/>
          </w:tcPr>
          <w:p w14:paraId="282FFB39" w14:textId="77777777" w:rsidR="00833C85" w:rsidRDefault="00833C85">
            <w:pPr>
              <w:pStyle w:val="TableParagraph"/>
              <w:rPr>
                <w:sz w:val="20"/>
              </w:rPr>
            </w:pPr>
          </w:p>
        </w:tc>
        <w:tc>
          <w:tcPr>
            <w:tcW w:w="1664" w:type="dxa"/>
          </w:tcPr>
          <w:p w14:paraId="53C57A38" w14:textId="77777777" w:rsidR="00833C85" w:rsidRDefault="00833C85">
            <w:pPr>
              <w:pStyle w:val="TableParagraph"/>
              <w:rPr>
                <w:sz w:val="20"/>
              </w:rPr>
            </w:pPr>
          </w:p>
        </w:tc>
        <w:tc>
          <w:tcPr>
            <w:tcW w:w="1762" w:type="dxa"/>
          </w:tcPr>
          <w:p w14:paraId="59EE9F3E" w14:textId="77777777" w:rsidR="00833C85" w:rsidRDefault="00833C85">
            <w:pPr>
              <w:pStyle w:val="TableParagraph"/>
              <w:rPr>
                <w:sz w:val="20"/>
              </w:rPr>
            </w:pPr>
          </w:p>
        </w:tc>
      </w:tr>
      <w:tr w:rsidR="00833C85" w14:paraId="39028759" w14:textId="77777777">
        <w:trPr>
          <w:trHeight w:val="275"/>
        </w:trPr>
        <w:tc>
          <w:tcPr>
            <w:tcW w:w="567" w:type="dxa"/>
          </w:tcPr>
          <w:p w14:paraId="25F098CD" w14:textId="77777777" w:rsidR="00833C85" w:rsidRDefault="00833C85">
            <w:pPr>
              <w:pStyle w:val="TableParagraph"/>
              <w:rPr>
                <w:sz w:val="20"/>
              </w:rPr>
            </w:pPr>
          </w:p>
        </w:tc>
        <w:tc>
          <w:tcPr>
            <w:tcW w:w="2878" w:type="dxa"/>
          </w:tcPr>
          <w:p w14:paraId="1A22BD47" w14:textId="77777777" w:rsidR="00833C85" w:rsidRDefault="00833C85">
            <w:pPr>
              <w:pStyle w:val="TableParagraph"/>
              <w:rPr>
                <w:sz w:val="20"/>
              </w:rPr>
            </w:pPr>
          </w:p>
        </w:tc>
        <w:tc>
          <w:tcPr>
            <w:tcW w:w="2011" w:type="dxa"/>
          </w:tcPr>
          <w:p w14:paraId="41C4073D" w14:textId="77777777" w:rsidR="00833C85" w:rsidRDefault="00833C85">
            <w:pPr>
              <w:pStyle w:val="TableParagraph"/>
              <w:rPr>
                <w:sz w:val="20"/>
              </w:rPr>
            </w:pPr>
          </w:p>
        </w:tc>
        <w:tc>
          <w:tcPr>
            <w:tcW w:w="1978" w:type="dxa"/>
          </w:tcPr>
          <w:p w14:paraId="18567CB7" w14:textId="77777777" w:rsidR="00833C85" w:rsidRDefault="00833C85">
            <w:pPr>
              <w:pStyle w:val="TableParagraph"/>
              <w:rPr>
                <w:sz w:val="20"/>
              </w:rPr>
            </w:pPr>
          </w:p>
        </w:tc>
        <w:tc>
          <w:tcPr>
            <w:tcW w:w="1664" w:type="dxa"/>
          </w:tcPr>
          <w:p w14:paraId="48FB2BE2" w14:textId="77777777" w:rsidR="00833C85" w:rsidRDefault="00833C85">
            <w:pPr>
              <w:pStyle w:val="TableParagraph"/>
              <w:rPr>
                <w:sz w:val="20"/>
              </w:rPr>
            </w:pPr>
          </w:p>
        </w:tc>
        <w:tc>
          <w:tcPr>
            <w:tcW w:w="1762" w:type="dxa"/>
          </w:tcPr>
          <w:p w14:paraId="66CF47CE" w14:textId="77777777" w:rsidR="00833C85" w:rsidRDefault="00833C85">
            <w:pPr>
              <w:pStyle w:val="TableParagraph"/>
              <w:rPr>
                <w:sz w:val="20"/>
              </w:rPr>
            </w:pPr>
          </w:p>
        </w:tc>
      </w:tr>
      <w:tr w:rsidR="00833C85" w14:paraId="374A56B3" w14:textId="77777777">
        <w:trPr>
          <w:trHeight w:val="276"/>
        </w:trPr>
        <w:tc>
          <w:tcPr>
            <w:tcW w:w="567" w:type="dxa"/>
          </w:tcPr>
          <w:p w14:paraId="310F2F2F" w14:textId="77777777" w:rsidR="00833C85" w:rsidRDefault="00833C85">
            <w:pPr>
              <w:pStyle w:val="TableParagraph"/>
              <w:rPr>
                <w:sz w:val="20"/>
              </w:rPr>
            </w:pPr>
          </w:p>
        </w:tc>
        <w:tc>
          <w:tcPr>
            <w:tcW w:w="2878" w:type="dxa"/>
          </w:tcPr>
          <w:p w14:paraId="2E91ED5A" w14:textId="77777777" w:rsidR="00833C85" w:rsidRDefault="00833C85">
            <w:pPr>
              <w:pStyle w:val="TableParagraph"/>
              <w:rPr>
                <w:sz w:val="20"/>
              </w:rPr>
            </w:pPr>
          </w:p>
        </w:tc>
        <w:tc>
          <w:tcPr>
            <w:tcW w:w="2011" w:type="dxa"/>
          </w:tcPr>
          <w:p w14:paraId="2F4B4FEA" w14:textId="77777777" w:rsidR="00833C85" w:rsidRDefault="00833C85">
            <w:pPr>
              <w:pStyle w:val="TableParagraph"/>
              <w:rPr>
                <w:sz w:val="20"/>
              </w:rPr>
            </w:pPr>
          </w:p>
        </w:tc>
        <w:tc>
          <w:tcPr>
            <w:tcW w:w="1978" w:type="dxa"/>
          </w:tcPr>
          <w:p w14:paraId="7745A304" w14:textId="77777777" w:rsidR="00833C85" w:rsidRDefault="00833C85">
            <w:pPr>
              <w:pStyle w:val="TableParagraph"/>
              <w:rPr>
                <w:sz w:val="20"/>
              </w:rPr>
            </w:pPr>
          </w:p>
        </w:tc>
        <w:tc>
          <w:tcPr>
            <w:tcW w:w="1664" w:type="dxa"/>
          </w:tcPr>
          <w:p w14:paraId="458BB695" w14:textId="77777777" w:rsidR="00833C85" w:rsidRDefault="00833C85">
            <w:pPr>
              <w:pStyle w:val="TableParagraph"/>
              <w:rPr>
                <w:sz w:val="20"/>
              </w:rPr>
            </w:pPr>
          </w:p>
        </w:tc>
        <w:tc>
          <w:tcPr>
            <w:tcW w:w="1762" w:type="dxa"/>
          </w:tcPr>
          <w:p w14:paraId="1BE83BC9" w14:textId="77777777" w:rsidR="00833C85" w:rsidRDefault="00833C85">
            <w:pPr>
              <w:pStyle w:val="TableParagraph"/>
              <w:rPr>
                <w:sz w:val="20"/>
              </w:rPr>
            </w:pPr>
          </w:p>
        </w:tc>
      </w:tr>
      <w:tr w:rsidR="00833C85" w14:paraId="61845F5B" w14:textId="77777777">
        <w:trPr>
          <w:trHeight w:val="275"/>
        </w:trPr>
        <w:tc>
          <w:tcPr>
            <w:tcW w:w="567" w:type="dxa"/>
          </w:tcPr>
          <w:p w14:paraId="39ECF236" w14:textId="77777777" w:rsidR="00833C85" w:rsidRDefault="00833C85">
            <w:pPr>
              <w:pStyle w:val="TableParagraph"/>
              <w:rPr>
                <w:sz w:val="20"/>
              </w:rPr>
            </w:pPr>
          </w:p>
        </w:tc>
        <w:tc>
          <w:tcPr>
            <w:tcW w:w="2878" w:type="dxa"/>
          </w:tcPr>
          <w:p w14:paraId="5214CBA5" w14:textId="77777777" w:rsidR="00833C85" w:rsidRDefault="00833C85">
            <w:pPr>
              <w:pStyle w:val="TableParagraph"/>
              <w:rPr>
                <w:sz w:val="20"/>
              </w:rPr>
            </w:pPr>
          </w:p>
        </w:tc>
        <w:tc>
          <w:tcPr>
            <w:tcW w:w="2011" w:type="dxa"/>
          </w:tcPr>
          <w:p w14:paraId="02D56478" w14:textId="77777777" w:rsidR="00833C85" w:rsidRDefault="00833C85">
            <w:pPr>
              <w:pStyle w:val="TableParagraph"/>
              <w:rPr>
                <w:sz w:val="20"/>
              </w:rPr>
            </w:pPr>
          </w:p>
        </w:tc>
        <w:tc>
          <w:tcPr>
            <w:tcW w:w="1978" w:type="dxa"/>
          </w:tcPr>
          <w:p w14:paraId="4F7BF5CE" w14:textId="77777777" w:rsidR="00833C85" w:rsidRDefault="00833C85">
            <w:pPr>
              <w:pStyle w:val="TableParagraph"/>
              <w:rPr>
                <w:sz w:val="20"/>
              </w:rPr>
            </w:pPr>
          </w:p>
        </w:tc>
        <w:tc>
          <w:tcPr>
            <w:tcW w:w="1664" w:type="dxa"/>
          </w:tcPr>
          <w:p w14:paraId="6191D21A" w14:textId="77777777" w:rsidR="00833C85" w:rsidRDefault="00833C85">
            <w:pPr>
              <w:pStyle w:val="TableParagraph"/>
              <w:rPr>
                <w:sz w:val="20"/>
              </w:rPr>
            </w:pPr>
          </w:p>
        </w:tc>
        <w:tc>
          <w:tcPr>
            <w:tcW w:w="1762" w:type="dxa"/>
          </w:tcPr>
          <w:p w14:paraId="3236205D" w14:textId="77777777" w:rsidR="00833C85" w:rsidRDefault="00833C85">
            <w:pPr>
              <w:pStyle w:val="TableParagraph"/>
              <w:rPr>
                <w:sz w:val="20"/>
              </w:rPr>
            </w:pPr>
          </w:p>
        </w:tc>
      </w:tr>
      <w:tr w:rsidR="00833C85" w14:paraId="579160B7" w14:textId="77777777">
        <w:trPr>
          <w:trHeight w:val="275"/>
        </w:trPr>
        <w:tc>
          <w:tcPr>
            <w:tcW w:w="567" w:type="dxa"/>
          </w:tcPr>
          <w:p w14:paraId="2E4B2284" w14:textId="77777777" w:rsidR="00833C85" w:rsidRDefault="00833C85">
            <w:pPr>
              <w:pStyle w:val="TableParagraph"/>
              <w:rPr>
                <w:sz w:val="20"/>
              </w:rPr>
            </w:pPr>
          </w:p>
        </w:tc>
        <w:tc>
          <w:tcPr>
            <w:tcW w:w="2878" w:type="dxa"/>
          </w:tcPr>
          <w:p w14:paraId="1377F07B" w14:textId="77777777" w:rsidR="00833C85" w:rsidRDefault="00833C85">
            <w:pPr>
              <w:pStyle w:val="TableParagraph"/>
              <w:rPr>
                <w:sz w:val="20"/>
              </w:rPr>
            </w:pPr>
          </w:p>
        </w:tc>
        <w:tc>
          <w:tcPr>
            <w:tcW w:w="2011" w:type="dxa"/>
          </w:tcPr>
          <w:p w14:paraId="7B515FF1" w14:textId="77777777" w:rsidR="00833C85" w:rsidRDefault="00833C85">
            <w:pPr>
              <w:pStyle w:val="TableParagraph"/>
              <w:rPr>
                <w:sz w:val="20"/>
              </w:rPr>
            </w:pPr>
          </w:p>
        </w:tc>
        <w:tc>
          <w:tcPr>
            <w:tcW w:w="1978" w:type="dxa"/>
          </w:tcPr>
          <w:p w14:paraId="7BDAA8C4" w14:textId="77777777" w:rsidR="00833C85" w:rsidRDefault="00833C85">
            <w:pPr>
              <w:pStyle w:val="TableParagraph"/>
              <w:rPr>
                <w:sz w:val="20"/>
              </w:rPr>
            </w:pPr>
          </w:p>
        </w:tc>
        <w:tc>
          <w:tcPr>
            <w:tcW w:w="1664" w:type="dxa"/>
          </w:tcPr>
          <w:p w14:paraId="0E89701A" w14:textId="77777777" w:rsidR="00833C85" w:rsidRDefault="00833C85">
            <w:pPr>
              <w:pStyle w:val="TableParagraph"/>
              <w:rPr>
                <w:sz w:val="20"/>
              </w:rPr>
            </w:pPr>
          </w:p>
        </w:tc>
        <w:tc>
          <w:tcPr>
            <w:tcW w:w="1762" w:type="dxa"/>
          </w:tcPr>
          <w:p w14:paraId="499E4387" w14:textId="77777777" w:rsidR="00833C85" w:rsidRDefault="00833C85">
            <w:pPr>
              <w:pStyle w:val="TableParagraph"/>
              <w:rPr>
                <w:sz w:val="20"/>
              </w:rPr>
            </w:pPr>
          </w:p>
        </w:tc>
      </w:tr>
      <w:tr w:rsidR="00833C85" w14:paraId="5C091F67" w14:textId="77777777">
        <w:trPr>
          <w:trHeight w:val="277"/>
        </w:trPr>
        <w:tc>
          <w:tcPr>
            <w:tcW w:w="567" w:type="dxa"/>
          </w:tcPr>
          <w:p w14:paraId="7F38420A" w14:textId="77777777" w:rsidR="00833C85" w:rsidRDefault="00833C85">
            <w:pPr>
              <w:pStyle w:val="TableParagraph"/>
              <w:rPr>
                <w:sz w:val="20"/>
              </w:rPr>
            </w:pPr>
          </w:p>
        </w:tc>
        <w:tc>
          <w:tcPr>
            <w:tcW w:w="2878" w:type="dxa"/>
          </w:tcPr>
          <w:p w14:paraId="2C4A799D" w14:textId="77777777" w:rsidR="00833C85" w:rsidRDefault="00833C85">
            <w:pPr>
              <w:pStyle w:val="TableParagraph"/>
              <w:rPr>
                <w:sz w:val="20"/>
              </w:rPr>
            </w:pPr>
          </w:p>
        </w:tc>
        <w:tc>
          <w:tcPr>
            <w:tcW w:w="2011" w:type="dxa"/>
          </w:tcPr>
          <w:p w14:paraId="402838CD" w14:textId="77777777" w:rsidR="00833C85" w:rsidRDefault="00833C85">
            <w:pPr>
              <w:pStyle w:val="TableParagraph"/>
              <w:rPr>
                <w:sz w:val="20"/>
              </w:rPr>
            </w:pPr>
          </w:p>
        </w:tc>
        <w:tc>
          <w:tcPr>
            <w:tcW w:w="1978" w:type="dxa"/>
          </w:tcPr>
          <w:p w14:paraId="6217F639" w14:textId="77777777" w:rsidR="00833C85" w:rsidRDefault="00833C85">
            <w:pPr>
              <w:pStyle w:val="TableParagraph"/>
              <w:rPr>
                <w:sz w:val="20"/>
              </w:rPr>
            </w:pPr>
          </w:p>
        </w:tc>
        <w:tc>
          <w:tcPr>
            <w:tcW w:w="1664" w:type="dxa"/>
          </w:tcPr>
          <w:p w14:paraId="4C4DDC2C" w14:textId="77777777" w:rsidR="00833C85" w:rsidRDefault="00833C85">
            <w:pPr>
              <w:pStyle w:val="TableParagraph"/>
              <w:rPr>
                <w:sz w:val="20"/>
              </w:rPr>
            </w:pPr>
          </w:p>
        </w:tc>
        <w:tc>
          <w:tcPr>
            <w:tcW w:w="1762" w:type="dxa"/>
          </w:tcPr>
          <w:p w14:paraId="62045A4D" w14:textId="77777777" w:rsidR="00833C85" w:rsidRDefault="00833C85">
            <w:pPr>
              <w:pStyle w:val="TableParagraph"/>
              <w:rPr>
                <w:sz w:val="20"/>
              </w:rPr>
            </w:pPr>
          </w:p>
        </w:tc>
      </w:tr>
    </w:tbl>
    <w:p w14:paraId="65068DAE" w14:textId="77777777" w:rsidR="00833C85" w:rsidRDefault="00392723">
      <w:pPr>
        <w:pStyle w:val="a3"/>
        <w:tabs>
          <w:tab w:val="left" w:pos="6330"/>
          <w:tab w:val="left" w:pos="9028"/>
        </w:tabs>
        <w:spacing w:before="267" w:line="451" w:lineRule="auto"/>
        <w:ind w:left="1136" w:right="1480"/>
      </w:pPr>
      <w:r>
        <w:t xml:space="preserve">Председатель комиссии: </w:t>
      </w:r>
      <w:r>
        <w:rPr>
          <w:u w:val="single"/>
        </w:rPr>
        <w:tab/>
      </w:r>
      <w:r>
        <w:t xml:space="preserve">/ </w:t>
      </w:r>
      <w:r>
        <w:rPr>
          <w:u w:val="single"/>
        </w:rPr>
        <w:tab/>
      </w:r>
      <w:r>
        <w:rPr>
          <w:spacing w:val="-4"/>
        </w:rPr>
        <w:t xml:space="preserve">(ФИО) </w:t>
      </w:r>
      <w:r>
        <w:t>Члены комиссии:</w:t>
      </w:r>
    </w:p>
    <w:p w14:paraId="47762F31" w14:textId="77777777" w:rsidR="00833C85" w:rsidRDefault="00392723">
      <w:pPr>
        <w:pStyle w:val="a3"/>
        <w:tabs>
          <w:tab w:val="left" w:pos="7376"/>
        </w:tabs>
        <w:spacing w:line="266" w:lineRule="exact"/>
        <w:ind w:left="4626"/>
      </w:pPr>
      <w:r>
        <w:rPr>
          <w:noProof/>
          <w:lang w:eastAsia="ru-RU"/>
        </w:rPr>
        <mc:AlternateContent>
          <mc:Choice Requires="wps">
            <w:drawing>
              <wp:anchor distT="0" distB="0" distL="0" distR="0" simplePos="0" relativeHeight="15735808" behindDoc="0" locked="0" layoutInCell="1" allowOverlap="1" wp14:anchorId="1B1658D4" wp14:editId="435A846C">
                <wp:simplePos x="0" y="0"/>
                <wp:positionH relativeFrom="page">
                  <wp:posOffset>1080820</wp:posOffset>
                </wp:positionH>
                <wp:positionV relativeFrom="paragraph">
                  <wp:posOffset>152608</wp:posOffset>
                </wp:positionV>
                <wp:extent cx="3963035" cy="7620"/>
                <wp:effectExtent l="0" t="0" r="0" b="0"/>
                <wp:wrapNone/>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63035" cy="7620"/>
                        </a:xfrm>
                        <a:custGeom>
                          <a:avLst/>
                          <a:gdLst/>
                          <a:ahLst/>
                          <a:cxnLst/>
                          <a:rect l="l" t="t" r="r" b="b"/>
                          <a:pathLst>
                            <a:path w="3963035" h="7620">
                              <a:moveTo>
                                <a:pt x="2216137" y="0"/>
                              </a:moveTo>
                              <a:lnTo>
                                <a:pt x="0" y="0"/>
                              </a:lnTo>
                              <a:lnTo>
                                <a:pt x="0" y="7620"/>
                              </a:lnTo>
                              <a:lnTo>
                                <a:pt x="2216137" y="7620"/>
                              </a:lnTo>
                              <a:lnTo>
                                <a:pt x="2216137" y="0"/>
                              </a:lnTo>
                              <a:close/>
                            </a:path>
                            <a:path w="3963035" h="7620">
                              <a:moveTo>
                                <a:pt x="3962984" y="0"/>
                              </a:moveTo>
                              <a:lnTo>
                                <a:pt x="2252802" y="0"/>
                              </a:lnTo>
                              <a:lnTo>
                                <a:pt x="2252802" y="7620"/>
                              </a:lnTo>
                              <a:lnTo>
                                <a:pt x="3962984" y="7620"/>
                              </a:lnTo>
                              <a:lnTo>
                                <a:pt x="39629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06BFA10A" id="Graphic 18" o:spid="_x0000_s1026" style="position:absolute;margin-left:85.1pt;margin-top:12pt;width:312.05pt;height:.6pt;z-index:15735808;visibility:visible;mso-wrap-style:square;mso-wrap-distance-left:0;mso-wrap-distance-top:0;mso-wrap-distance-right:0;mso-wrap-distance-bottom:0;mso-position-horizontal:absolute;mso-position-horizontal-relative:page;mso-position-vertical:absolute;mso-position-vertical-relative:text;v-text-anchor:top" coordsize="39630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" path="m2216137,l,,,7620r2216137,l2216137,xem3962984,l2252802,r,7620l3962984,7620r,-7620xe" fillcolor="black" stroked="f">
                <v:path arrowok="t"/>
                <w10:wrap anchorx="page"/>
              </v:shape>
            </w:pict>
          </mc:Fallback>
        </mc:AlternateContent>
      </w:r>
      <w:r>
        <w:rPr>
          <w:spacing w:val="-10"/>
        </w:rPr>
        <w:t>/</w:t>
      </w:r>
      <w:r>
        <w:tab/>
      </w:r>
      <w:r>
        <w:rPr>
          <w:spacing w:val="-4"/>
        </w:rPr>
        <w:t>(ФИО)</w:t>
      </w:r>
    </w:p>
    <w:p w14:paraId="1BFD429F" w14:textId="77777777" w:rsidR="00833C85" w:rsidRDefault="00392723">
      <w:pPr>
        <w:pStyle w:val="a3"/>
        <w:tabs>
          <w:tab w:val="left" w:pos="7376"/>
        </w:tabs>
        <w:spacing w:before="175"/>
        <w:ind w:left="4626"/>
      </w:pPr>
      <w:r>
        <w:rPr>
          <w:noProof/>
          <w:lang w:eastAsia="ru-RU"/>
        </w:rPr>
        <mc:AlternateContent>
          <mc:Choice Requires="wps">
            <w:drawing>
              <wp:anchor distT="0" distB="0" distL="0" distR="0" simplePos="0" relativeHeight="15736320" behindDoc="0" locked="0" layoutInCell="1" allowOverlap="1" wp14:anchorId="0297010C" wp14:editId="760FECB8">
                <wp:simplePos x="0" y="0"/>
                <wp:positionH relativeFrom="page">
                  <wp:posOffset>1080820</wp:posOffset>
                </wp:positionH>
                <wp:positionV relativeFrom="paragraph">
                  <wp:posOffset>270322</wp:posOffset>
                </wp:positionV>
                <wp:extent cx="3963035" cy="7620"/>
                <wp:effectExtent l="0" t="0" r="0" b="0"/>
                <wp:wrapNone/>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63035" cy="7620"/>
                        </a:xfrm>
                        <a:custGeom>
                          <a:avLst/>
                          <a:gdLst/>
                          <a:ahLst/>
                          <a:cxnLst/>
                          <a:rect l="l" t="t" r="r" b="b"/>
                          <a:pathLst>
                            <a:path w="3963035" h="7620">
                              <a:moveTo>
                                <a:pt x="2216137" y="0"/>
                              </a:moveTo>
                              <a:lnTo>
                                <a:pt x="0" y="0"/>
                              </a:lnTo>
                              <a:lnTo>
                                <a:pt x="0" y="7607"/>
                              </a:lnTo>
                              <a:lnTo>
                                <a:pt x="2216137" y="7607"/>
                              </a:lnTo>
                              <a:lnTo>
                                <a:pt x="2216137" y="0"/>
                              </a:lnTo>
                              <a:close/>
                            </a:path>
                            <a:path w="3963035" h="7620">
                              <a:moveTo>
                                <a:pt x="3962984" y="0"/>
                              </a:moveTo>
                              <a:lnTo>
                                <a:pt x="2252802" y="0"/>
                              </a:lnTo>
                              <a:lnTo>
                                <a:pt x="2252802" y="7607"/>
                              </a:lnTo>
                              <a:lnTo>
                                <a:pt x="3962984" y="7607"/>
                              </a:lnTo>
                              <a:lnTo>
                                <a:pt x="39629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6CD1BE0D" id="Graphic 19" o:spid="_x0000_s1026" style="position:absolute;margin-left:85.1pt;margin-top:21.3pt;width:312.05pt;height:.6pt;z-index:15736320;visibility:visible;mso-wrap-style:square;mso-wrap-distance-left:0;mso-wrap-distance-top:0;mso-wrap-distance-right:0;mso-wrap-distance-bottom:0;mso-position-horizontal:absolute;mso-position-horizontal-relative:page;mso-position-vertical:absolute;mso-position-vertical-relative:text;v-text-anchor:top" coordsize="39630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" path="m2216137,l,,,7607r2216137,l2216137,xem3962984,l2252802,r,7607l3962984,7607r,-7607xe" fillcolor="black" stroked="f">
                <v:path arrowok="t"/>
                <w10:wrap anchorx="page"/>
              </v:shape>
            </w:pict>
          </mc:Fallback>
        </mc:AlternateContent>
      </w:r>
      <w:r>
        <w:rPr>
          <w:spacing w:val="-10"/>
        </w:rPr>
        <w:t>/</w:t>
      </w:r>
      <w:r>
        <w:tab/>
      </w:r>
      <w:r>
        <w:rPr>
          <w:spacing w:val="-4"/>
        </w:rPr>
        <w:t>(ФИО)</w:t>
      </w:r>
    </w:p>
    <w:p w14:paraId="5DF17CBE" w14:textId="77777777" w:rsidR="00833C85" w:rsidRDefault="00392723">
      <w:pPr>
        <w:pStyle w:val="a3"/>
        <w:tabs>
          <w:tab w:val="left" w:pos="7376"/>
        </w:tabs>
        <w:spacing w:before="178"/>
        <w:ind w:left="4626"/>
      </w:pPr>
      <w:r>
        <w:rPr>
          <w:noProof/>
          <w:lang w:eastAsia="ru-RU"/>
        </w:rPr>
        <mc:AlternateContent>
          <mc:Choice Requires="wps">
            <w:drawing>
              <wp:anchor distT="0" distB="0" distL="0" distR="0" simplePos="0" relativeHeight="15736832" behindDoc="0" locked="0" layoutInCell="1" allowOverlap="1" wp14:anchorId="5BF933FF" wp14:editId="024CB6CD">
                <wp:simplePos x="0" y="0"/>
                <wp:positionH relativeFrom="page">
                  <wp:posOffset>1080820</wp:posOffset>
                </wp:positionH>
                <wp:positionV relativeFrom="paragraph">
                  <wp:posOffset>271976</wp:posOffset>
                </wp:positionV>
                <wp:extent cx="3963035" cy="7620"/>
                <wp:effectExtent l="0" t="0" r="0" b="0"/>
                <wp:wrapNone/>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63035" cy="7620"/>
                        </a:xfrm>
                        <a:custGeom>
                          <a:avLst/>
                          <a:gdLst/>
                          <a:ahLst/>
                          <a:cxnLst/>
                          <a:rect l="l" t="t" r="r" b="b"/>
                          <a:pathLst>
                            <a:path w="3963035" h="7620">
                              <a:moveTo>
                                <a:pt x="2216137" y="0"/>
                              </a:moveTo>
                              <a:lnTo>
                                <a:pt x="0" y="0"/>
                              </a:lnTo>
                              <a:lnTo>
                                <a:pt x="0" y="7620"/>
                              </a:lnTo>
                              <a:lnTo>
                                <a:pt x="2216137" y="7620"/>
                              </a:lnTo>
                              <a:lnTo>
                                <a:pt x="2216137" y="0"/>
                              </a:lnTo>
                              <a:close/>
                            </a:path>
                            <a:path w="3963035" h="7620">
                              <a:moveTo>
                                <a:pt x="3962984" y="0"/>
                              </a:moveTo>
                              <a:lnTo>
                                <a:pt x="2252802" y="0"/>
                              </a:lnTo>
                              <a:lnTo>
                                <a:pt x="2252802" y="7620"/>
                              </a:lnTo>
                              <a:lnTo>
                                <a:pt x="3962984" y="7620"/>
                              </a:lnTo>
                              <a:lnTo>
                                <a:pt x="39629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2893DC93" id="Graphic 20" o:spid="_x0000_s1026" style="position:absolute;margin-left:85.1pt;margin-top:21.4pt;width:312.05pt;height:.6pt;z-index:15736832;visibility:visible;mso-wrap-style:square;mso-wrap-distance-left:0;mso-wrap-distance-top:0;mso-wrap-distance-right:0;mso-wrap-distance-bottom:0;mso-position-horizontal:absolute;mso-position-horizontal-relative:page;mso-position-vertical:absolute;mso-position-vertical-relative:text;v-text-anchor:top" coordsize="39630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" path="m2216137,l,,,7620r2216137,l2216137,xem3962984,l2252802,r,7620l3962984,7620r,-7620xe" fillcolor="black" stroked="f">
                <v:path arrowok="t"/>
                <w10:wrap anchorx="page"/>
              </v:shape>
            </w:pict>
          </mc:Fallback>
        </mc:AlternateContent>
      </w:r>
      <w:r>
        <w:rPr>
          <w:spacing w:val="-10"/>
        </w:rPr>
        <w:t>/</w:t>
      </w:r>
      <w:r>
        <w:tab/>
      </w:r>
      <w:r>
        <w:rPr>
          <w:spacing w:val="-4"/>
        </w:rPr>
        <w:t>(ФИО)</w:t>
      </w:r>
    </w:p>
    <w:p w14:paraId="144B5A98" w14:textId="77777777" w:rsidR="00833C85" w:rsidRDefault="00833C85">
      <w:pPr>
        <w:pStyle w:val="a3"/>
        <w:spacing w:before="192"/>
        <w:ind w:left="0"/>
      </w:pPr>
    </w:p>
    <w:p w14:paraId="29DF3D55" w14:textId="77777777" w:rsidR="00833C85" w:rsidRDefault="00392723">
      <w:pPr>
        <w:pStyle w:val="a3"/>
        <w:tabs>
          <w:tab w:val="left" w:pos="2427"/>
          <w:tab w:val="left" w:pos="4563"/>
          <w:tab w:val="left" w:pos="5173"/>
        </w:tabs>
        <w:ind w:left="1136"/>
      </w:pPr>
      <w:r>
        <w:rPr>
          <w:spacing w:val="-10"/>
        </w:rPr>
        <w:t>«</w:t>
      </w:r>
      <w:r>
        <w:rPr>
          <w:u w:val="single"/>
        </w:rPr>
        <w:tab/>
      </w:r>
      <w:r>
        <w:rPr>
          <w:spacing w:val="-10"/>
        </w:rPr>
        <w:t>»</w:t>
      </w:r>
      <w:r>
        <w:rPr>
          <w:u w:val="single"/>
        </w:rPr>
        <w:tab/>
      </w:r>
      <w:r>
        <w:rPr>
          <w:spacing w:val="-5"/>
        </w:rPr>
        <w:t>20</w:t>
      </w:r>
      <w:r>
        <w:rPr>
          <w:u w:val="single"/>
        </w:rPr>
        <w:tab/>
      </w:r>
      <w:r>
        <w:rPr>
          <w:spacing w:val="-10"/>
        </w:rPr>
        <w:t>г</w:t>
      </w:r>
    </w:p>
    <w:p w14:paraId="74409D9F" w14:textId="77777777" w:rsidR="00833C85" w:rsidRDefault="00833C85">
      <w:pPr>
        <w:pStyle w:val="a3"/>
        <w:sectPr w:rsidR="00833C85">
          <w:pgSz w:w="11910" w:h="16840"/>
          <w:pgMar w:top="620" w:right="141" w:bottom="280" w:left="566" w:header="720" w:footer="720" w:gutter="0"/>
          <w:cols w:space="720"/>
        </w:sectPr>
      </w:pPr>
    </w:p>
    <w:p w14:paraId="6DEBE25B" w14:textId="77777777" w:rsidR="00833C85" w:rsidRDefault="00392723">
      <w:pPr>
        <w:pStyle w:val="a3"/>
        <w:spacing w:before="64"/>
        <w:ind w:left="7374"/>
      </w:pPr>
      <w:r>
        <w:lastRenderedPageBreak/>
        <w:t>Приложение</w:t>
      </w:r>
      <w:r>
        <w:rPr>
          <w:spacing w:val="-4"/>
        </w:rPr>
        <w:t xml:space="preserve"> </w:t>
      </w:r>
      <w:r>
        <w:rPr>
          <w:spacing w:val="-10"/>
        </w:rPr>
        <w:t>5</w:t>
      </w:r>
    </w:p>
    <w:p w14:paraId="0D57B82B" w14:textId="77777777" w:rsidR="00833C85" w:rsidRDefault="00833C85">
      <w:pPr>
        <w:pStyle w:val="a3"/>
        <w:ind w:left="0"/>
      </w:pPr>
    </w:p>
    <w:p w14:paraId="79410DE1" w14:textId="77777777" w:rsidR="00833C85" w:rsidRDefault="00833C85">
      <w:pPr>
        <w:pStyle w:val="a3"/>
        <w:spacing w:before="124"/>
        <w:ind w:left="0"/>
      </w:pPr>
    </w:p>
    <w:p w14:paraId="4FBE5CC9" w14:textId="77777777" w:rsidR="00833C85" w:rsidRDefault="00392723">
      <w:pPr>
        <w:pStyle w:val="1"/>
        <w:spacing w:before="1" w:line="264" w:lineRule="exact"/>
        <w:ind w:left="1084" w:right="646"/>
      </w:pPr>
      <w:r>
        <w:t>Протокол</w:t>
      </w:r>
      <w:r>
        <w:rPr>
          <w:spacing w:val="-5"/>
        </w:rPr>
        <w:t xml:space="preserve"> №5</w:t>
      </w:r>
    </w:p>
    <w:p w14:paraId="54FA6229" w14:textId="77777777" w:rsidR="00833C85" w:rsidRDefault="00392723">
      <w:pPr>
        <w:spacing w:line="252" w:lineRule="exact"/>
        <w:ind w:left="1076" w:right="649"/>
        <w:jc w:val="center"/>
        <w:rPr>
          <w:b/>
          <w:sz w:val="24"/>
        </w:rPr>
      </w:pPr>
      <w:r>
        <w:rPr>
          <w:b/>
          <w:sz w:val="24"/>
        </w:rPr>
        <w:t>Сводный</w:t>
      </w:r>
      <w:r>
        <w:rPr>
          <w:b/>
          <w:spacing w:val="-13"/>
          <w:sz w:val="24"/>
        </w:rPr>
        <w:t xml:space="preserve"> </w:t>
      </w:r>
      <w:r>
        <w:rPr>
          <w:b/>
          <w:sz w:val="24"/>
        </w:rPr>
        <w:t>протокол</w:t>
      </w:r>
      <w:r>
        <w:rPr>
          <w:b/>
          <w:spacing w:val="-10"/>
          <w:sz w:val="24"/>
        </w:rPr>
        <w:t xml:space="preserve"> </w:t>
      </w:r>
      <w:r>
        <w:rPr>
          <w:b/>
          <w:sz w:val="24"/>
        </w:rPr>
        <w:t>итоговой</w:t>
      </w:r>
      <w:r>
        <w:rPr>
          <w:b/>
          <w:spacing w:val="-9"/>
          <w:sz w:val="24"/>
        </w:rPr>
        <w:t xml:space="preserve"> </w:t>
      </w:r>
      <w:r>
        <w:rPr>
          <w:b/>
          <w:sz w:val="24"/>
        </w:rPr>
        <w:t>аттестации</w:t>
      </w:r>
      <w:r>
        <w:rPr>
          <w:b/>
          <w:spacing w:val="-10"/>
          <w:sz w:val="24"/>
        </w:rPr>
        <w:t xml:space="preserve"> </w:t>
      </w:r>
      <w:r>
        <w:rPr>
          <w:b/>
          <w:sz w:val="24"/>
        </w:rPr>
        <w:t>по</w:t>
      </w:r>
      <w:r>
        <w:rPr>
          <w:b/>
          <w:spacing w:val="-10"/>
          <w:sz w:val="24"/>
        </w:rPr>
        <w:t xml:space="preserve"> </w:t>
      </w:r>
      <w:r>
        <w:rPr>
          <w:b/>
          <w:sz w:val="24"/>
        </w:rPr>
        <w:t>завершению</w:t>
      </w:r>
      <w:r>
        <w:rPr>
          <w:b/>
          <w:spacing w:val="-11"/>
          <w:sz w:val="24"/>
        </w:rPr>
        <w:t xml:space="preserve"> </w:t>
      </w:r>
      <w:r>
        <w:rPr>
          <w:b/>
          <w:sz w:val="24"/>
        </w:rPr>
        <w:t>освоения</w:t>
      </w:r>
      <w:r>
        <w:rPr>
          <w:b/>
          <w:spacing w:val="-11"/>
          <w:sz w:val="24"/>
        </w:rPr>
        <w:t xml:space="preserve"> </w:t>
      </w:r>
      <w:r>
        <w:rPr>
          <w:b/>
          <w:sz w:val="24"/>
        </w:rPr>
        <w:t>АООП</w:t>
      </w:r>
      <w:r>
        <w:rPr>
          <w:b/>
          <w:spacing w:val="-10"/>
          <w:sz w:val="24"/>
        </w:rPr>
        <w:t xml:space="preserve"> </w:t>
      </w:r>
      <w:r>
        <w:rPr>
          <w:b/>
          <w:sz w:val="24"/>
        </w:rPr>
        <w:t>(вариант</w:t>
      </w:r>
      <w:r>
        <w:rPr>
          <w:b/>
          <w:spacing w:val="-8"/>
          <w:sz w:val="24"/>
        </w:rPr>
        <w:t xml:space="preserve"> </w:t>
      </w:r>
      <w:r>
        <w:rPr>
          <w:b/>
          <w:spacing w:val="-5"/>
          <w:sz w:val="24"/>
        </w:rPr>
        <w:t>1)</w:t>
      </w:r>
    </w:p>
    <w:p w14:paraId="2494A240" w14:textId="37A3B570" w:rsidR="00833C85" w:rsidRDefault="00392723">
      <w:pPr>
        <w:pStyle w:val="a3"/>
        <w:spacing w:before="8" w:line="218" w:lineRule="auto"/>
        <w:ind w:left="1076" w:right="646"/>
        <w:jc w:val="center"/>
      </w:pPr>
      <w:r>
        <w:rPr>
          <w:spacing w:val="-2"/>
        </w:rPr>
        <w:t xml:space="preserve">обучающимся/обучающейся муниципального бюджетного общеобразовательного </w:t>
      </w:r>
      <w:r>
        <w:t>учреждения «Масловская школ</w:t>
      </w:r>
      <w:proofErr w:type="gramStart"/>
      <w:r>
        <w:t>а-</w:t>
      </w:r>
      <w:proofErr w:type="gramEnd"/>
      <w:r>
        <w:t xml:space="preserve"> детский сад»</w:t>
      </w:r>
    </w:p>
    <w:p w14:paraId="7521458B" w14:textId="77777777" w:rsidR="00833C85" w:rsidRDefault="00833C85">
      <w:pPr>
        <w:pStyle w:val="a3"/>
        <w:spacing w:before="199"/>
        <w:ind w:left="0"/>
      </w:pPr>
    </w:p>
    <w:p w14:paraId="1875CC9A" w14:textId="77777777" w:rsidR="00833C85" w:rsidRDefault="00392723">
      <w:pPr>
        <w:pStyle w:val="a3"/>
        <w:spacing w:before="1"/>
        <w:ind w:left="1136"/>
      </w:pPr>
      <w:r>
        <w:t>Аттестационная</w:t>
      </w:r>
      <w:r>
        <w:rPr>
          <w:spacing w:val="-10"/>
        </w:rPr>
        <w:t xml:space="preserve"> </w:t>
      </w:r>
      <w:r>
        <w:t>комиссия</w:t>
      </w:r>
      <w:r>
        <w:rPr>
          <w:spacing w:val="-10"/>
        </w:rPr>
        <w:t xml:space="preserve"> </w:t>
      </w:r>
      <w:r>
        <w:t>в</w:t>
      </w:r>
      <w:r>
        <w:rPr>
          <w:spacing w:val="-12"/>
        </w:rPr>
        <w:t xml:space="preserve"> </w:t>
      </w:r>
      <w:r>
        <w:t>составе</w:t>
      </w:r>
      <w:r>
        <w:rPr>
          <w:spacing w:val="-9"/>
        </w:rPr>
        <w:t xml:space="preserve"> </w:t>
      </w:r>
      <w:r>
        <w:rPr>
          <w:spacing w:val="-2"/>
        </w:rPr>
        <w:t>председателя</w:t>
      </w:r>
    </w:p>
    <w:p w14:paraId="7A36E105" w14:textId="77777777" w:rsidR="00833C85" w:rsidRDefault="00833C85">
      <w:pPr>
        <w:pStyle w:val="a3"/>
        <w:ind w:left="0"/>
        <w:rPr>
          <w:sz w:val="20"/>
        </w:rPr>
      </w:pPr>
    </w:p>
    <w:p w14:paraId="26637C0C" w14:textId="77777777" w:rsidR="00833C85" w:rsidRDefault="00392723">
      <w:pPr>
        <w:pStyle w:val="a3"/>
        <w:spacing w:before="27"/>
        <w:ind w:left="0"/>
        <w:rPr>
          <w:sz w:val="20"/>
        </w:rPr>
      </w:pPr>
      <w:r>
        <w:rPr>
          <w:noProof/>
          <w:sz w:val="20"/>
          <w:lang w:eastAsia="ru-RU"/>
        </w:rPr>
        <mc:AlternateContent>
          <mc:Choice Requires="wps">
            <w:drawing>
              <wp:anchor distT="0" distB="0" distL="0" distR="0" simplePos="0" relativeHeight="487596544" behindDoc="1" locked="0" layoutInCell="1" allowOverlap="1" wp14:anchorId="540D7EEF" wp14:editId="24CB73F7">
                <wp:simplePos x="0" y="0"/>
                <wp:positionH relativeFrom="page">
                  <wp:posOffset>1080820</wp:posOffset>
                </wp:positionH>
                <wp:positionV relativeFrom="paragraph">
                  <wp:posOffset>178459</wp:posOffset>
                </wp:positionV>
                <wp:extent cx="5915025" cy="1270"/>
                <wp:effectExtent l="0" t="0" r="0" b="0"/>
                <wp:wrapTopAndBottom/>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15025" cy="1270"/>
                        </a:xfrm>
                        <a:custGeom>
                          <a:avLst/>
                          <a:gdLst/>
                          <a:ahLst/>
                          <a:cxnLst/>
                          <a:rect l="l" t="t" r="r" b="b"/>
                          <a:pathLst>
                            <a:path w="5915025">
                              <a:moveTo>
                                <a:pt x="0" y="0"/>
                              </a:moveTo>
                              <a:lnTo>
                                <a:pt x="5914492"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2E480FDA" id="Graphic 21" o:spid="_x0000_s1026" style="position:absolute;margin-left:85.1pt;margin-top:14.05pt;width:465.75pt;height:.1pt;z-index:-15719936;visibility:visible;mso-wrap-style:square;mso-wrap-distance-left:0;mso-wrap-distance-top:0;mso-wrap-distance-right:0;mso-wrap-distance-bottom:0;mso-position-horizontal:absolute;mso-position-horizontal-relative:page;mso-position-vertical:absolute;mso-position-vertical-relative:text;v-text-anchor:top" coordsize="59150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" path="m,l5914492,e" filled="f" strokeweight=".17183mm">
                <v:path arrowok="t"/>
                <w10:wrap type="topAndBottom" anchorx="page"/>
              </v:shape>
            </w:pict>
          </mc:Fallback>
        </mc:AlternateContent>
      </w:r>
    </w:p>
    <w:p w14:paraId="519A9C52" w14:textId="77777777" w:rsidR="00833C85" w:rsidRDefault="00392723">
      <w:pPr>
        <w:spacing w:before="42"/>
        <w:ind w:left="1076" w:right="648"/>
        <w:jc w:val="center"/>
        <w:rPr>
          <w:sz w:val="20"/>
        </w:rPr>
      </w:pPr>
      <w:r>
        <w:rPr>
          <w:spacing w:val="-2"/>
          <w:sz w:val="20"/>
        </w:rPr>
        <w:t>(Ф.И.О.)</w:t>
      </w:r>
    </w:p>
    <w:p w14:paraId="336BC5F7" w14:textId="77777777" w:rsidR="00833C85" w:rsidRDefault="00833C85">
      <w:pPr>
        <w:pStyle w:val="a3"/>
        <w:spacing w:before="57"/>
        <w:ind w:left="0"/>
        <w:rPr>
          <w:sz w:val="20"/>
        </w:rPr>
      </w:pPr>
    </w:p>
    <w:p w14:paraId="489655D8" w14:textId="77777777" w:rsidR="00833C85" w:rsidRDefault="00392723">
      <w:pPr>
        <w:pStyle w:val="a3"/>
        <w:tabs>
          <w:tab w:val="left" w:pos="9744"/>
        </w:tabs>
        <w:ind w:left="408"/>
        <w:jc w:val="center"/>
      </w:pPr>
      <w:r>
        <w:rPr>
          <w:spacing w:val="-2"/>
        </w:rPr>
        <w:t xml:space="preserve">членов </w:t>
      </w:r>
      <w:r>
        <w:t xml:space="preserve">комиссии: </w:t>
      </w:r>
      <w:r>
        <w:rPr>
          <w:u w:val="single"/>
        </w:rPr>
        <w:tab/>
      </w:r>
    </w:p>
    <w:p w14:paraId="4A681363" w14:textId="77777777" w:rsidR="00833C85" w:rsidRDefault="00833C85">
      <w:pPr>
        <w:pStyle w:val="a3"/>
        <w:ind w:left="0"/>
        <w:rPr>
          <w:sz w:val="20"/>
        </w:rPr>
      </w:pPr>
    </w:p>
    <w:p w14:paraId="15BCA797" w14:textId="77777777" w:rsidR="00833C85" w:rsidRDefault="00392723">
      <w:pPr>
        <w:pStyle w:val="a3"/>
        <w:spacing w:before="80"/>
        <w:ind w:left="0"/>
        <w:rPr>
          <w:sz w:val="20"/>
        </w:rPr>
      </w:pPr>
      <w:r>
        <w:rPr>
          <w:noProof/>
          <w:sz w:val="20"/>
          <w:lang w:eastAsia="ru-RU"/>
        </w:rPr>
        <mc:AlternateContent>
          <mc:Choice Requires="wps">
            <w:drawing>
              <wp:anchor distT="0" distB="0" distL="0" distR="0" simplePos="0" relativeHeight="487597056" behindDoc="1" locked="0" layoutInCell="1" allowOverlap="1" wp14:anchorId="2C2C8CBE" wp14:editId="44202FD6">
                <wp:simplePos x="0" y="0"/>
                <wp:positionH relativeFrom="page">
                  <wp:posOffset>1080820</wp:posOffset>
                </wp:positionH>
                <wp:positionV relativeFrom="paragraph">
                  <wp:posOffset>212223</wp:posOffset>
                </wp:positionV>
                <wp:extent cx="5915025" cy="1270"/>
                <wp:effectExtent l="0" t="0" r="0" b="0"/>
                <wp:wrapTopAndBottom/>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15025" cy="1270"/>
                        </a:xfrm>
                        <a:custGeom>
                          <a:avLst/>
                          <a:gdLst/>
                          <a:ahLst/>
                          <a:cxnLst/>
                          <a:rect l="l" t="t" r="r" b="b"/>
                          <a:pathLst>
                            <a:path w="5915025">
                              <a:moveTo>
                                <a:pt x="0" y="0"/>
                              </a:moveTo>
                              <a:lnTo>
                                <a:pt x="5914492"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51B336E8" id="Graphic 22" o:spid="_x0000_s1026" style="position:absolute;margin-left:85.1pt;margin-top:16.7pt;width:465.75pt;height:.1pt;z-index:-15719424;visibility:visible;mso-wrap-style:square;mso-wrap-distance-left:0;mso-wrap-distance-top:0;mso-wrap-distance-right:0;mso-wrap-distance-bottom:0;mso-position-horizontal:absolute;mso-position-horizontal-relative:page;mso-position-vertical:absolute;mso-position-vertical-relative:text;v-text-anchor:top" coordsize="59150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" path="m,l5914492,e" filled="f" strokeweight=".17183mm">
                <v:path arrowok="t"/>
                <w10:wrap type="topAndBottom" anchorx="page"/>
              </v:shape>
            </w:pict>
          </mc:Fallback>
        </mc:AlternateContent>
      </w:r>
    </w:p>
    <w:p w14:paraId="0176118B" w14:textId="77777777" w:rsidR="00833C85" w:rsidRDefault="00392723">
      <w:pPr>
        <w:spacing w:before="44"/>
        <w:ind w:left="1076" w:right="648"/>
        <w:jc w:val="center"/>
        <w:rPr>
          <w:sz w:val="20"/>
        </w:rPr>
      </w:pPr>
      <w:r>
        <w:rPr>
          <w:spacing w:val="-2"/>
          <w:sz w:val="20"/>
        </w:rPr>
        <w:t>(Ф.И.О.)</w:t>
      </w:r>
    </w:p>
    <w:p w14:paraId="298BB220" w14:textId="77777777" w:rsidR="00833C85" w:rsidRDefault="00833C85">
      <w:pPr>
        <w:pStyle w:val="a3"/>
        <w:spacing w:before="3"/>
        <w:ind w:left="0"/>
        <w:rPr>
          <w:sz w:val="20"/>
        </w:rPr>
      </w:pPr>
    </w:p>
    <w:p w14:paraId="6F3D4B0B" w14:textId="77777777" w:rsidR="00833C85" w:rsidRDefault="00392723">
      <w:pPr>
        <w:pStyle w:val="a3"/>
        <w:ind w:left="1136"/>
      </w:pPr>
      <w:r>
        <w:t>оценила</w:t>
      </w:r>
      <w:r>
        <w:rPr>
          <w:spacing w:val="-14"/>
        </w:rPr>
        <w:t xml:space="preserve"> </w:t>
      </w:r>
      <w:r>
        <w:t>подготовку</w:t>
      </w:r>
      <w:r>
        <w:rPr>
          <w:spacing w:val="-16"/>
        </w:rPr>
        <w:t xml:space="preserve"> </w:t>
      </w:r>
      <w:r>
        <w:t>обучающегося/</w:t>
      </w:r>
      <w:proofErr w:type="gramStart"/>
      <w:r>
        <w:t>обучающейся</w:t>
      </w:r>
      <w:proofErr w:type="gramEnd"/>
      <w:r>
        <w:rPr>
          <w:spacing w:val="2"/>
        </w:rPr>
        <w:t xml:space="preserve"> </w:t>
      </w:r>
      <w:r>
        <w:t>9</w:t>
      </w:r>
      <w:r>
        <w:rPr>
          <w:spacing w:val="59"/>
        </w:rPr>
        <w:t xml:space="preserve"> </w:t>
      </w:r>
      <w:r>
        <w:rPr>
          <w:spacing w:val="-2"/>
        </w:rPr>
        <w:t>класса</w:t>
      </w:r>
    </w:p>
    <w:p w14:paraId="1D74CD09" w14:textId="77777777" w:rsidR="00833C85" w:rsidRDefault="00833C85">
      <w:pPr>
        <w:pStyle w:val="a3"/>
        <w:ind w:left="0"/>
        <w:rPr>
          <w:sz w:val="20"/>
        </w:rPr>
      </w:pPr>
    </w:p>
    <w:p w14:paraId="24EAA105" w14:textId="77777777" w:rsidR="00833C85" w:rsidRDefault="00392723">
      <w:pPr>
        <w:pStyle w:val="a3"/>
        <w:spacing w:before="29"/>
        <w:ind w:left="0"/>
        <w:rPr>
          <w:sz w:val="20"/>
        </w:rPr>
      </w:pPr>
      <w:r>
        <w:rPr>
          <w:noProof/>
          <w:sz w:val="20"/>
          <w:lang w:eastAsia="ru-RU"/>
        </w:rPr>
        <mc:AlternateContent>
          <mc:Choice Requires="wps">
            <w:drawing>
              <wp:anchor distT="0" distB="0" distL="0" distR="0" simplePos="0" relativeHeight="487597568" behindDoc="1" locked="0" layoutInCell="1" allowOverlap="1" wp14:anchorId="21D80447" wp14:editId="7728E1F8">
                <wp:simplePos x="0" y="0"/>
                <wp:positionH relativeFrom="page">
                  <wp:posOffset>1080820</wp:posOffset>
                </wp:positionH>
                <wp:positionV relativeFrom="paragraph">
                  <wp:posOffset>180092</wp:posOffset>
                </wp:positionV>
                <wp:extent cx="5915025" cy="1270"/>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15025" cy="1270"/>
                        </a:xfrm>
                        <a:custGeom>
                          <a:avLst/>
                          <a:gdLst/>
                          <a:ahLst/>
                          <a:cxnLst/>
                          <a:rect l="l" t="t" r="r" b="b"/>
                          <a:pathLst>
                            <a:path w="5915025">
                              <a:moveTo>
                                <a:pt x="0" y="0"/>
                              </a:moveTo>
                              <a:lnTo>
                                <a:pt x="5914492"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301342AE" id="Graphic 23" o:spid="_x0000_s1026" style="position:absolute;margin-left:85.1pt;margin-top:14.2pt;width:465.75pt;height:.1pt;z-index:-15718912;visibility:visible;mso-wrap-style:square;mso-wrap-distance-left:0;mso-wrap-distance-top:0;mso-wrap-distance-right:0;mso-wrap-distance-bottom:0;mso-position-horizontal:absolute;mso-position-horizontal-relative:page;mso-position-vertical:absolute;mso-position-vertical-relative:text;v-text-anchor:top" coordsize="59150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" path="m,l5914492,e" filled="f" strokeweight=".17183mm">
                <v:path arrowok="t"/>
                <w10:wrap type="topAndBottom" anchorx="page"/>
              </v:shape>
            </w:pict>
          </mc:Fallback>
        </mc:AlternateContent>
      </w:r>
    </w:p>
    <w:p w14:paraId="583012FC" w14:textId="77777777" w:rsidR="00833C85" w:rsidRDefault="00392723">
      <w:pPr>
        <w:spacing w:before="42"/>
        <w:ind w:left="1076" w:right="648"/>
        <w:jc w:val="center"/>
        <w:rPr>
          <w:sz w:val="20"/>
        </w:rPr>
      </w:pPr>
      <w:r>
        <w:rPr>
          <w:spacing w:val="-2"/>
          <w:sz w:val="20"/>
        </w:rPr>
        <w:t>(Ф.И.О.)</w:t>
      </w:r>
    </w:p>
    <w:p w14:paraId="4755230A" w14:textId="77777777" w:rsidR="00833C85" w:rsidRDefault="00833C85">
      <w:pPr>
        <w:pStyle w:val="a3"/>
        <w:spacing w:before="2"/>
        <w:ind w:left="0"/>
        <w:rPr>
          <w:sz w:val="20"/>
        </w:rPr>
      </w:pPr>
    </w:p>
    <w:p w14:paraId="282E1A24" w14:textId="77777777" w:rsidR="00833C85" w:rsidRDefault="00392723">
      <w:pPr>
        <w:pStyle w:val="a3"/>
        <w:ind w:left="1136"/>
      </w:pPr>
      <w:r>
        <w:t>по</w:t>
      </w:r>
      <w:r>
        <w:rPr>
          <w:spacing w:val="-13"/>
        </w:rPr>
        <w:t xml:space="preserve"> </w:t>
      </w:r>
      <w:r>
        <w:t>завершению</w:t>
      </w:r>
      <w:r>
        <w:rPr>
          <w:spacing w:val="-6"/>
        </w:rPr>
        <w:t xml:space="preserve"> </w:t>
      </w:r>
      <w:r>
        <w:t>освоения</w:t>
      </w:r>
      <w:r>
        <w:rPr>
          <w:spacing w:val="-9"/>
        </w:rPr>
        <w:t xml:space="preserve"> </w:t>
      </w:r>
      <w:r>
        <w:t>АООП</w:t>
      </w:r>
      <w:r>
        <w:rPr>
          <w:spacing w:val="-8"/>
        </w:rPr>
        <w:t xml:space="preserve"> </w:t>
      </w:r>
      <w:r>
        <w:t>(вариант</w:t>
      </w:r>
      <w:r>
        <w:rPr>
          <w:spacing w:val="-6"/>
        </w:rPr>
        <w:t xml:space="preserve"> </w:t>
      </w:r>
      <w:r>
        <w:t>1)</w:t>
      </w:r>
      <w:r>
        <w:rPr>
          <w:spacing w:val="-8"/>
        </w:rPr>
        <w:t xml:space="preserve"> </w:t>
      </w:r>
      <w:r>
        <w:t>в</w:t>
      </w:r>
      <w:r>
        <w:rPr>
          <w:spacing w:val="-7"/>
        </w:rPr>
        <w:t xml:space="preserve"> </w:t>
      </w:r>
      <w:r>
        <w:t>форме</w:t>
      </w:r>
      <w:r>
        <w:rPr>
          <w:spacing w:val="-8"/>
        </w:rPr>
        <w:t xml:space="preserve"> </w:t>
      </w:r>
      <w:r>
        <w:t>двух</w:t>
      </w:r>
      <w:r>
        <w:rPr>
          <w:spacing w:val="-5"/>
        </w:rPr>
        <w:t xml:space="preserve"> </w:t>
      </w:r>
      <w:r>
        <w:rPr>
          <w:spacing w:val="-2"/>
        </w:rPr>
        <w:t>испытаний</w:t>
      </w:r>
    </w:p>
    <w:p w14:paraId="0BAD92F3" w14:textId="77777777" w:rsidR="00833C85" w:rsidRDefault="00833C85">
      <w:pPr>
        <w:pStyle w:val="a3"/>
        <w:ind w:left="0"/>
        <w:rPr>
          <w:sz w:val="20"/>
        </w:rPr>
      </w:pPr>
    </w:p>
    <w:p w14:paraId="1CEB2CC7" w14:textId="77777777" w:rsidR="00833C85" w:rsidRDefault="00833C85">
      <w:pPr>
        <w:pStyle w:val="a3"/>
        <w:spacing w:before="64"/>
        <w:ind w:left="0"/>
        <w:rPr>
          <w:sz w:val="20"/>
        </w:rPr>
      </w:pPr>
    </w:p>
    <w:tbl>
      <w:tblPr>
        <w:tblStyle w:val="TableNormal"/>
        <w:tblW w:w="0" w:type="auto"/>
        <w:tblInd w:w="11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3"/>
        <w:gridCol w:w="3973"/>
        <w:gridCol w:w="4673"/>
      </w:tblGrid>
      <w:tr w:rsidR="00833C85" w14:paraId="4D35E148" w14:textId="77777777">
        <w:trPr>
          <w:trHeight w:val="505"/>
        </w:trPr>
        <w:tc>
          <w:tcPr>
            <w:tcW w:w="703" w:type="dxa"/>
          </w:tcPr>
          <w:p w14:paraId="05218020" w14:textId="77777777" w:rsidR="00833C85" w:rsidRDefault="00392723">
            <w:pPr>
              <w:pStyle w:val="TableParagraph"/>
              <w:spacing w:line="251" w:lineRule="exact"/>
              <w:ind w:left="112"/>
              <w:rPr>
                <w:sz w:val="24"/>
              </w:rPr>
            </w:pPr>
            <w:r>
              <w:rPr>
                <w:spacing w:val="-10"/>
                <w:sz w:val="24"/>
              </w:rPr>
              <w:t>№</w:t>
            </w:r>
          </w:p>
        </w:tc>
        <w:tc>
          <w:tcPr>
            <w:tcW w:w="3973" w:type="dxa"/>
          </w:tcPr>
          <w:p w14:paraId="713CF715" w14:textId="77777777" w:rsidR="00833C85" w:rsidRDefault="00392723">
            <w:pPr>
              <w:pStyle w:val="TableParagraph"/>
              <w:spacing w:line="251" w:lineRule="exact"/>
              <w:ind w:left="112"/>
              <w:rPr>
                <w:sz w:val="24"/>
              </w:rPr>
            </w:pPr>
            <w:r>
              <w:rPr>
                <w:sz w:val="24"/>
              </w:rPr>
              <w:t>Испытания</w:t>
            </w:r>
            <w:r>
              <w:rPr>
                <w:spacing w:val="-14"/>
                <w:sz w:val="24"/>
              </w:rPr>
              <w:t xml:space="preserve"> </w:t>
            </w:r>
            <w:r>
              <w:rPr>
                <w:sz w:val="24"/>
              </w:rPr>
              <w:t>итоговой</w:t>
            </w:r>
            <w:r>
              <w:rPr>
                <w:spacing w:val="-12"/>
                <w:sz w:val="24"/>
              </w:rPr>
              <w:t xml:space="preserve"> </w:t>
            </w:r>
            <w:r>
              <w:rPr>
                <w:spacing w:val="-2"/>
                <w:sz w:val="24"/>
              </w:rPr>
              <w:t>аттестации</w:t>
            </w:r>
          </w:p>
        </w:tc>
        <w:tc>
          <w:tcPr>
            <w:tcW w:w="4673" w:type="dxa"/>
          </w:tcPr>
          <w:p w14:paraId="4ADFC7F4" w14:textId="77777777" w:rsidR="00833C85" w:rsidRDefault="00392723">
            <w:pPr>
              <w:pStyle w:val="TableParagraph"/>
              <w:tabs>
                <w:tab w:val="left" w:pos="1322"/>
                <w:tab w:val="left" w:pos="2471"/>
                <w:tab w:val="left" w:pos="3804"/>
              </w:tabs>
              <w:spacing w:line="233" w:lineRule="exact"/>
              <w:ind w:left="110"/>
              <w:rPr>
                <w:sz w:val="24"/>
              </w:rPr>
            </w:pPr>
            <w:r>
              <w:rPr>
                <w:spacing w:val="-2"/>
                <w:sz w:val="24"/>
              </w:rPr>
              <w:t>Результат</w:t>
            </w:r>
            <w:r>
              <w:rPr>
                <w:sz w:val="24"/>
              </w:rPr>
              <w:tab/>
            </w:r>
            <w:r>
              <w:rPr>
                <w:spacing w:val="-2"/>
                <w:sz w:val="24"/>
              </w:rPr>
              <w:t>итоговой</w:t>
            </w:r>
            <w:r>
              <w:rPr>
                <w:sz w:val="24"/>
              </w:rPr>
              <w:tab/>
            </w:r>
            <w:r>
              <w:rPr>
                <w:spacing w:val="-2"/>
                <w:sz w:val="24"/>
              </w:rPr>
              <w:t>аттестации</w:t>
            </w:r>
            <w:r>
              <w:rPr>
                <w:sz w:val="24"/>
              </w:rPr>
              <w:tab/>
            </w:r>
            <w:r>
              <w:rPr>
                <w:spacing w:val="-2"/>
                <w:sz w:val="24"/>
              </w:rPr>
              <w:t>«зачет»,</w:t>
            </w:r>
          </w:p>
          <w:p w14:paraId="0606C811" w14:textId="77777777" w:rsidR="00833C85" w:rsidRDefault="00392723">
            <w:pPr>
              <w:pStyle w:val="TableParagraph"/>
              <w:spacing w:line="253" w:lineRule="exact"/>
              <w:ind w:left="110"/>
              <w:rPr>
                <w:sz w:val="24"/>
              </w:rPr>
            </w:pPr>
            <w:r>
              <w:rPr>
                <w:spacing w:val="-2"/>
                <w:sz w:val="24"/>
              </w:rPr>
              <w:t>«незачет»</w:t>
            </w:r>
          </w:p>
        </w:tc>
      </w:tr>
      <w:tr w:rsidR="00833C85" w14:paraId="3EEFD790" w14:textId="77777777">
        <w:trPr>
          <w:trHeight w:val="1382"/>
        </w:trPr>
        <w:tc>
          <w:tcPr>
            <w:tcW w:w="703" w:type="dxa"/>
          </w:tcPr>
          <w:p w14:paraId="27106E56" w14:textId="77777777" w:rsidR="00833C85" w:rsidRDefault="00392723">
            <w:pPr>
              <w:pStyle w:val="TableParagraph"/>
              <w:spacing w:line="251" w:lineRule="exact"/>
              <w:ind w:left="112"/>
              <w:rPr>
                <w:sz w:val="24"/>
              </w:rPr>
            </w:pPr>
            <w:r>
              <w:rPr>
                <w:spacing w:val="-10"/>
                <w:sz w:val="24"/>
              </w:rPr>
              <w:t>1</w:t>
            </w:r>
          </w:p>
        </w:tc>
        <w:tc>
          <w:tcPr>
            <w:tcW w:w="3973" w:type="dxa"/>
          </w:tcPr>
          <w:p w14:paraId="3C65914A" w14:textId="77777777" w:rsidR="00833C85" w:rsidRDefault="00392723">
            <w:pPr>
              <w:pStyle w:val="TableParagraph"/>
              <w:ind w:left="112" w:right="304"/>
              <w:rPr>
                <w:sz w:val="24"/>
              </w:rPr>
            </w:pPr>
            <w:proofErr w:type="gramStart"/>
            <w:r>
              <w:rPr>
                <w:sz w:val="24"/>
              </w:rPr>
              <w:t>Комплексная оценка предметных результатов</w:t>
            </w:r>
            <w:r>
              <w:rPr>
                <w:spacing w:val="-13"/>
                <w:sz w:val="24"/>
              </w:rPr>
              <w:t xml:space="preserve"> </w:t>
            </w:r>
            <w:r>
              <w:rPr>
                <w:sz w:val="24"/>
              </w:rPr>
              <w:t>(русский</w:t>
            </w:r>
            <w:r>
              <w:rPr>
                <w:spacing w:val="-12"/>
                <w:sz w:val="24"/>
              </w:rPr>
              <w:t xml:space="preserve"> </w:t>
            </w:r>
            <w:r>
              <w:rPr>
                <w:sz w:val="24"/>
              </w:rPr>
              <w:t>язык,</w:t>
            </w:r>
            <w:r>
              <w:rPr>
                <w:spacing w:val="-12"/>
                <w:sz w:val="24"/>
              </w:rPr>
              <w:t xml:space="preserve"> </w:t>
            </w:r>
            <w:r>
              <w:rPr>
                <w:sz w:val="24"/>
              </w:rPr>
              <w:t>чтение (литературное чтение,</w:t>
            </w:r>
            <w:r>
              <w:rPr>
                <w:spacing w:val="40"/>
                <w:sz w:val="24"/>
              </w:rPr>
              <w:t xml:space="preserve"> </w:t>
            </w:r>
            <w:r>
              <w:rPr>
                <w:sz w:val="24"/>
              </w:rPr>
              <w:t>математика, основы социальной</w:t>
            </w:r>
            <w:proofErr w:type="gramEnd"/>
          </w:p>
          <w:p w14:paraId="1F8398A1" w14:textId="77777777" w:rsidR="00833C85" w:rsidRDefault="00392723">
            <w:pPr>
              <w:pStyle w:val="TableParagraph"/>
              <w:spacing w:line="264" w:lineRule="exact"/>
              <w:ind w:left="112"/>
              <w:rPr>
                <w:sz w:val="24"/>
              </w:rPr>
            </w:pPr>
            <w:r>
              <w:rPr>
                <w:spacing w:val="-2"/>
                <w:sz w:val="24"/>
              </w:rPr>
              <w:t>жизни)</w:t>
            </w:r>
          </w:p>
        </w:tc>
        <w:tc>
          <w:tcPr>
            <w:tcW w:w="4673" w:type="dxa"/>
          </w:tcPr>
          <w:p w14:paraId="16831CAD" w14:textId="77777777" w:rsidR="00833C85" w:rsidRDefault="00833C85">
            <w:pPr>
              <w:pStyle w:val="TableParagraph"/>
            </w:pPr>
          </w:p>
        </w:tc>
      </w:tr>
      <w:tr w:rsidR="00833C85" w14:paraId="5B6DB4F5" w14:textId="77777777">
        <w:trPr>
          <w:trHeight w:val="275"/>
        </w:trPr>
        <w:tc>
          <w:tcPr>
            <w:tcW w:w="703" w:type="dxa"/>
          </w:tcPr>
          <w:p w14:paraId="122D8A6E" w14:textId="77777777" w:rsidR="00833C85" w:rsidRDefault="00392723">
            <w:pPr>
              <w:pStyle w:val="TableParagraph"/>
              <w:spacing w:line="239" w:lineRule="exact"/>
              <w:ind w:left="112"/>
              <w:rPr>
                <w:sz w:val="24"/>
              </w:rPr>
            </w:pPr>
            <w:r>
              <w:rPr>
                <w:spacing w:val="-10"/>
                <w:sz w:val="24"/>
              </w:rPr>
              <w:t>2</w:t>
            </w:r>
          </w:p>
        </w:tc>
        <w:tc>
          <w:tcPr>
            <w:tcW w:w="3973" w:type="dxa"/>
          </w:tcPr>
          <w:p w14:paraId="78244CA3" w14:textId="77777777" w:rsidR="00833C85" w:rsidRDefault="00392723">
            <w:pPr>
              <w:pStyle w:val="TableParagraph"/>
              <w:spacing w:line="239" w:lineRule="exact"/>
              <w:ind w:left="112"/>
              <w:rPr>
                <w:sz w:val="24"/>
              </w:rPr>
            </w:pPr>
            <w:r>
              <w:rPr>
                <w:sz w:val="24"/>
              </w:rPr>
              <w:t>Оценка</w:t>
            </w:r>
            <w:r>
              <w:rPr>
                <w:spacing w:val="-4"/>
                <w:sz w:val="24"/>
              </w:rPr>
              <w:t xml:space="preserve"> </w:t>
            </w:r>
            <w:r>
              <w:rPr>
                <w:sz w:val="24"/>
              </w:rPr>
              <w:t>по</w:t>
            </w:r>
            <w:r>
              <w:rPr>
                <w:spacing w:val="-3"/>
                <w:sz w:val="24"/>
              </w:rPr>
              <w:t xml:space="preserve"> </w:t>
            </w:r>
            <w:r>
              <w:rPr>
                <w:spacing w:val="-2"/>
                <w:sz w:val="24"/>
              </w:rPr>
              <w:t>профилю</w:t>
            </w:r>
          </w:p>
        </w:tc>
        <w:tc>
          <w:tcPr>
            <w:tcW w:w="4673" w:type="dxa"/>
          </w:tcPr>
          <w:p w14:paraId="239D0FA3" w14:textId="77777777" w:rsidR="00833C85" w:rsidRDefault="00833C85">
            <w:pPr>
              <w:pStyle w:val="TableParagraph"/>
              <w:rPr>
                <w:sz w:val="20"/>
              </w:rPr>
            </w:pPr>
          </w:p>
        </w:tc>
      </w:tr>
    </w:tbl>
    <w:p w14:paraId="1AC4058E" w14:textId="77777777" w:rsidR="00833C85" w:rsidRDefault="00392723">
      <w:pPr>
        <w:pStyle w:val="a3"/>
        <w:tabs>
          <w:tab w:val="left" w:pos="6330"/>
          <w:tab w:val="left" w:pos="9028"/>
        </w:tabs>
        <w:spacing w:before="245"/>
        <w:ind w:left="1136"/>
      </w:pPr>
      <w:r>
        <w:t xml:space="preserve">Председатель комиссии: </w:t>
      </w:r>
      <w:r>
        <w:rPr>
          <w:u w:val="single"/>
        </w:rPr>
        <w:tab/>
      </w:r>
      <w:r>
        <w:t xml:space="preserve">/ </w:t>
      </w:r>
      <w:r>
        <w:rPr>
          <w:u w:val="single"/>
        </w:rPr>
        <w:tab/>
      </w:r>
      <w:r>
        <w:rPr>
          <w:spacing w:val="-2"/>
        </w:rPr>
        <w:t>(ФИО)</w:t>
      </w:r>
    </w:p>
    <w:p w14:paraId="6D15D74C" w14:textId="77777777" w:rsidR="00833C85" w:rsidRDefault="00833C85">
      <w:pPr>
        <w:pStyle w:val="a3"/>
        <w:spacing w:before="3"/>
        <w:ind w:left="0"/>
        <w:rPr>
          <w:sz w:val="17"/>
        </w:rPr>
      </w:pPr>
    </w:p>
    <w:p w14:paraId="79F18015" w14:textId="77777777" w:rsidR="00833C85" w:rsidRDefault="00833C85">
      <w:pPr>
        <w:pStyle w:val="a3"/>
        <w:rPr>
          <w:sz w:val="17"/>
        </w:rPr>
        <w:sectPr w:rsidR="00833C85">
          <w:pgSz w:w="11910" w:h="16840"/>
          <w:pgMar w:top="620" w:right="141" w:bottom="280" w:left="566" w:header="720" w:footer="720" w:gutter="0"/>
          <w:cols w:space="720"/>
        </w:sectPr>
      </w:pPr>
    </w:p>
    <w:p w14:paraId="40CBA109" w14:textId="77777777" w:rsidR="00833C85" w:rsidRDefault="00392723">
      <w:pPr>
        <w:pStyle w:val="a3"/>
        <w:spacing w:before="90"/>
        <w:ind w:left="1136"/>
      </w:pPr>
      <w:r>
        <w:lastRenderedPageBreak/>
        <w:t>Члены</w:t>
      </w:r>
      <w:r>
        <w:rPr>
          <w:spacing w:val="-2"/>
        </w:rPr>
        <w:t xml:space="preserve"> комиссии:</w:t>
      </w:r>
    </w:p>
    <w:p w14:paraId="5EEDB667" w14:textId="77777777" w:rsidR="00833C85" w:rsidRDefault="00392723">
      <w:pPr>
        <w:rPr>
          <w:sz w:val="24"/>
        </w:rPr>
      </w:pPr>
      <w:r>
        <w:br w:type="column"/>
      </w:r>
    </w:p>
    <w:p w14:paraId="607B68FB" w14:textId="77777777" w:rsidR="00833C85" w:rsidRDefault="00833C85">
      <w:pPr>
        <w:pStyle w:val="a3"/>
        <w:spacing w:before="37"/>
        <w:ind w:left="0"/>
      </w:pPr>
    </w:p>
    <w:p w14:paraId="79773DAC" w14:textId="77777777" w:rsidR="00833C85" w:rsidRDefault="00392723">
      <w:pPr>
        <w:pStyle w:val="a3"/>
        <w:tabs>
          <w:tab w:val="left" w:pos="3886"/>
        </w:tabs>
        <w:ind w:left="1136"/>
      </w:pPr>
      <w:r>
        <w:rPr>
          <w:noProof/>
          <w:lang w:eastAsia="ru-RU"/>
        </w:rPr>
        <mc:AlternateContent>
          <mc:Choice Requires="wps">
            <w:drawing>
              <wp:anchor distT="0" distB="0" distL="0" distR="0" simplePos="0" relativeHeight="15738880" behindDoc="0" locked="0" layoutInCell="1" allowOverlap="1" wp14:anchorId="7671E08D" wp14:editId="09C06C00">
                <wp:simplePos x="0" y="0"/>
                <wp:positionH relativeFrom="page">
                  <wp:posOffset>1080820</wp:posOffset>
                </wp:positionH>
                <wp:positionV relativeFrom="paragraph">
                  <wp:posOffset>159249</wp:posOffset>
                </wp:positionV>
                <wp:extent cx="3963035" cy="7620"/>
                <wp:effectExtent l="0" t="0" r="0" b="0"/>
                <wp:wrapNone/>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63035" cy="7620"/>
                        </a:xfrm>
                        <a:custGeom>
                          <a:avLst/>
                          <a:gdLst/>
                          <a:ahLst/>
                          <a:cxnLst/>
                          <a:rect l="l" t="t" r="r" b="b"/>
                          <a:pathLst>
                            <a:path w="3963035" h="7620">
                              <a:moveTo>
                                <a:pt x="2216137" y="0"/>
                              </a:moveTo>
                              <a:lnTo>
                                <a:pt x="0" y="0"/>
                              </a:lnTo>
                              <a:lnTo>
                                <a:pt x="0" y="7620"/>
                              </a:lnTo>
                              <a:lnTo>
                                <a:pt x="2216137" y="7620"/>
                              </a:lnTo>
                              <a:lnTo>
                                <a:pt x="2216137" y="0"/>
                              </a:lnTo>
                              <a:close/>
                            </a:path>
                            <a:path w="3963035" h="7620">
                              <a:moveTo>
                                <a:pt x="3962984" y="0"/>
                              </a:moveTo>
                              <a:lnTo>
                                <a:pt x="2252802" y="0"/>
                              </a:lnTo>
                              <a:lnTo>
                                <a:pt x="2252802" y="7620"/>
                              </a:lnTo>
                              <a:lnTo>
                                <a:pt x="3962984" y="7620"/>
                              </a:lnTo>
                              <a:lnTo>
                                <a:pt x="39629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140D221F" id="Graphic 24" o:spid="_x0000_s1026" style="position:absolute;margin-left:85.1pt;margin-top:12.55pt;width:312.05pt;height:.6pt;z-index:15738880;visibility:visible;mso-wrap-style:square;mso-wrap-distance-left:0;mso-wrap-distance-top:0;mso-wrap-distance-right:0;mso-wrap-distance-bottom:0;mso-position-horizontal:absolute;mso-position-horizontal-relative:page;mso-position-vertical:absolute;mso-position-vertical-relative:text;v-text-anchor:top" coordsize="39630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" path="m2216137,l,,,7620r2216137,l2216137,xem3962984,l2252802,r,7620l3962984,7620r,-7620xe" fillcolor="black" stroked="f">
                <v:path arrowok="t"/>
                <w10:wrap anchorx="page"/>
              </v:shape>
            </w:pict>
          </mc:Fallback>
        </mc:AlternateContent>
      </w:r>
      <w:r>
        <w:rPr>
          <w:spacing w:val="-10"/>
        </w:rPr>
        <w:t>/</w:t>
      </w:r>
      <w:r>
        <w:tab/>
      </w:r>
      <w:r>
        <w:rPr>
          <w:spacing w:val="-4"/>
        </w:rPr>
        <w:t>(ФИО)</w:t>
      </w:r>
    </w:p>
    <w:p w14:paraId="6E85DD2D" w14:textId="77777777" w:rsidR="00833C85" w:rsidRDefault="00392723">
      <w:pPr>
        <w:pStyle w:val="a3"/>
        <w:tabs>
          <w:tab w:val="left" w:pos="3886"/>
        </w:tabs>
        <w:spacing w:before="178"/>
        <w:ind w:left="1136"/>
      </w:pPr>
      <w:r>
        <w:rPr>
          <w:noProof/>
          <w:lang w:eastAsia="ru-RU"/>
        </w:rPr>
        <mc:AlternateContent>
          <mc:Choice Requires="wps">
            <w:drawing>
              <wp:anchor distT="0" distB="0" distL="0" distR="0" simplePos="0" relativeHeight="15739392" behindDoc="0" locked="0" layoutInCell="1" allowOverlap="1" wp14:anchorId="35FBE955" wp14:editId="1C333799">
                <wp:simplePos x="0" y="0"/>
                <wp:positionH relativeFrom="page">
                  <wp:posOffset>1080820</wp:posOffset>
                </wp:positionH>
                <wp:positionV relativeFrom="paragraph">
                  <wp:posOffset>272040</wp:posOffset>
                </wp:positionV>
                <wp:extent cx="3963035" cy="7620"/>
                <wp:effectExtent l="0" t="0" r="0" b="0"/>
                <wp:wrapNone/>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63035" cy="7620"/>
                        </a:xfrm>
                        <a:custGeom>
                          <a:avLst/>
                          <a:gdLst/>
                          <a:ahLst/>
                          <a:cxnLst/>
                          <a:rect l="l" t="t" r="r" b="b"/>
                          <a:pathLst>
                            <a:path w="3963035" h="7620">
                              <a:moveTo>
                                <a:pt x="2216137" y="0"/>
                              </a:moveTo>
                              <a:lnTo>
                                <a:pt x="0" y="0"/>
                              </a:lnTo>
                              <a:lnTo>
                                <a:pt x="0" y="7620"/>
                              </a:lnTo>
                              <a:lnTo>
                                <a:pt x="2216137" y="7620"/>
                              </a:lnTo>
                              <a:lnTo>
                                <a:pt x="2216137" y="0"/>
                              </a:lnTo>
                              <a:close/>
                            </a:path>
                            <a:path w="3963035" h="7620">
                              <a:moveTo>
                                <a:pt x="3962984" y="0"/>
                              </a:moveTo>
                              <a:lnTo>
                                <a:pt x="2252802" y="0"/>
                              </a:lnTo>
                              <a:lnTo>
                                <a:pt x="2252802" y="7620"/>
                              </a:lnTo>
                              <a:lnTo>
                                <a:pt x="3962984" y="7620"/>
                              </a:lnTo>
                              <a:lnTo>
                                <a:pt x="39629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698F793F" id="Graphic 25" o:spid="_x0000_s1026" style="position:absolute;margin-left:85.1pt;margin-top:21.4pt;width:312.05pt;height:.6pt;z-index:15739392;visibility:visible;mso-wrap-style:square;mso-wrap-distance-left:0;mso-wrap-distance-top:0;mso-wrap-distance-right:0;mso-wrap-distance-bottom:0;mso-position-horizontal:absolute;mso-position-horizontal-relative:page;mso-position-vertical:absolute;mso-position-vertical-relative:text;v-text-anchor:top" coordsize="39630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" path="m2216137,l,,,7620r2216137,l2216137,xem3962984,l2252802,r,7620l3962984,7620r,-7620xe" fillcolor="black" stroked="f">
                <v:path arrowok="t"/>
                <w10:wrap anchorx="page"/>
              </v:shape>
            </w:pict>
          </mc:Fallback>
        </mc:AlternateContent>
      </w:r>
      <w:r>
        <w:rPr>
          <w:spacing w:val="-10"/>
        </w:rPr>
        <w:t>/</w:t>
      </w:r>
      <w:r>
        <w:tab/>
      </w:r>
      <w:r>
        <w:rPr>
          <w:spacing w:val="-4"/>
        </w:rPr>
        <w:t>(ФИО)</w:t>
      </w:r>
    </w:p>
    <w:p w14:paraId="2083048E" w14:textId="77777777" w:rsidR="00833C85" w:rsidRDefault="00392723">
      <w:pPr>
        <w:pStyle w:val="a3"/>
        <w:tabs>
          <w:tab w:val="left" w:pos="3886"/>
        </w:tabs>
        <w:spacing w:before="175"/>
        <w:ind w:left="1136"/>
      </w:pPr>
      <w:r>
        <w:rPr>
          <w:noProof/>
          <w:lang w:eastAsia="ru-RU"/>
        </w:rPr>
        <mc:AlternateContent>
          <mc:Choice Requires="wps">
            <w:drawing>
              <wp:anchor distT="0" distB="0" distL="0" distR="0" simplePos="0" relativeHeight="15739904" behindDoc="0" locked="0" layoutInCell="1" allowOverlap="1" wp14:anchorId="73E8BAA0" wp14:editId="424C885B">
                <wp:simplePos x="0" y="0"/>
                <wp:positionH relativeFrom="page">
                  <wp:posOffset>1080820</wp:posOffset>
                </wp:positionH>
                <wp:positionV relativeFrom="paragraph">
                  <wp:posOffset>270289</wp:posOffset>
                </wp:positionV>
                <wp:extent cx="3963035" cy="7620"/>
                <wp:effectExtent l="0" t="0" r="0" b="0"/>
                <wp:wrapNone/>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63035" cy="7620"/>
                        </a:xfrm>
                        <a:custGeom>
                          <a:avLst/>
                          <a:gdLst/>
                          <a:ahLst/>
                          <a:cxnLst/>
                          <a:rect l="l" t="t" r="r" b="b"/>
                          <a:pathLst>
                            <a:path w="3963035" h="7620">
                              <a:moveTo>
                                <a:pt x="2216137" y="0"/>
                              </a:moveTo>
                              <a:lnTo>
                                <a:pt x="0" y="0"/>
                              </a:lnTo>
                              <a:lnTo>
                                <a:pt x="0" y="7607"/>
                              </a:lnTo>
                              <a:lnTo>
                                <a:pt x="2216137" y="7607"/>
                              </a:lnTo>
                              <a:lnTo>
                                <a:pt x="2216137" y="0"/>
                              </a:lnTo>
                              <a:close/>
                            </a:path>
                            <a:path w="3963035" h="7620">
                              <a:moveTo>
                                <a:pt x="3962984" y="0"/>
                              </a:moveTo>
                              <a:lnTo>
                                <a:pt x="2252802" y="0"/>
                              </a:lnTo>
                              <a:lnTo>
                                <a:pt x="2252802" y="7607"/>
                              </a:lnTo>
                              <a:lnTo>
                                <a:pt x="3962984" y="7607"/>
                              </a:lnTo>
                              <a:lnTo>
                                <a:pt x="39629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2C511BA2" id="Graphic 26" o:spid="_x0000_s1026" style="position:absolute;margin-left:85.1pt;margin-top:21.3pt;width:312.05pt;height:.6pt;z-index:15739904;visibility:visible;mso-wrap-style:square;mso-wrap-distance-left:0;mso-wrap-distance-top:0;mso-wrap-distance-right:0;mso-wrap-distance-bottom:0;mso-position-horizontal:absolute;mso-position-horizontal-relative:page;mso-position-vertical:absolute;mso-position-vertical-relative:text;v-text-anchor:top" coordsize="39630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" path="m2216137,l,,,7607r2216137,l2216137,xem3962984,l2252802,r,7607l3962984,7607r,-7607xe" fillcolor="black" stroked="f">
                <v:path arrowok="t"/>
                <w10:wrap anchorx="page"/>
              </v:shape>
            </w:pict>
          </mc:Fallback>
        </mc:AlternateContent>
      </w:r>
      <w:r>
        <w:rPr>
          <w:spacing w:val="-10"/>
        </w:rPr>
        <w:t>/</w:t>
      </w:r>
      <w:r>
        <w:tab/>
      </w:r>
      <w:r>
        <w:rPr>
          <w:spacing w:val="-4"/>
        </w:rPr>
        <w:t>(ФИО)</w:t>
      </w:r>
    </w:p>
    <w:p w14:paraId="5D528324" w14:textId="77777777" w:rsidR="00833C85" w:rsidRDefault="00833C85">
      <w:pPr>
        <w:pStyle w:val="a3"/>
        <w:sectPr w:rsidR="00833C85">
          <w:type w:val="continuous"/>
          <w:pgSz w:w="11910" w:h="16840"/>
          <w:pgMar w:top="680" w:right="141" w:bottom="0" w:left="566" w:header="720" w:footer="720" w:gutter="0"/>
          <w:cols w:num="2" w:space="720" w:equalWidth="0">
            <w:col w:w="2963" w:space="527"/>
            <w:col w:w="7713"/>
          </w:cols>
        </w:sectPr>
      </w:pPr>
    </w:p>
    <w:p w14:paraId="417DE7D3" w14:textId="77777777" w:rsidR="00833C85" w:rsidRDefault="00833C85">
      <w:pPr>
        <w:pStyle w:val="a3"/>
        <w:ind w:left="0"/>
      </w:pPr>
    </w:p>
    <w:p w14:paraId="16336B23" w14:textId="77777777" w:rsidR="00833C85" w:rsidRDefault="00833C85">
      <w:pPr>
        <w:pStyle w:val="a3"/>
        <w:spacing w:before="219"/>
        <w:ind w:left="0"/>
      </w:pPr>
    </w:p>
    <w:p w14:paraId="4DA1DD41" w14:textId="77777777" w:rsidR="00833C85" w:rsidRDefault="00392723">
      <w:pPr>
        <w:pStyle w:val="a3"/>
        <w:tabs>
          <w:tab w:val="left" w:pos="2427"/>
          <w:tab w:val="left" w:pos="4563"/>
          <w:tab w:val="left" w:pos="5173"/>
        </w:tabs>
        <w:ind w:left="1136"/>
      </w:pPr>
      <w:r>
        <w:rPr>
          <w:spacing w:val="-10"/>
        </w:rPr>
        <w:t>«</w:t>
      </w:r>
      <w:r>
        <w:rPr>
          <w:u w:val="single"/>
        </w:rPr>
        <w:tab/>
      </w:r>
      <w:r>
        <w:rPr>
          <w:spacing w:val="-10"/>
        </w:rPr>
        <w:t>»</w:t>
      </w:r>
      <w:r>
        <w:rPr>
          <w:u w:val="single"/>
        </w:rPr>
        <w:tab/>
      </w:r>
      <w:r>
        <w:rPr>
          <w:spacing w:val="-5"/>
        </w:rPr>
        <w:t>20</w:t>
      </w:r>
      <w:r>
        <w:rPr>
          <w:u w:val="single"/>
        </w:rPr>
        <w:tab/>
      </w:r>
      <w:r>
        <w:rPr>
          <w:spacing w:val="-10"/>
        </w:rPr>
        <w:t>г</w:t>
      </w:r>
    </w:p>
    <w:sectPr w:rsidR="00833C85">
      <w:type w:val="continuous"/>
      <w:pgSz w:w="11910" w:h="16840"/>
      <w:pgMar w:top="680" w:right="141" w:bottom="0" w:left="56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5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76206"/>
    <w:multiLevelType w:val="hybridMultilevel"/>
    <w:tmpl w:val="BC406002"/>
    <w:lvl w:ilvl="0" w:tplc="C7F8FC94">
      <w:numFmt w:val="bullet"/>
      <w:lvlText w:val="-"/>
      <w:lvlJc w:val="left"/>
      <w:pPr>
        <w:ind w:left="1561" w:hanging="204"/>
      </w:pPr>
      <w:rPr>
        <w:rFonts w:ascii="Times New Roman" w:eastAsia="Times New Roman" w:hAnsi="Times New Roman" w:cs="Times New Roman" w:hint="default"/>
        <w:b w:val="0"/>
        <w:bCs w:val="0"/>
        <w:i w:val="0"/>
        <w:iCs w:val="0"/>
        <w:spacing w:val="0"/>
        <w:w w:val="100"/>
        <w:sz w:val="24"/>
        <w:szCs w:val="24"/>
        <w:lang w:val="ru-RU" w:eastAsia="en-US" w:bidi="ar-SA"/>
      </w:rPr>
    </w:lvl>
    <w:lvl w:ilvl="1" w:tplc="79B2335E">
      <w:numFmt w:val="bullet"/>
      <w:lvlText w:val="•"/>
      <w:lvlJc w:val="left"/>
      <w:pPr>
        <w:ind w:left="2552" w:hanging="204"/>
      </w:pPr>
      <w:rPr>
        <w:rFonts w:hint="default"/>
        <w:lang w:val="ru-RU" w:eastAsia="en-US" w:bidi="ar-SA"/>
      </w:rPr>
    </w:lvl>
    <w:lvl w:ilvl="2" w:tplc="2346923C">
      <w:numFmt w:val="bullet"/>
      <w:lvlText w:val="•"/>
      <w:lvlJc w:val="left"/>
      <w:pPr>
        <w:ind w:left="3544" w:hanging="204"/>
      </w:pPr>
      <w:rPr>
        <w:rFonts w:hint="default"/>
        <w:lang w:val="ru-RU" w:eastAsia="en-US" w:bidi="ar-SA"/>
      </w:rPr>
    </w:lvl>
    <w:lvl w:ilvl="3" w:tplc="88AA71D2">
      <w:numFmt w:val="bullet"/>
      <w:lvlText w:val="•"/>
      <w:lvlJc w:val="left"/>
      <w:pPr>
        <w:ind w:left="4536" w:hanging="204"/>
      </w:pPr>
      <w:rPr>
        <w:rFonts w:hint="default"/>
        <w:lang w:val="ru-RU" w:eastAsia="en-US" w:bidi="ar-SA"/>
      </w:rPr>
    </w:lvl>
    <w:lvl w:ilvl="4" w:tplc="169A594E">
      <w:numFmt w:val="bullet"/>
      <w:lvlText w:val="•"/>
      <w:lvlJc w:val="left"/>
      <w:pPr>
        <w:ind w:left="5528" w:hanging="204"/>
      </w:pPr>
      <w:rPr>
        <w:rFonts w:hint="default"/>
        <w:lang w:val="ru-RU" w:eastAsia="en-US" w:bidi="ar-SA"/>
      </w:rPr>
    </w:lvl>
    <w:lvl w:ilvl="5" w:tplc="569E49FC">
      <w:numFmt w:val="bullet"/>
      <w:lvlText w:val="•"/>
      <w:lvlJc w:val="left"/>
      <w:pPr>
        <w:ind w:left="6521" w:hanging="204"/>
      </w:pPr>
      <w:rPr>
        <w:rFonts w:hint="default"/>
        <w:lang w:val="ru-RU" w:eastAsia="en-US" w:bidi="ar-SA"/>
      </w:rPr>
    </w:lvl>
    <w:lvl w:ilvl="6" w:tplc="BF0A69CA">
      <w:numFmt w:val="bullet"/>
      <w:lvlText w:val="•"/>
      <w:lvlJc w:val="left"/>
      <w:pPr>
        <w:ind w:left="7513" w:hanging="204"/>
      </w:pPr>
      <w:rPr>
        <w:rFonts w:hint="default"/>
        <w:lang w:val="ru-RU" w:eastAsia="en-US" w:bidi="ar-SA"/>
      </w:rPr>
    </w:lvl>
    <w:lvl w:ilvl="7" w:tplc="DADCEDCE">
      <w:numFmt w:val="bullet"/>
      <w:lvlText w:val="•"/>
      <w:lvlJc w:val="left"/>
      <w:pPr>
        <w:ind w:left="8505" w:hanging="204"/>
      </w:pPr>
      <w:rPr>
        <w:rFonts w:hint="default"/>
        <w:lang w:val="ru-RU" w:eastAsia="en-US" w:bidi="ar-SA"/>
      </w:rPr>
    </w:lvl>
    <w:lvl w:ilvl="8" w:tplc="8708AD3A">
      <w:numFmt w:val="bullet"/>
      <w:lvlText w:val="•"/>
      <w:lvlJc w:val="left"/>
      <w:pPr>
        <w:ind w:left="9497" w:hanging="204"/>
      </w:pPr>
      <w:rPr>
        <w:rFonts w:hint="default"/>
        <w:lang w:val="ru-RU" w:eastAsia="en-US" w:bidi="ar-SA"/>
      </w:rPr>
    </w:lvl>
  </w:abstractNum>
  <w:abstractNum w:abstractNumId="1">
    <w:nsid w:val="095545DF"/>
    <w:multiLevelType w:val="hybridMultilevel"/>
    <w:tmpl w:val="83606C70"/>
    <w:lvl w:ilvl="0" w:tplc="8CA06F80">
      <w:numFmt w:val="bullet"/>
      <w:lvlText w:val="-"/>
      <w:lvlJc w:val="left"/>
      <w:pPr>
        <w:ind w:left="1561" w:hanging="195"/>
      </w:pPr>
      <w:rPr>
        <w:rFonts w:ascii="Times New Roman" w:eastAsia="Times New Roman" w:hAnsi="Times New Roman" w:cs="Times New Roman" w:hint="default"/>
        <w:b w:val="0"/>
        <w:bCs w:val="0"/>
        <w:i w:val="0"/>
        <w:iCs w:val="0"/>
        <w:spacing w:val="0"/>
        <w:w w:val="100"/>
        <w:sz w:val="24"/>
        <w:szCs w:val="24"/>
        <w:lang w:val="ru-RU" w:eastAsia="en-US" w:bidi="ar-SA"/>
      </w:rPr>
    </w:lvl>
    <w:lvl w:ilvl="1" w:tplc="13F065DA">
      <w:numFmt w:val="bullet"/>
      <w:lvlText w:val="•"/>
      <w:lvlJc w:val="left"/>
      <w:pPr>
        <w:ind w:left="2552" w:hanging="195"/>
      </w:pPr>
      <w:rPr>
        <w:rFonts w:hint="default"/>
        <w:lang w:val="ru-RU" w:eastAsia="en-US" w:bidi="ar-SA"/>
      </w:rPr>
    </w:lvl>
    <w:lvl w:ilvl="2" w:tplc="C16C01CE">
      <w:numFmt w:val="bullet"/>
      <w:lvlText w:val="•"/>
      <w:lvlJc w:val="left"/>
      <w:pPr>
        <w:ind w:left="3544" w:hanging="195"/>
      </w:pPr>
      <w:rPr>
        <w:rFonts w:hint="default"/>
        <w:lang w:val="ru-RU" w:eastAsia="en-US" w:bidi="ar-SA"/>
      </w:rPr>
    </w:lvl>
    <w:lvl w:ilvl="3" w:tplc="A51242F8">
      <w:numFmt w:val="bullet"/>
      <w:lvlText w:val="•"/>
      <w:lvlJc w:val="left"/>
      <w:pPr>
        <w:ind w:left="4536" w:hanging="195"/>
      </w:pPr>
      <w:rPr>
        <w:rFonts w:hint="default"/>
        <w:lang w:val="ru-RU" w:eastAsia="en-US" w:bidi="ar-SA"/>
      </w:rPr>
    </w:lvl>
    <w:lvl w:ilvl="4" w:tplc="7EF289D0">
      <w:numFmt w:val="bullet"/>
      <w:lvlText w:val="•"/>
      <w:lvlJc w:val="left"/>
      <w:pPr>
        <w:ind w:left="5528" w:hanging="195"/>
      </w:pPr>
      <w:rPr>
        <w:rFonts w:hint="default"/>
        <w:lang w:val="ru-RU" w:eastAsia="en-US" w:bidi="ar-SA"/>
      </w:rPr>
    </w:lvl>
    <w:lvl w:ilvl="5" w:tplc="8FD2D0FE">
      <w:numFmt w:val="bullet"/>
      <w:lvlText w:val="•"/>
      <w:lvlJc w:val="left"/>
      <w:pPr>
        <w:ind w:left="6521" w:hanging="195"/>
      </w:pPr>
      <w:rPr>
        <w:rFonts w:hint="default"/>
        <w:lang w:val="ru-RU" w:eastAsia="en-US" w:bidi="ar-SA"/>
      </w:rPr>
    </w:lvl>
    <w:lvl w:ilvl="6" w:tplc="1B0AA78A">
      <w:numFmt w:val="bullet"/>
      <w:lvlText w:val="•"/>
      <w:lvlJc w:val="left"/>
      <w:pPr>
        <w:ind w:left="7513" w:hanging="195"/>
      </w:pPr>
      <w:rPr>
        <w:rFonts w:hint="default"/>
        <w:lang w:val="ru-RU" w:eastAsia="en-US" w:bidi="ar-SA"/>
      </w:rPr>
    </w:lvl>
    <w:lvl w:ilvl="7" w:tplc="E05234A2">
      <w:numFmt w:val="bullet"/>
      <w:lvlText w:val="•"/>
      <w:lvlJc w:val="left"/>
      <w:pPr>
        <w:ind w:left="8505" w:hanging="195"/>
      </w:pPr>
      <w:rPr>
        <w:rFonts w:hint="default"/>
        <w:lang w:val="ru-RU" w:eastAsia="en-US" w:bidi="ar-SA"/>
      </w:rPr>
    </w:lvl>
    <w:lvl w:ilvl="8" w:tplc="7BE4371A">
      <w:numFmt w:val="bullet"/>
      <w:lvlText w:val="•"/>
      <w:lvlJc w:val="left"/>
      <w:pPr>
        <w:ind w:left="9497" w:hanging="195"/>
      </w:pPr>
      <w:rPr>
        <w:rFonts w:hint="default"/>
        <w:lang w:val="ru-RU" w:eastAsia="en-US" w:bidi="ar-SA"/>
      </w:rPr>
    </w:lvl>
  </w:abstractNum>
  <w:abstractNum w:abstractNumId="2">
    <w:nsid w:val="199F314B"/>
    <w:multiLevelType w:val="hybridMultilevel"/>
    <w:tmpl w:val="68505F56"/>
    <w:lvl w:ilvl="0" w:tplc="E32A5318">
      <w:start w:val="1"/>
      <w:numFmt w:val="decimal"/>
      <w:lvlText w:val="%1"/>
      <w:lvlJc w:val="left"/>
      <w:pPr>
        <w:ind w:left="1741" w:hanging="18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165C3AA6">
      <w:numFmt w:val="bullet"/>
      <w:lvlText w:val="•"/>
      <w:lvlJc w:val="left"/>
      <w:pPr>
        <w:ind w:left="2714" w:hanging="180"/>
      </w:pPr>
      <w:rPr>
        <w:rFonts w:hint="default"/>
        <w:lang w:val="ru-RU" w:eastAsia="en-US" w:bidi="ar-SA"/>
      </w:rPr>
    </w:lvl>
    <w:lvl w:ilvl="2" w:tplc="729C4460">
      <w:numFmt w:val="bullet"/>
      <w:lvlText w:val="•"/>
      <w:lvlJc w:val="left"/>
      <w:pPr>
        <w:ind w:left="3688" w:hanging="180"/>
      </w:pPr>
      <w:rPr>
        <w:rFonts w:hint="default"/>
        <w:lang w:val="ru-RU" w:eastAsia="en-US" w:bidi="ar-SA"/>
      </w:rPr>
    </w:lvl>
    <w:lvl w:ilvl="3" w:tplc="8D4E6C66">
      <w:numFmt w:val="bullet"/>
      <w:lvlText w:val="•"/>
      <w:lvlJc w:val="left"/>
      <w:pPr>
        <w:ind w:left="4662" w:hanging="180"/>
      </w:pPr>
      <w:rPr>
        <w:rFonts w:hint="default"/>
        <w:lang w:val="ru-RU" w:eastAsia="en-US" w:bidi="ar-SA"/>
      </w:rPr>
    </w:lvl>
    <w:lvl w:ilvl="4" w:tplc="0AA49F12">
      <w:numFmt w:val="bullet"/>
      <w:lvlText w:val="•"/>
      <w:lvlJc w:val="left"/>
      <w:pPr>
        <w:ind w:left="5636" w:hanging="180"/>
      </w:pPr>
      <w:rPr>
        <w:rFonts w:hint="default"/>
        <w:lang w:val="ru-RU" w:eastAsia="en-US" w:bidi="ar-SA"/>
      </w:rPr>
    </w:lvl>
    <w:lvl w:ilvl="5" w:tplc="F30252C6">
      <w:numFmt w:val="bullet"/>
      <w:lvlText w:val="•"/>
      <w:lvlJc w:val="left"/>
      <w:pPr>
        <w:ind w:left="6611" w:hanging="180"/>
      </w:pPr>
      <w:rPr>
        <w:rFonts w:hint="default"/>
        <w:lang w:val="ru-RU" w:eastAsia="en-US" w:bidi="ar-SA"/>
      </w:rPr>
    </w:lvl>
    <w:lvl w:ilvl="6" w:tplc="FDB845EC">
      <w:numFmt w:val="bullet"/>
      <w:lvlText w:val="•"/>
      <w:lvlJc w:val="left"/>
      <w:pPr>
        <w:ind w:left="7585" w:hanging="180"/>
      </w:pPr>
      <w:rPr>
        <w:rFonts w:hint="default"/>
        <w:lang w:val="ru-RU" w:eastAsia="en-US" w:bidi="ar-SA"/>
      </w:rPr>
    </w:lvl>
    <w:lvl w:ilvl="7" w:tplc="BA14487E">
      <w:numFmt w:val="bullet"/>
      <w:lvlText w:val="•"/>
      <w:lvlJc w:val="left"/>
      <w:pPr>
        <w:ind w:left="8559" w:hanging="180"/>
      </w:pPr>
      <w:rPr>
        <w:rFonts w:hint="default"/>
        <w:lang w:val="ru-RU" w:eastAsia="en-US" w:bidi="ar-SA"/>
      </w:rPr>
    </w:lvl>
    <w:lvl w:ilvl="8" w:tplc="9DFC6BC2">
      <w:numFmt w:val="bullet"/>
      <w:lvlText w:val="•"/>
      <w:lvlJc w:val="left"/>
      <w:pPr>
        <w:ind w:left="9533" w:hanging="180"/>
      </w:pPr>
      <w:rPr>
        <w:rFonts w:hint="default"/>
        <w:lang w:val="ru-RU" w:eastAsia="en-US" w:bidi="ar-SA"/>
      </w:rPr>
    </w:lvl>
  </w:abstractNum>
  <w:abstractNum w:abstractNumId="3">
    <w:nsid w:val="2F157246"/>
    <w:multiLevelType w:val="hybridMultilevel"/>
    <w:tmpl w:val="550E5B96"/>
    <w:lvl w:ilvl="0" w:tplc="1490253C">
      <w:numFmt w:val="bullet"/>
      <w:lvlText w:val="-"/>
      <w:lvlJc w:val="left"/>
      <w:pPr>
        <w:ind w:left="1561" w:hanging="168"/>
      </w:pPr>
      <w:rPr>
        <w:rFonts w:ascii="Times New Roman" w:eastAsia="Times New Roman" w:hAnsi="Times New Roman" w:cs="Times New Roman" w:hint="default"/>
        <w:b w:val="0"/>
        <w:bCs w:val="0"/>
        <w:i w:val="0"/>
        <w:iCs w:val="0"/>
        <w:spacing w:val="0"/>
        <w:w w:val="100"/>
        <w:sz w:val="24"/>
        <w:szCs w:val="24"/>
        <w:lang w:val="ru-RU" w:eastAsia="en-US" w:bidi="ar-SA"/>
      </w:rPr>
    </w:lvl>
    <w:lvl w:ilvl="1" w:tplc="BBDCA082">
      <w:numFmt w:val="bullet"/>
      <w:lvlText w:val="•"/>
      <w:lvlJc w:val="left"/>
      <w:pPr>
        <w:ind w:left="2552" w:hanging="168"/>
      </w:pPr>
      <w:rPr>
        <w:rFonts w:hint="default"/>
        <w:lang w:val="ru-RU" w:eastAsia="en-US" w:bidi="ar-SA"/>
      </w:rPr>
    </w:lvl>
    <w:lvl w:ilvl="2" w:tplc="10FCFDC8">
      <w:numFmt w:val="bullet"/>
      <w:lvlText w:val="•"/>
      <w:lvlJc w:val="left"/>
      <w:pPr>
        <w:ind w:left="3544" w:hanging="168"/>
      </w:pPr>
      <w:rPr>
        <w:rFonts w:hint="default"/>
        <w:lang w:val="ru-RU" w:eastAsia="en-US" w:bidi="ar-SA"/>
      </w:rPr>
    </w:lvl>
    <w:lvl w:ilvl="3" w:tplc="96BC287C">
      <w:numFmt w:val="bullet"/>
      <w:lvlText w:val="•"/>
      <w:lvlJc w:val="left"/>
      <w:pPr>
        <w:ind w:left="4536" w:hanging="168"/>
      </w:pPr>
      <w:rPr>
        <w:rFonts w:hint="default"/>
        <w:lang w:val="ru-RU" w:eastAsia="en-US" w:bidi="ar-SA"/>
      </w:rPr>
    </w:lvl>
    <w:lvl w:ilvl="4" w:tplc="8DC8B728">
      <w:numFmt w:val="bullet"/>
      <w:lvlText w:val="•"/>
      <w:lvlJc w:val="left"/>
      <w:pPr>
        <w:ind w:left="5528" w:hanging="168"/>
      </w:pPr>
      <w:rPr>
        <w:rFonts w:hint="default"/>
        <w:lang w:val="ru-RU" w:eastAsia="en-US" w:bidi="ar-SA"/>
      </w:rPr>
    </w:lvl>
    <w:lvl w:ilvl="5" w:tplc="17BA8260">
      <w:numFmt w:val="bullet"/>
      <w:lvlText w:val="•"/>
      <w:lvlJc w:val="left"/>
      <w:pPr>
        <w:ind w:left="6521" w:hanging="168"/>
      </w:pPr>
      <w:rPr>
        <w:rFonts w:hint="default"/>
        <w:lang w:val="ru-RU" w:eastAsia="en-US" w:bidi="ar-SA"/>
      </w:rPr>
    </w:lvl>
    <w:lvl w:ilvl="6" w:tplc="1A2A38DE">
      <w:numFmt w:val="bullet"/>
      <w:lvlText w:val="•"/>
      <w:lvlJc w:val="left"/>
      <w:pPr>
        <w:ind w:left="7513" w:hanging="168"/>
      </w:pPr>
      <w:rPr>
        <w:rFonts w:hint="default"/>
        <w:lang w:val="ru-RU" w:eastAsia="en-US" w:bidi="ar-SA"/>
      </w:rPr>
    </w:lvl>
    <w:lvl w:ilvl="7" w:tplc="F1CE13C6">
      <w:numFmt w:val="bullet"/>
      <w:lvlText w:val="•"/>
      <w:lvlJc w:val="left"/>
      <w:pPr>
        <w:ind w:left="8505" w:hanging="168"/>
      </w:pPr>
      <w:rPr>
        <w:rFonts w:hint="default"/>
        <w:lang w:val="ru-RU" w:eastAsia="en-US" w:bidi="ar-SA"/>
      </w:rPr>
    </w:lvl>
    <w:lvl w:ilvl="8" w:tplc="F6B8A244">
      <w:numFmt w:val="bullet"/>
      <w:lvlText w:val="•"/>
      <w:lvlJc w:val="left"/>
      <w:pPr>
        <w:ind w:left="9497" w:hanging="168"/>
      </w:pPr>
      <w:rPr>
        <w:rFonts w:hint="default"/>
        <w:lang w:val="ru-RU" w:eastAsia="en-US" w:bidi="ar-SA"/>
      </w:rPr>
    </w:lvl>
  </w:abstractNum>
  <w:abstractNum w:abstractNumId="4">
    <w:nsid w:val="319F5D42"/>
    <w:multiLevelType w:val="hybridMultilevel"/>
    <w:tmpl w:val="F0DE1166"/>
    <w:lvl w:ilvl="0" w:tplc="E7343D20">
      <w:numFmt w:val="bullet"/>
      <w:lvlText w:val="-"/>
      <w:lvlJc w:val="left"/>
      <w:pPr>
        <w:ind w:left="1561" w:hanging="200"/>
      </w:pPr>
      <w:rPr>
        <w:rFonts w:ascii="Times New Roman" w:eastAsia="Times New Roman" w:hAnsi="Times New Roman" w:cs="Times New Roman" w:hint="default"/>
        <w:b w:val="0"/>
        <w:bCs w:val="0"/>
        <w:i w:val="0"/>
        <w:iCs w:val="0"/>
        <w:spacing w:val="0"/>
        <w:w w:val="100"/>
        <w:sz w:val="24"/>
        <w:szCs w:val="24"/>
        <w:lang w:val="ru-RU" w:eastAsia="en-US" w:bidi="ar-SA"/>
      </w:rPr>
    </w:lvl>
    <w:lvl w:ilvl="1" w:tplc="87F092D4">
      <w:numFmt w:val="bullet"/>
      <w:lvlText w:val="•"/>
      <w:lvlJc w:val="left"/>
      <w:pPr>
        <w:ind w:left="2552" w:hanging="200"/>
      </w:pPr>
      <w:rPr>
        <w:rFonts w:hint="default"/>
        <w:lang w:val="ru-RU" w:eastAsia="en-US" w:bidi="ar-SA"/>
      </w:rPr>
    </w:lvl>
    <w:lvl w:ilvl="2" w:tplc="3CD04E48">
      <w:numFmt w:val="bullet"/>
      <w:lvlText w:val="•"/>
      <w:lvlJc w:val="left"/>
      <w:pPr>
        <w:ind w:left="3544" w:hanging="200"/>
      </w:pPr>
      <w:rPr>
        <w:rFonts w:hint="default"/>
        <w:lang w:val="ru-RU" w:eastAsia="en-US" w:bidi="ar-SA"/>
      </w:rPr>
    </w:lvl>
    <w:lvl w:ilvl="3" w:tplc="A39E77DE">
      <w:numFmt w:val="bullet"/>
      <w:lvlText w:val="•"/>
      <w:lvlJc w:val="left"/>
      <w:pPr>
        <w:ind w:left="4536" w:hanging="200"/>
      </w:pPr>
      <w:rPr>
        <w:rFonts w:hint="default"/>
        <w:lang w:val="ru-RU" w:eastAsia="en-US" w:bidi="ar-SA"/>
      </w:rPr>
    </w:lvl>
    <w:lvl w:ilvl="4" w:tplc="1256B934">
      <w:numFmt w:val="bullet"/>
      <w:lvlText w:val="•"/>
      <w:lvlJc w:val="left"/>
      <w:pPr>
        <w:ind w:left="5528" w:hanging="200"/>
      </w:pPr>
      <w:rPr>
        <w:rFonts w:hint="default"/>
        <w:lang w:val="ru-RU" w:eastAsia="en-US" w:bidi="ar-SA"/>
      </w:rPr>
    </w:lvl>
    <w:lvl w:ilvl="5" w:tplc="B0C63CBC">
      <w:numFmt w:val="bullet"/>
      <w:lvlText w:val="•"/>
      <w:lvlJc w:val="left"/>
      <w:pPr>
        <w:ind w:left="6521" w:hanging="200"/>
      </w:pPr>
      <w:rPr>
        <w:rFonts w:hint="default"/>
        <w:lang w:val="ru-RU" w:eastAsia="en-US" w:bidi="ar-SA"/>
      </w:rPr>
    </w:lvl>
    <w:lvl w:ilvl="6" w:tplc="5276EAFE">
      <w:numFmt w:val="bullet"/>
      <w:lvlText w:val="•"/>
      <w:lvlJc w:val="left"/>
      <w:pPr>
        <w:ind w:left="7513" w:hanging="200"/>
      </w:pPr>
      <w:rPr>
        <w:rFonts w:hint="default"/>
        <w:lang w:val="ru-RU" w:eastAsia="en-US" w:bidi="ar-SA"/>
      </w:rPr>
    </w:lvl>
    <w:lvl w:ilvl="7" w:tplc="D3DAD72C">
      <w:numFmt w:val="bullet"/>
      <w:lvlText w:val="•"/>
      <w:lvlJc w:val="left"/>
      <w:pPr>
        <w:ind w:left="8505" w:hanging="200"/>
      </w:pPr>
      <w:rPr>
        <w:rFonts w:hint="default"/>
        <w:lang w:val="ru-RU" w:eastAsia="en-US" w:bidi="ar-SA"/>
      </w:rPr>
    </w:lvl>
    <w:lvl w:ilvl="8" w:tplc="40E0535E">
      <w:numFmt w:val="bullet"/>
      <w:lvlText w:val="•"/>
      <w:lvlJc w:val="left"/>
      <w:pPr>
        <w:ind w:left="9497" w:hanging="200"/>
      </w:pPr>
      <w:rPr>
        <w:rFonts w:hint="default"/>
        <w:lang w:val="ru-RU" w:eastAsia="en-US" w:bidi="ar-SA"/>
      </w:rPr>
    </w:lvl>
  </w:abstractNum>
  <w:abstractNum w:abstractNumId="5">
    <w:nsid w:val="39982F4E"/>
    <w:multiLevelType w:val="hybridMultilevel"/>
    <w:tmpl w:val="E6F4BD70"/>
    <w:lvl w:ilvl="0" w:tplc="F3441586">
      <w:start w:val="1"/>
      <w:numFmt w:val="decimal"/>
      <w:lvlText w:val="%1."/>
      <w:lvlJc w:val="left"/>
      <w:pPr>
        <w:ind w:left="1801" w:hanging="24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0D745E10">
      <w:numFmt w:val="bullet"/>
      <w:lvlText w:val="•"/>
      <w:lvlJc w:val="left"/>
      <w:pPr>
        <w:ind w:left="2768" w:hanging="240"/>
      </w:pPr>
      <w:rPr>
        <w:rFonts w:hint="default"/>
        <w:lang w:val="ru-RU" w:eastAsia="en-US" w:bidi="ar-SA"/>
      </w:rPr>
    </w:lvl>
    <w:lvl w:ilvl="2" w:tplc="FE1AB038">
      <w:numFmt w:val="bullet"/>
      <w:lvlText w:val="•"/>
      <w:lvlJc w:val="left"/>
      <w:pPr>
        <w:ind w:left="3736" w:hanging="240"/>
      </w:pPr>
      <w:rPr>
        <w:rFonts w:hint="default"/>
        <w:lang w:val="ru-RU" w:eastAsia="en-US" w:bidi="ar-SA"/>
      </w:rPr>
    </w:lvl>
    <w:lvl w:ilvl="3" w:tplc="D9169FA8">
      <w:numFmt w:val="bullet"/>
      <w:lvlText w:val="•"/>
      <w:lvlJc w:val="left"/>
      <w:pPr>
        <w:ind w:left="4704" w:hanging="240"/>
      </w:pPr>
      <w:rPr>
        <w:rFonts w:hint="default"/>
        <w:lang w:val="ru-RU" w:eastAsia="en-US" w:bidi="ar-SA"/>
      </w:rPr>
    </w:lvl>
    <w:lvl w:ilvl="4" w:tplc="7B68DCBC">
      <w:numFmt w:val="bullet"/>
      <w:lvlText w:val="•"/>
      <w:lvlJc w:val="left"/>
      <w:pPr>
        <w:ind w:left="5672" w:hanging="240"/>
      </w:pPr>
      <w:rPr>
        <w:rFonts w:hint="default"/>
        <w:lang w:val="ru-RU" w:eastAsia="en-US" w:bidi="ar-SA"/>
      </w:rPr>
    </w:lvl>
    <w:lvl w:ilvl="5" w:tplc="CEB6D93C">
      <w:numFmt w:val="bullet"/>
      <w:lvlText w:val="•"/>
      <w:lvlJc w:val="left"/>
      <w:pPr>
        <w:ind w:left="6641" w:hanging="240"/>
      </w:pPr>
      <w:rPr>
        <w:rFonts w:hint="default"/>
        <w:lang w:val="ru-RU" w:eastAsia="en-US" w:bidi="ar-SA"/>
      </w:rPr>
    </w:lvl>
    <w:lvl w:ilvl="6" w:tplc="5BA8B358">
      <w:numFmt w:val="bullet"/>
      <w:lvlText w:val="•"/>
      <w:lvlJc w:val="left"/>
      <w:pPr>
        <w:ind w:left="7609" w:hanging="240"/>
      </w:pPr>
      <w:rPr>
        <w:rFonts w:hint="default"/>
        <w:lang w:val="ru-RU" w:eastAsia="en-US" w:bidi="ar-SA"/>
      </w:rPr>
    </w:lvl>
    <w:lvl w:ilvl="7" w:tplc="BDCE2A64">
      <w:numFmt w:val="bullet"/>
      <w:lvlText w:val="•"/>
      <w:lvlJc w:val="left"/>
      <w:pPr>
        <w:ind w:left="8577" w:hanging="240"/>
      </w:pPr>
      <w:rPr>
        <w:rFonts w:hint="default"/>
        <w:lang w:val="ru-RU" w:eastAsia="en-US" w:bidi="ar-SA"/>
      </w:rPr>
    </w:lvl>
    <w:lvl w:ilvl="8" w:tplc="B6987046">
      <w:numFmt w:val="bullet"/>
      <w:lvlText w:val="•"/>
      <w:lvlJc w:val="left"/>
      <w:pPr>
        <w:ind w:left="9545" w:hanging="240"/>
      </w:pPr>
      <w:rPr>
        <w:rFonts w:hint="default"/>
        <w:lang w:val="ru-RU" w:eastAsia="en-US" w:bidi="ar-SA"/>
      </w:rPr>
    </w:lvl>
  </w:abstractNum>
  <w:abstractNum w:abstractNumId="6">
    <w:nsid w:val="403C7D2D"/>
    <w:multiLevelType w:val="multilevel"/>
    <w:tmpl w:val="FFD08828"/>
    <w:lvl w:ilvl="0">
      <w:start w:val="1"/>
      <w:numFmt w:val="decimal"/>
      <w:lvlText w:val="%1"/>
      <w:lvlJc w:val="left"/>
      <w:pPr>
        <w:ind w:left="1561" w:hanging="708"/>
        <w:jc w:val="left"/>
      </w:pPr>
      <w:rPr>
        <w:rFonts w:hint="default"/>
        <w:lang w:val="ru-RU" w:eastAsia="en-US" w:bidi="ar-SA"/>
      </w:rPr>
    </w:lvl>
    <w:lvl w:ilvl="1">
      <w:start w:val="2"/>
      <w:numFmt w:val="decimal"/>
      <w:lvlText w:val="%1.%2."/>
      <w:lvlJc w:val="left"/>
      <w:pPr>
        <w:ind w:left="1561" w:hanging="70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start w:val="2"/>
      <w:numFmt w:val="decimal"/>
      <w:lvlText w:val="%3."/>
      <w:lvlJc w:val="left"/>
      <w:pPr>
        <w:ind w:left="3923" w:hanging="709"/>
        <w:jc w:val="right"/>
      </w:pPr>
      <w:rPr>
        <w:rFonts w:ascii="Times New Roman" w:eastAsia="Times New Roman" w:hAnsi="Times New Roman" w:cs="Times New Roman" w:hint="default"/>
        <w:b/>
        <w:bCs/>
        <w:i w:val="0"/>
        <w:iCs w:val="0"/>
        <w:spacing w:val="0"/>
        <w:w w:val="100"/>
        <w:sz w:val="24"/>
        <w:szCs w:val="24"/>
        <w:lang w:val="ru-RU" w:eastAsia="en-US" w:bidi="ar-SA"/>
      </w:rPr>
    </w:lvl>
    <w:lvl w:ilvl="3">
      <w:start w:val="1"/>
      <w:numFmt w:val="decimal"/>
      <w:lvlText w:val="%3.%4."/>
      <w:lvlJc w:val="left"/>
      <w:pPr>
        <w:ind w:left="1561" w:hanging="461"/>
        <w:jc w:val="left"/>
      </w:pPr>
      <w:rPr>
        <w:rFonts w:ascii="Times New Roman" w:eastAsia="Times New Roman" w:hAnsi="Times New Roman" w:cs="Times New Roman" w:hint="default"/>
        <w:b w:val="0"/>
        <w:bCs w:val="0"/>
        <w:i w:val="0"/>
        <w:iCs w:val="0"/>
        <w:spacing w:val="-1"/>
        <w:w w:val="100"/>
        <w:sz w:val="24"/>
        <w:szCs w:val="24"/>
        <w:lang w:val="ru-RU" w:eastAsia="en-US" w:bidi="ar-SA"/>
      </w:rPr>
    </w:lvl>
    <w:lvl w:ilvl="4">
      <w:start w:val="1"/>
      <w:numFmt w:val="decimal"/>
      <w:lvlText w:val="%3.%4.%5."/>
      <w:lvlJc w:val="left"/>
      <w:pPr>
        <w:ind w:left="1561" w:hanging="70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5">
      <w:numFmt w:val="bullet"/>
      <w:lvlText w:val="•"/>
      <w:lvlJc w:val="left"/>
      <w:pPr>
        <w:ind w:left="7281" w:hanging="708"/>
      </w:pPr>
      <w:rPr>
        <w:rFonts w:hint="default"/>
        <w:lang w:val="ru-RU" w:eastAsia="en-US" w:bidi="ar-SA"/>
      </w:rPr>
    </w:lvl>
    <w:lvl w:ilvl="6">
      <w:numFmt w:val="bullet"/>
      <w:lvlText w:val="•"/>
      <w:lvlJc w:val="left"/>
      <w:pPr>
        <w:ind w:left="8121" w:hanging="708"/>
      </w:pPr>
      <w:rPr>
        <w:rFonts w:hint="default"/>
        <w:lang w:val="ru-RU" w:eastAsia="en-US" w:bidi="ar-SA"/>
      </w:rPr>
    </w:lvl>
    <w:lvl w:ilvl="7">
      <w:numFmt w:val="bullet"/>
      <w:lvlText w:val="•"/>
      <w:lvlJc w:val="left"/>
      <w:pPr>
        <w:ind w:left="8961" w:hanging="708"/>
      </w:pPr>
      <w:rPr>
        <w:rFonts w:hint="default"/>
        <w:lang w:val="ru-RU" w:eastAsia="en-US" w:bidi="ar-SA"/>
      </w:rPr>
    </w:lvl>
    <w:lvl w:ilvl="8">
      <w:numFmt w:val="bullet"/>
      <w:lvlText w:val="•"/>
      <w:lvlJc w:val="left"/>
      <w:pPr>
        <w:ind w:left="9801" w:hanging="708"/>
      </w:pPr>
      <w:rPr>
        <w:rFonts w:hint="default"/>
        <w:lang w:val="ru-RU" w:eastAsia="en-US" w:bidi="ar-SA"/>
      </w:rPr>
    </w:lvl>
  </w:abstractNum>
  <w:abstractNum w:abstractNumId="7">
    <w:nsid w:val="4DA449E9"/>
    <w:multiLevelType w:val="hybridMultilevel"/>
    <w:tmpl w:val="711A4C34"/>
    <w:lvl w:ilvl="0" w:tplc="FB184EA0">
      <w:numFmt w:val="bullet"/>
      <w:lvlText w:val="-"/>
      <w:lvlJc w:val="left"/>
      <w:pPr>
        <w:ind w:left="1561" w:hanging="245"/>
      </w:pPr>
      <w:rPr>
        <w:rFonts w:ascii="Times New Roman" w:eastAsia="Times New Roman" w:hAnsi="Times New Roman" w:cs="Times New Roman" w:hint="default"/>
        <w:b w:val="0"/>
        <w:bCs w:val="0"/>
        <w:i w:val="0"/>
        <w:iCs w:val="0"/>
        <w:spacing w:val="0"/>
        <w:w w:val="100"/>
        <w:sz w:val="24"/>
        <w:szCs w:val="24"/>
        <w:lang w:val="ru-RU" w:eastAsia="en-US" w:bidi="ar-SA"/>
      </w:rPr>
    </w:lvl>
    <w:lvl w:ilvl="1" w:tplc="C4184FAC">
      <w:numFmt w:val="bullet"/>
      <w:lvlText w:val="•"/>
      <w:lvlJc w:val="left"/>
      <w:pPr>
        <w:ind w:left="2552" w:hanging="245"/>
      </w:pPr>
      <w:rPr>
        <w:rFonts w:hint="default"/>
        <w:lang w:val="ru-RU" w:eastAsia="en-US" w:bidi="ar-SA"/>
      </w:rPr>
    </w:lvl>
    <w:lvl w:ilvl="2" w:tplc="FA8A1134">
      <w:numFmt w:val="bullet"/>
      <w:lvlText w:val="•"/>
      <w:lvlJc w:val="left"/>
      <w:pPr>
        <w:ind w:left="3544" w:hanging="245"/>
      </w:pPr>
      <w:rPr>
        <w:rFonts w:hint="default"/>
        <w:lang w:val="ru-RU" w:eastAsia="en-US" w:bidi="ar-SA"/>
      </w:rPr>
    </w:lvl>
    <w:lvl w:ilvl="3" w:tplc="4A2C05A0">
      <w:numFmt w:val="bullet"/>
      <w:lvlText w:val="•"/>
      <w:lvlJc w:val="left"/>
      <w:pPr>
        <w:ind w:left="4536" w:hanging="245"/>
      </w:pPr>
      <w:rPr>
        <w:rFonts w:hint="default"/>
        <w:lang w:val="ru-RU" w:eastAsia="en-US" w:bidi="ar-SA"/>
      </w:rPr>
    </w:lvl>
    <w:lvl w:ilvl="4" w:tplc="296210A6">
      <w:numFmt w:val="bullet"/>
      <w:lvlText w:val="•"/>
      <w:lvlJc w:val="left"/>
      <w:pPr>
        <w:ind w:left="5528" w:hanging="245"/>
      </w:pPr>
      <w:rPr>
        <w:rFonts w:hint="default"/>
        <w:lang w:val="ru-RU" w:eastAsia="en-US" w:bidi="ar-SA"/>
      </w:rPr>
    </w:lvl>
    <w:lvl w:ilvl="5" w:tplc="1A128716">
      <w:numFmt w:val="bullet"/>
      <w:lvlText w:val="•"/>
      <w:lvlJc w:val="left"/>
      <w:pPr>
        <w:ind w:left="6521" w:hanging="245"/>
      </w:pPr>
      <w:rPr>
        <w:rFonts w:hint="default"/>
        <w:lang w:val="ru-RU" w:eastAsia="en-US" w:bidi="ar-SA"/>
      </w:rPr>
    </w:lvl>
    <w:lvl w:ilvl="6" w:tplc="EB86FA6C">
      <w:numFmt w:val="bullet"/>
      <w:lvlText w:val="•"/>
      <w:lvlJc w:val="left"/>
      <w:pPr>
        <w:ind w:left="7513" w:hanging="245"/>
      </w:pPr>
      <w:rPr>
        <w:rFonts w:hint="default"/>
        <w:lang w:val="ru-RU" w:eastAsia="en-US" w:bidi="ar-SA"/>
      </w:rPr>
    </w:lvl>
    <w:lvl w:ilvl="7" w:tplc="894C8892">
      <w:numFmt w:val="bullet"/>
      <w:lvlText w:val="•"/>
      <w:lvlJc w:val="left"/>
      <w:pPr>
        <w:ind w:left="8505" w:hanging="245"/>
      </w:pPr>
      <w:rPr>
        <w:rFonts w:hint="default"/>
        <w:lang w:val="ru-RU" w:eastAsia="en-US" w:bidi="ar-SA"/>
      </w:rPr>
    </w:lvl>
    <w:lvl w:ilvl="8" w:tplc="DF623A66">
      <w:numFmt w:val="bullet"/>
      <w:lvlText w:val="•"/>
      <w:lvlJc w:val="left"/>
      <w:pPr>
        <w:ind w:left="9497" w:hanging="245"/>
      </w:pPr>
      <w:rPr>
        <w:rFonts w:hint="default"/>
        <w:lang w:val="ru-RU" w:eastAsia="en-US" w:bidi="ar-SA"/>
      </w:rPr>
    </w:lvl>
  </w:abstractNum>
  <w:abstractNum w:abstractNumId="8">
    <w:nsid w:val="4F1F2531"/>
    <w:multiLevelType w:val="hybridMultilevel"/>
    <w:tmpl w:val="11B6E990"/>
    <w:lvl w:ilvl="0" w:tplc="C0DC5638">
      <w:numFmt w:val="bullet"/>
      <w:lvlText w:val="-"/>
      <w:lvlJc w:val="left"/>
      <w:pPr>
        <w:ind w:left="1561" w:hanging="233"/>
      </w:pPr>
      <w:rPr>
        <w:rFonts w:ascii="Times New Roman" w:eastAsia="Times New Roman" w:hAnsi="Times New Roman" w:cs="Times New Roman" w:hint="default"/>
        <w:b w:val="0"/>
        <w:bCs w:val="0"/>
        <w:i w:val="0"/>
        <w:iCs w:val="0"/>
        <w:spacing w:val="0"/>
        <w:w w:val="100"/>
        <w:sz w:val="24"/>
        <w:szCs w:val="24"/>
        <w:lang w:val="ru-RU" w:eastAsia="en-US" w:bidi="ar-SA"/>
      </w:rPr>
    </w:lvl>
    <w:lvl w:ilvl="1" w:tplc="135E41A8">
      <w:numFmt w:val="bullet"/>
      <w:lvlText w:val="•"/>
      <w:lvlJc w:val="left"/>
      <w:pPr>
        <w:ind w:left="2552" w:hanging="233"/>
      </w:pPr>
      <w:rPr>
        <w:rFonts w:hint="default"/>
        <w:lang w:val="ru-RU" w:eastAsia="en-US" w:bidi="ar-SA"/>
      </w:rPr>
    </w:lvl>
    <w:lvl w:ilvl="2" w:tplc="498E2730">
      <w:numFmt w:val="bullet"/>
      <w:lvlText w:val="•"/>
      <w:lvlJc w:val="left"/>
      <w:pPr>
        <w:ind w:left="3544" w:hanging="233"/>
      </w:pPr>
      <w:rPr>
        <w:rFonts w:hint="default"/>
        <w:lang w:val="ru-RU" w:eastAsia="en-US" w:bidi="ar-SA"/>
      </w:rPr>
    </w:lvl>
    <w:lvl w:ilvl="3" w:tplc="CD0CEA6C">
      <w:numFmt w:val="bullet"/>
      <w:lvlText w:val="•"/>
      <w:lvlJc w:val="left"/>
      <w:pPr>
        <w:ind w:left="4536" w:hanging="233"/>
      </w:pPr>
      <w:rPr>
        <w:rFonts w:hint="default"/>
        <w:lang w:val="ru-RU" w:eastAsia="en-US" w:bidi="ar-SA"/>
      </w:rPr>
    </w:lvl>
    <w:lvl w:ilvl="4" w:tplc="EE908DD8">
      <w:numFmt w:val="bullet"/>
      <w:lvlText w:val="•"/>
      <w:lvlJc w:val="left"/>
      <w:pPr>
        <w:ind w:left="5528" w:hanging="233"/>
      </w:pPr>
      <w:rPr>
        <w:rFonts w:hint="default"/>
        <w:lang w:val="ru-RU" w:eastAsia="en-US" w:bidi="ar-SA"/>
      </w:rPr>
    </w:lvl>
    <w:lvl w:ilvl="5" w:tplc="19C06228">
      <w:numFmt w:val="bullet"/>
      <w:lvlText w:val="•"/>
      <w:lvlJc w:val="left"/>
      <w:pPr>
        <w:ind w:left="6521" w:hanging="233"/>
      </w:pPr>
      <w:rPr>
        <w:rFonts w:hint="default"/>
        <w:lang w:val="ru-RU" w:eastAsia="en-US" w:bidi="ar-SA"/>
      </w:rPr>
    </w:lvl>
    <w:lvl w:ilvl="6" w:tplc="FCECA71A">
      <w:numFmt w:val="bullet"/>
      <w:lvlText w:val="•"/>
      <w:lvlJc w:val="left"/>
      <w:pPr>
        <w:ind w:left="7513" w:hanging="233"/>
      </w:pPr>
      <w:rPr>
        <w:rFonts w:hint="default"/>
        <w:lang w:val="ru-RU" w:eastAsia="en-US" w:bidi="ar-SA"/>
      </w:rPr>
    </w:lvl>
    <w:lvl w:ilvl="7" w:tplc="03BEFDFE">
      <w:numFmt w:val="bullet"/>
      <w:lvlText w:val="•"/>
      <w:lvlJc w:val="left"/>
      <w:pPr>
        <w:ind w:left="8505" w:hanging="233"/>
      </w:pPr>
      <w:rPr>
        <w:rFonts w:hint="default"/>
        <w:lang w:val="ru-RU" w:eastAsia="en-US" w:bidi="ar-SA"/>
      </w:rPr>
    </w:lvl>
    <w:lvl w:ilvl="8" w:tplc="866C6E68">
      <w:numFmt w:val="bullet"/>
      <w:lvlText w:val="•"/>
      <w:lvlJc w:val="left"/>
      <w:pPr>
        <w:ind w:left="9497" w:hanging="233"/>
      </w:pPr>
      <w:rPr>
        <w:rFonts w:hint="default"/>
        <w:lang w:val="ru-RU" w:eastAsia="en-US" w:bidi="ar-SA"/>
      </w:rPr>
    </w:lvl>
  </w:abstractNum>
  <w:abstractNum w:abstractNumId="9">
    <w:nsid w:val="52FC4F7E"/>
    <w:multiLevelType w:val="hybridMultilevel"/>
    <w:tmpl w:val="99EA411E"/>
    <w:lvl w:ilvl="0" w:tplc="B150F900">
      <w:numFmt w:val="bullet"/>
      <w:lvlText w:val="-"/>
      <w:lvlJc w:val="left"/>
      <w:pPr>
        <w:ind w:left="1561" w:hanging="159"/>
      </w:pPr>
      <w:rPr>
        <w:rFonts w:ascii="Times New Roman" w:eastAsia="Times New Roman" w:hAnsi="Times New Roman" w:cs="Times New Roman" w:hint="default"/>
        <w:b w:val="0"/>
        <w:bCs w:val="0"/>
        <w:i w:val="0"/>
        <w:iCs w:val="0"/>
        <w:spacing w:val="0"/>
        <w:w w:val="100"/>
        <w:sz w:val="24"/>
        <w:szCs w:val="24"/>
        <w:lang w:val="ru-RU" w:eastAsia="en-US" w:bidi="ar-SA"/>
      </w:rPr>
    </w:lvl>
    <w:lvl w:ilvl="1" w:tplc="3B1289DC">
      <w:numFmt w:val="bullet"/>
      <w:lvlText w:val="•"/>
      <w:lvlJc w:val="left"/>
      <w:pPr>
        <w:ind w:left="2552" w:hanging="159"/>
      </w:pPr>
      <w:rPr>
        <w:rFonts w:hint="default"/>
        <w:lang w:val="ru-RU" w:eastAsia="en-US" w:bidi="ar-SA"/>
      </w:rPr>
    </w:lvl>
    <w:lvl w:ilvl="2" w:tplc="29FC12B4">
      <w:numFmt w:val="bullet"/>
      <w:lvlText w:val="•"/>
      <w:lvlJc w:val="left"/>
      <w:pPr>
        <w:ind w:left="3544" w:hanging="159"/>
      </w:pPr>
      <w:rPr>
        <w:rFonts w:hint="default"/>
        <w:lang w:val="ru-RU" w:eastAsia="en-US" w:bidi="ar-SA"/>
      </w:rPr>
    </w:lvl>
    <w:lvl w:ilvl="3" w:tplc="EE66844A">
      <w:numFmt w:val="bullet"/>
      <w:lvlText w:val="•"/>
      <w:lvlJc w:val="left"/>
      <w:pPr>
        <w:ind w:left="4536" w:hanging="159"/>
      </w:pPr>
      <w:rPr>
        <w:rFonts w:hint="default"/>
        <w:lang w:val="ru-RU" w:eastAsia="en-US" w:bidi="ar-SA"/>
      </w:rPr>
    </w:lvl>
    <w:lvl w:ilvl="4" w:tplc="A6D6D7F2">
      <w:numFmt w:val="bullet"/>
      <w:lvlText w:val="•"/>
      <w:lvlJc w:val="left"/>
      <w:pPr>
        <w:ind w:left="5528" w:hanging="159"/>
      </w:pPr>
      <w:rPr>
        <w:rFonts w:hint="default"/>
        <w:lang w:val="ru-RU" w:eastAsia="en-US" w:bidi="ar-SA"/>
      </w:rPr>
    </w:lvl>
    <w:lvl w:ilvl="5" w:tplc="FAA64C88">
      <w:numFmt w:val="bullet"/>
      <w:lvlText w:val="•"/>
      <w:lvlJc w:val="left"/>
      <w:pPr>
        <w:ind w:left="6521" w:hanging="159"/>
      </w:pPr>
      <w:rPr>
        <w:rFonts w:hint="default"/>
        <w:lang w:val="ru-RU" w:eastAsia="en-US" w:bidi="ar-SA"/>
      </w:rPr>
    </w:lvl>
    <w:lvl w:ilvl="6" w:tplc="646E2542">
      <w:numFmt w:val="bullet"/>
      <w:lvlText w:val="•"/>
      <w:lvlJc w:val="left"/>
      <w:pPr>
        <w:ind w:left="7513" w:hanging="159"/>
      </w:pPr>
      <w:rPr>
        <w:rFonts w:hint="default"/>
        <w:lang w:val="ru-RU" w:eastAsia="en-US" w:bidi="ar-SA"/>
      </w:rPr>
    </w:lvl>
    <w:lvl w:ilvl="7" w:tplc="AFC6D5EC">
      <w:numFmt w:val="bullet"/>
      <w:lvlText w:val="•"/>
      <w:lvlJc w:val="left"/>
      <w:pPr>
        <w:ind w:left="8505" w:hanging="159"/>
      </w:pPr>
      <w:rPr>
        <w:rFonts w:hint="default"/>
        <w:lang w:val="ru-RU" w:eastAsia="en-US" w:bidi="ar-SA"/>
      </w:rPr>
    </w:lvl>
    <w:lvl w:ilvl="8" w:tplc="3C6E97A2">
      <w:numFmt w:val="bullet"/>
      <w:lvlText w:val="•"/>
      <w:lvlJc w:val="left"/>
      <w:pPr>
        <w:ind w:left="9497" w:hanging="159"/>
      </w:pPr>
      <w:rPr>
        <w:rFonts w:hint="default"/>
        <w:lang w:val="ru-RU" w:eastAsia="en-US" w:bidi="ar-SA"/>
      </w:rPr>
    </w:lvl>
  </w:abstractNum>
  <w:abstractNum w:abstractNumId="10">
    <w:nsid w:val="56391DF9"/>
    <w:multiLevelType w:val="multilevel"/>
    <w:tmpl w:val="FCC6C3F0"/>
    <w:lvl w:ilvl="0">
      <w:start w:val="1"/>
      <w:numFmt w:val="decimal"/>
      <w:lvlText w:val="%1."/>
      <w:lvlJc w:val="left"/>
      <w:pPr>
        <w:ind w:left="1921" w:hanging="360"/>
      </w:pPr>
      <w:rPr>
        <w:rFonts w:hint="default"/>
      </w:rPr>
    </w:lvl>
    <w:lvl w:ilvl="1">
      <w:start w:val="1"/>
      <w:numFmt w:val="decimal"/>
      <w:isLgl/>
      <w:lvlText w:val="%1.%2."/>
      <w:lvlJc w:val="left"/>
      <w:pPr>
        <w:ind w:left="2281" w:hanging="360"/>
      </w:pPr>
      <w:rPr>
        <w:rFonts w:hint="default"/>
      </w:rPr>
    </w:lvl>
    <w:lvl w:ilvl="2">
      <w:start w:val="1"/>
      <w:numFmt w:val="decimal"/>
      <w:isLgl/>
      <w:lvlText w:val="%1.%2.%3."/>
      <w:lvlJc w:val="left"/>
      <w:pPr>
        <w:ind w:left="3001" w:hanging="720"/>
      </w:pPr>
      <w:rPr>
        <w:rFonts w:hint="default"/>
      </w:rPr>
    </w:lvl>
    <w:lvl w:ilvl="3">
      <w:start w:val="1"/>
      <w:numFmt w:val="decimal"/>
      <w:isLgl/>
      <w:lvlText w:val="%1.%2.%3.%4."/>
      <w:lvlJc w:val="left"/>
      <w:pPr>
        <w:ind w:left="3361" w:hanging="720"/>
      </w:pPr>
      <w:rPr>
        <w:rFonts w:hint="default"/>
      </w:rPr>
    </w:lvl>
    <w:lvl w:ilvl="4">
      <w:start w:val="1"/>
      <w:numFmt w:val="decimal"/>
      <w:isLgl/>
      <w:lvlText w:val="%1.%2.%3.%4.%5."/>
      <w:lvlJc w:val="left"/>
      <w:pPr>
        <w:ind w:left="4081" w:hanging="1080"/>
      </w:pPr>
      <w:rPr>
        <w:rFonts w:hint="default"/>
      </w:rPr>
    </w:lvl>
    <w:lvl w:ilvl="5">
      <w:start w:val="1"/>
      <w:numFmt w:val="decimal"/>
      <w:isLgl/>
      <w:lvlText w:val="%1.%2.%3.%4.%5.%6."/>
      <w:lvlJc w:val="left"/>
      <w:pPr>
        <w:ind w:left="4441" w:hanging="1080"/>
      </w:pPr>
      <w:rPr>
        <w:rFonts w:hint="default"/>
      </w:rPr>
    </w:lvl>
    <w:lvl w:ilvl="6">
      <w:start w:val="1"/>
      <w:numFmt w:val="decimal"/>
      <w:isLgl/>
      <w:lvlText w:val="%1.%2.%3.%4.%5.%6.%7."/>
      <w:lvlJc w:val="left"/>
      <w:pPr>
        <w:ind w:left="5161" w:hanging="1440"/>
      </w:pPr>
      <w:rPr>
        <w:rFonts w:hint="default"/>
      </w:rPr>
    </w:lvl>
    <w:lvl w:ilvl="7">
      <w:start w:val="1"/>
      <w:numFmt w:val="decimal"/>
      <w:isLgl/>
      <w:lvlText w:val="%1.%2.%3.%4.%5.%6.%7.%8."/>
      <w:lvlJc w:val="left"/>
      <w:pPr>
        <w:ind w:left="5521" w:hanging="1440"/>
      </w:pPr>
      <w:rPr>
        <w:rFonts w:hint="default"/>
      </w:rPr>
    </w:lvl>
    <w:lvl w:ilvl="8">
      <w:start w:val="1"/>
      <w:numFmt w:val="decimal"/>
      <w:isLgl/>
      <w:lvlText w:val="%1.%2.%3.%4.%5.%6.%7.%8.%9."/>
      <w:lvlJc w:val="left"/>
      <w:pPr>
        <w:ind w:left="6241" w:hanging="1800"/>
      </w:pPr>
      <w:rPr>
        <w:rFonts w:hint="default"/>
      </w:rPr>
    </w:lvl>
  </w:abstractNum>
  <w:abstractNum w:abstractNumId="11">
    <w:nsid w:val="56874DB9"/>
    <w:multiLevelType w:val="hybridMultilevel"/>
    <w:tmpl w:val="F9B2B6B8"/>
    <w:lvl w:ilvl="0" w:tplc="4126CEB6">
      <w:start w:val="1"/>
      <w:numFmt w:val="decimal"/>
      <w:lvlText w:val="%1"/>
      <w:lvlJc w:val="left"/>
      <w:pPr>
        <w:ind w:left="1741" w:hanging="18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CDC6A642">
      <w:numFmt w:val="bullet"/>
      <w:lvlText w:val="•"/>
      <w:lvlJc w:val="left"/>
      <w:pPr>
        <w:ind w:left="2714" w:hanging="180"/>
      </w:pPr>
      <w:rPr>
        <w:rFonts w:hint="default"/>
        <w:lang w:val="ru-RU" w:eastAsia="en-US" w:bidi="ar-SA"/>
      </w:rPr>
    </w:lvl>
    <w:lvl w:ilvl="2" w:tplc="B8FAFC84">
      <w:numFmt w:val="bullet"/>
      <w:lvlText w:val="•"/>
      <w:lvlJc w:val="left"/>
      <w:pPr>
        <w:ind w:left="3688" w:hanging="180"/>
      </w:pPr>
      <w:rPr>
        <w:rFonts w:hint="default"/>
        <w:lang w:val="ru-RU" w:eastAsia="en-US" w:bidi="ar-SA"/>
      </w:rPr>
    </w:lvl>
    <w:lvl w:ilvl="3" w:tplc="0F9E659C">
      <w:numFmt w:val="bullet"/>
      <w:lvlText w:val="•"/>
      <w:lvlJc w:val="left"/>
      <w:pPr>
        <w:ind w:left="4662" w:hanging="180"/>
      </w:pPr>
      <w:rPr>
        <w:rFonts w:hint="default"/>
        <w:lang w:val="ru-RU" w:eastAsia="en-US" w:bidi="ar-SA"/>
      </w:rPr>
    </w:lvl>
    <w:lvl w:ilvl="4" w:tplc="8D600960">
      <w:numFmt w:val="bullet"/>
      <w:lvlText w:val="•"/>
      <w:lvlJc w:val="left"/>
      <w:pPr>
        <w:ind w:left="5636" w:hanging="180"/>
      </w:pPr>
      <w:rPr>
        <w:rFonts w:hint="default"/>
        <w:lang w:val="ru-RU" w:eastAsia="en-US" w:bidi="ar-SA"/>
      </w:rPr>
    </w:lvl>
    <w:lvl w:ilvl="5" w:tplc="1F22C094">
      <w:numFmt w:val="bullet"/>
      <w:lvlText w:val="•"/>
      <w:lvlJc w:val="left"/>
      <w:pPr>
        <w:ind w:left="6611" w:hanging="180"/>
      </w:pPr>
      <w:rPr>
        <w:rFonts w:hint="default"/>
        <w:lang w:val="ru-RU" w:eastAsia="en-US" w:bidi="ar-SA"/>
      </w:rPr>
    </w:lvl>
    <w:lvl w:ilvl="6" w:tplc="6720C4A4">
      <w:numFmt w:val="bullet"/>
      <w:lvlText w:val="•"/>
      <w:lvlJc w:val="left"/>
      <w:pPr>
        <w:ind w:left="7585" w:hanging="180"/>
      </w:pPr>
      <w:rPr>
        <w:rFonts w:hint="default"/>
        <w:lang w:val="ru-RU" w:eastAsia="en-US" w:bidi="ar-SA"/>
      </w:rPr>
    </w:lvl>
    <w:lvl w:ilvl="7" w:tplc="6A5811BC">
      <w:numFmt w:val="bullet"/>
      <w:lvlText w:val="•"/>
      <w:lvlJc w:val="left"/>
      <w:pPr>
        <w:ind w:left="8559" w:hanging="180"/>
      </w:pPr>
      <w:rPr>
        <w:rFonts w:hint="default"/>
        <w:lang w:val="ru-RU" w:eastAsia="en-US" w:bidi="ar-SA"/>
      </w:rPr>
    </w:lvl>
    <w:lvl w:ilvl="8" w:tplc="B08431EE">
      <w:numFmt w:val="bullet"/>
      <w:lvlText w:val="•"/>
      <w:lvlJc w:val="left"/>
      <w:pPr>
        <w:ind w:left="9533" w:hanging="180"/>
      </w:pPr>
      <w:rPr>
        <w:rFonts w:hint="default"/>
        <w:lang w:val="ru-RU" w:eastAsia="en-US" w:bidi="ar-SA"/>
      </w:rPr>
    </w:lvl>
  </w:abstractNum>
  <w:abstractNum w:abstractNumId="12">
    <w:nsid w:val="5C9167DA"/>
    <w:multiLevelType w:val="hybridMultilevel"/>
    <w:tmpl w:val="DE841F74"/>
    <w:lvl w:ilvl="0" w:tplc="179044E0">
      <w:numFmt w:val="bullet"/>
      <w:lvlText w:val="-"/>
      <w:lvlJc w:val="left"/>
      <w:pPr>
        <w:ind w:left="1561" w:hanging="320"/>
      </w:pPr>
      <w:rPr>
        <w:rFonts w:ascii="Times New Roman" w:eastAsia="Times New Roman" w:hAnsi="Times New Roman" w:cs="Times New Roman" w:hint="default"/>
        <w:b w:val="0"/>
        <w:bCs w:val="0"/>
        <w:i w:val="0"/>
        <w:iCs w:val="0"/>
        <w:spacing w:val="0"/>
        <w:w w:val="100"/>
        <w:sz w:val="24"/>
        <w:szCs w:val="24"/>
        <w:lang w:val="ru-RU" w:eastAsia="en-US" w:bidi="ar-SA"/>
      </w:rPr>
    </w:lvl>
    <w:lvl w:ilvl="1" w:tplc="DB002572">
      <w:numFmt w:val="bullet"/>
      <w:lvlText w:val="•"/>
      <w:lvlJc w:val="left"/>
      <w:pPr>
        <w:ind w:left="2552" w:hanging="320"/>
      </w:pPr>
      <w:rPr>
        <w:rFonts w:hint="default"/>
        <w:lang w:val="ru-RU" w:eastAsia="en-US" w:bidi="ar-SA"/>
      </w:rPr>
    </w:lvl>
    <w:lvl w:ilvl="2" w:tplc="CBEA72DE">
      <w:numFmt w:val="bullet"/>
      <w:lvlText w:val="•"/>
      <w:lvlJc w:val="left"/>
      <w:pPr>
        <w:ind w:left="3544" w:hanging="320"/>
      </w:pPr>
      <w:rPr>
        <w:rFonts w:hint="default"/>
        <w:lang w:val="ru-RU" w:eastAsia="en-US" w:bidi="ar-SA"/>
      </w:rPr>
    </w:lvl>
    <w:lvl w:ilvl="3" w:tplc="431268B4">
      <w:numFmt w:val="bullet"/>
      <w:lvlText w:val="•"/>
      <w:lvlJc w:val="left"/>
      <w:pPr>
        <w:ind w:left="4536" w:hanging="320"/>
      </w:pPr>
      <w:rPr>
        <w:rFonts w:hint="default"/>
        <w:lang w:val="ru-RU" w:eastAsia="en-US" w:bidi="ar-SA"/>
      </w:rPr>
    </w:lvl>
    <w:lvl w:ilvl="4" w:tplc="1DAC9C6A">
      <w:numFmt w:val="bullet"/>
      <w:lvlText w:val="•"/>
      <w:lvlJc w:val="left"/>
      <w:pPr>
        <w:ind w:left="5528" w:hanging="320"/>
      </w:pPr>
      <w:rPr>
        <w:rFonts w:hint="default"/>
        <w:lang w:val="ru-RU" w:eastAsia="en-US" w:bidi="ar-SA"/>
      </w:rPr>
    </w:lvl>
    <w:lvl w:ilvl="5" w:tplc="F740E77E">
      <w:numFmt w:val="bullet"/>
      <w:lvlText w:val="•"/>
      <w:lvlJc w:val="left"/>
      <w:pPr>
        <w:ind w:left="6521" w:hanging="320"/>
      </w:pPr>
      <w:rPr>
        <w:rFonts w:hint="default"/>
        <w:lang w:val="ru-RU" w:eastAsia="en-US" w:bidi="ar-SA"/>
      </w:rPr>
    </w:lvl>
    <w:lvl w:ilvl="6" w:tplc="8E90BA84">
      <w:numFmt w:val="bullet"/>
      <w:lvlText w:val="•"/>
      <w:lvlJc w:val="left"/>
      <w:pPr>
        <w:ind w:left="7513" w:hanging="320"/>
      </w:pPr>
      <w:rPr>
        <w:rFonts w:hint="default"/>
        <w:lang w:val="ru-RU" w:eastAsia="en-US" w:bidi="ar-SA"/>
      </w:rPr>
    </w:lvl>
    <w:lvl w:ilvl="7" w:tplc="CCA8BFFE">
      <w:numFmt w:val="bullet"/>
      <w:lvlText w:val="•"/>
      <w:lvlJc w:val="left"/>
      <w:pPr>
        <w:ind w:left="8505" w:hanging="320"/>
      </w:pPr>
      <w:rPr>
        <w:rFonts w:hint="default"/>
        <w:lang w:val="ru-RU" w:eastAsia="en-US" w:bidi="ar-SA"/>
      </w:rPr>
    </w:lvl>
    <w:lvl w:ilvl="8" w:tplc="2E54B528">
      <w:numFmt w:val="bullet"/>
      <w:lvlText w:val="•"/>
      <w:lvlJc w:val="left"/>
      <w:pPr>
        <w:ind w:left="9497" w:hanging="320"/>
      </w:pPr>
      <w:rPr>
        <w:rFonts w:hint="default"/>
        <w:lang w:val="ru-RU" w:eastAsia="en-US" w:bidi="ar-SA"/>
      </w:rPr>
    </w:lvl>
  </w:abstractNum>
  <w:abstractNum w:abstractNumId="13">
    <w:nsid w:val="5CD1071D"/>
    <w:multiLevelType w:val="hybridMultilevel"/>
    <w:tmpl w:val="4768E0B2"/>
    <w:lvl w:ilvl="0" w:tplc="8954F702">
      <w:numFmt w:val="bullet"/>
      <w:lvlText w:val="-"/>
      <w:lvlJc w:val="left"/>
      <w:pPr>
        <w:ind w:left="1561" w:hanging="190"/>
      </w:pPr>
      <w:rPr>
        <w:rFonts w:ascii="Times New Roman" w:eastAsia="Times New Roman" w:hAnsi="Times New Roman" w:cs="Times New Roman" w:hint="default"/>
        <w:b w:val="0"/>
        <w:bCs w:val="0"/>
        <w:i w:val="0"/>
        <w:iCs w:val="0"/>
        <w:spacing w:val="0"/>
        <w:w w:val="100"/>
        <w:sz w:val="24"/>
        <w:szCs w:val="24"/>
        <w:lang w:val="ru-RU" w:eastAsia="en-US" w:bidi="ar-SA"/>
      </w:rPr>
    </w:lvl>
    <w:lvl w:ilvl="1" w:tplc="9F16B4EC">
      <w:numFmt w:val="bullet"/>
      <w:lvlText w:val="•"/>
      <w:lvlJc w:val="left"/>
      <w:pPr>
        <w:ind w:left="2552" w:hanging="190"/>
      </w:pPr>
      <w:rPr>
        <w:rFonts w:hint="default"/>
        <w:lang w:val="ru-RU" w:eastAsia="en-US" w:bidi="ar-SA"/>
      </w:rPr>
    </w:lvl>
    <w:lvl w:ilvl="2" w:tplc="35C07BFE">
      <w:numFmt w:val="bullet"/>
      <w:lvlText w:val="•"/>
      <w:lvlJc w:val="left"/>
      <w:pPr>
        <w:ind w:left="3544" w:hanging="190"/>
      </w:pPr>
      <w:rPr>
        <w:rFonts w:hint="default"/>
        <w:lang w:val="ru-RU" w:eastAsia="en-US" w:bidi="ar-SA"/>
      </w:rPr>
    </w:lvl>
    <w:lvl w:ilvl="3" w:tplc="3318A104">
      <w:numFmt w:val="bullet"/>
      <w:lvlText w:val="•"/>
      <w:lvlJc w:val="left"/>
      <w:pPr>
        <w:ind w:left="4536" w:hanging="190"/>
      </w:pPr>
      <w:rPr>
        <w:rFonts w:hint="default"/>
        <w:lang w:val="ru-RU" w:eastAsia="en-US" w:bidi="ar-SA"/>
      </w:rPr>
    </w:lvl>
    <w:lvl w:ilvl="4" w:tplc="BA8064A8">
      <w:numFmt w:val="bullet"/>
      <w:lvlText w:val="•"/>
      <w:lvlJc w:val="left"/>
      <w:pPr>
        <w:ind w:left="5528" w:hanging="190"/>
      </w:pPr>
      <w:rPr>
        <w:rFonts w:hint="default"/>
        <w:lang w:val="ru-RU" w:eastAsia="en-US" w:bidi="ar-SA"/>
      </w:rPr>
    </w:lvl>
    <w:lvl w:ilvl="5" w:tplc="F6CCB2F2">
      <w:numFmt w:val="bullet"/>
      <w:lvlText w:val="•"/>
      <w:lvlJc w:val="left"/>
      <w:pPr>
        <w:ind w:left="6521" w:hanging="190"/>
      </w:pPr>
      <w:rPr>
        <w:rFonts w:hint="default"/>
        <w:lang w:val="ru-RU" w:eastAsia="en-US" w:bidi="ar-SA"/>
      </w:rPr>
    </w:lvl>
    <w:lvl w:ilvl="6" w:tplc="A55C46BC">
      <w:numFmt w:val="bullet"/>
      <w:lvlText w:val="•"/>
      <w:lvlJc w:val="left"/>
      <w:pPr>
        <w:ind w:left="7513" w:hanging="190"/>
      </w:pPr>
      <w:rPr>
        <w:rFonts w:hint="default"/>
        <w:lang w:val="ru-RU" w:eastAsia="en-US" w:bidi="ar-SA"/>
      </w:rPr>
    </w:lvl>
    <w:lvl w:ilvl="7" w:tplc="2466DF16">
      <w:numFmt w:val="bullet"/>
      <w:lvlText w:val="•"/>
      <w:lvlJc w:val="left"/>
      <w:pPr>
        <w:ind w:left="8505" w:hanging="190"/>
      </w:pPr>
      <w:rPr>
        <w:rFonts w:hint="default"/>
        <w:lang w:val="ru-RU" w:eastAsia="en-US" w:bidi="ar-SA"/>
      </w:rPr>
    </w:lvl>
    <w:lvl w:ilvl="8" w:tplc="0B94B0A8">
      <w:numFmt w:val="bullet"/>
      <w:lvlText w:val="•"/>
      <w:lvlJc w:val="left"/>
      <w:pPr>
        <w:ind w:left="9497" w:hanging="190"/>
      </w:pPr>
      <w:rPr>
        <w:rFonts w:hint="default"/>
        <w:lang w:val="ru-RU" w:eastAsia="en-US" w:bidi="ar-SA"/>
      </w:rPr>
    </w:lvl>
  </w:abstractNum>
  <w:abstractNum w:abstractNumId="14">
    <w:nsid w:val="709C6220"/>
    <w:multiLevelType w:val="hybridMultilevel"/>
    <w:tmpl w:val="5E4E72E0"/>
    <w:lvl w:ilvl="0" w:tplc="64940B4E">
      <w:start w:val="1"/>
      <w:numFmt w:val="decimal"/>
      <w:lvlText w:val="%1"/>
      <w:lvlJc w:val="left"/>
      <w:pPr>
        <w:ind w:left="1741" w:hanging="18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3230D524">
      <w:numFmt w:val="bullet"/>
      <w:lvlText w:val="•"/>
      <w:lvlJc w:val="left"/>
      <w:pPr>
        <w:ind w:left="2714" w:hanging="180"/>
      </w:pPr>
      <w:rPr>
        <w:rFonts w:hint="default"/>
        <w:lang w:val="ru-RU" w:eastAsia="en-US" w:bidi="ar-SA"/>
      </w:rPr>
    </w:lvl>
    <w:lvl w:ilvl="2" w:tplc="7BD64998">
      <w:numFmt w:val="bullet"/>
      <w:lvlText w:val="•"/>
      <w:lvlJc w:val="left"/>
      <w:pPr>
        <w:ind w:left="3688" w:hanging="180"/>
      </w:pPr>
      <w:rPr>
        <w:rFonts w:hint="default"/>
        <w:lang w:val="ru-RU" w:eastAsia="en-US" w:bidi="ar-SA"/>
      </w:rPr>
    </w:lvl>
    <w:lvl w:ilvl="3" w:tplc="A7BEB29E">
      <w:numFmt w:val="bullet"/>
      <w:lvlText w:val="•"/>
      <w:lvlJc w:val="left"/>
      <w:pPr>
        <w:ind w:left="4662" w:hanging="180"/>
      </w:pPr>
      <w:rPr>
        <w:rFonts w:hint="default"/>
        <w:lang w:val="ru-RU" w:eastAsia="en-US" w:bidi="ar-SA"/>
      </w:rPr>
    </w:lvl>
    <w:lvl w:ilvl="4" w:tplc="F5685714">
      <w:numFmt w:val="bullet"/>
      <w:lvlText w:val="•"/>
      <w:lvlJc w:val="left"/>
      <w:pPr>
        <w:ind w:left="5636" w:hanging="180"/>
      </w:pPr>
      <w:rPr>
        <w:rFonts w:hint="default"/>
        <w:lang w:val="ru-RU" w:eastAsia="en-US" w:bidi="ar-SA"/>
      </w:rPr>
    </w:lvl>
    <w:lvl w:ilvl="5" w:tplc="0B286FD6">
      <w:numFmt w:val="bullet"/>
      <w:lvlText w:val="•"/>
      <w:lvlJc w:val="left"/>
      <w:pPr>
        <w:ind w:left="6611" w:hanging="180"/>
      </w:pPr>
      <w:rPr>
        <w:rFonts w:hint="default"/>
        <w:lang w:val="ru-RU" w:eastAsia="en-US" w:bidi="ar-SA"/>
      </w:rPr>
    </w:lvl>
    <w:lvl w:ilvl="6" w:tplc="CC3A5818">
      <w:numFmt w:val="bullet"/>
      <w:lvlText w:val="•"/>
      <w:lvlJc w:val="left"/>
      <w:pPr>
        <w:ind w:left="7585" w:hanging="180"/>
      </w:pPr>
      <w:rPr>
        <w:rFonts w:hint="default"/>
        <w:lang w:val="ru-RU" w:eastAsia="en-US" w:bidi="ar-SA"/>
      </w:rPr>
    </w:lvl>
    <w:lvl w:ilvl="7" w:tplc="0EA2AA38">
      <w:numFmt w:val="bullet"/>
      <w:lvlText w:val="•"/>
      <w:lvlJc w:val="left"/>
      <w:pPr>
        <w:ind w:left="8559" w:hanging="180"/>
      </w:pPr>
      <w:rPr>
        <w:rFonts w:hint="default"/>
        <w:lang w:val="ru-RU" w:eastAsia="en-US" w:bidi="ar-SA"/>
      </w:rPr>
    </w:lvl>
    <w:lvl w:ilvl="8" w:tplc="954036EA">
      <w:numFmt w:val="bullet"/>
      <w:lvlText w:val="•"/>
      <w:lvlJc w:val="left"/>
      <w:pPr>
        <w:ind w:left="9533" w:hanging="180"/>
      </w:pPr>
      <w:rPr>
        <w:rFonts w:hint="default"/>
        <w:lang w:val="ru-RU" w:eastAsia="en-US" w:bidi="ar-SA"/>
      </w:rPr>
    </w:lvl>
  </w:abstractNum>
  <w:abstractNum w:abstractNumId="15">
    <w:nsid w:val="7BDD0E96"/>
    <w:multiLevelType w:val="hybridMultilevel"/>
    <w:tmpl w:val="62164F74"/>
    <w:lvl w:ilvl="0" w:tplc="986AC82C">
      <w:numFmt w:val="bullet"/>
      <w:lvlText w:val="-"/>
      <w:lvlJc w:val="left"/>
      <w:pPr>
        <w:ind w:left="1702" w:hanging="142"/>
      </w:pPr>
      <w:rPr>
        <w:rFonts w:ascii="Times New Roman" w:eastAsia="Times New Roman" w:hAnsi="Times New Roman" w:cs="Times New Roman" w:hint="default"/>
        <w:b w:val="0"/>
        <w:bCs w:val="0"/>
        <w:i w:val="0"/>
        <w:iCs w:val="0"/>
        <w:spacing w:val="0"/>
        <w:w w:val="100"/>
        <w:sz w:val="24"/>
        <w:szCs w:val="24"/>
        <w:lang w:val="ru-RU" w:eastAsia="en-US" w:bidi="ar-SA"/>
      </w:rPr>
    </w:lvl>
    <w:lvl w:ilvl="1" w:tplc="C5FAA248">
      <w:numFmt w:val="bullet"/>
      <w:lvlText w:val="•"/>
      <w:lvlJc w:val="left"/>
      <w:pPr>
        <w:ind w:left="2678" w:hanging="142"/>
      </w:pPr>
      <w:rPr>
        <w:rFonts w:hint="default"/>
        <w:lang w:val="ru-RU" w:eastAsia="en-US" w:bidi="ar-SA"/>
      </w:rPr>
    </w:lvl>
    <w:lvl w:ilvl="2" w:tplc="533ED7FA">
      <w:numFmt w:val="bullet"/>
      <w:lvlText w:val="•"/>
      <w:lvlJc w:val="left"/>
      <w:pPr>
        <w:ind w:left="3656" w:hanging="142"/>
      </w:pPr>
      <w:rPr>
        <w:rFonts w:hint="default"/>
        <w:lang w:val="ru-RU" w:eastAsia="en-US" w:bidi="ar-SA"/>
      </w:rPr>
    </w:lvl>
    <w:lvl w:ilvl="3" w:tplc="4F109C9A">
      <w:numFmt w:val="bullet"/>
      <w:lvlText w:val="•"/>
      <w:lvlJc w:val="left"/>
      <w:pPr>
        <w:ind w:left="4634" w:hanging="142"/>
      </w:pPr>
      <w:rPr>
        <w:rFonts w:hint="default"/>
        <w:lang w:val="ru-RU" w:eastAsia="en-US" w:bidi="ar-SA"/>
      </w:rPr>
    </w:lvl>
    <w:lvl w:ilvl="4" w:tplc="5D7E3FE0">
      <w:numFmt w:val="bullet"/>
      <w:lvlText w:val="•"/>
      <w:lvlJc w:val="left"/>
      <w:pPr>
        <w:ind w:left="5612" w:hanging="142"/>
      </w:pPr>
      <w:rPr>
        <w:rFonts w:hint="default"/>
        <w:lang w:val="ru-RU" w:eastAsia="en-US" w:bidi="ar-SA"/>
      </w:rPr>
    </w:lvl>
    <w:lvl w:ilvl="5" w:tplc="CCBE5086">
      <w:numFmt w:val="bullet"/>
      <w:lvlText w:val="•"/>
      <w:lvlJc w:val="left"/>
      <w:pPr>
        <w:ind w:left="6591" w:hanging="142"/>
      </w:pPr>
      <w:rPr>
        <w:rFonts w:hint="default"/>
        <w:lang w:val="ru-RU" w:eastAsia="en-US" w:bidi="ar-SA"/>
      </w:rPr>
    </w:lvl>
    <w:lvl w:ilvl="6" w:tplc="A9245E8A">
      <w:numFmt w:val="bullet"/>
      <w:lvlText w:val="•"/>
      <w:lvlJc w:val="left"/>
      <w:pPr>
        <w:ind w:left="7569" w:hanging="142"/>
      </w:pPr>
      <w:rPr>
        <w:rFonts w:hint="default"/>
        <w:lang w:val="ru-RU" w:eastAsia="en-US" w:bidi="ar-SA"/>
      </w:rPr>
    </w:lvl>
    <w:lvl w:ilvl="7" w:tplc="6116EC2A">
      <w:numFmt w:val="bullet"/>
      <w:lvlText w:val="•"/>
      <w:lvlJc w:val="left"/>
      <w:pPr>
        <w:ind w:left="8547" w:hanging="142"/>
      </w:pPr>
      <w:rPr>
        <w:rFonts w:hint="default"/>
        <w:lang w:val="ru-RU" w:eastAsia="en-US" w:bidi="ar-SA"/>
      </w:rPr>
    </w:lvl>
    <w:lvl w:ilvl="8" w:tplc="CA0CD23C">
      <w:numFmt w:val="bullet"/>
      <w:lvlText w:val="•"/>
      <w:lvlJc w:val="left"/>
      <w:pPr>
        <w:ind w:left="9525" w:hanging="142"/>
      </w:pPr>
      <w:rPr>
        <w:rFonts w:hint="default"/>
        <w:lang w:val="ru-RU" w:eastAsia="en-US" w:bidi="ar-SA"/>
      </w:rPr>
    </w:lvl>
  </w:abstractNum>
  <w:num w:numId="1">
    <w:abstractNumId w:val="5"/>
  </w:num>
  <w:num w:numId="2">
    <w:abstractNumId w:val="13"/>
  </w:num>
  <w:num w:numId="3">
    <w:abstractNumId w:val="9"/>
  </w:num>
  <w:num w:numId="4">
    <w:abstractNumId w:val="12"/>
  </w:num>
  <w:num w:numId="5">
    <w:abstractNumId w:val="3"/>
  </w:num>
  <w:num w:numId="6">
    <w:abstractNumId w:val="8"/>
  </w:num>
  <w:num w:numId="7">
    <w:abstractNumId w:val="0"/>
  </w:num>
  <w:num w:numId="8">
    <w:abstractNumId w:val="1"/>
  </w:num>
  <w:num w:numId="9">
    <w:abstractNumId w:val="4"/>
  </w:num>
  <w:num w:numId="10">
    <w:abstractNumId w:val="7"/>
  </w:num>
  <w:num w:numId="11">
    <w:abstractNumId w:val="11"/>
  </w:num>
  <w:num w:numId="12">
    <w:abstractNumId w:val="15"/>
  </w:num>
  <w:num w:numId="13">
    <w:abstractNumId w:val="14"/>
  </w:num>
  <w:num w:numId="14">
    <w:abstractNumId w:val="2"/>
  </w:num>
  <w:num w:numId="15">
    <w:abstractNumId w:val="6"/>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833C85"/>
    <w:rsid w:val="00050D29"/>
    <w:rsid w:val="002C78F4"/>
    <w:rsid w:val="002F30B3"/>
    <w:rsid w:val="00392723"/>
    <w:rsid w:val="005A03BA"/>
    <w:rsid w:val="00833C85"/>
    <w:rsid w:val="00837A2E"/>
    <w:rsid w:val="00BB4254"/>
    <w:rsid w:val="00BD3C4C"/>
    <w:rsid w:val="00C43256"/>
    <w:rsid w:val="00C729D2"/>
    <w:rsid w:val="00EB5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C7E5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Times New Roman" w:eastAsia="Times New Roman" w:hAnsi="Times New Roman" w:cs="Times New Roman"/>
      <w:lang w:val="ru-RU"/>
    </w:rPr>
  </w:style>
  <w:style w:type="paragraph" w:styleId="1">
    <w:name w:val="heading 1"/>
    <w:basedOn w:val="a"/>
    <w:uiPriority w:val="9"/>
    <w:qFormat/>
    <w:pPr>
      <w:ind w:left="563"/>
      <w:jc w:val="center"/>
      <w:outlineLvl w:val="0"/>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561"/>
    </w:pPr>
    <w:rPr>
      <w:sz w:val="24"/>
      <w:szCs w:val="24"/>
    </w:rPr>
  </w:style>
  <w:style w:type="paragraph" w:styleId="a4">
    <w:name w:val="List Paragraph"/>
    <w:basedOn w:val="a"/>
    <w:uiPriority w:val="1"/>
    <w:qFormat/>
    <w:pPr>
      <w:ind w:left="1561"/>
      <w:jc w:val="both"/>
    </w:pPr>
  </w:style>
  <w:style w:type="paragraph" w:customStyle="1" w:styleId="TableParagraph">
    <w:name w:val="Table Paragraph"/>
    <w:basedOn w:val="a"/>
    <w:uiPriority w:val="1"/>
    <w:qFormat/>
  </w:style>
  <w:style w:type="paragraph" w:styleId="a5">
    <w:name w:val="Balloon Text"/>
    <w:basedOn w:val="a"/>
    <w:link w:val="a6"/>
    <w:uiPriority w:val="99"/>
    <w:semiHidden/>
    <w:unhideWhenUsed/>
    <w:rsid w:val="00C43256"/>
    <w:rPr>
      <w:rFonts w:ascii="Tahoma" w:hAnsi="Tahoma" w:cs="Tahoma"/>
      <w:sz w:val="16"/>
      <w:szCs w:val="16"/>
    </w:rPr>
  </w:style>
  <w:style w:type="character" w:customStyle="1" w:styleId="a6">
    <w:name w:val="Текст выноски Знак"/>
    <w:basedOn w:val="a0"/>
    <w:link w:val="a5"/>
    <w:uiPriority w:val="99"/>
    <w:semiHidden/>
    <w:rsid w:val="00C43256"/>
    <w:rPr>
      <w:rFonts w:ascii="Tahoma" w:eastAsia="Times New Roman" w:hAnsi="Tahoma" w:cs="Tahoma"/>
      <w:sz w:val="16"/>
      <w:szCs w:val="16"/>
      <w:lang w:val="ru-RU"/>
    </w:rPr>
  </w:style>
  <w:style w:type="table" w:customStyle="1" w:styleId="10">
    <w:name w:val="Сетка таблицы1"/>
    <w:basedOn w:val="a1"/>
    <w:next w:val="a7"/>
    <w:uiPriority w:val="59"/>
    <w:rsid w:val="00050D29"/>
    <w:pPr>
      <w:widowControl/>
      <w:autoSpaceDE/>
      <w:autoSpaceDN/>
    </w:pPr>
    <w:rPr>
      <w:rFonts w:ascii="Times New Roman" w:eastAsia="Times New Roman" w:hAnsi="Times New Roman"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7">
    <w:name w:val="Table Grid"/>
    <w:basedOn w:val="a1"/>
    <w:uiPriority w:val="39"/>
    <w:rsid w:val="00050D2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Times New Roman" w:eastAsia="Times New Roman" w:hAnsi="Times New Roman" w:cs="Times New Roman"/>
      <w:lang w:val="ru-RU"/>
    </w:rPr>
  </w:style>
  <w:style w:type="paragraph" w:styleId="1">
    <w:name w:val="heading 1"/>
    <w:basedOn w:val="a"/>
    <w:uiPriority w:val="9"/>
    <w:qFormat/>
    <w:pPr>
      <w:ind w:left="563"/>
      <w:jc w:val="center"/>
      <w:outlineLvl w:val="0"/>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561"/>
    </w:pPr>
    <w:rPr>
      <w:sz w:val="24"/>
      <w:szCs w:val="24"/>
    </w:rPr>
  </w:style>
  <w:style w:type="paragraph" w:styleId="a4">
    <w:name w:val="List Paragraph"/>
    <w:basedOn w:val="a"/>
    <w:uiPriority w:val="1"/>
    <w:qFormat/>
    <w:pPr>
      <w:ind w:left="1561"/>
      <w:jc w:val="both"/>
    </w:pPr>
  </w:style>
  <w:style w:type="paragraph" w:customStyle="1" w:styleId="TableParagraph">
    <w:name w:val="Table Paragraph"/>
    <w:basedOn w:val="a"/>
    <w:uiPriority w:val="1"/>
    <w:qFormat/>
  </w:style>
  <w:style w:type="paragraph" w:styleId="a5">
    <w:name w:val="Balloon Text"/>
    <w:basedOn w:val="a"/>
    <w:link w:val="a6"/>
    <w:uiPriority w:val="99"/>
    <w:semiHidden/>
    <w:unhideWhenUsed/>
    <w:rsid w:val="00C43256"/>
    <w:rPr>
      <w:rFonts w:ascii="Tahoma" w:hAnsi="Tahoma" w:cs="Tahoma"/>
      <w:sz w:val="16"/>
      <w:szCs w:val="16"/>
    </w:rPr>
  </w:style>
  <w:style w:type="character" w:customStyle="1" w:styleId="a6">
    <w:name w:val="Текст выноски Знак"/>
    <w:basedOn w:val="a0"/>
    <w:link w:val="a5"/>
    <w:uiPriority w:val="99"/>
    <w:semiHidden/>
    <w:rsid w:val="00C43256"/>
    <w:rPr>
      <w:rFonts w:ascii="Tahoma" w:eastAsia="Times New Roman" w:hAnsi="Tahoma" w:cs="Tahoma"/>
      <w:sz w:val="16"/>
      <w:szCs w:val="16"/>
      <w:lang w:val="ru-RU"/>
    </w:rPr>
  </w:style>
  <w:style w:type="table" w:customStyle="1" w:styleId="10">
    <w:name w:val="Сетка таблицы1"/>
    <w:basedOn w:val="a1"/>
    <w:next w:val="a7"/>
    <w:uiPriority w:val="59"/>
    <w:rsid w:val="00050D29"/>
    <w:pPr>
      <w:widowControl/>
      <w:autoSpaceDE/>
      <w:autoSpaceDN/>
    </w:pPr>
    <w:rPr>
      <w:rFonts w:ascii="Times New Roman" w:eastAsia="Times New Roman" w:hAnsi="Times New Roman"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7">
    <w:name w:val="Table Grid"/>
    <w:basedOn w:val="a1"/>
    <w:uiPriority w:val="39"/>
    <w:rsid w:val="00050D2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25</Pages>
  <Words>5745</Words>
  <Characters>32749</Characters>
  <Application>Microsoft Office Word</Application>
  <DocSecurity>0</DocSecurity>
  <Lines>272</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38418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ShepilovaTI</dc:creator>
  <cp:lastModifiedBy>User</cp:lastModifiedBy>
  <cp:revision>2</cp:revision>
  <cp:lastPrinted>2026-05-15T06:29:00Z</cp:lastPrinted>
  <dcterms:created xsi:type="dcterms:W3CDTF">2026-05-15T06:30:00Z</dcterms:created>
  <dcterms:modified xsi:type="dcterms:W3CDTF">2026-05-15T06:30:00Z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2025-06-05T00:00:00Z</vt:filetime>
  </property>
  <property fmtid="{D5CDD505-2E9C-101B-9397-08002B2CF9AE}" pid="3" name="Creator">
    <vt:lpwstr>Microsoft® Word 2016</vt:lpwstr>
  </property>
  <property fmtid="{D5CDD505-2E9C-101B-9397-08002B2CF9AE}" pid="4" name="LastSaved">
    <vt:filetime>2026-04-09T00:00:00Z</vt:filetime>
  </property>
  <property fmtid="{D5CDD505-2E9C-101B-9397-08002B2CF9AE}" pid="5" name="Producer">
    <vt:lpwstr>Microsoft® Word 2016</vt:lpwstr>
  </property>
</Properties>
</file>