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 УЧРЕЖДЕНИЕ</w:t>
      </w:r>
    </w:p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«МАСЛОВСКАЯ </w:t>
      </w:r>
      <w:proofErr w:type="gramStart"/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ШКОЛА-ДЕТСКИЙ</w:t>
      </w:r>
      <w:proofErr w:type="gramEnd"/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САД»</w:t>
      </w:r>
    </w:p>
    <w:p w:rsidR="00247AFF" w:rsidRPr="001A7BA1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BA1">
        <w:rPr>
          <w:rFonts w:ascii="Times New Roman" w:hAnsi="Times New Roman" w:cs="Times New Roman"/>
          <w:color w:val="000000" w:themeColor="text1"/>
          <w:sz w:val="28"/>
          <w:szCs w:val="28"/>
        </w:rPr>
        <w:t>ДЖАНКОЙСКОГО РАЙОНА РЕСПУБЛИКИ КРЫМ</w:t>
      </w:r>
    </w:p>
    <w:p w:rsidR="00247AFF" w:rsidRPr="00247AFF" w:rsidRDefault="00247AFF" w:rsidP="00247AFF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10172" w:type="dxa"/>
        <w:tblLook w:val="01E0"/>
      </w:tblPr>
      <w:tblGrid>
        <w:gridCol w:w="3403"/>
        <w:gridCol w:w="3188"/>
        <w:gridCol w:w="3581"/>
      </w:tblGrid>
      <w:tr w:rsidR="00693B92" w:rsidRPr="00247AFF" w:rsidTr="00247AFF">
        <w:tc>
          <w:tcPr>
            <w:tcW w:w="3403" w:type="dxa"/>
          </w:tcPr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РАССМОТРЕНО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заседании методического объединения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социально-филологического цикла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4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от 29.08.2023 г.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8" w:type="dxa"/>
          </w:tcPr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СОГЛАСОВАНО</w:t>
            </w:r>
          </w:p>
          <w:p w:rsidR="00693B92" w:rsidRPr="00247AFF" w:rsidRDefault="00693B92" w:rsidP="00247AFF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</w:t>
            </w:r>
            <w:proofErr w:type="spellStart"/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Ханас</w:t>
            </w:r>
            <w:proofErr w:type="spellEnd"/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А.С.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30.08.2023</w:t>
            </w:r>
            <w:r w:rsidRPr="00247A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693B92" w:rsidRPr="00247AFF" w:rsidRDefault="00693B92" w:rsidP="00247AFF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1" w:type="dxa"/>
          </w:tcPr>
          <w:p w:rsidR="00693B92" w:rsidRPr="00247AFF" w:rsidRDefault="00693B92" w:rsidP="00EB7750">
            <w:pPr>
              <w:adjustRightInd w:val="0"/>
              <w:spacing w:after="0"/>
              <w:ind w:hanging="14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47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Думак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Ю.А.</w:t>
            </w:r>
          </w:p>
          <w:p w:rsidR="00693B92" w:rsidRPr="00247AFF" w:rsidRDefault="00693B92" w:rsidP="00EB7750">
            <w:pPr>
              <w:pStyle w:val="af5"/>
              <w:spacing w:before="0" w:beforeAutospacing="0" w:after="0" w:afterAutospacing="0"/>
            </w:pPr>
            <w:r w:rsidRPr="00247AFF">
              <w:rPr>
                <w:bCs/>
              </w:rPr>
              <w:t xml:space="preserve">Приказ от </w:t>
            </w:r>
            <w:r>
              <w:t xml:space="preserve"> 30.08.2023 г. № 182</w:t>
            </w:r>
            <w:r w:rsidRPr="00247AFF">
              <w:t xml:space="preserve">-о </w:t>
            </w:r>
          </w:p>
          <w:p w:rsidR="00693B92" w:rsidRPr="00247AFF" w:rsidRDefault="00693B92" w:rsidP="00EB7750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3B92" w:rsidRPr="00247AFF" w:rsidRDefault="00693B92" w:rsidP="00EB7750">
            <w:pPr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Рабочая программа  </w:t>
      </w: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курса внеурочной деятельности</w:t>
      </w:r>
    </w:p>
    <w:p w:rsidR="00247AFF" w:rsidRPr="00C85039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626D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Музейная деятельность</w:t>
      </w:r>
      <w:r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в 11 классе </w:t>
      </w:r>
    </w:p>
    <w:p w:rsidR="00247AFF" w:rsidRPr="00C85039" w:rsidRDefault="00693B92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2023-2024</w:t>
      </w:r>
      <w:r w:rsidR="00247AFF" w:rsidRPr="00C850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   </w:t>
      </w: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Составитель:  Измайлов Э.И. </w:t>
      </w:r>
    </w:p>
    <w:p w:rsidR="00247AFF" w:rsidRPr="00247AFF" w:rsidRDefault="00247AFF" w:rsidP="00247AFF">
      <w:pPr>
        <w:spacing w:after="0"/>
        <w:ind w:right="-42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учитель истории</w:t>
      </w:r>
    </w:p>
    <w:p w:rsidR="00247AFF" w:rsidRPr="00247AFF" w:rsidRDefault="00247AFF" w:rsidP="00247AFF">
      <w:pPr>
        <w:spacing w:after="0"/>
        <w:ind w:right="-5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Default="00247AFF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7BA1" w:rsidRDefault="001A7BA1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7BA1" w:rsidRPr="00247AFF" w:rsidRDefault="001A7BA1" w:rsidP="00247AF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7AFF" w:rsidRPr="00247AFF" w:rsidRDefault="00247AFF" w:rsidP="00247AF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AFF">
        <w:rPr>
          <w:rFonts w:ascii="Times New Roman" w:hAnsi="Times New Roman" w:cs="Times New Roman"/>
          <w:color w:val="000000" w:themeColor="text1"/>
          <w:sz w:val="24"/>
          <w:szCs w:val="24"/>
        </w:rPr>
        <w:t>с. Маслово</w:t>
      </w:r>
    </w:p>
    <w:p w:rsidR="00247AFF" w:rsidRPr="00247AFF" w:rsidRDefault="00693B92" w:rsidP="00247AF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:rsidR="00E775AF" w:rsidRPr="001A7BA1" w:rsidRDefault="00E775AF" w:rsidP="009D0B43">
      <w:pPr>
        <w:pStyle w:val="Default"/>
        <w:tabs>
          <w:tab w:val="left" w:pos="0"/>
        </w:tabs>
        <w:spacing w:line="360" w:lineRule="auto"/>
        <w:ind w:right="-1"/>
        <w:jc w:val="both"/>
        <w:rPr>
          <w:bCs/>
        </w:rPr>
      </w:pPr>
      <w:r w:rsidRPr="001A7BA1">
        <w:lastRenderedPageBreak/>
        <w:t>Рабочая программа</w:t>
      </w:r>
      <w:r w:rsidR="009D0B43">
        <w:t xml:space="preserve"> курса внеурочной деятельности</w:t>
      </w:r>
      <w:r w:rsidRPr="001A7BA1">
        <w:t xml:space="preserve"> составлена на основе</w:t>
      </w:r>
      <w:r w:rsidRPr="001A7BA1">
        <w:rPr>
          <w:bCs/>
        </w:rPr>
        <w:t>:</w:t>
      </w:r>
    </w:p>
    <w:p w:rsidR="00E775AF" w:rsidRPr="001A7BA1" w:rsidRDefault="00E775AF" w:rsidP="009D0B43">
      <w:pPr>
        <w:widowControl w:val="0"/>
        <w:tabs>
          <w:tab w:val="left" w:pos="1154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BA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A7BA1" w:rsidRPr="001A7BA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Основной образовательной  программы среднего общего образования по ФГОС МБОУ «Масловская школа – детский сад», утве</w:t>
      </w:r>
      <w:r w:rsidR="00693B92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ржденной приказом от  30.08.2023 г.  № 18</w:t>
      </w:r>
      <w:r w:rsidR="001A7BA1" w:rsidRPr="001A7BA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2-о.</w:t>
      </w:r>
    </w:p>
    <w:p w:rsidR="00E775AF" w:rsidRDefault="00E775AF" w:rsidP="009D0B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BA1">
        <w:rPr>
          <w:rFonts w:ascii="Times New Roman" w:hAnsi="Times New Roman" w:cs="Times New Roman"/>
          <w:color w:val="000000"/>
          <w:sz w:val="24"/>
          <w:szCs w:val="24"/>
        </w:rPr>
        <w:t>2. Рабочей программы и тематического планирования курса «История России». 6–10 классы: учеб</w:t>
      </w:r>
      <w:proofErr w:type="gramStart"/>
      <w:r w:rsidRPr="001A7BA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A7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A7BA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A7BA1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</w:t>
      </w:r>
      <w:proofErr w:type="spellStart"/>
      <w:r w:rsidRPr="001A7BA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1A7BA1">
        <w:rPr>
          <w:rFonts w:ascii="Times New Roman" w:hAnsi="Times New Roman" w:cs="Times New Roman"/>
          <w:color w:val="000000"/>
          <w:sz w:val="24"/>
          <w:szCs w:val="24"/>
        </w:rPr>
        <w:t>. организаций / А.А. Данилов, О.Н. Журавлева, И.Е. Барыкина. – М.: Просвещение, 2020.</w:t>
      </w:r>
    </w:p>
    <w:p w:rsidR="009D0B43" w:rsidRPr="009D0B43" w:rsidRDefault="009D0B43" w:rsidP="009D0B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</w:rPr>
        <w:t xml:space="preserve">     </w:t>
      </w:r>
      <w:r w:rsidRPr="009D0B43">
        <w:rPr>
          <w:rStyle w:val="c5"/>
          <w:rFonts w:ascii="Times New Roman" w:hAnsi="Times New Roman" w:cs="Times New Roman"/>
          <w:sz w:val="24"/>
          <w:szCs w:val="24"/>
        </w:rPr>
        <w:t>Учебный курс предназначен для обучающихся 11-х классов; рассчитан на 1 час в неделю;  34 часа   в год.</w:t>
      </w:r>
    </w:p>
    <w:p w:rsidR="00E775AF" w:rsidRDefault="00E775AF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29A" w:rsidRPr="00C85039" w:rsidRDefault="00B235A1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Личностные и метапредметные результаты освоения курса</w:t>
      </w:r>
    </w:p>
    <w:p w:rsidR="007A171B" w:rsidRPr="00C85039" w:rsidRDefault="00B235A1" w:rsidP="00E775AF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626DB1">
        <w:rPr>
          <w:rFonts w:ascii="Times New Roman" w:hAnsi="Times New Roman" w:cs="Times New Roman"/>
          <w:b/>
          <w:caps/>
          <w:sz w:val="24"/>
          <w:szCs w:val="24"/>
        </w:rPr>
        <w:t>музейная деятельность»</w:t>
      </w:r>
      <w:r w:rsidR="006D329A" w:rsidRPr="00C85039">
        <w:rPr>
          <w:rFonts w:ascii="Times New Roman" w:hAnsi="Times New Roman" w:cs="Times New Roman"/>
          <w:b/>
          <w:caps/>
          <w:sz w:val="24"/>
          <w:szCs w:val="24"/>
        </w:rPr>
        <w:br/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5A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в рамках когнитивного компонента</w:t>
      </w:r>
      <w:r w:rsidRPr="00E775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b/>
          <w:sz w:val="24"/>
          <w:szCs w:val="24"/>
        </w:rPr>
        <w:t>необходимо сформировать: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освоение национальных ценностей, традиций, культуры родного народа;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ориентацию в системе моральных норм и ценностей;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основы социально-критического мышления, ориентация в особенностях социальных отношений и взаимодействий;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- сознание, признание высокой ценности жизни во всех её проявлениях;      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- знание основ здорового образа жизни и </w:t>
      </w:r>
      <w:proofErr w:type="spellStart"/>
      <w:r w:rsidRPr="00E775AF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E775AF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в рамках ценностного и эмоционального компонентов необходимо сформировать: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гражданскую идентичность, любовь к Родине, чувство гордости за свою страну;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истории, культурным и историческим памятникам;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потребность в самовыражении и самореализации, социальном признании;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5A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775AF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К</w:t>
      </w:r>
      <w:r w:rsidRPr="00E775AF">
        <w:rPr>
          <w:rFonts w:ascii="Times New Roman" w:hAnsi="Times New Roman" w:cs="Times New Roman"/>
          <w:b/>
          <w:bCs/>
          <w:sz w:val="24"/>
          <w:szCs w:val="24"/>
        </w:rPr>
        <w:t>оммуникативные: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 - учитывать разные мнения и стремиться к координации различных позиций в сотрудничестве;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устанавливать и сравнивать разные точки зрения, прежде чем принимать решения и делать выбор;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аргументировать свою точку зрения, спорить и отстаивать свою позицию не враждебным для оппонентов образом;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задавать вопросы, необходимые для организации собственной деятельности и сотрудничества с партнёром;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 адекватно использовать речь для планирования и регуляции своей деятельности;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Style w:val="af6"/>
          <w:rFonts w:ascii="Times New Roman" w:hAnsi="Times New Roman" w:cs="Times New Roman"/>
          <w:bCs w:val="0"/>
          <w:sz w:val="24"/>
          <w:szCs w:val="24"/>
        </w:rPr>
        <w:t>- работать в группе —</w:t>
      </w:r>
      <w:r w:rsidRPr="00E775AF">
        <w:rPr>
          <w:rFonts w:ascii="Times New Roman" w:hAnsi="Times New Roman" w:cs="Times New Roman"/>
          <w:sz w:val="24"/>
          <w:szCs w:val="24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E775A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 реализовывать проектно-исследовательскую деятельность;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проводить наблюдение и практикум под руководством учителя;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8E5175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- объяснять явления, процессы, связи и отношения, выявляемые в ходе исследования.</w:t>
      </w:r>
    </w:p>
    <w:p w:rsidR="001A7BA1" w:rsidRDefault="001A7BA1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FC" w:rsidRPr="00C85039" w:rsidRDefault="003451FC" w:rsidP="00E775A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5039">
        <w:rPr>
          <w:rFonts w:ascii="Times New Roman" w:hAnsi="Times New Roman" w:cs="Times New Roman"/>
          <w:b/>
          <w:caps/>
          <w:sz w:val="24"/>
          <w:szCs w:val="24"/>
        </w:rPr>
        <w:t>Содержание курса внеурочной деятельности с указанием форм</w:t>
      </w:r>
    </w:p>
    <w:p w:rsidR="003451FC" w:rsidRPr="00E775AF" w:rsidRDefault="003451FC" w:rsidP="008F4A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1FC" w:rsidRPr="00E775AF" w:rsidRDefault="00201672" w:rsidP="008F4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Курс рассч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итан на 34 </w:t>
      </w:r>
      <w:proofErr w:type="gramStart"/>
      <w:r w:rsidR="00263C2A" w:rsidRPr="00E775A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263C2A" w:rsidRPr="00E775AF">
        <w:rPr>
          <w:rFonts w:ascii="Times New Roman" w:hAnsi="Times New Roman" w:cs="Times New Roman"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sz w:val="24"/>
          <w:szCs w:val="24"/>
        </w:rPr>
        <w:t>часа внеклассной работы.</w:t>
      </w:r>
      <w:r w:rsidR="0060692F" w:rsidRPr="00E775AF">
        <w:rPr>
          <w:rFonts w:ascii="Times New Roman" w:hAnsi="Times New Roman" w:cs="Times New Roman"/>
          <w:sz w:val="24"/>
          <w:szCs w:val="24"/>
        </w:rPr>
        <w:t xml:space="preserve"> Внеклассное занятие проводится во второй половине дня. Форма занятия – кружок. Время занятия -  40 минут. Периодичность занятий -  1раз в неделю.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 </w:t>
      </w:r>
      <w:r w:rsidRPr="00E775AF">
        <w:rPr>
          <w:rFonts w:ascii="Times New Roman" w:hAnsi="Times New Roman" w:cs="Times New Roman"/>
          <w:sz w:val="24"/>
          <w:szCs w:val="24"/>
        </w:rPr>
        <w:t>О</w:t>
      </w:r>
      <w:r w:rsidR="00021684" w:rsidRPr="00E775AF">
        <w:rPr>
          <w:rFonts w:ascii="Times New Roman" w:hAnsi="Times New Roman" w:cs="Times New Roman"/>
          <w:sz w:val="24"/>
          <w:szCs w:val="24"/>
        </w:rPr>
        <w:t>риентирован на учащихся, проявляющи</w:t>
      </w:r>
      <w:r w:rsidRPr="00E775AF">
        <w:rPr>
          <w:rFonts w:ascii="Times New Roman" w:hAnsi="Times New Roman" w:cs="Times New Roman"/>
          <w:sz w:val="24"/>
          <w:szCs w:val="24"/>
        </w:rPr>
        <w:t>х</w:t>
      </w:r>
      <w:r w:rsidR="00021684" w:rsidRPr="00E775AF">
        <w:rPr>
          <w:rFonts w:ascii="Times New Roman" w:hAnsi="Times New Roman" w:cs="Times New Roman"/>
          <w:sz w:val="24"/>
          <w:szCs w:val="24"/>
        </w:rPr>
        <w:t xml:space="preserve"> интерес к изучению истории, вспомогательных исторических дисциплин, к</w:t>
      </w:r>
      <w:r w:rsidRPr="00E775AF">
        <w:rPr>
          <w:rFonts w:ascii="Times New Roman" w:hAnsi="Times New Roman" w:cs="Times New Roman"/>
          <w:sz w:val="24"/>
          <w:szCs w:val="24"/>
        </w:rPr>
        <w:t xml:space="preserve">раеведения, музееведения. </w:t>
      </w:r>
    </w:p>
    <w:p w:rsidR="008E5175" w:rsidRPr="00E775AF" w:rsidRDefault="00263C2A" w:rsidP="008F4A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75AF">
        <w:rPr>
          <w:rFonts w:ascii="Times New Roman" w:hAnsi="Times New Roman" w:cs="Times New Roman"/>
          <w:sz w:val="24"/>
          <w:szCs w:val="24"/>
        </w:rPr>
        <w:t>Формы</w:t>
      </w:r>
      <w:r w:rsidR="0060692F" w:rsidRPr="00E775AF">
        <w:rPr>
          <w:rFonts w:ascii="Times New Roman" w:hAnsi="Times New Roman" w:cs="Times New Roman"/>
          <w:sz w:val="24"/>
          <w:szCs w:val="24"/>
        </w:rPr>
        <w:t xml:space="preserve"> и методы</w:t>
      </w:r>
      <w:r w:rsidRPr="00E775AF">
        <w:rPr>
          <w:rFonts w:ascii="Times New Roman" w:hAnsi="Times New Roman" w:cs="Times New Roman"/>
          <w:sz w:val="24"/>
          <w:szCs w:val="24"/>
        </w:rPr>
        <w:t xml:space="preserve"> обучения: эвристические беседы, самостоятельно-поисковая деятельность, игра,  экскурсии, гру</w:t>
      </w:r>
      <w:r w:rsidR="00981855" w:rsidRPr="00E775AF">
        <w:rPr>
          <w:rFonts w:ascii="Times New Roman" w:hAnsi="Times New Roman" w:cs="Times New Roman"/>
          <w:sz w:val="24"/>
          <w:szCs w:val="24"/>
        </w:rPr>
        <w:t>п</w:t>
      </w:r>
      <w:r w:rsidRPr="00E775AF">
        <w:rPr>
          <w:rFonts w:ascii="Times New Roman" w:hAnsi="Times New Roman" w:cs="Times New Roman"/>
          <w:sz w:val="24"/>
          <w:szCs w:val="24"/>
        </w:rPr>
        <w:t>повая работа, мини-исследования, проектная деятельность, встречи с интересными людьми, ч</w:t>
      </w:r>
      <w:r w:rsidR="00F44B44" w:rsidRPr="00E775AF">
        <w:rPr>
          <w:rFonts w:ascii="Times New Roman" w:hAnsi="Times New Roman" w:cs="Times New Roman"/>
          <w:sz w:val="24"/>
          <w:szCs w:val="24"/>
        </w:rPr>
        <w:t>итательские, научные</w:t>
      </w:r>
      <w:r w:rsidRPr="00E775AF">
        <w:rPr>
          <w:rFonts w:ascii="Times New Roman" w:hAnsi="Times New Roman" w:cs="Times New Roman"/>
          <w:sz w:val="24"/>
          <w:szCs w:val="24"/>
        </w:rPr>
        <w:t xml:space="preserve"> конференции, практические занятия.</w:t>
      </w:r>
      <w:bookmarkStart w:id="0" w:name="_GoBack"/>
      <w:bookmarkEnd w:id="0"/>
      <w:r w:rsidR="008E5175" w:rsidRPr="00E77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8E5175" w:rsidRPr="00E775AF" w:rsidRDefault="008E5175" w:rsidP="008F4A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75AF">
        <w:rPr>
          <w:rFonts w:ascii="Times New Roman" w:hAnsi="Times New Roman"/>
          <w:b/>
          <w:sz w:val="24"/>
          <w:szCs w:val="24"/>
        </w:rPr>
        <w:t>Введение</w:t>
      </w:r>
      <w:r w:rsidRPr="00E775AF">
        <w:rPr>
          <w:rFonts w:ascii="Times New Roman" w:hAnsi="Times New Roman"/>
          <w:sz w:val="24"/>
          <w:szCs w:val="24"/>
        </w:rPr>
        <w:t xml:space="preserve"> </w:t>
      </w:r>
      <w:r w:rsidRPr="00E775AF">
        <w:rPr>
          <w:rFonts w:ascii="Times New Roman" w:hAnsi="Times New Roman"/>
          <w:b/>
          <w:sz w:val="24"/>
          <w:szCs w:val="24"/>
        </w:rPr>
        <w:t xml:space="preserve">(1ч) </w:t>
      </w:r>
    </w:p>
    <w:p w:rsidR="008E5175" w:rsidRPr="00E775AF" w:rsidRDefault="008E5175" w:rsidP="008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>Задачи, содержание и значение работы кружка «Школьного музея». Особенности работы историков-краеведов.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1. Музей как институт социальной памяти 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 Происхожде</w:t>
      </w:r>
      <w:r w:rsidR="00591519" w:rsidRPr="00E775AF">
        <w:rPr>
          <w:rFonts w:ascii="Times New Roman" w:hAnsi="Times New Roman"/>
          <w:sz w:val="24"/>
          <w:szCs w:val="24"/>
        </w:rPr>
        <w:t>ние музея. Музей античного мира</w:t>
      </w:r>
      <w:r w:rsidRPr="00E775AF">
        <w:rPr>
          <w:rFonts w:ascii="Times New Roman" w:hAnsi="Times New Roman"/>
          <w:sz w:val="24"/>
          <w:szCs w:val="24"/>
        </w:rPr>
        <w:t>, эпохи Возрождения. Первые национальные музеи.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2. Музейный предмет и способы его изучения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3. Проведение научных исследований активом школьного музея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Экспедиции и краеведческие походы как способ изучения темы и основная форма комплектования фондов. Переписка, связанная с поисками материалов. Работа в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научных исследований.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4. Фонды школьного музея. Определение понятия, основные направления фондовой работы 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Понятие: фонды школьного музея. Термины: коллекция – фонд – единица хранения. Структура фондов: </w:t>
      </w:r>
      <w:proofErr w:type="gramStart"/>
      <w:r w:rsidRPr="00E775AF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E775AF">
        <w:rPr>
          <w:rFonts w:ascii="Times New Roman" w:hAnsi="Times New Roman"/>
          <w:sz w:val="24"/>
          <w:szCs w:val="24"/>
        </w:rPr>
        <w:t>, научно-вспомогательный, интерактивный. Обменный фонд и фонд временного хранения. Основные направления фондовой работы: комплектование, учёт и хранение.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5. Экспозиция школьного музея  (3ч)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</w:t>
      </w:r>
      <w:r w:rsidRPr="00E775AF">
        <w:rPr>
          <w:rFonts w:ascii="Times New Roman" w:hAnsi="Times New Roman"/>
          <w:sz w:val="24"/>
          <w:szCs w:val="24"/>
        </w:rPr>
        <w:t>Понятия: экспонат, экспозиция, экспозиционный комплекс. Выставка (экспозиция временного характера) как актуальная для школьного музея форма презентации его коллекций. Интерактивные выставки. Этапы создания экспозиции. Тексты в экспозиции – виды и функции, правила составления.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6. Работа с аудиторией (3ч)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 </w:t>
      </w:r>
      <w:r w:rsidRPr="00E775AF">
        <w:rPr>
          <w:rFonts w:ascii="Times New Roman" w:hAnsi="Times New Roman"/>
          <w:sz w:val="24"/>
          <w:szCs w:val="24"/>
        </w:rPr>
        <w:t>Понятие: аудитория школьного музея – учащиеся данной школы или других школ, родители, жители посёлка, воспитанники детских садов и т. д. Разнообразие форм работы с аудиторией. Традиционные и нетрадиционные формы работы с аудиторией. Основные требования к музейной экскурсии. Этапы подготовки экскурсии. Работа экскурсовода.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7. Изучение истории школьного музея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 xml:space="preserve">           </w:t>
      </w:r>
      <w:r w:rsidRPr="00E775AF">
        <w:rPr>
          <w:rFonts w:ascii="Times New Roman" w:hAnsi="Times New Roman"/>
          <w:sz w:val="24"/>
          <w:szCs w:val="24"/>
        </w:rPr>
        <w:t>Школьный музей как источник изучения родного края. Исто</w:t>
      </w:r>
      <w:r w:rsidR="006D329A" w:rsidRPr="00E775AF">
        <w:rPr>
          <w:rFonts w:ascii="Times New Roman" w:hAnsi="Times New Roman"/>
          <w:sz w:val="24"/>
          <w:szCs w:val="24"/>
        </w:rPr>
        <w:t>рия создания школьного музея.</w:t>
      </w:r>
      <w:r w:rsidRPr="00E775AF">
        <w:rPr>
          <w:rFonts w:ascii="Times New Roman" w:hAnsi="Times New Roman"/>
          <w:sz w:val="24"/>
          <w:szCs w:val="24"/>
        </w:rPr>
        <w:t xml:space="preserve"> Военно-исторический музей. Профиль музея:  </w:t>
      </w:r>
      <w:r w:rsidRPr="00E775AF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нравственности, патриотизма, гражданственности. </w:t>
      </w:r>
      <w:r w:rsidRPr="00E775AF">
        <w:rPr>
          <w:rFonts w:ascii="Times New Roman" w:hAnsi="Times New Roman"/>
          <w:sz w:val="24"/>
          <w:szCs w:val="24"/>
        </w:rPr>
        <w:t xml:space="preserve"> Фонды и экспозиции школьного музея. Направления работы школьного музея, исследовательская деятельность.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8. Историческое краеведение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 Историческое краеведение как наука. Объекты изучения. Общественно полезный характер исторического краеведения. Записи историко-краеведческих наблюдений.</w:t>
      </w:r>
      <w:r w:rsidR="006D329A" w:rsidRPr="00E775AF">
        <w:rPr>
          <w:rFonts w:ascii="Times New Roman" w:hAnsi="Times New Roman"/>
          <w:sz w:val="24"/>
          <w:szCs w:val="24"/>
        </w:rPr>
        <w:t xml:space="preserve"> </w:t>
      </w:r>
      <w:r w:rsidRPr="00E775AF">
        <w:rPr>
          <w:rFonts w:ascii="Times New Roman" w:hAnsi="Times New Roman"/>
          <w:sz w:val="24"/>
          <w:szCs w:val="24"/>
        </w:rPr>
        <w:t xml:space="preserve">Порядок ведения дневника </w:t>
      </w:r>
      <w:r w:rsidRPr="00E775AF">
        <w:rPr>
          <w:rFonts w:ascii="Times New Roman" w:hAnsi="Times New Roman"/>
          <w:sz w:val="24"/>
          <w:szCs w:val="24"/>
        </w:rPr>
        <w:lastRenderedPageBreak/>
        <w:t>исторических событий. Как проводить беседы с очевидцами исторических событий и записывать их воспоминания. Изучение записей воспоминаний, хранящихся в школьном музее. Изучение и охрана памятников, связанных с историей борьбы нашего народа за свою независимость в годы Великой Отечественной войны.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9. Военно-патриотическая работа (4ч)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Воспитательное значение военно-патриотической работы. Учителя школы – ветераны и труженики тыла Великой Отечественной войны. Пропаганда героических подвигов советских воинов в годы Великой Отечественной войны. 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Ученики школы – защитники Отечества. 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10. Организация и проведение исторических экспедиций, поездок по местам боевой славы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Как определять цели и район экспедиции. Как комплектовать группы и распределять обязанности. Как разрабатывать маршрут экспедиции. Как организовать по</w:t>
      </w:r>
      <w:r w:rsidR="006D329A" w:rsidRPr="00E775AF">
        <w:rPr>
          <w:rFonts w:ascii="Times New Roman" w:hAnsi="Times New Roman"/>
          <w:sz w:val="24"/>
          <w:szCs w:val="24"/>
        </w:rPr>
        <w:t>ездки по местам боевой славы.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Тема 11. Изучение истории школы (2ч)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Основные события в жизни школы. Учителя школы. История деятельности пионерской и комсомольской организаций по экспозиции школьного музея.</w:t>
      </w:r>
    </w:p>
    <w:p w:rsidR="008E5175" w:rsidRPr="00E775AF" w:rsidRDefault="008E5175" w:rsidP="008F4A62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775AF">
        <w:rPr>
          <w:rFonts w:ascii="Times New Roman" w:hAnsi="Times New Roman"/>
          <w:b/>
          <w:sz w:val="24"/>
          <w:szCs w:val="24"/>
        </w:rPr>
        <w:t>Подведение итогов (1ч)</w:t>
      </w:r>
    </w:p>
    <w:p w:rsidR="008E5175" w:rsidRPr="00E775AF" w:rsidRDefault="008E5175" w:rsidP="008F4A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75AF">
        <w:rPr>
          <w:rFonts w:ascii="Times New Roman" w:hAnsi="Times New Roman"/>
          <w:sz w:val="24"/>
          <w:szCs w:val="24"/>
        </w:rPr>
        <w:t xml:space="preserve">         Как оформлять результаты практических работ кружка. Фотоальбом. Организация отчетной выставки.</w:t>
      </w:r>
    </w:p>
    <w:p w:rsidR="008E5175" w:rsidRPr="00E775AF" w:rsidRDefault="008E5175" w:rsidP="008F4A6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775AF">
        <w:rPr>
          <w:rFonts w:ascii="Times New Roman" w:eastAsia="Calibri" w:hAnsi="Times New Roman" w:cs="Times New Roman"/>
          <w:b/>
          <w:sz w:val="24"/>
          <w:szCs w:val="24"/>
        </w:rPr>
        <w:t>Формы организации учебных занятий.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 По количеству детей, участвующих в занятии: </w:t>
      </w:r>
      <w:proofErr w:type="gramStart"/>
      <w:r w:rsidRPr="00E775AF">
        <w:rPr>
          <w:rFonts w:ascii="Times New Roman" w:hAnsi="Times New Roman" w:cs="Times New Roman"/>
          <w:sz w:val="24"/>
          <w:szCs w:val="24"/>
        </w:rPr>
        <w:t>коллективная</w:t>
      </w:r>
      <w:proofErr w:type="gramEnd"/>
      <w:r w:rsidRPr="00E775AF">
        <w:rPr>
          <w:rFonts w:ascii="Times New Roman" w:hAnsi="Times New Roman" w:cs="Times New Roman"/>
          <w:sz w:val="24"/>
          <w:szCs w:val="24"/>
        </w:rPr>
        <w:t>, групповая.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 xml:space="preserve"> По особенностям коммуникативного взаимодействия: лекция с элементами  беседы, рассказ, практикум, исследование, проект,  презентации, экскурсии, встречи с ветеранами ВОВ и тружениками тыла, встреча с краеведом.  </w:t>
      </w:r>
    </w:p>
    <w:p w:rsidR="008E5175" w:rsidRPr="00E775AF" w:rsidRDefault="008E5175" w:rsidP="008F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AF">
        <w:rPr>
          <w:rFonts w:ascii="Times New Roman" w:hAnsi="Times New Roman" w:cs="Times New Roman"/>
          <w:sz w:val="24"/>
          <w:szCs w:val="24"/>
        </w:rP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6D329A" w:rsidRPr="00E775AF" w:rsidRDefault="006D329A" w:rsidP="008F4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5AF" w:rsidRPr="00C85039" w:rsidRDefault="00E775AF" w:rsidP="00E775AF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-2"/>
          <w:sz w:val="24"/>
          <w:szCs w:val="24"/>
        </w:rPr>
      </w:pPr>
      <w:r w:rsidRPr="00C85039">
        <w:rPr>
          <w:rFonts w:ascii="Times New Roman" w:hAnsi="Times New Roman" w:cs="Times New Roman"/>
          <w:b/>
          <w:bCs/>
          <w:caps/>
          <w:color w:val="000000" w:themeColor="text1"/>
          <w:spacing w:val="-2"/>
          <w:sz w:val="24"/>
          <w:szCs w:val="24"/>
        </w:rPr>
        <w:t>Тематическое планирование</w:t>
      </w:r>
    </w:p>
    <w:p w:rsidR="00E775AF" w:rsidRPr="008F4A62" w:rsidRDefault="00247AFF" w:rsidP="00E775A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tbl>
      <w:tblPr>
        <w:tblStyle w:val="TableNormal1"/>
        <w:tblpPr w:leftFromText="180" w:rightFromText="180" w:vertAnchor="text" w:horzAnchor="margin" w:tblpY="-47"/>
        <w:tblW w:w="10632" w:type="dxa"/>
        <w:tblLayout w:type="fixed"/>
        <w:tblCellMar>
          <w:left w:w="5" w:type="dxa"/>
          <w:right w:w="5" w:type="dxa"/>
        </w:tblCellMar>
        <w:tblLook w:val="01E0"/>
      </w:tblPr>
      <w:tblGrid>
        <w:gridCol w:w="709"/>
        <w:gridCol w:w="8647"/>
        <w:gridCol w:w="1276"/>
      </w:tblGrid>
      <w:tr w:rsidR="00E775AF" w:rsidRPr="00E775AF" w:rsidTr="0045258A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775A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TableParagraph"/>
              <w:spacing w:line="100" w:lineRule="atLeast"/>
              <w:ind w:left="2314" w:right="230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Наименования</w:t>
            </w:r>
            <w:proofErr w:type="spellEnd"/>
            <w:r w:rsidRPr="00E775AF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разделов</w:t>
            </w:r>
            <w:proofErr w:type="spellEnd"/>
            <w:r w:rsidRPr="00E775AF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775AF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E775AF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widowControl/>
              <w:autoSpaceDE/>
              <w:autoSpaceDN/>
              <w:spacing w:line="240" w:lineRule="atLeast"/>
              <w:ind w:left="0" w:right="27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Кол-во</w:t>
            </w:r>
            <w:proofErr w:type="spellEnd"/>
            <w:r w:rsidRPr="00E775A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</w:tr>
      <w:tr w:rsidR="00E775AF" w:rsidRPr="00E775AF" w:rsidTr="0045258A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Тема 1. Музей как институт социальной памяти.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 2. Музейный предмет и способы его изучения.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3. Проведение научных исследований активом 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4. Фонды школьного музея. Определение понятия, основные направления фондовой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аудиторией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7. Изучение истории 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краеведение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9.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Военно-патриотическая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</w:tr>
      <w:tr w:rsidR="00E775AF" w:rsidRPr="00E775AF" w:rsidTr="0045258A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75AF">
              <w:rPr>
                <w:rFonts w:ascii="Times New Roman" w:hAnsi="Times New Roman"/>
                <w:sz w:val="24"/>
                <w:szCs w:val="24"/>
                <w:lang w:val="ru-RU"/>
              </w:rPr>
              <w:t>Тема 10. Организация и проведение исторических экспедиций, поездок по местам боевой славы.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775AF" w:rsidRPr="00E775AF" w:rsidTr="0045258A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pStyle w:val="TableParagraph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E775A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AF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E775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75AF" w:rsidRPr="00E775AF" w:rsidRDefault="00E775AF" w:rsidP="0045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A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</w:tr>
    </w:tbl>
    <w:p w:rsidR="0081158D" w:rsidRPr="008F4A62" w:rsidRDefault="0081158D" w:rsidP="00C85039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81158D" w:rsidRPr="008F4A62" w:rsidSect="001A7BA1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ACC" w:rsidRDefault="00B05ACC" w:rsidP="00281F04">
      <w:pPr>
        <w:spacing w:after="0" w:line="240" w:lineRule="auto"/>
      </w:pPr>
      <w:r>
        <w:separator/>
      </w:r>
    </w:p>
  </w:endnote>
  <w:endnote w:type="continuationSeparator" w:id="0">
    <w:p w:rsidR="00B05ACC" w:rsidRDefault="00B05ACC" w:rsidP="0028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ACC" w:rsidRDefault="00B05ACC" w:rsidP="00281F04">
      <w:pPr>
        <w:spacing w:after="0" w:line="240" w:lineRule="auto"/>
      </w:pPr>
      <w:r>
        <w:separator/>
      </w:r>
    </w:p>
  </w:footnote>
  <w:footnote w:type="continuationSeparator" w:id="0">
    <w:p w:rsidR="00B05ACC" w:rsidRDefault="00B05ACC" w:rsidP="0028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9455"/>
      <w:docPartObj>
        <w:docPartGallery w:val="Page Numbers (Top of Page)"/>
        <w:docPartUnique/>
      </w:docPartObj>
    </w:sdtPr>
    <w:sdtContent>
      <w:p w:rsidR="001A7BA1" w:rsidRDefault="009F6A70">
        <w:pPr>
          <w:pStyle w:val="af0"/>
          <w:jc w:val="center"/>
        </w:pPr>
        <w:fldSimple w:instr=" PAGE   \* MERGEFORMAT ">
          <w:r w:rsidR="00887385">
            <w:rPr>
              <w:noProof/>
            </w:rPr>
            <w:t>4</w:t>
          </w:r>
        </w:fldSimple>
      </w:p>
    </w:sdtContent>
  </w:sdt>
  <w:p w:rsidR="0097594A" w:rsidRDefault="0097594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A09"/>
    <w:multiLevelType w:val="hybridMultilevel"/>
    <w:tmpl w:val="1D7C9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32385"/>
    <w:multiLevelType w:val="hybridMultilevel"/>
    <w:tmpl w:val="7B7A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71635"/>
    <w:multiLevelType w:val="hybridMultilevel"/>
    <w:tmpl w:val="0F8A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12298"/>
    <w:multiLevelType w:val="hybridMultilevel"/>
    <w:tmpl w:val="CF92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A2DE2"/>
    <w:multiLevelType w:val="hybridMultilevel"/>
    <w:tmpl w:val="CB7A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C7D84"/>
    <w:multiLevelType w:val="hybridMultilevel"/>
    <w:tmpl w:val="EA509532"/>
    <w:lvl w:ilvl="0" w:tplc="C87A9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27778"/>
    <w:multiLevelType w:val="hybridMultilevel"/>
    <w:tmpl w:val="4C5E3B3E"/>
    <w:lvl w:ilvl="0" w:tplc="A3D839F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A05225"/>
    <w:multiLevelType w:val="hybridMultilevel"/>
    <w:tmpl w:val="1E3E9C2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676B"/>
    <w:rsid w:val="00003EBD"/>
    <w:rsid w:val="0000681D"/>
    <w:rsid w:val="00021684"/>
    <w:rsid w:val="00023A54"/>
    <w:rsid w:val="00053327"/>
    <w:rsid w:val="00063EAF"/>
    <w:rsid w:val="0006706C"/>
    <w:rsid w:val="00067842"/>
    <w:rsid w:val="00071DA6"/>
    <w:rsid w:val="00076BED"/>
    <w:rsid w:val="00080253"/>
    <w:rsid w:val="00095663"/>
    <w:rsid w:val="000A4F28"/>
    <w:rsid w:val="000B54A4"/>
    <w:rsid w:val="000D29F8"/>
    <w:rsid w:val="000D3846"/>
    <w:rsid w:val="000D61D8"/>
    <w:rsid w:val="000E5810"/>
    <w:rsid w:val="00104DFA"/>
    <w:rsid w:val="0011261D"/>
    <w:rsid w:val="001458E8"/>
    <w:rsid w:val="00156BEC"/>
    <w:rsid w:val="00170881"/>
    <w:rsid w:val="0017187F"/>
    <w:rsid w:val="00176D81"/>
    <w:rsid w:val="00177E54"/>
    <w:rsid w:val="00192E1B"/>
    <w:rsid w:val="00195E26"/>
    <w:rsid w:val="00197070"/>
    <w:rsid w:val="001A7001"/>
    <w:rsid w:val="001A7BA1"/>
    <w:rsid w:val="001C11CC"/>
    <w:rsid w:val="001D16E8"/>
    <w:rsid w:val="001D1736"/>
    <w:rsid w:val="001E7501"/>
    <w:rsid w:val="001F1A37"/>
    <w:rsid w:val="00201672"/>
    <w:rsid w:val="00213918"/>
    <w:rsid w:val="00224BC9"/>
    <w:rsid w:val="0023751A"/>
    <w:rsid w:val="00247AFF"/>
    <w:rsid w:val="002629DF"/>
    <w:rsid w:val="00263C2A"/>
    <w:rsid w:val="00270E2E"/>
    <w:rsid w:val="00272FBA"/>
    <w:rsid w:val="00281F04"/>
    <w:rsid w:val="002C4613"/>
    <w:rsid w:val="002C67B9"/>
    <w:rsid w:val="002D234B"/>
    <w:rsid w:val="002D6BFE"/>
    <w:rsid w:val="002F381F"/>
    <w:rsid w:val="00302E74"/>
    <w:rsid w:val="00314015"/>
    <w:rsid w:val="00344F73"/>
    <w:rsid w:val="003451FC"/>
    <w:rsid w:val="00353638"/>
    <w:rsid w:val="00354DBA"/>
    <w:rsid w:val="00362E5A"/>
    <w:rsid w:val="00367E90"/>
    <w:rsid w:val="003906CC"/>
    <w:rsid w:val="003A1785"/>
    <w:rsid w:val="003A689A"/>
    <w:rsid w:val="003A7AF5"/>
    <w:rsid w:val="003C4718"/>
    <w:rsid w:val="003D1134"/>
    <w:rsid w:val="003E5A74"/>
    <w:rsid w:val="003F4A92"/>
    <w:rsid w:val="0040781B"/>
    <w:rsid w:val="00425489"/>
    <w:rsid w:val="00432DFC"/>
    <w:rsid w:val="00445143"/>
    <w:rsid w:val="00445BE3"/>
    <w:rsid w:val="00462DF2"/>
    <w:rsid w:val="00467625"/>
    <w:rsid w:val="00482369"/>
    <w:rsid w:val="00493F5D"/>
    <w:rsid w:val="004A3775"/>
    <w:rsid w:val="004A39D2"/>
    <w:rsid w:val="004B45FA"/>
    <w:rsid w:val="004C58CB"/>
    <w:rsid w:val="004C66E8"/>
    <w:rsid w:val="004E076A"/>
    <w:rsid w:val="005006DE"/>
    <w:rsid w:val="005210A7"/>
    <w:rsid w:val="00532E4C"/>
    <w:rsid w:val="0054154E"/>
    <w:rsid w:val="0056771E"/>
    <w:rsid w:val="00575FFA"/>
    <w:rsid w:val="00591519"/>
    <w:rsid w:val="005B4112"/>
    <w:rsid w:val="005C7A09"/>
    <w:rsid w:val="00604B3E"/>
    <w:rsid w:val="0060692F"/>
    <w:rsid w:val="0062320E"/>
    <w:rsid w:val="00626DB1"/>
    <w:rsid w:val="00641F6C"/>
    <w:rsid w:val="0064622B"/>
    <w:rsid w:val="0064726C"/>
    <w:rsid w:val="00652A64"/>
    <w:rsid w:val="00666F5A"/>
    <w:rsid w:val="0068398D"/>
    <w:rsid w:val="00693B92"/>
    <w:rsid w:val="006A7285"/>
    <w:rsid w:val="006A7ED7"/>
    <w:rsid w:val="006C1D17"/>
    <w:rsid w:val="006D03DA"/>
    <w:rsid w:val="006D329A"/>
    <w:rsid w:val="006E44F0"/>
    <w:rsid w:val="006F481C"/>
    <w:rsid w:val="006F5A36"/>
    <w:rsid w:val="007001E2"/>
    <w:rsid w:val="00706D9F"/>
    <w:rsid w:val="00740B71"/>
    <w:rsid w:val="00741CB6"/>
    <w:rsid w:val="007719ED"/>
    <w:rsid w:val="00772516"/>
    <w:rsid w:val="00774D4D"/>
    <w:rsid w:val="0078504B"/>
    <w:rsid w:val="00786F1A"/>
    <w:rsid w:val="00787485"/>
    <w:rsid w:val="00793DF0"/>
    <w:rsid w:val="00794961"/>
    <w:rsid w:val="007A171B"/>
    <w:rsid w:val="007A50C2"/>
    <w:rsid w:val="007B230D"/>
    <w:rsid w:val="007C47A4"/>
    <w:rsid w:val="007D4A62"/>
    <w:rsid w:val="007E09D8"/>
    <w:rsid w:val="007E469C"/>
    <w:rsid w:val="007F1C61"/>
    <w:rsid w:val="008109E3"/>
    <w:rsid w:val="0081158D"/>
    <w:rsid w:val="00815FD4"/>
    <w:rsid w:val="008379BB"/>
    <w:rsid w:val="008454B2"/>
    <w:rsid w:val="0086359B"/>
    <w:rsid w:val="0087735A"/>
    <w:rsid w:val="00882FC7"/>
    <w:rsid w:val="00883474"/>
    <w:rsid w:val="00887385"/>
    <w:rsid w:val="008A7F9C"/>
    <w:rsid w:val="008E0F72"/>
    <w:rsid w:val="008E5175"/>
    <w:rsid w:val="008F26B0"/>
    <w:rsid w:val="008F4A62"/>
    <w:rsid w:val="009053AA"/>
    <w:rsid w:val="00913008"/>
    <w:rsid w:val="00922F74"/>
    <w:rsid w:val="00924CEC"/>
    <w:rsid w:val="00925E99"/>
    <w:rsid w:val="009347DC"/>
    <w:rsid w:val="00955394"/>
    <w:rsid w:val="00960DA1"/>
    <w:rsid w:val="00961F9E"/>
    <w:rsid w:val="00964162"/>
    <w:rsid w:val="00974A47"/>
    <w:rsid w:val="0097594A"/>
    <w:rsid w:val="00976C04"/>
    <w:rsid w:val="0097711C"/>
    <w:rsid w:val="0098122D"/>
    <w:rsid w:val="00981855"/>
    <w:rsid w:val="009874BB"/>
    <w:rsid w:val="0099064B"/>
    <w:rsid w:val="009906BF"/>
    <w:rsid w:val="009913BC"/>
    <w:rsid w:val="009934A4"/>
    <w:rsid w:val="009A0819"/>
    <w:rsid w:val="009A5199"/>
    <w:rsid w:val="009B2E50"/>
    <w:rsid w:val="009B4A75"/>
    <w:rsid w:val="009C29F0"/>
    <w:rsid w:val="009D0B43"/>
    <w:rsid w:val="009E0EF3"/>
    <w:rsid w:val="009F0BEF"/>
    <w:rsid w:val="009F6A70"/>
    <w:rsid w:val="00A10FD8"/>
    <w:rsid w:val="00A31E06"/>
    <w:rsid w:val="00A327F7"/>
    <w:rsid w:val="00A34770"/>
    <w:rsid w:val="00A34C9C"/>
    <w:rsid w:val="00A43CB7"/>
    <w:rsid w:val="00A52533"/>
    <w:rsid w:val="00A5749A"/>
    <w:rsid w:val="00A57DE0"/>
    <w:rsid w:val="00A624DA"/>
    <w:rsid w:val="00A62D8D"/>
    <w:rsid w:val="00A65203"/>
    <w:rsid w:val="00A67823"/>
    <w:rsid w:val="00A8330C"/>
    <w:rsid w:val="00A87B8F"/>
    <w:rsid w:val="00B05ACC"/>
    <w:rsid w:val="00B106CF"/>
    <w:rsid w:val="00B10B42"/>
    <w:rsid w:val="00B138A1"/>
    <w:rsid w:val="00B233FE"/>
    <w:rsid w:val="00B235A1"/>
    <w:rsid w:val="00B25554"/>
    <w:rsid w:val="00B2715F"/>
    <w:rsid w:val="00B42694"/>
    <w:rsid w:val="00B45A8B"/>
    <w:rsid w:val="00B551B4"/>
    <w:rsid w:val="00B55D41"/>
    <w:rsid w:val="00B629A9"/>
    <w:rsid w:val="00B66027"/>
    <w:rsid w:val="00B73759"/>
    <w:rsid w:val="00B73942"/>
    <w:rsid w:val="00B94B75"/>
    <w:rsid w:val="00BB2CD5"/>
    <w:rsid w:val="00BE0AC9"/>
    <w:rsid w:val="00C10B95"/>
    <w:rsid w:val="00C11093"/>
    <w:rsid w:val="00C16645"/>
    <w:rsid w:val="00C250F3"/>
    <w:rsid w:val="00C342C0"/>
    <w:rsid w:val="00C61949"/>
    <w:rsid w:val="00C85039"/>
    <w:rsid w:val="00C9143F"/>
    <w:rsid w:val="00CA7F56"/>
    <w:rsid w:val="00CB08DD"/>
    <w:rsid w:val="00CB2E70"/>
    <w:rsid w:val="00CB55A4"/>
    <w:rsid w:val="00CC43EF"/>
    <w:rsid w:val="00CD1EB0"/>
    <w:rsid w:val="00CD3732"/>
    <w:rsid w:val="00D02C34"/>
    <w:rsid w:val="00D248BB"/>
    <w:rsid w:val="00D63765"/>
    <w:rsid w:val="00D67416"/>
    <w:rsid w:val="00D82954"/>
    <w:rsid w:val="00D93140"/>
    <w:rsid w:val="00DA68AD"/>
    <w:rsid w:val="00DB38EC"/>
    <w:rsid w:val="00DB3D1E"/>
    <w:rsid w:val="00DD25BD"/>
    <w:rsid w:val="00E021E9"/>
    <w:rsid w:val="00E05B5E"/>
    <w:rsid w:val="00E4514A"/>
    <w:rsid w:val="00E51B34"/>
    <w:rsid w:val="00E63CFB"/>
    <w:rsid w:val="00E775AF"/>
    <w:rsid w:val="00E81577"/>
    <w:rsid w:val="00E879DD"/>
    <w:rsid w:val="00E93B2A"/>
    <w:rsid w:val="00EC5D20"/>
    <w:rsid w:val="00EC7C64"/>
    <w:rsid w:val="00ED3249"/>
    <w:rsid w:val="00EE7124"/>
    <w:rsid w:val="00EF017C"/>
    <w:rsid w:val="00F0640C"/>
    <w:rsid w:val="00F1014B"/>
    <w:rsid w:val="00F12C6D"/>
    <w:rsid w:val="00F2683B"/>
    <w:rsid w:val="00F44ACE"/>
    <w:rsid w:val="00F44B44"/>
    <w:rsid w:val="00F504DE"/>
    <w:rsid w:val="00F6589B"/>
    <w:rsid w:val="00F90C07"/>
    <w:rsid w:val="00F92838"/>
    <w:rsid w:val="00FC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FB"/>
  </w:style>
  <w:style w:type="paragraph" w:styleId="1">
    <w:name w:val="heading 1"/>
    <w:basedOn w:val="a"/>
    <w:next w:val="a"/>
    <w:link w:val="10"/>
    <w:qFormat/>
    <w:rsid w:val="00281F04"/>
    <w:pPr>
      <w:keepNext/>
      <w:spacing w:after="0" w:line="240" w:lineRule="auto"/>
      <w:outlineLvl w:val="0"/>
    </w:pPr>
    <w:rPr>
      <w:rFonts w:ascii="Palatino Linotype" w:eastAsia="Times New Roman" w:hAnsi="Palatino Linotype" w:cs="Times New Roman"/>
      <w:shadow/>
      <w:spacing w:val="74"/>
      <w:sz w:val="72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C676B"/>
    <w:pPr>
      <w:spacing w:after="0" w:line="240" w:lineRule="auto"/>
    </w:pPr>
  </w:style>
  <w:style w:type="table" w:styleId="a5">
    <w:name w:val="Table Grid"/>
    <w:basedOn w:val="a1"/>
    <w:uiPriority w:val="59"/>
    <w:rsid w:val="00FC6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semiHidden/>
    <w:unhideWhenUsed/>
    <w:rsid w:val="00A10FD8"/>
    <w:pPr>
      <w:spacing w:after="0" w:line="240" w:lineRule="auto"/>
      <w:ind w:left="-540"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A10FD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81F04"/>
    <w:rPr>
      <w:rFonts w:ascii="Palatino Linotype" w:eastAsia="Times New Roman" w:hAnsi="Palatino Linotype" w:cs="Times New Roman"/>
      <w:shadow/>
      <w:spacing w:val="74"/>
      <w:sz w:val="72"/>
      <w:szCs w:val="60"/>
    </w:rPr>
  </w:style>
  <w:style w:type="paragraph" w:styleId="a8">
    <w:name w:val="footnote text"/>
    <w:basedOn w:val="a"/>
    <w:link w:val="a9"/>
    <w:semiHidden/>
    <w:unhideWhenUsed/>
    <w:rsid w:val="00281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81F0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281F04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281F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81F04"/>
  </w:style>
  <w:style w:type="character" w:customStyle="1" w:styleId="20">
    <w:name w:val="Заголовок 2 Знак"/>
    <w:basedOn w:val="a0"/>
    <w:link w:val="2"/>
    <w:uiPriority w:val="9"/>
    <w:semiHidden/>
    <w:rsid w:val="00281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F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8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1F0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1F0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1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014B"/>
  </w:style>
  <w:style w:type="paragraph" w:styleId="af2">
    <w:name w:val="footer"/>
    <w:basedOn w:val="a"/>
    <w:link w:val="af3"/>
    <w:uiPriority w:val="99"/>
    <w:semiHidden/>
    <w:unhideWhenUsed/>
    <w:rsid w:val="00F1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1014B"/>
  </w:style>
  <w:style w:type="character" w:styleId="af4">
    <w:name w:val="Hyperlink"/>
    <w:basedOn w:val="a0"/>
    <w:uiPriority w:val="99"/>
    <w:semiHidden/>
    <w:unhideWhenUsed/>
    <w:rsid w:val="00192E1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19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uiPriority w:val="99"/>
    <w:rsid w:val="0062320E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Default">
    <w:name w:val="Default"/>
    <w:rsid w:val="00F9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E021E9"/>
    <w:rPr>
      <w:b/>
      <w:bCs/>
    </w:rPr>
  </w:style>
  <w:style w:type="character" w:customStyle="1" w:styleId="apple-converted-space">
    <w:name w:val="apple-converted-space"/>
    <w:basedOn w:val="a0"/>
    <w:rsid w:val="00E021E9"/>
  </w:style>
  <w:style w:type="character" w:customStyle="1" w:styleId="a4">
    <w:name w:val="Без интервала Знак"/>
    <w:basedOn w:val="a0"/>
    <w:link w:val="a3"/>
    <w:locked/>
    <w:rsid w:val="008E5175"/>
  </w:style>
  <w:style w:type="paragraph" w:customStyle="1" w:styleId="TableParagraph">
    <w:name w:val="Table Paragraph"/>
    <w:basedOn w:val="a"/>
    <w:uiPriority w:val="1"/>
    <w:qFormat/>
    <w:rsid w:val="008F4A62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247AFF"/>
    <w:pPr>
      <w:widowControl w:val="0"/>
      <w:autoSpaceDE w:val="0"/>
      <w:autoSpaceDN w:val="0"/>
      <w:spacing w:after="0" w:line="240" w:lineRule="auto"/>
      <w:ind w:left="3359" w:right="3239" w:hanging="10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775AF"/>
    <w:pPr>
      <w:suppressAutoHyphens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5">
    <w:name w:val="c5"/>
    <w:basedOn w:val="a0"/>
    <w:rsid w:val="009D0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BB18-B5EB-4514-8FB5-ACF8B300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RePack by SPecialiST</cp:lastModifiedBy>
  <cp:revision>2</cp:revision>
  <cp:lastPrinted>2023-09-27T18:22:00Z</cp:lastPrinted>
  <dcterms:created xsi:type="dcterms:W3CDTF">2024-03-20T17:28:00Z</dcterms:created>
  <dcterms:modified xsi:type="dcterms:W3CDTF">2024-03-20T17:28:00Z</dcterms:modified>
</cp:coreProperties>
</file>