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1BD" w:rsidRDefault="001A31BD" w:rsidP="001A31B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val="uk-UA"/>
        </w:rPr>
      </w:pPr>
      <w:r>
        <w:rPr>
          <w:rFonts w:ascii="Times New Roman" w:eastAsia="Calibri" w:hAnsi="Times New Roman" w:cs="Calibri"/>
          <w:sz w:val="24"/>
          <w:szCs w:val="24"/>
          <w:lang w:val="uk-UA"/>
        </w:rPr>
        <w:t xml:space="preserve">МУНИЦИПАЛЬНОЕ </w:t>
      </w:r>
      <w:r>
        <w:rPr>
          <w:rFonts w:ascii="Times New Roman" w:eastAsia="Calibri" w:hAnsi="Times New Roman" w:cs="Calibri"/>
          <w:sz w:val="24"/>
          <w:szCs w:val="24"/>
        </w:rPr>
        <w:t xml:space="preserve">БЮДЖЕТНОЕ </w:t>
      </w:r>
      <w:r>
        <w:rPr>
          <w:rFonts w:ascii="Times New Roman" w:eastAsia="Calibri" w:hAnsi="Times New Roman" w:cs="Calibri"/>
          <w:sz w:val="24"/>
          <w:szCs w:val="24"/>
          <w:lang w:val="uk-UA"/>
        </w:rPr>
        <w:t>ОБЩЕОБРАЗОВАТЕЛЬНОЕ УЧРЕЖДЕНИЕ</w:t>
      </w:r>
    </w:p>
    <w:p w:rsidR="001A31BD" w:rsidRDefault="001A31BD" w:rsidP="001A31B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val="uk-UA"/>
        </w:rPr>
      </w:pPr>
      <w:r>
        <w:rPr>
          <w:rFonts w:ascii="Times New Roman" w:eastAsia="Calibri" w:hAnsi="Times New Roman" w:cs="Calibri"/>
          <w:sz w:val="24"/>
          <w:szCs w:val="24"/>
          <w:lang w:val="uk-UA"/>
        </w:rPr>
        <w:t>«МАСЛОВСКАЯ ШКОЛА</w:t>
      </w:r>
      <w:r>
        <w:rPr>
          <w:rFonts w:ascii="Times New Roman" w:eastAsia="Calibri" w:hAnsi="Times New Roman" w:cs="Calibri"/>
          <w:sz w:val="24"/>
          <w:szCs w:val="24"/>
        </w:rPr>
        <w:t>-ДЕТСКИЙ САД</w:t>
      </w:r>
      <w:r>
        <w:rPr>
          <w:rFonts w:ascii="Times New Roman" w:eastAsia="Calibri" w:hAnsi="Times New Roman" w:cs="Calibri"/>
          <w:sz w:val="24"/>
          <w:szCs w:val="24"/>
          <w:lang w:val="uk-UA"/>
        </w:rPr>
        <w:t xml:space="preserve">» </w:t>
      </w:r>
    </w:p>
    <w:p w:rsidR="001A31BD" w:rsidRDefault="001A31BD" w:rsidP="001A31B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val="uk-UA"/>
        </w:rPr>
      </w:pPr>
      <w:r>
        <w:rPr>
          <w:rFonts w:ascii="Times New Roman" w:eastAsia="Calibri" w:hAnsi="Times New Roman" w:cs="Calibri"/>
          <w:sz w:val="24"/>
          <w:szCs w:val="24"/>
          <w:lang w:val="uk-UA"/>
        </w:rPr>
        <w:t>ДЖАНКОЙСКОГО РАЙОНА РЕСПУБЛИКИ КРЫМ</w:t>
      </w:r>
    </w:p>
    <w:p w:rsidR="001A31BD" w:rsidRDefault="001A31BD" w:rsidP="001A31BD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1A31BD" w:rsidRDefault="001A31BD" w:rsidP="001A31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ПРИКАЗ</w:t>
      </w:r>
    </w:p>
    <w:p w:rsidR="001A31BD" w:rsidRDefault="001A31BD" w:rsidP="001A31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1A31BD" w:rsidRDefault="009415D3" w:rsidP="001A31B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от  19.02.2024</w:t>
      </w:r>
      <w:proofErr w:type="gramEnd"/>
      <w:r w:rsidR="001A31B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№ </w:t>
      </w:r>
      <w:r w:rsidR="001A31BD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1A31BD">
        <w:rPr>
          <w:rFonts w:ascii="Times New Roman" w:eastAsia="Calibri" w:hAnsi="Times New Roman" w:cs="Times New Roman"/>
          <w:sz w:val="24"/>
          <w:szCs w:val="24"/>
        </w:rPr>
        <w:t>-о</w:t>
      </w:r>
    </w:p>
    <w:p w:rsidR="001A31BD" w:rsidRDefault="001A31BD" w:rsidP="001A31B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с. Маслово</w:t>
      </w:r>
    </w:p>
    <w:p w:rsidR="001A31BD" w:rsidRDefault="001A31BD" w:rsidP="001A31BD">
      <w:pPr>
        <w:pStyle w:val="a3"/>
        <w:jc w:val="center"/>
        <w:rPr>
          <w:rFonts w:cs="Times New Roman"/>
          <w:i/>
          <w:lang w:val="ru-RU"/>
        </w:rPr>
      </w:pPr>
    </w:p>
    <w:p w:rsidR="001A31BD" w:rsidRDefault="001A31BD" w:rsidP="001A31B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 проведении мониторинга качества</w:t>
      </w:r>
    </w:p>
    <w:p w:rsidR="001A31BD" w:rsidRDefault="001A31BD" w:rsidP="001A31B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подготовки учащихся в весенний период </w:t>
      </w:r>
    </w:p>
    <w:p w:rsidR="001A31BD" w:rsidRDefault="009415D3" w:rsidP="001A31B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2024</w:t>
      </w:r>
      <w:r w:rsidR="001A31BD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p w:rsidR="001A31BD" w:rsidRDefault="001A31BD" w:rsidP="001A31B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A31BD" w:rsidRDefault="001A31BD" w:rsidP="001A31BD">
      <w:pPr>
        <w:pStyle w:val="a3"/>
        <w:spacing w:line="276" w:lineRule="auto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 соответствии с приказом Федеральной службы по надзору в сфере образования и науки (</w:t>
      </w:r>
      <w:proofErr w:type="spellStart"/>
      <w:r>
        <w:rPr>
          <w:rFonts w:cs="Times New Roman"/>
          <w:lang w:val="ru-RU"/>
        </w:rPr>
        <w:t>Рособрнадзор</w:t>
      </w:r>
      <w:proofErr w:type="spellEnd"/>
      <w:r>
        <w:rPr>
          <w:rFonts w:cs="Times New Roman"/>
          <w:lang w:val="ru-RU"/>
        </w:rPr>
        <w:t xml:space="preserve">) от </w:t>
      </w:r>
      <w:r w:rsidR="00537E1A">
        <w:rPr>
          <w:sz w:val="28"/>
          <w:szCs w:val="28"/>
        </w:rPr>
        <w:t>21</w:t>
      </w:r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12</w:t>
      </w:r>
      <w:r w:rsidR="00537E1A">
        <w:rPr>
          <w:sz w:val="28"/>
          <w:szCs w:val="28"/>
        </w:rPr>
        <w:t xml:space="preserve">.2023 № </w:t>
      </w:r>
      <w:r>
        <w:rPr>
          <w:sz w:val="28"/>
          <w:szCs w:val="28"/>
        </w:rPr>
        <w:t>2</w:t>
      </w:r>
      <w:r w:rsidR="00537E1A">
        <w:rPr>
          <w:sz w:val="28"/>
          <w:szCs w:val="28"/>
          <w:lang w:val="ru-RU"/>
        </w:rPr>
        <w:t>160</w:t>
      </w:r>
      <w:r>
        <w:rPr>
          <w:sz w:val="28"/>
          <w:szCs w:val="28"/>
        </w:rPr>
        <w:t xml:space="preserve"> </w:t>
      </w:r>
      <w:r>
        <w:rPr>
          <w:rFonts w:cs="Times New Roman"/>
          <w:lang w:val="ru-RU"/>
        </w:rPr>
        <w:t>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</w:t>
      </w:r>
      <w:r w:rsidR="00537E1A">
        <w:rPr>
          <w:rFonts w:cs="Times New Roman"/>
          <w:lang w:val="ru-RU"/>
        </w:rPr>
        <w:t>сийских проверочных работ в 2024</w:t>
      </w:r>
      <w:r>
        <w:rPr>
          <w:rFonts w:cs="Times New Roman"/>
          <w:lang w:val="ru-RU"/>
        </w:rPr>
        <w:t xml:space="preserve"> году», письма Федеральной службы по надзору в сфере образова</w:t>
      </w:r>
      <w:r w:rsidR="00537E1A">
        <w:rPr>
          <w:rFonts w:cs="Times New Roman"/>
          <w:lang w:val="ru-RU"/>
        </w:rPr>
        <w:t>ния и науки от 05</w:t>
      </w:r>
      <w:r>
        <w:rPr>
          <w:rFonts w:cs="Times New Roman"/>
          <w:lang w:val="ru-RU"/>
        </w:rPr>
        <w:t>.02.202</w:t>
      </w:r>
      <w:r w:rsidR="00537E1A">
        <w:rPr>
          <w:rFonts w:cs="Times New Roman"/>
          <w:lang w:val="ru-RU"/>
        </w:rPr>
        <w:t>4.№ 02-14 «О проведении ВПР в 2024</w:t>
      </w:r>
      <w:r>
        <w:rPr>
          <w:rFonts w:cs="Times New Roman"/>
          <w:lang w:val="ru-RU"/>
        </w:rPr>
        <w:t xml:space="preserve"> году</w:t>
      </w:r>
      <w:r w:rsidR="00537E1A">
        <w:rPr>
          <w:rFonts w:cs="Times New Roman"/>
          <w:lang w:val="ru-RU"/>
        </w:rPr>
        <w:t xml:space="preserve">», от 06.02.2024 №02-16 «О направлении плана- графика и порядка проведения всероссийских проверочных работ в 2024 году», </w:t>
      </w:r>
      <w:r>
        <w:rPr>
          <w:rFonts w:cs="Times New Roman"/>
          <w:lang w:val="ru-RU"/>
        </w:rPr>
        <w:t xml:space="preserve"> </w:t>
      </w:r>
      <w:r w:rsidR="00537E1A">
        <w:rPr>
          <w:rFonts w:cs="Times New Roman"/>
          <w:lang w:val="ru-RU"/>
        </w:rPr>
        <w:t xml:space="preserve">приказа Министерства образования и науки Республики Крым от </w:t>
      </w:r>
      <w:r w:rsidR="00537E1A" w:rsidRPr="00537E1A">
        <w:rPr>
          <w:rFonts w:cs="Times New Roman"/>
          <w:color w:val="FF0000"/>
          <w:lang w:val="ru-RU"/>
        </w:rPr>
        <w:t xml:space="preserve">05.10.2022 г. № 1561 </w:t>
      </w:r>
      <w:r w:rsidR="00537E1A">
        <w:rPr>
          <w:rFonts w:cs="Times New Roman"/>
          <w:lang w:val="ru-RU"/>
        </w:rPr>
        <w:t>«О проведении мониторинга качества подготовки обучающихся общеобразовательных организаций Республики Крым в форме всерос</w:t>
      </w:r>
      <w:r w:rsidR="00537E1A">
        <w:rPr>
          <w:rFonts w:cs="Times New Roman"/>
          <w:lang w:val="ru-RU"/>
        </w:rPr>
        <w:t>сийских проверочных работ в 2024</w:t>
      </w:r>
      <w:r w:rsidR="00537E1A">
        <w:rPr>
          <w:rFonts w:cs="Times New Roman"/>
          <w:lang w:val="ru-RU"/>
        </w:rPr>
        <w:t xml:space="preserve"> году»,  во исполнение приказа управления образования, молодежи и спорта администрации Джанкойского района </w:t>
      </w:r>
      <w:r w:rsidR="00537E1A" w:rsidRPr="0042154C">
        <w:rPr>
          <w:rFonts w:cs="Times New Roman"/>
          <w:lang w:val="ru-RU"/>
        </w:rPr>
        <w:t xml:space="preserve">от </w:t>
      </w:r>
      <w:r w:rsidR="00537E1A" w:rsidRPr="00537E1A">
        <w:rPr>
          <w:color w:val="FF0000"/>
        </w:rPr>
        <w:t>03.</w:t>
      </w:r>
      <w:r w:rsidR="00537E1A" w:rsidRPr="00537E1A">
        <w:rPr>
          <w:color w:val="FF0000"/>
          <w:lang w:val="ru-RU"/>
        </w:rPr>
        <w:t>03</w:t>
      </w:r>
      <w:r w:rsidR="00537E1A" w:rsidRPr="00537E1A">
        <w:rPr>
          <w:color w:val="FF0000"/>
        </w:rPr>
        <w:t>.202</w:t>
      </w:r>
      <w:r w:rsidR="00537E1A" w:rsidRPr="00537E1A">
        <w:rPr>
          <w:color w:val="FF0000"/>
          <w:lang w:val="ru-RU"/>
        </w:rPr>
        <w:t>2</w:t>
      </w:r>
      <w:r w:rsidR="00537E1A" w:rsidRPr="00537E1A">
        <w:rPr>
          <w:color w:val="FF0000"/>
        </w:rPr>
        <w:t xml:space="preserve"> г.  №  82/01-03</w:t>
      </w:r>
      <w:r w:rsidR="00537E1A" w:rsidRPr="00537E1A">
        <w:rPr>
          <w:rFonts w:cs="Times New Roman"/>
          <w:color w:val="FF0000"/>
          <w:lang w:val="ru-RU"/>
        </w:rPr>
        <w:t xml:space="preserve"> </w:t>
      </w:r>
      <w:r w:rsidR="00537E1A">
        <w:rPr>
          <w:rFonts w:cs="Times New Roman"/>
          <w:lang w:val="ru-RU"/>
        </w:rPr>
        <w:t>«О проведении мониторинга качества подготовки обучающихся   общеобразовательных  организ</w:t>
      </w:r>
      <w:r w:rsidR="00537E1A">
        <w:rPr>
          <w:rFonts w:cs="Times New Roman"/>
          <w:lang w:val="ru-RU"/>
        </w:rPr>
        <w:t xml:space="preserve">аций в </w:t>
      </w:r>
      <w:proofErr w:type="spellStart"/>
      <w:r w:rsidR="00537E1A">
        <w:rPr>
          <w:rFonts w:cs="Times New Roman"/>
          <w:lang w:val="ru-RU"/>
        </w:rPr>
        <w:t>Джанкойском</w:t>
      </w:r>
      <w:proofErr w:type="spellEnd"/>
      <w:r w:rsidR="00537E1A">
        <w:rPr>
          <w:rFonts w:cs="Times New Roman"/>
          <w:lang w:val="ru-RU"/>
        </w:rPr>
        <w:t xml:space="preserve"> районе в 2024</w:t>
      </w:r>
      <w:r w:rsidR="00537E1A">
        <w:rPr>
          <w:rFonts w:cs="Times New Roman"/>
          <w:lang w:val="ru-RU"/>
        </w:rPr>
        <w:t xml:space="preserve">  году»</w:t>
      </w:r>
      <w:r w:rsidR="00537E1A">
        <w:rPr>
          <w:rFonts w:cs="Times New Roman"/>
          <w:lang w:val="ru-RU"/>
        </w:rPr>
        <w:t>,</w:t>
      </w:r>
      <w:r w:rsidR="00537E1A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 целях совершенствования и реализации процедур оценки степени и уровня освоения образовательных программ общего образования обучающимися общеобразо</w:t>
      </w:r>
      <w:r w:rsidR="00537E1A">
        <w:rPr>
          <w:rFonts w:cs="Times New Roman"/>
          <w:lang w:val="ru-RU"/>
        </w:rPr>
        <w:t>вательных организаций</w:t>
      </w:r>
      <w:r>
        <w:rPr>
          <w:rFonts w:cs="Times New Roman"/>
          <w:lang w:val="ru-RU"/>
        </w:rPr>
        <w:t xml:space="preserve"> </w:t>
      </w:r>
    </w:p>
    <w:p w:rsidR="001A31BD" w:rsidRDefault="001A31BD" w:rsidP="001A31BD">
      <w:pPr>
        <w:pStyle w:val="a3"/>
        <w:spacing w:line="276" w:lineRule="auto"/>
        <w:jc w:val="both"/>
        <w:rPr>
          <w:rFonts w:cs="Times New Roman"/>
          <w:lang w:val="ru-RU"/>
        </w:rPr>
      </w:pPr>
    </w:p>
    <w:p w:rsidR="001A31BD" w:rsidRDefault="001A31BD" w:rsidP="001A31BD">
      <w:pPr>
        <w:pStyle w:val="a3"/>
        <w:spacing w:line="276" w:lineRule="auto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ПРИКАЗЫВАЮ:</w:t>
      </w:r>
    </w:p>
    <w:p w:rsidR="001A31BD" w:rsidRDefault="001A31BD" w:rsidP="001A31BD">
      <w:pPr>
        <w:pStyle w:val="a3"/>
        <w:spacing w:line="276" w:lineRule="auto"/>
        <w:jc w:val="both"/>
        <w:rPr>
          <w:rFonts w:cs="Times New Roman"/>
          <w:lang w:val="ru-RU"/>
        </w:rPr>
      </w:pPr>
    </w:p>
    <w:p w:rsidR="001A31BD" w:rsidRDefault="001A31BD" w:rsidP="001A31BD">
      <w:pPr>
        <w:pStyle w:val="a3"/>
        <w:spacing w:line="276" w:lineRule="auto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1. Провести мониторинговые исследования качества о</w:t>
      </w:r>
      <w:r w:rsidR="009415D3">
        <w:rPr>
          <w:rFonts w:cs="Times New Roman"/>
          <w:lang w:val="ru-RU"/>
        </w:rPr>
        <w:t xml:space="preserve">бразования для </w:t>
      </w:r>
      <w:proofErr w:type="gramStart"/>
      <w:r w:rsidR="009415D3">
        <w:rPr>
          <w:rFonts w:cs="Times New Roman"/>
          <w:lang w:val="ru-RU"/>
        </w:rPr>
        <w:t>учащихся  4</w:t>
      </w:r>
      <w:proofErr w:type="gramEnd"/>
      <w:r w:rsidR="009415D3">
        <w:rPr>
          <w:rFonts w:cs="Times New Roman"/>
          <w:lang w:val="ru-RU"/>
        </w:rPr>
        <w:t>–8</w:t>
      </w:r>
      <w:r>
        <w:rPr>
          <w:rFonts w:cs="Times New Roman"/>
          <w:lang w:val="ru-RU"/>
        </w:rPr>
        <w:t xml:space="preserve">  классов в форме всероссийских пров</w:t>
      </w:r>
      <w:r w:rsidR="00537E1A">
        <w:rPr>
          <w:rFonts w:cs="Times New Roman"/>
          <w:lang w:val="ru-RU"/>
        </w:rPr>
        <w:t>ерочных работ (далее ВПР) в 2024</w:t>
      </w:r>
      <w:r>
        <w:rPr>
          <w:rFonts w:cs="Times New Roman"/>
          <w:lang w:val="ru-RU"/>
        </w:rPr>
        <w:t xml:space="preserve"> году в соответствии с графиком (приложение).</w:t>
      </w:r>
    </w:p>
    <w:p w:rsidR="001A31BD" w:rsidRDefault="001A31BD" w:rsidP="001A31BD">
      <w:pPr>
        <w:pStyle w:val="a3"/>
        <w:spacing w:line="276" w:lineRule="auto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2. Филиной Л.Н., ответственной за проведение ВПР, обеспечить:</w:t>
      </w:r>
    </w:p>
    <w:p w:rsidR="001A31BD" w:rsidRDefault="001A31BD" w:rsidP="001A31BD">
      <w:pPr>
        <w:pStyle w:val="a3"/>
        <w:spacing w:line="276" w:lineRule="auto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2.1.</w:t>
      </w:r>
      <w:r>
        <w:t xml:space="preserve"> </w:t>
      </w:r>
      <w:r>
        <w:rPr>
          <w:rFonts w:cs="Times New Roman"/>
          <w:lang w:val="ru-RU"/>
        </w:rPr>
        <w:t xml:space="preserve">Проведение инструктивно-методические семинаров для учителей-предметников по изучению критериев оценивания ВПР по всем предметам на уровне школьных методических объединений. Ознакомление под подпись работников, задействованных в проведении ВПР, с инструкциями. </w:t>
      </w:r>
    </w:p>
    <w:p w:rsidR="001A31BD" w:rsidRDefault="001A31BD" w:rsidP="001A31BD">
      <w:pPr>
        <w:pStyle w:val="a3"/>
        <w:spacing w:line="276" w:lineRule="auto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2.2. Соблюдение требований федеральных и региональных нормативно-правовых актов, инструктивно-методических документов по проведению мониторинга качества подготовки учащихся.</w:t>
      </w:r>
    </w:p>
    <w:p w:rsidR="001A31BD" w:rsidRDefault="001A31BD" w:rsidP="001A31BD">
      <w:pPr>
        <w:pStyle w:val="a3"/>
        <w:spacing w:line="276" w:lineRule="auto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2.3. Объективность проведения и проверки результатов ВПР в соответствии с критериями.</w:t>
      </w:r>
    </w:p>
    <w:p w:rsidR="001A31BD" w:rsidRDefault="001A31BD" w:rsidP="001A31BD">
      <w:pPr>
        <w:pStyle w:val="a3"/>
        <w:spacing w:line="276" w:lineRule="auto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2.4. Внесение изменений в календарно- тематическое планирование и расписание учебных занятий (при необходимости).</w:t>
      </w:r>
    </w:p>
    <w:p w:rsidR="001A31BD" w:rsidRDefault="001A31BD" w:rsidP="001A31BD">
      <w:pPr>
        <w:pStyle w:val="a3"/>
        <w:spacing w:line="276" w:lineRule="auto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lastRenderedPageBreak/>
        <w:t>2.5. Проверку и загрузку форм сбора информации в личный кабинет ФИС ОКО в течение 3-х рабочих дней после проведения каждой ВПР.</w:t>
      </w:r>
    </w:p>
    <w:p w:rsidR="001A31BD" w:rsidRDefault="001A31BD" w:rsidP="001A31BD">
      <w:pPr>
        <w:pStyle w:val="a3"/>
        <w:spacing w:line="276" w:lineRule="auto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2.6. Соблюдение мер информационной безопасности при проведении и проверке ВПР.</w:t>
      </w:r>
    </w:p>
    <w:p w:rsidR="001A31BD" w:rsidRDefault="001A31BD" w:rsidP="001A31BD">
      <w:pPr>
        <w:pStyle w:val="a3"/>
        <w:spacing w:line="276" w:lineRule="auto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2.7. Проведение заседания школьных МО для учителей- предметников по изучению критериев оценивания ВПР по всем предметам.</w:t>
      </w:r>
    </w:p>
    <w:p w:rsidR="001A31BD" w:rsidRDefault="001A31BD" w:rsidP="001A31BD">
      <w:pPr>
        <w:pStyle w:val="a3"/>
        <w:spacing w:line="276" w:lineRule="auto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2.8. Исключить ситуации возникновения конфликта интересов в отношении специалистов, привлекаемых к проведению и проверке ВПР.</w:t>
      </w:r>
    </w:p>
    <w:p w:rsidR="001A31BD" w:rsidRDefault="001A31BD" w:rsidP="001A31BD">
      <w:pPr>
        <w:pStyle w:val="a3"/>
        <w:spacing w:line="276" w:lineRule="auto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2.9. Сохранность работ участников всероссийских проверочных работ в течение календарного года в помещении кабинета заместителя директора.</w:t>
      </w:r>
    </w:p>
    <w:p w:rsidR="001A31BD" w:rsidRDefault="001A31BD" w:rsidP="001A31B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Хо</w:t>
      </w:r>
      <w:r w:rsidR="00537E1A">
        <w:rPr>
          <w:rFonts w:ascii="Times New Roman" w:eastAsia="Times New Roman" w:hAnsi="Times New Roman" w:cs="Times New Roman"/>
          <w:sz w:val="24"/>
          <w:szCs w:val="20"/>
          <w:lang w:eastAsia="ru-RU"/>
        </w:rPr>
        <w:t>дак</w:t>
      </w:r>
      <w:proofErr w:type="spellEnd"/>
      <w:r w:rsidR="00537E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Я.Ю., ответственному за ведение сайта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:rsidR="001A31BD" w:rsidRDefault="001A31BD" w:rsidP="001A31B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3.1. Разместить на официальном сайте школы единого графика проведения оценочных процедур.</w:t>
      </w:r>
    </w:p>
    <w:p w:rsidR="001A31BD" w:rsidRDefault="001A31BD" w:rsidP="001A31B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исполнения настоящего приказа оставляю за собой.</w:t>
      </w:r>
    </w:p>
    <w:p w:rsidR="00537E1A" w:rsidRDefault="00537E1A" w:rsidP="001A31BD">
      <w:pPr>
        <w:tabs>
          <w:tab w:val="left" w:pos="720"/>
          <w:tab w:val="left" w:pos="12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1BD" w:rsidRDefault="00537E1A" w:rsidP="001A31BD">
      <w:pPr>
        <w:tabs>
          <w:tab w:val="left" w:pos="720"/>
          <w:tab w:val="left" w:pos="12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д</w:t>
      </w:r>
      <w:r w:rsidR="001A31BD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A3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А.С. Ханас</w:t>
      </w:r>
      <w:bookmarkStart w:id="0" w:name="_GoBack"/>
      <w:bookmarkEnd w:id="0"/>
      <w:r w:rsidR="001A3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31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A31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A31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A31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A31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A31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A31BD" w:rsidRDefault="001A31BD" w:rsidP="001A31B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1BD" w:rsidRDefault="001A31BD" w:rsidP="001A31B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ознакомлены:                         </w:t>
      </w:r>
    </w:p>
    <w:tbl>
      <w:tblPr>
        <w:tblStyle w:val="a4"/>
        <w:tblW w:w="950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628"/>
        <w:gridCol w:w="2077"/>
        <w:gridCol w:w="1401"/>
        <w:gridCol w:w="2412"/>
      </w:tblGrid>
      <w:tr w:rsidR="001A31BD" w:rsidTr="00ED1190">
        <w:trPr>
          <w:trHeight w:val="862"/>
        </w:trPr>
        <w:tc>
          <w:tcPr>
            <w:tcW w:w="1985" w:type="dxa"/>
            <w:vAlign w:val="center"/>
            <w:hideMark/>
          </w:tcPr>
          <w:p w:rsidR="001A31BD" w:rsidRDefault="001A31B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Филина Л. Н.</w:t>
            </w:r>
          </w:p>
          <w:p w:rsidR="009415D3" w:rsidRDefault="009415D3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Федюкина А.А.</w:t>
            </w:r>
          </w:p>
        </w:tc>
        <w:tc>
          <w:tcPr>
            <w:tcW w:w="1627" w:type="dxa"/>
            <w:vAlign w:val="center"/>
          </w:tcPr>
          <w:p w:rsidR="001A31BD" w:rsidRDefault="001A31BD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vAlign w:val="center"/>
            <w:hideMark/>
          </w:tcPr>
          <w:p w:rsidR="001A31BD" w:rsidRDefault="001A31BD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Молчанова </w:t>
            </w:r>
            <w:proofErr w:type="gramStart"/>
            <w:r>
              <w:rPr>
                <w:sz w:val="24"/>
                <w:szCs w:val="24"/>
                <w:lang w:eastAsia="ru-RU"/>
              </w:rPr>
              <w:t>Т.Ю..</w:t>
            </w:r>
            <w:proofErr w:type="gramEnd"/>
          </w:p>
          <w:p w:rsidR="001A31BD" w:rsidRDefault="009415D3" w:rsidP="009415D3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Данди Л.Ш.</w:t>
            </w:r>
          </w:p>
        </w:tc>
        <w:tc>
          <w:tcPr>
            <w:tcW w:w="1400" w:type="dxa"/>
          </w:tcPr>
          <w:p w:rsidR="001A31BD" w:rsidRDefault="001A31BD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A31BD" w:rsidRDefault="001A31BD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</w:tr>
      <w:tr w:rsidR="001A31BD" w:rsidTr="001A31BD">
        <w:trPr>
          <w:trHeight w:val="479"/>
        </w:trPr>
        <w:tc>
          <w:tcPr>
            <w:tcW w:w="1985" w:type="dxa"/>
            <w:vAlign w:val="center"/>
            <w:hideMark/>
          </w:tcPr>
          <w:p w:rsidR="001A31BD" w:rsidRDefault="009415D3">
            <w:pPr>
              <w:spacing w:line="276" w:lineRule="auto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Исмаилова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А.Э.</w:t>
            </w:r>
          </w:p>
        </w:tc>
        <w:tc>
          <w:tcPr>
            <w:tcW w:w="1627" w:type="dxa"/>
            <w:vAlign w:val="center"/>
          </w:tcPr>
          <w:p w:rsidR="001A31BD" w:rsidRDefault="001A31BD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vAlign w:val="center"/>
            <w:hideMark/>
          </w:tcPr>
          <w:p w:rsidR="001A31BD" w:rsidRDefault="001A31BD">
            <w:pPr>
              <w:spacing w:line="360" w:lineRule="auto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Финогенова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И.Ю.</w:t>
            </w:r>
          </w:p>
        </w:tc>
        <w:tc>
          <w:tcPr>
            <w:tcW w:w="1400" w:type="dxa"/>
          </w:tcPr>
          <w:p w:rsidR="001A31BD" w:rsidRDefault="001A31BD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A31BD" w:rsidRDefault="001A31BD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</w:tr>
      <w:tr w:rsidR="001A31BD" w:rsidTr="001A31BD">
        <w:trPr>
          <w:trHeight w:val="479"/>
        </w:trPr>
        <w:tc>
          <w:tcPr>
            <w:tcW w:w="1985" w:type="dxa"/>
            <w:vAlign w:val="center"/>
            <w:hideMark/>
          </w:tcPr>
          <w:p w:rsidR="001A31BD" w:rsidRDefault="001A31B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Измайлов Э.И.</w:t>
            </w:r>
          </w:p>
        </w:tc>
        <w:tc>
          <w:tcPr>
            <w:tcW w:w="1627" w:type="dxa"/>
            <w:vAlign w:val="center"/>
          </w:tcPr>
          <w:p w:rsidR="001A31BD" w:rsidRDefault="001A31BD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vAlign w:val="center"/>
            <w:hideMark/>
          </w:tcPr>
          <w:p w:rsidR="001A31BD" w:rsidRDefault="001A31BD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Черныш Е.В.</w:t>
            </w:r>
          </w:p>
        </w:tc>
        <w:tc>
          <w:tcPr>
            <w:tcW w:w="1400" w:type="dxa"/>
          </w:tcPr>
          <w:p w:rsidR="001A31BD" w:rsidRDefault="001A31BD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A31BD" w:rsidRDefault="001A31BD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</w:tr>
      <w:tr w:rsidR="001A31BD" w:rsidTr="001A31BD">
        <w:trPr>
          <w:trHeight w:val="479"/>
        </w:trPr>
        <w:tc>
          <w:tcPr>
            <w:tcW w:w="1985" w:type="dxa"/>
            <w:vAlign w:val="center"/>
            <w:hideMark/>
          </w:tcPr>
          <w:p w:rsidR="001A31BD" w:rsidRDefault="009415D3">
            <w:pPr>
              <w:spacing w:line="276" w:lineRule="auto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Зекирьяева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Г.Ш.</w:t>
            </w:r>
          </w:p>
        </w:tc>
        <w:tc>
          <w:tcPr>
            <w:tcW w:w="1627" w:type="dxa"/>
            <w:vAlign w:val="center"/>
          </w:tcPr>
          <w:p w:rsidR="001A31BD" w:rsidRDefault="001A31BD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vAlign w:val="center"/>
            <w:hideMark/>
          </w:tcPr>
          <w:p w:rsidR="001A31BD" w:rsidRDefault="001A31BD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Халилова Э.А.</w:t>
            </w:r>
          </w:p>
        </w:tc>
        <w:tc>
          <w:tcPr>
            <w:tcW w:w="1400" w:type="dxa"/>
          </w:tcPr>
          <w:p w:rsidR="001A31BD" w:rsidRDefault="001A31BD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A31BD" w:rsidRDefault="001A31BD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</w:tr>
      <w:tr w:rsidR="001A31BD" w:rsidTr="001A31BD">
        <w:trPr>
          <w:trHeight w:val="479"/>
        </w:trPr>
        <w:tc>
          <w:tcPr>
            <w:tcW w:w="1985" w:type="dxa"/>
            <w:vAlign w:val="center"/>
            <w:hideMark/>
          </w:tcPr>
          <w:p w:rsidR="001A31BD" w:rsidRDefault="001A31BD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vAlign w:val="center"/>
          </w:tcPr>
          <w:p w:rsidR="001A31BD" w:rsidRDefault="001A31BD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vAlign w:val="center"/>
          </w:tcPr>
          <w:p w:rsidR="001A31BD" w:rsidRDefault="001A31BD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</w:tcPr>
          <w:p w:rsidR="001A31BD" w:rsidRDefault="001A31BD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A31BD" w:rsidRDefault="001A31BD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0D0E8D" w:rsidRPr="00ED1190" w:rsidRDefault="00ED1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43C3C" w:rsidRDefault="00743C3C"/>
    <w:p w:rsidR="00743C3C" w:rsidRDefault="00743C3C"/>
    <w:p w:rsidR="00743C3C" w:rsidRDefault="00743C3C"/>
    <w:p w:rsidR="00743C3C" w:rsidRDefault="00743C3C"/>
    <w:p w:rsidR="00743C3C" w:rsidRDefault="00743C3C"/>
    <w:p w:rsidR="00743C3C" w:rsidRDefault="00743C3C"/>
    <w:p w:rsidR="00743C3C" w:rsidRDefault="00743C3C"/>
    <w:p w:rsidR="00743C3C" w:rsidRDefault="00743C3C"/>
    <w:p w:rsidR="00743C3C" w:rsidRDefault="00743C3C"/>
    <w:p w:rsidR="00743C3C" w:rsidRDefault="00743C3C"/>
    <w:p w:rsidR="00743C3C" w:rsidRDefault="00743C3C"/>
    <w:p w:rsidR="00743C3C" w:rsidRDefault="00743C3C"/>
    <w:p w:rsidR="00743C3C" w:rsidRDefault="00743C3C"/>
    <w:p w:rsidR="009415D3" w:rsidRDefault="009415D3"/>
    <w:p w:rsidR="00743C3C" w:rsidRDefault="00743C3C" w:rsidP="00743C3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743C3C" w:rsidRDefault="00743C3C" w:rsidP="00743C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</w:t>
      </w:r>
      <w:r w:rsidRPr="00E96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415D3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E96B1C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</w:t>
      </w:r>
      <w:r w:rsidR="009415D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96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415D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96B1C"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</w:p>
    <w:p w:rsidR="00743C3C" w:rsidRPr="0045653A" w:rsidRDefault="00743C3C" w:rsidP="00743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65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проведения</w:t>
      </w:r>
    </w:p>
    <w:p w:rsidR="00743C3C" w:rsidRDefault="00743C3C" w:rsidP="00743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65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всероссийских проверочных работ в </w:t>
      </w:r>
      <w:r w:rsidR="009415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565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</w:p>
    <w:p w:rsidR="00743C3C" w:rsidRDefault="00743C3C" w:rsidP="00743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4"/>
        <w:tblW w:w="1029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276"/>
        <w:gridCol w:w="1843"/>
        <w:gridCol w:w="1276"/>
        <w:gridCol w:w="15"/>
        <w:gridCol w:w="1403"/>
        <w:gridCol w:w="15"/>
        <w:gridCol w:w="1194"/>
        <w:gridCol w:w="15"/>
      </w:tblGrid>
      <w:tr w:rsidR="00743C3C" w:rsidRPr="00E32463" w:rsidTr="0013214E">
        <w:trPr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C3C" w:rsidRPr="00E32463" w:rsidRDefault="00743C3C" w:rsidP="0013214E">
            <w:pPr>
              <w:ind w:left="-120" w:firstLine="7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324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Классы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C3C" w:rsidRPr="00E32463" w:rsidRDefault="00743C3C" w:rsidP="0013214E">
            <w:pPr>
              <w:ind w:right="-108" w:hanging="9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324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Предмет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C3C" w:rsidRPr="00E32463" w:rsidRDefault="00743C3C" w:rsidP="0013214E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324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3C" w:rsidRPr="00E32463" w:rsidRDefault="00743C3C" w:rsidP="0013214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324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Организаторы в аудитории</w:t>
            </w:r>
          </w:p>
        </w:tc>
        <w:tc>
          <w:tcPr>
            <w:tcW w:w="2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3C" w:rsidRPr="00E32463" w:rsidRDefault="00743C3C" w:rsidP="0013214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324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Эксперты </w:t>
            </w:r>
          </w:p>
        </w:tc>
      </w:tr>
      <w:tr w:rsidR="00743C3C" w:rsidRPr="00E32463" w:rsidTr="0013214E">
        <w:trPr>
          <w:gridAfter w:val="1"/>
          <w:wAfter w:w="15" w:type="dxa"/>
          <w:tblHeader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C3C" w:rsidRPr="00E32463" w:rsidRDefault="00743C3C" w:rsidP="0013214E">
            <w:pPr>
              <w:ind w:left="-120" w:firstLine="7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C3C" w:rsidRPr="00E32463" w:rsidRDefault="00743C3C" w:rsidP="0013214E">
            <w:pPr>
              <w:ind w:right="-108" w:hanging="9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C3C" w:rsidRPr="00E32463" w:rsidRDefault="00743C3C" w:rsidP="0013214E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3C" w:rsidRPr="00E32463" w:rsidRDefault="00743C3C" w:rsidP="0013214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324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3C" w:rsidRPr="00E32463" w:rsidRDefault="00743C3C" w:rsidP="0013214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324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Предметная специализация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3C" w:rsidRPr="00E32463" w:rsidRDefault="00743C3C" w:rsidP="0013214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324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ФИО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3C" w:rsidRPr="00E32463" w:rsidRDefault="00743C3C" w:rsidP="0013214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3246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Предметная специализация</w:t>
            </w:r>
          </w:p>
        </w:tc>
      </w:tr>
      <w:tr w:rsidR="009415D3" w:rsidRPr="00E32463" w:rsidTr="0013214E">
        <w:trPr>
          <w:gridAfter w:val="1"/>
          <w:wAfter w:w="15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9415D3" w:rsidP="009415D3">
            <w:pPr>
              <w:ind w:left="-120" w:firstLine="7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2463">
              <w:rPr>
                <w:rFonts w:ascii="Times New Roman" w:eastAsia="Times New Roman" w:hAnsi="Times New Roman" w:cs="Times New Roman"/>
                <w:b/>
              </w:rPr>
              <w:t xml:space="preserve">4а </w:t>
            </w:r>
          </w:p>
          <w:p w:rsidR="009415D3" w:rsidRPr="00E32463" w:rsidRDefault="009415D3" w:rsidP="009415D3">
            <w:pPr>
              <w:ind w:left="-120" w:firstLine="7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2463">
              <w:rPr>
                <w:rFonts w:ascii="Times New Roman" w:eastAsia="Times New Roman" w:hAnsi="Times New Roman" w:cs="Times New Roman"/>
                <w:b/>
              </w:rPr>
              <w:t>4б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5D3" w:rsidRPr="00E32463" w:rsidRDefault="009415D3" w:rsidP="009415D3">
            <w:pPr>
              <w:rPr>
                <w:rFonts w:ascii="Times New Roman" w:eastAsia="Times New Roman" w:hAnsi="Times New Roman" w:cs="Times New Roman"/>
              </w:rPr>
            </w:pPr>
            <w:r w:rsidRPr="00E32463">
              <w:rPr>
                <w:rFonts w:ascii="Times New Roman" w:eastAsia="Times New Roman" w:hAnsi="Times New Roman" w:cs="Times New Roman"/>
              </w:rPr>
              <w:t>Окружающий мир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9415D3" w:rsidP="009415D3">
            <w:pPr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03.04.2024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15D3" w:rsidRDefault="009415D3" w:rsidP="009415D3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Зекирьяева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Г.Ш.</w:t>
            </w:r>
          </w:p>
          <w:p w:rsidR="009415D3" w:rsidRPr="00F31F23" w:rsidRDefault="009415D3" w:rsidP="009415D3">
            <w:pPr>
              <w:ind w:right="-108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Федюкина А.А.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15D3" w:rsidRPr="00F31F23" w:rsidRDefault="009415D3" w:rsidP="009415D3">
            <w:pPr>
              <w:ind w:right="-108"/>
              <w:rPr>
                <w:rFonts w:ascii="Times New Roman" w:eastAsia="Times New Roman" w:hAnsi="Times New Roman" w:cs="Times New Roman"/>
                <w:color w:val="FF0000"/>
              </w:rPr>
            </w:pPr>
            <w:r w:rsidRPr="00F31F23">
              <w:rPr>
                <w:rFonts w:ascii="Times New Roman" w:eastAsia="Times New Roman" w:hAnsi="Times New Roman" w:cs="Times New Roman"/>
                <w:color w:val="000000" w:themeColor="text1"/>
              </w:rPr>
              <w:t>Начальные классы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15D3" w:rsidRDefault="009415D3" w:rsidP="009415D3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Зекирьяева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Г.Ш.</w:t>
            </w:r>
          </w:p>
          <w:p w:rsidR="009415D3" w:rsidRPr="00F31F23" w:rsidRDefault="009415D3" w:rsidP="009415D3">
            <w:pPr>
              <w:ind w:right="-108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Федюкина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А.А.</w:t>
            </w:r>
          </w:p>
        </w:tc>
        <w:tc>
          <w:tcPr>
            <w:tcW w:w="12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9415D3" w:rsidP="009415D3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E32463">
              <w:rPr>
                <w:rFonts w:ascii="Times New Roman" w:eastAsia="Times New Roman" w:hAnsi="Times New Roman" w:cs="Times New Roman"/>
              </w:rPr>
              <w:t>Начальные классы</w:t>
            </w:r>
          </w:p>
        </w:tc>
      </w:tr>
      <w:tr w:rsidR="009415D3" w:rsidRPr="00E32463" w:rsidTr="0013214E">
        <w:trPr>
          <w:gridAfter w:val="1"/>
          <w:wAfter w:w="15" w:type="dxa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5D3" w:rsidRPr="00E32463" w:rsidRDefault="009415D3" w:rsidP="009415D3">
            <w:pPr>
              <w:ind w:left="-120" w:firstLine="77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5D3" w:rsidRPr="00E32463" w:rsidRDefault="009415D3" w:rsidP="009415D3">
            <w:pPr>
              <w:ind w:right="-851"/>
              <w:rPr>
                <w:rFonts w:ascii="Times New Roman" w:eastAsia="Times New Roman" w:hAnsi="Times New Roman" w:cs="Times New Roman"/>
              </w:rPr>
            </w:pPr>
            <w:r w:rsidRPr="00E32463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9415D3" w:rsidP="009415D3">
            <w:pPr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5D3" w:rsidRPr="00F31F23" w:rsidRDefault="009415D3" w:rsidP="009415D3">
            <w:pP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5D3" w:rsidRPr="00F31F23" w:rsidRDefault="009415D3" w:rsidP="009415D3">
            <w:pP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9415D3" w:rsidP="009415D3">
            <w:pPr>
              <w:rPr>
                <w:rFonts w:ascii="Times New Roman" w:eastAsia="Times New Roman" w:hAnsi="Times New Roman" w:cs="Times New Roman"/>
                <w:b/>
                <w:i/>
                <w:color w:val="C00000"/>
              </w:rPr>
            </w:pPr>
          </w:p>
        </w:tc>
        <w:tc>
          <w:tcPr>
            <w:tcW w:w="12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9415D3" w:rsidP="009415D3">
            <w:pPr>
              <w:rPr>
                <w:rFonts w:ascii="Times New Roman" w:eastAsia="Times New Roman" w:hAnsi="Times New Roman" w:cs="Times New Roman"/>
                <w:b/>
                <w:i/>
                <w:color w:val="C00000"/>
              </w:rPr>
            </w:pPr>
          </w:p>
        </w:tc>
      </w:tr>
      <w:tr w:rsidR="009415D3" w:rsidRPr="00E32463" w:rsidTr="0013214E">
        <w:trPr>
          <w:gridAfter w:val="1"/>
          <w:wAfter w:w="15" w:type="dxa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5D3" w:rsidRPr="00E32463" w:rsidRDefault="009415D3" w:rsidP="009415D3">
            <w:pPr>
              <w:ind w:left="-120" w:firstLine="77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5D3" w:rsidRPr="00E32463" w:rsidRDefault="009415D3" w:rsidP="009415D3">
            <w:pPr>
              <w:rPr>
                <w:rFonts w:ascii="Times New Roman" w:eastAsia="Times New Roman" w:hAnsi="Times New Roman" w:cs="Times New Roman"/>
              </w:rPr>
            </w:pPr>
            <w:r w:rsidRPr="00E32463">
              <w:rPr>
                <w:rFonts w:ascii="Times New Roman" w:eastAsia="Times New Roman" w:hAnsi="Times New Roman" w:cs="Times New Roman"/>
              </w:rPr>
              <w:t>Русский язык (1часть)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9415D3" w:rsidP="009415D3">
            <w:pPr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26.03.2024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5D3" w:rsidRPr="00F31F23" w:rsidRDefault="009415D3" w:rsidP="009415D3">
            <w:pP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5D3" w:rsidRPr="00F31F23" w:rsidRDefault="009415D3" w:rsidP="009415D3">
            <w:pP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9415D3" w:rsidP="009415D3">
            <w:pPr>
              <w:rPr>
                <w:rFonts w:ascii="Times New Roman" w:eastAsia="Times New Roman" w:hAnsi="Times New Roman" w:cs="Times New Roman"/>
                <w:b/>
                <w:i/>
                <w:color w:val="C00000"/>
              </w:rPr>
            </w:pPr>
          </w:p>
        </w:tc>
        <w:tc>
          <w:tcPr>
            <w:tcW w:w="12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9415D3" w:rsidP="009415D3">
            <w:pPr>
              <w:rPr>
                <w:rFonts w:ascii="Times New Roman" w:eastAsia="Times New Roman" w:hAnsi="Times New Roman" w:cs="Times New Roman"/>
                <w:b/>
                <w:i/>
                <w:color w:val="C00000"/>
              </w:rPr>
            </w:pPr>
          </w:p>
        </w:tc>
      </w:tr>
      <w:tr w:rsidR="009415D3" w:rsidRPr="00E32463" w:rsidTr="0013214E">
        <w:trPr>
          <w:gridAfter w:val="1"/>
          <w:wAfter w:w="15" w:type="dxa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5D3" w:rsidRPr="00E32463" w:rsidRDefault="009415D3" w:rsidP="009415D3">
            <w:pPr>
              <w:ind w:left="-120" w:firstLine="77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5D3" w:rsidRPr="00E32463" w:rsidRDefault="009415D3" w:rsidP="009415D3">
            <w:pPr>
              <w:rPr>
                <w:rFonts w:ascii="Times New Roman" w:eastAsia="Times New Roman" w:hAnsi="Times New Roman" w:cs="Times New Roman"/>
              </w:rPr>
            </w:pPr>
            <w:r w:rsidRPr="00E32463">
              <w:rPr>
                <w:rFonts w:ascii="Times New Roman" w:eastAsia="Times New Roman" w:hAnsi="Times New Roman" w:cs="Times New Roman"/>
              </w:rPr>
              <w:t>Русский язык (2часть)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9415D3" w:rsidP="009415D3">
            <w:pPr>
              <w:ind w:left="18" w:hanging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28.03.2024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F31F23" w:rsidRDefault="009415D3" w:rsidP="009415D3">
            <w:pP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F31F23" w:rsidRDefault="009415D3" w:rsidP="009415D3">
            <w:pP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9415D3" w:rsidP="009415D3">
            <w:pPr>
              <w:rPr>
                <w:rFonts w:ascii="Times New Roman" w:eastAsia="Times New Roman" w:hAnsi="Times New Roman" w:cs="Times New Roman"/>
                <w:b/>
                <w:i/>
                <w:color w:val="C00000"/>
              </w:rPr>
            </w:pPr>
          </w:p>
        </w:tc>
        <w:tc>
          <w:tcPr>
            <w:tcW w:w="12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9415D3" w:rsidP="009415D3">
            <w:pPr>
              <w:rPr>
                <w:rFonts w:ascii="Times New Roman" w:eastAsia="Times New Roman" w:hAnsi="Times New Roman" w:cs="Times New Roman"/>
                <w:b/>
                <w:i/>
                <w:color w:val="C00000"/>
              </w:rPr>
            </w:pPr>
          </w:p>
        </w:tc>
      </w:tr>
      <w:tr w:rsidR="009415D3" w:rsidRPr="00E32463" w:rsidTr="0013214E">
        <w:trPr>
          <w:gridAfter w:val="1"/>
          <w:wAfter w:w="15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5D3" w:rsidRPr="00E32463" w:rsidRDefault="009415D3" w:rsidP="009415D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5а, б</w:t>
            </w:r>
          </w:p>
          <w:p w:rsidR="009415D3" w:rsidRPr="00E32463" w:rsidRDefault="009415D3" w:rsidP="009415D3">
            <w:pPr>
              <w:ind w:left="-120" w:firstLine="77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5D3" w:rsidRPr="00E32463" w:rsidRDefault="009415D3" w:rsidP="009415D3">
            <w:pPr>
              <w:rPr>
                <w:rFonts w:ascii="Times New Roman" w:eastAsia="Times New Roman" w:hAnsi="Times New Roman" w:cs="Times New Roman"/>
              </w:rPr>
            </w:pPr>
            <w:r w:rsidRPr="00E32463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9415D3" w:rsidP="009415D3">
            <w:pPr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27.03.2024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Default="009415D3" w:rsidP="009415D3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Ханас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А.С.</w:t>
            </w:r>
          </w:p>
          <w:p w:rsidR="009415D3" w:rsidRPr="00C32F91" w:rsidRDefault="009415D3" w:rsidP="009415D3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А.Э.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C32F91" w:rsidRDefault="009415D3" w:rsidP="009415D3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2F91">
              <w:rPr>
                <w:rFonts w:ascii="Times New Roman" w:eastAsia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Default="009415D3" w:rsidP="009415D3">
            <w:pPr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Молчанова Т.Ю.</w:t>
            </w:r>
          </w:p>
          <w:p w:rsidR="009415D3" w:rsidRPr="00E32463" w:rsidRDefault="009415D3" w:rsidP="009415D3">
            <w:pPr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9415D3" w:rsidP="009415D3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E32463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</w:tr>
      <w:tr w:rsidR="009415D3" w:rsidRPr="00E32463" w:rsidTr="0013214E">
        <w:trPr>
          <w:gridAfter w:val="1"/>
          <w:wAfter w:w="15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5D3" w:rsidRPr="00E32463" w:rsidRDefault="009415D3" w:rsidP="009415D3">
            <w:pPr>
              <w:ind w:left="-120" w:firstLine="77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5D3" w:rsidRPr="00E32463" w:rsidRDefault="009415D3" w:rsidP="009415D3">
            <w:pPr>
              <w:rPr>
                <w:rFonts w:ascii="Times New Roman" w:eastAsia="Times New Roman" w:hAnsi="Times New Roman" w:cs="Times New Roman"/>
              </w:rPr>
            </w:pPr>
            <w:r w:rsidRPr="00E32463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9415D3" w:rsidP="009415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Default="009415D3" w:rsidP="009415D3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Молчанова Т.Ю.</w:t>
            </w:r>
          </w:p>
          <w:p w:rsidR="009415D3" w:rsidRPr="00C32F91" w:rsidRDefault="009415D3" w:rsidP="009415D3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Данди Л.Ш.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C32F91" w:rsidRDefault="009415D3" w:rsidP="009415D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2F9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Математика </w:t>
            </w:r>
          </w:p>
          <w:p w:rsidR="009415D3" w:rsidRPr="00C32F91" w:rsidRDefault="009415D3" w:rsidP="009415D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9415D3" w:rsidP="009415D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Ханас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А.С.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9415D3" w:rsidP="009415D3">
            <w:pPr>
              <w:rPr>
                <w:rFonts w:ascii="Times New Roman" w:eastAsia="Times New Roman" w:hAnsi="Times New Roman" w:cs="Times New Roman"/>
              </w:rPr>
            </w:pPr>
            <w:r w:rsidRPr="00E32463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</w:tr>
      <w:tr w:rsidR="009415D3" w:rsidRPr="00E32463" w:rsidTr="0013214E">
        <w:trPr>
          <w:gridAfter w:val="1"/>
          <w:wAfter w:w="15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5D3" w:rsidRPr="00E32463" w:rsidRDefault="009415D3" w:rsidP="009415D3">
            <w:pPr>
              <w:ind w:left="-120" w:firstLine="77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5D3" w:rsidRPr="00E32463" w:rsidRDefault="009415D3" w:rsidP="009415D3">
            <w:pPr>
              <w:rPr>
                <w:rFonts w:ascii="Times New Roman" w:eastAsia="Times New Roman" w:hAnsi="Times New Roman" w:cs="Times New Roman"/>
              </w:rPr>
            </w:pPr>
            <w:r w:rsidRPr="00E32463">
              <w:rPr>
                <w:rFonts w:ascii="Times New Roman" w:eastAsia="Times New Roman" w:hAnsi="Times New Roman" w:cs="Times New Roman"/>
              </w:rPr>
              <w:t>История</w:t>
            </w:r>
            <w:r>
              <w:rPr>
                <w:rFonts w:ascii="Times New Roman" w:eastAsia="Times New Roman" w:hAnsi="Times New Roman" w:cs="Times New Roman"/>
              </w:rPr>
              <w:t>/обществознание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9415D3" w:rsidP="009415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C32F91" w:rsidRDefault="009415D3" w:rsidP="009415D3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2F91">
              <w:rPr>
                <w:rFonts w:ascii="Times New Roman" w:eastAsia="Times New Roman" w:hAnsi="Times New Roman" w:cs="Times New Roman"/>
                <w:color w:val="000000" w:themeColor="text1"/>
              </w:rPr>
              <w:t>Мальченко В.Н.</w:t>
            </w:r>
          </w:p>
          <w:p w:rsidR="009415D3" w:rsidRPr="00C32F91" w:rsidRDefault="009415D3" w:rsidP="009415D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C32F91" w:rsidRDefault="009415D3" w:rsidP="009415D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2F9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Технология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9415D3" w:rsidP="009415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Халилова Э.А.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9415D3" w:rsidP="009415D3">
            <w:pPr>
              <w:rPr>
                <w:rFonts w:ascii="Times New Roman" w:eastAsia="Times New Roman" w:hAnsi="Times New Roman" w:cs="Times New Roman"/>
              </w:rPr>
            </w:pPr>
            <w:r w:rsidRPr="00E32463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</w:tr>
      <w:tr w:rsidR="009415D3" w:rsidRPr="00E32463" w:rsidTr="0013214E">
        <w:trPr>
          <w:gridAfter w:val="1"/>
          <w:wAfter w:w="15" w:type="dxa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5D3" w:rsidRPr="00E32463" w:rsidRDefault="009415D3" w:rsidP="009415D3">
            <w:pPr>
              <w:ind w:left="-120" w:firstLine="77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5D3" w:rsidRPr="00E32463" w:rsidRDefault="009415D3" w:rsidP="009415D3">
            <w:pPr>
              <w:rPr>
                <w:rFonts w:ascii="Times New Roman" w:eastAsia="Times New Roman" w:hAnsi="Times New Roman" w:cs="Times New Roman"/>
              </w:rPr>
            </w:pPr>
            <w:r w:rsidRPr="00E32463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9415D3" w:rsidP="009415D3">
            <w:pPr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C32F91" w:rsidRDefault="009415D3" w:rsidP="009415D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2F91">
              <w:rPr>
                <w:rFonts w:ascii="Times New Roman" w:eastAsia="Times New Roman" w:hAnsi="Times New Roman" w:cs="Times New Roman"/>
                <w:color w:val="000000" w:themeColor="text1"/>
              </w:rPr>
              <w:t>Ильясова А.К.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C32F91" w:rsidRDefault="009415D3" w:rsidP="009415D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2F91">
              <w:rPr>
                <w:rFonts w:ascii="Times New Roman" w:eastAsia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9415D3" w:rsidP="009415D3">
            <w:pPr>
              <w:rPr>
                <w:rFonts w:ascii="Times New Roman" w:eastAsia="Times New Roman" w:hAnsi="Times New Roman" w:cs="Times New Roman"/>
              </w:rPr>
            </w:pPr>
            <w:r w:rsidRPr="00E32463">
              <w:rPr>
                <w:rFonts w:ascii="Times New Roman" w:eastAsia="Times New Roman" w:hAnsi="Times New Roman" w:cs="Times New Roman"/>
              </w:rPr>
              <w:t>Черныш Е.В.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9415D3" w:rsidP="009415D3">
            <w:pPr>
              <w:rPr>
                <w:rFonts w:ascii="Times New Roman" w:eastAsia="Times New Roman" w:hAnsi="Times New Roman" w:cs="Times New Roman"/>
              </w:rPr>
            </w:pPr>
            <w:r w:rsidRPr="00E32463"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</w:tc>
      </w:tr>
      <w:tr w:rsidR="009415D3" w:rsidRPr="00E32463" w:rsidTr="0013214E">
        <w:trPr>
          <w:gridAfter w:val="1"/>
          <w:wAfter w:w="15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5D3" w:rsidRPr="00E32463" w:rsidRDefault="009415D3" w:rsidP="009415D3">
            <w:pPr>
              <w:ind w:left="-120" w:firstLine="7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2463">
              <w:rPr>
                <w:rFonts w:ascii="Times New Roman" w:eastAsia="Times New Roman" w:hAnsi="Times New Roman" w:cs="Times New Roman"/>
                <w:b/>
              </w:rPr>
              <w:t xml:space="preserve">6 </w:t>
            </w:r>
          </w:p>
          <w:p w:rsidR="009415D3" w:rsidRPr="00E32463" w:rsidRDefault="009415D3" w:rsidP="009415D3">
            <w:pPr>
              <w:ind w:left="-426" w:firstLine="42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D3" w:rsidRPr="00E32463" w:rsidRDefault="009415D3" w:rsidP="009415D3">
            <w:pPr>
              <w:rPr>
                <w:rFonts w:ascii="Times New Roman" w:eastAsia="Times New Roman" w:hAnsi="Times New Roman" w:cs="Times New Roman"/>
              </w:rPr>
            </w:pPr>
            <w:r w:rsidRPr="00E32463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450EA1" w:rsidP="00450EA1">
            <w:pPr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04.04</w:t>
            </w:r>
            <w:r w:rsidR="009415D3">
              <w:rPr>
                <w:rFonts w:ascii="Times New Roman" w:eastAsia="Times New Roman" w:hAnsi="Times New Roman" w:cs="Times New Roman"/>
              </w:rPr>
              <w:t>.202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15D3" w:rsidRPr="00C32F91" w:rsidRDefault="009415D3" w:rsidP="00450EA1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2F91">
              <w:rPr>
                <w:rFonts w:ascii="Times New Roman" w:eastAsia="Times New Roman" w:hAnsi="Times New Roman" w:cs="Times New Roman"/>
                <w:color w:val="000000" w:themeColor="text1"/>
              </w:rPr>
              <w:t>Халилова Э.А.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15D3" w:rsidRPr="00C32F91" w:rsidRDefault="009415D3" w:rsidP="009415D3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415D3" w:rsidRPr="00C32F91" w:rsidRDefault="009415D3" w:rsidP="009415D3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2F9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История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450EA1" w:rsidP="009415D3">
            <w:pPr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Молчанова Т.Ю.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9415D3" w:rsidP="009415D3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E32463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</w:tr>
      <w:tr w:rsidR="009415D3" w:rsidRPr="00E32463" w:rsidTr="0013214E">
        <w:trPr>
          <w:gridAfter w:val="1"/>
          <w:wAfter w:w="15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9415D3" w:rsidP="009415D3">
            <w:pPr>
              <w:ind w:left="-426" w:firstLine="42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D3" w:rsidRPr="00E32463" w:rsidRDefault="009415D3" w:rsidP="009415D3">
            <w:pPr>
              <w:rPr>
                <w:rFonts w:ascii="Times New Roman" w:eastAsia="Times New Roman" w:hAnsi="Times New Roman" w:cs="Times New Roman"/>
              </w:rPr>
            </w:pPr>
            <w:r w:rsidRPr="00E32463">
              <w:rPr>
                <w:rFonts w:ascii="Times New Roman" w:eastAsia="Times New Roman" w:hAnsi="Times New Roman" w:cs="Times New Roman"/>
              </w:rPr>
              <w:t xml:space="preserve">Русский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450EA1" w:rsidP="00450EA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  <w:r w:rsidR="009415D3">
              <w:rPr>
                <w:rFonts w:ascii="Times New Roman" w:eastAsia="Times New Roman" w:hAnsi="Times New Roman" w:cs="Times New Roman"/>
                <w:color w:val="000000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C32F91" w:rsidRDefault="00450EA1" w:rsidP="009415D3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Молчанова Т.Ю.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C32F91" w:rsidRDefault="00450EA1" w:rsidP="009415D3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Математика </w:t>
            </w:r>
            <w:r w:rsidR="009415D3" w:rsidRPr="00C32F9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9415D3" w:rsidP="009415D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А.Э.</w:t>
            </w:r>
          </w:p>
        </w:tc>
        <w:tc>
          <w:tcPr>
            <w:tcW w:w="12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9415D3" w:rsidP="009415D3">
            <w:pPr>
              <w:rPr>
                <w:rFonts w:ascii="Times New Roman" w:eastAsia="Times New Roman" w:hAnsi="Times New Roman" w:cs="Times New Roman"/>
              </w:rPr>
            </w:pPr>
            <w:r w:rsidRPr="00E32463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</w:tr>
      <w:tr w:rsidR="00450EA1" w:rsidRPr="00E32463" w:rsidTr="0013214E">
        <w:trPr>
          <w:gridAfter w:val="1"/>
          <w:wAfter w:w="15" w:type="dxa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A1" w:rsidRPr="00E32463" w:rsidRDefault="00450EA1" w:rsidP="009415D3">
            <w:pPr>
              <w:ind w:left="-426" w:firstLine="42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1" w:rsidRPr="00E32463" w:rsidRDefault="00450EA1" w:rsidP="00450E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Обществознание/</w:t>
            </w:r>
            <w:r w:rsidRPr="00E3246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история</w:t>
            </w:r>
          </w:p>
          <w:p w:rsidR="00450EA1" w:rsidRPr="00E32463" w:rsidRDefault="00450EA1" w:rsidP="009415D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A1" w:rsidRDefault="00450EA1" w:rsidP="00450EA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12.04.2024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A1" w:rsidRDefault="00450EA1" w:rsidP="009415D3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А.Э.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A1" w:rsidRDefault="00450EA1" w:rsidP="009415D3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Русский язык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A1" w:rsidRDefault="00450EA1" w:rsidP="009415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Халилова Э.А.</w:t>
            </w:r>
          </w:p>
        </w:tc>
        <w:tc>
          <w:tcPr>
            <w:tcW w:w="12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A1" w:rsidRPr="00E32463" w:rsidRDefault="00450EA1" w:rsidP="009415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История, обществознание</w:t>
            </w:r>
          </w:p>
        </w:tc>
      </w:tr>
      <w:tr w:rsidR="009415D3" w:rsidRPr="00E32463" w:rsidTr="0013214E">
        <w:trPr>
          <w:gridAfter w:val="1"/>
          <w:wAfter w:w="15" w:type="dxa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9415D3" w:rsidP="009415D3">
            <w:pPr>
              <w:ind w:left="-426" w:firstLine="42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D3" w:rsidRPr="00E32463" w:rsidRDefault="00450EA1" w:rsidP="009415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Биология/</w:t>
            </w:r>
          </w:p>
          <w:p w:rsidR="009415D3" w:rsidRPr="00E32463" w:rsidRDefault="009415D3" w:rsidP="009415D3">
            <w:pPr>
              <w:rPr>
                <w:rFonts w:ascii="Times New Roman" w:eastAsia="Times New Roman" w:hAnsi="Times New Roman" w:cs="Times New Roman"/>
              </w:rPr>
            </w:pPr>
            <w:r w:rsidRPr="00E32463">
              <w:rPr>
                <w:rFonts w:ascii="Times New Roman" w:eastAsia="Times New Roman" w:hAnsi="Times New Roman" w:cs="Times New Roman"/>
              </w:rPr>
              <w:t>географ</w:t>
            </w:r>
            <w:r w:rsidR="00450EA1">
              <w:rPr>
                <w:rFonts w:ascii="Times New Roman" w:eastAsia="Times New Roman" w:hAnsi="Times New Roman" w:cs="Times New Roman"/>
              </w:rPr>
              <w:t xml:space="preserve">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450EA1" w:rsidP="009415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15D3" w:rsidRPr="00C32F91" w:rsidRDefault="00450EA1" w:rsidP="009415D3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А.Э.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15D3" w:rsidRPr="00C32F91" w:rsidRDefault="00450EA1" w:rsidP="009415D3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15D3" w:rsidRPr="00450EA1" w:rsidRDefault="00450EA1" w:rsidP="009415D3">
            <w:pPr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Черныш Е.В.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15D3" w:rsidRPr="00450EA1" w:rsidRDefault="00450EA1" w:rsidP="009415D3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450EA1">
              <w:rPr>
                <w:rFonts w:ascii="Times New Roman" w:eastAsia="Times New Roman" w:hAnsi="Times New Roman" w:cs="Times New Roman"/>
              </w:rPr>
              <w:t>География, биология</w:t>
            </w:r>
          </w:p>
        </w:tc>
      </w:tr>
      <w:tr w:rsidR="009415D3" w:rsidRPr="00E32463" w:rsidTr="00EC1D2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5D3" w:rsidRDefault="009415D3" w:rsidP="009415D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7а</w:t>
            </w:r>
          </w:p>
          <w:p w:rsidR="009415D3" w:rsidRPr="00E32463" w:rsidRDefault="009415D3" w:rsidP="009415D3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7б</w:t>
            </w:r>
          </w:p>
          <w:p w:rsidR="009415D3" w:rsidRPr="00E32463" w:rsidRDefault="009415D3" w:rsidP="009415D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D3" w:rsidRPr="00E32463" w:rsidRDefault="009415D3" w:rsidP="009415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450EA1" w:rsidP="00450E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27.03</w:t>
            </w:r>
            <w:r w:rsidR="009415D3">
              <w:rPr>
                <w:rFonts w:ascii="Times New Roman" w:eastAsia="Times New Roman" w:hAnsi="Times New Roman" w:cs="Times New Roman"/>
              </w:rPr>
              <w:t>.202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850072" w:rsidRDefault="009415D3" w:rsidP="009415D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50072">
              <w:rPr>
                <w:rFonts w:ascii="Times New Roman" w:eastAsia="Times New Roman" w:hAnsi="Times New Roman" w:cs="Times New Roman"/>
                <w:color w:val="000000" w:themeColor="text1"/>
              </w:rPr>
              <w:t>Черныш Е.В.</w:t>
            </w:r>
          </w:p>
        </w:tc>
        <w:tc>
          <w:tcPr>
            <w:tcW w:w="12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850072" w:rsidRDefault="00450EA1" w:rsidP="009415D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География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9F7F6A" w:rsidRDefault="009415D3" w:rsidP="009415D3">
            <w:pPr>
              <w:ind w:right="-10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Финогенова</w:t>
            </w:r>
            <w:proofErr w:type="spellEnd"/>
            <w:r w:rsidR="00450EA1">
              <w:rPr>
                <w:rFonts w:ascii="Times New Roman" w:eastAsia="Times New Roman" w:hAnsi="Times New Roman" w:cs="Times New Roman"/>
              </w:rPr>
              <w:t xml:space="preserve"> И.Ю.</w:t>
            </w:r>
          </w:p>
        </w:tc>
        <w:tc>
          <w:tcPr>
            <w:tcW w:w="12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D3" w:rsidRPr="009F7F6A" w:rsidRDefault="009415D3" w:rsidP="009415D3">
            <w:pPr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</w:tr>
      <w:tr w:rsidR="009415D3" w:rsidRPr="00E32463" w:rsidTr="00EC1D2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5D3" w:rsidRPr="00E32463" w:rsidRDefault="009415D3" w:rsidP="009415D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D3" w:rsidRPr="00E32463" w:rsidRDefault="009415D3" w:rsidP="009415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DB3F67" w:rsidP="00DB3F6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</w:t>
            </w:r>
            <w:r w:rsidR="009415D3">
              <w:rPr>
                <w:rFonts w:ascii="Times New Roman" w:eastAsia="Times New Roman" w:hAnsi="Times New Roman" w:cs="Times New Roman"/>
                <w:color w:val="000000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850072" w:rsidRDefault="009415D3" w:rsidP="009415D3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</w:rPr>
            </w:pPr>
            <w:proofErr w:type="spellStart"/>
            <w:r w:rsidRPr="00850072">
              <w:rPr>
                <w:rFonts w:ascii="Times New Roman" w:eastAsia="Times New Roman" w:hAnsi="Times New Roman" w:cs="Times New Roman"/>
                <w:color w:val="000000" w:themeColor="text1"/>
              </w:rPr>
              <w:t>Исмаилова</w:t>
            </w:r>
            <w:proofErr w:type="spellEnd"/>
            <w:r w:rsidRPr="0085007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А.Э.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850072" w:rsidRDefault="009415D3" w:rsidP="009415D3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</w:rPr>
            </w:pPr>
            <w:r w:rsidRPr="00850072">
              <w:rPr>
                <w:rFonts w:ascii="Times New Roman" w:eastAsia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DB3F67" w:rsidP="009415D3">
            <w:pPr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Данди Л.Ш.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9415D3" w:rsidP="009415D3">
            <w:pPr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</w:tr>
      <w:tr w:rsidR="009415D3" w:rsidRPr="00E32463" w:rsidTr="000A7B7B">
        <w:trPr>
          <w:trHeight w:val="1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9415D3" w:rsidP="009415D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1" w:rsidRPr="00503694" w:rsidRDefault="00450EA1" w:rsidP="00450E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  <w:r>
              <w:rPr>
                <w:rFonts w:ascii="Times New Roman" w:hAnsi="Times New Roman"/>
              </w:rPr>
              <w:t>/</w:t>
            </w:r>
          </w:p>
          <w:p w:rsidR="009415D3" w:rsidRPr="00E32463" w:rsidRDefault="00450EA1" w:rsidP="009415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DB3F67" w:rsidP="00DB3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  <w:r w:rsidR="009415D3">
              <w:rPr>
                <w:rFonts w:ascii="Times New Roman" w:eastAsia="Times New Roman" w:hAnsi="Times New Roman" w:cs="Times New Roman"/>
              </w:rPr>
              <w:t>.04.202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D3" w:rsidRPr="00DB3F67" w:rsidRDefault="00DB3F67" w:rsidP="009415D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Финогенова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И.Ю.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C32F91" w:rsidRDefault="00DB3F67" w:rsidP="009415D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DB3F67" w:rsidP="009415D3">
            <w:pPr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Халилова Э.А., Измайлов Э.И.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DB3F67" w:rsidP="009415D3">
            <w:pPr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История, обществознание</w:t>
            </w:r>
          </w:p>
        </w:tc>
      </w:tr>
      <w:tr w:rsidR="009415D3" w:rsidRPr="00E32463" w:rsidTr="00DB3F67">
        <w:trPr>
          <w:trHeight w:val="57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9415D3" w:rsidP="009415D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450EA1" w:rsidP="00DB3F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Биология/география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DB3F67" w:rsidP="00450E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10.04</w:t>
            </w:r>
            <w:r w:rsidR="00450EA1">
              <w:rPr>
                <w:rFonts w:ascii="Times New Roman" w:eastAsia="Times New Roman" w:hAnsi="Times New Roman" w:cs="Times New Roman"/>
              </w:rPr>
              <w:t>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850072" w:rsidRDefault="00DB3F67" w:rsidP="00DB3F6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Х</w:t>
            </w:r>
            <w:r w:rsidR="009415D3" w:rsidRPr="00850072">
              <w:rPr>
                <w:rFonts w:ascii="Times New Roman" w:eastAsia="Times New Roman" w:hAnsi="Times New Roman" w:cs="Times New Roman"/>
                <w:color w:val="000000" w:themeColor="text1"/>
              </w:rPr>
              <w:t>одак</w:t>
            </w:r>
            <w:proofErr w:type="spellEnd"/>
            <w:r w:rsidR="009415D3" w:rsidRPr="0085007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Я.Ю.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850072" w:rsidRDefault="00DB3F67" w:rsidP="009415D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Английский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DB3F67" w:rsidP="009415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Черныш Е.В.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DB3F67" w:rsidP="009415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География, биология</w:t>
            </w:r>
          </w:p>
        </w:tc>
      </w:tr>
      <w:tr w:rsidR="009415D3" w:rsidRPr="00E32463" w:rsidTr="00EC1D2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15D3" w:rsidRDefault="009415D3" w:rsidP="009415D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 w:rsidR="00DB3F67">
              <w:rPr>
                <w:rFonts w:ascii="Times New Roman" w:eastAsia="Times New Roman" w:hAnsi="Times New Roman" w:cs="Times New Roman"/>
                <w:b/>
              </w:rPr>
              <w:t>а</w:t>
            </w:r>
          </w:p>
          <w:p w:rsidR="00DB3F67" w:rsidRPr="00E32463" w:rsidRDefault="00DB3F67" w:rsidP="009415D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8б</w:t>
            </w:r>
          </w:p>
          <w:p w:rsidR="009415D3" w:rsidRPr="00E32463" w:rsidRDefault="009415D3" w:rsidP="009415D3">
            <w:pPr>
              <w:ind w:left="-426" w:firstLine="42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D3" w:rsidRPr="00E32463" w:rsidRDefault="009415D3" w:rsidP="009415D3">
            <w:pPr>
              <w:rPr>
                <w:rFonts w:ascii="Times New Roman" w:eastAsia="Times New Roman" w:hAnsi="Times New Roman" w:cs="Times New Roman"/>
              </w:rPr>
            </w:pPr>
            <w:r w:rsidRPr="00E32463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DB3F67" w:rsidP="009415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29.03</w:t>
            </w:r>
            <w:r w:rsidR="009415D3">
              <w:rPr>
                <w:rFonts w:ascii="Times New Roman" w:eastAsia="Times New Roman" w:hAnsi="Times New Roman" w:cs="Times New Roman"/>
                <w:lang w:eastAsia="ru-RU"/>
              </w:rPr>
              <w:t>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15D3" w:rsidRPr="00850072" w:rsidRDefault="00DB3F67" w:rsidP="009415D3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А.Э.</w:t>
            </w:r>
          </w:p>
          <w:p w:rsidR="009415D3" w:rsidRPr="00850072" w:rsidRDefault="009415D3" w:rsidP="009415D3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15D3" w:rsidRPr="00850072" w:rsidRDefault="009415D3" w:rsidP="009415D3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50072">
              <w:rPr>
                <w:rFonts w:ascii="Times New Roman" w:eastAsia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DB3F67" w:rsidP="009415D3">
            <w:pPr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Данди Л.Ш., Крюков В.М.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9415D3" w:rsidP="009415D3">
            <w:pPr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</w:tr>
      <w:tr w:rsidR="009415D3" w:rsidRPr="00E32463" w:rsidTr="00EC1D2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9415D3" w:rsidP="009415D3">
            <w:pPr>
              <w:ind w:left="-426" w:firstLine="42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D3" w:rsidRPr="00E32463" w:rsidRDefault="009415D3" w:rsidP="009415D3">
            <w:pPr>
              <w:rPr>
                <w:rFonts w:ascii="Times New Roman" w:eastAsia="Times New Roman" w:hAnsi="Times New Roman" w:cs="Times New Roman"/>
              </w:rPr>
            </w:pPr>
            <w:r w:rsidRPr="00E32463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DB3F67" w:rsidP="00DB3F6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  <w:r w:rsidR="009415D3">
              <w:rPr>
                <w:rFonts w:ascii="Times New Roman" w:eastAsia="Times New Roman" w:hAnsi="Times New Roman" w:cs="Times New Roman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850072" w:rsidRDefault="00DB3F67" w:rsidP="009415D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Данди Л.Ш., Измайлов Э.И.</w:t>
            </w:r>
          </w:p>
        </w:tc>
        <w:tc>
          <w:tcPr>
            <w:tcW w:w="12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850072" w:rsidRDefault="00DB3F67" w:rsidP="009415D3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Математика, история</w:t>
            </w:r>
          </w:p>
          <w:p w:rsidR="009415D3" w:rsidRPr="00850072" w:rsidRDefault="009415D3" w:rsidP="009415D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DB3F67" w:rsidP="009415D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А.Э.</w:t>
            </w:r>
          </w:p>
        </w:tc>
        <w:tc>
          <w:tcPr>
            <w:tcW w:w="12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9415D3" w:rsidP="009415D3">
            <w:pPr>
              <w:rPr>
                <w:rFonts w:ascii="Times New Roman" w:eastAsia="Times New Roman" w:hAnsi="Times New Roman" w:cs="Times New Roman"/>
              </w:rPr>
            </w:pPr>
            <w:r w:rsidRPr="00E32463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</w:tr>
      <w:tr w:rsidR="00DB3F67" w:rsidRPr="00E32463" w:rsidTr="00EC1D2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F67" w:rsidRPr="00E32463" w:rsidRDefault="00DB3F67" w:rsidP="009415D3">
            <w:pPr>
              <w:ind w:left="-426" w:firstLine="42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67" w:rsidRPr="00E32463" w:rsidRDefault="00DB3F67" w:rsidP="009415D3">
            <w:pPr>
              <w:rPr>
                <w:rFonts w:ascii="Times New Roman" w:eastAsia="Times New Roman" w:hAnsi="Times New Roman" w:cs="Times New Roman"/>
              </w:rPr>
            </w:pPr>
            <w:r w:rsidRPr="00E32463">
              <w:rPr>
                <w:rFonts w:ascii="Times New Roman" w:eastAsia="Times New Roman" w:hAnsi="Times New Roman" w:cs="Times New Roman"/>
              </w:rPr>
              <w:t>Биология</w:t>
            </w:r>
            <w:r>
              <w:rPr>
                <w:rFonts w:ascii="Times New Roman" w:eastAsia="Times New Roman" w:hAnsi="Times New Roman" w:cs="Times New Roman"/>
              </w:rPr>
              <w:t xml:space="preserve">/ </w:t>
            </w:r>
            <w:r w:rsidRPr="00E32463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F67" w:rsidRDefault="00DB3F67" w:rsidP="00DB3F6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09.04.2024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F67" w:rsidRDefault="00DB3F67" w:rsidP="009415D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Измайлов Э.И.</w:t>
            </w:r>
          </w:p>
        </w:tc>
        <w:tc>
          <w:tcPr>
            <w:tcW w:w="12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F67" w:rsidRDefault="00DB3F67" w:rsidP="009415D3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История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F67" w:rsidRDefault="00DB3F67" w:rsidP="009415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Черныш Е.В.</w:t>
            </w:r>
          </w:p>
        </w:tc>
        <w:tc>
          <w:tcPr>
            <w:tcW w:w="12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F67" w:rsidRPr="00E32463" w:rsidRDefault="00DB3F67" w:rsidP="009415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География, биология</w:t>
            </w:r>
          </w:p>
        </w:tc>
      </w:tr>
      <w:tr w:rsidR="009415D3" w:rsidRPr="00E32463" w:rsidTr="00EC1D2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5D3" w:rsidRPr="00E32463" w:rsidRDefault="009415D3" w:rsidP="009415D3">
            <w:pPr>
              <w:ind w:left="-426" w:firstLine="42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5D3" w:rsidRPr="00E32463" w:rsidRDefault="00DB3F67" w:rsidP="00DB3F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История/ </w:t>
            </w:r>
            <w:r w:rsidR="009415D3" w:rsidRPr="00E32463">
              <w:rPr>
                <w:rFonts w:ascii="Times New Roman" w:eastAsia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Default="009415D3" w:rsidP="009415D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DB3F67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.04.202</w:t>
            </w:r>
            <w:r w:rsidR="00DB3F67">
              <w:rPr>
                <w:rFonts w:ascii="Times New Roman" w:eastAsia="Times New Roman" w:hAnsi="Times New Roman" w:cs="Times New Roman"/>
              </w:rPr>
              <w:t>4</w:t>
            </w:r>
          </w:p>
          <w:p w:rsidR="009415D3" w:rsidRDefault="009415D3" w:rsidP="009415D3">
            <w:pPr>
              <w:rPr>
                <w:rFonts w:ascii="Times New Roman" w:eastAsia="Times New Roman" w:hAnsi="Times New Roman" w:cs="Times New Roman"/>
              </w:rPr>
            </w:pPr>
          </w:p>
          <w:p w:rsidR="009415D3" w:rsidRPr="00E32463" w:rsidRDefault="009415D3" w:rsidP="009415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850072" w:rsidRDefault="00DB3F67" w:rsidP="009415D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Черныш Е.В., Данди Л.Ш.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850072" w:rsidRDefault="00537E1A" w:rsidP="00DB3F6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Биология, математика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537E1A" w:rsidRDefault="00537E1A" w:rsidP="009415D3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537E1A">
              <w:rPr>
                <w:rFonts w:ascii="Times New Roman" w:eastAsia="Times New Roman" w:hAnsi="Times New Roman" w:cs="Times New Roman"/>
              </w:rPr>
              <w:t>Измайлов Э.И.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3" w:rsidRPr="00E32463" w:rsidRDefault="00537E1A" w:rsidP="009415D3">
            <w:pPr>
              <w:ind w:right="-108"/>
              <w:rPr>
                <w:rFonts w:ascii="Times New Roman" w:eastAsia="Times New Roman" w:hAnsi="Times New Roman" w:cs="Times New Roman"/>
                <w:b/>
                <w:i/>
              </w:rPr>
            </w:pPr>
            <w:r w:rsidRPr="00537E1A">
              <w:rPr>
                <w:rFonts w:ascii="Times New Roman" w:eastAsia="Times New Roman" w:hAnsi="Times New Roman" w:cs="Times New Roman"/>
              </w:rPr>
              <w:t>История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, </w:t>
            </w:r>
            <w:proofErr w:type="spellStart"/>
            <w:r w:rsidRPr="00537E1A">
              <w:rPr>
                <w:rFonts w:ascii="Times New Roman" w:eastAsia="Times New Roman" w:hAnsi="Times New Roman" w:cs="Times New Roman"/>
              </w:rPr>
              <w:t>общетствознание</w:t>
            </w:r>
            <w:proofErr w:type="spellEnd"/>
          </w:p>
        </w:tc>
      </w:tr>
    </w:tbl>
    <w:p w:rsidR="00743C3C" w:rsidRDefault="00743C3C" w:rsidP="00743C3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C3C" w:rsidRDefault="00743C3C"/>
    <w:sectPr w:rsidR="00743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C60"/>
    <w:rsid w:val="001A31BD"/>
    <w:rsid w:val="00352E94"/>
    <w:rsid w:val="0042154C"/>
    <w:rsid w:val="00450EA1"/>
    <w:rsid w:val="00537E1A"/>
    <w:rsid w:val="00620B1F"/>
    <w:rsid w:val="00743C3C"/>
    <w:rsid w:val="00850072"/>
    <w:rsid w:val="009415D3"/>
    <w:rsid w:val="00A801DC"/>
    <w:rsid w:val="00B449FC"/>
    <w:rsid w:val="00BF5873"/>
    <w:rsid w:val="00C32F91"/>
    <w:rsid w:val="00D10207"/>
    <w:rsid w:val="00DB3F67"/>
    <w:rsid w:val="00EC1D23"/>
    <w:rsid w:val="00ED1190"/>
    <w:rsid w:val="00F31F23"/>
    <w:rsid w:val="00F7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EFFEA"/>
  <w15:chartTrackingRefBased/>
  <w15:docId w15:val="{5FAF8BDF-9A28-4B7F-AF34-9496D7CF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1B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31BD"/>
    <w:pPr>
      <w:spacing w:after="0" w:line="240" w:lineRule="auto"/>
    </w:pPr>
    <w:rPr>
      <w:rFonts w:ascii="Times New Roman" w:hAnsi="Times New Roman" w:cstheme="minorHAnsi"/>
      <w:sz w:val="24"/>
      <w:szCs w:val="24"/>
      <w:lang w:val="uk-UA"/>
    </w:rPr>
  </w:style>
  <w:style w:type="table" w:styleId="a4">
    <w:name w:val="Table Grid"/>
    <w:basedOn w:val="a1"/>
    <w:rsid w:val="001A3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743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5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</cp:revision>
  <cp:lastPrinted>2023-03-17T07:34:00Z</cp:lastPrinted>
  <dcterms:created xsi:type="dcterms:W3CDTF">2023-02-27T10:02:00Z</dcterms:created>
  <dcterms:modified xsi:type="dcterms:W3CDTF">2024-02-20T12:21:00Z</dcterms:modified>
</cp:coreProperties>
</file>