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106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28"/>
        <w:gridCol w:w="3420"/>
        <w:gridCol w:w="3191"/>
      </w:tblGrid>
      <w:tr w:rsidR="00873D53" w:rsidRPr="00D90D2A" w:rsidTr="00882D05">
        <w:trPr>
          <w:trHeight w:val="2142"/>
        </w:trPr>
        <w:tc>
          <w:tcPr>
            <w:tcW w:w="3728" w:type="dxa"/>
          </w:tcPr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ПРИНЯТО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 на заседании педагогического совета 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ind w:left="176" w:hanging="366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    МБОУ «Масловская </w:t>
            </w:r>
            <w:proofErr w:type="gramStart"/>
            <w:r w:rsidRPr="00FF2786">
              <w:rPr>
                <w:rFonts w:eastAsia="Times New Roman"/>
                <w:lang w:val="ru-RU" w:eastAsia="ru-RU"/>
              </w:rPr>
              <w:t>школа-детский</w:t>
            </w:r>
            <w:proofErr w:type="gramEnd"/>
            <w:r w:rsidRPr="00FF2786">
              <w:rPr>
                <w:rFonts w:eastAsia="Times New Roman"/>
                <w:lang w:val="ru-RU" w:eastAsia="ru-RU"/>
              </w:rPr>
              <w:t xml:space="preserve"> сад»,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 xml:space="preserve">протокол № </w:t>
            </w:r>
            <w:r>
              <w:rPr>
                <w:rFonts w:eastAsia="Times New Roman"/>
                <w:lang w:val="ru-RU" w:eastAsia="ru-RU"/>
              </w:rPr>
              <w:t>10 от 27.08.2024 г.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3420" w:type="dxa"/>
            <w:hideMark/>
          </w:tcPr>
          <w:p w:rsidR="00873D53" w:rsidRPr="00FF2786" w:rsidRDefault="00873D53" w:rsidP="00873D53">
            <w:pPr>
              <w:spacing w:before="0" w:beforeAutospacing="0" w:after="0" w:afterAutospacing="0"/>
              <w:jc w:val="center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.</w:t>
            </w:r>
          </w:p>
        </w:tc>
        <w:tc>
          <w:tcPr>
            <w:tcW w:w="3191" w:type="dxa"/>
            <w:hideMark/>
          </w:tcPr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УТВЕРЖДЕНО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proofErr w:type="spellStart"/>
            <w:r w:rsidRPr="00FF2786">
              <w:rPr>
                <w:rFonts w:eastAsia="Times New Roman"/>
                <w:lang w:val="ru-RU" w:eastAsia="ru-RU"/>
              </w:rPr>
              <w:t>и.о</w:t>
            </w:r>
            <w:proofErr w:type="gramStart"/>
            <w:r w:rsidRPr="00FF2786">
              <w:rPr>
                <w:rFonts w:eastAsia="Times New Roman"/>
                <w:lang w:val="ru-RU" w:eastAsia="ru-RU"/>
              </w:rPr>
              <w:t>.д</w:t>
            </w:r>
            <w:proofErr w:type="gramEnd"/>
            <w:r w:rsidRPr="00FF2786">
              <w:rPr>
                <w:rFonts w:eastAsia="Times New Roman"/>
                <w:lang w:val="ru-RU" w:eastAsia="ru-RU"/>
              </w:rPr>
              <w:t>иректора</w:t>
            </w:r>
            <w:proofErr w:type="spellEnd"/>
            <w:r w:rsidRPr="00FF2786">
              <w:rPr>
                <w:rFonts w:eastAsia="Times New Roman"/>
                <w:lang w:val="ru-RU" w:eastAsia="ru-RU"/>
              </w:rPr>
              <w:t xml:space="preserve"> 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МБОУ «Масловская школ</w:t>
            </w:r>
            <w:proofErr w:type="gramStart"/>
            <w:r w:rsidRPr="00FF2786">
              <w:rPr>
                <w:rFonts w:eastAsia="Times New Roman"/>
                <w:lang w:val="ru-RU" w:eastAsia="ru-RU"/>
              </w:rPr>
              <w:t>а-</w:t>
            </w:r>
            <w:proofErr w:type="gramEnd"/>
            <w:r w:rsidRPr="00FF2786">
              <w:rPr>
                <w:rFonts w:eastAsia="Times New Roman"/>
                <w:lang w:val="ru-RU" w:eastAsia="ru-RU"/>
              </w:rPr>
              <w:t xml:space="preserve"> детский сад»</w:t>
            </w:r>
          </w:p>
          <w:p w:rsidR="00873D53" w:rsidRPr="00FF2786" w:rsidRDefault="00873D53" w:rsidP="00873D53">
            <w:pPr>
              <w:spacing w:before="0" w:beforeAutospacing="0" w:after="0" w:afterAutospacing="0"/>
              <w:rPr>
                <w:rFonts w:eastAsia="Times New Roman"/>
                <w:lang w:val="ru-RU" w:eastAsia="ru-RU"/>
              </w:rPr>
            </w:pPr>
            <w:r w:rsidRPr="00FF2786">
              <w:rPr>
                <w:rFonts w:eastAsia="Times New Roman"/>
                <w:lang w:val="ru-RU" w:eastAsia="ru-RU"/>
              </w:rPr>
              <w:t>______________</w:t>
            </w:r>
            <w:proofErr w:type="spellStart"/>
            <w:r>
              <w:rPr>
                <w:rFonts w:eastAsia="Times New Roman"/>
                <w:lang w:val="ru-RU" w:eastAsia="ru-RU"/>
              </w:rPr>
              <w:t>А.С.Ханас</w:t>
            </w:r>
            <w:proofErr w:type="spellEnd"/>
            <w:r>
              <w:rPr>
                <w:rFonts w:eastAsia="Times New Roman"/>
                <w:lang w:val="ru-RU" w:eastAsia="ru-RU"/>
              </w:rPr>
              <w:t xml:space="preserve"> приказ от 27.08.2024 г. № 173-о</w:t>
            </w:r>
          </w:p>
        </w:tc>
      </w:tr>
    </w:tbl>
    <w:p w:rsidR="005651D5" w:rsidRPr="00FF2786" w:rsidRDefault="005651D5" w:rsidP="005651D5">
      <w:pPr>
        <w:rPr>
          <w:rFonts w:ascii="Calibri" w:eastAsia="Times New Roman" w:hAnsi="Calibri" w:cs="Times New Roman"/>
          <w:color w:val="5A5A5A" w:themeColor="text1" w:themeTint="A5"/>
          <w:spacing w:val="15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ПЛАН ВНЕУРОЧНОЙ ДЕЯТЕЛЬНОСТИ</w:t>
      </w:r>
    </w:p>
    <w:p w:rsidR="005651D5" w:rsidRPr="00FF2786" w:rsidRDefault="001315F4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5-9</w:t>
      </w:r>
      <w:r w:rsidR="005651D5"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класс</w:t>
      </w:r>
      <w:r w:rsidR="005651D5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ы</w:t>
      </w: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Муниципального бюджетного общеобразовательного учреждения _</w:t>
      </w: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>«Масловская школа-  детский сад»</w:t>
      </w:r>
    </w:p>
    <w:p w:rsidR="005651D5" w:rsidRPr="00FF2786" w:rsidRDefault="007B032F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bCs/>
          <w:sz w:val="44"/>
          <w:szCs w:val="44"/>
          <w:lang w:val="ru-RU"/>
        </w:rPr>
        <w:t>на 2024/2025</w:t>
      </w:r>
      <w:r w:rsidR="005651D5" w:rsidRPr="00FF2786">
        <w:rPr>
          <w:rFonts w:ascii="Times New Roman" w:eastAsia="Calibri" w:hAnsi="Times New Roman" w:cs="Times New Roman"/>
          <w:bCs/>
          <w:sz w:val="44"/>
          <w:szCs w:val="44"/>
          <w:lang w:val="ru-RU"/>
        </w:rPr>
        <w:t xml:space="preserve"> учебный год</w:t>
      </w: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Pr="00FF2786" w:rsidRDefault="005651D5" w:rsidP="005651D5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651D5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</w:p>
    <w:p w:rsidR="005651D5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</w:p>
    <w:p w:rsidR="005651D5" w:rsidRDefault="005651D5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</w:p>
    <w:p w:rsidR="005651D5" w:rsidRDefault="005651D5" w:rsidP="005651D5">
      <w:pPr>
        <w:spacing w:before="0" w:beforeAutospacing="0" w:after="0" w:afterAutospacing="0"/>
        <w:rPr>
          <w:rFonts w:ascii="Times New Roman" w:eastAsia="Calibri" w:hAnsi="Times New Roman" w:cs="Times New Roman"/>
          <w:bCs/>
          <w:lang w:val="ru-RU"/>
        </w:rPr>
      </w:pPr>
    </w:p>
    <w:p w:rsidR="005651D5" w:rsidRPr="00FF2786" w:rsidRDefault="009C2512" w:rsidP="005651D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lang w:val="ru-RU"/>
        </w:rPr>
      </w:pPr>
      <w:r>
        <w:rPr>
          <w:rFonts w:ascii="Times New Roman" w:eastAsia="Calibri" w:hAnsi="Times New Roman" w:cs="Times New Roman"/>
          <w:bCs/>
          <w:lang w:val="ru-RU"/>
        </w:rPr>
        <w:t>с.Маслово, 2024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2219A5" w:rsidRDefault="002219A5" w:rsidP="002219A5">
      <w:pPr>
        <w:pStyle w:val="a4"/>
        <w:numPr>
          <w:ilvl w:val="0"/>
          <w:numId w:val="13"/>
        </w:numPr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D5B2D" w:rsidRPr="002219A5" w:rsidRDefault="00DD5B2D" w:rsidP="002219A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</w:t>
      </w:r>
      <w:r w:rsidR="007B7DD5"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8.05</w:t>
      </w: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7B7DD5"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7B7DD5"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370</w:t>
      </w:r>
      <w:r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Минпросвещения России от 05.07.2022 № ТВ-1290/03</w:t>
      </w:r>
      <w:r w:rsidRPr="002219A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19A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DD5B2D" w:rsidRPr="002219A5" w:rsidRDefault="00DD5B2D" w:rsidP="0028414E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 w:rsidR="00283E52" w:rsidRPr="002219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24.07.2023 № 3980/01-04</w:t>
      </w:r>
    </w:p>
    <w:p w:rsidR="00663D24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</w:t>
      </w:r>
      <w:r w:rsidR="00663D24" w:rsidRPr="002219A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color w:val="222222"/>
        </w:rPr>
      </w:pPr>
      <w:r w:rsidRPr="002219A5">
        <w:rPr>
          <w:color w:val="222222"/>
        </w:rPr>
        <w:t xml:space="preserve">   При формировании содержания внеурочной деятельности учитывается:</w:t>
      </w:r>
    </w:p>
    <w:p w:rsidR="00DD5B2D" w:rsidRPr="002219A5" w:rsidRDefault="00DD5B2D" w:rsidP="0028414E">
      <w:pPr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 w:rsidR="00DD5B2D" w:rsidRPr="002219A5" w:rsidRDefault="00DD5B2D" w:rsidP="0028414E">
      <w:pPr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2219A5" w:rsidRDefault="00DD5B2D" w:rsidP="0028414E">
      <w:pPr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2219A5" w:rsidRDefault="00DD5B2D" w:rsidP="0028414E">
      <w:pPr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5C7090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- в </w:t>
      </w:r>
      <w:r w:rsidR="005C7090" w:rsidRPr="002219A5">
        <w:rPr>
          <w:rFonts w:ascii="Times New Roman" w:hAnsi="Times New Roman" w:cs="Times New Roman"/>
          <w:sz w:val="24"/>
          <w:szCs w:val="24"/>
          <w:lang w:val="ru-RU"/>
        </w:rPr>
        <w:t>5-</w:t>
      </w:r>
      <w:r w:rsidR="00873D5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8915A5"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</w:t>
      </w:r>
      <w:r w:rsidR="005C7090" w:rsidRPr="002219A5">
        <w:rPr>
          <w:rFonts w:ascii="Times New Roman" w:hAnsi="Times New Roman" w:cs="Times New Roman"/>
          <w:sz w:val="24"/>
          <w:szCs w:val="24"/>
          <w:lang w:val="ru-RU"/>
        </w:rPr>
        <w:t>пять лет</w:t>
      </w: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 обучения – до 1</w:t>
      </w:r>
      <w:r w:rsidR="005C7090" w:rsidRPr="002219A5">
        <w:rPr>
          <w:rFonts w:ascii="Times New Roman" w:hAnsi="Times New Roman" w:cs="Times New Roman"/>
          <w:sz w:val="24"/>
          <w:szCs w:val="24"/>
          <w:lang w:val="ru-RU"/>
        </w:rPr>
        <w:t>750</w:t>
      </w: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</w:p>
    <w:p w:rsidR="00E47BB7" w:rsidRPr="002219A5" w:rsidRDefault="00E47BB7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каникул.</w:t>
      </w:r>
      <w:r w:rsidRPr="002219A5">
        <w:rPr>
          <w:rFonts w:ascii="Times New Roman" w:hAnsi="Times New Roman" w:cs="Times New Roman"/>
          <w:sz w:val="24"/>
          <w:szCs w:val="24"/>
          <w:lang w:val="ru-RU"/>
        </w:rPr>
        <w:t xml:space="preserve"> (указываем при наличии и каким образом)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следующая модель плана внеурочной деятельности</w:t>
      </w:r>
      <w:r w:rsidR="00E272F8"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C8786C" w:rsidRPr="002219A5" w:rsidRDefault="00C8786C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C8786C" w:rsidRPr="002219A5" w:rsidRDefault="00C8786C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C8786C" w:rsidRPr="002219A5" w:rsidRDefault="00C8786C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C8786C" w:rsidRPr="002219A5" w:rsidRDefault="00C8786C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219A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DD5B2D" w:rsidRPr="002219A5" w:rsidRDefault="00DD5B2D" w:rsidP="0028414E">
      <w:pPr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t>1.Внеурочная деятельность по учебным предметам ООП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Школа мяча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283E52" w:rsidRPr="002219A5">
        <w:t xml:space="preserve">: программа реализуется для сохранения и укрепления физического, психологического и социального здоровья обучающихся на ступени основного общего образования как одной из ценностных составляющих, способствующих физическому и эмоциональному развитию ребенка, достижению планируемых результатов освоения </w:t>
      </w:r>
      <w:r w:rsidR="008C4676" w:rsidRPr="002219A5">
        <w:t>основной образовательной программы основного общего образования.</w:t>
      </w:r>
    </w:p>
    <w:p w:rsidR="00283E52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8C4676" w:rsidRPr="002219A5">
        <w:t>: соревнования, конкурсы</w:t>
      </w:r>
    </w:p>
    <w:p w:rsidR="00E272F8" w:rsidRPr="002219A5" w:rsidRDefault="00E272F8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курса: Физика в задачах</w:t>
      </w:r>
    </w:p>
    <w:p w:rsidR="008C4676" w:rsidRPr="002219A5" w:rsidRDefault="00E272F8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8C4676" w:rsidRPr="002219A5">
        <w:t>: развитие и активизация мышления учащихся, овладение ими научными методами познания природы через систему творческих заданий.</w:t>
      </w:r>
    </w:p>
    <w:p w:rsidR="008C4676" w:rsidRPr="002219A5" w:rsidRDefault="008C467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Выявление у учащихся способностей к оригинальному, нестандартному решению творческих задач;</w:t>
      </w:r>
    </w:p>
    <w:p w:rsidR="008C4676" w:rsidRPr="002219A5" w:rsidRDefault="008C467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привлечение учеников к исследовательской деятельности и развитие их творческих способностей;</w:t>
      </w:r>
    </w:p>
    <w:p w:rsidR="008C4676" w:rsidRPr="002219A5" w:rsidRDefault="008C467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формирование аналитического и критического мышления учащихся в процессе творческого поиска и выполнения исследований, решении задач повышенной сложности и олимпиадных задач;</w:t>
      </w:r>
    </w:p>
    <w:p w:rsidR="008C4676" w:rsidRPr="002219A5" w:rsidRDefault="008C467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содействие в профессиональной ориентации;</w:t>
      </w:r>
    </w:p>
    <w:p w:rsidR="00E272F8" w:rsidRPr="002219A5" w:rsidRDefault="008C467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развитие у учеников целеустремленности и системности в деятельности;</w:t>
      </w:r>
    </w:p>
    <w:p w:rsidR="00E272F8" w:rsidRPr="002219A5" w:rsidRDefault="00E272F8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8C4676" w:rsidRPr="002219A5">
        <w:t>: практикум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2.Внеурочная деятельность по формированию функциональной грамотности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Финансовая грамотность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8C4676" w:rsidRPr="002219A5">
        <w:t>: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8C4676" w:rsidRPr="002219A5">
        <w:t xml:space="preserve">: </w:t>
      </w:r>
      <w:r w:rsidR="008478B1" w:rsidRPr="002219A5">
        <w:t>деловые игры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3.</w:t>
      </w:r>
      <w:r w:rsidR="00FC5E5E">
        <w:t xml:space="preserve"> </w:t>
      </w:r>
      <w:r w:rsidRPr="002219A5">
        <w:t>Внеурочная деятельность по развитию личности, ее способностей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Робототехника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8478B1" w:rsidRPr="002219A5">
        <w:t>: развитие интереса школьников к технике и техническому творчеству.</w:t>
      </w:r>
    </w:p>
    <w:p w:rsidR="008478B1" w:rsidRPr="002219A5" w:rsidRDefault="008478B1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 xml:space="preserve">Познакомить с практическим освоением технологий проектирования, моделирования и изготовления простейших технических моделей. Развивать творческие способности и логическое </w:t>
      </w:r>
      <w:r w:rsidRPr="002219A5">
        <w:lastRenderedPageBreak/>
        <w:t>мышление. Выявить и развить природные задатки и способности детей, помогающие достичь успеха в техническом творчестве.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2219A5">
        <w:t>: научное сообщество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4.Внеурочная деятельность по реализации воспитательных мероприятий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Мастерская добрых дел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8478B1" w:rsidRPr="002219A5">
        <w:t>: овладение способами деятельности: учебно-познавательной, информационно-коммуникативной, рефлексивной; приобретение школьниками нового ценностно-окрашенного социального опыта, на основе которого они смогли бы в будущем выстраивать собственное социальное поведение.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8478B1" w:rsidRPr="002219A5">
        <w:t>: общественно- полезные практики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5.Внеурочная деятельность по организации деятельности ученических сообществ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Движение первых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8478B1" w:rsidRPr="002219A5">
        <w:t>: содействие формированию личности на основе присущей российскому обществу системы ценностей.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8478B1" w:rsidRPr="002219A5">
        <w:t xml:space="preserve">: </w:t>
      </w:r>
      <w:r w:rsidR="00457C46" w:rsidRPr="002219A5">
        <w:t xml:space="preserve">групповые (благотворительные акции, молодежные форумы) 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6.Внеурочная деятельность по обеспечению учебной деятельности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Основы военной подготовки</w:t>
      </w:r>
    </w:p>
    <w:p w:rsidR="00457C46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457C46" w:rsidRPr="002219A5">
        <w:t>: повысить интерес к воинской, гражданской государственной службе;</w:t>
      </w:r>
    </w:p>
    <w:p w:rsidR="00457C46" w:rsidRPr="002219A5" w:rsidRDefault="00457C4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• создать условия для повышения интереса к изучению истории, духовной культуры народов России;</w:t>
      </w:r>
    </w:p>
    <w:p w:rsidR="00457C46" w:rsidRPr="002219A5" w:rsidRDefault="00457C4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• сформировать ценностную и правильную мировоззренческую позицию значимости исполнения гражданского долга, отвечающую национально-государственным интересам России;</w:t>
      </w:r>
    </w:p>
    <w:p w:rsidR="00DD5B2D" w:rsidRPr="002219A5" w:rsidRDefault="00457C46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• воспитать всесторонне развитую, одухотворенную личность гражданина и патриота способного решать задачи строительства великой и обновленной России.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457C46" w:rsidRPr="002219A5">
        <w:t>: учебный модуль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7. Внеурочная деятельность по организации педагогической поддержки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Психологические тренинги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Цель</w:t>
      </w:r>
      <w:r w:rsidR="00457C46" w:rsidRPr="002219A5">
        <w:t>: ранняя профилактика суицида, пропаганда здорового образа жизни, улучшение межличностных отношений в учебных группах, профилактика различных рисов, возникающих в процессе взаимодействи</w:t>
      </w:r>
      <w:r w:rsidR="00FC5E5E">
        <w:t>я школьника с окружающей средой</w:t>
      </w:r>
      <w:r w:rsidR="00457C46" w:rsidRPr="002219A5">
        <w:t>,</w:t>
      </w:r>
      <w:r w:rsidR="00FC5E5E">
        <w:t xml:space="preserve"> </w:t>
      </w:r>
      <w:r w:rsidR="00457C46" w:rsidRPr="002219A5">
        <w:t>социальной защиты учащихся.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457C46" w:rsidRPr="002219A5">
        <w:t>: тренинг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8. Внеурочная деятельность по обеспечению благополучия детей представлена следующими курсами: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2219A5">
        <w:rPr>
          <w:b/>
        </w:rPr>
        <w:t>Название курса</w:t>
      </w:r>
      <w:r w:rsidR="00E272F8" w:rsidRPr="002219A5">
        <w:rPr>
          <w:b/>
        </w:rPr>
        <w:t>: Музейная деятельность</w:t>
      </w:r>
    </w:p>
    <w:p w:rsidR="00457C46" w:rsidRPr="002219A5" w:rsidRDefault="00DD5B2D" w:rsidP="0028414E">
      <w:pPr>
        <w:pStyle w:val="c1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219A5">
        <w:t>Цель</w:t>
      </w:r>
      <w:r w:rsidR="00457C46" w:rsidRPr="002219A5">
        <w:t>:</w:t>
      </w:r>
      <w:r w:rsidR="00457C46" w:rsidRPr="002219A5">
        <w:rPr>
          <w:color w:val="000000"/>
        </w:rPr>
        <w:t xml:space="preserve"> </w:t>
      </w:r>
      <w:r w:rsidR="002219A5">
        <w:rPr>
          <w:rStyle w:val="c4"/>
          <w:color w:val="000000"/>
        </w:rPr>
        <w:t>ф</w:t>
      </w:r>
      <w:r w:rsidR="00457C46" w:rsidRPr="002219A5">
        <w:rPr>
          <w:rStyle w:val="c4"/>
          <w:color w:val="000000"/>
        </w:rPr>
        <w:t>ормирование личности обучающегося как достойного гражданина России, хранителя и носителя духовных ценностей и традиций родного народа. Вовлечение учащихся в организацию поисково-исследовательской работы. Развитие  умения работать с различными источниками информации: периодическими изданиями, научно-популярной, краеведческой, исторической, художественной литературой. Формирование навыков работы с архивными документами.</w:t>
      </w:r>
    </w:p>
    <w:p w:rsidR="00DD5B2D" w:rsidRPr="002219A5" w:rsidRDefault="00457C46" w:rsidP="0028414E">
      <w:pPr>
        <w:pStyle w:val="c1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219A5">
        <w:rPr>
          <w:rStyle w:val="c4"/>
          <w:color w:val="000000"/>
        </w:rPr>
        <w:t>Развитие навыка самостоятельного исследования материала, подготовки рефератов на предложенную тему.</w:t>
      </w:r>
      <w:r w:rsidRPr="002219A5">
        <w:rPr>
          <w:color w:val="000000"/>
        </w:rPr>
        <w:t xml:space="preserve"> </w:t>
      </w:r>
      <w:r w:rsidRPr="002219A5">
        <w:rPr>
          <w:rStyle w:val="c4"/>
          <w:color w:val="000000"/>
        </w:rPr>
        <w:t>Обучение методикам проведения  экскурсий в школьном музее.</w:t>
      </w:r>
      <w:r w:rsidRPr="002219A5">
        <w:rPr>
          <w:color w:val="000000"/>
        </w:rPr>
        <w:t xml:space="preserve"> </w:t>
      </w:r>
      <w:r w:rsidRPr="002219A5">
        <w:rPr>
          <w:rStyle w:val="c4"/>
          <w:color w:val="000000"/>
        </w:rPr>
        <w:t>Развитие устной и письменной речи учащихся через  умение строить диалог во время беседы, навык образного монологического рассказа, умение правильного оформления собранного материал.</w:t>
      </w:r>
    </w:p>
    <w:p w:rsidR="00DD5B2D" w:rsidRPr="002219A5" w:rsidRDefault="00DD5B2D" w:rsidP="0028414E">
      <w:pPr>
        <w:pStyle w:val="a9"/>
        <w:spacing w:before="0" w:beforeAutospacing="0" w:after="0" w:afterAutospacing="0" w:line="276" w:lineRule="auto"/>
        <w:ind w:firstLine="709"/>
        <w:jc w:val="both"/>
      </w:pPr>
      <w:r w:rsidRPr="002219A5">
        <w:t>Форма организации</w:t>
      </w:r>
      <w:r w:rsidR="00457C46" w:rsidRPr="002219A5">
        <w:t>: заочные образовательные путешествия</w:t>
      </w:r>
    </w:p>
    <w:p w:rsidR="00C8786C" w:rsidRPr="002219A5" w:rsidRDefault="002219A5" w:rsidP="002219A5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2219A5">
        <w:rPr>
          <w:rFonts w:ascii="Times New Roman" w:hAnsi="Times New Roman" w:cs="Times New Roman"/>
          <w:b/>
          <w:sz w:val="24"/>
          <w:szCs w:val="24"/>
          <w:lang w:val="ru-RU"/>
        </w:rPr>
        <w:t>2. ФОРМЫ ПРОМЕЖУТОЧНОЙ АТТЕСТАЦИИ.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2219A5" w:rsidTr="00E75B7F">
        <w:tc>
          <w:tcPr>
            <w:tcW w:w="5098" w:type="dxa"/>
          </w:tcPr>
          <w:p w:rsidR="00C8786C" w:rsidRPr="002219A5" w:rsidRDefault="00C8786C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C8786C" w:rsidRPr="002219A5" w:rsidRDefault="00C8786C" w:rsidP="002219A5">
            <w:pPr>
              <w:spacing w:before="0" w:beforeAutospacing="0" w:after="0" w:afterAutospacing="0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E272F8" w:rsidRPr="002219A5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Собеседование </w:t>
            </w:r>
          </w:p>
        </w:tc>
      </w:tr>
      <w:tr w:rsidR="00E272F8" w:rsidRPr="00D90D2A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Школа мяча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 участия в конкурсах различных направленностей и уровней</w:t>
            </w:r>
          </w:p>
        </w:tc>
      </w:tr>
      <w:tr w:rsidR="00E272F8" w:rsidRPr="002219A5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9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деловых играх</w:t>
            </w:r>
          </w:p>
        </w:tc>
      </w:tr>
      <w:tr w:rsidR="00E272F8" w:rsidRPr="00D90D2A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9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Мастерская добрых дел 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 участия в конкурсах различных направленностей и уровней</w:t>
            </w:r>
          </w:p>
        </w:tc>
      </w:tr>
      <w:tr w:rsidR="00E272F8" w:rsidRPr="00D90D2A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9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Движение первых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Результативность участия в конкурсах различных направленностей и уровней</w:t>
            </w:r>
          </w:p>
        </w:tc>
      </w:tr>
      <w:tr w:rsidR="00E272F8" w:rsidRPr="00D90D2A" w:rsidTr="00E75B7F">
        <w:tc>
          <w:tcPr>
            <w:tcW w:w="5098" w:type="dxa"/>
            <w:vAlign w:val="center"/>
          </w:tcPr>
          <w:p w:rsidR="00E272F8" w:rsidRPr="002219A5" w:rsidRDefault="007B032F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Активность участия во внеклассных мероприятиях</w:t>
            </w:r>
          </w:p>
        </w:tc>
      </w:tr>
      <w:tr w:rsidR="00E272F8" w:rsidRPr="002219A5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9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Психологические тренинги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E272F8" w:rsidRPr="00D90D2A" w:rsidTr="00E75B7F">
        <w:tc>
          <w:tcPr>
            <w:tcW w:w="5098" w:type="dxa"/>
            <w:vAlign w:val="center"/>
          </w:tcPr>
          <w:p w:rsidR="00E272F8" w:rsidRPr="002219A5" w:rsidRDefault="00E272F8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219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Музейная деятельность</w:t>
            </w:r>
          </w:p>
        </w:tc>
        <w:tc>
          <w:tcPr>
            <w:tcW w:w="5098" w:type="dxa"/>
          </w:tcPr>
          <w:p w:rsidR="00E272F8" w:rsidRPr="002219A5" w:rsidRDefault="002219A5" w:rsidP="002219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Активность участия во внеклассных мероприятиях</w:t>
            </w:r>
          </w:p>
        </w:tc>
      </w:tr>
    </w:tbl>
    <w:p w:rsidR="0028414E" w:rsidRDefault="0028414E" w:rsidP="002219A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414E" w:rsidRDefault="0028414E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E85A9C" w:rsidRPr="002219A5" w:rsidRDefault="00E85A9C" w:rsidP="002219A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5A9C" w:rsidRPr="002219A5" w:rsidRDefault="002219A5" w:rsidP="002219A5">
      <w:pPr>
        <w:pStyle w:val="a4"/>
        <w:numPr>
          <w:ilvl w:val="0"/>
          <w:numId w:val="15"/>
        </w:numPr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C8786C" w:rsidRPr="002219A5" w:rsidRDefault="002219A5" w:rsidP="002219A5">
      <w:pPr>
        <w:pStyle w:val="a4"/>
        <w:spacing w:before="0" w:beforeAutospacing="0" w:after="0" w:afterAutospacing="0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19A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19A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01"/>
        <w:gridCol w:w="1646"/>
        <w:gridCol w:w="2025"/>
        <w:gridCol w:w="538"/>
        <w:gridCol w:w="581"/>
        <w:gridCol w:w="566"/>
        <w:gridCol w:w="566"/>
        <w:gridCol w:w="566"/>
        <w:gridCol w:w="566"/>
        <w:gridCol w:w="708"/>
        <w:gridCol w:w="568"/>
        <w:gridCol w:w="836"/>
      </w:tblGrid>
      <w:tr w:rsidR="00411EB0" w:rsidRPr="002219A5" w:rsidTr="00411EB0"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68143F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Направление внеурочной деятельности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68143F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Наименование программы</w:t>
            </w:r>
          </w:p>
        </w:tc>
        <w:tc>
          <w:tcPr>
            <w:tcW w:w="9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1C5D16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Форма организации внеурочной деятельности</w:t>
            </w:r>
          </w:p>
        </w:tc>
        <w:tc>
          <w:tcPr>
            <w:tcW w:w="255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Классы/часы</w:t>
            </w:r>
          </w:p>
        </w:tc>
      </w:tr>
      <w:tr w:rsidR="00411EB0" w:rsidRPr="002219A5" w:rsidTr="0068143F">
        <w:trPr>
          <w:trHeight w:val="557"/>
        </w:trPr>
        <w:tc>
          <w:tcPr>
            <w:tcW w:w="7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1EB0" w:rsidRPr="002C7D8C" w:rsidRDefault="00411EB0" w:rsidP="002219A5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1EB0" w:rsidRPr="002C7D8C" w:rsidRDefault="00411EB0" w:rsidP="002219A5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1EB0" w:rsidRPr="002C7D8C" w:rsidRDefault="00411EB0" w:rsidP="002219A5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55-А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55-Б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66</w:t>
            </w:r>
            <w:r>
              <w:rPr>
                <w:rStyle w:val="aa"/>
                <w:b w:val="0"/>
                <w:sz w:val="18"/>
                <w:szCs w:val="18"/>
              </w:rPr>
              <w:t>а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7</w:t>
            </w:r>
            <w:r>
              <w:rPr>
                <w:rStyle w:val="aa"/>
                <w:b w:val="0"/>
                <w:sz w:val="18"/>
                <w:szCs w:val="18"/>
              </w:rPr>
              <w:t>6б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77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C7D8C" w:rsidRDefault="00411EB0" w:rsidP="00411EB0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8"/>
                <w:szCs w:val="18"/>
              </w:rPr>
            </w:pPr>
            <w:r>
              <w:rPr>
                <w:rStyle w:val="aa"/>
                <w:b w:val="0"/>
                <w:sz w:val="18"/>
                <w:szCs w:val="18"/>
              </w:rPr>
              <w:t>8а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8"/>
                <w:szCs w:val="18"/>
              </w:rPr>
            </w:pPr>
            <w:r>
              <w:rPr>
                <w:rStyle w:val="aa"/>
                <w:b w:val="0"/>
                <w:sz w:val="18"/>
                <w:szCs w:val="18"/>
              </w:rPr>
              <w:t>88б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411EB0" w:rsidRDefault="00411EB0" w:rsidP="00411EB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9а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C7D8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8"/>
                <w:szCs w:val="18"/>
              </w:rPr>
            </w:pPr>
            <w:r>
              <w:rPr>
                <w:rStyle w:val="aa"/>
                <w:b w:val="0"/>
                <w:sz w:val="18"/>
                <w:szCs w:val="18"/>
              </w:rPr>
              <w:t>99б</w:t>
            </w:r>
          </w:p>
        </w:tc>
      </w:tr>
      <w:tr w:rsidR="00411EB0" w:rsidRPr="002219A5" w:rsidTr="00411EB0"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2219A5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2219A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Разговоры о 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важном</w:t>
            </w:r>
            <w:proofErr w:type="gram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1EB0" w:rsidRPr="00265E3C" w:rsidRDefault="00411EB0" w:rsidP="002219A5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Просветительская беседа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411EB0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2219A5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</w:tr>
      <w:tr w:rsidR="00411EB0" w:rsidRPr="002219A5" w:rsidTr="00411EB0"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Росси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я-</w:t>
            </w:r>
            <w:proofErr w:type="gram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мои горизонты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Профориентационный</w:t>
            </w:r>
            <w:proofErr w:type="spell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курс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411EB0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0748D7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0748D7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0748D7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</w:tr>
      <w:tr w:rsidR="00411EB0" w:rsidRPr="002219A5" w:rsidTr="00411EB0">
        <w:trPr>
          <w:trHeight w:val="413"/>
        </w:trPr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Школа мяча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Соревнования, конкурсы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E5327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0C4199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rPr>
          <w:trHeight w:val="293"/>
        </w:trPr>
        <w:tc>
          <w:tcPr>
            <w:tcW w:w="7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Физическая подготовка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1C5D16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1C5D1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10,5</w:t>
            </w:r>
          </w:p>
        </w:tc>
      </w:tr>
      <w:tr w:rsidR="00411EB0" w:rsidRPr="002219A5" w:rsidTr="00411EB0">
        <w:trPr>
          <w:trHeight w:val="292"/>
        </w:trPr>
        <w:tc>
          <w:tcPr>
            <w:tcW w:w="74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Умелые ручки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rPr>
          <w:trHeight w:val="518"/>
        </w:trPr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Деловые игры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BD0E6B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9C2512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rPr>
          <w:trHeight w:val="517"/>
        </w:trPr>
        <w:tc>
          <w:tcPr>
            <w:tcW w:w="7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История государства Российского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1C5D16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411EB0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0,5</w:t>
            </w: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rPr>
          <w:trHeight w:val="413"/>
        </w:trPr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0C41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proofErr w:type="spell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Медиацентр</w:t>
            </w:r>
            <w:proofErr w:type="spellEnd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«Мир искусств</w:t>
            </w:r>
            <w:proofErr w:type="gram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а-</w:t>
            </w:r>
            <w:proofErr w:type="gramEnd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мир чудес»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Научное сообщество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  <w:p w:rsidR="00411EB0" w:rsidRPr="00265E3C" w:rsidRDefault="00411EB0" w:rsidP="005F15BA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9C2512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rPr>
          <w:trHeight w:val="412"/>
        </w:trPr>
        <w:tc>
          <w:tcPr>
            <w:tcW w:w="7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0C419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Военная </w:t>
            </w:r>
            <w:proofErr w:type="spell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полготовка</w:t>
            </w:r>
            <w:proofErr w:type="spellEnd"/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1C5D16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rPr>
          <w:trHeight w:val="518"/>
        </w:trPr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формированию воспитательных мероприятий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Мастерская добрых дел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Общественн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о-</w:t>
            </w:r>
            <w:proofErr w:type="gram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полезные практики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11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BD0E6B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42F26" w:rsidRPr="00265E3C" w:rsidRDefault="00A42F2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A42F26" w:rsidP="00A42F2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</w:tr>
      <w:tr w:rsidR="00411EB0" w:rsidRPr="002219A5" w:rsidTr="00411EB0">
        <w:trPr>
          <w:trHeight w:val="517"/>
        </w:trPr>
        <w:tc>
          <w:tcPr>
            <w:tcW w:w="7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Хореография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B0" w:rsidRPr="00265E3C" w:rsidRDefault="0068143F" w:rsidP="00FC5E5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Кружок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411EB0"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Движение первых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Общественн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о-</w:t>
            </w:r>
            <w:proofErr w:type="gram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полезные практики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9C2512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F26" w:rsidRPr="00265E3C" w:rsidRDefault="00A42F2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A42F26" w:rsidP="00A42F2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F26" w:rsidRPr="00265E3C" w:rsidRDefault="00A42F2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D90D2A" w:rsidP="00A42F2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  <w:bookmarkStart w:id="0" w:name="_GoBack"/>
            <w:bookmarkEnd w:id="0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084DD7"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обеспечению учебной деятельности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proofErr w:type="spell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0C4199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411EB0" w:rsidP="009C2512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  <w:p w:rsidR="00411EB0" w:rsidRPr="00265E3C" w:rsidRDefault="001C5D16" w:rsidP="000C4199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F26" w:rsidRPr="00265E3C" w:rsidRDefault="00A42F2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411EB0" w:rsidRPr="00265E3C" w:rsidRDefault="00A42F26" w:rsidP="00A42F2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084DD7" w:rsidRPr="002219A5" w:rsidTr="00084DD7">
        <w:trPr>
          <w:trHeight w:val="518"/>
        </w:trPr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организации педагогической поддержки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Психологические тренинги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Тренинг 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84DD7" w:rsidRPr="00265E3C" w:rsidRDefault="00084DD7" w:rsidP="002C7D8C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2C7D8C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084DD7" w:rsidRPr="00265E3C" w:rsidRDefault="00084DD7" w:rsidP="009C2512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084DD7" w:rsidRPr="00265E3C" w:rsidRDefault="00084DD7" w:rsidP="00084DD7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084DD7" w:rsidRPr="00265E3C" w:rsidRDefault="00084DD7" w:rsidP="00084DD7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</w:tr>
      <w:tr w:rsidR="00084DD7" w:rsidRPr="002219A5" w:rsidTr="00084DD7">
        <w:trPr>
          <w:trHeight w:val="517"/>
        </w:trPr>
        <w:tc>
          <w:tcPr>
            <w:tcW w:w="7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4DD7" w:rsidRPr="00265E3C" w:rsidRDefault="001C5D16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Профилактика детской </w:t>
            </w:r>
            <w:r w:rsidR="00084DD7"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тревожности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D7" w:rsidRPr="00265E3C" w:rsidRDefault="001C5D16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Тренинг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2C7D8C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2C7D8C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084DD7" w:rsidRPr="002219A5" w:rsidTr="000F0320">
        <w:trPr>
          <w:trHeight w:val="653"/>
        </w:trPr>
        <w:tc>
          <w:tcPr>
            <w:tcW w:w="7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Музейная деятельность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Заочные образовательные путешествия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084DD7" w:rsidRPr="00265E3C" w:rsidRDefault="00084DD7" w:rsidP="000C4199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084DD7" w:rsidRPr="00265E3C" w:rsidRDefault="00084DD7" w:rsidP="009C2512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084DD7" w:rsidRPr="00265E3C" w:rsidRDefault="00B853C5" w:rsidP="00A42F2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0,5</w:t>
            </w:r>
          </w:p>
          <w:p w:rsidR="00084DD7" w:rsidRPr="00265E3C" w:rsidRDefault="00084DD7" w:rsidP="00A42F26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C5D16" w:rsidRDefault="001C5D1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084DD7" w:rsidRPr="001C5D16" w:rsidRDefault="00B853C5" w:rsidP="001C5D1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0,5</w:t>
            </w: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1C5D16" w:rsidP="001C5D16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084DD7" w:rsidRPr="002219A5" w:rsidTr="001C5D16">
        <w:trPr>
          <w:trHeight w:val="136"/>
        </w:trPr>
        <w:tc>
          <w:tcPr>
            <w:tcW w:w="7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1C5D16" w:rsidP="00FC5E5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Билет в будущее</w:t>
            </w:r>
          </w:p>
        </w:tc>
        <w:tc>
          <w:tcPr>
            <w:tcW w:w="9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DD7" w:rsidRPr="00265E3C" w:rsidRDefault="00084DD7" w:rsidP="00FC5E5E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DD7" w:rsidRPr="00265E3C" w:rsidRDefault="00084DD7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411EB0" w:rsidRPr="002219A5" w:rsidTr="00B853C5">
        <w:trPr>
          <w:trHeight w:val="823"/>
        </w:trPr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EB0" w:rsidRPr="00265E3C" w:rsidRDefault="00411EB0" w:rsidP="00FC5E5E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1C5D1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43,5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53,5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64,5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411EB0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54,5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B853C5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22,5(+0,5)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B853C5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44(+0,5)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D90D2A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44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EB0" w:rsidRPr="00265E3C" w:rsidRDefault="001C5D16" w:rsidP="00FC5E5E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44,5</w:t>
            </w:r>
          </w:p>
        </w:tc>
      </w:tr>
    </w:tbl>
    <w:p w:rsidR="00C8786C" w:rsidRPr="002219A5" w:rsidRDefault="00C8786C" w:rsidP="002219A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C7D8C" w:rsidRDefault="002C7D8C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br w:type="page"/>
      </w:r>
    </w:p>
    <w:p w:rsidR="00C8786C" w:rsidRDefault="002219A5" w:rsidP="002219A5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  <w:r w:rsidRPr="002219A5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ГОДОВАЯ СЕТКА ЧАСОВ</w:t>
      </w:r>
      <w:r w:rsidR="0028414E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2219A5">
        <w:rPr>
          <w:rFonts w:ascii="Times New Roman" w:hAnsi="Times New Roman" w:cs="Times New Roman"/>
          <w:b/>
          <w:bCs/>
          <w:color w:val="000000"/>
          <w:lang w:val="ru-RU"/>
        </w:rPr>
        <w:t>(ПЯТИДНЕВНАЯ НЕДЕЛЯ)</w:t>
      </w:r>
    </w:p>
    <w:p w:rsidR="005F15BA" w:rsidRPr="002219A5" w:rsidRDefault="005F15BA" w:rsidP="005F15B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tbl>
      <w:tblPr>
        <w:tblpPr w:leftFromText="180" w:rightFromText="180" w:vertAnchor="text" w:horzAnchor="page" w:tblpX="1001" w:tblpY="21"/>
        <w:tblW w:w="48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601"/>
        <w:gridCol w:w="1646"/>
        <w:gridCol w:w="2024"/>
        <w:gridCol w:w="537"/>
        <w:gridCol w:w="582"/>
        <w:gridCol w:w="567"/>
        <w:gridCol w:w="567"/>
        <w:gridCol w:w="567"/>
        <w:gridCol w:w="567"/>
        <w:gridCol w:w="708"/>
        <w:gridCol w:w="569"/>
        <w:gridCol w:w="563"/>
      </w:tblGrid>
      <w:tr w:rsidR="0068143F" w:rsidRPr="002219A5" w:rsidTr="0068143F"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Направление внеурочной деятельности</w:t>
            </w:r>
          </w:p>
        </w:tc>
        <w:tc>
          <w:tcPr>
            <w:tcW w:w="7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Наименование программы</w:t>
            </w:r>
          </w:p>
        </w:tc>
        <w:tc>
          <w:tcPr>
            <w:tcW w:w="9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Форма организации внеурочной деятельности</w:t>
            </w:r>
          </w:p>
        </w:tc>
        <w:tc>
          <w:tcPr>
            <w:tcW w:w="249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sz w:val="18"/>
                <w:szCs w:val="18"/>
              </w:rPr>
            </w:pPr>
            <w:r w:rsidRPr="002C7D8C">
              <w:rPr>
                <w:rStyle w:val="aa"/>
                <w:sz w:val="18"/>
                <w:szCs w:val="18"/>
              </w:rPr>
              <w:t>Классы/часы</w:t>
            </w:r>
          </w:p>
        </w:tc>
      </w:tr>
      <w:tr w:rsidR="0068143F" w:rsidRPr="002219A5" w:rsidTr="0068143F">
        <w:trPr>
          <w:trHeight w:val="557"/>
        </w:trPr>
        <w:tc>
          <w:tcPr>
            <w:tcW w:w="7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43F" w:rsidRPr="002C7D8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43F" w:rsidRPr="002C7D8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43F" w:rsidRPr="002C7D8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55-А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55-Б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66</w:t>
            </w:r>
            <w:r>
              <w:rPr>
                <w:rStyle w:val="aa"/>
                <w:b w:val="0"/>
                <w:sz w:val="18"/>
                <w:szCs w:val="18"/>
              </w:rPr>
              <w:t>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b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7</w:t>
            </w:r>
            <w:r>
              <w:rPr>
                <w:rStyle w:val="aa"/>
                <w:b w:val="0"/>
                <w:sz w:val="18"/>
                <w:szCs w:val="18"/>
              </w:rPr>
              <w:t>6б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8"/>
                <w:szCs w:val="18"/>
              </w:rPr>
            </w:pPr>
            <w:r w:rsidRPr="002C7D8C">
              <w:rPr>
                <w:rStyle w:val="aa"/>
                <w:b w:val="0"/>
                <w:sz w:val="18"/>
                <w:szCs w:val="18"/>
              </w:rPr>
              <w:t>77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8"/>
                <w:szCs w:val="18"/>
              </w:rPr>
            </w:pPr>
            <w:r>
              <w:rPr>
                <w:rStyle w:val="aa"/>
                <w:b w:val="0"/>
                <w:sz w:val="18"/>
                <w:szCs w:val="18"/>
              </w:rPr>
              <w:t>8а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8"/>
                <w:szCs w:val="18"/>
              </w:rPr>
            </w:pPr>
            <w:r>
              <w:rPr>
                <w:rStyle w:val="aa"/>
                <w:b w:val="0"/>
                <w:sz w:val="18"/>
                <w:szCs w:val="18"/>
              </w:rPr>
              <w:t>88б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411EB0" w:rsidRDefault="0068143F" w:rsidP="0068143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9а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C7D8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8"/>
                <w:szCs w:val="18"/>
              </w:rPr>
            </w:pPr>
            <w:r>
              <w:rPr>
                <w:rStyle w:val="aa"/>
                <w:b w:val="0"/>
                <w:sz w:val="18"/>
                <w:szCs w:val="18"/>
              </w:rPr>
              <w:t>99б</w:t>
            </w:r>
          </w:p>
        </w:tc>
      </w:tr>
      <w:tr w:rsidR="0068143F" w:rsidRPr="002219A5" w:rsidTr="0068143F"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Разговоры о 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важном</w:t>
            </w:r>
            <w:proofErr w:type="gramEnd"/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Просветительская беседа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334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</w:tr>
      <w:tr w:rsidR="0068143F" w:rsidRPr="002219A5" w:rsidTr="0068143F"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Росси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я-</w:t>
            </w:r>
            <w:proofErr w:type="gram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мои горизонты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Профориентационный</w:t>
            </w:r>
            <w:proofErr w:type="spell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курс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334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</w:tr>
      <w:tr w:rsidR="0068143F" w:rsidRPr="002219A5" w:rsidTr="0068143F">
        <w:trPr>
          <w:trHeight w:val="413"/>
        </w:trPr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Школа мяча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Соревнования, конкурсы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293"/>
        </w:trPr>
        <w:tc>
          <w:tcPr>
            <w:tcW w:w="7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Физическая подготовка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117</w:t>
            </w:r>
          </w:p>
        </w:tc>
      </w:tr>
      <w:tr w:rsidR="0068143F" w:rsidRPr="002219A5" w:rsidTr="0068143F">
        <w:trPr>
          <w:trHeight w:val="292"/>
        </w:trPr>
        <w:tc>
          <w:tcPr>
            <w:tcW w:w="76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Умелые ручки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center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518"/>
        </w:trPr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Финансовая грамотность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Деловые игры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517"/>
        </w:trPr>
        <w:tc>
          <w:tcPr>
            <w:tcW w:w="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История государства Российского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17</w:t>
            </w:r>
          </w:p>
        </w:tc>
        <w:tc>
          <w:tcPr>
            <w:tcW w:w="2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413"/>
        </w:trPr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proofErr w:type="spell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Медиацентр</w:t>
            </w:r>
            <w:proofErr w:type="spellEnd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«Мир искусств</w:t>
            </w:r>
            <w:proofErr w:type="gram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а-</w:t>
            </w:r>
            <w:proofErr w:type="gramEnd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 мир чудес»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Научное сообщество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412"/>
        </w:trPr>
        <w:tc>
          <w:tcPr>
            <w:tcW w:w="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Военная </w:t>
            </w:r>
            <w:proofErr w:type="spell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полготовка</w:t>
            </w:r>
            <w:proofErr w:type="spellEnd"/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518"/>
        </w:trPr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формированию воспитательных мероприятий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 xml:space="preserve">Мастерская добрых дел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Общественн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о-</w:t>
            </w:r>
            <w:proofErr w:type="gram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полезные практики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134</w:t>
            </w: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</w:tr>
      <w:tr w:rsidR="0068143F" w:rsidRPr="002219A5" w:rsidTr="0068143F">
        <w:trPr>
          <w:trHeight w:val="517"/>
        </w:trPr>
        <w:tc>
          <w:tcPr>
            <w:tcW w:w="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Хореография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Кружок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организации деятельности ученических сообществ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Движение первых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Общественн</w:t>
            </w:r>
            <w:proofErr w:type="gramStart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о-</w:t>
            </w:r>
            <w:proofErr w:type="gramEnd"/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 полезные практики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обеспечению учебной деятельности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proofErr w:type="spellStart"/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Семьеведение</w:t>
            </w:r>
            <w:proofErr w:type="spellEnd"/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Учебный модуль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518"/>
        </w:trPr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организации педагогической поддержки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Психологические тренинги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 xml:space="preserve">Тренинг 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</w:tr>
      <w:tr w:rsidR="0068143F" w:rsidRPr="002219A5" w:rsidTr="0068143F">
        <w:trPr>
          <w:trHeight w:val="517"/>
        </w:trPr>
        <w:tc>
          <w:tcPr>
            <w:tcW w:w="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Профилактика детской тревожности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Тренинг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653"/>
        </w:trPr>
        <w:tc>
          <w:tcPr>
            <w:tcW w:w="7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Музейная деятельность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  <w:r w:rsidRPr="00265E3C"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  <w:t>Заочные образовательные путешествия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 w:rsidRPr="00265E3C">
              <w:rPr>
                <w:rStyle w:val="aa"/>
                <w:b w:val="0"/>
                <w:sz w:val="16"/>
                <w:szCs w:val="16"/>
              </w:rPr>
              <w:t>1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265E3C" w:rsidRDefault="00B853C5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17</w:t>
            </w:r>
          </w:p>
          <w:p w:rsidR="0068143F" w:rsidRPr="00265E3C" w:rsidRDefault="0068143F" w:rsidP="0068143F">
            <w:pP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  <w:p w:rsidR="0068143F" w:rsidRPr="001C5D16" w:rsidRDefault="00B853C5" w:rsidP="0068143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17</w:t>
            </w:r>
          </w:p>
        </w:tc>
        <w:tc>
          <w:tcPr>
            <w:tcW w:w="2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34</w:t>
            </w:r>
          </w:p>
        </w:tc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136"/>
        </w:trPr>
        <w:tc>
          <w:tcPr>
            <w:tcW w:w="7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  <w:r w:rsidRPr="00265E3C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  <w:t>Билет в будущее</w:t>
            </w:r>
          </w:p>
        </w:tc>
        <w:tc>
          <w:tcPr>
            <w:tcW w:w="9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</w:p>
        </w:tc>
      </w:tr>
      <w:tr w:rsidR="0068143F" w:rsidRPr="002219A5" w:rsidTr="0068143F">
        <w:trPr>
          <w:trHeight w:val="398"/>
        </w:trPr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43F" w:rsidRPr="00265E3C" w:rsidRDefault="0068143F" w:rsidP="0068143F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4136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1119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5119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6153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5153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 xml:space="preserve">285+(17 </w:t>
            </w:r>
            <w:proofErr w:type="spellStart"/>
            <w:r>
              <w:rPr>
                <w:rStyle w:val="aa"/>
                <w:b w:val="0"/>
                <w:sz w:val="16"/>
                <w:szCs w:val="16"/>
              </w:rPr>
              <w:t>уч</w:t>
            </w:r>
            <w:proofErr w:type="gramStart"/>
            <w:r>
              <w:rPr>
                <w:rStyle w:val="aa"/>
                <w:b w:val="0"/>
                <w:sz w:val="16"/>
                <w:szCs w:val="16"/>
              </w:rPr>
              <w:t>.с</w:t>
            </w:r>
            <w:proofErr w:type="gramEnd"/>
            <w:r>
              <w:rPr>
                <w:rStyle w:val="aa"/>
                <w:b w:val="0"/>
                <w:sz w:val="16"/>
                <w:szCs w:val="16"/>
              </w:rPr>
              <w:t>боры</w:t>
            </w:r>
            <w:proofErr w:type="spellEnd"/>
            <w:r>
              <w:rPr>
                <w:rStyle w:val="aa"/>
                <w:b w:val="0"/>
                <w:sz w:val="16"/>
                <w:szCs w:val="16"/>
              </w:rPr>
              <w:t>)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 xml:space="preserve">4136+(17 </w:t>
            </w:r>
            <w:proofErr w:type="spellStart"/>
            <w:r>
              <w:rPr>
                <w:rStyle w:val="aa"/>
                <w:b w:val="0"/>
                <w:sz w:val="16"/>
                <w:szCs w:val="16"/>
              </w:rPr>
              <w:t>уч</w:t>
            </w:r>
            <w:proofErr w:type="gramStart"/>
            <w:r>
              <w:rPr>
                <w:rStyle w:val="aa"/>
                <w:b w:val="0"/>
                <w:sz w:val="16"/>
                <w:szCs w:val="16"/>
              </w:rPr>
              <w:t>.с</w:t>
            </w:r>
            <w:proofErr w:type="gramEnd"/>
            <w:r>
              <w:rPr>
                <w:rStyle w:val="aa"/>
                <w:b w:val="0"/>
                <w:sz w:val="16"/>
                <w:szCs w:val="16"/>
              </w:rPr>
              <w:t>боры</w:t>
            </w:r>
            <w:proofErr w:type="spellEnd"/>
            <w:r>
              <w:rPr>
                <w:rStyle w:val="aa"/>
                <w:b w:val="0"/>
                <w:sz w:val="16"/>
                <w:szCs w:val="16"/>
              </w:rPr>
              <w:t>)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4153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43F" w:rsidRPr="00265E3C" w:rsidRDefault="0068143F" w:rsidP="0068143F">
            <w:pPr>
              <w:pStyle w:val="a9"/>
              <w:spacing w:before="0" w:beforeAutospacing="0" w:after="0" w:afterAutospacing="0"/>
              <w:ind w:firstLine="709"/>
              <w:jc w:val="both"/>
              <w:rPr>
                <w:rStyle w:val="aa"/>
                <w:b w:val="0"/>
                <w:sz w:val="16"/>
                <w:szCs w:val="16"/>
              </w:rPr>
            </w:pPr>
            <w:r>
              <w:rPr>
                <w:rStyle w:val="aa"/>
                <w:b w:val="0"/>
                <w:sz w:val="16"/>
                <w:szCs w:val="16"/>
              </w:rPr>
              <w:t>4153</w:t>
            </w:r>
          </w:p>
        </w:tc>
      </w:tr>
    </w:tbl>
    <w:p w:rsidR="0068143F" w:rsidRDefault="005F15BA" w:rsidP="005F15BA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br w:type="page"/>
      </w:r>
    </w:p>
    <w:p w:rsidR="005F15BA" w:rsidRDefault="005F15BA" w:rsidP="005F15BA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2219A5" w:rsidRPr="002219A5" w:rsidRDefault="002219A5" w:rsidP="002C7D8C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lang w:val="ru-RU"/>
        </w:rPr>
      </w:pPr>
    </w:p>
    <w:sectPr w:rsidR="002219A5" w:rsidRPr="002219A5" w:rsidSect="00E85A9C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4DD7"/>
    <w:rsid w:val="00085684"/>
    <w:rsid w:val="000A6D95"/>
    <w:rsid w:val="000A7555"/>
    <w:rsid w:val="000C4199"/>
    <w:rsid w:val="000F04CA"/>
    <w:rsid w:val="001315F4"/>
    <w:rsid w:val="0017580D"/>
    <w:rsid w:val="001C5D16"/>
    <w:rsid w:val="002219A5"/>
    <w:rsid w:val="00244D83"/>
    <w:rsid w:val="00261839"/>
    <w:rsid w:val="00265E3C"/>
    <w:rsid w:val="00283E52"/>
    <w:rsid w:val="0028414E"/>
    <w:rsid w:val="002C7D8C"/>
    <w:rsid w:val="002F2914"/>
    <w:rsid w:val="00411EB0"/>
    <w:rsid w:val="004471AD"/>
    <w:rsid w:val="004530C6"/>
    <w:rsid w:val="00457C46"/>
    <w:rsid w:val="00487437"/>
    <w:rsid w:val="004F3391"/>
    <w:rsid w:val="005651D5"/>
    <w:rsid w:val="00593569"/>
    <w:rsid w:val="005C0DDE"/>
    <w:rsid w:val="005C7090"/>
    <w:rsid w:val="005F15BA"/>
    <w:rsid w:val="005F2D6F"/>
    <w:rsid w:val="005F7424"/>
    <w:rsid w:val="00650D88"/>
    <w:rsid w:val="00663D24"/>
    <w:rsid w:val="0066467E"/>
    <w:rsid w:val="0068143F"/>
    <w:rsid w:val="00732C91"/>
    <w:rsid w:val="007B032F"/>
    <w:rsid w:val="007B7DD5"/>
    <w:rsid w:val="008478B1"/>
    <w:rsid w:val="00850003"/>
    <w:rsid w:val="00867A8A"/>
    <w:rsid w:val="00873D53"/>
    <w:rsid w:val="00887DF6"/>
    <w:rsid w:val="008915A5"/>
    <w:rsid w:val="008C4676"/>
    <w:rsid w:val="00914BD8"/>
    <w:rsid w:val="009A35F7"/>
    <w:rsid w:val="009C2512"/>
    <w:rsid w:val="00A42F26"/>
    <w:rsid w:val="00A94C53"/>
    <w:rsid w:val="00B853C5"/>
    <w:rsid w:val="00BC47B6"/>
    <w:rsid w:val="00BD0E6B"/>
    <w:rsid w:val="00C82209"/>
    <w:rsid w:val="00C8786C"/>
    <w:rsid w:val="00CB6B50"/>
    <w:rsid w:val="00CE7E52"/>
    <w:rsid w:val="00D209FB"/>
    <w:rsid w:val="00D4122E"/>
    <w:rsid w:val="00D6591D"/>
    <w:rsid w:val="00D84CB2"/>
    <w:rsid w:val="00D90D2A"/>
    <w:rsid w:val="00DD5B2D"/>
    <w:rsid w:val="00DE1397"/>
    <w:rsid w:val="00DE2A03"/>
    <w:rsid w:val="00E272F8"/>
    <w:rsid w:val="00E47BB7"/>
    <w:rsid w:val="00E53276"/>
    <w:rsid w:val="00E85A9C"/>
    <w:rsid w:val="00EC498A"/>
    <w:rsid w:val="00F45007"/>
    <w:rsid w:val="00FC0730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3F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457C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1"/>
    <w:rsid w:val="00457C46"/>
  </w:style>
  <w:style w:type="character" w:customStyle="1" w:styleId="c10">
    <w:name w:val="c10"/>
    <w:basedOn w:val="a1"/>
    <w:rsid w:val="00457C46"/>
  </w:style>
  <w:style w:type="paragraph" w:customStyle="1" w:styleId="c14">
    <w:name w:val="c14"/>
    <w:basedOn w:val="a"/>
    <w:rsid w:val="00457C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2"/>
    <w:rsid w:val="005651D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3F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457C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1"/>
    <w:rsid w:val="00457C46"/>
  </w:style>
  <w:style w:type="character" w:customStyle="1" w:styleId="c10">
    <w:name w:val="c10"/>
    <w:basedOn w:val="a1"/>
    <w:rsid w:val="00457C46"/>
  </w:style>
  <w:style w:type="paragraph" w:customStyle="1" w:styleId="c14">
    <w:name w:val="c14"/>
    <w:basedOn w:val="a"/>
    <w:rsid w:val="00457C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2"/>
    <w:rsid w:val="005651D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FA90-2843-47C9-AE18-F6DAF9A7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8</cp:revision>
  <cp:lastPrinted>2024-09-10T07:08:00Z</cp:lastPrinted>
  <dcterms:created xsi:type="dcterms:W3CDTF">2024-08-29T13:01:00Z</dcterms:created>
  <dcterms:modified xsi:type="dcterms:W3CDTF">2024-09-10T07:08:00Z</dcterms:modified>
</cp:coreProperties>
</file>