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FF" w:rsidRPr="001A7BA1" w:rsidRDefault="00247AFF" w:rsidP="00247AFF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 УЧРЕЖДЕНИЕ</w:t>
      </w:r>
    </w:p>
    <w:p w:rsidR="00247AFF" w:rsidRPr="001A7BA1" w:rsidRDefault="00247AFF" w:rsidP="00247AFF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«МАСЛОВСКАЯ </w:t>
      </w:r>
      <w:proofErr w:type="gramStart"/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>ШКОЛА-ДЕТСКИЙ</w:t>
      </w:r>
      <w:proofErr w:type="gramEnd"/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САД»</w:t>
      </w:r>
    </w:p>
    <w:p w:rsidR="00247AFF" w:rsidRPr="001A7BA1" w:rsidRDefault="00247AFF" w:rsidP="00247AFF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BA1">
        <w:rPr>
          <w:rFonts w:ascii="Times New Roman" w:hAnsi="Times New Roman" w:cs="Times New Roman"/>
          <w:color w:val="000000" w:themeColor="text1"/>
          <w:sz w:val="28"/>
          <w:szCs w:val="28"/>
        </w:rPr>
        <w:t>ДЖАНКОЙСКОГО РАЙОНА РЕСПУБЛИКИ КРЫМ</w:t>
      </w:r>
    </w:p>
    <w:p w:rsidR="00247AFF" w:rsidRPr="00247AFF" w:rsidRDefault="00247AFF" w:rsidP="00247AFF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10172" w:type="dxa"/>
        <w:tblLook w:val="01E0"/>
      </w:tblPr>
      <w:tblGrid>
        <w:gridCol w:w="3403"/>
        <w:gridCol w:w="3188"/>
        <w:gridCol w:w="3581"/>
      </w:tblGrid>
      <w:tr w:rsidR="00693B92" w:rsidRPr="00247AFF" w:rsidTr="00247AFF">
        <w:tc>
          <w:tcPr>
            <w:tcW w:w="3403" w:type="dxa"/>
          </w:tcPr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РАССМОТРЕНО</w:t>
            </w:r>
          </w:p>
          <w:p w:rsidR="00693B92" w:rsidRPr="00247AFF" w:rsidRDefault="00693B92" w:rsidP="00247AFF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 заседании методического объединения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социально-филологического цикла</w:t>
            </w: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ротокол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4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от 29.08.2023 г.</w:t>
            </w:r>
          </w:p>
          <w:p w:rsidR="00693B92" w:rsidRPr="00247AFF" w:rsidRDefault="00693B92" w:rsidP="00247AFF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</w:tcPr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СОГЛАСОВАНО</w:t>
            </w:r>
          </w:p>
          <w:p w:rsidR="00693B92" w:rsidRPr="00247AFF" w:rsidRDefault="00693B92" w:rsidP="00247AFF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Заместитель директора </w:t>
            </w: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_____</w:t>
            </w:r>
            <w:proofErr w:type="spellStart"/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Ханас</w:t>
            </w:r>
            <w:proofErr w:type="spellEnd"/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А.С.</w:t>
            </w: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30.08.2023</w:t>
            </w:r>
            <w:r w:rsidRPr="00247A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  <w:p w:rsidR="00693B92" w:rsidRPr="00247AFF" w:rsidRDefault="00693B92" w:rsidP="00247AFF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1" w:type="dxa"/>
          </w:tcPr>
          <w:p w:rsidR="00693B92" w:rsidRPr="00247AFF" w:rsidRDefault="00693B92" w:rsidP="00EB7750">
            <w:pPr>
              <w:adjustRightInd w:val="0"/>
              <w:spacing w:after="0"/>
              <w:ind w:hanging="14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693B92" w:rsidRPr="00247AFF" w:rsidRDefault="00693B92" w:rsidP="00EB7750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693B92" w:rsidRPr="00247AFF" w:rsidRDefault="00693B92" w:rsidP="00EB7750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7A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Думак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Ю.А.</w:t>
            </w:r>
          </w:p>
          <w:p w:rsidR="00693B92" w:rsidRPr="00247AFF" w:rsidRDefault="00693B92" w:rsidP="00EB7750">
            <w:pPr>
              <w:pStyle w:val="af5"/>
              <w:spacing w:before="0" w:beforeAutospacing="0" w:after="0" w:afterAutospacing="0"/>
            </w:pPr>
            <w:r w:rsidRPr="00247AFF">
              <w:rPr>
                <w:bCs/>
              </w:rPr>
              <w:t xml:space="preserve">Приказ от </w:t>
            </w:r>
            <w:r>
              <w:t xml:space="preserve"> 30.08.2023 г. № 182</w:t>
            </w:r>
            <w:r w:rsidRPr="00247AFF">
              <w:t xml:space="preserve">-о </w:t>
            </w:r>
          </w:p>
          <w:p w:rsidR="00693B92" w:rsidRPr="00247AFF" w:rsidRDefault="00693B92" w:rsidP="00EB7750">
            <w:pPr>
              <w:adjustRightInd w:val="0"/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93B92" w:rsidRPr="00247AFF" w:rsidRDefault="00693B92" w:rsidP="00EB7750">
            <w:pPr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Pr="00C85039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Рабочая программа  </w:t>
      </w:r>
    </w:p>
    <w:p w:rsidR="00247AFF" w:rsidRPr="00C85039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курса внеурочной деятельности</w:t>
      </w:r>
    </w:p>
    <w:p w:rsidR="00247AFF" w:rsidRPr="00C85039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626D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Музейная деятельность</w:t>
      </w:r>
      <w:r w:rsidR="00A656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 в 7</w:t>
      </w:r>
      <w:r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классе </w:t>
      </w:r>
    </w:p>
    <w:p w:rsidR="00247AFF" w:rsidRPr="00C85039" w:rsidRDefault="00693B92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2023-2024</w:t>
      </w:r>
      <w:r w:rsidR="00247AFF" w:rsidRPr="00C85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   </w:t>
      </w:r>
    </w:p>
    <w:p w:rsidR="00247AFF" w:rsidRPr="00247AFF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47A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Составитель:  Измайлов Э.И. </w:t>
      </w:r>
    </w:p>
    <w:p w:rsidR="00247AFF" w:rsidRPr="00247AFF" w:rsidRDefault="00247AFF" w:rsidP="00247AFF">
      <w:pPr>
        <w:spacing w:after="0"/>
        <w:ind w:right="-42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47A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учитель истории</w:t>
      </w:r>
    </w:p>
    <w:p w:rsidR="00247AFF" w:rsidRPr="00247AFF" w:rsidRDefault="00247AFF" w:rsidP="00247AFF">
      <w:pPr>
        <w:spacing w:after="0"/>
        <w:ind w:right="-5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Default="00247AFF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7BA1" w:rsidRDefault="001A7BA1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7BA1" w:rsidRPr="00247AFF" w:rsidRDefault="001A7BA1" w:rsidP="00247AF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AFF" w:rsidRPr="00247AFF" w:rsidRDefault="00247AFF" w:rsidP="00247AF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AFF">
        <w:rPr>
          <w:rFonts w:ascii="Times New Roman" w:hAnsi="Times New Roman" w:cs="Times New Roman"/>
          <w:color w:val="000000" w:themeColor="text1"/>
          <w:sz w:val="24"/>
          <w:szCs w:val="24"/>
        </w:rPr>
        <w:t>с. Маслово</w:t>
      </w:r>
    </w:p>
    <w:p w:rsidR="00247AFF" w:rsidRPr="00247AFF" w:rsidRDefault="00693B92" w:rsidP="00247AF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</w:p>
    <w:p w:rsidR="00E775AF" w:rsidRPr="001A7BA1" w:rsidRDefault="00E775AF" w:rsidP="009D0B43">
      <w:pPr>
        <w:pStyle w:val="Default"/>
        <w:tabs>
          <w:tab w:val="left" w:pos="0"/>
        </w:tabs>
        <w:spacing w:line="360" w:lineRule="auto"/>
        <w:ind w:right="-1"/>
        <w:jc w:val="both"/>
        <w:rPr>
          <w:bCs/>
        </w:rPr>
      </w:pPr>
      <w:r w:rsidRPr="001A7BA1">
        <w:lastRenderedPageBreak/>
        <w:t>Рабочая программа</w:t>
      </w:r>
      <w:r w:rsidR="009D0B43">
        <w:t xml:space="preserve"> курса внеурочной деятельности</w:t>
      </w:r>
      <w:r w:rsidRPr="001A7BA1">
        <w:t xml:space="preserve"> составлена на основе</w:t>
      </w:r>
      <w:r w:rsidRPr="001A7BA1">
        <w:rPr>
          <w:bCs/>
        </w:rPr>
        <w:t>:</w:t>
      </w:r>
    </w:p>
    <w:p w:rsidR="00E775AF" w:rsidRPr="001A7BA1" w:rsidRDefault="001A7BA1" w:rsidP="009D0B43">
      <w:pPr>
        <w:widowControl w:val="0"/>
        <w:tabs>
          <w:tab w:val="left" w:pos="1154"/>
        </w:tabs>
        <w:autoSpaceDE w:val="0"/>
        <w:autoSpaceDN w:val="0"/>
        <w:spacing w:after="0" w:line="360" w:lineRule="auto"/>
        <w:ind w:right="1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BA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Основной образовательной  программы среднего общего образования по ФГОС МБОУ «Масловская школа – детский сад», утве</w:t>
      </w:r>
      <w:r w:rsidR="00693B9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ржденной приказом от  30.08.2023 г.  № 18</w:t>
      </w:r>
      <w:r w:rsidRPr="001A7BA1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2-о.</w:t>
      </w:r>
    </w:p>
    <w:p w:rsidR="009D0B43" w:rsidRPr="009D0B43" w:rsidRDefault="009D0B43" w:rsidP="009D0B4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5"/>
        </w:rPr>
        <w:t xml:space="preserve">     </w:t>
      </w:r>
      <w:r w:rsidRPr="009D0B43">
        <w:rPr>
          <w:rStyle w:val="c5"/>
          <w:rFonts w:ascii="Times New Roman" w:hAnsi="Times New Roman" w:cs="Times New Roman"/>
          <w:sz w:val="24"/>
          <w:szCs w:val="24"/>
        </w:rPr>
        <w:t>Учебный курс</w:t>
      </w:r>
      <w:r w:rsidR="00A656D1">
        <w:rPr>
          <w:rStyle w:val="c5"/>
          <w:rFonts w:ascii="Times New Roman" w:hAnsi="Times New Roman" w:cs="Times New Roman"/>
          <w:sz w:val="24"/>
          <w:szCs w:val="24"/>
        </w:rPr>
        <w:t xml:space="preserve"> предназначен для обучающихся 7</w:t>
      </w:r>
      <w:r w:rsidRPr="009D0B43">
        <w:rPr>
          <w:rStyle w:val="c5"/>
          <w:rFonts w:ascii="Times New Roman" w:hAnsi="Times New Roman" w:cs="Times New Roman"/>
          <w:sz w:val="24"/>
          <w:szCs w:val="24"/>
        </w:rPr>
        <w:t xml:space="preserve">-х классов; </w:t>
      </w:r>
      <w:r w:rsidR="00A656D1">
        <w:rPr>
          <w:rStyle w:val="c5"/>
          <w:rFonts w:ascii="Times New Roman" w:hAnsi="Times New Roman" w:cs="Times New Roman"/>
          <w:sz w:val="24"/>
          <w:szCs w:val="24"/>
        </w:rPr>
        <w:t xml:space="preserve"> </w:t>
      </w:r>
      <w:r w:rsidRPr="009D0B43">
        <w:rPr>
          <w:rStyle w:val="c5"/>
          <w:rFonts w:ascii="Times New Roman" w:hAnsi="Times New Roman" w:cs="Times New Roman"/>
          <w:sz w:val="24"/>
          <w:szCs w:val="24"/>
        </w:rPr>
        <w:t>рассчитан</w:t>
      </w:r>
      <w:r w:rsidR="00A656D1">
        <w:rPr>
          <w:rStyle w:val="c5"/>
          <w:rFonts w:ascii="Times New Roman" w:hAnsi="Times New Roman" w:cs="Times New Roman"/>
          <w:sz w:val="24"/>
          <w:szCs w:val="24"/>
        </w:rPr>
        <w:t xml:space="preserve"> в 7-а  на 0, 5</w:t>
      </w:r>
      <w:r w:rsidRPr="009D0B43">
        <w:rPr>
          <w:rStyle w:val="c5"/>
          <w:rFonts w:ascii="Times New Roman" w:hAnsi="Times New Roman" w:cs="Times New Roman"/>
          <w:sz w:val="24"/>
          <w:szCs w:val="24"/>
        </w:rPr>
        <w:t xml:space="preserve"> час</w:t>
      </w:r>
      <w:r w:rsidR="00A656D1">
        <w:rPr>
          <w:rStyle w:val="c5"/>
          <w:rFonts w:ascii="Times New Roman" w:hAnsi="Times New Roman" w:cs="Times New Roman"/>
          <w:sz w:val="24"/>
          <w:szCs w:val="24"/>
        </w:rPr>
        <w:t>а в неделю;  17  часов   в год</w:t>
      </w:r>
      <w:r w:rsidR="00A656D1" w:rsidRPr="009D0B43">
        <w:rPr>
          <w:rStyle w:val="c5"/>
          <w:rFonts w:ascii="Times New Roman" w:hAnsi="Times New Roman" w:cs="Times New Roman"/>
          <w:sz w:val="24"/>
          <w:szCs w:val="24"/>
        </w:rPr>
        <w:t>;</w:t>
      </w:r>
      <w:r w:rsidR="00A656D1" w:rsidRPr="00A656D1">
        <w:rPr>
          <w:rStyle w:val="c5"/>
          <w:rFonts w:ascii="Times New Roman" w:hAnsi="Times New Roman" w:cs="Times New Roman"/>
          <w:sz w:val="24"/>
          <w:szCs w:val="24"/>
        </w:rPr>
        <w:t xml:space="preserve"> </w:t>
      </w:r>
      <w:r w:rsidR="00A656D1">
        <w:rPr>
          <w:rStyle w:val="c5"/>
          <w:rFonts w:ascii="Times New Roman" w:hAnsi="Times New Roman" w:cs="Times New Roman"/>
          <w:sz w:val="24"/>
          <w:szCs w:val="24"/>
        </w:rPr>
        <w:t>в 7-б  на 1</w:t>
      </w:r>
      <w:r w:rsidR="00A656D1" w:rsidRPr="009D0B43">
        <w:rPr>
          <w:rStyle w:val="c5"/>
          <w:rFonts w:ascii="Times New Roman" w:hAnsi="Times New Roman" w:cs="Times New Roman"/>
          <w:sz w:val="24"/>
          <w:szCs w:val="24"/>
        </w:rPr>
        <w:t xml:space="preserve"> час</w:t>
      </w:r>
      <w:r w:rsidR="00A656D1">
        <w:rPr>
          <w:rStyle w:val="c5"/>
          <w:rFonts w:ascii="Times New Roman" w:hAnsi="Times New Roman" w:cs="Times New Roman"/>
          <w:sz w:val="24"/>
          <w:szCs w:val="24"/>
        </w:rPr>
        <w:t xml:space="preserve"> в неделю;  34  часов   в год</w:t>
      </w:r>
      <w:r w:rsidR="00A656D1" w:rsidRPr="009D0B43">
        <w:rPr>
          <w:rStyle w:val="c5"/>
          <w:rFonts w:ascii="Times New Roman" w:hAnsi="Times New Roman" w:cs="Times New Roman"/>
          <w:sz w:val="24"/>
          <w:szCs w:val="24"/>
        </w:rPr>
        <w:t>;</w:t>
      </w:r>
    </w:p>
    <w:p w:rsidR="00E775AF" w:rsidRDefault="00E775AF" w:rsidP="00E775AF">
      <w:pPr>
        <w:tabs>
          <w:tab w:val="left" w:pos="24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29A" w:rsidRPr="00C85039" w:rsidRDefault="00B235A1" w:rsidP="00E775AF">
      <w:pPr>
        <w:tabs>
          <w:tab w:val="left" w:pos="247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5039">
        <w:rPr>
          <w:rFonts w:ascii="Times New Roman" w:hAnsi="Times New Roman" w:cs="Times New Roman"/>
          <w:b/>
          <w:caps/>
          <w:sz w:val="24"/>
          <w:szCs w:val="24"/>
        </w:rPr>
        <w:t>Личностные и метапредметные результаты освоения курса</w:t>
      </w:r>
    </w:p>
    <w:p w:rsidR="007A171B" w:rsidRPr="00C85039" w:rsidRDefault="00B235A1" w:rsidP="00E775AF">
      <w:pPr>
        <w:tabs>
          <w:tab w:val="left" w:pos="247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5039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626DB1">
        <w:rPr>
          <w:rFonts w:ascii="Times New Roman" w:hAnsi="Times New Roman" w:cs="Times New Roman"/>
          <w:b/>
          <w:caps/>
          <w:sz w:val="24"/>
          <w:szCs w:val="24"/>
        </w:rPr>
        <w:t>музейная деятельность»</w:t>
      </w:r>
      <w:r w:rsidR="006D329A" w:rsidRPr="00C85039">
        <w:rPr>
          <w:rFonts w:ascii="Times New Roman" w:hAnsi="Times New Roman" w:cs="Times New Roman"/>
          <w:b/>
          <w:caps/>
          <w:sz w:val="24"/>
          <w:szCs w:val="24"/>
        </w:rPr>
        <w:br/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75A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>в рамках когнитивного компонента</w:t>
      </w:r>
      <w:r w:rsidRPr="00E775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75AF">
        <w:rPr>
          <w:rFonts w:ascii="Times New Roman" w:hAnsi="Times New Roman" w:cs="Times New Roman"/>
          <w:b/>
          <w:sz w:val="24"/>
          <w:szCs w:val="24"/>
        </w:rPr>
        <w:t>необходимо сформировать: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освоение национальных ценностей, традиций, культуры родного народа;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ориентацию в системе моральных норм и ценностей;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 xml:space="preserve">- сознание, признание высокой ценности жизни во всех её проявлениях;      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 xml:space="preserve">- знание основ здорового образа жизни и </w:t>
      </w:r>
      <w:proofErr w:type="spellStart"/>
      <w:r w:rsidRPr="00E775AF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E775AF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>в рамках ценностного и эмоционального компонентов необходимо сформировать: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гражданскую идентичность, любовь к Родине, чувство гордости за свою страну;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уважение к истории, культурным и историческим памятникам;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потребность в самовыражении и самореализации, социальном признании;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75A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775AF">
        <w:rPr>
          <w:rFonts w:ascii="Times New Roman" w:hAnsi="Times New Roman" w:cs="Times New Roman"/>
          <w:b/>
          <w:sz w:val="24"/>
          <w:szCs w:val="24"/>
        </w:rPr>
        <w:t xml:space="preserve"> результаты.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>К</w:t>
      </w:r>
      <w:r w:rsidRPr="00E775AF">
        <w:rPr>
          <w:rFonts w:ascii="Times New Roman" w:hAnsi="Times New Roman" w:cs="Times New Roman"/>
          <w:b/>
          <w:bCs/>
          <w:sz w:val="24"/>
          <w:szCs w:val="24"/>
        </w:rPr>
        <w:t>оммуникативные: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 - учитывать разные мнения и стремиться к координации различных позиций в сотрудничестве;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устанавливать и сравнивать разные точки зрения, прежде чем принимать решения и делать выбор;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 аргументировать свою точку зрения, спорить и отстаивать свою позицию не враждебным для оппонентов образом;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 задавать вопросы, необходимые для организации собственной деятельности и сотрудничества с партнёром;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 адекватно использовать речь для планирования и регуляции своей деятельности;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Style w:val="af6"/>
          <w:rFonts w:ascii="Times New Roman" w:hAnsi="Times New Roman" w:cs="Times New Roman"/>
          <w:bCs w:val="0"/>
          <w:sz w:val="24"/>
          <w:szCs w:val="24"/>
        </w:rPr>
        <w:t>- работать в группе —</w:t>
      </w:r>
      <w:r w:rsidRPr="00E775AF">
        <w:rPr>
          <w:rFonts w:ascii="Times New Roman" w:hAnsi="Times New Roman" w:cs="Times New Roman"/>
          <w:sz w:val="24"/>
          <w:szCs w:val="24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E775A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 реализовывать проектно-исследовательскую деятельность;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проводить наблюдение и практикум под руководством учителя;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осуществлять расширенный поиск информации с использованием ресурсов библиотек и Интернета;</w:t>
      </w:r>
    </w:p>
    <w:p w:rsidR="008E5175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- объяснять явления, процессы, связи и отношения, выявляемые в ходе исследования.</w:t>
      </w:r>
    </w:p>
    <w:p w:rsidR="001A7BA1" w:rsidRDefault="001A7BA1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1FC" w:rsidRPr="00C85039" w:rsidRDefault="003451FC" w:rsidP="00E775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5039">
        <w:rPr>
          <w:rFonts w:ascii="Times New Roman" w:hAnsi="Times New Roman" w:cs="Times New Roman"/>
          <w:b/>
          <w:caps/>
          <w:sz w:val="24"/>
          <w:szCs w:val="24"/>
        </w:rPr>
        <w:t>Содержание курса внеурочной деятельности с указанием форм</w:t>
      </w:r>
    </w:p>
    <w:p w:rsidR="003451FC" w:rsidRPr="00E775AF" w:rsidRDefault="003451FC" w:rsidP="008F4A6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1FC" w:rsidRPr="00E775AF" w:rsidRDefault="00201672" w:rsidP="008F4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Курс рассч</w:t>
      </w:r>
      <w:r w:rsidR="00021684" w:rsidRPr="00E775AF">
        <w:rPr>
          <w:rFonts w:ascii="Times New Roman" w:hAnsi="Times New Roman" w:cs="Times New Roman"/>
          <w:sz w:val="24"/>
          <w:szCs w:val="24"/>
        </w:rPr>
        <w:t xml:space="preserve">итан на 34 </w:t>
      </w:r>
      <w:proofErr w:type="gramStart"/>
      <w:r w:rsidR="00263C2A" w:rsidRPr="00E775AF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263C2A" w:rsidRPr="00E775AF">
        <w:rPr>
          <w:rFonts w:ascii="Times New Roman" w:hAnsi="Times New Roman" w:cs="Times New Roman"/>
          <w:sz w:val="24"/>
          <w:szCs w:val="24"/>
        </w:rPr>
        <w:t xml:space="preserve"> </w:t>
      </w:r>
      <w:r w:rsidRPr="00E775AF">
        <w:rPr>
          <w:rFonts w:ascii="Times New Roman" w:hAnsi="Times New Roman" w:cs="Times New Roman"/>
          <w:sz w:val="24"/>
          <w:szCs w:val="24"/>
        </w:rPr>
        <w:t>часа внеклассной работы.</w:t>
      </w:r>
      <w:r w:rsidR="0060692F" w:rsidRPr="00E775AF">
        <w:rPr>
          <w:rFonts w:ascii="Times New Roman" w:hAnsi="Times New Roman" w:cs="Times New Roman"/>
          <w:sz w:val="24"/>
          <w:szCs w:val="24"/>
        </w:rPr>
        <w:t xml:space="preserve"> Внеклассное занятие проводится во второй половине дня. Форма занятия – кружок. Периодичность занятий -  1раз в неделю.</w:t>
      </w:r>
      <w:r w:rsidR="00021684" w:rsidRPr="00E775AF">
        <w:rPr>
          <w:rFonts w:ascii="Times New Roman" w:hAnsi="Times New Roman" w:cs="Times New Roman"/>
          <w:sz w:val="24"/>
          <w:szCs w:val="24"/>
        </w:rPr>
        <w:t xml:space="preserve"> </w:t>
      </w:r>
      <w:r w:rsidRPr="00E775AF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021684" w:rsidRPr="00E775AF">
        <w:rPr>
          <w:rFonts w:ascii="Times New Roman" w:hAnsi="Times New Roman" w:cs="Times New Roman"/>
          <w:sz w:val="24"/>
          <w:szCs w:val="24"/>
        </w:rPr>
        <w:t>риентирован на учащихся, проявляющи</w:t>
      </w:r>
      <w:r w:rsidRPr="00E775AF">
        <w:rPr>
          <w:rFonts w:ascii="Times New Roman" w:hAnsi="Times New Roman" w:cs="Times New Roman"/>
          <w:sz w:val="24"/>
          <w:szCs w:val="24"/>
        </w:rPr>
        <w:t>х</w:t>
      </w:r>
      <w:r w:rsidR="00021684" w:rsidRPr="00E775AF">
        <w:rPr>
          <w:rFonts w:ascii="Times New Roman" w:hAnsi="Times New Roman" w:cs="Times New Roman"/>
          <w:sz w:val="24"/>
          <w:szCs w:val="24"/>
        </w:rPr>
        <w:t xml:space="preserve"> интерес к изучению истории, вспомогательных исторических дисциплин, к</w:t>
      </w:r>
      <w:r w:rsidRPr="00E775AF">
        <w:rPr>
          <w:rFonts w:ascii="Times New Roman" w:hAnsi="Times New Roman" w:cs="Times New Roman"/>
          <w:sz w:val="24"/>
          <w:szCs w:val="24"/>
        </w:rPr>
        <w:t xml:space="preserve">раеведения, музееведения. </w:t>
      </w:r>
    </w:p>
    <w:p w:rsidR="008E5175" w:rsidRPr="00E775AF" w:rsidRDefault="00263C2A" w:rsidP="008F4A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75AF">
        <w:rPr>
          <w:rFonts w:ascii="Times New Roman" w:hAnsi="Times New Roman" w:cs="Times New Roman"/>
          <w:sz w:val="24"/>
          <w:szCs w:val="24"/>
        </w:rPr>
        <w:t>Формы</w:t>
      </w:r>
      <w:r w:rsidR="0060692F" w:rsidRPr="00E775AF">
        <w:rPr>
          <w:rFonts w:ascii="Times New Roman" w:hAnsi="Times New Roman" w:cs="Times New Roman"/>
          <w:sz w:val="24"/>
          <w:szCs w:val="24"/>
        </w:rPr>
        <w:t xml:space="preserve"> и методы</w:t>
      </w:r>
      <w:r w:rsidRPr="00E775AF">
        <w:rPr>
          <w:rFonts w:ascii="Times New Roman" w:hAnsi="Times New Roman" w:cs="Times New Roman"/>
          <w:sz w:val="24"/>
          <w:szCs w:val="24"/>
        </w:rPr>
        <w:t xml:space="preserve"> обучения: эвристические беседы, самостоятельно-поисковая деятельность, игра,  экскурсии, гру</w:t>
      </w:r>
      <w:r w:rsidR="00981855" w:rsidRPr="00E775AF">
        <w:rPr>
          <w:rFonts w:ascii="Times New Roman" w:hAnsi="Times New Roman" w:cs="Times New Roman"/>
          <w:sz w:val="24"/>
          <w:szCs w:val="24"/>
        </w:rPr>
        <w:t>п</w:t>
      </w:r>
      <w:r w:rsidRPr="00E775AF">
        <w:rPr>
          <w:rFonts w:ascii="Times New Roman" w:hAnsi="Times New Roman" w:cs="Times New Roman"/>
          <w:sz w:val="24"/>
          <w:szCs w:val="24"/>
        </w:rPr>
        <w:t>повая работа, мини-исследования, проектная деятельность, встречи с интересными людьми, ч</w:t>
      </w:r>
      <w:r w:rsidR="00F44B44" w:rsidRPr="00E775AF">
        <w:rPr>
          <w:rFonts w:ascii="Times New Roman" w:hAnsi="Times New Roman" w:cs="Times New Roman"/>
          <w:sz w:val="24"/>
          <w:szCs w:val="24"/>
        </w:rPr>
        <w:t>итательские, научные</w:t>
      </w:r>
      <w:r w:rsidRPr="00E775AF">
        <w:rPr>
          <w:rFonts w:ascii="Times New Roman" w:hAnsi="Times New Roman" w:cs="Times New Roman"/>
          <w:sz w:val="24"/>
          <w:szCs w:val="24"/>
        </w:rPr>
        <w:t xml:space="preserve"> конференции, практические занятия.</w:t>
      </w:r>
      <w:bookmarkStart w:id="0" w:name="_GoBack"/>
      <w:bookmarkEnd w:id="0"/>
      <w:r w:rsidR="008E5175" w:rsidRPr="00E775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8E5175" w:rsidRPr="00E775AF" w:rsidRDefault="008E5175" w:rsidP="008F4A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E775AF">
        <w:rPr>
          <w:rFonts w:ascii="Times New Roman" w:hAnsi="Times New Roman"/>
          <w:b/>
          <w:sz w:val="24"/>
          <w:szCs w:val="24"/>
        </w:rPr>
        <w:t>Введение</w:t>
      </w:r>
      <w:r w:rsidRPr="00E775AF">
        <w:rPr>
          <w:rFonts w:ascii="Times New Roman" w:hAnsi="Times New Roman"/>
          <w:sz w:val="24"/>
          <w:szCs w:val="24"/>
        </w:rPr>
        <w:t xml:space="preserve"> </w:t>
      </w:r>
      <w:r w:rsidRPr="00E775AF">
        <w:rPr>
          <w:rFonts w:ascii="Times New Roman" w:hAnsi="Times New Roman"/>
          <w:b/>
          <w:sz w:val="24"/>
          <w:szCs w:val="24"/>
        </w:rPr>
        <w:t xml:space="preserve">(1ч) </w:t>
      </w:r>
    </w:p>
    <w:p w:rsidR="008E5175" w:rsidRPr="00E775AF" w:rsidRDefault="008E5175" w:rsidP="008F4A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>Задачи, содержание и значение работы кружка «Школьного музея». Особенности работы историков-краеведов.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1. Музей как институт социальной памяти 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 Происхожде</w:t>
      </w:r>
      <w:r w:rsidR="00591519" w:rsidRPr="00E775AF">
        <w:rPr>
          <w:rFonts w:ascii="Times New Roman" w:hAnsi="Times New Roman"/>
          <w:sz w:val="24"/>
          <w:szCs w:val="24"/>
        </w:rPr>
        <w:t>ние музея. Музей античного мира</w:t>
      </w:r>
      <w:r w:rsidRPr="00E775AF">
        <w:rPr>
          <w:rFonts w:ascii="Times New Roman" w:hAnsi="Times New Roman"/>
          <w:sz w:val="24"/>
          <w:szCs w:val="24"/>
        </w:rPr>
        <w:t>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2. Музейный предмет и способы его изучения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3. Проведение научных исследований активом школьного музея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Экспедиции и краеведческие походы как способ изучения темы и основная форма комплектования фондов. Переписка, связанная с поисками материалов. Работа в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научных исследований.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4. Фонды школьного музея. Определение понятия, основные направления фондовой работы  (4ч)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Понятие: фонды школьного музея. Термины: коллекция – фонд – единица хранения. Структура фондов: </w:t>
      </w:r>
      <w:proofErr w:type="gramStart"/>
      <w:r w:rsidRPr="00E775AF">
        <w:rPr>
          <w:rFonts w:ascii="Times New Roman" w:hAnsi="Times New Roman"/>
          <w:sz w:val="24"/>
          <w:szCs w:val="24"/>
        </w:rPr>
        <w:t>основной</w:t>
      </w:r>
      <w:proofErr w:type="gramEnd"/>
      <w:r w:rsidRPr="00E775AF">
        <w:rPr>
          <w:rFonts w:ascii="Times New Roman" w:hAnsi="Times New Roman"/>
          <w:sz w:val="24"/>
          <w:szCs w:val="24"/>
        </w:rPr>
        <w:t>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5. Экспозиция школьного музея  (3ч)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 xml:space="preserve">         </w:t>
      </w:r>
      <w:r w:rsidRPr="00E775AF">
        <w:rPr>
          <w:rFonts w:ascii="Times New Roman" w:hAnsi="Times New Roman"/>
          <w:sz w:val="24"/>
          <w:szCs w:val="24"/>
        </w:rPr>
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6. Работа с аудиторией (3ч)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 xml:space="preserve">          </w:t>
      </w:r>
      <w:r w:rsidRPr="00E775AF">
        <w:rPr>
          <w:rFonts w:ascii="Times New Roman" w:hAnsi="Times New Roman"/>
          <w:sz w:val="24"/>
          <w:szCs w:val="24"/>
        </w:rPr>
        <w:t>Понятие: аудитория школьного музея – учащиеся данной школы или других школ, родители, жители посёлка,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7. Изучение истории школьного музея (4ч)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 xml:space="preserve">           </w:t>
      </w:r>
      <w:r w:rsidRPr="00E775AF">
        <w:rPr>
          <w:rFonts w:ascii="Times New Roman" w:hAnsi="Times New Roman"/>
          <w:sz w:val="24"/>
          <w:szCs w:val="24"/>
        </w:rPr>
        <w:t>Школьный музей как источник изучения родного края. Исто</w:t>
      </w:r>
      <w:r w:rsidR="006D329A" w:rsidRPr="00E775AF">
        <w:rPr>
          <w:rFonts w:ascii="Times New Roman" w:hAnsi="Times New Roman"/>
          <w:sz w:val="24"/>
          <w:szCs w:val="24"/>
        </w:rPr>
        <w:t>рия создания школьного музея.</w:t>
      </w:r>
      <w:r w:rsidRPr="00E775AF">
        <w:rPr>
          <w:rFonts w:ascii="Times New Roman" w:hAnsi="Times New Roman"/>
          <w:sz w:val="24"/>
          <w:szCs w:val="24"/>
        </w:rPr>
        <w:t xml:space="preserve"> Военно-исторический музей. Профиль музея:  </w:t>
      </w:r>
      <w:r w:rsidRPr="00E775AF">
        <w:rPr>
          <w:rFonts w:ascii="Times New Roman" w:eastAsia="Times New Roman" w:hAnsi="Times New Roman"/>
          <w:color w:val="000000"/>
          <w:sz w:val="24"/>
          <w:szCs w:val="24"/>
        </w:rPr>
        <w:t>воспитание нравственности, патриотизма, гражданственности. </w:t>
      </w:r>
      <w:r w:rsidRPr="00E775AF">
        <w:rPr>
          <w:rFonts w:ascii="Times New Roman" w:hAnsi="Times New Roman"/>
          <w:sz w:val="24"/>
          <w:szCs w:val="24"/>
        </w:rPr>
        <w:t xml:space="preserve"> Фонды и экспозиции школьного музея. Направления работы школьного музея, исследовательская деятельность.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8. Историческое краеведение (4ч)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 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</w:t>
      </w:r>
      <w:r w:rsidR="006D329A" w:rsidRPr="00E775AF">
        <w:rPr>
          <w:rFonts w:ascii="Times New Roman" w:hAnsi="Times New Roman"/>
          <w:sz w:val="24"/>
          <w:szCs w:val="24"/>
        </w:rPr>
        <w:t xml:space="preserve"> </w:t>
      </w:r>
      <w:r w:rsidRPr="00E775AF">
        <w:rPr>
          <w:rFonts w:ascii="Times New Roman" w:hAnsi="Times New Roman"/>
          <w:sz w:val="24"/>
          <w:szCs w:val="24"/>
        </w:rPr>
        <w:t>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9. Военно-патриотическая работа (4ч)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lastRenderedPageBreak/>
        <w:t xml:space="preserve">         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Ученики школы – защитники Отечества. 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10. Организация и проведение исторических экспедиций, поездок по местам боевой славы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Как определять цели и район экспедиции. Как комплектовать группы и распределять обязанности. Как разрабатывать маршрут экспедиции. Как организовать по</w:t>
      </w:r>
      <w:r w:rsidR="006D329A" w:rsidRPr="00E775AF">
        <w:rPr>
          <w:rFonts w:ascii="Times New Roman" w:hAnsi="Times New Roman"/>
          <w:sz w:val="24"/>
          <w:szCs w:val="24"/>
        </w:rPr>
        <w:t>ездки по местам боевой славы.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Тема 11. Изучение истории школы (2ч)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Основные события в жизни школы. Учителя школы. История деятельности пионерской и комсомольской организаций по экспозиции школьного музея.</w:t>
      </w:r>
    </w:p>
    <w:p w:rsidR="008E5175" w:rsidRPr="00E775AF" w:rsidRDefault="008E5175" w:rsidP="008F4A6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75AF">
        <w:rPr>
          <w:rFonts w:ascii="Times New Roman" w:hAnsi="Times New Roman"/>
          <w:b/>
          <w:sz w:val="24"/>
          <w:szCs w:val="24"/>
        </w:rPr>
        <w:t>Подведение итогов (1ч)</w:t>
      </w:r>
    </w:p>
    <w:p w:rsidR="008E5175" w:rsidRPr="00E775AF" w:rsidRDefault="008E5175" w:rsidP="008F4A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75AF">
        <w:rPr>
          <w:rFonts w:ascii="Times New Roman" w:hAnsi="Times New Roman"/>
          <w:sz w:val="24"/>
          <w:szCs w:val="24"/>
        </w:rPr>
        <w:t xml:space="preserve">         Как оформлять результаты практических работ кружка. Фотоальбом. Организация отчетной выставки.</w:t>
      </w:r>
    </w:p>
    <w:p w:rsidR="008E5175" w:rsidRPr="00E775AF" w:rsidRDefault="008E5175" w:rsidP="008F4A62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10"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775AF">
        <w:rPr>
          <w:rFonts w:ascii="Times New Roman" w:eastAsia="Calibri" w:hAnsi="Times New Roman" w:cs="Times New Roman"/>
          <w:b/>
          <w:sz w:val="24"/>
          <w:szCs w:val="24"/>
        </w:rPr>
        <w:t>Формы организации учебных занятий.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 xml:space="preserve"> По количеству детей, участвующих в занятии: </w:t>
      </w:r>
      <w:proofErr w:type="gramStart"/>
      <w:r w:rsidRPr="00E775AF">
        <w:rPr>
          <w:rFonts w:ascii="Times New Roman" w:hAnsi="Times New Roman" w:cs="Times New Roman"/>
          <w:sz w:val="24"/>
          <w:szCs w:val="24"/>
        </w:rPr>
        <w:t>коллективная</w:t>
      </w:r>
      <w:proofErr w:type="gramEnd"/>
      <w:r w:rsidRPr="00E775AF">
        <w:rPr>
          <w:rFonts w:ascii="Times New Roman" w:hAnsi="Times New Roman" w:cs="Times New Roman"/>
          <w:sz w:val="24"/>
          <w:szCs w:val="24"/>
        </w:rPr>
        <w:t>, групповая.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 xml:space="preserve"> По особенностям коммуникативного взаимодействия: лекция с элементами  беседы, рассказ, практикум, исследование, проект,  презентации, экскурсии, встречи с ветеранами ВОВ и тружениками тыла, встреча с краеведом.  </w:t>
      </w:r>
    </w:p>
    <w:p w:rsidR="008E5175" w:rsidRPr="00E775AF" w:rsidRDefault="008E5175" w:rsidP="008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AF">
        <w:rPr>
          <w:rFonts w:ascii="Times New Roman" w:hAnsi="Times New Roman" w:cs="Times New Roman"/>
          <w:sz w:val="24"/>
          <w:szCs w:val="24"/>
        </w:rP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6D329A" w:rsidRPr="00E775AF" w:rsidRDefault="006D329A" w:rsidP="008F4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5AF" w:rsidRPr="00C85039" w:rsidRDefault="00E775AF" w:rsidP="00E775AF">
      <w:pPr>
        <w:tabs>
          <w:tab w:val="left" w:pos="567"/>
        </w:tabs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-2"/>
          <w:sz w:val="24"/>
          <w:szCs w:val="24"/>
        </w:rPr>
      </w:pPr>
      <w:r w:rsidRPr="00C85039">
        <w:rPr>
          <w:rFonts w:ascii="Times New Roman" w:hAnsi="Times New Roman" w:cs="Times New Roman"/>
          <w:b/>
          <w:bCs/>
          <w:caps/>
          <w:color w:val="000000" w:themeColor="text1"/>
          <w:spacing w:val="-2"/>
          <w:sz w:val="24"/>
          <w:szCs w:val="24"/>
        </w:rPr>
        <w:t>Тематическое планирование</w:t>
      </w:r>
    </w:p>
    <w:p w:rsidR="00E775AF" w:rsidRPr="008F4A62" w:rsidRDefault="00247AFF" w:rsidP="00E775AF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tbl>
      <w:tblPr>
        <w:tblStyle w:val="TableNormal1"/>
        <w:tblpPr w:leftFromText="180" w:rightFromText="180" w:vertAnchor="text" w:horzAnchor="margin" w:tblpY="-47"/>
        <w:tblW w:w="10632" w:type="dxa"/>
        <w:tblLayout w:type="fixed"/>
        <w:tblCellMar>
          <w:left w:w="5" w:type="dxa"/>
          <w:right w:w="5" w:type="dxa"/>
        </w:tblCellMar>
        <w:tblLook w:val="01E0"/>
      </w:tblPr>
      <w:tblGrid>
        <w:gridCol w:w="709"/>
        <w:gridCol w:w="8647"/>
        <w:gridCol w:w="1276"/>
      </w:tblGrid>
      <w:tr w:rsidR="00E775AF" w:rsidRPr="00E775AF" w:rsidTr="0045258A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b/>
                <w:color w:val="000000" w:themeColor="text1"/>
                <w:sz w:val="24"/>
                <w:szCs w:val="24"/>
              </w:rPr>
            </w:pPr>
            <w:r w:rsidRPr="00E775AF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TableParagraph"/>
              <w:spacing w:line="100" w:lineRule="atLeast"/>
              <w:ind w:left="2314" w:right="230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Наименования</w:t>
            </w:r>
            <w:proofErr w:type="spellEnd"/>
            <w:r w:rsidRPr="00E775AF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разделов</w:t>
            </w:r>
            <w:proofErr w:type="spellEnd"/>
            <w:r w:rsidRPr="00E775AF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775AF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E775AF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widowControl/>
              <w:autoSpaceDE/>
              <w:autoSpaceDN/>
              <w:spacing w:line="240" w:lineRule="atLeast"/>
              <w:ind w:left="0" w:right="27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Кол-во</w:t>
            </w:r>
            <w:proofErr w:type="spellEnd"/>
            <w:r w:rsidRPr="00E775A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b/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</w:tr>
      <w:tr w:rsidR="00E775AF" w:rsidRPr="00E775AF" w:rsidTr="0045258A">
        <w:trPr>
          <w:trHeight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Тема 1. Музей как институт социальной памяти.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Тема 2. Музейный предмет и способы его изучения.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E775AF" w:rsidRPr="00E775AF" w:rsidTr="0045258A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>Тема 3. Проведение научных исследований активом школьного музея.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>Тема 4. Фонды школьного музея. Определение понятия, основные направления фондовой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Экспозиция</w:t>
            </w:r>
            <w:proofErr w:type="spellEnd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6.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аудиторией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>Тема 7. Изучение истории школьного музея.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8.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Историческое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краеведение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E775AF" w:rsidRPr="00E775AF" w:rsidTr="0045258A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9.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Военно-патриотическая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E775AF" w:rsidRPr="00E775AF" w:rsidTr="0045258A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75AF">
              <w:rPr>
                <w:rFonts w:ascii="Times New Roman" w:hAnsi="Times New Roman"/>
                <w:sz w:val="24"/>
                <w:szCs w:val="24"/>
                <w:lang w:val="ru-RU"/>
              </w:rPr>
              <w:t>Тема 10. Организация и проведение исторических экспедиций, поездок по местам боевой славы.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E775AF" w:rsidRPr="00E775AF" w:rsidTr="0045258A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pStyle w:val="TableParagraph"/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E775AF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11.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Изучение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истории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5AF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E77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5AF" w:rsidRPr="00E775AF" w:rsidRDefault="00E775AF" w:rsidP="0045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5AF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</w:tbl>
    <w:p w:rsidR="00135C24" w:rsidRPr="00247AFF" w:rsidRDefault="00135C24" w:rsidP="00135C2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158D" w:rsidRPr="008F4A62" w:rsidRDefault="0081158D" w:rsidP="00C85039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81158D" w:rsidRPr="008F4A62" w:rsidSect="001A7BA1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3F8" w:rsidRDefault="00B823F8" w:rsidP="00281F04">
      <w:pPr>
        <w:spacing w:after="0" w:line="240" w:lineRule="auto"/>
      </w:pPr>
      <w:r>
        <w:separator/>
      </w:r>
    </w:p>
  </w:endnote>
  <w:endnote w:type="continuationSeparator" w:id="0">
    <w:p w:rsidR="00B823F8" w:rsidRDefault="00B823F8" w:rsidP="0028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3F8" w:rsidRDefault="00B823F8" w:rsidP="00281F04">
      <w:pPr>
        <w:spacing w:after="0" w:line="240" w:lineRule="auto"/>
      </w:pPr>
      <w:r>
        <w:separator/>
      </w:r>
    </w:p>
  </w:footnote>
  <w:footnote w:type="continuationSeparator" w:id="0">
    <w:p w:rsidR="00B823F8" w:rsidRDefault="00B823F8" w:rsidP="00281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9455"/>
      <w:docPartObj>
        <w:docPartGallery w:val="Page Numbers (Top of Page)"/>
        <w:docPartUnique/>
      </w:docPartObj>
    </w:sdtPr>
    <w:sdtContent>
      <w:p w:rsidR="001A7BA1" w:rsidRDefault="00482E5A">
        <w:pPr>
          <w:pStyle w:val="af0"/>
          <w:jc w:val="center"/>
        </w:pPr>
        <w:fldSimple w:instr=" PAGE   \* MERGEFORMAT ">
          <w:r w:rsidR="00135C24">
            <w:rPr>
              <w:noProof/>
            </w:rPr>
            <w:t>4</w:t>
          </w:r>
        </w:fldSimple>
      </w:p>
    </w:sdtContent>
  </w:sdt>
  <w:p w:rsidR="0097594A" w:rsidRDefault="0097594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A09"/>
    <w:multiLevelType w:val="hybridMultilevel"/>
    <w:tmpl w:val="1D7C9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232385"/>
    <w:multiLevelType w:val="hybridMultilevel"/>
    <w:tmpl w:val="7B7A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71635"/>
    <w:multiLevelType w:val="hybridMultilevel"/>
    <w:tmpl w:val="0F8A8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12298"/>
    <w:multiLevelType w:val="hybridMultilevel"/>
    <w:tmpl w:val="CF92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A2DE2"/>
    <w:multiLevelType w:val="hybridMultilevel"/>
    <w:tmpl w:val="CB7A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9C7D84"/>
    <w:multiLevelType w:val="hybridMultilevel"/>
    <w:tmpl w:val="EA509532"/>
    <w:lvl w:ilvl="0" w:tplc="C87A9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27778"/>
    <w:multiLevelType w:val="hybridMultilevel"/>
    <w:tmpl w:val="4C5E3B3E"/>
    <w:lvl w:ilvl="0" w:tplc="A3D839F8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6A05225"/>
    <w:multiLevelType w:val="hybridMultilevel"/>
    <w:tmpl w:val="1E3E9C2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676B"/>
    <w:rsid w:val="00003EBD"/>
    <w:rsid w:val="0000681D"/>
    <w:rsid w:val="00021684"/>
    <w:rsid w:val="00023A54"/>
    <w:rsid w:val="00053327"/>
    <w:rsid w:val="00063EAF"/>
    <w:rsid w:val="0006706C"/>
    <w:rsid w:val="00067842"/>
    <w:rsid w:val="00071DA6"/>
    <w:rsid w:val="00076BED"/>
    <w:rsid w:val="00080253"/>
    <w:rsid w:val="00095663"/>
    <w:rsid w:val="000A4F28"/>
    <w:rsid w:val="000B54A4"/>
    <w:rsid w:val="000D29F8"/>
    <w:rsid w:val="000D3846"/>
    <w:rsid w:val="000D61D8"/>
    <w:rsid w:val="000E5810"/>
    <w:rsid w:val="00104DFA"/>
    <w:rsid w:val="0011261D"/>
    <w:rsid w:val="00135C24"/>
    <w:rsid w:val="001458E8"/>
    <w:rsid w:val="00156BEC"/>
    <w:rsid w:val="00170881"/>
    <w:rsid w:val="0017187F"/>
    <w:rsid w:val="00176D81"/>
    <w:rsid w:val="00177E54"/>
    <w:rsid w:val="00192E1B"/>
    <w:rsid w:val="00195E26"/>
    <w:rsid w:val="00197070"/>
    <w:rsid w:val="001A7001"/>
    <w:rsid w:val="001A7BA1"/>
    <w:rsid w:val="001C11CC"/>
    <w:rsid w:val="001D16E8"/>
    <w:rsid w:val="001D1736"/>
    <w:rsid w:val="001E7501"/>
    <w:rsid w:val="001F1A37"/>
    <w:rsid w:val="00201672"/>
    <w:rsid w:val="00213918"/>
    <w:rsid w:val="00224BC9"/>
    <w:rsid w:val="0023751A"/>
    <w:rsid w:val="00247AFF"/>
    <w:rsid w:val="002629DF"/>
    <w:rsid w:val="00263C2A"/>
    <w:rsid w:val="00270E2E"/>
    <w:rsid w:val="00272FBA"/>
    <w:rsid w:val="00281F04"/>
    <w:rsid w:val="002C4613"/>
    <w:rsid w:val="002C67B9"/>
    <w:rsid w:val="002D234B"/>
    <w:rsid w:val="002D6BFE"/>
    <w:rsid w:val="002F381F"/>
    <w:rsid w:val="00302E74"/>
    <w:rsid w:val="00314015"/>
    <w:rsid w:val="00344F73"/>
    <w:rsid w:val="003451FC"/>
    <w:rsid w:val="00353638"/>
    <w:rsid w:val="00354DBA"/>
    <w:rsid w:val="00362E5A"/>
    <w:rsid w:val="00367E90"/>
    <w:rsid w:val="003906CC"/>
    <w:rsid w:val="003A1785"/>
    <w:rsid w:val="003A689A"/>
    <w:rsid w:val="003A7AF5"/>
    <w:rsid w:val="003C4718"/>
    <w:rsid w:val="003D1134"/>
    <w:rsid w:val="003E5A74"/>
    <w:rsid w:val="003F4A92"/>
    <w:rsid w:val="0040781B"/>
    <w:rsid w:val="00425489"/>
    <w:rsid w:val="00425889"/>
    <w:rsid w:val="00432DFC"/>
    <w:rsid w:val="00445143"/>
    <w:rsid w:val="00445BE3"/>
    <w:rsid w:val="00462DF2"/>
    <w:rsid w:val="00467625"/>
    <w:rsid w:val="00482369"/>
    <w:rsid w:val="00482E5A"/>
    <w:rsid w:val="00493F5D"/>
    <w:rsid w:val="004A3775"/>
    <w:rsid w:val="004A39D2"/>
    <w:rsid w:val="004B45FA"/>
    <w:rsid w:val="004C58CB"/>
    <w:rsid w:val="004C66E8"/>
    <w:rsid w:val="004E076A"/>
    <w:rsid w:val="005006DE"/>
    <w:rsid w:val="005210A7"/>
    <w:rsid w:val="00532E4C"/>
    <w:rsid w:val="0054154E"/>
    <w:rsid w:val="0056771E"/>
    <w:rsid w:val="00575FFA"/>
    <w:rsid w:val="00591519"/>
    <w:rsid w:val="005B4112"/>
    <w:rsid w:val="005C7A09"/>
    <w:rsid w:val="00604B3E"/>
    <w:rsid w:val="0060692F"/>
    <w:rsid w:val="0062320E"/>
    <w:rsid w:val="00626DB1"/>
    <w:rsid w:val="00641F6C"/>
    <w:rsid w:val="0064622B"/>
    <w:rsid w:val="0064726C"/>
    <w:rsid w:val="00652A64"/>
    <w:rsid w:val="00666F5A"/>
    <w:rsid w:val="0068398D"/>
    <w:rsid w:val="00693B92"/>
    <w:rsid w:val="006A7285"/>
    <w:rsid w:val="006A7ED7"/>
    <w:rsid w:val="006C1D17"/>
    <w:rsid w:val="006D03DA"/>
    <w:rsid w:val="006D329A"/>
    <w:rsid w:val="006E44F0"/>
    <w:rsid w:val="006F481C"/>
    <w:rsid w:val="006F5A36"/>
    <w:rsid w:val="007001E2"/>
    <w:rsid w:val="00706D9F"/>
    <w:rsid w:val="00740B71"/>
    <w:rsid w:val="00741CB6"/>
    <w:rsid w:val="007719ED"/>
    <w:rsid w:val="00772516"/>
    <w:rsid w:val="00774D4D"/>
    <w:rsid w:val="0078504B"/>
    <w:rsid w:val="00786F1A"/>
    <w:rsid w:val="00787485"/>
    <w:rsid w:val="00793DF0"/>
    <w:rsid w:val="00794961"/>
    <w:rsid w:val="007A171B"/>
    <w:rsid w:val="007A50C2"/>
    <w:rsid w:val="007B230D"/>
    <w:rsid w:val="007C47A4"/>
    <w:rsid w:val="007D4A62"/>
    <w:rsid w:val="007E09D8"/>
    <w:rsid w:val="007E469C"/>
    <w:rsid w:val="007F1C61"/>
    <w:rsid w:val="008109E3"/>
    <w:rsid w:val="0081158D"/>
    <w:rsid w:val="00815FD4"/>
    <w:rsid w:val="008379BB"/>
    <w:rsid w:val="008454B2"/>
    <w:rsid w:val="0086359B"/>
    <w:rsid w:val="0087735A"/>
    <w:rsid w:val="00882FC7"/>
    <w:rsid w:val="00883474"/>
    <w:rsid w:val="008A7F9C"/>
    <w:rsid w:val="008E0F72"/>
    <w:rsid w:val="008E5175"/>
    <w:rsid w:val="008F26B0"/>
    <w:rsid w:val="008F4A62"/>
    <w:rsid w:val="009053AA"/>
    <w:rsid w:val="00913008"/>
    <w:rsid w:val="00922F74"/>
    <w:rsid w:val="00924CEC"/>
    <w:rsid w:val="00925E99"/>
    <w:rsid w:val="009347DC"/>
    <w:rsid w:val="00955394"/>
    <w:rsid w:val="00960DA1"/>
    <w:rsid w:val="00961F9E"/>
    <w:rsid w:val="00964162"/>
    <w:rsid w:val="00974A47"/>
    <w:rsid w:val="0097594A"/>
    <w:rsid w:val="00976C04"/>
    <w:rsid w:val="0097711C"/>
    <w:rsid w:val="0098122D"/>
    <w:rsid w:val="00981855"/>
    <w:rsid w:val="009874BB"/>
    <w:rsid w:val="0099064B"/>
    <w:rsid w:val="009906BF"/>
    <w:rsid w:val="009913BC"/>
    <w:rsid w:val="009934A4"/>
    <w:rsid w:val="009A0819"/>
    <w:rsid w:val="009A5199"/>
    <w:rsid w:val="009B2E50"/>
    <w:rsid w:val="009B4A75"/>
    <w:rsid w:val="009C29F0"/>
    <w:rsid w:val="009D0B43"/>
    <w:rsid w:val="009E0EF3"/>
    <w:rsid w:val="009F0BEF"/>
    <w:rsid w:val="00A10FD8"/>
    <w:rsid w:val="00A31E06"/>
    <w:rsid w:val="00A327F7"/>
    <w:rsid w:val="00A34770"/>
    <w:rsid w:val="00A34C9C"/>
    <w:rsid w:val="00A43CB7"/>
    <w:rsid w:val="00A52533"/>
    <w:rsid w:val="00A5749A"/>
    <w:rsid w:val="00A57DE0"/>
    <w:rsid w:val="00A624DA"/>
    <w:rsid w:val="00A62D8D"/>
    <w:rsid w:val="00A65203"/>
    <w:rsid w:val="00A656D1"/>
    <w:rsid w:val="00A67823"/>
    <w:rsid w:val="00A8330C"/>
    <w:rsid w:val="00A87B8F"/>
    <w:rsid w:val="00B106CF"/>
    <w:rsid w:val="00B10B42"/>
    <w:rsid w:val="00B138A1"/>
    <w:rsid w:val="00B233FE"/>
    <w:rsid w:val="00B235A1"/>
    <w:rsid w:val="00B25554"/>
    <w:rsid w:val="00B2715F"/>
    <w:rsid w:val="00B42694"/>
    <w:rsid w:val="00B45A8B"/>
    <w:rsid w:val="00B551B4"/>
    <w:rsid w:val="00B55D41"/>
    <w:rsid w:val="00B629A9"/>
    <w:rsid w:val="00B66027"/>
    <w:rsid w:val="00B73759"/>
    <w:rsid w:val="00B73942"/>
    <w:rsid w:val="00B823F8"/>
    <w:rsid w:val="00B94B75"/>
    <w:rsid w:val="00BB2CD5"/>
    <w:rsid w:val="00BE0AC9"/>
    <w:rsid w:val="00C10B95"/>
    <w:rsid w:val="00C11093"/>
    <w:rsid w:val="00C16645"/>
    <w:rsid w:val="00C250F3"/>
    <w:rsid w:val="00C342C0"/>
    <w:rsid w:val="00C61949"/>
    <w:rsid w:val="00C84B9D"/>
    <w:rsid w:val="00C85039"/>
    <w:rsid w:val="00C9143F"/>
    <w:rsid w:val="00CA7F56"/>
    <w:rsid w:val="00CB08DD"/>
    <w:rsid w:val="00CB2E70"/>
    <w:rsid w:val="00CB55A4"/>
    <w:rsid w:val="00CC43EF"/>
    <w:rsid w:val="00CD1EB0"/>
    <w:rsid w:val="00CD3732"/>
    <w:rsid w:val="00D02C34"/>
    <w:rsid w:val="00D248BB"/>
    <w:rsid w:val="00D63765"/>
    <w:rsid w:val="00D67416"/>
    <w:rsid w:val="00D82954"/>
    <w:rsid w:val="00D93140"/>
    <w:rsid w:val="00DA68AD"/>
    <w:rsid w:val="00DB38EC"/>
    <w:rsid w:val="00DB3D1E"/>
    <w:rsid w:val="00DD25BD"/>
    <w:rsid w:val="00E021E9"/>
    <w:rsid w:val="00E05B5E"/>
    <w:rsid w:val="00E4514A"/>
    <w:rsid w:val="00E51B34"/>
    <w:rsid w:val="00E63CFB"/>
    <w:rsid w:val="00E775AF"/>
    <w:rsid w:val="00E81577"/>
    <w:rsid w:val="00E879DD"/>
    <w:rsid w:val="00E93B2A"/>
    <w:rsid w:val="00EC5D20"/>
    <w:rsid w:val="00EC7C64"/>
    <w:rsid w:val="00ED3249"/>
    <w:rsid w:val="00EE7124"/>
    <w:rsid w:val="00EF017C"/>
    <w:rsid w:val="00F0640C"/>
    <w:rsid w:val="00F1014B"/>
    <w:rsid w:val="00F12C6D"/>
    <w:rsid w:val="00F2683B"/>
    <w:rsid w:val="00F44ACE"/>
    <w:rsid w:val="00F44B44"/>
    <w:rsid w:val="00F504DE"/>
    <w:rsid w:val="00F6589B"/>
    <w:rsid w:val="00F90C07"/>
    <w:rsid w:val="00F92838"/>
    <w:rsid w:val="00FC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FB"/>
  </w:style>
  <w:style w:type="paragraph" w:styleId="1">
    <w:name w:val="heading 1"/>
    <w:basedOn w:val="a"/>
    <w:next w:val="a"/>
    <w:link w:val="10"/>
    <w:qFormat/>
    <w:rsid w:val="00281F04"/>
    <w:pPr>
      <w:keepNext/>
      <w:spacing w:after="0" w:line="240" w:lineRule="auto"/>
      <w:outlineLvl w:val="0"/>
    </w:pPr>
    <w:rPr>
      <w:rFonts w:ascii="Palatino Linotype" w:eastAsia="Times New Roman" w:hAnsi="Palatino Linotype" w:cs="Times New Roman"/>
      <w:shadow/>
      <w:spacing w:val="74"/>
      <w:sz w:val="72"/>
      <w:szCs w:val="6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C676B"/>
    <w:pPr>
      <w:spacing w:after="0" w:line="240" w:lineRule="auto"/>
    </w:pPr>
  </w:style>
  <w:style w:type="table" w:styleId="a5">
    <w:name w:val="Table Grid"/>
    <w:basedOn w:val="a1"/>
    <w:uiPriority w:val="59"/>
    <w:rsid w:val="00FC6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semiHidden/>
    <w:unhideWhenUsed/>
    <w:rsid w:val="00A10FD8"/>
    <w:pPr>
      <w:spacing w:after="0" w:line="240" w:lineRule="auto"/>
      <w:ind w:left="-540"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A10FD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81F04"/>
    <w:rPr>
      <w:rFonts w:ascii="Palatino Linotype" w:eastAsia="Times New Roman" w:hAnsi="Palatino Linotype" w:cs="Times New Roman"/>
      <w:shadow/>
      <w:spacing w:val="74"/>
      <w:sz w:val="72"/>
      <w:szCs w:val="60"/>
    </w:rPr>
  </w:style>
  <w:style w:type="paragraph" w:styleId="a8">
    <w:name w:val="footnote text"/>
    <w:basedOn w:val="a"/>
    <w:link w:val="a9"/>
    <w:semiHidden/>
    <w:unhideWhenUsed/>
    <w:rsid w:val="00281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281F04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unhideWhenUsed/>
    <w:rsid w:val="00281F04"/>
    <w:rPr>
      <w:vertAlign w:val="superscript"/>
    </w:rPr>
  </w:style>
  <w:style w:type="paragraph" w:styleId="ab">
    <w:name w:val="Body Text"/>
    <w:basedOn w:val="a"/>
    <w:link w:val="ac"/>
    <w:uiPriority w:val="99"/>
    <w:semiHidden/>
    <w:unhideWhenUsed/>
    <w:rsid w:val="00281F0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81F04"/>
  </w:style>
  <w:style w:type="character" w:customStyle="1" w:styleId="20">
    <w:name w:val="Заголовок 2 Знак"/>
    <w:basedOn w:val="a0"/>
    <w:link w:val="2"/>
    <w:uiPriority w:val="9"/>
    <w:semiHidden/>
    <w:rsid w:val="00281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1F0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28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1F0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81F04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1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1014B"/>
  </w:style>
  <w:style w:type="paragraph" w:styleId="af2">
    <w:name w:val="footer"/>
    <w:basedOn w:val="a"/>
    <w:link w:val="af3"/>
    <w:uiPriority w:val="99"/>
    <w:semiHidden/>
    <w:unhideWhenUsed/>
    <w:rsid w:val="00F1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14B"/>
  </w:style>
  <w:style w:type="character" w:styleId="af4">
    <w:name w:val="Hyperlink"/>
    <w:basedOn w:val="a0"/>
    <w:uiPriority w:val="99"/>
    <w:semiHidden/>
    <w:unhideWhenUsed/>
    <w:rsid w:val="00192E1B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19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rsid w:val="0019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uiPriority w:val="99"/>
    <w:rsid w:val="0062320E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Default">
    <w:name w:val="Default"/>
    <w:rsid w:val="00F90C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E021E9"/>
    <w:rPr>
      <w:b/>
      <w:bCs/>
    </w:rPr>
  </w:style>
  <w:style w:type="character" w:customStyle="1" w:styleId="apple-converted-space">
    <w:name w:val="apple-converted-space"/>
    <w:basedOn w:val="a0"/>
    <w:rsid w:val="00E021E9"/>
  </w:style>
  <w:style w:type="character" w:customStyle="1" w:styleId="a4">
    <w:name w:val="Без интервала Знак"/>
    <w:basedOn w:val="a0"/>
    <w:link w:val="a3"/>
    <w:locked/>
    <w:rsid w:val="008E5175"/>
  </w:style>
  <w:style w:type="paragraph" w:customStyle="1" w:styleId="TableParagraph">
    <w:name w:val="Table Paragraph"/>
    <w:basedOn w:val="a"/>
    <w:uiPriority w:val="1"/>
    <w:qFormat/>
    <w:rsid w:val="008F4A62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247AFF"/>
    <w:pPr>
      <w:widowControl w:val="0"/>
      <w:autoSpaceDE w:val="0"/>
      <w:autoSpaceDN w:val="0"/>
      <w:spacing w:after="0" w:line="240" w:lineRule="auto"/>
      <w:ind w:left="3359" w:right="3239" w:hanging="10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775AF"/>
    <w:pPr>
      <w:suppressAutoHyphens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5">
    <w:name w:val="c5"/>
    <w:basedOn w:val="a0"/>
    <w:rsid w:val="009D0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9F2E-2A32-4D3D-ADEA-EE1153C73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RePack by SPecialiST</cp:lastModifiedBy>
  <cp:revision>9</cp:revision>
  <cp:lastPrinted>2023-09-27T18:27:00Z</cp:lastPrinted>
  <dcterms:created xsi:type="dcterms:W3CDTF">2017-04-09T06:54:00Z</dcterms:created>
  <dcterms:modified xsi:type="dcterms:W3CDTF">2024-03-20T17:25:00Z</dcterms:modified>
</cp:coreProperties>
</file>