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AADE2" w14:textId="77777777" w:rsidR="003975B0" w:rsidRPr="008F719B" w:rsidRDefault="003975B0" w:rsidP="003975B0">
      <w:pPr>
        <w:pStyle w:val="11"/>
        <w:jc w:val="center"/>
        <w:rPr>
          <w:sz w:val="24"/>
          <w:szCs w:val="24"/>
        </w:rPr>
      </w:pPr>
      <w:r w:rsidRPr="008F719B">
        <w:rPr>
          <w:b w:val="0"/>
          <w:bCs w:val="0"/>
          <w:color w:val="000000"/>
          <w:sz w:val="24"/>
          <w:szCs w:val="24"/>
          <w:lang w:eastAsia="ru-RU" w:bidi="ru-RU"/>
        </w:rPr>
        <w:t>Согласовано</w:t>
      </w:r>
    </w:p>
    <w:p w14:paraId="48CD693A" w14:textId="0106B35F" w:rsidR="003975B0" w:rsidRPr="008F719B" w:rsidRDefault="003975B0" w:rsidP="003975B0">
      <w:pPr>
        <w:pStyle w:val="11"/>
        <w:jc w:val="center"/>
        <w:rPr>
          <w:sz w:val="24"/>
          <w:szCs w:val="24"/>
        </w:rPr>
      </w:pPr>
      <w:r w:rsidRPr="008F719B">
        <w:rPr>
          <w:b w:val="0"/>
          <w:bCs w:val="0"/>
          <w:color w:val="000000"/>
          <w:sz w:val="24"/>
          <w:szCs w:val="24"/>
          <w:lang w:eastAsia="ru-RU" w:bidi="ru-RU"/>
        </w:rPr>
        <w:t>на заседании педагогического совета</w:t>
      </w:r>
      <w:r w:rsidRPr="008F719B">
        <w:rPr>
          <w:b w:val="0"/>
          <w:bCs w:val="0"/>
          <w:color w:val="000000"/>
          <w:sz w:val="24"/>
          <w:szCs w:val="24"/>
          <w:lang w:eastAsia="ru-RU" w:bidi="ru-RU"/>
        </w:rPr>
        <w:br/>
        <w:t>(протокол № 1</w:t>
      </w:r>
      <w:r w:rsidR="00B77610">
        <w:rPr>
          <w:b w:val="0"/>
          <w:bCs w:val="0"/>
          <w:color w:val="000000"/>
          <w:sz w:val="24"/>
          <w:szCs w:val="24"/>
          <w:lang w:eastAsia="ru-RU" w:bidi="ru-RU"/>
        </w:rPr>
        <w:t>5</w:t>
      </w:r>
      <w:r w:rsidRPr="008F719B">
        <w:rPr>
          <w:b w:val="0"/>
          <w:bCs w:val="0"/>
          <w:color w:val="000000"/>
          <w:sz w:val="24"/>
          <w:szCs w:val="24"/>
          <w:lang w:eastAsia="ru-RU" w:bidi="ru-RU"/>
        </w:rPr>
        <w:t xml:space="preserve"> от 28.08.2025)</w:t>
      </w:r>
    </w:p>
    <w:p w14:paraId="0F096037" w14:textId="77777777" w:rsidR="008F719B" w:rsidRDefault="008F719B" w:rsidP="003975B0">
      <w:pPr>
        <w:pStyle w:val="11"/>
        <w:jc w:val="center"/>
        <w:rPr>
          <w:b w:val="0"/>
          <w:bCs w:val="0"/>
          <w:color w:val="000000"/>
          <w:sz w:val="24"/>
          <w:szCs w:val="24"/>
          <w:lang w:eastAsia="ru-RU" w:bidi="ru-RU"/>
        </w:rPr>
      </w:pPr>
    </w:p>
    <w:p w14:paraId="69F56D91" w14:textId="77777777" w:rsidR="008F719B" w:rsidRDefault="008F719B" w:rsidP="003975B0">
      <w:pPr>
        <w:pStyle w:val="11"/>
        <w:jc w:val="center"/>
        <w:rPr>
          <w:b w:val="0"/>
          <w:bCs w:val="0"/>
          <w:color w:val="000000"/>
          <w:sz w:val="24"/>
          <w:szCs w:val="24"/>
          <w:lang w:eastAsia="ru-RU" w:bidi="ru-RU"/>
        </w:rPr>
      </w:pPr>
    </w:p>
    <w:p w14:paraId="55E92DEB" w14:textId="6C742C50" w:rsidR="003975B0" w:rsidRPr="008F719B" w:rsidRDefault="003975B0" w:rsidP="003975B0">
      <w:pPr>
        <w:pStyle w:val="11"/>
        <w:jc w:val="center"/>
        <w:rPr>
          <w:sz w:val="24"/>
          <w:szCs w:val="24"/>
        </w:rPr>
      </w:pPr>
      <w:r w:rsidRPr="008F719B">
        <w:rPr>
          <w:b w:val="0"/>
          <w:bCs w:val="0"/>
          <w:color w:val="000000"/>
          <w:sz w:val="24"/>
          <w:szCs w:val="24"/>
          <w:lang w:eastAsia="ru-RU" w:bidi="ru-RU"/>
        </w:rPr>
        <w:lastRenderedPageBreak/>
        <w:t>Утверждено</w:t>
      </w:r>
      <w:r w:rsidRPr="008F719B">
        <w:rPr>
          <w:b w:val="0"/>
          <w:bCs w:val="0"/>
          <w:color w:val="000000"/>
          <w:sz w:val="24"/>
          <w:szCs w:val="24"/>
          <w:lang w:eastAsia="ru-RU" w:bidi="ru-RU"/>
        </w:rPr>
        <w:br/>
        <w:t>приказом МОУ «</w:t>
      </w:r>
      <w:r w:rsidR="008F719B" w:rsidRPr="008F719B">
        <w:rPr>
          <w:b w:val="0"/>
          <w:bCs w:val="0"/>
          <w:color w:val="000000"/>
          <w:sz w:val="24"/>
          <w:szCs w:val="24"/>
          <w:lang w:eastAsia="ru-RU" w:bidi="ru-RU"/>
        </w:rPr>
        <w:t>Майская  школа с крымскотатарским языком обучения имени Номана Челебиджихана</w:t>
      </w:r>
      <w:r w:rsidRPr="008F719B">
        <w:rPr>
          <w:b w:val="0"/>
          <w:bCs w:val="0"/>
          <w:color w:val="000000"/>
          <w:sz w:val="24"/>
          <w:szCs w:val="24"/>
          <w:lang w:eastAsia="ru-RU" w:bidi="ru-RU"/>
        </w:rPr>
        <w:t>»</w:t>
      </w:r>
      <w:r w:rsidRPr="008F719B">
        <w:rPr>
          <w:b w:val="0"/>
          <w:bCs w:val="0"/>
          <w:color w:val="000000"/>
          <w:sz w:val="24"/>
          <w:szCs w:val="24"/>
          <w:lang w:eastAsia="ru-RU" w:bidi="ru-RU"/>
        </w:rPr>
        <w:br/>
        <w:t xml:space="preserve">от </w:t>
      </w:r>
      <w:r w:rsidR="00B77610">
        <w:rPr>
          <w:b w:val="0"/>
          <w:bCs w:val="0"/>
          <w:color w:val="000000"/>
          <w:sz w:val="24"/>
          <w:szCs w:val="24"/>
          <w:lang w:eastAsia="ru-RU" w:bidi="ru-RU"/>
        </w:rPr>
        <w:t>29</w:t>
      </w:r>
      <w:r w:rsidRPr="008F719B">
        <w:rPr>
          <w:b w:val="0"/>
          <w:bCs w:val="0"/>
          <w:color w:val="000000"/>
          <w:sz w:val="24"/>
          <w:szCs w:val="24"/>
          <w:lang w:eastAsia="ru-RU" w:bidi="ru-RU"/>
        </w:rPr>
        <w:t>.08.2025 № 1</w:t>
      </w:r>
      <w:r w:rsidR="00B77610">
        <w:rPr>
          <w:b w:val="0"/>
          <w:bCs w:val="0"/>
          <w:color w:val="000000"/>
          <w:sz w:val="24"/>
          <w:szCs w:val="24"/>
          <w:lang w:eastAsia="ru-RU" w:bidi="ru-RU"/>
        </w:rPr>
        <w:t>6</w:t>
      </w:r>
      <w:r w:rsidRPr="008F719B">
        <w:rPr>
          <w:b w:val="0"/>
          <w:bCs w:val="0"/>
          <w:color w:val="000000"/>
          <w:sz w:val="24"/>
          <w:szCs w:val="24"/>
          <w:lang w:eastAsia="ru-RU" w:bidi="ru-RU"/>
        </w:rPr>
        <w:t>8</w:t>
      </w:r>
      <w:r w:rsidR="00B77610">
        <w:rPr>
          <w:b w:val="0"/>
          <w:bCs w:val="0"/>
          <w:color w:val="000000"/>
          <w:sz w:val="24"/>
          <w:szCs w:val="24"/>
          <w:lang w:eastAsia="ru-RU" w:bidi="ru-RU"/>
        </w:rPr>
        <w:t>-о</w:t>
      </w:r>
    </w:p>
    <w:p w14:paraId="605CB2B2" w14:textId="77777777" w:rsidR="003975B0" w:rsidRPr="008F719B" w:rsidRDefault="003975B0" w:rsidP="003975B0">
      <w:pPr>
        <w:pStyle w:val="11"/>
        <w:ind w:left="360"/>
        <w:jc w:val="both"/>
        <w:rPr>
          <w:color w:val="000000"/>
          <w:sz w:val="24"/>
          <w:szCs w:val="24"/>
          <w:lang w:eastAsia="ru-RU" w:bidi="ru-RU"/>
        </w:rPr>
        <w:sectPr w:rsidR="003975B0" w:rsidRPr="008F719B" w:rsidSect="003975B0">
          <w:pgSz w:w="11906" w:h="16838"/>
          <w:pgMar w:top="1134" w:right="850" w:bottom="1134" w:left="1701" w:header="708" w:footer="708" w:gutter="0"/>
          <w:cols w:num="2" w:space="708"/>
          <w:docGrid w:linePitch="360"/>
        </w:sectPr>
      </w:pPr>
    </w:p>
    <w:p w14:paraId="3D916B07" w14:textId="77777777" w:rsidR="003975B0" w:rsidRPr="008F719B" w:rsidRDefault="003975B0" w:rsidP="003975B0">
      <w:pPr>
        <w:pStyle w:val="11"/>
        <w:ind w:left="360"/>
        <w:jc w:val="both"/>
        <w:rPr>
          <w:color w:val="000000"/>
          <w:sz w:val="24"/>
          <w:szCs w:val="24"/>
          <w:lang w:eastAsia="ru-RU" w:bidi="ru-RU"/>
        </w:rPr>
      </w:pPr>
    </w:p>
    <w:p w14:paraId="6FC1877A" w14:textId="77777777" w:rsidR="00B77610" w:rsidRDefault="003975B0" w:rsidP="00B77610">
      <w:pPr>
        <w:pStyle w:val="11"/>
        <w:ind w:left="360"/>
        <w:jc w:val="center"/>
        <w:rPr>
          <w:color w:val="000000"/>
          <w:sz w:val="24"/>
          <w:szCs w:val="24"/>
          <w:lang w:eastAsia="ru-RU" w:bidi="ru-RU"/>
        </w:rPr>
      </w:pPr>
      <w:r w:rsidRPr="008F719B">
        <w:rPr>
          <w:color w:val="000000"/>
          <w:sz w:val="24"/>
          <w:szCs w:val="24"/>
          <w:lang w:eastAsia="ru-RU" w:bidi="ru-RU"/>
        </w:rPr>
        <w:t>Информация</w:t>
      </w:r>
    </w:p>
    <w:p w14:paraId="2A156DCE" w14:textId="48C32246" w:rsidR="003975B0" w:rsidRDefault="003975B0" w:rsidP="00B77610">
      <w:pPr>
        <w:pStyle w:val="11"/>
        <w:ind w:left="360"/>
        <w:jc w:val="center"/>
        <w:rPr>
          <w:color w:val="000000"/>
          <w:sz w:val="24"/>
          <w:szCs w:val="24"/>
          <w:lang w:eastAsia="ru-RU" w:bidi="ru-RU"/>
        </w:rPr>
      </w:pPr>
      <w:r w:rsidRPr="008F719B">
        <w:rPr>
          <w:color w:val="000000"/>
          <w:sz w:val="24"/>
          <w:szCs w:val="24"/>
          <w:lang w:eastAsia="ru-RU" w:bidi="ru-RU"/>
        </w:rPr>
        <w:t>об изменениях основной образовательной программы начального общего образования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w:t>
      </w:r>
      <w:r w:rsidR="00B77610">
        <w:rPr>
          <w:color w:val="000000"/>
          <w:sz w:val="24"/>
          <w:szCs w:val="24"/>
          <w:lang w:eastAsia="ru-RU" w:bidi="ru-RU"/>
        </w:rPr>
        <w:t xml:space="preserve"> </w:t>
      </w:r>
      <w:r w:rsidRPr="008F719B">
        <w:rPr>
          <w:color w:val="000000"/>
          <w:sz w:val="24"/>
          <w:szCs w:val="24"/>
          <w:lang w:eastAsia="ru-RU" w:bidi="ru-RU"/>
        </w:rPr>
        <w:t>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7CD0C279" w14:textId="77777777" w:rsidR="00B77610" w:rsidRPr="008F719B" w:rsidRDefault="00B77610" w:rsidP="003975B0">
      <w:pPr>
        <w:pStyle w:val="11"/>
        <w:ind w:left="360"/>
        <w:jc w:val="both"/>
        <w:rPr>
          <w:sz w:val="24"/>
          <w:szCs w:val="24"/>
        </w:rPr>
      </w:pPr>
    </w:p>
    <w:p w14:paraId="13223FEC" w14:textId="77777777" w:rsidR="003975B0" w:rsidRPr="008F719B" w:rsidRDefault="003975B0" w:rsidP="003975B0">
      <w:pPr>
        <w:pStyle w:val="24"/>
        <w:spacing w:after="0"/>
        <w:rPr>
          <w:sz w:val="24"/>
          <w:szCs w:val="24"/>
        </w:rPr>
      </w:pPr>
      <w:r w:rsidRPr="008F719B">
        <w:rPr>
          <w:color w:val="000000"/>
          <w:sz w:val="24"/>
          <w:szCs w:val="24"/>
          <w:lang w:eastAsia="ru-RU" w:bidi="ru-RU"/>
        </w:rPr>
        <w:t>Изменения в ООП НОО, ООП ООО, ООП СОО с 01.09.2025:</w:t>
      </w:r>
    </w:p>
    <w:p w14:paraId="337B176D" w14:textId="77777777" w:rsidR="003975B0" w:rsidRPr="008F719B" w:rsidRDefault="003975B0" w:rsidP="003975B0">
      <w:pPr>
        <w:pStyle w:val="ae"/>
        <w:rPr>
          <w:sz w:val="24"/>
          <w:szCs w:val="24"/>
        </w:rPr>
      </w:pPr>
      <w:r w:rsidRPr="008F719B">
        <w:rPr>
          <w:color w:val="000000"/>
          <w:sz w:val="24"/>
          <w:szCs w:val="24"/>
          <w:lang w:eastAsia="ru-RU" w:bidi="ru-RU"/>
        </w:rPr>
        <w:t>Таблица 1</w:t>
      </w:r>
    </w:p>
    <w:p w14:paraId="183A6CDA" w14:textId="77777777" w:rsidR="008A666D" w:rsidRPr="008F719B" w:rsidRDefault="008A666D">
      <w:pPr>
        <w:rPr>
          <w:rFonts w:ascii="Times New Roman" w:hAnsi="Times New Roman" w:cs="Times New Roman"/>
          <w:sz w:val="24"/>
          <w:szCs w:val="24"/>
        </w:rPr>
      </w:pPr>
    </w:p>
    <w:tbl>
      <w:tblPr>
        <w:tblStyle w:val="af"/>
        <w:tblW w:w="0" w:type="auto"/>
        <w:tblLook w:val="04A0" w:firstRow="1" w:lastRow="0" w:firstColumn="1" w:lastColumn="0" w:noHBand="0" w:noVBand="1"/>
      </w:tblPr>
      <w:tblGrid>
        <w:gridCol w:w="2972"/>
        <w:gridCol w:w="6373"/>
      </w:tblGrid>
      <w:tr w:rsidR="003975B0" w:rsidRPr="008F719B" w14:paraId="31656287" w14:textId="77777777" w:rsidTr="00FE2F22">
        <w:tc>
          <w:tcPr>
            <w:tcW w:w="2972" w:type="dxa"/>
          </w:tcPr>
          <w:p w14:paraId="178C57EF" w14:textId="6CE4E730"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Раздел ООП НОО</w:t>
            </w:r>
          </w:p>
        </w:tc>
        <w:tc>
          <w:tcPr>
            <w:tcW w:w="6373" w:type="dxa"/>
            <w:vAlign w:val="bottom"/>
          </w:tcPr>
          <w:p w14:paraId="7E161D0C" w14:textId="24861287"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Действия общеобразовательных организаций по обновлению ООП ООО в соответствии с приказом Министерства просвещения Российской Федерации от 09.10.2024 № 704</w:t>
            </w:r>
          </w:p>
        </w:tc>
      </w:tr>
      <w:tr w:rsidR="003975B0" w:rsidRPr="008F719B" w14:paraId="78429A7D" w14:textId="77777777" w:rsidTr="00603675">
        <w:tc>
          <w:tcPr>
            <w:tcW w:w="9345" w:type="dxa"/>
            <w:gridSpan w:val="2"/>
          </w:tcPr>
          <w:p w14:paraId="1A959A06" w14:textId="5F25A7EB" w:rsidR="003975B0" w:rsidRPr="008F719B" w:rsidRDefault="003975B0" w:rsidP="003975B0">
            <w:pPr>
              <w:jc w:val="cente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1. Целевой раздел</w:t>
            </w:r>
          </w:p>
        </w:tc>
      </w:tr>
      <w:tr w:rsidR="003975B0" w:rsidRPr="008F719B" w14:paraId="4BBA294D" w14:textId="77777777" w:rsidTr="00F5314E">
        <w:tc>
          <w:tcPr>
            <w:tcW w:w="2972" w:type="dxa"/>
            <w:vAlign w:val="bottom"/>
          </w:tcPr>
          <w:p w14:paraId="2F0619DA" w14:textId="2CF7DFE5"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color w:val="000000"/>
                <w:sz w:val="24"/>
                <w:szCs w:val="24"/>
                <w:lang w:eastAsia="ru-RU" w:bidi="ru-RU"/>
              </w:rPr>
              <w:t>1.1. Пояснительная записка</w:t>
            </w:r>
          </w:p>
        </w:tc>
        <w:tc>
          <w:tcPr>
            <w:tcW w:w="6373" w:type="dxa"/>
          </w:tcPr>
          <w:p w14:paraId="181A8056" w14:textId="77777777" w:rsidR="003975B0" w:rsidRPr="008F719B" w:rsidRDefault="003975B0" w:rsidP="003975B0">
            <w:pPr>
              <w:rPr>
                <w:rFonts w:ascii="Times New Roman" w:hAnsi="Times New Roman" w:cs="Times New Roman"/>
                <w:sz w:val="24"/>
                <w:szCs w:val="24"/>
              </w:rPr>
            </w:pPr>
          </w:p>
        </w:tc>
      </w:tr>
      <w:tr w:rsidR="003975B0" w:rsidRPr="008F719B" w14:paraId="6D72EE25" w14:textId="77777777" w:rsidTr="00F5314E">
        <w:tc>
          <w:tcPr>
            <w:tcW w:w="2972" w:type="dxa"/>
            <w:vAlign w:val="bottom"/>
          </w:tcPr>
          <w:p w14:paraId="263C0F79" w14:textId="4CB035C7" w:rsidR="003975B0" w:rsidRPr="008F719B" w:rsidRDefault="003975B0" w:rsidP="008F719B">
            <w:pPr>
              <w:pStyle w:val="af1"/>
              <w:tabs>
                <w:tab w:val="left" w:pos="2021"/>
              </w:tabs>
              <w:rPr>
                <w:sz w:val="24"/>
                <w:szCs w:val="24"/>
              </w:rPr>
            </w:pPr>
            <w:r w:rsidRPr="008F719B">
              <w:rPr>
                <w:color w:val="000000"/>
                <w:sz w:val="24"/>
                <w:szCs w:val="24"/>
                <w:lang w:eastAsia="ru-RU" w:bidi="ru-RU"/>
              </w:rPr>
              <w:t>1.1.1. Цели реализации программы</w:t>
            </w:r>
            <w:r w:rsidR="008F719B">
              <w:rPr>
                <w:color w:val="000000"/>
                <w:sz w:val="24"/>
                <w:szCs w:val="24"/>
                <w:lang w:eastAsia="ru-RU" w:bidi="ru-RU"/>
              </w:rPr>
              <w:t xml:space="preserve"> </w:t>
            </w:r>
            <w:r w:rsidRPr="008F719B">
              <w:rPr>
                <w:color w:val="000000"/>
                <w:sz w:val="24"/>
                <w:szCs w:val="24"/>
                <w:lang w:eastAsia="ru-RU" w:bidi="ru-RU"/>
              </w:rPr>
              <w:t>начального</w:t>
            </w:r>
            <w:r w:rsidR="008F719B">
              <w:rPr>
                <w:color w:val="000000"/>
                <w:sz w:val="24"/>
                <w:szCs w:val="24"/>
                <w:lang w:eastAsia="ru-RU" w:bidi="ru-RU"/>
              </w:rPr>
              <w:t xml:space="preserve"> </w:t>
            </w:r>
            <w:r w:rsidRPr="008F719B">
              <w:rPr>
                <w:color w:val="000000"/>
                <w:sz w:val="24"/>
                <w:szCs w:val="24"/>
                <w:lang w:eastAsia="ru-RU" w:bidi="ru-RU"/>
              </w:rPr>
              <w:t>общего</w:t>
            </w:r>
            <w:r w:rsidR="008F719B">
              <w:rPr>
                <w:color w:val="000000"/>
                <w:sz w:val="24"/>
                <w:szCs w:val="24"/>
                <w:lang w:eastAsia="ru-RU" w:bidi="ru-RU"/>
              </w:rPr>
              <w:t xml:space="preserve"> </w:t>
            </w:r>
            <w:r w:rsidRPr="008F719B">
              <w:rPr>
                <w:color w:val="000000"/>
                <w:sz w:val="24"/>
                <w:szCs w:val="24"/>
                <w:lang w:eastAsia="ru-RU" w:bidi="ru-RU"/>
              </w:rPr>
              <w:t>образования,</w:t>
            </w:r>
          </w:p>
          <w:p w14:paraId="3E251F7B" w14:textId="692A6BDF"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color w:val="000000"/>
                <w:sz w:val="24"/>
                <w:szCs w:val="24"/>
                <w:lang w:eastAsia="ru-RU" w:bidi="ru-RU"/>
              </w:rPr>
              <w:t>конкретизированные соответствии с требованиями ФГОС к результатам освоения</w:t>
            </w:r>
          </w:p>
        </w:tc>
        <w:tc>
          <w:tcPr>
            <w:tcW w:w="6373" w:type="dxa"/>
          </w:tcPr>
          <w:p w14:paraId="3135866E" w14:textId="1B793ED4"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4AD05438" w14:textId="77777777" w:rsidTr="00F5314E">
        <w:tc>
          <w:tcPr>
            <w:tcW w:w="2972" w:type="dxa"/>
          </w:tcPr>
          <w:p w14:paraId="353BC016" w14:textId="287538F0" w:rsidR="003975B0" w:rsidRPr="008F719B" w:rsidRDefault="003975B0" w:rsidP="003975B0">
            <w:pPr>
              <w:pStyle w:val="af1"/>
              <w:tabs>
                <w:tab w:val="right" w:pos="3149"/>
              </w:tabs>
              <w:rPr>
                <w:sz w:val="24"/>
                <w:szCs w:val="24"/>
              </w:rPr>
            </w:pPr>
            <w:r w:rsidRPr="008F719B">
              <w:rPr>
                <w:color w:val="000000"/>
                <w:sz w:val="24"/>
                <w:szCs w:val="24"/>
                <w:lang w:eastAsia="ru-RU" w:bidi="ru-RU"/>
              </w:rPr>
              <w:t>1.1.2.</w:t>
            </w:r>
            <w:r w:rsidR="008F719B">
              <w:rPr>
                <w:color w:val="000000"/>
                <w:sz w:val="24"/>
                <w:szCs w:val="24"/>
                <w:lang w:eastAsia="ru-RU" w:bidi="ru-RU"/>
              </w:rPr>
              <w:t xml:space="preserve"> </w:t>
            </w:r>
            <w:r w:rsidRPr="008F719B">
              <w:rPr>
                <w:color w:val="000000"/>
                <w:sz w:val="24"/>
                <w:szCs w:val="24"/>
                <w:lang w:eastAsia="ru-RU" w:bidi="ru-RU"/>
              </w:rPr>
              <w:t>Принципы</w:t>
            </w:r>
          </w:p>
          <w:p w14:paraId="6B8C07DA" w14:textId="5CA30F6C" w:rsidR="003975B0" w:rsidRPr="008F719B" w:rsidRDefault="003975B0" w:rsidP="008F719B">
            <w:pPr>
              <w:pStyle w:val="af1"/>
              <w:tabs>
                <w:tab w:val="right" w:pos="3168"/>
              </w:tabs>
              <w:rPr>
                <w:color w:val="000000"/>
                <w:sz w:val="24"/>
                <w:szCs w:val="24"/>
                <w:lang w:eastAsia="ru-RU" w:bidi="ru-RU"/>
              </w:rPr>
            </w:pPr>
            <w:r w:rsidRPr="008F719B">
              <w:rPr>
                <w:color w:val="000000"/>
                <w:sz w:val="24"/>
                <w:szCs w:val="24"/>
                <w:lang w:eastAsia="ru-RU" w:bidi="ru-RU"/>
              </w:rPr>
              <w:t>формирования и механизмы реализации</w:t>
            </w:r>
            <w:r w:rsidR="008F719B">
              <w:rPr>
                <w:color w:val="000000"/>
                <w:sz w:val="24"/>
                <w:szCs w:val="24"/>
                <w:lang w:eastAsia="ru-RU" w:bidi="ru-RU"/>
              </w:rPr>
              <w:t xml:space="preserve"> </w:t>
            </w:r>
            <w:r w:rsidRPr="008F719B">
              <w:rPr>
                <w:color w:val="000000"/>
                <w:sz w:val="24"/>
                <w:szCs w:val="24"/>
                <w:lang w:eastAsia="ru-RU" w:bidi="ru-RU"/>
              </w:rPr>
              <w:t>программы</w:t>
            </w:r>
            <w:r w:rsidR="008F719B">
              <w:rPr>
                <w:color w:val="000000"/>
                <w:sz w:val="24"/>
                <w:szCs w:val="24"/>
                <w:lang w:eastAsia="ru-RU" w:bidi="ru-RU"/>
              </w:rPr>
              <w:t xml:space="preserve"> </w:t>
            </w:r>
            <w:r w:rsidRPr="008F719B">
              <w:rPr>
                <w:b/>
                <w:bCs/>
                <w:color w:val="000000"/>
                <w:sz w:val="24"/>
                <w:szCs w:val="24"/>
                <w:lang w:eastAsia="ru-RU" w:bidi="ru-RU"/>
              </w:rPr>
              <w:t>начального</w:t>
            </w:r>
            <w:r w:rsidR="008F719B">
              <w:rPr>
                <w:b/>
                <w:bCs/>
                <w:color w:val="000000"/>
                <w:sz w:val="24"/>
                <w:szCs w:val="24"/>
                <w:lang w:eastAsia="ru-RU" w:bidi="ru-RU"/>
              </w:rPr>
              <w:t xml:space="preserve"> </w:t>
            </w:r>
            <w:r w:rsidRPr="008F719B">
              <w:rPr>
                <w:b/>
                <w:bCs/>
                <w:color w:val="000000"/>
                <w:sz w:val="24"/>
                <w:szCs w:val="24"/>
                <w:lang w:eastAsia="ru-RU" w:bidi="ru-RU"/>
              </w:rPr>
              <w:t>общего</w:t>
            </w:r>
            <w:r w:rsidR="008F719B">
              <w:rPr>
                <w:b/>
                <w:bCs/>
                <w:color w:val="000000"/>
                <w:sz w:val="24"/>
                <w:szCs w:val="24"/>
                <w:lang w:eastAsia="ru-RU" w:bidi="ru-RU"/>
              </w:rPr>
              <w:t xml:space="preserve"> </w:t>
            </w:r>
            <w:r w:rsidRPr="008F719B">
              <w:rPr>
                <w:b/>
                <w:bCs/>
                <w:color w:val="000000"/>
                <w:sz w:val="24"/>
                <w:szCs w:val="24"/>
                <w:lang w:eastAsia="ru-RU" w:bidi="ru-RU"/>
              </w:rPr>
              <w:t>образования</w:t>
            </w:r>
            <w:r w:rsidRPr="008F719B">
              <w:rPr>
                <w:color w:val="000000"/>
                <w:sz w:val="24"/>
                <w:szCs w:val="24"/>
                <w:lang w:eastAsia="ru-RU" w:bidi="ru-RU"/>
              </w:rPr>
              <w:t>, в том числе посредством</w:t>
            </w:r>
            <w:r w:rsidR="008F719B">
              <w:rPr>
                <w:color w:val="000000"/>
                <w:sz w:val="24"/>
                <w:szCs w:val="24"/>
                <w:lang w:eastAsia="ru-RU" w:bidi="ru-RU"/>
              </w:rPr>
              <w:t xml:space="preserve"> </w:t>
            </w:r>
            <w:r w:rsidRPr="008F719B">
              <w:rPr>
                <w:color w:val="000000"/>
                <w:sz w:val="24"/>
                <w:szCs w:val="24"/>
                <w:lang w:eastAsia="ru-RU" w:bidi="ru-RU"/>
              </w:rPr>
              <w:t>реализации</w:t>
            </w:r>
            <w:r w:rsidR="008F719B">
              <w:rPr>
                <w:color w:val="000000"/>
                <w:sz w:val="24"/>
                <w:szCs w:val="24"/>
                <w:lang w:eastAsia="ru-RU" w:bidi="ru-RU"/>
              </w:rPr>
              <w:t xml:space="preserve"> </w:t>
            </w:r>
            <w:r w:rsidRPr="008F719B">
              <w:rPr>
                <w:color w:val="000000"/>
                <w:sz w:val="24"/>
                <w:szCs w:val="24"/>
                <w:lang w:eastAsia="ru-RU" w:bidi="ru-RU"/>
              </w:rPr>
              <w:t>индивидуальных</w:t>
            </w:r>
            <w:r w:rsidR="008F719B">
              <w:rPr>
                <w:color w:val="000000"/>
                <w:sz w:val="24"/>
                <w:szCs w:val="24"/>
                <w:lang w:eastAsia="ru-RU" w:bidi="ru-RU"/>
              </w:rPr>
              <w:t xml:space="preserve"> </w:t>
            </w:r>
            <w:r w:rsidRPr="008F719B">
              <w:rPr>
                <w:color w:val="000000"/>
                <w:sz w:val="24"/>
                <w:szCs w:val="24"/>
                <w:lang w:eastAsia="ru-RU" w:bidi="ru-RU"/>
              </w:rPr>
              <w:t>учебных</w:t>
            </w:r>
            <w:r w:rsidR="008F719B">
              <w:rPr>
                <w:color w:val="000000"/>
                <w:sz w:val="24"/>
                <w:szCs w:val="24"/>
                <w:lang w:eastAsia="ru-RU" w:bidi="ru-RU"/>
              </w:rPr>
              <w:t xml:space="preserve"> </w:t>
            </w:r>
            <w:r w:rsidRPr="008F719B">
              <w:rPr>
                <w:color w:val="000000"/>
                <w:sz w:val="24"/>
                <w:szCs w:val="24"/>
                <w:lang w:eastAsia="ru-RU" w:bidi="ru-RU"/>
              </w:rPr>
              <w:t>планов</w:t>
            </w:r>
          </w:p>
        </w:tc>
        <w:tc>
          <w:tcPr>
            <w:tcW w:w="6373" w:type="dxa"/>
            <w:vAlign w:val="bottom"/>
          </w:tcPr>
          <w:p w14:paraId="76EE5628" w14:textId="77777777" w:rsidR="00AB1522" w:rsidRDefault="003975B0" w:rsidP="008F719B">
            <w:pPr>
              <w:pStyle w:val="af1"/>
              <w:tabs>
                <w:tab w:val="left" w:pos="2664"/>
                <w:tab w:val="left" w:pos="4546"/>
                <w:tab w:val="left" w:pos="6470"/>
              </w:tabs>
              <w:jc w:val="both"/>
              <w:rPr>
                <w:color w:val="000000"/>
                <w:sz w:val="24"/>
                <w:szCs w:val="24"/>
                <w:lang w:eastAsia="ru-RU" w:bidi="ru-RU"/>
              </w:rPr>
            </w:pPr>
            <w:r w:rsidRPr="008F719B">
              <w:rPr>
                <w:i/>
                <w:iCs/>
                <w:color w:val="000000"/>
                <w:sz w:val="24"/>
                <w:szCs w:val="24"/>
                <w:lang w:eastAsia="ru-RU" w:bidi="ru-RU"/>
              </w:rPr>
              <w:t>Дополнить</w:t>
            </w:r>
            <w:r w:rsidRPr="008F719B">
              <w:rPr>
                <w:color w:val="000000"/>
                <w:sz w:val="24"/>
                <w:szCs w:val="24"/>
                <w:lang w:eastAsia="ru-RU" w:bidi="ru-RU"/>
              </w:rPr>
              <w:t xml:space="preserve"> «ФОП НОО учитывает возрастные и психологические особенности обучающихся. Наиболее адаптивным сроком освоения ООП НОО является четыре года». </w:t>
            </w:r>
          </w:p>
          <w:p w14:paraId="7FD31C4D" w14:textId="306C3CA9" w:rsidR="003975B0" w:rsidRPr="008F719B" w:rsidRDefault="003975B0" w:rsidP="008F719B">
            <w:pPr>
              <w:pStyle w:val="af1"/>
              <w:tabs>
                <w:tab w:val="left" w:pos="2664"/>
                <w:tab w:val="left" w:pos="4546"/>
                <w:tab w:val="left" w:pos="6470"/>
              </w:tabs>
              <w:jc w:val="both"/>
              <w:rPr>
                <w:sz w:val="24"/>
                <w:szCs w:val="24"/>
              </w:rPr>
            </w:pPr>
            <w:r w:rsidRPr="008F719B">
              <w:rPr>
                <w:i/>
                <w:iCs/>
                <w:color w:val="000000"/>
                <w:sz w:val="24"/>
                <w:szCs w:val="24"/>
                <w:lang w:eastAsia="ru-RU" w:bidi="ru-RU"/>
              </w:rPr>
              <w:t>Дополнить</w:t>
            </w:r>
            <w:r w:rsidRPr="008F719B">
              <w:rPr>
                <w:color w:val="000000"/>
                <w:sz w:val="24"/>
                <w:szCs w:val="24"/>
                <w:lang w:eastAsia="ru-RU" w:bidi="ru-RU"/>
              </w:rPr>
              <w:t xml:space="preserve"> «Принцип обеспечения</w:t>
            </w:r>
            <w:r w:rsidR="00AB1522">
              <w:rPr>
                <w:color w:val="000000"/>
                <w:sz w:val="24"/>
                <w:szCs w:val="24"/>
                <w:lang w:eastAsia="ru-RU" w:bidi="ru-RU"/>
              </w:rPr>
              <w:t xml:space="preserve"> </w:t>
            </w:r>
            <w:r w:rsidRPr="008F719B">
              <w:rPr>
                <w:color w:val="000000"/>
                <w:sz w:val="24"/>
                <w:szCs w:val="24"/>
                <w:lang w:eastAsia="ru-RU" w:bidi="ru-RU"/>
              </w:rPr>
              <w:t>санитарн</w:t>
            </w:r>
            <w:proofErr w:type="gramStart"/>
            <w:r w:rsidRPr="008F719B">
              <w:rPr>
                <w:color w:val="000000"/>
                <w:sz w:val="24"/>
                <w:szCs w:val="24"/>
                <w:lang w:eastAsia="ru-RU" w:bidi="ru-RU"/>
              </w:rPr>
              <w:t>о-</w:t>
            </w:r>
            <w:proofErr w:type="gramEnd"/>
            <w:r w:rsidRPr="008F719B">
              <w:rPr>
                <w:color w:val="000000"/>
                <w:sz w:val="24"/>
                <w:szCs w:val="24"/>
                <w:lang w:eastAsia="ru-RU" w:bidi="ru-RU"/>
              </w:rPr>
              <w:t xml:space="preserve"> эпидемиологической</w:t>
            </w:r>
            <w:r w:rsidR="008F719B">
              <w:rPr>
                <w:color w:val="000000"/>
                <w:sz w:val="24"/>
                <w:szCs w:val="24"/>
                <w:lang w:eastAsia="ru-RU" w:bidi="ru-RU"/>
              </w:rPr>
              <w:t xml:space="preserve"> </w:t>
            </w:r>
            <w:r w:rsidRPr="008F719B">
              <w:rPr>
                <w:color w:val="000000"/>
                <w:sz w:val="24"/>
                <w:szCs w:val="24"/>
                <w:lang w:eastAsia="ru-RU" w:bidi="ru-RU"/>
              </w:rPr>
              <w:t>безопасности</w:t>
            </w:r>
            <w:r w:rsidR="008F719B">
              <w:rPr>
                <w:color w:val="000000"/>
                <w:sz w:val="24"/>
                <w:szCs w:val="24"/>
                <w:lang w:eastAsia="ru-RU" w:bidi="ru-RU"/>
              </w:rPr>
              <w:t xml:space="preserve"> </w:t>
            </w:r>
            <w:r w:rsidRPr="008F719B">
              <w:rPr>
                <w:color w:val="000000"/>
                <w:sz w:val="24"/>
                <w:szCs w:val="24"/>
                <w:lang w:eastAsia="ru-RU" w:bidi="ru-RU"/>
              </w:rPr>
              <w:t>обучающихся</w:t>
            </w:r>
            <w:r w:rsidR="008F719B">
              <w:rPr>
                <w:color w:val="000000"/>
                <w:sz w:val="24"/>
                <w:szCs w:val="24"/>
                <w:lang w:eastAsia="ru-RU" w:bidi="ru-RU"/>
              </w:rPr>
              <w:t xml:space="preserve"> </w:t>
            </w:r>
            <w:r w:rsidRPr="008F719B">
              <w:rPr>
                <w:color w:val="000000"/>
                <w:sz w:val="24"/>
                <w:szCs w:val="24"/>
                <w:lang w:eastAsia="ru-RU" w:bidi="ru-RU"/>
              </w:rPr>
              <w:t>в</w:t>
            </w:r>
            <w:r w:rsidR="008F719B">
              <w:rPr>
                <w:color w:val="000000"/>
                <w:sz w:val="24"/>
                <w:szCs w:val="24"/>
                <w:lang w:eastAsia="ru-RU" w:bidi="ru-RU"/>
              </w:rPr>
              <w:t xml:space="preserve"> </w:t>
            </w:r>
            <w:r w:rsidRPr="008F719B">
              <w:rPr>
                <w:color w:val="000000"/>
                <w:sz w:val="24"/>
                <w:szCs w:val="24"/>
                <w:lang w:eastAsia="ru-RU" w:bidi="ru-RU"/>
              </w:rPr>
              <w:t>соответствии с требованиями, предусмотренным сан</w:t>
            </w:r>
            <w:r w:rsidR="00AB1522">
              <w:rPr>
                <w:color w:val="000000"/>
                <w:sz w:val="24"/>
                <w:szCs w:val="24"/>
                <w:lang w:eastAsia="ru-RU" w:bidi="ru-RU"/>
              </w:rPr>
              <w:t>итарными правилами и нормами Сан</w:t>
            </w:r>
            <w:r w:rsidRPr="008F719B">
              <w:rPr>
                <w:color w:val="000000"/>
                <w:sz w:val="24"/>
                <w:szCs w:val="24"/>
                <w:lang w:eastAsia="ru-RU" w:bidi="ru-RU"/>
              </w:rPr>
              <w:t>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(с изменениями)».</w:t>
            </w:r>
          </w:p>
          <w:p w14:paraId="76162683" w14:textId="79879261" w:rsidR="003975B0" w:rsidRPr="008F719B" w:rsidRDefault="003975B0" w:rsidP="008F719B">
            <w:pPr>
              <w:pStyle w:val="af1"/>
              <w:tabs>
                <w:tab w:val="left" w:pos="4685"/>
              </w:tabs>
              <w:jc w:val="both"/>
              <w:rPr>
                <w:color w:val="000000"/>
                <w:sz w:val="24"/>
                <w:szCs w:val="24"/>
                <w:lang w:eastAsia="ru-RU" w:bidi="ru-RU"/>
              </w:rPr>
            </w:pPr>
            <w:r w:rsidRPr="008F719B">
              <w:rPr>
                <w:i/>
                <w:iCs/>
                <w:color w:val="000000"/>
                <w:sz w:val="24"/>
                <w:szCs w:val="24"/>
                <w:lang w:eastAsia="ru-RU" w:bidi="ru-RU"/>
              </w:rPr>
              <w:t>Дополнить</w:t>
            </w:r>
            <w:r w:rsidRPr="008F719B">
              <w:rPr>
                <w:color w:val="000000"/>
                <w:sz w:val="24"/>
                <w:szCs w:val="24"/>
                <w:lang w:eastAsia="ru-RU" w:bidi="ru-RU"/>
              </w:rPr>
              <w:t xml:space="preserve"> «При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w:t>
            </w:r>
            <w:r w:rsidR="008F719B">
              <w:rPr>
                <w:color w:val="000000"/>
                <w:sz w:val="24"/>
                <w:szCs w:val="24"/>
                <w:lang w:eastAsia="ru-RU" w:bidi="ru-RU"/>
              </w:rPr>
              <w:t xml:space="preserve"> </w:t>
            </w:r>
            <w:r w:rsidRPr="008F719B">
              <w:rPr>
                <w:color w:val="000000"/>
                <w:sz w:val="24"/>
                <w:szCs w:val="24"/>
                <w:lang w:eastAsia="ru-RU" w:bidi="ru-RU"/>
              </w:rPr>
              <w:t>нормативами и</w:t>
            </w:r>
            <w:r w:rsidR="008F719B">
              <w:rPr>
                <w:color w:val="000000"/>
                <w:sz w:val="24"/>
                <w:szCs w:val="24"/>
                <w:lang w:eastAsia="ru-RU" w:bidi="ru-RU"/>
              </w:rPr>
              <w:t xml:space="preserve"> </w:t>
            </w:r>
            <w:r w:rsidRPr="008F719B">
              <w:rPr>
                <w:color w:val="000000"/>
                <w:sz w:val="24"/>
                <w:szCs w:val="24"/>
                <w:lang w:eastAsia="ru-RU" w:bidi="ru-RU"/>
              </w:rPr>
              <w:t>Санитарно</w:t>
            </w:r>
            <w:r w:rsidR="008F719B">
              <w:rPr>
                <w:color w:val="000000"/>
                <w:sz w:val="24"/>
                <w:szCs w:val="24"/>
                <w:lang w:eastAsia="ru-RU" w:bidi="ru-RU"/>
              </w:rPr>
              <w:t>-</w:t>
            </w:r>
            <w:r w:rsidRPr="008F719B">
              <w:rPr>
                <w:color w:val="000000"/>
                <w:sz w:val="24"/>
                <w:szCs w:val="24"/>
                <w:lang w:eastAsia="ru-RU" w:bidi="ru-RU"/>
              </w:rPr>
              <w:t>эпидемиологическими требованиями»</w:t>
            </w:r>
          </w:p>
        </w:tc>
      </w:tr>
      <w:tr w:rsidR="003975B0" w:rsidRPr="008F719B" w14:paraId="7BFDC7E8" w14:textId="77777777" w:rsidTr="00F5314E">
        <w:tc>
          <w:tcPr>
            <w:tcW w:w="2972" w:type="dxa"/>
          </w:tcPr>
          <w:p w14:paraId="73EEB646" w14:textId="40DDAA34" w:rsidR="003975B0" w:rsidRPr="008F719B" w:rsidRDefault="003975B0" w:rsidP="008F719B">
            <w:pPr>
              <w:pStyle w:val="af1"/>
              <w:tabs>
                <w:tab w:val="left" w:pos="2021"/>
              </w:tabs>
              <w:rPr>
                <w:color w:val="000000"/>
                <w:sz w:val="24"/>
                <w:szCs w:val="24"/>
                <w:lang w:eastAsia="ru-RU" w:bidi="ru-RU"/>
              </w:rPr>
            </w:pPr>
            <w:r w:rsidRPr="008F719B">
              <w:rPr>
                <w:color w:val="000000"/>
                <w:sz w:val="24"/>
                <w:szCs w:val="24"/>
                <w:lang w:eastAsia="ru-RU" w:bidi="ru-RU"/>
              </w:rPr>
              <w:lastRenderedPageBreak/>
              <w:t>1.1.3. Общая характеристика программы</w:t>
            </w:r>
            <w:r w:rsidR="008F719B">
              <w:rPr>
                <w:color w:val="000000"/>
                <w:sz w:val="24"/>
                <w:szCs w:val="24"/>
                <w:lang w:eastAsia="ru-RU" w:bidi="ru-RU"/>
              </w:rPr>
              <w:t xml:space="preserve"> </w:t>
            </w:r>
            <w:r w:rsidRPr="008F719B">
              <w:rPr>
                <w:color w:val="000000"/>
                <w:sz w:val="24"/>
                <w:szCs w:val="24"/>
                <w:lang w:eastAsia="ru-RU" w:bidi="ru-RU"/>
              </w:rPr>
              <w:t>начального</w:t>
            </w:r>
            <w:r w:rsidR="008F719B">
              <w:rPr>
                <w:color w:val="000000"/>
                <w:sz w:val="24"/>
                <w:szCs w:val="24"/>
                <w:lang w:eastAsia="ru-RU" w:bidi="ru-RU"/>
              </w:rPr>
              <w:t xml:space="preserve"> </w:t>
            </w:r>
            <w:r w:rsidRPr="008F719B">
              <w:rPr>
                <w:color w:val="000000"/>
                <w:sz w:val="24"/>
                <w:szCs w:val="24"/>
                <w:lang w:eastAsia="ru-RU" w:bidi="ru-RU"/>
              </w:rPr>
              <w:t>общего образования</w:t>
            </w:r>
          </w:p>
        </w:tc>
        <w:tc>
          <w:tcPr>
            <w:tcW w:w="6373" w:type="dxa"/>
            <w:vAlign w:val="bottom"/>
          </w:tcPr>
          <w:p w14:paraId="54A41B25" w14:textId="7066C488" w:rsidR="003975B0" w:rsidRPr="008F719B" w:rsidRDefault="003975B0" w:rsidP="003975B0">
            <w:pPr>
              <w:pStyle w:val="af1"/>
              <w:jc w:val="both"/>
              <w:rPr>
                <w:sz w:val="24"/>
                <w:szCs w:val="24"/>
              </w:rPr>
            </w:pPr>
            <w:r w:rsidRPr="008F719B">
              <w:rPr>
                <w:color w:val="000000"/>
                <w:sz w:val="24"/>
                <w:szCs w:val="24"/>
                <w:lang w:eastAsia="ru-RU" w:bidi="ru-RU"/>
              </w:rPr>
              <w:t>Замена терминов по всем разделам ООП</w:t>
            </w:r>
            <w:r w:rsidR="008F719B">
              <w:rPr>
                <w:color w:val="000000"/>
                <w:sz w:val="24"/>
                <w:szCs w:val="24"/>
                <w:lang w:eastAsia="ru-RU" w:bidi="ru-RU"/>
              </w:rPr>
              <w:t xml:space="preserve"> </w:t>
            </w:r>
            <w:r w:rsidRPr="008F719B">
              <w:rPr>
                <w:color w:val="000000"/>
                <w:sz w:val="24"/>
                <w:szCs w:val="24"/>
                <w:lang w:eastAsia="ru-RU" w:bidi="ru-RU"/>
              </w:rPr>
              <w:t>«толерантное отношение» на «уважительное отношение»</w:t>
            </w:r>
            <w:r w:rsidR="008F719B">
              <w:rPr>
                <w:color w:val="000000"/>
                <w:sz w:val="24"/>
                <w:szCs w:val="24"/>
                <w:lang w:eastAsia="ru-RU" w:bidi="ru-RU"/>
              </w:rPr>
              <w:t xml:space="preserve">, </w:t>
            </w:r>
            <w:r w:rsidRPr="008F719B">
              <w:rPr>
                <w:color w:val="000000"/>
                <w:sz w:val="24"/>
                <w:szCs w:val="24"/>
                <w:lang w:eastAsia="ru-RU" w:bidi="ru-RU"/>
              </w:rPr>
              <w:t>«гендерные особенности» на «пол»</w:t>
            </w:r>
          </w:p>
          <w:p w14:paraId="27D39B69" w14:textId="36B24EF5" w:rsidR="003975B0" w:rsidRPr="008F719B" w:rsidRDefault="003975B0" w:rsidP="003975B0">
            <w:pPr>
              <w:pStyle w:val="af1"/>
              <w:tabs>
                <w:tab w:val="left" w:pos="2664"/>
                <w:tab w:val="left" w:pos="4546"/>
                <w:tab w:val="left" w:pos="6470"/>
              </w:tabs>
              <w:jc w:val="both"/>
              <w:rPr>
                <w:i/>
                <w:iCs/>
                <w:color w:val="000000"/>
                <w:sz w:val="24"/>
                <w:szCs w:val="24"/>
                <w:lang w:eastAsia="ru-RU" w:bidi="ru-RU"/>
              </w:rPr>
            </w:pPr>
            <w:r w:rsidRPr="008F719B">
              <w:rPr>
                <w:color w:val="000000"/>
                <w:sz w:val="24"/>
                <w:szCs w:val="24"/>
                <w:lang w:eastAsia="ru-RU" w:bidi="ru-RU"/>
              </w:rPr>
              <w:t>«домашнее насилие и буллинг» на «психологическое насилие, систематическое унижение чести и достоинства, издевательства, преследование»</w:t>
            </w:r>
          </w:p>
        </w:tc>
      </w:tr>
      <w:tr w:rsidR="003975B0" w:rsidRPr="008F719B" w14:paraId="4C26B03E" w14:textId="77777777" w:rsidTr="008F719B">
        <w:tc>
          <w:tcPr>
            <w:tcW w:w="2972" w:type="dxa"/>
          </w:tcPr>
          <w:p w14:paraId="2DF80945" w14:textId="4E014C46" w:rsidR="003975B0" w:rsidRPr="008F719B" w:rsidRDefault="003975B0" w:rsidP="008F719B">
            <w:pPr>
              <w:pStyle w:val="af1"/>
              <w:tabs>
                <w:tab w:val="left" w:pos="2021"/>
              </w:tabs>
              <w:rPr>
                <w:color w:val="000000"/>
                <w:sz w:val="24"/>
                <w:szCs w:val="24"/>
                <w:lang w:eastAsia="ru-RU" w:bidi="ru-RU"/>
              </w:rPr>
            </w:pPr>
            <w:r w:rsidRPr="008F719B">
              <w:rPr>
                <w:color w:val="000000"/>
                <w:sz w:val="24"/>
                <w:szCs w:val="24"/>
                <w:lang w:eastAsia="ru-RU" w:bidi="ru-RU"/>
              </w:rPr>
              <w:t>1.2. Планируемые результаты освоения обучающимися программы</w:t>
            </w:r>
            <w:r w:rsidR="008F719B">
              <w:rPr>
                <w:color w:val="000000"/>
                <w:sz w:val="24"/>
                <w:szCs w:val="24"/>
                <w:lang w:eastAsia="ru-RU" w:bidi="ru-RU"/>
              </w:rPr>
              <w:t xml:space="preserve"> </w:t>
            </w:r>
            <w:r w:rsidRPr="008F719B">
              <w:rPr>
                <w:color w:val="000000"/>
                <w:sz w:val="24"/>
                <w:szCs w:val="24"/>
                <w:lang w:eastAsia="ru-RU" w:bidi="ru-RU"/>
              </w:rPr>
              <w:t>начального</w:t>
            </w:r>
            <w:r w:rsidR="008F719B">
              <w:rPr>
                <w:color w:val="000000"/>
                <w:sz w:val="24"/>
                <w:szCs w:val="24"/>
                <w:lang w:eastAsia="ru-RU" w:bidi="ru-RU"/>
              </w:rPr>
              <w:t xml:space="preserve"> </w:t>
            </w:r>
            <w:r w:rsidRPr="008F719B">
              <w:rPr>
                <w:color w:val="000000"/>
                <w:sz w:val="24"/>
                <w:szCs w:val="24"/>
                <w:lang w:eastAsia="ru-RU" w:bidi="ru-RU"/>
              </w:rPr>
              <w:t>общего образования</w:t>
            </w:r>
          </w:p>
        </w:tc>
        <w:tc>
          <w:tcPr>
            <w:tcW w:w="6373" w:type="dxa"/>
          </w:tcPr>
          <w:p w14:paraId="1F8854B7" w14:textId="3ED838A4" w:rsidR="003975B0" w:rsidRPr="008F719B" w:rsidRDefault="003975B0"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264116A3" w14:textId="77777777" w:rsidTr="00F5314E">
        <w:tc>
          <w:tcPr>
            <w:tcW w:w="2972" w:type="dxa"/>
          </w:tcPr>
          <w:p w14:paraId="02D530F1" w14:textId="0EBFEC66" w:rsidR="003975B0" w:rsidRPr="008F719B" w:rsidRDefault="003975B0" w:rsidP="008F719B">
            <w:pPr>
              <w:pStyle w:val="af1"/>
              <w:tabs>
                <w:tab w:val="left" w:pos="950"/>
                <w:tab w:val="left" w:pos="2429"/>
              </w:tabs>
              <w:rPr>
                <w:color w:val="000000"/>
                <w:sz w:val="24"/>
                <w:szCs w:val="24"/>
                <w:lang w:eastAsia="ru-RU" w:bidi="ru-RU"/>
              </w:rPr>
            </w:pPr>
            <w:r w:rsidRPr="008F719B">
              <w:rPr>
                <w:color w:val="000000"/>
                <w:sz w:val="24"/>
                <w:szCs w:val="24"/>
                <w:lang w:eastAsia="ru-RU" w:bidi="ru-RU"/>
              </w:rPr>
              <w:t>1.3.</w:t>
            </w:r>
            <w:r w:rsidR="008F719B">
              <w:rPr>
                <w:color w:val="000000"/>
                <w:sz w:val="24"/>
                <w:szCs w:val="24"/>
                <w:lang w:eastAsia="ru-RU" w:bidi="ru-RU"/>
              </w:rPr>
              <w:t xml:space="preserve"> </w:t>
            </w:r>
            <w:r w:rsidRPr="008F719B">
              <w:rPr>
                <w:color w:val="000000"/>
                <w:sz w:val="24"/>
                <w:szCs w:val="24"/>
                <w:lang w:eastAsia="ru-RU" w:bidi="ru-RU"/>
              </w:rPr>
              <w:t>Система</w:t>
            </w:r>
            <w:r w:rsidR="008F719B">
              <w:rPr>
                <w:color w:val="000000"/>
                <w:sz w:val="24"/>
                <w:szCs w:val="24"/>
                <w:lang w:eastAsia="ru-RU" w:bidi="ru-RU"/>
              </w:rPr>
              <w:t xml:space="preserve"> </w:t>
            </w:r>
            <w:r w:rsidRPr="008F719B">
              <w:rPr>
                <w:color w:val="000000"/>
                <w:sz w:val="24"/>
                <w:szCs w:val="24"/>
                <w:lang w:eastAsia="ru-RU" w:bidi="ru-RU"/>
              </w:rPr>
              <w:t>оценки</w:t>
            </w:r>
            <w:r w:rsidR="008F719B">
              <w:rPr>
                <w:color w:val="000000"/>
                <w:sz w:val="24"/>
                <w:szCs w:val="24"/>
                <w:lang w:eastAsia="ru-RU" w:bidi="ru-RU"/>
              </w:rPr>
              <w:t xml:space="preserve"> </w:t>
            </w:r>
            <w:r w:rsidRPr="008F719B">
              <w:rPr>
                <w:color w:val="000000"/>
                <w:sz w:val="24"/>
                <w:szCs w:val="24"/>
                <w:lang w:eastAsia="ru-RU" w:bidi="ru-RU"/>
              </w:rPr>
              <w:t>достижения</w:t>
            </w:r>
            <w:r w:rsidR="008F719B">
              <w:rPr>
                <w:color w:val="000000"/>
                <w:sz w:val="24"/>
                <w:szCs w:val="24"/>
                <w:lang w:eastAsia="ru-RU" w:bidi="ru-RU"/>
              </w:rPr>
              <w:t xml:space="preserve"> </w:t>
            </w:r>
            <w:r w:rsidRPr="008F719B">
              <w:rPr>
                <w:color w:val="000000"/>
                <w:sz w:val="24"/>
                <w:szCs w:val="24"/>
                <w:lang w:eastAsia="ru-RU" w:bidi="ru-RU"/>
              </w:rPr>
              <w:t>планируемых</w:t>
            </w:r>
            <w:r w:rsidR="008F719B">
              <w:rPr>
                <w:color w:val="000000"/>
                <w:sz w:val="24"/>
                <w:szCs w:val="24"/>
                <w:lang w:eastAsia="ru-RU" w:bidi="ru-RU"/>
              </w:rPr>
              <w:t xml:space="preserve"> </w:t>
            </w:r>
            <w:r w:rsidRPr="008F719B">
              <w:rPr>
                <w:color w:val="000000"/>
                <w:sz w:val="24"/>
                <w:szCs w:val="24"/>
                <w:lang w:eastAsia="ru-RU" w:bidi="ru-RU"/>
              </w:rPr>
              <w:t>результатов</w:t>
            </w:r>
            <w:r w:rsidR="008F719B">
              <w:rPr>
                <w:color w:val="000000"/>
                <w:sz w:val="24"/>
                <w:szCs w:val="24"/>
                <w:lang w:eastAsia="ru-RU" w:bidi="ru-RU"/>
              </w:rPr>
              <w:t xml:space="preserve"> </w:t>
            </w:r>
            <w:r w:rsidRPr="008F719B">
              <w:rPr>
                <w:color w:val="000000"/>
                <w:sz w:val="24"/>
                <w:szCs w:val="24"/>
                <w:lang w:eastAsia="ru-RU" w:bidi="ru-RU"/>
              </w:rPr>
              <w:t>освоения</w:t>
            </w:r>
            <w:r w:rsidR="008F719B">
              <w:rPr>
                <w:color w:val="000000"/>
                <w:sz w:val="24"/>
                <w:szCs w:val="24"/>
                <w:lang w:eastAsia="ru-RU" w:bidi="ru-RU"/>
              </w:rPr>
              <w:t xml:space="preserve"> </w:t>
            </w:r>
            <w:r w:rsidRPr="008F719B">
              <w:rPr>
                <w:color w:val="000000"/>
                <w:sz w:val="24"/>
                <w:szCs w:val="24"/>
                <w:lang w:eastAsia="ru-RU" w:bidi="ru-RU"/>
              </w:rPr>
              <w:t>программы</w:t>
            </w:r>
            <w:r w:rsidR="008F719B">
              <w:rPr>
                <w:color w:val="000000"/>
                <w:sz w:val="24"/>
                <w:szCs w:val="24"/>
                <w:lang w:eastAsia="ru-RU" w:bidi="ru-RU"/>
              </w:rPr>
              <w:t xml:space="preserve"> </w:t>
            </w:r>
            <w:r w:rsidRPr="008F719B">
              <w:rPr>
                <w:color w:val="000000"/>
                <w:sz w:val="24"/>
                <w:szCs w:val="24"/>
                <w:lang w:eastAsia="ru-RU" w:bidi="ru-RU"/>
              </w:rPr>
              <w:t>начального</w:t>
            </w:r>
            <w:r w:rsidR="008F719B">
              <w:rPr>
                <w:color w:val="000000"/>
                <w:sz w:val="24"/>
                <w:szCs w:val="24"/>
                <w:lang w:eastAsia="ru-RU" w:bidi="ru-RU"/>
              </w:rPr>
              <w:t xml:space="preserve"> </w:t>
            </w:r>
            <w:r w:rsidRPr="008F719B">
              <w:rPr>
                <w:color w:val="000000"/>
                <w:sz w:val="24"/>
                <w:szCs w:val="24"/>
                <w:lang w:eastAsia="ru-RU" w:bidi="ru-RU"/>
              </w:rPr>
              <w:t>общего</w:t>
            </w:r>
            <w:r w:rsidR="008F719B">
              <w:rPr>
                <w:color w:val="000000"/>
                <w:sz w:val="24"/>
                <w:szCs w:val="24"/>
                <w:lang w:eastAsia="ru-RU" w:bidi="ru-RU"/>
              </w:rPr>
              <w:t xml:space="preserve"> </w:t>
            </w:r>
            <w:r w:rsidRPr="008F719B">
              <w:rPr>
                <w:color w:val="000000"/>
                <w:sz w:val="24"/>
                <w:szCs w:val="24"/>
                <w:lang w:eastAsia="ru-RU" w:bidi="ru-RU"/>
              </w:rPr>
              <w:t>образования</w:t>
            </w:r>
          </w:p>
        </w:tc>
        <w:tc>
          <w:tcPr>
            <w:tcW w:w="6373" w:type="dxa"/>
            <w:vAlign w:val="bottom"/>
          </w:tcPr>
          <w:p w14:paraId="36B05483" w14:textId="77777777" w:rsidR="003975B0" w:rsidRPr="008F719B" w:rsidRDefault="003975B0" w:rsidP="003975B0">
            <w:pPr>
              <w:pStyle w:val="af1"/>
              <w:rPr>
                <w:sz w:val="24"/>
                <w:szCs w:val="24"/>
              </w:rPr>
            </w:pPr>
            <w:r w:rsidRPr="006A6597">
              <w:rPr>
                <w:color w:val="000000"/>
                <w:sz w:val="24"/>
                <w:szCs w:val="24"/>
                <w:lang w:eastAsia="ru-RU" w:bidi="ru-RU"/>
              </w:rPr>
              <w:t>Абзац 7</w:t>
            </w:r>
            <w:r w:rsidRPr="008F719B">
              <w:rPr>
                <w:color w:val="000000"/>
                <w:sz w:val="24"/>
                <w:szCs w:val="24"/>
                <w:lang w:eastAsia="ru-RU" w:bidi="ru-RU"/>
              </w:rPr>
              <w:t xml:space="preserve"> изложен в следующей редакции:</w:t>
            </w:r>
          </w:p>
          <w:p w14:paraId="25A6F670" w14:textId="77777777" w:rsidR="003975B0" w:rsidRPr="008F719B" w:rsidRDefault="003975B0" w:rsidP="003975B0">
            <w:pPr>
              <w:pStyle w:val="af1"/>
              <w:rPr>
                <w:sz w:val="24"/>
                <w:szCs w:val="24"/>
              </w:rPr>
            </w:pPr>
            <w:r w:rsidRPr="008F719B">
              <w:rPr>
                <w:color w:val="000000"/>
                <w:sz w:val="24"/>
                <w:szCs w:val="24"/>
                <w:lang w:eastAsia="ru-RU" w:bidi="ru-RU"/>
              </w:rPr>
              <w:t>«Внутренняя оценка включает: стартовую диагностику; текущую и тематическую оценки; итоговую оценку;</w:t>
            </w:r>
          </w:p>
          <w:p w14:paraId="11490028" w14:textId="77777777" w:rsidR="003975B0" w:rsidRPr="008F719B" w:rsidRDefault="003975B0" w:rsidP="003975B0">
            <w:pPr>
              <w:pStyle w:val="af1"/>
              <w:rPr>
                <w:sz w:val="24"/>
                <w:szCs w:val="24"/>
              </w:rPr>
            </w:pPr>
            <w:r w:rsidRPr="008F719B">
              <w:rPr>
                <w:color w:val="000000"/>
                <w:sz w:val="24"/>
                <w:szCs w:val="24"/>
                <w:lang w:eastAsia="ru-RU" w:bidi="ru-RU"/>
              </w:rPr>
              <w:t>промежуточную аттестацию;</w:t>
            </w:r>
          </w:p>
          <w:p w14:paraId="3897AD5D" w14:textId="77777777" w:rsidR="003975B0" w:rsidRPr="008F719B" w:rsidRDefault="003975B0" w:rsidP="003975B0">
            <w:pPr>
              <w:pStyle w:val="af1"/>
              <w:rPr>
                <w:sz w:val="24"/>
                <w:szCs w:val="24"/>
              </w:rPr>
            </w:pPr>
            <w:r w:rsidRPr="008F719B">
              <w:rPr>
                <w:color w:val="000000"/>
                <w:sz w:val="24"/>
                <w:szCs w:val="24"/>
                <w:lang w:eastAsia="ru-RU" w:bidi="ru-RU"/>
              </w:rPr>
              <w:t>психолого-педагогическое наблюдение;</w:t>
            </w:r>
          </w:p>
          <w:p w14:paraId="2DE2906B" w14:textId="77777777" w:rsidR="003975B0" w:rsidRPr="008F719B" w:rsidRDefault="003975B0" w:rsidP="003975B0">
            <w:pPr>
              <w:pStyle w:val="af1"/>
              <w:rPr>
                <w:sz w:val="24"/>
                <w:szCs w:val="24"/>
              </w:rPr>
            </w:pPr>
            <w:r w:rsidRPr="008F719B">
              <w:rPr>
                <w:color w:val="000000"/>
                <w:sz w:val="24"/>
                <w:szCs w:val="24"/>
                <w:lang w:eastAsia="ru-RU" w:bidi="ru-RU"/>
              </w:rPr>
              <w:t>внутренний мониторинг образовательных достижений обучающихся.</w:t>
            </w:r>
          </w:p>
          <w:p w14:paraId="67CB2539" w14:textId="77777777" w:rsidR="003975B0" w:rsidRPr="008F719B" w:rsidRDefault="003975B0" w:rsidP="003975B0">
            <w:pPr>
              <w:pStyle w:val="af1"/>
              <w:rPr>
                <w:sz w:val="24"/>
                <w:szCs w:val="24"/>
              </w:rPr>
            </w:pPr>
            <w:r w:rsidRPr="008F719B">
              <w:rPr>
                <w:color w:val="000000"/>
                <w:sz w:val="24"/>
                <w:szCs w:val="24"/>
                <w:lang w:eastAsia="ru-RU" w:bidi="ru-RU"/>
              </w:rPr>
              <w:t>Дополнить следующим содержанием:</w:t>
            </w:r>
          </w:p>
          <w:p w14:paraId="33174774" w14:textId="0BC45009" w:rsidR="003975B0" w:rsidRPr="008F719B" w:rsidRDefault="003975B0" w:rsidP="006A6597">
            <w:pPr>
              <w:pStyle w:val="af1"/>
              <w:tabs>
                <w:tab w:val="left" w:pos="1426"/>
                <w:tab w:val="left" w:pos="3365"/>
                <w:tab w:val="left" w:pos="5323"/>
                <w:tab w:val="left" w:pos="6163"/>
              </w:tabs>
              <w:rPr>
                <w:sz w:val="24"/>
                <w:szCs w:val="24"/>
              </w:rPr>
            </w:pPr>
            <w:r w:rsidRPr="008F719B">
              <w:rPr>
                <w:color w:val="000000"/>
                <w:sz w:val="24"/>
                <w:szCs w:val="24"/>
                <w:lang w:eastAsia="ru-RU" w:bidi="ru-RU"/>
              </w:rPr>
              <w:t>«Длительность контрольной работы, являющейся формой письменной проверки результатов обучения с целью оценки уровня</w:t>
            </w:r>
            <w:r w:rsidR="006A6597">
              <w:rPr>
                <w:color w:val="000000"/>
                <w:sz w:val="24"/>
                <w:szCs w:val="24"/>
                <w:lang w:eastAsia="ru-RU" w:bidi="ru-RU"/>
              </w:rPr>
              <w:t xml:space="preserve"> </w:t>
            </w:r>
            <w:r w:rsidRPr="008F719B">
              <w:rPr>
                <w:color w:val="000000"/>
                <w:sz w:val="24"/>
                <w:szCs w:val="24"/>
                <w:lang w:eastAsia="ru-RU" w:bidi="ru-RU"/>
              </w:rPr>
              <w:t>достижения</w:t>
            </w:r>
            <w:r w:rsidR="006A6597">
              <w:rPr>
                <w:color w:val="000000"/>
                <w:sz w:val="24"/>
                <w:szCs w:val="24"/>
                <w:lang w:eastAsia="ru-RU" w:bidi="ru-RU"/>
              </w:rPr>
              <w:t xml:space="preserve"> </w:t>
            </w:r>
            <w:r w:rsidRPr="008F719B">
              <w:rPr>
                <w:color w:val="000000"/>
                <w:sz w:val="24"/>
                <w:szCs w:val="24"/>
                <w:lang w:eastAsia="ru-RU" w:bidi="ru-RU"/>
              </w:rPr>
              <w:t>предметных</w:t>
            </w:r>
            <w:r w:rsidR="006A6597">
              <w:rPr>
                <w:color w:val="000000"/>
                <w:sz w:val="24"/>
                <w:szCs w:val="24"/>
                <w:lang w:eastAsia="ru-RU" w:bidi="ru-RU"/>
              </w:rPr>
              <w:t xml:space="preserve"> </w:t>
            </w:r>
            <w:r w:rsidRPr="008F719B">
              <w:rPr>
                <w:color w:val="000000"/>
                <w:sz w:val="24"/>
                <w:szCs w:val="24"/>
                <w:lang w:eastAsia="ru-RU" w:bidi="ru-RU"/>
              </w:rPr>
              <w:t>и</w:t>
            </w:r>
            <w:r w:rsidR="006A6597">
              <w:rPr>
                <w:color w:val="000000"/>
                <w:sz w:val="24"/>
                <w:szCs w:val="24"/>
                <w:lang w:eastAsia="ru-RU" w:bidi="ru-RU"/>
              </w:rPr>
              <w:t xml:space="preserve"> </w:t>
            </w:r>
            <w:r w:rsidRPr="008F719B">
              <w:rPr>
                <w:color w:val="000000"/>
                <w:sz w:val="24"/>
                <w:szCs w:val="24"/>
                <w:lang w:eastAsia="ru-RU" w:bidi="ru-RU"/>
              </w:rPr>
              <w:t>(или)</w:t>
            </w:r>
            <w:r w:rsidR="006A6597">
              <w:rPr>
                <w:color w:val="000000"/>
                <w:sz w:val="24"/>
                <w:szCs w:val="24"/>
                <w:lang w:eastAsia="ru-RU" w:bidi="ru-RU"/>
              </w:rPr>
              <w:t xml:space="preserve"> </w:t>
            </w:r>
            <w:r w:rsidRPr="008F719B">
              <w:rPr>
                <w:color w:val="000000"/>
                <w:sz w:val="24"/>
                <w:szCs w:val="24"/>
                <w:lang w:eastAsia="ru-RU" w:bidi="ru-RU"/>
              </w:rPr>
              <w:t>метапредметных</w:t>
            </w:r>
            <w:r w:rsidR="006A6597">
              <w:rPr>
                <w:color w:val="000000"/>
                <w:sz w:val="24"/>
                <w:szCs w:val="24"/>
                <w:lang w:eastAsia="ru-RU" w:bidi="ru-RU"/>
              </w:rPr>
              <w:t xml:space="preserve"> </w:t>
            </w:r>
            <w:r w:rsidRPr="008F719B">
              <w:rPr>
                <w:color w:val="000000"/>
                <w:sz w:val="24"/>
                <w:szCs w:val="24"/>
                <w:lang w:eastAsia="ru-RU" w:bidi="ru-RU"/>
              </w:rPr>
              <w:t>итоговую оценку;</w:t>
            </w:r>
          </w:p>
          <w:p w14:paraId="1F1D04BC" w14:textId="77777777" w:rsidR="003975B0" w:rsidRPr="008F719B" w:rsidRDefault="003975B0" w:rsidP="003975B0">
            <w:pPr>
              <w:pStyle w:val="af1"/>
              <w:jc w:val="both"/>
              <w:rPr>
                <w:sz w:val="24"/>
                <w:szCs w:val="24"/>
              </w:rPr>
            </w:pPr>
            <w:r w:rsidRPr="008F719B">
              <w:rPr>
                <w:color w:val="000000"/>
                <w:sz w:val="24"/>
                <w:szCs w:val="24"/>
                <w:lang w:eastAsia="ru-RU" w:bidi="ru-RU"/>
              </w:rPr>
              <w:t>промежуточную аттестацию;</w:t>
            </w:r>
          </w:p>
          <w:p w14:paraId="374B60BC" w14:textId="77777777" w:rsidR="003975B0" w:rsidRPr="008F719B" w:rsidRDefault="003975B0" w:rsidP="003975B0">
            <w:pPr>
              <w:pStyle w:val="af1"/>
              <w:jc w:val="both"/>
              <w:rPr>
                <w:sz w:val="24"/>
                <w:szCs w:val="24"/>
              </w:rPr>
            </w:pPr>
            <w:r w:rsidRPr="008F719B">
              <w:rPr>
                <w:color w:val="000000"/>
                <w:sz w:val="24"/>
                <w:szCs w:val="24"/>
                <w:lang w:eastAsia="ru-RU" w:bidi="ru-RU"/>
              </w:rPr>
              <w:t>психолого-педагогическое наблюдение;</w:t>
            </w:r>
          </w:p>
          <w:p w14:paraId="61CAEE3A" w14:textId="77777777" w:rsidR="003975B0" w:rsidRPr="008F719B" w:rsidRDefault="003975B0" w:rsidP="003975B0">
            <w:pPr>
              <w:pStyle w:val="af1"/>
              <w:jc w:val="both"/>
              <w:rPr>
                <w:sz w:val="24"/>
                <w:szCs w:val="24"/>
              </w:rPr>
            </w:pPr>
            <w:r w:rsidRPr="008F719B">
              <w:rPr>
                <w:color w:val="000000"/>
                <w:sz w:val="24"/>
                <w:szCs w:val="24"/>
                <w:lang w:eastAsia="ru-RU" w:bidi="ru-RU"/>
              </w:rPr>
              <w:t>внутренний мониторинг образовательных достижений обучающихся.</w:t>
            </w:r>
          </w:p>
          <w:p w14:paraId="4122106B" w14:textId="77777777" w:rsidR="003975B0" w:rsidRPr="008F719B" w:rsidRDefault="003975B0" w:rsidP="003975B0">
            <w:pPr>
              <w:pStyle w:val="af1"/>
              <w:jc w:val="both"/>
              <w:rPr>
                <w:sz w:val="24"/>
                <w:szCs w:val="24"/>
              </w:rPr>
            </w:pPr>
            <w:r w:rsidRPr="008F719B">
              <w:rPr>
                <w:color w:val="000000"/>
                <w:sz w:val="24"/>
                <w:szCs w:val="24"/>
                <w:lang w:eastAsia="ru-RU" w:bidi="ru-RU"/>
              </w:rPr>
              <w:t>Дополнить следующим содержанием:</w:t>
            </w:r>
          </w:p>
          <w:p w14:paraId="1E4B63C5" w14:textId="77777777" w:rsidR="003975B0" w:rsidRPr="008F719B" w:rsidRDefault="003975B0" w:rsidP="003975B0">
            <w:pPr>
              <w:pStyle w:val="af1"/>
              <w:jc w:val="both"/>
              <w:rPr>
                <w:sz w:val="24"/>
                <w:szCs w:val="24"/>
              </w:rPr>
            </w:pPr>
            <w:r w:rsidRPr="008F719B">
              <w:rPr>
                <w:color w:val="000000"/>
                <w:sz w:val="24"/>
                <w:szCs w:val="24"/>
                <w:lang w:eastAsia="ru-RU" w:bidi="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4D3F3330" w14:textId="77777777" w:rsidR="003975B0" w:rsidRPr="008F719B" w:rsidRDefault="003975B0" w:rsidP="003975B0">
            <w:pPr>
              <w:pStyle w:val="af1"/>
              <w:jc w:val="both"/>
              <w:rPr>
                <w:sz w:val="24"/>
                <w:szCs w:val="24"/>
              </w:rPr>
            </w:pPr>
            <w:r w:rsidRPr="008F719B">
              <w:rPr>
                <w:color w:val="000000"/>
                <w:sz w:val="24"/>
                <w:szCs w:val="24"/>
                <w:lang w:eastAsia="ru-RU" w:bidi="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C9BA23D" w14:textId="77777777" w:rsidR="003975B0" w:rsidRPr="008F719B" w:rsidRDefault="003975B0" w:rsidP="003975B0">
            <w:pPr>
              <w:pStyle w:val="af1"/>
              <w:jc w:val="both"/>
              <w:rPr>
                <w:sz w:val="24"/>
                <w:szCs w:val="24"/>
              </w:rPr>
            </w:pPr>
            <w:r w:rsidRPr="008F719B">
              <w:rPr>
                <w:color w:val="000000"/>
                <w:sz w:val="24"/>
                <w:szCs w:val="24"/>
                <w:lang w:eastAsia="ru-RU" w:bidi="ru-RU"/>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49ABC3EB" w14:textId="77777777" w:rsidR="003975B0" w:rsidRPr="006A6597" w:rsidRDefault="003975B0" w:rsidP="003975B0">
            <w:pPr>
              <w:pStyle w:val="af1"/>
              <w:jc w:val="both"/>
              <w:rPr>
                <w:sz w:val="24"/>
                <w:szCs w:val="24"/>
              </w:rPr>
            </w:pPr>
            <w:r w:rsidRPr="006A6597">
              <w:rPr>
                <w:color w:val="000000"/>
                <w:sz w:val="24"/>
                <w:szCs w:val="24"/>
                <w:lang w:eastAsia="ru-RU" w:bidi="ru-RU"/>
              </w:rPr>
              <w:t>Дополнить 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w:t>
            </w:r>
          </w:p>
          <w:p w14:paraId="42824A2D" w14:textId="1CA3BB44" w:rsidR="003975B0" w:rsidRDefault="003975B0" w:rsidP="006A6597">
            <w:pPr>
              <w:pStyle w:val="af1"/>
              <w:tabs>
                <w:tab w:val="left" w:pos="2083"/>
                <w:tab w:val="left" w:pos="4262"/>
              </w:tabs>
              <w:jc w:val="both"/>
              <w:rPr>
                <w:color w:val="000000"/>
                <w:sz w:val="24"/>
                <w:szCs w:val="24"/>
                <w:lang w:eastAsia="ru-RU" w:bidi="ru-RU"/>
              </w:rPr>
            </w:pPr>
            <w:r w:rsidRPr="008F719B">
              <w:rPr>
                <w:color w:val="000000"/>
                <w:sz w:val="24"/>
                <w:szCs w:val="24"/>
                <w:lang w:eastAsia="ru-RU" w:bidi="ru-RU"/>
              </w:rPr>
              <w:t>«В федеральных и региональных процедурах оценки качества образования</w:t>
            </w:r>
            <w:r w:rsidR="006A6597">
              <w:rPr>
                <w:color w:val="000000"/>
                <w:sz w:val="24"/>
                <w:szCs w:val="24"/>
                <w:lang w:eastAsia="ru-RU" w:bidi="ru-RU"/>
              </w:rPr>
              <w:t xml:space="preserve"> </w:t>
            </w:r>
            <w:r w:rsidRPr="008F719B">
              <w:rPr>
                <w:color w:val="000000"/>
                <w:sz w:val="24"/>
                <w:szCs w:val="24"/>
                <w:lang w:eastAsia="ru-RU" w:bidi="ru-RU"/>
              </w:rPr>
              <w:t>используется</w:t>
            </w:r>
            <w:r w:rsidR="006A6597">
              <w:rPr>
                <w:color w:val="000000"/>
                <w:sz w:val="24"/>
                <w:szCs w:val="24"/>
                <w:lang w:eastAsia="ru-RU" w:bidi="ru-RU"/>
              </w:rPr>
              <w:t xml:space="preserve"> </w:t>
            </w:r>
            <w:r w:rsidRPr="008F719B">
              <w:rPr>
                <w:color w:val="000000"/>
                <w:sz w:val="24"/>
                <w:szCs w:val="24"/>
                <w:lang w:eastAsia="ru-RU" w:bidi="ru-RU"/>
              </w:rPr>
              <w:t>перечень(кодификатор)</w:t>
            </w:r>
            <w:r w:rsidR="006A6597">
              <w:rPr>
                <w:color w:val="000000"/>
                <w:sz w:val="24"/>
                <w:szCs w:val="24"/>
                <w:lang w:eastAsia="ru-RU" w:bidi="ru-RU"/>
              </w:rPr>
              <w:t xml:space="preserve"> </w:t>
            </w:r>
            <w:r w:rsidRPr="008F719B">
              <w:rPr>
                <w:color w:val="000000"/>
                <w:sz w:val="24"/>
                <w:szCs w:val="24"/>
                <w:lang w:eastAsia="ru-RU" w:bidi="ru-RU"/>
              </w:rPr>
              <w:t xml:space="preserve">распределенных по классам проверяемых требований к </w:t>
            </w:r>
            <w:r w:rsidRPr="008F719B">
              <w:rPr>
                <w:color w:val="000000"/>
                <w:sz w:val="24"/>
                <w:szCs w:val="24"/>
                <w:lang w:eastAsia="ru-RU" w:bidi="ru-RU"/>
              </w:rPr>
              <w:lastRenderedPageBreak/>
              <w:t>результатам освоения основной образовательной программы начального общего образования и элементов содержания по учебному предмету...»:</w:t>
            </w:r>
          </w:p>
          <w:p w14:paraId="3C604BCC" w14:textId="77777777" w:rsidR="006A6597" w:rsidRPr="008F719B" w:rsidRDefault="006A6597" w:rsidP="006A6597">
            <w:pPr>
              <w:pStyle w:val="af1"/>
              <w:tabs>
                <w:tab w:val="left" w:pos="2083"/>
                <w:tab w:val="left" w:pos="4262"/>
              </w:tabs>
              <w:jc w:val="both"/>
              <w:rPr>
                <w:sz w:val="24"/>
                <w:szCs w:val="24"/>
              </w:rPr>
            </w:pPr>
          </w:p>
          <w:p w14:paraId="1B647D43" w14:textId="77777777" w:rsidR="003975B0" w:rsidRPr="008F719B" w:rsidRDefault="003975B0" w:rsidP="003975B0">
            <w:pPr>
              <w:pStyle w:val="af1"/>
              <w:jc w:val="both"/>
              <w:rPr>
                <w:sz w:val="24"/>
                <w:szCs w:val="24"/>
              </w:rPr>
            </w:pPr>
            <w:r w:rsidRPr="008F719B">
              <w:rPr>
                <w:b/>
                <w:bCs/>
                <w:i/>
                <w:iCs/>
                <w:color w:val="000000"/>
                <w:sz w:val="24"/>
                <w:szCs w:val="24"/>
                <w:lang w:eastAsia="ru-RU" w:bidi="ru-RU"/>
              </w:rPr>
              <w:t>русский язык</w:t>
            </w:r>
          </w:p>
          <w:p w14:paraId="79262FCE"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(1,2, 3, 4 класс);</w:t>
            </w:r>
          </w:p>
          <w:p w14:paraId="4904E214"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элементы содержания (1, 2, 3, 4 класс);</w:t>
            </w:r>
          </w:p>
          <w:p w14:paraId="5B61F700" w14:textId="77777777" w:rsidR="003975B0" w:rsidRPr="008F719B" w:rsidRDefault="003975B0" w:rsidP="003975B0">
            <w:pPr>
              <w:pStyle w:val="af1"/>
              <w:jc w:val="both"/>
              <w:rPr>
                <w:sz w:val="24"/>
                <w:szCs w:val="24"/>
              </w:rPr>
            </w:pPr>
            <w:r w:rsidRPr="008F719B">
              <w:rPr>
                <w:b/>
                <w:bCs/>
                <w:i/>
                <w:iCs/>
                <w:color w:val="000000"/>
                <w:sz w:val="24"/>
                <w:szCs w:val="24"/>
                <w:lang w:eastAsia="ru-RU" w:bidi="ru-RU"/>
              </w:rPr>
              <w:t>литературное чтение</w:t>
            </w:r>
          </w:p>
          <w:p w14:paraId="584D9DC1"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(1,2, 3, 4 класс);</w:t>
            </w:r>
          </w:p>
          <w:p w14:paraId="34A9DE63"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элементы содержания (1, 2, 3, 4 класс);</w:t>
            </w:r>
          </w:p>
          <w:p w14:paraId="73C55DAB" w14:textId="77777777" w:rsidR="003975B0" w:rsidRPr="008F719B" w:rsidRDefault="003975B0" w:rsidP="003975B0">
            <w:pPr>
              <w:pStyle w:val="af1"/>
              <w:jc w:val="both"/>
              <w:rPr>
                <w:sz w:val="24"/>
                <w:szCs w:val="24"/>
              </w:rPr>
            </w:pPr>
            <w:r w:rsidRPr="008F719B">
              <w:rPr>
                <w:b/>
                <w:bCs/>
                <w:i/>
                <w:iCs/>
                <w:color w:val="000000"/>
                <w:sz w:val="24"/>
                <w:szCs w:val="24"/>
                <w:lang w:eastAsia="ru-RU" w:bidi="ru-RU"/>
              </w:rPr>
              <w:t>иностранный (английский, немецкий, французский, испанский) язык</w:t>
            </w:r>
          </w:p>
          <w:p w14:paraId="75A763ED"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 2, 3, 4 класс);</w:t>
            </w:r>
          </w:p>
          <w:p w14:paraId="47C33124" w14:textId="31B17036" w:rsidR="003975B0" w:rsidRPr="008F719B" w:rsidRDefault="003975B0" w:rsidP="003975B0">
            <w:pPr>
              <w:jc w:val="both"/>
              <w:rPr>
                <w:rFonts w:ascii="Times New Roman" w:hAnsi="Times New Roman" w:cs="Times New Roman"/>
                <w:i/>
                <w:iCs/>
                <w:color w:val="000000"/>
                <w:sz w:val="24"/>
                <w:szCs w:val="24"/>
                <w:lang w:eastAsia="ru-RU" w:bidi="ru-RU"/>
              </w:rPr>
            </w:pPr>
            <w:r w:rsidRPr="008F719B">
              <w:rPr>
                <w:rFonts w:ascii="Times New Roman" w:hAnsi="Times New Roman" w:cs="Times New Roman"/>
                <w:color w:val="000000"/>
                <w:sz w:val="24"/>
                <w:szCs w:val="24"/>
                <w:lang w:eastAsia="ru-RU" w:bidi="ru-RU"/>
              </w:rPr>
              <w:t>Проверяемые элементы содержания (1, 2, 3, 4 класс);</w:t>
            </w:r>
          </w:p>
        </w:tc>
      </w:tr>
      <w:tr w:rsidR="003975B0" w:rsidRPr="008F719B" w14:paraId="76004AA6" w14:textId="77777777" w:rsidTr="008A57E2">
        <w:tc>
          <w:tcPr>
            <w:tcW w:w="9345" w:type="dxa"/>
            <w:gridSpan w:val="2"/>
          </w:tcPr>
          <w:p w14:paraId="200EE1FC" w14:textId="6802EC3E" w:rsidR="003975B0" w:rsidRPr="008F719B" w:rsidRDefault="003975B0" w:rsidP="003975B0">
            <w:pPr>
              <w:pStyle w:val="af1"/>
              <w:jc w:val="center"/>
              <w:rPr>
                <w:color w:val="000000"/>
                <w:sz w:val="24"/>
                <w:szCs w:val="24"/>
                <w:lang w:eastAsia="ru-RU" w:bidi="ru-RU"/>
              </w:rPr>
            </w:pPr>
            <w:r w:rsidRPr="008F719B">
              <w:rPr>
                <w:color w:val="000000"/>
                <w:sz w:val="24"/>
                <w:szCs w:val="24"/>
                <w:lang w:eastAsia="ru-RU" w:bidi="ru-RU"/>
              </w:rPr>
              <w:lastRenderedPageBreak/>
              <w:t>2. Содержательный раздел</w:t>
            </w:r>
          </w:p>
        </w:tc>
      </w:tr>
      <w:tr w:rsidR="003975B0" w:rsidRPr="008F719B" w14:paraId="0C77744F" w14:textId="77777777" w:rsidTr="00BA728B">
        <w:tc>
          <w:tcPr>
            <w:tcW w:w="2972" w:type="dxa"/>
          </w:tcPr>
          <w:p w14:paraId="59CB8CF4" w14:textId="0562B8E6" w:rsidR="003975B0" w:rsidRPr="008F719B" w:rsidRDefault="003975B0" w:rsidP="003975B0">
            <w:pPr>
              <w:pStyle w:val="af1"/>
              <w:tabs>
                <w:tab w:val="left" w:pos="950"/>
                <w:tab w:val="left" w:pos="2429"/>
              </w:tabs>
              <w:rPr>
                <w:color w:val="000000"/>
                <w:sz w:val="24"/>
                <w:szCs w:val="24"/>
                <w:lang w:eastAsia="ru-RU" w:bidi="ru-RU"/>
              </w:rPr>
            </w:pPr>
            <w:r w:rsidRPr="008F719B">
              <w:rPr>
                <w:color w:val="000000"/>
                <w:sz w:val="24"/>
                <w:szCs w:val="24"/>
                <w:lang w:eastAsia="ru-RU" w:bidi="ru-RU"/>
              </w:rPr>
              <w:t>2.1. Рабочая программа по учебному предмету «Русский язык»</w:t>
            </w:r>
          </w:p>
        </w:tc>
        <w:tc>
          <w:tcPr>
            <w:tcW w:w="6373" w:type="dxa"/>
            <w:vAlign w:val="center"/>
          </w:tcPr>
          <w:p w14:paraId="375BFF49" w14:textId="77777777" w:rsidR="003975B0" w:rsidRPr="008F719B" w:rsidRDefault="003975B0" w:rsidP="003975B0">
            <w:pPr>
              <w:pStyle w:val="af1"/>
              <w:jc w:val="both"/>
              <w:rPr>
                <w:sz w:val="24"/>
                <w:szCs w:val="24"/>
              </w:rPr>
            </w:pPr>
            <w:r w:rsidRPr="008F719B">
              <w:rPr>
                <w:color w:val="000000"/>
                <w:sz w:val="24"/>
                <w:szCs w:val="24"/>
                <w:lang w:eastAsia="ru-RU" w:bidi="ru-RU"/>
              </w:rPr>
              <w:t>Использовать при составлении рабочей программы по учебному предмету «Русский язык» поурочное планирование.</w:t>
            </w:r>
          </w:p>
          <w:p w14:paraId="5F5D620B"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Вариант 1 Поурочное планирование для педагогов, использующих учебники "Азбука" (авторы В.Г. Горецкий и другие), "Русский язык. 1-4 класс, (авторы В.П. </w:t>
            </w:r>
            <w:proofErr w:type="spellStart"/>
            <w:r w:rsidRPr="008F719B">
              <w:rPr>
                <w:color w:val="000000"/>
                <w:sz w:val="24"/>
                <w:szCs w:val="24"/>
                <w:lang w:eastAsia="ru-RU" w:bidi="ru-RU"/>
              </w:rPr>
              <w:t>Канакина</w:t>
            </w:r>
            <w:proofErr w:type="spellEnd"/>
            <w:r w:rsidRPr="008F719B">
              <w:rPr>
                <w:color w:val="000000"/>
                <w:sz w:val="24"/>
                <w:szCs w:val="24"/>
                <w:lang w:eastAsia="ru-RU" w:bidi="ru-RU"/>
              </w:rPr>
              <w:t>, В.Г. Горецкий) 1 класс, 2 класс, 3 класс, 4 класс</w:t>
            </w:r>
          </w:p>
          <w:p w14:paraId="1C8727A0" w14:textId="77777777" w:rsidR="003975B0" w:rsidRPr="008F719B" w:rsidRDefault="003975B0" w:rsidP="003975B0">
            <w:pPr>
              <w:pStyle w:val="af1"/>
              <w:jc w:val="both"/>
              <w:rPr>
                <w:sz w:val="24"/>
                <w:szCs w:val="24"/>
              </w:rPr>
            </w:pPr>
            <w:r w:rsidRPr="008F719B">
              <w:rPr>
                <w:color w:val="000000"/>
                <w:sz w:val="24"/>
                <w:szCs w:val="24"/>
                <w:lang w:eastAsia="ru-RU" w:bidi="ru-RU"/>
              </w:rPr>
              <w:t>Вариант 2. Для самостоятельного конструирования поурочного планирования 1 класс, 2 класс, 3 класс, 4 класс</w:t>
            </w:r>
          </w:p>
          <w:p w14:paraId="0807E09F" w14:textId="77777777" w:rsidR="003975B0" w:rsidRPr="008F719B" w:rsidRDefault="003975B0" w:rsidP="003975B0">
            <w:pPr>
              <w:pStyle w:val="af1"/>
              <w:jc w:val="both"/>
              <w:rPr>
                <w:sz w:val="24"/>
                <w:szCs w:val="24"/>
              </w:rPr>
            </w:pPr>
            <w:r w:rsidRPr="008F719B">
              <w:rPr>
                <w:color w:val="000000"/>
                <w:sz w:val="24"/>
                <w:szCs w:val="24"/>
                <w:lang w:eastAsia="ru-RU" w:bidi="ru-RU"/>
              </w:rPr>
              <w:t>результатов, составляет один урок (не более чем 45 минут), контрольные работы проводятся, начиная со 2 класса.</w:t>
            </w:r>
          </w:p>
          <w:p w14:paraId="3140EFC8" w14:textId="77777777" w:rsidR="003975B0" w:rsidRPr="008F719B" w:rsidRDefault="003975B0" w:rsidP="003975B0">
            <w:pPr>
              <w:pStyle w:val="af1"/>
              <w:jc w:val="both"/>
              <w:rPr>
                <w:sz w:val="24"/>
                <w:szCs w:val="24"/>
              </w:rPr>
            </w:pPr>
            <w:r w:rsidRPr="008F719B">
              <w:rPr>
                <w:color w:val="000000"/>
                <w:sz w:val="24"/>
                <w:szCs w:val="24"/>
                <w:lang w:eastAsia="ru-RU" w:bidi="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33B9217" w14:textId="77777777" w:rsidR="003975B0" w:rsidRPr="008F719B" w:rsidRDefault="003975B0" w:rsidP="003975B0">
            <w:pPr>
              <w:pStyle w:val="af1"/>
              <w:jc w:val="both"/>
              <w:rPr>
                <w:sz w:val="24"/>
                <w:szCs w:val="24"/>
              </w:rPr>
            </w:pPr>
            <w:r w:rsidRPr="008F719B">
              <w:rPr>
                <w:color w:val="000000"/>
                <w:sz w:val="24"/>
                <w:szCs w:val="24"/>
                <w:lang w:eastAsia="ru-RU" w:bidi="ru-RU"/>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3F604C4E" w14:textId="77777777" w:rsidR="003975B0" w:rsidRPr="008F719B" w:rsidRDefault="003975B0" w:rsidP="003975B0">
            <w:pPr>
              <w:pStyle w:val="af1"/>
              <w:jc w:val="both"/>
              <w:rPr>
                <w:sz w:val="24"/>
                <w:szCs w:val="24"/>
              </w:rPr>
            </w:pPr>
            <w:r w:rsidRPr="008F719B">
              <w:rPr>
                <w:b/>
                <w:bCs/>
                <w:color w:val="000000"/>
                <w:sz w:val="24"/>
                <w:szCs w:val="24"/>
                <w:lang w:eastAsia="ru-RU" w:bidi="ru-RU"/>
              </w:rPr>
              <w:t>Дополнить 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w:t>
            </w:r>
          </w:p>
          <w:p w14:paraId="6C5C1EE8" w14:textId="77777777" w:rsidR="003975B0" w:rsidRPr="008F719B" w:rsidRDefault="003975B0" w:rsidP="003975B0">
            <w:pPr>
              <w:pStyle w:val="af1"/>
              <w:jc w:val="both"/>
              <w:rPr>
                <w:sz w:val="24"/>
                <w:szCs w:val="24"/>
              </w:rPr>
            </w:pPr>
            <w:r w:rsidRPr="008F719B">
              <w:rPr>
                <w:color w:val="000000"/>
                <w:sz w:val="24"/>
                <w:szCs w:val="24"/>
                <w:lang w:eastAsia="ru-RU" w:bidi="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w:t>
            </w:r>
          </w:p>
          <w:p w14:paraId="251A8A91" w14:textId="77777777" w:rsidR="003975B0" w:rsidRPr="008F719B" w:rsidRDefault="003975B0" w:rsidP="003975B0">
            <w:pPr>
              <w:pStyle w:val="af1"/>
              <w:jc w:val="both"/>
              <w:rPr>
                <w:sz w:val="24"/>
                <w:szCs w:val="24"/>
              </w:rPr>
            </w:pPr>
            <w:r w:rsidRPr="008F719B">
              <w:rPr>
                <w:b/>
                <w:bCs/>
                <w:color w:val="000000"/>
                <w:sz w:val="24"/>
                <w:szCs w:val="24"/>
                <w:lang w:eastAsia="ru-RU" w:bidi="ru-RU"/>
              </w:rPr>
              <w:t>русский язык</w:t>
            </w:r>
          </w:p>
          <w:p w14:paraId="06429FE4"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Проверяемые требования к результатам освоения основной </w:t>
            </w:r>
            <w:r w:rsidRPr="008F719B">
              <w:rPr>
                <w:color w:val="000000"/>
                <w:sz w:val="24"/>
                <w:szCs w:val="24"/>
                <w:lang w:eastAsia="ru-RU" w:bidi="ru-RU"/>
              </w:rPr>
              <w:lastRenderedPageBreak/>
              <w:t>образовательной программы (1,2, 3, 4 класс);</w:t>
            </w:r>
          </w:p>
          <w:p w14:paraId="44FC9EAE"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элементы содержания (1, 2, 3, 4 класс);</w:t>
            </w:r>
          </w:p>
          <w:p w14:paraId="2A606389" w14:textId="77777777" w:rsidR="003975B0" w:rsidRPr="008F719B" w:rsidRDefault="003975B0" w:rsidP="003975B0">
            <w:pPr>
              <w:pStyle w:val="af1"/>
              <w:jc w:val="both"/>
              <w:rPr>
                <w:sz w:val="24"/>
                <w:szCs w:val="24"/>
              </w:rPr>
            </w:pPr>
            <w:r w:rsidRPr="008F719B">
              <w:rPr>
                <w:b/>
                <w:bCs/>
                <w:color w:val="000000"/>
                <w:sz w:val="24"/>
                <w:szCs w:val="24"/>
                <w:lang w:eastAsia="ru-RU" w:bidi="ru-RU"/>
              </w:rPr>
              <w:t>литературное чтение</w:t>
            </w:r>
          </w:p>
          <w:p w14:paraId="4ED74EF1"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(1,2, 3, 4 класс);</w:t>
            </w:r>
          </w:p>
          <w:p w14:paraId="34FC5B07"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элементы содержания (1, 2, 3, 4 класс);</w:t>
            </w:r>
          </w:p>
          <w:p w14:paraId="503CEF76" w14:textId="77777777" w:rsidR="003975B0" w:rsidRPr="008F719B" w:rsidRDefault="003975B0" w:rsidP="003975B0">
            <w:pPr>
              <w:pStyle w:val="af1"/>
              <w:jc w:val="both"/>
              <w:rPr>
                <w:sz w:val="24"/>
                <w:szCs w:val="24"/>
              </w:rPr>
            </w:pPr>
            <w:r w:rsidRPr="008F719B">
              <w:rPr>
                <w:b/>
                <w:bCs/>
                <w:color w:val="000000"/>
                <w:sz w:val="24"/>
                <w:szCs w:val="24"/>
                <w:lang w:eastAsia="ru-RU" w:bidi="ru-RU"/>
              </w:rPr>
              <w:t>иностранный (английский, немецкий, французский, испанский) язык</w:t>
            </w:r>
          </w:p>
          <w:p w14:paraId="4CBB6C7D"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 2, 3, 4 класс);</w:t>
            </w:r>
          </w:p>
          <w:p w14:paraId="0AFB11E7" w14:textId="77777777" w:rsidR="003975B0" w:rsidRPr="008F719B" w:rsidRDefault="003975B0" w:rsidP="003975B0">
            <w:pPr>
              <w:pStyle w:val="af1"/>
              <w:rPr>
                <w:color w:val="000000"/>
                <w:sz w:val="24"/>
                <w:szCs w:val="24"/>
                <w:lang w:eastAsia="ru-RU" w:bidi="ru-RU"/>
              </w:rPr>
            </w:pPr>
            <w:r w:rsidRPr="008F719B">
              <w:rPr>
                <w:color w:val="000000"/>
                <w:sz w:val="24"/>
                <w:szCs w:val="24"/>
                <w:lang w:eastAsia="ru-RU" w:bidi="ru-RU"/>
              </w:rPr>
              <w:t>Проверяемые элементы содержания (1, 2, 3, 4 класс);</w:t>
            </w:r>
          </w:p>
          <w:p w14:paraId="5CEA8A61" w14:textId="77777777" w:rsidR="003975B0" w:rsidRPr="006A6597" w:rsidRDefault="003975B0" w:rsidP="003975B0">
            <w:pPr>
              <w:pStyle w:val="af1"/>
              <w:rPr>
                <w:sz w:val="24"/>
                <w:szCs w:val="24"/>
              </w:rPr>
            </w:pPr>
            <w:r w:rsidRPr="006A6597">
              <w:rPr>
                <w:b/>
                <w:bCs/>
                <w:color w:val="000000"/>
                <w:sz w:val="24"/>
                <w:szCs w:val="24"/>
                <w:lang w:eastAsia="ru-RU" w:bidi="ru-RU"/>
              </w:rPr>
              <w:t>математика</w:t>
            </w:r>
          </w:p>
          <w:p w14:paraId="2CCBA5AC"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 2, 3, 4 класс);</w:t>
            </w:r>
          </w:p>
          <w:p w14:paraId="1B9F89AF" w14:textId="77777777" w:rsidR="003975B0" w:rsidRPr="008F719B" w:rsidRDefault="003975B0" w:rsidP="003975B0">
            <w:pPr>
              <w:pStyle w:val="af1"/>
              <w:jc w:val="both"/>
              <w:rPr>
                <w:sz w:val="24"/>
                <w:szCs w:val="24"/>
              </w:rPr>
            </w:pPr>
            <w:r w:rsidRPr="008F719B">
              <w:rPr>
                <w:color w:val="000000"/>
                <w:sz w:val="24"/>
                <w:szCs w:val="24"/>
                <w:lang w:eastAsia="ru-RU" w:bidi="ru-RU"/>
              </w:rPr>
              <w:t>Проверяемые элементы содержания (1, 2, 3, 4 класс);</w:t>
            </w:r>
          </w:p>
          <w:p w14:paraId="5271BC04" w14:textId="77777777" w:rsidR="003975B0" w:rsidRPr="006A6597" w:rsidRDefault="003975B0" w:rsidP="003975B0">
            <w:pPr>
              <w:pStyle w:val="af1"/>
              <w:jc w:val="both"/>
              <w:rPr>
                <w:sz w:val="24"/>
                <w:szCs w:val="24"/>
              </w:rPr>
            </w:pPr>
            <w:r w:rsidRPr="006A6597">
              <w:rPr>
                <w:b/>
                <w:bCs/>
                <w:color w:val="000000"/>
                <w:sz w:val="24"/>
                <w:szCs w:val="24"/>
                <w:lang w:eastAsia="ru-RU" w:bidi="ru-RU"/>
              </w:rPr>
              <w:t>окружающий мир</w:t>
            </w:r>
          </w:p>
          <w:p w14:paraId="70EB4308" w14:textId="7046BD31" w:rsidR="003975B0" w:rsidRPr="008F719B" w:rsidRDefault="003975B0" w:rsidP="003975B0">
            <w:pPr>
              <w:pStyle w:val="af1"/>
              <w:rPr>
                <w:i/>
                <w:iCs/>
                <w:color w:val="000000"/>
                <w:sz w:val="24"/>
                <w:szCs w:val="24"/>
                <w:lang w:eastAsia="ru-RU" w:bidi="ru-RU"/>
              </w:rPr>
            </w:pPr>
            <w:r w:rsidRPr="008F719B">
              <w:rPr>
                <w:color w:val="000000"/>
                <w:sz w:val="24"/>
                <w:szCs w:val="24"/>
                <w:lang w:eastAsia="ru-RU" w:bidi="ru-RU"/>
              </w:rPr>
              <w:t>Проверяемые требования к результатам освоения основной образовательной программы (1, 2, 3, 4 класс);</w:t>
            </w:r>
          </w:p>
        </w:tc>
      </w:tr>
      <w:tr w:rsidR="003975B0" w:rsidRPr="008F719B" w14:paraId="76164EE7" w14:textId="77777777" w:rsidTr="0086221C">
        <w:tc>
          <w:tcPr>
            <w:tcW w:w="2972" w:type="dxa"/>
          </w:tcPr>
          <w:p w14:paraId="06FD3F4B" w14:textId="3E8D41AC" w:rsidR="003975B0" w:rsidRPr="008F719B" w:rsidRDefault="003975B0" w:rsidP="003975B0">
            <w:pPr>
              <w:pStyle w:val="af1"/>
              <w:tabs>
                <w:tab w:val="left" w:pos="950"/>
                <w:tab w:val="left" w:pos="2429"/>
              </w:tabs>
              <w:rPr>
                <w:color w:val="000000"/>
                <w:sz w:val="24"/>
                <w:szCs w:val="24"/>
                <w:lang w:eastAsia="ru-RU" w:bidi="ru-RU"/>
              </w:rPr>
            </w:pPr>
            <w:r w:rsidRPr="008F719B">
              <w:rPr>
                <w:color w:val="000000"/>
                <w:sz w:val="24"/>
                <w:szCs w:val="24"/>
                <w:lang w:eastAsia="ru-RU" w:bidi="ru-RU"/>
              </w:rPr>
              <w:lastRenderedPageBreak/>
              <w:t>2.2. Рабочая программа по учебному предмету «Литературное чтение»</w:t>
            </w:r>
          </w:p>
        </w:tc>
        <w:tc>
          <w:tcPr>
            <w:tcW w:w="6373" w:type="dxa"/>
            <w:vAlign w:val="bottom"/>
          </w:tcPr>
          <w:p w14:paraId="4C1D26B2" w14:textId="0FF1CEDB" w:rsidR="003975B0" w:rsidRPr="008F719B" w:rsidRDefault="00AB1522" w:rsidP="003975B0">
            <w:pPr>
              <w:pStyle w:val="af1"/>
              <w:jc w:val="both"/>
              <w:rPr>
                <w:sz w:val="24"/>
                <w:szCs w:val="24"/>
              </w:rPr>
            </w:pPr>
            <w:r>
              <w:rPr>
                <w:color w:val="000000"/>
                <w:sz w:val="24"/>
                <w:szCs w:val="24"/>
                <w:lang w:eastAsia="ru-RU" w:bidi="ru-RU"/>
              </w:rPr>
              <w:t>*дополнить</w:t>
            </w:r>
          </w:p>
          <w:p w14:paraId="156251E2" w14:textId="77777777" w:rsidR="003975B0" w:rsidRPr="008F719B" w:rsidRDefault="003975B0" w:rsidP="003975B0">
            <w:pPr>
              <w:pStyle w:val="af1"/>
              <w:jc w:val="both"/>
              <w:rPr>
                <w:sz w:val="24"/>
                <w:szCs w:val="24"/>
              </w:rPr>
            </w:pPr>
            <w:r w:rsidRPr="008F719B">
              <w:rPr>
                <w:color w:val="000000"/>
                <w:sz w:val="24"/>
                <w:szCs w:val="24"/>
                <w:lang w:eastAsia="ru-RU" w:bidi="ru-RU"/>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14:paraId="77EC0F0F" w14:textId="77777777" w:rsidR="003975B0" w:rsidRPr="008F719B" w:rsidRDefault="003975B0" w:rsidP="003975B0">
            <w:pPr>
              <w:pStyle w:val="af1"/>
              <w:jc w:val="both"/>
              <w:rPr>
                <w:sz w:val="24"/>
                <w:szCs w:val="24"/>
              </w:rPr>
            </w:pPr>
            <w:r w:rsidRPr="008F719B">
              <w:rPr>
                <w:color w:val="000000"/>
                <w:sz w:val="24"/>
                <w:szCs w:val="24"/>
                <w:lang w:eastAsia="ru-RU" w:bidi="ru-RU"/>
              </w:rPr>
              <w:t>Использовать при составлении рабочей программы поурочное планирование.</w:t>
            </w:r>
          </w:p>
          <w:p w14:paraId="360AA8FD" w14:textId="77777777" w:rsidR="003975B0" w:rsidRPr="008F719B" w:rsidRDefault="003975B0" w:rsidP="003975B0">
            <w:pPr>
              <w:pStyle w:val="af1"/>
              <w:jc w:val="both"/>
              <w:rPr>
                <w:sz w:val="24"/>
                <w:szCs w:val="24"/>
              </w:rPr>
            </w:pPr>
            <w:r w:rsidRPr="008F719B">
              <w:rPr>
                <w:color w:val="000000"/>
                <w:sz w:val="24"/>
                <w:szCs w:val="24"/>
                <w:lang w:eastAsia="ru-RU" w:bidi="ru-RU"/>
              </w:rPr>
              <w:t>Вариант 1 Поурочное планирование для педагогов, 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класс</w:t>
            </w:r>
          </w:p>
          <w:p w14:paraId="5201B32C" w14:textId="77777777" w:rsidR="003975B0" w:rsidRPr="008F719B" w:rsidRDefault="003975B0" w:rsidP="003975B0">
            <w:pPr>
              <w:pStyle w:val="af1"/>
              <w:jc w:val="both"/>
              <w:rPr>
                <w:sz w:val="24"/>
                <w:szCs w:val="24"/>
              </w:rPr>
            </w:pPr>
            <w:r w:rsidRPr="008F719B">
              <w:rPr>
                <w:color w:val="000000"/>
                <w:sz w:val="24"/>
                <w:szCs w:val="24"/>
                <w:lang w:eastAsia="ru-RU" w:bidi="ru-RU"/>
              </w:rPr>
              <w:t>Вариант 2. Для самостоятельного конструирования поурочного планирования</w:t>
            </w:r>
          </w:p>
          <w:p w14:paraId="3C71D572" w14:textId="264380D8"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1 класс, 2 класс, 3 класс, 4 класс</w:t>
            </w:r>
          </w:p>
        </w:tc>
      </w:tr>
      <w:tr w:rsidR="003975B0" w:rsidRPr="008F719B" w14:paraId="737ECEE1" w14:textId="77777777" w:rsidTr="0086221C">
        <w:tc>
          <w:tcPr>
            <w:tcW w:w="2972" w:type="dxa"/>
          </w:tcPr>
          <w:p w14:paraId="0A6B1A6F" w14:textId="2CE847D1" w:rsidR="003975B0" w:rsidRPr="008F719B" w:rsidRDefault="003975B0" w:rsidP="003975B0">
            <w:pPr>
              <w:pStyle w:val="af1"/>
              <w:tabs>
                <w:tab w:val="left" w:pos="950"/>
                <w:tab w:val="left" w:pos="2429"/>
              </w:tabs>
              <w:rPr>
                <w:color w:val="000000"/>
                <w:sz w:val="24"/>
                <w:szCs w:val="24"/>
                <w:lang w:eastAsia="ru-RU" w:bidi="ru-RU"/>
              </w:rPr>
            </w:pPr>
            <w:r w:rsidRPr="008F719B">
              <w:rPr>
                <w:color w:val="000000"/>
                <w:sz w:val="24"/>
                <w:szCs w:val="24"/>
                <w:lang w:eastAsia="ru-RU" w:bidi="ru-RU"/>
              </w:rPr>
              <w:t>2.3. Рабочая программа по учебному предмету «Родной язык и (или) государственный язык республики Российской Федерации»</w:t>
            </w:r>
          </w:p>
        </w:tc>
        <w:tc>
          <w:tcPr>
            <w:tcW w:w="6373" w:type="dxa"/>
            <w:vAlign w:val="bottom"/>
          </w:tcPr>
          <w:p w14:paraId="6617DF89" w14:textId="77777777" w:rsidR="003975B0" w:rsidRPr="008F719B" w:rsidRDefault="003975B0" w:rsidP="003975B0">
            <w:pPr>
              <w:pStyle w:val="af1"/>
              <w:jc w:val="both"/>
              <w:rPr>
                <w:sz w:val="24"/>
                <w:szCs w:val="24"/>
              </w:rPr>
            </w:pPr>
            <w:r w:rsidRPr="008F719B">
              <w:rPr>
                <w:color w:val="000000"/>
                <w:sz w:val="24"/>
                <w:szCs w:val="24"/>
                <w:lang w:eastAsia="ru-RU" w:bidi="ru-RU"/>
              </w:rPr>
              <w:t>дополнить «Возможна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(русского) языка и его реализации, в рамках соблюдения гигиенических нормативов к недельной образовательной нагрузке».</w:t>
            </w:r>
          </w:p>
          <w:p w14:paraId="3CE776F7" w14:textId="77777777" w:rsidR="003975B0" w:rsidRPr="008F719B" w:rsidRDefault="003975B0" w:rsidP="003975B0">
            <w:pPr>
              <w:pStyle w:val="af1"/>
              <w:jc w:val="both"/>
              <w:rPr>
                <w:sz w:val="24"/>
                <w:szCs w:val="24"/>
              </w:rPr>
            </w:pPr>
            <w:r w:rsidRPr="008F719B">
              <w:rPr>
                <w:color w:val="000000"/>
                <w:sz w:val="24"/>
                <w:szCs w:val="24"/>
                <w:lang w:eastAsia="ru-RU" w:bidi="ru-RU"/>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(башкирского) языка и его реализации, в рамках соблюдения гигиенических нормативов к недельной образовательной нагрузке»;</w:t>
            </w:r>
          </w:p>
          <w:p w14:paraId="49E1B8E4" w14:textId="3090E0B7"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 xml:space="preserve">«Возможна корректировка общего числа часов, рекомендованных для изучения предмета, с учетом индивидуального подхода образовательных организаций к </w:t>
            </w:r>
            <w:r w:rsidRPr="008F719B">
              <w:rPr>
                <w:color w:val="000000"/>
                <w:sz w:val="24"/>
                <w:szCs w:val="24"/>
                <w:lang w:eastAsia="ru-RU" w:bidi="ru-RU"/>
              </w:rPr>
              <w:lastRenderedPageBreak/>
              <w:t>выбору родного (</w:t>
            </w:r>
            <w:r w:rsidR="006A6597">
              <w:rPr>
                <w:color w:val="000000"/>
                <w:sz w:val="24"/>
                <w:szCs w:val="24"/>
                <w:lang w:eastAsia="ru-RU" w:bidi="ru-RU"/>
              </w:rPr>
              <w:t>татар</w:t>
            </w:r>
            <w:r w:rsidRPr="008F719B">
              <w:rPr>
                <w:color w:val="000000"/>
                <w:sz w:val="24"/>
                <w:szCs w:val="24"/>
                <w:lang w:eastAsia="ru-RU" w:bidi="ru-RU"/>
              </w:rPr>
              <w:t>ского) языка и его реализации, в рамках соблюдения гигиенических нормативов к недельной образовательной нагрузке»</w:t>
            </w:r>
          </w:p>
        </w:tc>
      </w:tr>
      <w:tr w:rsidR="003975B0" w:rsidRPr="008F719B" w14:paraId="37A8E0A0" w14:textId="77777777" w:rsidTr="0086221C">
        <w:tc>
          <w:tcPr>
            <w:tcW w:w="2972" w:type="dxa"/>
          </w:tcPr>
          <w:p w14:paraId="36ACC3DB" w14:textId="77A3C9DD" w:rsidR="003975B0" w:rsidRPr="008F719B" w:rsidRDefault="003975B0" w:rsidP="006A6597">
            <w:pPr>
              <w:pStyle w:val="af1"/>
              <w:tabs>
                <w:tab w:val="left" w:pos="2222"/>
              </w:tabs>
              <w:rPr>
                <w:color w:val="000000"/>
                <w:sz w:val="24"/>
                <w:szCs w:val="24"/>
                <w:lang w:eastAsia="ru-RU" w:bidi="ru-RU"/>
              </w:rPr>
            </w:pPr>
            <w:r w:rsidRPr="008F719B">
              <w:rPr>
                <w:color w:val="000000"/>
                <w:sz w:val="24"/>
                <w:szCs w:val="24"/>
                <w:lang w:eastAsia="ru-RU" w:bidi="ru-RU"/>
              </w:rPr>
              <w:lastRenderedPageBreak/>
              <w:t>2.4.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r w:rsidR="006A6597">
              <w:rPr>
                <w:color w:val="000000"/>
                <w:sz w:val="24"/>
                <w:szCs w:val="24"/>
                <w:lang w:eastAsia="ru-RU" w:bidi="ru-RU"/>
              </w:rPr>
              <w:t xml:space="preserve"> </w:t>
            </w:r>
            <w:r w:rsidRPr="008F719B">
              <w:rPr>
                <w:color w:val="000000"/>
                <w:sz w:val="24"/>
                <w:szCs w:val="24"/>
                <w:lang w:eastAsia="ru-RU" w:bidi="ru-RU"/>
              </w:rPr>
              <w:t>«Литературное чтение на родном языке»</w:t>
            </w:r>
          </w:p>
        </w:tc>
        <w:tc>
          <w:tcPr>
            <w:tcW w:w="6373" w:type="dxa"/>
            <w:vAlign w:val="bottom"/>
          </w:tcPr>
          <w:p w14:paraId="66415079" w14:textId="77777777" w:rsidR="003975B0" w:rsidRPr="008F719B" w:rsidRDefault="003975B0" w:rsidP="003975B0">
            <w:pPr>
              <w:pStyle w:val="af1"/>
              <w:jc w:val="both"/>
              <w:rPr>
                <w:sz w:val="24"/>
                <w:szCs w:val="24"/>
              </w:rPr>
            </w:pPr>
            <w:r w:rsidRPr="008F719B">
              <w:rPr>
                <w:color w:val="000000"/>
                <w:sz w:val="24"/>
                <w:szCs w:val="24"/>
                <w:lang w:eastAsia="ru-RU" w:bidi="ru-RU"/>
              </w:rPr>
              <w:t>дополнить «Возможна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p w14:paraId="1CE27B82" w14:textId="46E612F6" w:rsidR="003975B0" w:rsidRPr="008F719B" w:rsidRDefault="003975B0" w:rsidP="006A6597">
            <w:pPr>
              <w:pStyle w:val="af1"/>
              <w:tabs>
                <w:tab w:val="left" w:pos="1685"/>
                <w:tab w:val="left" w:pos="3706"/>
                <w:tab w:val="left" w:pos="4968"/>
                <w:tab w:val="left" w:pos="6067"/>
              </w:tabs>
              <w:jc w:val="both"/>
              <w:rPr>
                <w:color w:val="000000"/>
                <w:sz w:val="24"/>
                <w:szCs w:val="24"/>
                <w:lang w:eastAsia="ru-RU" w:bidi="ru-RU"/>
              </w:rPr>
            </w:pPr>
            <w:r w:rsidRPr="008F719B">
              <w:rPr>
                <w:color w:val="000000"/>
                <w:sz w:val="24"/>
                <w:szCs w:val="24"/>
                <w:lang w:eastAsia="ru-RU" w:bidi="ru-RU"/>
              </w:rPr>
              <w:t>«Возможна</w:t>
            </w:r>
            <w:r w:rsidR="006A6597">
              <w:rPr>
                <w:color w:val="000000"/>
                <w:sz w:val="24"/>
                <w:szCs w:val="24"/>
                <w:lang w:eastAsia="ru-RU" w:bidi="ru-RU"/>
              </w:rPr>
              <w:t xml:space="preserve"> </w:t>
            </w:r>
            <w:r w:rsidRPr="008F719B">
              <w:rPr>
                <w:color w:val="000000"/>
                <w:sz w:val="24"/>
                <w:szCs w:val="24"/>
                <w:lang w:eastAsia="ru-RU" w:bidi="ru-RU"/>
              </w:rPr>
              <w:t>корректировка</w:t>
            </w:r>
            <w:r w:rsidR="006A6597">
              <w:rPr>
                <w:color w:val="000000"/>
                <w:sz w:val="24"/>
                <w:szCs w:val="24"/>
                <w:lang w:eastAsia="ru-RU" w:bidi="ru-RU"/>
              </w:rPr>
              <w:t xml:space="preserve"> </w:t>
            </w:r>
            <w:r w:rsidRPr="008F719B">
              <w:rPr>
                <w:color w:val="000000"/>
                <w:sz w:val="24"/>
                <w:szCs w:val="24"/>
                <w:lang w:eastAsia="ru-RU" w:bidi="ru-RU"/>
              </w:rPr>
              <w:t>общего</w:t>
            </w:r>
            <w:r w:rsidR="006A6597">
              <w:rPr>
                <w:color w:val="000000"/>
                <w:sz w:val="24"/>
                <w:szCs w:val="24"/>
                <w:lang w:eastAsia="ru-RU" w:bidi="ru-RU"/>
              </w:rPr>
              <w:t xml:space="preserve"> </w:t>
            </w:r>
            <w:r w:rsidRPr="008F719B">
              <w:rPr>
                <w:color w:val="000000"/>
                <w:sz w:val="24"/>
                <w:szCs w:val="24"/>
                <w:lang w:eastAsia="ru-RU" w:bidi="ru-RU"/>
              </w:rPr>
              <w:t>числа</w:t>
            </w:r>
            <w:r w:rsidR="006A6597">
              <w:rPr>
                <w:color w:val="000000"/>
                <w:sz w:val="24"/>
                <w:szCs w:val="24"/>
                <w:lang w:eastAsia="ru-RU" w:bidi="ru-RU"/>
              </w:rPr>
              <w:t xml:space="preserve"> </w:t>
            </w:r>
            <w:r w:rsidRPr="008F719B">
              <w:rPr>
                <w:color w:val="000000"/>
                <w:sz w:val="24"/>
                <w:szCs w:val="24"/>
                <w:lang w:eastAsia="ru-RU" w:bidi="ru-RU"/>
              </w:rPr>
              <w:t>часов,</w:t>
            </w:r>
            <w:r w:rsidR="006A6597">
              <w:rPr>
                <w:color w:val="000000"/>
                <w:sz w:val="24"/>
                <w:szCs w:val="24"/>
                <w:lang w:eastAsia="ru-RU" w:bidi="ru-RU"/>
              </w:rPr>
              <w:t xml:space="preserve"> </w:t>
            </w:r>
            <w:r w:rsidRPr="008F719B">
              <w:rPr>
                <w:color w:val="000000"/>
                <w:sz w:val="24"/>
                <w:szCs w:val="24"/>
                <w:lang w:eastAsia="ru-RU" w:bidi="ru-RU"/>
              </w:rPr>
              <w:t>рекомендованных для изучения предмета, с учетом индивидуального подхода образовательных организаций к выбору литературного чтения на родном (башкирском) языке, в рамках соблюдения гигиенических нормативов к недельной образовательной нагрузке.»</w:t>
            </w:r>
          </w:p>
        </w:tc>
      </w:tr>
      <w:tr w:rsidR="003975B0" w:rsidRPr="008F719B" w14:paraId="1D5FADE1" w14:textId="77777777" w:rsidTr="00EA6335">
        <w:tc>
          <w:tcPr>
            <w:tcW w:w="2972" w:type="dxa"/>
            <w:vAlign w:val="bottom"/>
          </w:tcPr>
          <w:p w14:paraId="3FBB940F" w14:textId="7A9E57EB"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2.5. Рабочая программа по учебному предмету «Иностранный язык»</w:t>
            </w:r>
          </w:p>
        </w:tc>
        <w:tc>
          <w:tcPr>
            <w:tcW w:w="6373" w:type="dxa"/>
            <w:vAlign w:val="bottom"/>
          </w:tcPr>
          <w:p w14:paraId="1A2BCCE2" w14:textId="279FC1A4"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7A39A1C1" w14:textId="77777777" w:rsidTr="00EA6335">
        <w:tc>
          <w:tcPr>
            <w:tcW w:w="2972" w:type="dxa"/>
          </w:tcPr>
          <w:p w14:paraId="70DFCC89" w14:textId="0FFF6858"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2.6. Рабочая программа по учебному предмету «Математика»</w:t>
            </w:r>
          </w:p>
        </w:tc>
        <w:tc>
          <w:tcPr>
            <w:tcW w:w="6373" w:type="dxa"/>
            <w:vAlign w:val="bottom"/>
          </w:tcPr>
          <w:p w14:paraId="54B68C85" w14:textId="5452BBEE"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5529E4F6" w14:textId="77777777" w:rsidTr="00EA6335">
        <w:tc>
          <w:tcPr>
            <w:tcW w:w="2972" w:type="dxa"/>
          </w:tcPr>
          <w:p w14:paraId="0E469170" w14:textId="4341885C"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2.7. Рабочая программа по учебному предмету «Окружающий мир»</w:t>
            </w:r>
          </w:p>
        </w:tc>
        <w:tc>
          <w:tcPr>
            <w:tcW w:w="6373" w:type="dxa"/>
            <w:vAlign w:val="bottom"/>
          </w:tcPr>
          <w:p w14:paraId="441906D7" w14:textId="77777777" w:rsidR="003975B0" w:rsidRPr="008F719B" w:rsidRDefault="003975B0" w:rsidP="003975B0">
            <w:pPr>
              <w:pStyle w:val="af1"/>
              <w:jc w:val="both"/>
              <w:rPr>
                <w:sz w:val="24"/>
                <w:szCs w:val="24"/>
              </w:rPr>
            </w:pPr>
            <w:r w:rsidRPr="008F719B">
              <w:rPr>
                <w:color w:val="000000"/>
                <w:sz w:val="24"/>
                <w:szCs w:val="24"/>
                <w:lang w:eastAsia="ru-RU" w:bidi="ru-RU"/>
              </w:rPr>
              <w:t>Использовать при составлении рабочей программы поурочное планирование.</w:t>
            </w:r>
          </w:p>
          <w:p w14:paraId="0F2842A5" w14:textId="77777777" w:rsidR="003975B0" w:rsidRPr="008F719B" w:rsidRDefault="003975B0" w:rsidP="003975B0">
            <w:pPr>
              <w:pStyle w:val="af1"/>
              <w:jc w:val="both"/>
              <w:rPr>
                <w:sz w:val="24"/>
                <w:szCs w:val="24"/>
              </w:rPr>
            </w:pPr>
            <w:r w:rsidRPr="008F719B">
              <w:rPr>
                <w:color w:val="000000"/>
                <w:sz w:val="24"/>
                <w:szCs w:val="24"/>
                <w:lang w:eastAsia="ru-RU" w:bidi="ru-RU"/>
              </w:rPr>
              <w:t>Вариант 1 Вариант 1. Поурочное планирование для педагогов, использующих учебник "Окружающий мир", 1-4 класс, в 2 частях, А.А. Плешаков</w:t>
            </w:r>
          </w:p>
          <w:p w14:paraId="169173EF" w14:textId="77777777" w:rsidR="003975B0" w:rsidRPr="008F719B" w:rsidRDefault="003975B0" w:rsidP="003975B0">
            <w:pPr>
              <w:pStyle w:val="af1"/>
              <w:jc w:val="both"/>
              <w:rPr>
                <w:sz w:val="24"/>
                <w:szCs w:val="24"/>
              </w:rPr>
            </w:pPr>
            <w:r w:rsidRPr="008F719B">
              <w:rPr>
                <w:color w:val="000000"/>
                <w:sz w:val="24"/>
                <w:szCs w:val="24"/>
                <w:lang w:eastAsia="ru-RU" w:bidi="ru-RU"/>
              </w:rPr>
              <w:t>1 класс, 2 класс, 3 класс, 4 класс</w:t>
            </w:r>
          </w:p>
          <w:p w14:paraId="65194FF2" w14:textId="77777777" w:rsidR="003975B0" w:rsidRPr="008F719B" w:rsidRDefault="003975B0" w:rsidP="003975B0">
            <w:pPr>
              <w:pStyle w:val="af1"/>
              <w:jc w:val="both"/>
              <w:rPr>
                <w:sz w:val="24"/>
                <w:szCs w:val="24"/>
              </w:rPr>
            </w:pPr>
            <w:r w:rsidRPr="008F719B">
              <w:rPr>
                <w:color w:val="000000"/>
                <w:sz w:val="24"/>
                <w:szCs w:val="24"/>
                <w:lang w:eastAsia="ru-RU" w:bidi="ru-RU"/>
              </w:rPr>
              <w:t>Вариант 2. Для самостоятельного конструирования поурочного планирования</w:t>
            </w:r>
          </w:p>
          <w:p w14:paraId="444639F2" w14:textId="171CD2A1"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1 класс, 2 класс, 3 класс, 4 класс</w:t>
            </w:r>
          </w:p>
        </w:tc>
      </w:tr>
      <w:tr w:rsidR="003975B0" w:rsidRPr="008F719B" w14:paraId="62817C57" w14:textId="77777777" w:rsidTr="00EA6335">
        <w:tc>
          <w:tcPr>
            <w:tcW w:w="2972" w:type="dxa"/>
          </w:tcPr>
          <w:p w14:paraId="3A5AEC71" w14:textId="1C8BFEF5"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2.8. Рабочая программа по учебному предмету «Основы религиозных культур и светской этики»</w:t>
            </w:r>
          </w:p>
        </w:tc>
        <w:tc>
          <w:tcPr>
            <w:tcW w:w="6373" w:type="dxa"/>
            <w:vAlign w:val="bottom"/>
          </w:tcPr>
          <w:p w14:paraId="4D2D6B7D" w14:textId="41C0BF51"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6C0B6A6C" w14:textId="77777777" w:rsidTr="00EA6335">
        <w:tc>
          <w:tcPr>
            <w:tcW w:w="2972" w:type="dxa"/>
            <w:vAlign w:val="bottom"/>
          </w:tcPr>
          <w:p w14:paraId="6F37CE26" w14:textId="0CFEB2B7"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2.9. Рабочая программа по учебному предмету «Изобразительное искусство»</w:t>
            </w:r>
          </w:p>
        </w:tc>
        <w:tc>
          <w:tcPr>
            <w:tcW w:w="6373" w:type="dxa"/>
            <w:vAlign w:val="bottom"/>
          </w:tcPr>
          <w:p w14:paraId="4AEC732D" w14:textId="221AC52A"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6AB488B2" w14:textId="77777777" w:rsidTr="00EA6335">
        <w:tc>
          <w:tcPr>
            <w:tcW w:w="2972" w:type="dxa"/>
          </w:tcPr>
          <w:p w14:paraId="0C55887D" w14:textId="2AED177E"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2.10. Рабочая программа по учебному предмету «Музыка»</w:t>
            </w:r>
          </w:p>
        </w:tc>
        <w:tc>
          <w:tcPr>
            <w:tcW w:w="6373" w:type="dxa"/>
            <w:vAlign w:val="bottom"/>
          </w:tcPr>
          <w:p w14:paraId="4861CAF9" w14:textId="64AAF5CB"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11207713" w14:textId="77777777" w:rsidTr="00EA6335">
        <w:tc>
          <w:tcPr>
            <w:tcW w:w="2972" w:type="dxa"/>
            <w:vAlign w:val="bottom"/>
          </w:tcPr>
          <w:p w14:paraId="52051BDB" w14:textId="2584DDB5"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2.11. Рабочая программа по учебному </w:t>
            </w:r>
            <w:proofErr w:type="spellStart"/>
            <w:r w:rsidRPr="008F719B">
              <w:rPr>
                <w:rFonts w:ascii="Times New Roman" w:hAnsi="Times New Roman" w:cs="Times New Roman"/>
                <w:color w:val="000000"/>
                <w:sz w:val="24"/>
                <w:szCs w:val="24"/>
                <w:lang w:eastAsia="ru-RU" w:bidi="ru-RU"/>
              </w:rPr>
              <w:t>предмету</w:t>
            </w:r>
            <w:proofErr w:type="gramStart"/>
            <w:r w:rsidRPr="008F719B">
              <w:rPr>
                <w:rFonts w:ascii="Times New Roman" w:hAnsi="Times New Roman" w:cs="Times New Roman"/>
                <w:color w:val="000000"/>
                <w:sz w:val="24"/>
                <w:szCs w:val="24"/>
                <w:lang w:eastAsia="ru-RU" w:bidi="ru-RU"/>
              </w:rPr>
              <w:t>«Т</w:t>
            </w:r>
            <w:proofErr w:type="gramEnd"/>
            <w:r w:rsidRPr="008F719B">
              <w:rPr>
                <w:rFonts w:ascii="Times New Roman" w:hAnsi="Times New Roman" w:cs="Times New Roman"/>
                <w:color w:val="000000"/>
                <w:sz w:val="24"/>
                <w:szCs w:val="24"/>
                <w:lang w:eastAsia="ru-RU" w:bidi="ru-RU"/>
              </w:rPr>
              <w:t>руд</w:t>
            </w:r>
            <w:proofErr w:type="spellEnd"/>
            <w:r w:rsidRPr="008F719B">
              <w:rPr>
                <w:rFonts w:ascii="Times New Roman" w:hAnsi="Times New Roman" w:cs="Times New Roman"/>
                <w:color w:val="000000"/>
                <w:sz w:val="24"/>
                <w:szCs w:val="24"/>
                <w:lang w:eastAsia="ru-RU" w:bidi="ru-RU"/>
              </w:rPr>
              <w:t xml:space="preserve"> (технология)»</w:t>
            </w:r>
          </w:p>
        </w:tc>
        <w:tc>
          <w:tcPr>
            <w:tcW w:w="6373" w:type="dxa"/>
            <w:vAlign w:val="bottom"/>
          </w:tcPr>
          <w:p w14:paraId="753A3F5E" w14:textId="77777777" w:rsidR="003975B0" w:rsidRPr="008F719B" w:rsidRDefault="003975B0" w:rsidP="003975B0">
            <w:pPr>
              <w:pStyle w:val="af1"/>
              <w:jc w:val="both"/>
              <w:rPr>
                <w:sz w:val="24"/>
                <w:szCs w:val="24"/>
              </w:rPr>
            </w:pPr>
            <w:r w:rsidRPr="008F719B">
              <w:rPr>
                <w:color w:val="000000"/>
                <w:sz w:val="24"/>
                <w:szCs w:val="24"/>
                <w:lang w:eastAsia="ru-RU" w:bidi="ru-RU"/>
              </w:rPr>
              <w:t>Использовать при составлении рабочей программы поурочное планирование.</w:t>
            </w:r>
          </w:p>
          <w:p w14:paraId="290A7468" w14:textId="569DF873"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1 класс, 2 класс, 3 класс, 4 класс</w:t>
            </w:r>
          </w:p>
        </w:tc>
      </w:tr>
      <w:tr w:rsidR="003975B0" w:rsidRPr="008F719B" w14:paraId="07BB99D2" w14:textId="77777777" w:rsidTr="00EA6335">
        <w:tc>
          <w:tcPr>
            <w:tcW w:w="2972" w:type="dxa"/>
            <w:vAlign w:val="bottom"/>
          </w:tcPr>
          <w:p w14:paraId="75F211D0" w14:textId="4308C316"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2.12. Рабочая программа по учебному предмету «Физическая культура»</w:t>
            </w:r>
          </w:p>
        </w:tc>
        <w:tc>
          <w:tcPr>
            <w:tcW w:w="6373" w:type="dxa"/>
            <w:vAlign w:val="bottom"/>
          </w:tcPr>
          <w:p w14:paraId="62A24EF3" w14:textId="42310CDE"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7FEDA9EF" w14:textId="77777777" w:rsidTr="00EA6335">
        <w:tc>
          <w:tcPr>
            <w:tcW w:w="2972" w:type="dxa"/>
            <w:vAlign w:val="bottom"/>
          </w:tcPr>
          <w:p w14:paraId="08029F3B" w14:textId="5B9D2431"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2.13. Программа формирования универсальных действий у обучающихся</w:t>
            </w:r>
          </w:p>
        </w:tc>
        <w:tc>
          <w:tcPr>
            <w:tcW w:w="6373" w:type="dxa"/>
            <w:vAlign w:val="bottom"/>
          </w:tcPr>
          <w:p w14:paraId="67A35480" w14:textId="36825B12"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5AD19D26" w14:textId="77777777" w:rsidTr="00EA6335">
        <w:tc>
          <w:tcPr>
            <w:tcW w:w="2972" w:type="dxa"/>
            <w:vAlign w:val="bottom"/>
          </w:tcPr>
          <w:p w14:paraId="728E51CB" w14:textId="3686A14F"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2.14. Рабочая программа воспитания</w:t>
            </w:r>
          </w:p>
        </w:tc>
        <w:tc>
          <w:tcPr>
            <w:tcW w:w="6373" w:type="dxa"/>
            <w:vAlign w:val="bottom"/>
          </w:tcPr>
          <w:p w14:paraId="58E4C11F" w14:textId="65E719C1"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5247A69C" w14:textId="77777777" w:rsidTr="003B4B17">
        <w:tc>
          <w:tcPr>
            <w:tcW w:w="9345" w:type="dxa"/>
            <w:gridSpan w:val="2"/>
            <w:vAlign w:val="bottom"/>
          </w:tcPr>
          <w:p w14:paraId="4D0EF7DD" w14:textId="492E143F" w:rsidR="003975B0" w:rsidRPr="008F719B" w:rsidRDefault="003975B0" w:rsidP="006A6597">
            <w:pPr>
              <w:jc w:val="center"/>
              <w:rPr>
                <w:rFonts w:ascii="Times New Roman" w:hAnsi="Times New Roman" w:cs="Times New Roman"/>
                <w:color w:val="000000"/>
                <w:sz w:val="24"/>
                <w:szCs w:val="24"/>
                <w:lang w:eastAsia="ru-RU" w:bidi="ru-RU"/>
              </w:rPr>
            </w:pPr>
            <w:r w:rsidRPr="008F719B">
              <w:rPr>
                <w:rFonts w:ascii="Times New Roman" w:hAnsi="Times New Roman" w:cs="Times New Roman"/>
                <w:b/>
                <w:bCs/>
                <w:color w:val="000000"/>
                <w:sz w:val="24"/>
                <w:szCs w:val="24"/>
                <w:lang w:eastAsia="ru-RU" w:bidi="ru-RU"/>
              </w:rPr>
              <w:t>3. Организационный раздел</w:t>
            </w:r>
          </w:p>
        </w:tc>
      </w:tr>
      <w:tr w:rsidR="003975B0" w:rsidRPr="008F719B" w14:paraId="5652A441" w14:textId="77777777" w:rsidTr="001E6712">
        <w:tc>
          <w:tcPr>
            <w:tcW w:w="2972" w:type="dxa"/>
          </w:tcPr>
          <w:p w14:paraId="721C695C" w14:textId="7C0A863B"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3.1. Учебный план</w:t>
            </w:r>
          </w:p>
        </w:tc>
        <w:tc>
          <w:tcPr>
            <w:tcW w:w="6373" w:type="dxa"/>
            <w:vAlign w:val="bottom"/>
          </w:tcPr>
          <w:p w14:paraId="3ACC9260" w14:textId="77777777" w:rsidR="003975B0" w:rsidRPr="008F719B" w:rsidRDefault="003975B0" w:rsidP="003975B0">
            <w:pPr>
              <w:pStyle w:val="af1"/>
              <w:jc w:val="both"/>
              <w:rPr>
                <w:sz w:val="24"/>
                <w:szCs w:val="24"/>
              </w:rPr>
            </w:pPr>
            <w:r w:rsidRPr="008F719B">
              <w:rPr>
                <w:color w:val="000000"/>
                <w:sz w:val="24"/>
                <w:szCs w:val="24"/>
                <w:lang w:eastAsia="ru-RU" w:bidi="ru-RU"/>
              </w:rPr>
              <w:t>Внести изменения (при выборе федерального учебного плана) «Для начального уровня общего образования представлены пять вариантов федерального учебного плана:</w:t>
            </w:r>
          </w:p>
          <w:p w14:paraId="551839FA" w14:textId="77777777" w:rsidR="003975B0" w:rsidRPr="008F719B" w:rsidRDefault="003975B0" w:rsidP="003975B0">
            <w:pPr>
              <w:pStyle w:val="af1"/>
              <w:jc w:val="both"/>
              <w:rPr>
                <w:sz w:val="24"/>
                <w:szCs w:val="24"/>
              </w:rPr>
            </w:pPr>
            <w:r w:rsidRPr="008F719B">
              <w:rPr>
                <w:color w:val="000000"/>
                <w:sz w:val="24"/>
                <w:szCs w:val="24"/>
                <w:lang w:eastAsia="ru-RU" w:bidi="ru-RU"/>
              </w:rPr>
              <w:t>для образовательных организаций, в которых обучение ведется на русском языке (5-дневная и 6-дневная учебная неделя);</w:t>
            </w:r>
          </w:p>
          <w:p w14:paraId="1D750224" w14:textId="77777777" w:rsidR="003975B0" w:rsidRPr="008F719B" w:rsidRDefault="003975B0" w:rsidP="003975B0">
            <w:pPr>
              <w:pStyle w:val="af1"/>
              <w:jc w:val="both"/>
              <w:rPr>
                <w:sz w:val="24"/>
                <w:szCs w:val="24"/>
              </w:rPr>
            </w:pPr>
            <w:r w:rsidRPr="008F719B">
              <w:rPr>
                <w:color w:val="000000"/>
                <w:sz w:val="24"/>
                <w:szCs w:val="24"/>
                <w:lang w:eastAsia="ru-RU" w:bidi="ru-RU"/>
              </w:rPr>
              <w:t>при использовании варианта федерального учебного плана 1 и 2 необходимо учитывать изменение нагрузки для 1 класса 16 часов в сентябре - октябре</w:t>
            </w:r>
          </w:p>
          <w:p w14:paraId="2CDFDC25" w14:textId="77777777" w:rsidR="003975B0" w:rsidRPr="008F719B" w:rsidRDefault="003975B0" w:rsidP="003975B0">
            <w:pPr>
              <w:pStyle w:val="af1"/>
              <w:jc w:val="both"/>
              <w:rPr>
                <w:sz w:val="24"/>
                <w:szCs w:val="24"/>
              </w:rPr>
            </w:pPr>
            <w:r w:rsidRPr="008F719B">
              <w:rPr>
                <w:color w:val="000000"/>
                <w:sz w:val="24"/>
                <w:szCs w:val="24"/>
                <w:lang w:eastAsia="ru-RU" w:bidi="ru-RU"/>
              </w:rPr>
              <w:t>при использовании варианта федерального учебного плана 3-5 необходимо учитывать изменение нагрузки для 1 класса 15 часов в сентябре - октябре»</w:t>
            </w:r>
          </w:p>
          <w:p w14:paraId="230D52B5" w14:textId="77777777" w:rsidR="003975B0" w:rsidRPr="008F719B" w:rsidRDefault="003975B0" w:rsidP="003975B0">
            <w:pPr>
              <w:pStyle w:val="af1"/>
              <w:jc w:val="both"/>
              <w:rPr>
                <w:sz w:val="24"/>
                <w:szCs w:val="24"/>
              </w:rPr>
            </w:pPr>
            <w:r w:rsidRPr="008F719B">
              <w:rPr>
                <w:color w:val="000000"/>
                <w:sz w:val="24"/>
                <w:szCs w:val="24"/>
                <w:lang w:eastAsia="ru-RU" w:bidi="ru-RU"/>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 «Объем максимально допустимой нагрузки в течение недели в соответствии с вариантами федеральных учебных планов составляет:</w:t>
            </w:r>
          </w:p>
          <w:p w14:paraId="512AA65F" w14:textId="77777777" w:rsidR="003975B0" w:rsidRPr="008F719B" w:rsidRDefault="003975B0" w:rsidP="003975B0">
            <w:pPr>
              <w:pStyle w:val="af1"/>
              <w:jc w:val="both"/>
              <w:rPr>
                <w:sz w:val="24"/>
                <w:szCs w:val="24"/>
              </w:rPr>
            </w:pPr>
            <w:r w:rsidRPr="008F719B">
              <w:rPr>
                <w:color w:val="000000"/>
                <w:sz w:val="24"/>
                <w:szCs w:val="24"/>
                <w:lang w:eastAsia="ru-RU" w:bidi="ru-RU"/>
              </w:rPr>
              <w:t>в 1 классе - 21 час (варианты № 1 - 2), 20 часов (варианты №№ 3 - 5).</w:t>
            </w:r>
          </w:p>
          <w:p w14:paraId="6C3D6253" w14:textId="77777777" w:rsidR="003975B0" w:rsidRPr="008F719B" w:rsidRDefault="003975B0" w:rsidP="003975B0">
            <w:pPr>
              <w:pStyle w:val="af1"/>
              <w:jc w:val="both"/>
              <w:rPr>
                <w:sz w:val="24"/>
                <w:szCs w:val="24"/>
              </w:rPr>
            </w:pPr>
            <w:r w:rsidRPr="008F719B">
              <w:rPr>
                <w:color w:val="000000"/>
                <w:sz w:val="24"/>
                <w:szCs w:val="24"/>
                <w:lang w:eastAsia="ru-RU" w:bidi="ru-RU"/>
              </w:rPr>
              <w:t>во 2 классе - 23 часа (варианты № 1, № 3), 26 часов (варианты № 2, №№ 4 - 5);</w:t>
            </w:r>
          </w:p>
          <w:p w14:paraId="09F205DD" w14:textId="77777777" w:rsidR="003975B0" w:rsidRPr="008F719B" w:rsidRDefault="003975B0" w:rsidP="003975B0">
            <w:pPr>
              <w:pStyle w:val="af1"/>
              <w:jc w:val="both"/>
              <w:rPr>
                <w:sz w:val="24"/>
                <w:szCs w:val="24"/>
              </w:rPr>
            </w:pPr>
            <w:r w:rsidRPr="008F719B">
              <w:rPr>
                <w:color w:val="000000"/>
                <w:sz w:val="24"/>
                <w:szCs w:val="24"/>
                <w:lang w:eastAsia="ru-RU" w:bidi="ru-RU"/>
              </w:rPr>
              <w:t>в 3 классе - 23 часа (варианты № 1, № 3), 26 часов (варианты № 2, №№ 4 - 5);</w:t>
            </w:r>
          </w:p>
          <w:p w14:paraId="24D79E91" w14:textId="77777777" w:rsidR="003975B0" w:rsidRPr="008F719B" w:rsidRDefault="003975B0" w:rsidP="003975B0">
            <w:pPr>
              <w:pStyle w:val="af1"/>
              <w:jc w:val="both"/>
              <w:rPr>
                <w:sz w:val="24"/>
                <w:szCs w:val="24"/>
              </w:rPr>
            </w:pPr>
            <w:r w:rsidRPr="008F719B">
              <w:rPr>
                <w:color w:val="000000"/>
                <w:sz w:val="24"/>
                <w:szCs w:val="24"/>
                <w:lang w:eastAsia="ru-RU" w:bidi="ru-RU"/>
              </w:rPr>
              <w:t>в 4 классе - 23 часа (варианты № 1, № 3), 26 часов (варианты № 2, №№ 4 - 5);</w:t>
            </w:r>
          </w:p>
          <w:p w14:paraId="7EEAEBC0" w14:textId="77777777" w:rsidR="003975B0" w:rsidRPr="008F719B" w:rsidRDefault="003975B0" w:rsidP="003975B0">
            <w:pPr>
              <w:pStyle w:val="af1"/>
              <w:jc w:val="both"/>
              <w:rPr>
                <w:sz w:val="24"/>
                <w:szCs w:val="24"/>
              </w:rPr>
            </w:pPr>
            <w:r w:rsidRPr="008F719B">
              <w:rPr>
                <w:color w:val="000000"/>
                <w:sz w:val="24"/>
                <w:szCs w:val="24"/>
                <w:lang w:eastAsia="ru-RU" w:bidi="ru-RU"/>
              </w:rPr>
              <w:t>Объем максимально допустимой нагрузки в течение года составляет:</w:t>
            </w:r>
          </w:p>
          <w:p w14:paraId="1563251B" w14:textId="77777777" w:rsidR="003975B0" w:rsidRPr="008F719B" w:rsidRDefault="003975B0" w:rsidP="003975B0">
            <w:pPr>
              <w:pStyle w:val="af1"/>
              <w:jc w:val="both"/>
              <w:rPr>
                <w:sz w:val="24"/>
                <w:szCs w:val="24"/>
              </w:rPr>
            </w:pPr>
            <w:r w:rsidRPr="008F719B">
              <w:rPr>
                <w:color w:val="000000"/>
                <w:sz w:val="24"/>
                <w:szCs w:val="24"/>
                <w:lang w:eastAsia="ru-RU" w:bidi="ru-RU"/>
              </w:rPr>
              <w:t>в 1 классе - 653 часа (варианты №№ 1 - 2), 620 часов (варианты №№ 3 - 5);</w:t>
            </w:r>
          </w:p>
          <w:p w14:paraId="17933622" w14:textId="77777777" w:rsidR="003975B0" w:rsidRPr="008F719B" w:rsidRDefault="003975B0" w:rsidP="003975B0">
            <w:pPr>
              <w:pStyle w:val="af1"/>
              <w:jc w:val="both"/>
              <w:rPr>
                <w:sz w:val="24"/>
                <w:szCs w:val="24"/>
              </w:rPr>
            </w:pPr>
            <w:r w:rsidRPr="008F719B">
              <w:rPr>
                <w:color w:val="000000"/>
                <w:sz w:val="24"/>
                <w:szCs w:val="24"/>
                <w:lang w:eastAsia="ru-RU" w:bidi="ru-RU"/>
              </w:rPr>
              <w:t>во 2 классе - 782 часа (варианты № 1, № 3), 884 часа (варианты № 2, №№ 4 - 5);</w:t>
            </w:r>
          </w:p>
          <w:p w14:paraId="0590681C" w14:textId="77777777" w:rsidR="003975B0" w:rsidRPr="008F719B" w:rsidRDefault="003975B0" w:rsidP="003975B0">
            <w:pPr>
              <w:pStyle w:val="af1"/>
              <w:jc w:val="both"/>
              <w:rPr>
                <w:sz w:val="24"/>
                <w:szCs w:val="24"/>
              </w:rPr>
            </w:pPr>
            <w:r w:rsidRPr="008F719B">
              <w:rPr>
                <w:color w:val="000000"/>
                <w:sz w:val="24"/>
                <w:szCs w:val="24"/>
                <w:lang w:eastAsia="ru-RU" w:bidi="ru-RU"/>
              </w:rPr>
              <w:t>в 3 классе - 782 часа (варианты № 1, № 3), 884 часа (варианты № 2, №№ 4 - 5);</w:t>
            </w:r>
          </w:p>
          <w:p w14:paraId="0FF69EAA" w14:textId="77777777" w:rsidR="003975B0" w:rsidRPr="008F719B" w:rsidRDefault="003975B0" w:rsidP="003975B0">
            <w:pPr>
              <w:pStyle w:val="af1"/>
              <w:jc w:val="both"/>
              <w:rPr>
                <w:sz w:val="24"/>
                <w:szCs w:val="24"/>
              </w:rPr>
            </w:pPr>
            <w:r w:rsidRPr="008F719B">
              <w:rPr>
                <w:color w:val="000000"/>
                <w:sz w:val="24"/>
                <w:szCs w:val="24"/>
                <w:lang w:eastAsia="ru-RU" w:bidi="ru-RU"/>
              </w:rPr>
              <w:t>в 4 классе - 782 часа (варианты № 1, №3), 884 часа (варианты № 2, №№ 4 - 5)»;</w:t>
            </w:r>
          </w:p>
          <w:p w14:paraId="0331A4D9" w14:textId="77777777" w:rsidR="003975B0" w:rsidRPr="008F719B" w:rsidRDefault="003975B0" w:rsidP="003975B0">
            <w:pPr>
              <w:pStyle w:val="af1"/>
              <w:jc w:val="both"/>
              <w:rPr>
                <w:sz w:val="24"/>
                <w:szCs w:val="24"/>
              </w:rPr>
            </w:pPr>
            <w:r w:rsidRPr="008F719B">
              <w:rPr>
                <w:color w:val="000000"/>
                <w:sz w:val="24"/>
                <w:szCs w:val="24"/>
                <w:lang w:eastAsia="ru-RU" w:bidi="ru-RU"/>
              </w:rPr>
              <w:t>«При реализации вариантов федерального учебного плана № 1, №№ 3-5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228DB814" w14:textId="77777777" w:rsidR="003975B0" w:rsidRPr="008F719B" w:rsidRDefault="003975B0" w:rsidP="003975B0">
            <w:pPr>
              <w:pStyle w:val="af1"/>
              <w:jc w:val="both"/>
              <w:rPr>
                <w:sz w:val="24"/>
                <w:szCs w:val="24"/>
              </w:rPr>
            </w:pPr>
            <w:r w:rsidRPr="008F719B">
              <w:rPr>
                <w:color w:val="000000"/>
                <w:sz w:val="24"/>
                <w:szCs w:val="24"/>
                <w:lang w:eastAsia="ru-RU" w:bidi="ru-RU"/>
              </w:rPr>
              <w:t>Дополнить</w:t>
            </w:r>
          </w:p>
          <w:p w14:paraId="4702ED33" w14:textId="24DABBA4" w:rsidR="003975B0" w:rsidRPr="008F719B" w:rsidRDefault="003975B0" w:rsidP="006A6597">
            <w:pPr>
              <w:pStyle w:val="af1"/>
              <w:jc w:val="both"/>
              <w:rPr>
                <w:color w:val="000000"/>
                <w:sz w:val="24"/>
                <w:szCs w:val="24"/>
                <w:lang w:eastAsia="ru-RU" w:bidi="ru-RU"/>
              </w:rPr>
            </w:pPr>
            <w:r w:rsidRPr="008F719B">
              <w:rPr>
                <w:color w:val="000000"/>
                <w:sz w:val="24"/>
                <w:szCs w:val="24"/>
                <w:lang w:eastAsia="ru-RU" w:bidi="ru-RU"/>
              </w:rPr>
              <w:t xml:space="preserve">«Домашнее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w:t>
            </w:r>
            <w:r w:rsidRPr="008F719B">
              <w:rPr>
                <w:color w:val="000000"/>
                <w:sz w:val="24"/>
                <w:szCs w:val="24"/>
                <w:lang w:eastAsia="ru-RU" w:bidi="ru-RU"/>
              </w:rPr>
              <w:lastRenderedPageBreak/>
              <w:t>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w:t>
            </w:r>
            <w:r w:rsidR="006A6597">
              <w:rPr>
                <w:color w:val="000000"/>
                <w:sz w:val="24"/>
                <w:szCs w:val="24"/>
                <w:lang w:eastAsia="ru-RU" w:bidi="ru-RU"/>
              </w:rPr>
              <w:t xml:space="preserve"> </w:t>
            </w:r>
            <w:r w:rsidRPr="008F719B">
              <w:rPr>
                <w:color w:val="000000"/>
                <w:sz w:val="24"/>
                <w:szCs w:val="24"/>
                <w:lang w:eastAsia="ru-RU" w:bidi="ru-RU"/>
              </w:rPr>
              <w:t>соответствии</w:t>
            </w:r>
            <w:r w:rsidR="006A6597">
              <w:rPr>
                <w:color w:val="000000"/>
                <w:sz w:val="24"/>
                <w:szCs w:val="24"/>
                <w:lang w:eastAsia="ru-RU" w:bidi="ru-RU"/>
              </w:rPr>
              <w:t xml:space="preserve"> </w:t>
            </w:r>
            <w:r w:rsidRPr="008F719B">
              <w:rPr>
                <w:color w:val="000000"/>
                <w:sz w:val="24"/>
                <w:szCs w:val="24"/>
                <w:lang w:eastAsia="ru-RU" w:bidi="ru-RU"/>
              </w:rPr>
              <w:t>с</w:t>
            </w:r>
            <w:r w:rsidR="006A6597">
              <w:rPr>
                <w:color w:val="000000"/>
                <w:sz w:val="24"/>
                <w:szCs w:val="24"/>
                <w:lang w:eastAsia="ru-RU" w:bidi="ru-RU"/>
              </w:rPr>
              <w:t xml:space="preserve"> </w:t>
            </w:r>
            <w:r w:rsidRPr="008F719B">
              <w:rPr>
                <w:color w:val="000000"/>
                <w:sz w:val="24"/>
                <w:szCs w:val="24"/>
                <w:lang w:eastAsia="ru-RU" w:bidi="ru-RU"/>
              </w:rPr>
              <w:t>Санитарно-эпидемиологическими</w:t>
            </w:r>
            <w:r w:rsidR="006A6597">
              <w:rPr>
                <w:color w:val="000000"/>
                <w:sz w:val="24"/>
                <w:szCs w:val="24"/>
                <w:lang w:eastAsia="ru-RU" w:bidi="ru-RU"/>
              </w:rPr>
              <w:t xml:space="preserve"> </w:t>
            </w:r>
            <w:r w:rsidRPr="008F719B">
              <w:rPr>
                <w:color w:val="000000"/>
                <w:sz w:val="24"/>
                <w:szCs w:val="24"/>
                <w:lang w:eastAsia="ru-RU" w:bidi="ru-RU"/>
              </w:rPr>
              <w:t>требованиями</w:t>
            </w:r>
            <w:r w:rsidR="006A6597">
              <w:rPr>
                <w:color w:val="000000"/>
                <w:sz w:val="24"/>
                <w:szCs w:val="24"/>
                <w:lang w:eastAsia="ru-RU" w:bidi="ru-RU"/>
              </w:rPr>
              <w:t xml:space="preserve"> </w:t>
            </w:r>
            <w:r w:rsidRPr="008F719B">
              <w:rPr>
                <w:color w:val="000000"/>
                <w:sz w:val="24"/>
                <w:szCs w:val="24"/>
                <w:lang w:eastAsia="ru-RU" w:bidi="ru-RU"/>
              </w:rPr>
              <w:t>и</w:t>
            </w:r>
            <w:r w:rsidR="006A6597">
              <w:rPr>
                <w:color w:val="000000"/>
                <w:sz w:val="24"/>
                <w:szCs w:val="24"/>
                <w:lang w:eastAsia="ru-RU" w:bidi="ru-RU"/>
              </w:rPr>
              <w:t xml:space="preserve"> </w:t>
            </w:r>
            <w:r w:rsidRPr="008F719B">
              <w:rPr>
                <w:color w:val="000000"/>
                <w:sz w:val="24"/>
                <w:szCs w:val="24"/>
                <w:lang w:eastAsia="ru-RU" w:bidi="ru-RU"/>
              </w:rPr>
              <w:t>Гигиеническими нормативами»</w:t>
            </w:r>
          </w:p>
        </w:tc>
      </w:tr>
      <w:tr w:rsidR="003975B0" w:rsidRPr="008F719B" w14:paraId="52FDFD66" w14:textId="77777777" w:rsidTr="00D11A68">
        <w:tc>
          <w:tcPr>
            <w:tcW w:w="2972" w:type="dxa"/>
          </w:tcPr>
          <w:p w14:paraId="1A979945" w14:textId="4C789215"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3.2. План внеурочной деятельности</w:t>
            </w:r>
          </w:p>
        </w:tc>
        <w:tc>
          <w:tcPr>
            <w:tcW w:w="6373" w:type="dxa"/>
            <w:vAlign w:val="center"/>
          </w:tcPr>
          <w:p w14:paraId="4888FE74" w14:textId="77777777" w:rsidR="003975B0" w:rsidRPr="008F719B" w:rsidRDefault="003975B0" w:rsidP="003975B0">
            <w:pPr>
              <w:pStyle w:val="af1"/>
              <w:jc w:val="both"/>
              <w:rPr>
                <w:sz w:val="24"/>
                <w:szCs w:val="24"/>
              </w:rPr>
            </w:pPr>
            <w:r w:rsidRPr="008F719B">
              <w:rPr>
                <w:color w:val="000000"/>
                <w:sz w:val="24"/>
                <w:szCs w:val="24"/>
                <w:lang w:eastAsia="ru-RU" w:bidi="ru-RU"/>
              </w:rPr>
              <w:t>Внесены изменения в пункт 173:</w:t>
            </w:r>
          </w:p>
          <w:p w14:paraId="4A968547" w14:textId="77777777" w:rsidR="003975B0" w:rsidRPr="008F719B" w:rsidRDefault="003975B0" w:rsidP="003975B0">
            <w:pPr>
              <w:pStyle w:val="af1"/>
              <w:jc w:val="both"/>
              <w:rPr>
                <w:sz w:val="24"/>
                <w:szCs w:val="24"/>
              </w:rPr>
            </w:pPr>
            <w:r w:rsidRPr="008F719B">
              <w:rPr>
                <w:color w:val="000000"/>
                <w:sz w:val="24"/>
                <w:szCs w:val="24"/>
                <w:lang w:eastAsia="ru-RU" w:bidi="ru-RU"/>
              </w:rPr>
              <w:t>абзац второй подпункта 173.2 признать утратившим силу;</w:t>
            </w:r>
          </w:p>
          <w:p w14:paraId="0B83C62B" w14:textId="77777777" w:rsidR="003975B0" w:rsidRPr="008F719B" w:rsidRDefault="003975B0" w:rsidP="003975B0">
            <w:pPr>
              <w:pStyle w:val="af1"/>
              <w:jc w:val="both"/>
              <w:rPr>
                <w:sz w:val="24"/>
                <w:szCs w:val="24"/>
              </w:rPr>
            </w:pPr>
            <w:r w:rsidRPr="008F719B">
              <w:rPr>
                <w:color w:val="000000"/>
                <w:sz w:val="24"/>
                <w:szCs w:val="24"/>
                <w:lang w:eastAsia="ru-RU" w:bidi="ru-RU"/>
              </w:rPr>
              <w:t>абзац третий подпункта 173.3 признать утратившим силу;</w:t>
            </w:r>
          </w:p>
          <w:p w14:paraId="59561D23" w14:textId="77777777" w:rsidR="003975B0" w:rsidRPr="008F719B" w:rsidRDefault="003975B0" w:rsidP="003975B0">
            <w:pPr>
              <w:pStyle w:val="af1"/>
              <w:jc w:val="both"/>
              <w:rPr>
                <w:sz w:val="24"/>
                <w:szCs w:val="24"/>
              </w:rPr>
            </w:pPr>
            <w:r w:rsidRPr="008F719B">
              <w:rPr>
                <w:color w:val="000000"/>
                <w:sz w:val="24"/>
                <w:szCs w:val="24"/>
                <w:lang w:eastAsia="ru-RU" w:bidi="ru-RU"/>
              </w:rPr>
              <w:t>дополнить подпункт 173.5 абзацем следующего содержания: "Формы реализации внеурочной деятельности образовательная организация определяет самостоятельно.";</w:t>
            </w:r>
          </w:p>
          <w:p w14:paraId="57A8A66C" w14:textId="77777777" w:rsidR="003975B0" w:rsidRPr="008F719B" w:rsidRDefault="003975B0" w:rsidP="003975B0">
            <w:pPr>
              <w:pStyle w:val="af1"/>
              <w:jc w:val="both"/>
              <w:rPr>
                <w:sz w:val="24"/>
                <w:szCs w:val="24"/>
              </w:rPr>
            </w:pPr>
            <w:r w:rsidRPr="008F719B">
              <w:rPr>
                <w:color w:val="000000"/>
                <w:sz w:val="24"/>
                <w:szCs w:val="24"/>
                <w:lang w:eastAsia="ru-RU" w:bidi="ru-RU"/>
              </w:rPr>
              <w:t>в подпункте 173.13.1 слова "учебный курс физической культуры" исключить;</w:t>
            </w:r>
          </w:p>
          <w:p w14:paraId="7C056DD9" w14:textId="77777777" w:rsidR="003975B0" w:rsidRPr="008F719B" w:rsidRDefault="003975B0" w:rsidP="003975B0">
            <w:pPr>
              <w:pStyle w:val="af1"/>
              <w:jc w:val="both"/>
              <w:rPr>
                <w:sz w:val="24"/>
                <w:szCs w:val="24"/>
              </w:rPr>
            </w:pPr>
            <w:r w:rsidRPr="008F719B">
              <w:rPr>
                <w:color w:val="000000"/>
                <w:sz w:val="24"/>
                <w:szCs w:val="24"/>
                <w:lang w:eastAsia="ru-RU" w:bidi="ru-RU"/>
              </w:rPr>
              <w:t>в подпункте 173.13.2.4 слова "учебный курс - факультатив;" исключить;</w:t>
            </w:r>
          </w:p>
          <w:p w14:paraId="77541E42"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в подпункте 173.13.3.4 слова "учебный курс в форме факультатива;" </w:t>
            </w:r>
            <w:r w:rsidRPr="008F719B">
              <w:rPr>
                <w:b/>
                <w:bCs/>
                <w:i/>
                <w:iCs/>
                <w:color w:val="000000"/>
                <w:sz w:val="24"/>
                <w:szCs w:val="24"/>
                <w:lang w:eastAsia="ru-RU" w:bidi="ru-RU"/>
              </w:rPr>
              <w:t>исключить;</w:t>
            </w:r>
          </w:p>
          <w:p w14:paraId="7119B0B3" w14:textId="77777777" w:rsidR="003975B0" w:rsidRPr="008F719B" w:rsidRDefault="003975B0" w:rsidP="003975B0">
            <w:pPr>
              <w:pStyle w:val="af1"/>
              <w:jc w:val="both"/>
              <w:rPr>
                <w:sz w:val="24"/>
                <w:szCs w:val="24"/>
              </w:rPr>
            </w:pPr>
            <w:r w:rsidRPr="008F719B">
              <w:rPr>
                <w:color w:val="000000"/>
                <w:sz w:val="24"/>
                <w:szCs w:val="24"/>
                <w:lang w:eastAsia="ru-RU" w:bidi="ru-RU"/>
              </w:rPr>
              <w:t>в подпункте 173.13.3.5 слова "учебный курс" исключить;</w:t>
            </w:r>
          </w:p>
          <w:p w14:paraId="44DFA65C" w14:textId="019CC46F"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подпункт 173.13.5.2 изложен в новой редакции</w:t>
            </w:r>
          </w:p>
        </w:tc>
      </w:tr>
      <w:tr w:rsidR="003975B0" w:rsidRPr="008F719B" w14:paraId="0B56BFAA" w14:textId="77777777" w:rsidTr="00D11A68">
        <w:tc>
          <w:tcPr>
            <w:tcW w:w="2972" w:type="dxa"/>
          </w:tcPr>
          <w:p w14:paraId="276F9C6E" w14:textId="1A038DB0" w:rsidR="003975B0" w:rsidRPr="008F719B" w:rsidRDefault="003975B0" w:rsidP="003975B0">
            <w:pPr>
              <w:tabs>
                <w:tab w:val="left" w:pos="222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3.3. Календарный учебный график</w:t>
            </w:r>
          </w:p>
        </w:tc>
        <w:tc>
          <w:tcPr>
            <w:tcW w:w="6373" w:type="dxa"/>
            <w:vAlign w:val="bottom"/>
          </w:tcPr>
          <w:p w14:paraId="155F63DE" w14:textId="77777777" w:rsidR="003975B0" w:rsidRPr="008F719B" w:rsidRDefault="003975B0" w:rsidP="003975B0">
            <w:pPr>
              <w:pStyle w:val="af1"/>
              <w:jc w:val="both"/>
              <w:rPr>
                <w:sz w:val="24"/>
                <w:szCs w:val="24"/>
              </w:rPr>
            </w:pPr>
            <w:r w:rsidRPr="008F719B">
              <w:rPr>
                <w:color w:val="000000"/>
                <w:sz w:val="24"/>
                <w:szCs w:val="24"/>
                <w:lang w:eastAsia="ru-RU" w:bidi="ru-RU"/>
              </w:rPr>
              <w:t>Внести изменения</w:t>
            </w:r>
          </w:p>
          <w:p w14:paraId="078707B4" w14:textId="77777777" w:rsidR="003975B0" w:rsidRPr="008F719B" w:rsidRDefault="003975B0" w:rsidP="003975B0">
            <w:pPr>
              <w:pStyle w:val="af1"/>
              <w:jc w:val="both"/>
              <w:rPr>
                <w:sz w:val="24"/>
                <w:szCs w:val="24"/>
              </w:rPr>
            </w:pPr>
            <w:r w:rsidRPr="008F719B">
              <w:rPr>
                <w:color w:val="000000"/>
                <w:sz w:val="24"/>
                <w:szCs w:val="24"/>
                <w:lang w:eastAsia="ru-RU" w:bidi="ru-RU"/>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2-4 классов</w:t>
            </w:r>
          </w:p>
          <w:p w14:paraId="623F45E0"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«При организации учебного графика по четвертям продолжительность учебных четвертей составляет: </w:t>
            </w:r>
            <w:r w:rsidRPr="008F719B">
              <w:rPr>
                <w:color w:val="000000"/>
                <w:sz w:val="24"/>
                <w:szCs w:val="24"/>
                <w:lang w:val="en-US" w:bidi="en-US"/>
              </w:rPr>
              <w:t>I</w:t>
            </w:r>
            <w:r w:rsidRPr="008F719B">
              <w:rPr>
                <w:color w:val="000000"/>
                <w:sz w:val="24"/>
                <w:szCs w:val="24"/>
                <w:lang w:bidi="en-US"/>
              </w:rPr>
              <w:t xml:space="preserve"> </w:t>
            </w:r>
            <w:r w:rsidRPr="008F719B">
              <w:rPr>
                <w:color w:val="000000"/>
                <w:sz w:val="24"/>
                <w:szCs w:val="24"/>
                <w:lang w:eastAsia="ru-RU" w:bidi="ru-RU"/>
              </w:rPr>
              <w:t xml:space="preserve">четверть - 8 учебных недель (для 1-4 классов); </w:t>
            </w:r>
            <w:r w:rsidRPr="008F719B">
              <w:rPr>
                <w:color w:val="000000"/>
                <w:sz w:val="24"/>
                <w:szCs w:val="24"/>
                <w:lang w:val="en-US" w:bidi="en-US"/>
              </w:rPr>
              <w:t>II</w:t>
            </w:r>
            <w:r w:rsidRPr="008F719B">
              <w:rPr>
                <w:color w:val="000000"/>
                <w:sz w:val="24"/>
                <w:szCs w:val="24"/>
                <w:lang w:bidi="en-US"/>
              </w:rPr>
              <w:t xml:space="preserve"> </w:t>
            </w:r>
            <w:r w:rsidRPr="008F719B">
              <w:rPr>
                <w:color w:val="000000"/>
                <w:sz w:val="24"/>
                <w:szCs w:val="24"/>
                <w:lang w:eastAsia="ru-RU" w:bidi="ru-RU"/>
              </w:rPr>
              <w:t xml:space="preserve">четверть - 8 учебных недель (для 1-4 классов); </w:t>
            </w:r>
            <w:r w:rsidRPr="008F719B">
              <w:rPr>
                <w:color w:val="000000"/>
                <w:sz w:val="24"/>
                <w:szCs w:val="24"/>
                <w:lang w:val="en-US" w:bidi="en-US"/>
              </w:rPr>
              <w:t>III</w:t>
            </w:r>
            <w:r w:rsidRPr="008F719B">
              <w:rPr>
                <w:color w:val="000000"/>
                <w:sz w:val="24"/>
                <w:szCs w:val="24"/>
                <w:lang w:bidi="en-US"/>
              </w:rPr>
              <w:t xml:space="preserve"> </w:t>
            </w:r>
            <w:r w:rsidRPr="008F719B">
              <w:rPr>
                <w:color w:val="000000"/>
                <w:sz w:val="24"/>
                <w:szCs w:val="24"/>
                <w:lang w:eastAsia="ru-RU" w:bidi="ru-RU"/>
              </w:rPr>
              <w:t xml:space="preserve">четверть - 11 учебных недель (для 2-4 классов), 10 учебных недель (для 1 классов); </w:t>
            </w:r>
            <w:r w:rsidRPr="008F719B">
              <w:rPr>
                <w:color w:val="000000"/>
                <w:sz w:val="24"/>
                <w:szCs w:val="24"/>
                <w:lang w:val="en-US" w:bidi="en-US"/>
              </w:rPr>
              <w:t>IV</w:t>
            </w:r>
            <w:r w:rsidRPr="008F719B">
              <w:rPr>
                <w:color w:val="000000"/>
                <w:sz w:val="24"/>
                <w:szCs w:val="24"/>
                <w:lang w:bidi="en-US"/>
              </w:rPr>
              <w:t xml:space="preserve"> </w:t>
            </w:r>
            <w:r w:rsidRPr="008F719B">
              <w:rPr>
                <w:color w:val="000000"/>
                <w:sz w:val="24"/>
                <w:szCs w:val="24"/>
                <w:lang w:eastAsia="ru-RU" w:bidi="ru-RU"/>
              </w:rPr>
              <w:t>четверть - 7 учебных недель (для 1 -4 классов)»</w:t>
            </w:r>
          </w:p>
          <w:p w14:paraId="30689923" w14:textId="77777777" w:rsidR="003975B0" w:rsidRPr="008F719B" w:rsidRDefault="003975B0" w:rsidP="003975B0">
            <w:pPr>
              <w:pStyle w:val="af1"/>
              <w:jc w:val="both"/>
              <w:rPr>
                <w:sz w:val="24"/>
                <w:szCs w:val="24"/>
              </w:rPr>
            </w:pPr>
            <w:r w:rsidRPr="008F719B">
              <w:rPr>
                <w:color w:val="000000"/>
                <w:sz w:val="24"/>
                <w:szCs w:val="24"/>
                <w:lang w:eastAsia="ru-RU" w:bidi="ru-RU"/>
              </w:rPr>
              <w:t>подпункт 172.7 изложить в следующей редакции: Продолжительность каникул составляет:</w:t>
            </w:r>
          </w:p>
          <w:p w14:paraId="37C7A9BC"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по окончании </w:t>
            </w:r>
            <w:r w:rsidRPr="008F719B">
              <w:rPr>
                <w:color w:val="000000"/>
                <w:sz w:val="24"/>
                <w:szCs w:val="24"/>
                <w:lang w:val="en-US" w:bidi="en-US"/>
              </w:rPr>
              <w:t>I</w:t>
            </w:r>
            <w:r w:rsidRPr="008F719B">
              <w:rPr>
                <w:color w:val="000000"/>
                <w:sz w:val="24"/>
                <w:szCs w:val="24"/>
                <w:lang w:bidi="en-US"/>
              </w:rPr>
              <w:t xml:space="preserve"> </w:t>
            </w:r>
            <w:r w:rsidRPr="008F719B">
              <w:rPr>
                <w:color w:val="000000"/>
                <w:sz w:val="24"/>
                <w:szCs w:val="24"/>
                <w:lang w:eastAsia="ru-RU" w:bidi="ru-RU"/>
              </w:rPr>
              <w:t>четверти (осенние каникулы) - 9 календарных дней (для 1-4 классов);</w:t>
            </w:r>
          </w:p>
          <w:p w14:paraId="01C758DC"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по окончании </w:t>
            </w:r>
            <w:r w:rsidRPr="008F719B">
              <w:rPr>
                <w:color w:val="000000"/>
                <w:sz w:val="24"/>
                <w:szCs w:val="24"/>
                <w:lang w:val="en-US" w:bidi="en-US"/>
              </w:rPr>
              <w:t>II</w:t>
            </w:r>
            <w:r w:rsidRPr="008F719B">
              <w:rPr>
                <w:color w:val="000000"/>
                <w:sz w:val="24"/>
                <w:szCs w:val="24"/>
                <w:lang w:bidi="en-US"/>
              </w:rPr>
              <w:t xml:space="preserve"> </w:t>
            </w:r>
            <w:r w:rsidRPr="008F719B">
              <w:rPr>
                <w:color w:val="000000"/>
                <w:sz w:val="24"/>
                <w:szCs w:val="24"/>
                <w:lang w:eastAsia="ru-RU" w:bidi="ru-RU"/>
              </w:rPr>
              <w:t>четверти (зимние каникулы) - 9 календарных дней (для 1-4 классов);</w:t>
            </w:r>
          </w:p>
          <w:p w14:paraId="57A88EF1" w14:textId="77777777" w:rsidR="003975B0" w:rsidRPr="008F719B" w:rsidRDefault="003975B0" w:rsidP="003975B0">
            <w:pPr>
              <w:pStyle w:val="af1"/>
              <w:jc w:val="both"/>
              <w:rPr>
                <w:sz w:val="24"/>
                <w:szCs w:val="24"/>
              </w:rPr>
            </w:pPr>
            <w:r w:rsidRPr="008F719B">
              <w:rPr>
                <w:color w:val="000000"/>
                <w:sz w:val="24"/>
                <w:szCs w:val="24"/>
                <w:lang w:eastAsia="ru-RU" w:bidi="ru-RU"/>
              </w:rPr>
              <w:t xml:space="preserve">дополнительные каникулы - 9 календарных дней (для 1 классов); по окончании </w:t>
            </w:r>
            <w:r w:rsidRPr="008F719B">
              <w:rPr>
                <w:color w:val="000000"/>
                <w:sz w:val="24"/>
                <w:szCs w:val="24"/>
                <w:lang w:val="en-US" w:bidi="en-US"/>
              </w:rPr>
              <w:t>III</w:t>
            </w:r>
            <w:r w:rsidRPr="008F719B">
              <w:rPr>
                <w:color w:val="000000"/>
                <w:sz w:val="24"/>
                <w:szCs w:val="24"/>
                <w:lang w:bidi="en-US"/>
              </w:rPr>
              <w:t xml:space="preserve"> </w:t>
            </w:r>
            <w:r w:rsidRPr="008F719B">
              <w:rPr>
                <w:color w:val="000000"/>
                <w:sz w:val="24"/>
                <w:szCs w:val="24"/>
                <w:lang w:eastAsia="ru-RU" w:bidi="ru-RU"/>
              </w:rPr>
              <w:t>четверти (весенние каникулы) - 9 календарных дней (для 1-4 классов);</w:t>
            </w:r>
          </w:p>
          <w:p w14:paraId="78809508" w14:textId="77777777" w:rsidR="003975B0" w:rsidRPr="008F719B" w:rsidRDefault="003975B0" w:rsidP="003975B0">
            <w:pPr>
              <w:pStyle w:val="af1"/>
              <w:jc w:val="both"/>
              <w:rPr>
                <w:sz w:val="24"/>
                <w:szCs w:val="24"/>
              </w:rPr>
            </w:pPr>
            <w:r w:rsidRPr="008F719B">
              <w:rPr>
                <w:color w:val="000000"/>
                <w:sz w:val="24"/>
                <w:szCs w:val="24"/>
                <w:lang w:eastAsia="ru-RU" w:bidi="ru-RU"/>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(Данный пункт применяется при реализации обучения по четвертям.)</w:t>
            </w:r>
          </w:p>
          <w:p w14:paraId="480F2B64" w14:textId="77777777" w:rsidR="003975B0" w:rsidRPr="008F719B" w:rsidRDefault="003975B0" w:rsidP="003975B0">
            <w:pPr>
              <w:pStyle w:val="af1"/>
              <w:jc w:val="both"/>
              <w:rPr>
                <w:sz w:val="24"/>
                <w:szCs w:val="24"/>
              </w:rPr>
            </w:pPr>
            <w:r w:rsidRPr="008F719B">
              <w:rPr>
                <w:color w:val="000000"/>
                <w:sz w:val="24"/>
                <w:szCs w:val="24"/>
                <w:lang w:eastAsia="ru-RU" w:bidi="ru-RU"/>
              </w:rPr>
              <w:lastRenderedPageBreak/>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09007120" w14:textId="77777777" w:rsidR="003975B0" w:rsidRPr="008F719B" w:rsidRDefault="003975B0" w:rsidP="003975B0">
            <w:pPr>
              <w:pStyle w:val="af1"/>
              <w:jc w:val="both"/>
              <w:rPr>
                <w:sz w:val="24"/>
                <w:szCs w:val="24"/>
              </w:rPr>
            </w:pPr>
            <w:r w:rsidRPr="008F719B">
              <w:rPr>
                <w:color w:val="000000"/>
                <w:sz w:val="24"/>
                <w:szCs w:val="24"/>
                <w:lang w:eastAsia="ru-RU" w:bidi="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14:paraId="7FD0E10D" w14:textId="71008B46" w:rsidR="003975B0" w:rsidRPr="008F719B" w:rsidRDefault="003975B0" w:rsidP="003975B0">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tc>
      </w:tr>
      <w:tr w:rsidR="003975B0" w:rsidRPr="008F719B" w14:paraId="08011B1A" w14:textId="77777777" w:rsidTr="00F14ED2">
        <w:tc>
          <w:tcPr>
            <w:tcW w:w="2972" w:type="dxa"/>
            <w:vAlign w:val="bottom"/>
          </w:tcPr>
          <w:p w14:paraId="03DCDCBD" w14:textId="77777777" w:rsidR="003975B0" w:rsidRPr="008F719B" w:rsidRDefault="003975B0" w:rsidP="003975B0">
            <w:pPr>
              <w:pStyle w:val="af1"/>
              <w:rPr>
                <w:sz w:val="24"/>
                <w:szCs w:val="24"/>
              </w:rPr>
            </w:pPr>
            <w:r w:rsidRPr="008F719B">
              <w:rPr>
                <w:color w:val="000000"/>
                <w:sz w:val="24"/>
                <w:szCs w:val="24"/>
                <w:lang w:eastAsia="ru-RU" w:bidi="ru-RU"/>
              </w:rPr>
              <w:lastRenderedPageBreak/>
              <w:t>3.4.Календарный план воспитательной работы, содержащий перечень событий и мероприятий воспитательной</w:t>
            </w:r>
          </w:p>
          <w:p w14:paraId="2383ED1B" w14:textId="461DBB0E" w:rsidR="003975B0" w:rsidRPr="008F719B" w:rsidRDefault="003975B0" w:rsidP="006A6597">
            <w:pPr>
              <w:pStyle w:val="af1"/>
              <w:tabs>
                <w:tab w:val="left" w:pos="2122"/>
              </w:tabs>
              <w:rPr>
                <w:color w:val="000000"/>
                <w:sz w:val="24"/>
                <w:szCs w:val="24"/>
                <w:lang w:eastAsia="ru-RU" w:bidi="ru-RU"/>
              </w:rPr>
            </w:pPr>
            <w:r w:rsidRPr="008F719B">
              <w:rPr>
                <w:color w:val="000000"/>
                <w:sz w:val="24"/>
                <w:szCs w:val="24"/>
                <w:lang w:eastAsia="ru-RU" w:bidi="ru-RU"/>
              </w:rPr>
              <w:t>направленности, которые организуются</w:t>
            </w:r>
            <w:r w:rsidR="006A6597">
              <w:rPr>
                <w:color w:val="000000"/>
                <w:sz w:val="24"/>
                <w:szCs w:val="24"/>
                <w:lang w:eastAsia="ru-RU" w:bidi="ru-RU"/>
              </w:rPr>
              <w:t xml:space="preserve"> </w:t>
            </w:r>
            <w:r w:rsidRPr="008F719B">
              <w:rPr>
                <w:color w:val="000000"/>
                <w:sz w:val="24"/>
                <w:szCs w:val="24"/>
                <w:lang w:eastAsia="ru-RU" w:bidi="ru-RU"/>
              </w:rPr>
              <w:t>и</w:t>
            </w:r>
            <w:r w:rsidR="006A6597">
              <w:rPr>
                <w:color w:val="000000"/>
                <w:sz w:val="24"/>
                <w:szCs w:val="24"/>
                <w:lang w:eastAsia="ru-RU" w:bidi="ru-RU"/>
              </w:rPr>
              <w:t xml:space="preserve"> </w:t>
            </w:r>
            <w:r w:rsidRPr="008F719B">
              <w:rPr>
                <w:color w:val="000000"/>
                <w:sz w:val="24"/>
                <w:szCs w:val="24"/>
                <w:lang w:eastAsia="ru-RU" w:bidi="ru-RU"/>
              </w:rPr>
              <w:t>проводятся Организацией или в которых Организация принимает участие в учебном году или периоде обучения</w:t>
            </w:r>
          </w:p>
        </w:tc>
        <w:tc>
          <w:tcPr>
            <w:tcW w:w="6373" w:type="dxa"/>
            <w:vAlign w:val="bottom"/>
          </w:tcPr>
          <w:p w14:paraId="172BD7C3" w14:textId="093A1D44"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5FC0D396" w14:textId="77777777" w:rsidTr="00F14ED2">
        <w:tc>
          <w:tcPr>
            <w:tcW w:w="2972" w:type="dxa"/>
            <w:vAlign w:val="bottom"/>
          </w:tcPr>
          <w:p w14:paraId="3E832A7C" w14:textId="0382017B" w:rsidR="003975B0" w:rsidRPr="008F719B" w:rsidRDefault="003975B0" w:rsidP="003975B0">
            <w:pPr>
              <w:rPr>
                <w:rFonts w:ascii="Times New Roman" w:hAnsi="Times New Roman" w:cs="Times New Roman"/>
                <w:color w:val="000000"/>
                <w:sz w:val="24"/>
                <w:szCs w:val="24"/>
                <w:lang w:eastAsia="ru-RU" w:bidi="ru-RU"/>
              </w:rPr>
            </w:pPr>
            <w:r w:rsidRPr="008F719B">
              <w:rPr>
                <w:rFonts w:ascii="Times New Roman" w:hAnsi="Times New Roman" w:cs="Times New Roman"/>
                <w:b/>
                <w:bCs/>
                <w:color w:val="000000"/>
                <w:sz w:val="24"/>
                <w:szCs w:val="24"/>
                <w:lang w:eastAsia="ru-RU" w:bidi="ru-RU"/>
              </w:rPr>
              <w:t>4. Требования к условиям реализации программы Начального общего образования</w:t>
            </w:r>
          </w:p>
        </w:tc>
        <w:tc>
          <w:tcPr>
            <w:tcW w:w="6373" w:type="dxa"/>
          </w:tcPr>
          <w:p w14:paraId="4901A918" w14:textId="2D7F72F3"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5B883036" w14:textId="77777777" w:rsidTr="00F14ED2">
        <w:tc>
          <w:tcPr>
            <w:tcW w:w="2972" w:type="dxa"/>
            <w:vAlign w:val="bottom"/>
          </w:tcPr>
          <w:p w14:paraId="7636AE59" w14:textId="12AE6A13" w:rsidR="003975B0" w:rsidRPr="008F719B" w:rsidRDefault="003975B0" w:rsidP="003975B0">
            <w:pPr>
              <w:rPr>
                <w:rFonts w:ascii="Times New Roman" w:hAnsi="Times New Roman" w:cs="Times New Roman"/>
                <w:b/>
                <w:bCs/>
                <w:color w:val="000000"/>
                <w:sz w:val="24"/>
                <w:szCs w:val="24"/>
                <w:lang w:eastAsia="ru-RU" w:bidi="ru-RU"/>
              </w:rPr>
            </w:pPr>
            <w:r w:rsidRPr="008F719B">
              <w:rPr>
                <w:rFonts w:ascii="Times New Roman" w:hAnsi="Times New Roman" w:cs="Times New Roman"/>
                <w:color w:val="000000"/>
                <w:sz w:val="24"/>
                <w:szCs w:val="24"/>
                <w:lang w:eastAsia="ru-RU" w:bidi="ru-RU"/>
              </w:rPr>
              <w:t>4.1. Общесистемные требования к реализации программы начального общего</w:t>
            </w:r>
          </w:p>
        </w:tc>
        <w:tc>
          <w:tcPr>
            <w:tcW w:w="6373" w:type="dxa"/>
          </w:tcPr>
          <w:p w14:paraId="2ACB7D07" w14:textId="4828284E"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5624EE6F" w14:textId="77777777" w:rsidTr="00F14ED2">
        <w:tc>
          <w:tcPr>
            <w:tcW w:w="2972" w:type="dxa"/>
            <w:vAlign w:val="bottom"/>
          </w:tcPr>
          <w:p w14:paraId="6548B1A6" w14:textId="61DBF529" w:rsidR="003975B0" w:rsidRPr="008F719B" w:rsidRDefault="003975B0" w:rsidP="003975B0">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4.2. Требования к материально-техническому обеспечению реализации программы начального общего образования</w:t>
            </w:r>
          </w:p>
        </w:tc>
        <w:tc>
          <w:tcPr>
            <w:tcW w:w="6373" w:type="dxa"/>
          </w:tcPr>
          <w:p w14:paraId="30D42890" w14:textId="4E5901C2"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721FD486" w14:textId="77777777" w:rsidTr="00F14ED2">
        <w:tc>
          <w:tcPr>
            <w:tcW w:w="2972" w:type="dxa"/>
            <w:vAlign w:val="bottom"/>
          </w:tcPr>
          <w:p w14:paraId="56B58FBF" w14:textId="4A2905C6" w:rsidR="003975B0" w:rsidRPr="008F719B" w:rsidRDefault="003975B0" w:rsidP="003975B0">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4.3. Учебно-методические условия реализации программы начального общего образования</w:t>
            </w:r>
          </w:p>
        </w:tc>
        <w:tc>
          <w:tcPr>
            <w:tcW w:w="6373" w:type="dxa"/>
          </w:tcPr>
          <w:p w14:paraId="0E587226" w14:textId="22CF68C1"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39CCAEEE" w14:textId="77777777" w:rsidTr="00F14ED2">
        <w:tc>
          <w:tcPr>
            <w:tcW w:w="2972" w:type="dxa"/>
            <w:vAlign w:val="bottom"/>
          </w:tcPr>
          <w:p w14:paraId="7EEB341B" w14:textId="6B97B830" w:rsidR="003975B0" w:rsidRPr="008F719B" w:rsidRDefault="003975B0" w:rsidP="006A6597">
            <w:pPr>
              <w:pStyle w:val="af1"/>
              <w:tabs>
                <w:tab w:val="left" w:pos="936"/>
              </w:tabs>
              <w:rPr>
                <w:sz w:val="24"/>
                <w:szCs w:val="24"/>
              </w:rPr>
            </w:pPr>
            <w:r w:rsidRPr="008F719B">
              <w:rPr>
                <w:color w:val="000000"/>
                <w:sz w:val="24"/>
                <w:szCs w:val="24"/>
                <w:lang w:eastAsia="ru-RU" w:bidi="ru-RU"/>
              </w:rPr>
              <w:t>4.4.</w:t>
            </w:r>
            <w:r w:rsidR="006A6597">
              <w:rPr>
                <w:color w:val="000000"/>
                <w:sz w:val="24"/>
                <w:szCs w:val="24"/>
                <w:lang w:eastAsia="ru-RU" w:bidi="ru-RU"/>
              </w:rPr>
              <w:t xml:space="preserve"> </w:t>
            </w:r>
            <w:r w:rsidRPr="008F719B">
              <w:rPr>
                <w:color w:val="000000"/>
                <w:sz w:val="24"/>
                <w:szCs w:val="24"/>
                <w:lang w:eastAsia="ru-RU" w:bidi="ru-RU"/>
              </w:rPr>
              <w:t>Психолого</w:t>
            </w:r>
            <w:r w:rsidR="006A6597">
              <w:rPr>
                <w:color w:val="000000"/>
                <w:sz w:val="24"/>
                <w:szCs w:val="24"/>
                <w:lang w:eastAsia="ru-RU" w:bidi="ru-RU"/>
              </w:rPr>
              <w:t>-</w:t>
            </w:r>
            <w:r w:rsidRPr="008F719B">
              <w:rPr>
                <w:color w:val="000000"/>
                <w:sz w:val="24"/>
                <w:szCs w:val="24"/>
                <w:lang w:eastAsia="ru-RU" w:bidi="ru-RU"/>
              </w:rPr>
              <w:t>педагогические</w:t>
            </w:r>
          </w:p>
          <w:p w14:paraId="203AFDCD" w14:textId="77777777" w:rsidR="003975B0" w:rsidRPr="008F719B" w:rsidRDefault="003975B0" w:rsidP="003975B0">
            <w:pPr>
              <w:pStyle w:val="af1"/>
              <w:rPr>
                <w:sz w:val="24"/>
                <w:szCs w:val="24"/>
              </w:rPr>
            </w:pPr>
            <w:r w:rsidRPr="008F719B">
              <w:rPr>
                <w:color w:val="000000"/>
                <w:sz w:val="24"/>
                <w:szCs w:val="24"/>
                <w:lang w:eastAsia="ru-RU" w:bidi="ru-RU"/>
              </w:rPr>
              <w:t>условия реализации</w:t>
            </w:r>
          </w:p>
          <w:p w14:paraId="57EE061C" w14:textId="12275D0B" w:rsidR="003975B0" w:rsidRPr="008F719B" w:rsidRDefault="003975B0" w:rsidP="003975B0">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программы начального общего образования</w:t>
            </w:r>
          </w:p>
        </w:tc>
        <w:tc>
          <w:tcPr>
            <w:tcW w:w="6373" w:type="dxa"/>
          </w:tcPr>
          <w:p w14:paraId="616D5116" w14:textId="0B2931FC"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3975B0" w:rsidRPr="008F719B" w14:paraId="0EF92883" w14:textId="77777777" w:rsidTr="00F14ED2">
        <w:tc>
          <w:tcPr>
            <w:tcW w:w="2972" w:type="dxa"/>
            <w:vAlign w:val="bottom"/>
          </w:tcPr>
          <w:p w14:paraId="1A47C06A" w14:textId="3188EE0D" w:rsidR="003975B0" w:rsidRPr="008F719B" w:rsidRDefault="003975B0" w:rsidP="003975B0">
            <w:pPr>
              <w:pStyle w:val="af1"/>
              <w:tabs>
                <w:tab w:val="left" w:pos="936"/>
              </w:tabs>
              <w:rPr>
                <w:color w:val="000000"/>
                <w:sz w:val="24"/>
                <w:szCs w:val="24"/>
                <w:lang w:eastAsia="ru-RU" w:bidi="ru-RU"/>
              </w:rPr>
            </w:pPr>
            <w:r w:rsidRPr="008F719B">
              <w:rPr>
                <w:color w:val="000000"/>
                <w:sz w:val="24"/>
                <w:szCs w:val="24"/>
                <w:lang w:eastAsia="ru-RU" w:bidi="ru-RU"/>
              </w:rPr>
              <w:t xml:space="preserve">4.5. Требования к </w:t>
            </w:r>
            <w:r w:rsidRPr="008F719B">
              <w:rPr>
                <w:color w:val="000000"/>
                <w:sz w:val="24"/>
                <w:szCs w:val="24"/>
                <w:lang w:eastAsia="ru-RU" w:bidi="ru-RU"/>
              </w:rPr>
              <w:lastRenderedPageBreak/>
              <w:t>кадровым условиям реализации программы начального общего образования</w:t>
            </w:r>
          </w:p>
        </w:tc>
        <w:tc>
          <w:tcPr>
            <w:tcW w:w="6373" w:type="dxa"/>
          </w:tcPr>
          <w:p w14:paraId="4DAD5DED" w14:textId="6D2137C5"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lastRenderedPageBreak/>
              <w:t>Изменений и дополнений нет</w:t>
            </w:r>
          </w:p>
        </w:tc>
      </w:tr>
      <w:tr w:rsidR="003975B0" w:rsidRPr="008F719B" w14:paraId="6CFB5231" w14:textId="77777777" w:rsidTr="00F14ED2">
        <w:tc>
          <w:tcPr>
            <w:tcW w:w="2972" w:type="dxa"/>
            <w:vAlign w:val="bottom"/>
          </w:tcPr>
          <w:p w14:paraId="359CAAF5" w14:textId="008D20CF" w:rsidR="003975B0" w:rsidRPr="008F719B" w:rsidRDefault="003975B0" w:rsidP="003975B0">
            <w:pPr>
              <w:pStyle w:val="af1"/>
              <w:tabs>
                <w:tab w:val="left" w:pos="936"/>
              </w:tabs>
              <w:rPr>
                <w:color w:val="000000"/>
                <w:sz w:val="24"/>
                <w:szCs w:val="24"/>
                <w:lang w:eastAsia="ru-RU" w:bidi="ru-RU"/>
              </w:rPr>
            </w:pPr>
            <w:r w:rsidRPr="008F719B">
              <w:rPr>
                <w:color w:val="000000"/>
                <w:sz w:val="24"/>
                <w:szCs w:val="24"/>
                <w:lang w:eastAsia="ru-RU" w:bidi="ru-RU"/>
              </w:rPr>
              <w:lastRenderedPageBreak/>
              <w:t>4.6. Требования к финансовым условиям реализации программы начального общего образования</w:t>
            </w:r>
          </w:p>
        </w:tc>
        <w:tc>
          <w:tcPr>
            <w:tcW w:w="6373" w:type="dxa"/>
          </w:tcPr>
          <w:p w14:paraId="565744E8" w14:textId="4130542E" w:rsidR="003975B0" w:rsidRPr="008F719B" w:rsidRDefault="003975B0" w:rsidP="003975B0">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bl>
    <w:p w14:paraId="07174B89" w14:textId="77777777" w:rsidR="003975B0" w:rsidRPr="008F719B" w:rsidRDefault="003975B0">
      <w:pPr>
        <w:rPr>
          <w:rFonts w:ascii="Times New Roman" w:hAnsi="Times New Roman" w:cs="Times New Roman"/>
          <w:sz w:val="24"/>
          <w:szCs w:val="24"/>
        </w:rPr>
      </w:pPr>
    </w:p>
    <w:p w14:paraId="4B02DDCF" w14:textId="77777777" w:rsidR="003975B0" w:rsidRPr="008F719B" w:rsidRDefault="003975B0" w:rsidP="003975B0">
      <w:pPr>
        <w:pStyle w:val="ae"/>
        <w:rPr>
          <w:sz w:val="24"/>
          <w:szCs w:val="24"/>
        </w:rPr>
      </w:pPr>
      <w:r w:rsidRPr="008F719B">
        <w:rPr>
          <w:b w:val="0"/>
          <w:bCs w:val="0"/>
          <w:color w:val="000000"/>
          <w:sz w:val="24"/>
          <w:szCs w:val="24"/>
          <w:lang w:eastAsia="ru-RU" w:bidi="ru-RU"/>
        </w:rPr>
        <w:t>Таблица 2</w:t>
      </w:r>
    </w:p>
    <w:tbl>
      <w:tblPr>
        <w:tblStyle w:val="af"/>
        <w:tblW w:w="0" w:type="auto"/>
        <w:tblLook w:val="04A0" w:firstRow="1" w:lastRow="0" w:firstColumn="1" w:lastColumn="0" w:noHBand="0" w:noVBand="1"/>
      </w:tblPr>
      <w:tblGrid>
        <w:gridCol w:w="3009"/>
        <w:gridCol w:w="6336"/>
      </w:tblGrid>
      <w:tr w:rsidR="003975B0" w:rsidRPr="008F719B" w14:paraId="3F9438C8" w14:textId="77777777" w:rsidTr="00B92FCD">
        <w:tc>
          <w:tcPr>
            <w:tcW w:w="3009" w:type="dxa"/>
          </w:tcPr>
          <w:p w14:paraId="33A1B32A" w14:textId="6F2E17DD"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Раздел ООП ООО</w:t>
            </w:r>
          </w:p>
        </w:tc>
        <w:tc>
          <w:tcPr>
            <w:tcW w:w="6336" w:type="dxa"/>
            <w:vAlign w:val="bottom"/>
          </w:tcPr>
          <w:p w14:paraId="5D632521" w14:textId="56565F56" w:rsidR="003975B0" w:rsidRPr="008F719B" w:rsidRDefault="003975B0" w:rsidP="003975B0">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Действия общеобразовательных организаций по обновлению ООП ООО в соответствии с приказом Министерства просвещения Российской Федерации от</w:t>
            </w:r>
          </w:p>
        </w:tc>
      </w:tr>
      <w:tr w:rsidR="003975B0" w:rsidRPr="008F719B" w14:paraId="7670B21D" w14:textId="77777777" w:rsidTr="00F359E2">
        <w:tc>
          <w:tcPr>
            <w:tcW w:w="9345" w:type="dxa"/>
            <w:gridSpan w:val="2"/>
          </w:tcPr>
          <w:p w14:paraId="0B41CD61" w14:textId="03487FF0" w:rsidR="003975B0" w:rsidRPr="008F719B" w:rsidRDefault="003975B0" w:rsidP="003975B0">
            <w:pPr>
              <w:rPr>
                <w:rFonts w:ascii="Times New Roman" w:hAnsi="Times New Roman" w:cs="Times New Roman"/>
                <w:b/>
                <w:bCs/>
                <w:color w:val="000000"/>
                <w:sz w:val="24"/>
                <w:szCs w:val="24"/>
                <w:lang w:eastAsia="ru-RU" w:bidi="ru-RU"/>
              </w:rPr>
            </w:pPr>
            <w:r w:rsidRPr="008F719B">
              <w:rPr>
                <w:rFonts w:ascii="Times New Roman" w:hAnsi="Times New Roman" w:cs="Times New Roman"/>
                <w:b/>
                <w:bCs/>
                <w:color w:val="000000"/>
                <w:sz w:val="24"/>
                <w:szCs w:val="24"/>
                <w:lang w:eastAsia="ru-RU" w:bidi="ru-RU"/>
              </w:rPr>
              <w:t>1. Целевой раздел</w:t>
            </w:r>
          </w:p>
        </w:tc>
      </w:tr>
      <w:tr w:rsidR="003975B0" w:rsidRPr="008F719B" w14:paraId="35F4A865" w14:textId="77777777" w:rsidTr="00B92FCD">
        <w:tc>
          <w:tcPr>
            <w:tcW w:w="3009" w:type="dxa"/>
            <w:vAlign w:val="bottom"/>
          </w:tcPr>
          <w:p w14:paraId="6BEBE6D8" w14:textId="77777777" w:rsidR="003975B0" w:rsidRPr="008F719B" w:rsidRDefault="003975B0" w:rsidP="003975B0">
            <w:pPr>
              <w:pStyle w:val="af1"/>
              <w:tabs>
                <w:tab w:val="right" w:pos="2832"/>
              </w:tabs>
              <w:rPr>
                <w:color w:val="000000"/>
                <w:sz w:val="24"/>
                <w:szCs w:val="24"/>
                <w:lang w:eastAsia="ru-RU" w:bidi="ru-RU"/>
              </w:rPr>
            </w:pPr>
            <w:r w:rsidRPr="008F719B">
              <w:rPr>
                <w:color w:val="000000"/>
                <w:sz w:val="24"/>
                <w:szCs w:val="24"/>
                <w:lang w:eastAsia="ru-RU" w:bidi="ru-RU"/>
              </w:rPr>
              <w:t xml:space="preserve">1.1. Пояснительная записка </w:t>
            </w:r>
          </w:p>
          <w:p w14:paraId="3AAFF6F9" w14:textId="34AA767C" w:rsidR="003975B0" w:rsidRPr="008F719B" w:rsidRDefault="003975B0" w:rsidP="003975B0">
            <w:pPr>
              <w:pStyle w:val="af1"/>
              <w:tabs>
                <w:tab w:val="right" w:pos="2832"/>
              </w:tabs>
              <w:rPr>
                <w:sz w:val="24"/>
                <w:szCs w:val="24"/>
              </w:rPr>
            </w:pPr>
            <w:r w:rsidRPr="008F719B">
              <w:rPr>
                <w:color w:val="000000"/>
                <w:sz w:val="24"/>
                <w:szCs w:val="24"/>
                <w:lang w:eastAsia="ru-RU" w:bidi="ru-RU"/>
              </w:rPr>
              <w:t>1.1.1. Цели реализации программы</w:t>
            </w:r>
            <w:r w:rsidR="006A6597">
              <w:rPr>
                <w:color w:val="000000"/>
                <w:sz w:val="24"/>
                <w:szCs w:val="24"/>
                <w:lang w:eastAsia="ru-RU" w:bidi="ru-RU"/>
              </w:rPr>
              <w:t xml:space="preserve"> </w:t>
            </w:r>
            <w:r w:rsidRPr="008F719B">
              <w:rPr>
                <w:color w:val="000000"/>
                <w:sz w:val="24"/>
                <w:szCs w:val="24"/>
                <w:lang w:eastAsia="ru-RU" w:bidi="ru-RU"/>
              </w:rPr>
              <w:t>основного</w:t>
            </w:r>
          </w:p>
          <w:p w14:paraId="3ABD41F2" w14:textId="4F9291D9" w:rsidR="003975B0" w:rsidRPr="008F719B" w:rsidRDefault="003975B0" w:rsidP="006A6597">
            <w:pPr>
              <w:pStyle w:val="af1"/>
              <w:tabs>
                <w:tab w:val="right" w:pos="2822"/>
              </w:tabs>
              <w:rPr>
                <w:sz w:val="24"/>
                <w:szCs w:val="24"/>
              </w:rPr>
            </w:pPr>
            <w:r w:rsidRPr="008F719B">
              <w:rPr>
                <w:color w:val="000000"/>
                <w:sz w:val="24"/>
                <w:szCs w:val="24"/>
                <w:lang w:eastAsia="ru-RU" w:bidi="ru-RU"/>
              </w:rPr>
              <w:t>общего образования, в том числе</w:t>
            </w:r>
            <w:r w:rsidR="006A6597">
              <w:rPr>
                <w:color w:val="000000"/>
                <w:sz w:val="24"/>
                <w:szCs w:val="24"/>
                <w:lang w:eastAsia="ru-RU" w:bidi="ru-RU"/>
              </w:rPr>
              <w:t xml:space="preserve"> </w:t>
            </w:r>
            <w:r w:rsidRPr="008F719B">
              <w:rPr>
                <w:color w:val="000000"/>
                <w:sz w:val="24"/>
                <w:szCs w:val="24"/>
                <w:lang w:eastAsia="ru-RU" w:bidi="ru-RU"/>
              </w:rPr>
              <w:t>адаптированной,</w:t>
            </w:r>
            <w:r w:rsidR="006A6597">
              <w:rPr>
                <w:color w:val="000000"/>
                <w:sz w:val="24"/>
                <w:szCs w:val="24"/>
                <w:lang w:eastAsia="ru-RU" w:bidi="ru-RU"/>
              </w:rPr>
              <w:t xml:space="preserve"> </w:t>
            </w:r>
            <w:r w:rsidRPr="008F719B">
              <w:rPr>
                <w:color w:val="000000"/>
                <w:sz w:val="24"/>
                <w:szCs w:val="24"/>
                <w:lang w:eastAsia="ru-RU" w:bidi="ru-RU"/>
              </w:rPr>
              <w:t>конкретизированные</w:t>
            </w:r>
            <w:r w:rsidR="006A6597">
              <w:rPr>
                <w:color w:val="000000"/>
                <w:sz w:val="24"/>
                <w:szCs w:val="24"/>
                <w:lang w:eastAsia="ru-RU" w:bidi="ru-RU"/>
              </w:rPr>
              <w:t xml:space="preserve"> </w:t>
            </w:r>
            <w:r w:rsidRPr="008F719B">
              <w:rPr>
                <w:color w:val="000000"/>
                <w:sz w:val="24"/>
                <w:szCs w:val="24"/>
                <w:lang w:eastAsia="ru-RU" w:bidi="ru-RU"/>
              </w:rPr>
              <w:t>в</w:t>
            </w:r>
            <w:r w:rsidR="006A6597">
              <w:rPr>
                <w:color w:val="000000"/>
                <w:sz w:val="24"/>
                <w:szCs w:val="24"/>
                <w:lang w:eastAsia="ru-RU" w:bidi="ru-RU"/>
              </w:rPr>
              <w:t xml:space="preserve"> </w:t>
            </w:r>
            <w:r w:rsidRPr="008F719B">
              <w:rPr>
                <w:color w:val="000000"/>
                <w:sz w:val="24"/>
                <w:szCs w:val="24"/>
                <w:lang w:eastAsia="ru-RU" w:bidi="ru-RU"/>
              </w:rPr>
              <w:t>соответствии</w:t>
            </w:r>
            <w:r w:rsidR="006A6597">
              <w:rPr>
                <w:color w:val="000000"/>
                <w:sz w:val="24"/>
                <w:szCs w:val="24"/>
                <w:lang w:eastAsia="ru-RU" w:bidi="ru-RU"/>
              </w:rPr>
              <w:t xml:space="preserve"> </w:t>
            </w:r>
            <w:r w:rsidRPr="008F719B">
              <w:rPr>
                <w:color w:val="000000"/>
                <w:sz w:val="24"/>
                <w:szCs w:val="24"/>
                <w:lang w:eastAsia="ru-RU" w:bidi="ru-RU"/>
              </w:rPr>
              <w:t>с</w:t>
            </w:r>
            <w:r w:rsidR="006A6597">
              <w:rPr>
                <w:color w:val="000000"/>
                <w:sz w:val="24"/>
                <w:szCs w:val="24"/>
                <w:lang w:eastAsia="ru-RU" w:bidi="ru-RU"/>
              </w:rPr>
              <w:t xml:space="preserve"> </w:t>
            </w:r>
            <w:r w:rsidRPr="008F719B">
              <w:rPr>
                <w:color w:val="000000"/>
                <w:sz w:val="24"/>
                <w:szCs w:val="24"/>
                <w:lang w:eastAsia="ru-RU" w:bidi="ru-RU"/>
              </w:rPr>
              <w:t>требованиями ФГОС к результатам</w:t>
            </w:r>
            <w:r w:rsidR="006A6597">
              <w:rPr>
                <w:color w:val="000000"/>
                <w:sz w:val="24"/>
                <w:szCs w:val="24"/>
                <w:lang w:eastAsia="ru-RU" w:bidi="ru-RU"/>
              </w:rPr>
              <w:t xml:space="preserve"> </w:t>
            </w:r>
            <w:r w:rsidRPr="008F719B">
              <w:rPr>
                <w:color w:val="000000"/>
                <w:sz w:val="24"/>
                <w:szCs w:val="24"/>
                <w:lang w:eastAsia="ru-RU" w:bidi="ru-RU"/>
              </w:rPr>
              <w:t>освоения</w:t>
            </w:r>
            <w:r w:rsidR="006A6597">
              <w:rPr>
                <w:color w:val="000000"/>
                <w:sz w:val="24"/>
                <w:szCs w:val="24"/>
                <w:lang w:eastAsia="ru-RU" w:bidi="ru-RU"/>
              </w:rPr>
              <w:t xml:space="preserve"> </w:t>
            </w:r>
            <w:r w:rsidRPr="008F719B">
              <w:rPr>
                <w:color w:val="000000"/>
                <w:sz w:val="24"/>
                <w:szCs w:val="24"/>
                <w:lang w:eastAsia="ru-RU" w:bidi="ru-RU"/>
              </w:rPr>
              <w:t>обучающимися программы основного</w:t>
            </w:r>
            <w:r w:rsidR="006A6597">
              <w:rPr>
                <w:color w:val="000000"/>
                <w:sz w:val="24"/>
                <w:szCs w:val="24"/>
                <w:lang w:eastAsia="ru-RU" w:bidi="ru-RU"/>
              </w:rPr>
              <w:t xml:space="preserve"> </w:t>
            </w:r>
            <w:r w:rsidRPr="008F719B">
              <w:rPr>
                <w:color w:val="000000"/>
                <w:sz w:val="24"/>
                <w:szCs w:val="24"/>
                <w:lang w:eastAsia="ru-RU" w:bidi="ru-RU"/>
              </w:rPr>
              <w:t>общего</w:t>
            </w:r>
          </w:p>
          <w:p w14:paraId="6FE3762E" w14:textId="0997A2C8" w:rsidR="003975B0" w:rsidRPr="008F719B" w:rsidRDefault="003975B0" w:rsidP="003975B0">
            <w:pPr>
              <w:rPr>
                <w:rFonts w:ascii="Times New Roman" w:hAnsi="Times New Roman" w:cs="Times New Roman"/>
                <w:b/>
                <w:bCs/>
                <w:color w:val="000000"/>
                <w:sz w:val="24"/>
                <w:szCs w:val="24"/>
                <w:lang w:eastAsia="ru-RU" w:bidi="ru-RU"/>
              </w:rPr>
            </w:pPr>
            <w:r w:rsidRPr="008F719B">
              <w:rPr>
                <w:rFonts w:ascii="Times New Roman" w:hAnsi="Times New Roman" w:cs="Times New Roman"/>
                <w:color w:val="000000"/>
                <w:sz w:val="24"/>
                <w:szCs w:val="24"/>
                <w:lang w:eastAsia="ru-RU" w:bidi="ru-RU"/>
              </w:rPr>
              <w:t>образования</w:t>
            </w:r>
          </w:p>
        </w:tc>
        <w:tc>
          <w:tcPr>
            <w:tcW w:w="6336" w:type="dxa"/>
          </w:tcPr>
          <w:p w14:paraId="0439BC2C" w14:textId="194C792C" w:rsidR="003975B0" w:rsidRPr="008F719B" w:rsidRDefault="003975B0" w:rsidP="003975B0">
            <w:pPr>
              <w:rPr>
                <w:rFonts w:ascii="Times New Roman" w:hAnsi="Times New Roman" w:cs="Times New Roman"/>
                <w:b/>
                <w:bCs/>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3975B0" w:rsidRPr="008F719B" w14:paraId="16D3D2B9" w14:textId="77777777" w:rsidTr="00B92FCD">
        <w:tc>
          <w:tcPr>
            <w:tcW w:w="3009" w:type="dxa"/>
            <w:vAlign w:val="bottom"/>
          </w:tcPr>
          <w:p w14:paraId="6BF9CCEE" w14:textId="63BF000D" w:rsidR="003975B0" w:rsidRPr="008F719B" w:rsidRDefault="003975B0" w:rsidP="006A6597">
            <w:pPr>
              <w:pStyle w:val="af1"/>
              <w:tabs>
                <w:tab w:val="right" w:pos="2794"/>
              </w:tabs>
              <w:rPr>
                <w:color w:val="000000"/>
                <w:sz w:val="24"/>
                <w:szCs w:val="24"/>
                <w:lang w:eastAsia="ru-RU" w:bidi="ru-RU"/>
              </w:rPr>
            </w:pPr>
            <w:r w:rsidRPr="008F719B">
              <w:rPr>
                <w:color w:val="000000"/>
                <w:sz w:val="24"/>
                <w:szCs w:val="24"/>
                <w:lang w:eastAsia="ru-RU" w:bidi="ru-RU"/>
              </w:rPr>
              <w:t>1.2.1. Принципы формирования</w:t>
            </w:r>
            <w:r w:rsidR="006A6597">
              <w:rPr>
                <w:color w:val="000000"/>
                <w:sz w:val="24"/>
                <w:szCs w:val="24"/>
                <w:lang w:eastAsia="ru-RU" w:bidi="ru-RU"/>
              </w:rPr>
              <w:t xml:space="preserve"> </w:t>
            </w:r>
            <w:r w:rsidRPr="008F719B">
              <w:rPr>
                <w:color w:val="000000"/>
                <w:sz w:val="24"/>
                <w:szCs w:val="24"/>
                <w:lang w:eastAsia="ru-RU" w:bidi="ru-RU"/>
              </w:rPr>
              <w:t>и</w:t>
            </w:r>
            <w:r w:rsidR="006A6597">
              <w:rPr>
                <w:color w:val="000000"/>
                <w:sz w:val="24"/>
                <w:szCs w:val="24"/>
                <w:lang w:eastAsia="ru-RU" w:bidi="ru-RU"/>
              </w:rPr>
              <w:t xml:space="preserve"> </w:t>
            </w:r>
            <w:r w:rsidRPr="008F719B">
              <w:rPr>
                <w:color w:val="000000"/>
                <w:sz w:val="24"/>
                <w:szCs w:val="24"/>
                <w:lang w:eastAsia="ru-RU" w:bidi="ru-RU"/>
              </w:rPr>
              <w:t>механизмы реализации программы</w:t>
            </w:r>
            <w:r w:rsidR="006A6597">
              <w:rPr>
                <w:color w:val="000000"/>
                <w:sz w:val="24"/>
                <w:szCs w:val="24"/>
                <w:lang w:eastAsia="ru-RU" w:bidi="ru-RU"/>
              </w:rPr>
              <w:t xml:space="preserve"> </w:t>
            </w:r>
            <w:r w:rsidRPr="008F719B">
              <w:rPr>
                <w:color w:val="000000"/>
                <w:sz w:val="24"/>
                <w:szCs w:val="24"/>
                <w:lang w:eastAsia="ru-RU" w:bidi="ru-RU"/>
              </w:rPr>
              <w:t>основного</w:t>
            </w:r>
            <w:r w:rsidR="006A6597">
              <w:rPr>
                <w:color w:val="000000"/>
                <w:sz w:val="24"/>
                <w:szCs w:val="24"/>
                <w:lang w:eastAsia="ru-RU" w:bidi="ru-RU"/>
              </w:rPr>
              <w:t xml:space="preserve"> </w:t>
            </w:r>
            <w:r w:rsidRPr="008F719B">
              <w:rPr>
                <w:color w:val="000000"/>
                <w:sz w:val="24"/>
                <w:szCs w:val="24"/>
                <w:lang w:eastAsia="ru-RU" w:bidi="ru-RU"/>
              </w:rPr>
              <w:t>общего образования, в том числе</w:t>
            </w:r>
            <w:r w:rsidR="006A6597">
              <w:rPr>
                <w:color w:val="000000"/>
                <w:sz w:val="24"/>
                <w:szCs w:val="24"/>
                <w:lang w:eastAsia="ru-RU" w:bidi="ru-RU"/>
              </w:rPr>
              <w:t xml:space="preserve"> </w:t>
            </w:r>
            <w:r w:rsidRPr="008F719B">
              <w:rPr>
                <w:color w:val="000000"/>
                <w:sz w:val="24"/>
                <w:szCs w:val="24"/>
                <w:lang w:eastAsia="ru-RU" w:bidi="ru-RU"/>
              </w:rPr>
              <w:t>посредством</w:t>
            </w:r>
            <w:r w:rsidR="006A6597">
              <w:rPr>
                <w:color w:val="000000"/>
                <w:sz w:val="24"/>
                <w:szCs w:val="24"/>
                <w:lang w:eastAsia="ru-RU" w:bidi="ru-RU"/>
              </w:rPr>
              <w:t xml:space="preserve"> </w:t>
            </w:r>
            <w:r w:rsidRPr="008F719B">
              <w:rPr>
                <w:color w:val="000000"/>
                <w:sz w:val="24"/>
                <w:szCs w:val="24"/>
                <w:lang w:eastAsia="ru-RU" w:bidi="ru-RU"/>
              </w:rPr>
              <w:t>реализации индивидуальных учебных планов</w:t>
            </w:r>
          </w:p>
        </w:tc>
        <w:tc>
          <w:tcPr>
            <w:tcW w:w="6336" w:type="dxa"/>
            <w:vAlign w:val="bottom"/>
          </w:tcPr>
          <w:p w14:paraId="6937A578" w14:textId="7A0E2D5C" w:rsidR="003975B0" w:rsidRPr="008F719B" w:rsidRDefault="003975B0" w:rsidP="006A6597">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 xml:space="preserve">Дополнить в «принцип </w:t>
            </w:r>
            <w:proofErr w:type="spellStart"/>
            <w:r w:rsidRPr="008F719B">
              <w:rPr>
                <w:color w:val="000000"/>
                <w:sz w:val="24"/>
                <w:szCs w:val="24"/>
                <w:lang w:eastAsia="ru-RU" w:bidi="ru-RU"/>
              </w:rPr>
              <w:t>здоровьесбережения</w:t>
            </w:r>
            <w:proofErr w:type="spellEnd"/>
            <w:r w:rsidRPr="008F719B">
              <w:rPr>
                <w:color w:val="000000"/>
                <w:sz w:val="24"/>
                <w:szCs w:val="24"/>
                <w:lang w:eastAsia="ru-RU" w:bidi="ru-RU"/>
              </w:rPr>
              <w:t>: при организации образовательной деятельности не допускается использование технологий, которые могут нанести вред физическому и (или) психическому</w:t>
            </w:r>
            <w:r w:rsidR="006A6597">
              <w:rPr>
                <w:color w:val="000000"/>
                <w:sz w:val="24"/>
                <w:szCs w:val="24"/>
                <w:lang w:eastAsia="ru-RU" w:bidi="ru-RU"/>
              </w:rPr>
              <w:t xml:space="preserve"> </w:t>
            </w:r>
            <w:r w:rsidRPr="008F719B">
              <w:rPr>
                <w:color w:val="000000"/>
                <w:sz w:val="24"/>
                <w:szCs w:val="24"/>
                <w:lang w:eastAsia="ru-RU" w:bidi="ru-RU"/>
              </w:rPr>
              <w:t>здоровью</w:t>
            </w:r>
            <w:r w:rsidR="006A6597">
              <w:rPr>
                <w:color w:val="000000"/>
                <w:sz w:val="24"/>
                <w:szCs w:val="24"/>
                <w:lang w:eastAsia="ru-RU" w:bidi="ru-RU"/>
              </w:rPr>
              <w:t xml:space="preserve"> </w:t>
            </w:r>
            <w:r w:rsidRPr="008F719B">
              <w:rPr>
                <w:color w:val="000000"/>
                <w:sz w:val="24"/>
                <w:szCs w:val="24"/>
                <w:lang w:eastAsia="ru-RU" w:bidi="ru-RU"/>
              </w:rPr>
              <w:t>обучающихся,</w:t>
            </w:r>
            <w:r w:rsidR="006A6597">
              <w:rPr>
                <w:color w:val="000000"/>
                <w:sz w:val="24"/>
                <w:szCs w:val="24"/>
                <w:lang w:eastAsia="ru-RU" w:bidi="ru-RU"/>
              </w:rPr>
              <w:t xml:space="preserve"> </w:t>
            </w:r>
            <w:r w:rsidRPr="008F719B">
              <w:rPr>
                <w:color w:val="000000"/>
                <w:sz w:val="24"/>
                <w:szCs w:val="24"/>
                <w:lang w:eastAsia="ru-RU" w:bidi="ru-RU"/>
              </w:rPr>
              <w:t>приоритет</w:t>
            </w:r>
            <w:r w:rsidR="006A6597">
              <w:rPr>
                <w:color w:val="000000"/>
                <w:sz w:val="24"/>
                <w:szCs w:val="24"/>
                <w:lang w:eastAsia="ru-RU" w:bidi="ru-RU"/>
              </w:rPr>
              <w:t xml:space="preserve"> </w:t>
            </w:r>
            <w:r w:rsidRPr="008F719B">
              <w:rPr>
                <w:color w:val="000000"/>
                <w:sz w:val="24"/>
                <w:szCs w:val="24"/>
                <w:lang w:eastAsia="ru-RU" w:bidi="ru-RU"/>
              </w:rPr>
              <w:t>использования</w:t>
            </w:r>
            <w:r w:rsidR="006A6597">
              <w:rPr>
                <w:color w:val="000000"/>
                <w:sz w:val="24"/>
                <w:szCs w:val="24"/>
                <w:lang w:eastAsia="ru-RU" w:bidi="ru-RU"/>
              </w:rPr>
              <w:t xml:space="preserve"> </w:t>
            </w:r>
            <w:r w:rsidRPr="008F719B">
              <w:rPr>
                <w:color w:val="000000"/>
                <w:sz w:val="24"/>
                <w:szCs w:val="24"/>
                <w:lang w:eastAsia="ru-RU" w:bidi="ru-RU"/>
              </w:rPr>
              <w:t>здоровьесберегающих</w:t>
            </w:r>
            <w:r w:rsidR="006A6597">
              <w:rPr>
                <w:color w:val="000000"/>
                <w:sz w:val="24"/>
                <w:szCs w:val="24"/>
                <w:lang w:eastAsia="ru-RU" w:bidi="ru-RU"/>
              </w:rPr>
              <w:t xml:space="preserve"> </w:t>
            </w:r>
            <w:r w:rsidRPr="008F719B">
              <w:rPr>
                <w:color w:val="000000"/>
                <w:sz w:val="24"/>
                <w:szCs w:val="24"/>
                <w:lang w:eastAsia="ru-RU" w:bidi="ru-RU"/>
              </w:rPr>
              <w:t>педагогических</w:t>
            </w:r>
            <w:r w:rsidR="006A6597">
              <w:rPr>
                <w:color w:val="000000"/>
                <w:sz w:val="24"/>
                <w:szCs w:val="24"/>
                <w:lang w:eastAsia="ru-RU" w:bidi="ru-RU"/>
              </w:rPr>
              <w:t xml:space="preserve"> </w:t>
            </w:r>
            <w:r w:rsidRPr="008F719B">
              <w:rPr>
                <w:color w:val="000000"/>
                <w:sz w:val="24"/>
                <w:szCs w:val="24"/>
                <w:lang w:eastAsia="ru-RU" w:bidi="ru-RU"/>
              </w:rPr>
              <w:t>технологий;» следующее содержание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w:t>
            </w:r>
            <w:r w:rsidR="006A6597">
              <w:rPr>
                <w:color w:val="000000"/>
                <w:sz w:val="24"/>
                <w:szCs w:val="24"/>
                <w:lang w:eastAsia="ru-RU" w:bidi="ru-RU"/>
              </w:rPr>
              <w:t xml:space="preserve"> </w:t>
            </w:r>
            <w:r w:rsidRPr="008F719B">
              <w:rPr>
                <w:color w:val="000000"/>
                <w:sz w:val="24"/>
                <w:szCs w:val="24"/>
                <w:lang w:eastAsia="ru-RU" w:bidi="ru-RU"/>
              </w:rPr>
              <w:t>для</w:t>
            </w:r>
            <w:r w:rsidR="006A6597">
              <w:rPr>
                <w:color w:val="000000"/>
                <w:sz w:val="24"/>
                <w:szCs w:val="24"/>
                <w:lang w:eastAsia="ru-RU" w:bidi="ru-RU"/>
              </w:rPr>
              <w:t xml:space="preserve"> </w:t>
            </w:r>
            <w:r w:rsidRPr="008F719B">
              <w:rPr>
                <w:color w:val="000000"/>
                <w:sz w:val="24"/>
                <w:szCs w:val="24"/>
                <w:lang w:eastAsia="ru-RU" w:bidi="ru-RU"/>
              </w:rPr>
              <w:t>человека</w:t>
            </w:r>
            <w:r w:rsidR="006A6597">
              <w:rPr>
                <w:color w:val="000000"/>
                <w:sz w:val="24"/>
                <w:szCs w:val="24"/>
                <w:lang w:eastAsia="ru-RU" w:bidi="ru-RU"/>
              </w:rPr>
              <w:t xml:space="preserve"> </w:t>
            </w:r>
            <w:r w:rsidRPr="008F719B">
              <w:rPr>
                <w:color w:val="000000"/>
                <w:sz w:val="24"/>
                <w:szCs w:val="24"/>
                <w:lang w:eastAsia="ru-RU" w:bidi="ru-RU"/>
              </w:rPr>
              <w:t>факторов</w:t>
            </w:r>
            <w:r w:rsidR="006A6597">
              <w:rPr>
                <w:color w:val="000000"/>
                <w:sz w:val="24"/>
                <w:szCs w:val="24"/>
                <w:lang w:eastAsia="ru-RU" w:bidi="ru-RU"/>
              </w:rPr>
              <w:t xml:space="preserve"> </w:t>
            </w:r>
            <w:r w:rsidRPr="008F719B">
              <w:rPr>
                <w:color w:val="000000"/>
                <w:sz w:val="24"/>
                <w:szCs w:val="24"/>
                <w:lang w:eastAsia="ru-RU" w:bidi="ru-RU"/>
              </w:rPr>
              <w:t>среды</w:t>
            </w:r>
            <w:r w:rsidR="006A6597">
              <w:rPr>
                <w:color w:val="000000"/>
                <w:sz w:val="24"/>
                <w:szCs w:val="24"/>
                <w:lang w:eastAsia="ru-RU" w:bidi="ru-RU"/>
              </w:rPr>
              <w:t xml:space="preserve"> </w:t>
            </w:r>
            <w:r w:rsidRPr="008F719B">
              <w:rPr>
                <w:color w:val="000000"/>
                <w:sz w:val="24"/>
                <w:szCs w:val="24"/>
                <w:lang w:eastAsia="ru-RU" w:bidi="ru-RU"/>
              </w:rPr>
              <w:t>обитания»,</w:t>
            </w:r>
            <w:r w:rsidR="006A6597">
              <w:rPr>
                <w:color w:val="000000"/>
                <w:sz w:val="24"/>
                <w:szCs w:val="24"/>
                <w:lang w:eastAsia="ru-RU" w:bidi="ru-RU"/>
              </w:rPr>
              <w:t xml:space="preserve"> </w:t>
            </w:r>
            <w:r w:rsidRPr="008F719B">
              <w:rPr>
                <w:color w:val="000000"/>
                <w:sz w:val="24"/>
                <w:szCs w:val="24"/>
                <w:lang w:eastAsia="ru-RU" w:bidi="ru-RU"/>
              </w:rPr>
              <w:t>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w:t>
            </w:r>
            <w:r w:rsidR="006A6597">
              <w:rPr>
                <w:color w:val="000000"/>
                <w:sz w:val="24"/>
                <w:szCs w:val="24"/>
                <w:lang w:eastAsia="ru-RU" w:bidi="ru-RU"/>
              </w:rPr>
              <w:t xml:space="preserve"> </w:t>
            </w:r>
            <w:r w:rsidRPr="008F719B">
              <w:rPr>
                <w:color w:val="000000"/>
                <w:sz w:val="24"/>
                <w:szCs w:val="24"/>
                <w:lang w:eastAsia="ru-RU" w:bidi="ru-RU"/>
              </w:rPr>
              <w:t>№24</w:t>
            </w:r>
            <w:r w:rsidR="006A6597">
              <w:rPr>
                <w:color w:val="000000"/>
                <w:sz w:val="24"/>
                <w:szCs w:val="24"/>
                <w:lang w:eastAsia="ru-RU" w:bidi="ru-RU"/>
              </w:rPr>
              <w:t xml:space="preserve"> </w:t>
            </w:r>
            <w:r w:rsidRPr="008F719B">
              <w:rPr>
                <w:color w:val="000000"/>
                <w:sz w:val="24"/>
                <w:szCs w:val="24"/>
                <w:lang w:eastAsia="ru-RU" w:bidi="ru-RU"/>
              </w:rPr>
              <w:t xml:space="preserve">(зарегистрировано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w:t>
            </w:r>
            <w:r w:rsidRPr="008F719B">
              <w:rPr>
                <w:color w:val="000000"/>
                <w:sz w:val="24"/>
                <w:szCs w:val="24"/>
                <w:lang w:eastAsia="ru-RU" w:bidi="ru-RU"/>
              </w:rPr>
              <w:lastRenderedPageBreak/>
              <w:t>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-Санитарно-эпидемиологические требования).»</w:t>
            </w:r>
          </w:p>
        </w:tc>
      </w:tr>
      <w:tr w:rsidR="003975B0" w:rsidRPr="008F719B" w14:paraId="2BEDE7DD" w14:textId="77777777" w:rsidTr="00B92FCD">
        <w:tc>
          <w:tcPr>
            <w:tcW w:w="3009" w:type="dxa"/>
            <w:vMerge w:val="restart"/>
            <w:vAlign w:val="bottom"/>
          </w:tcPr>
          <w:p w14:paraId="1D123AC5" w14:textId="77777777" w:rsidR="003975B0" w:rsidRPr="008F719B" w:rsidRDefault="003975B0" w:rsidP="003975B0">
            <w:pPr>
              <w:pStyle w:val="af1"/>
              <w:rPr>
                <w:sz w:val="24"/>
                <w:szCs w:val="24"/>
              </w:rPr>
            </w:pPr>
            <w:r w:rsidRPr="008F719B">
              <w:rPr>
                <w:color w:val="000000"/>
                <w:sz w:val="24"/>
                <w:szCs w:val="24"/>
                <w:lang w:eastAsia="ru-RU" w:bidi="ru-RU"/>
              </w:rPr>
              <w:lastRenderedPageBreak/>
              <w:t>1.3.1. Общая</w:t>
            </w:r>
          </w:p>
          <w:p w14:paraId="38F2422E" w14:textId="5F654E1D" w:rsidR="003975B0" w:rsidRPr="008F719B" w:rsidRDefault="003975B0" w:rsidP="003975B0">
            <w:pPr>
              <w:pStyle w:val="af1"/>
              <w:tabs>
                <w:tab w:val="right" w:pos="2789"/>
              </w:tabs>
              <w:rPr>
                <w:color w:val="000000"/>
                <w:sz w:val="24"/>
                <w:szCs w:val="24"/>
                <w:lang w:eastAsia="ru-RU" w:bidi="ru-RU"/>
              </w:rPr>
            </w:pPr>
            <w:r w:rsidRPr="008F719B">
              <w:rPr>
                <w:color w:val="000000"/>
                <w:sz w:val="24"/>
                <w:szCs w:val="24"/>
                <w:lang w:eastAsia="ru-RU" w:bidi="ru-RU"/>
              </w:rPr>
              <w:t>характеристика программы основного общего образования</w:t>
            </w:r>
          </w:p>
        </w:tc>
        <w:tc>
          <w:tcPr>
            <w:tcW w:w="6336" w:type="dxa"/>
            <w:vAlign w:val="bottom"/>
          </w:tcPr>
          <w:p w14:paraId="40E1A7C4" w14:textId="3E7DF779" w:rsidR="003975B0" w:rsidRPr="008F719B" w:rsidRDefault="003975B0" w:rsidP="003975B0">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Заменить «менее 5058» на «менее 5338» в тексте «ФОП ООО</w:t>
            </w:r>
          </w:p>
        </w:tc>
      </w:tr>
      <w:tr w:rsidR="003975B0" w:rsidRPr="008F719B" w14:paraId="72E97B6A" w14:textId="77777777" w:rsidTr="00B92FCD">
        <w:tc>
          <w:tcPr>
            <w:tcW w:w="3009" w:type="dxa"/>
            <w:vMerge/>
            <w:vAlign w:val="bottom"/>
          </w:tcPr>
          <w:p w14:paraId="2D404228" w14:textId="35B287D8" w:rsidR="003975B0" w:rsidRPr="008F719B" w:rsidRDefault="003975B0" w:rsidP="003975B0">
            <w:pPr>
              <w:pStyle w:val="af1"/>
              <w:tabs>
                <w:tab w:val="right" w:pos="2789"/>
              </w:tabs>
              <w:rPr>
                <w:color w:val="000000"/>
                <w:sz w:val="24"/>
                <w:szCs w:val="24"/>
                <w:lang w:eastAsia="ru-RU" w:bidi="ru-RU"/>
              </w:rPr>
            </w:pPr>
          </w:p>
        </w:tc>
        <w:tc>
          <w:tcPr>
            <w:tcW w:w="6336" w:type="dxa"/>
            <w:vAlign w:val="bottom"/>
          </w:tcPr>
          <w:p w14:paraId="1536D080" w14:textId="5B5698D1" w:rsidR="003975B0" w:rsidRPr="008F719B" w:rsidRDefault="003975B0" w:rsidP="003975B0">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 Обратить внимание на замену терминов по всем разделам ООП «толерантное отношение» на «уважительное отношение» «гендерные особенности» на «пол» «домашнее насилие и буллинг» на «психологическое насилие, систематическое унижение чести и достоинства, издевательства, преследование»</w:t>
            </w:r>
          </w:p>
        </w:tc>
      </w:tr>
      <w:tr w:rsidR="00B92FCD" w:rsidRPr="008F719B" w14:paraId="46E177F5" w14:textId="77777777" w:rsidTr="00B92FCD">
        <w:tc>
          <w:tcPr>
            <w:tcW w:w="3009" w:type="dxa"/>
            <w:vAlign w:val="bottom"/>
          </w:tcPr>
          <w:p w14:paraId="3E653F09" w14:textId="22FD4627"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t>1.2. Планируемые результаты освоения обучающимися программы основного общего образования</w:t>
            </w:r>
          </w:p>
        </w:tc>
        <w:tc>
          <w:tcPr>
            <w:tcW w:w="6336" w:type="dxa"/>
          </w:tcPr>
          <w:p w14:paraId="4D30094C" w14:textId="69790974" w:rsidR="00B92FCD" w:rsidRPr="008F719B" w:rsidRDefault="00B92FCD" w:rsidP="00B92FCD">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Изменений и дополнений нет</w:t>
            </w:r>
          </w:p>
        </w:tc>
      </w:tr>
      <w:tr w:rsidR="00B92FCD" w:rsidRPr="008F719B" w14:paraId="38850289" w14:textId="77777777" w:rsidTr="00B92FCD">
        <w:tc>
          <w:tcPr>
            <w:tcW w:w="3009" w:type="dxa"/>
            <w:vAlign w:val="bottom"/>
          </w:tcPr>
          <w:p w14:paraId="1089DD37" w14:textId="1C648AB6"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t>1.3. Система оценки достижения планируемых результатов освоения программы основного общего образования</w:t>
            </w:r>
          </w:p>
        </w:tc>
        <w:tc>
          <w:tcPr>
            <w:tcW w:w="6336" w:type="dxa"/>
            <w:vAlign w:val="bottom"/>
          </w:tcPr>
          <w:p w14:paraId="582A2D93" w14:textId="77777777" w:rsidR="00B92FCD" w:rsidRPr="008F719B" w:rsidRDefault="00B92FCD" w:rsidP="00B92FCD">
            <w:pPr>
              <w:pStyle w:val="af1"/>
              <w:jc w:val="both"/>
              <w:rPr>
                <w:sz w:val="24"/>
                <w:szCs w:val="24"/>
              </w:rPr>
            </w:pPr>
            <w:r w:rsidRPr="008F719B">
              <w:rPr>
                <w:color w:val="000000"/>
                <w:sz w:val="24"/>
                <w:szCs w:val="24"/>
                <w:lang w:eastAsia="ru-RU" w:bidi="ru-RU"/>
              </w:rPr>
              <w:t>Дополнить следующим содержанием:</w:t>
            </w:r>
          </w:p>
          <w:p w14:paraId="652348DA" w14:textId="77777777" w:rsidR="00B92FCD" w:rsidRPr="008F719B" w:rsidRDefault="00B92FCD" w:rsidP="00B92FCD">
            <w:pPr>
              <w:pStyle w:val="af1"/>
              <w:jc w:val="both"/>
              <w:rPr>
                <w:sz w:val="24"/>
                <w:szCs w:val="24"/>
              </w:rPr>
            </w:pPr>
            <w:r w:rsidRPr="008F719B">
              <w:rPr>
                <w:color w:val="000000"/>
                <w:sz w:val="24"/>
                <w:szCs w:val="24"/>
                <w:lang w:eastAsia="ru-RU" w:bidi="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15AEB4FB" w14:textId="77777777" w:rsidR="00B92FCD" w:rsidRPr="008F719B" w:rsidRDefault="00B92FCD" w:rsidP="00B92FCD">
            <w:pPr>
              <w:pStyle w:val="af1"/>
              <w:jc w:val="both"/>
              <w:rPr>
                <w:sz w:val="24"/>
                <w:szCs w:val="24"/>
              </w:rPr>
            </w:pPr>
            <w:r w:rsidRPr="008F719B">
              <w:rPr>
                <w:color w:val="000000"/>
                <w:sz w:val="24"/>
                <w:szCs w:val="24"/>
                <w:lang w:eastAsia="ru-RU" w:bidi="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6A61B63B" w14:textId="77777777" w:rsidR="00B92FCD" w:rsidRPr="008F719B" w:rsidRDefault="00B92FCD" w:rsidP="00B92FCD">
            <w:pPr>
              <w:pStyle w:val="af1"/>
              <w:jc w:val="both"/>
              <w:rPr>
                <w:sz w:val="24"/>
                <w:szCs w:val="24"/>
              </w:rPr>
            </w:pPr>
            <w:r w:rsidRPr="008F719B">
              <w:rPr>
                <w:color w:val="000000"/>
                <w:sz w:val="24"/>
                <w:szCs w:val="24"/>
                <w:lang w:eastAsia="ru-RU" w:bidi="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4198E65A" w14:textId="77777777" w:rsidR="00B92FCD" w:rsidRPr="008F719B" w:rsidRDefault="00B92FCD" w:rsidP="00B92FCD">
            <w:pPr>
              <w:pStyle w:val="af1"/>
              <w:jc w:val="both"/>
              <w:rPr>
                <w:sz w:val="24"/>
                <w:szCs w:val="24"/>
              </w:rPr>
            </w:pPr>
            <w:r w:rsidRPr="008F719B">
              <w:rPr>
                <w:color w:val="000000"/>
                <w:sz w:val="24"/>
                <w:szCs w:val="24"/>
                <w:lang w:eastAsia="ru-RU" w:bidi="ru-RU"/>
              </w:rP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w:t>
            </w:r>
            <w:r w:rsidRPr="008F719B">
              <w:rPr>
                <w:color w:val="000000"/>
                <w:sz w:val="24"/>
                <w:szCs w:val="24"/>
                <w:lang w:eastAsia="ru-RU" w:bidi="ru-RU"/>
              </w:rPr>
              <w:lastRenderedPageBreak/>
              <w:t>общего образования» Дополнить содержание кодификаторами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каждому учебному предмету:</w:t>
            </w:r>
          </w:p>
          <w:p w14:paraId="21C9DA45" w14:textId="77777777" w:rsidR="00B92FCD" w:rsidRPr="008F719B" w:rsidRDefault="00B92FCD" w:rsidP="00B92FCD">
            <w:pPr>
              <w:pStyle w:val="af1"/>
              <w:jc w:val="both"/>
              <w:rPr>
                <w:sz w:val="24"/>
                <w:szCs w:val="24"/>
              </w:rPr>
            </w:pPr>
            <w:r w:rsidRPr="008F719B">
              <w:rPr>
                <w:color w:val="000000"/>
                <w:sz w:val="24"/>
                <w:szCs w:val="24"/>
                <w:lang w:eastAsia="ru-RU" w:bidi="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w:t>
            </w:r>
          </w:p>
          <w:p w14:paraId="57C75F28" w14:textId="77777777" w:rsidR="00B92FCD" w:rsidRPr="008F719B" w:rsidRDefault="00B92FCD" w:rsidP="00B92FCD">
            <w:pPr>
              <w:pStyle w:val="af1"/>
              <w:jc w:val="both"/>
              <w:rPr>
                <w:sz w:val="24"/>
                <w:szCs w:val="24"/>
              </w:rPr>
            </w:pPr>
            <w:r w:rsidRPr="008F719B">
              <w:rPr>
                <w:b/>
                <w:bCs/>
                <w:color w:val="000000"/>
                <w:sz w:val="24"/>
                <w:szCs w:val="24"/>
                <w:lang w:eastAsia="ru-RU" w:bidi="ru-RU"/>
              </w:rPr>
              <w:t>по русскому языку</w:t>
            </w:r>
          </w:p>
          <w:p w14:paraId="169A766C"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3EBDCE7F"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701880D8" w14:textId="77777777" w:rsidR="00B92FCD" w:rsidRPr="008F719B" w:rsidRDefault="00B92FCD" w:rsidP="00B92FCD">
            <w:pPr>
              <w:pStyle w:val="af1"/>
              <w:tabs>
                <w:tab w:val="left" w:pos="2002"/>
                <w:tab w:val="left" w:pos="3538"/>
                <w:tab w:val="left" w:pos="5563"/>
              </w:tabs>
              <w:rPr>
                <w:b/>
                <w:bCs/>
                <w:color w:val="000000"/>
                <w:sz w:val="24"/>
                <w:szCs w:val="24"/>
                <w:lang w:eastAsia="ru-RU" w:bidi="ru-RU"/>
              </w:rPr>
            </w:pPr>
            <w:r w:rsidRPr="008F719B">
              <w:rPr>
                <w:b/>
                <w:bCs/>
                <w:color w:val="000000"/>
                <w:sz w:val="24"/>
                <w:szCs w:val="24"/>
                <w:lang w:eastAsia="ru-RU" w:bidi="ru-RU"/>
              </w:rPr>
              <w:t>по литературе</w:t>
            </w:r>
          </w:p>
          <w:p w14:paraId="7713DBAC"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4FDF4367"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4329B23D" w14:textId="77777777" w:rsidR="00B92FCD" w:rsidRPr="008F719B" w:rsidRDefault="00B92FCD" w:rsidP="00B92FCD">
            <w:pPr>
              <w:pStyle w:val="af1"/>
              <w:jc w:val="both"/>
              <w:rPr>
                <w:sz w:val="24"/>
                <w:szCs w:val="24"/>
              </w:rPr>
            </w:pPr>
            <w:r w:rsidRPr="008F719B">
              <w:rPr>
                <w:b/>
                <w:bCs/>
                <w:color w:val="000000"/>
                <w:sz w:val="24"/>
                <w:szCs w:val="24"/>
                <w:lang w:eastAsia="ru-RU" w:bidi="ru-RU"/>
              </w:rPr>
              <w:t>по иностранному (английскому, немецкому, французскому, испанскому) языку</w:t>
            </w:r>
          </w:p>
          <w:p w14:paraId="31A7B69D"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0A156075"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71221D8D" w14:textId="77777777" w:rsidR="00B92FCD" w:rsidRPr="008F719B" w:rsidRDefault="00B92FCD" w:rsidP="00B92FCD">
            <w:pPr>
              <w:pStyle w:val="af1"/>
              <w:jc w:val="both"/>
              <w:rPr>
                <w:sz w:val="24"/>
                <w:szCs w:val="24"/>
              </w:rPr>
            </w:pPr>
            <w:r w:rsidRPr="008F719B">
              <w:rPr>
                <w:b/>
                <w:bCs/>
                <w:color w:val="000000"/>
                <w:sz w:val="24"/>
                <w:szCs w:val="24"/>
                <w:lang w:eastAsia="ru-RU" w:bidi="ru-RU"/>
              </w:rPr>
              <w:t>по математике</w:t>
            </w:r>
          </w:p>
          <w:p w14:paraId="44D49B24"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2B5083BA"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4ADA53A2" w14:textId="77777777" w:rsidR="00B92FCD" w:rsidRPr="008F719B" w:rsidRDefault="00B92FCD" w:rsidP="00B92FCD">
            <w:pPr>
              <w:pStyle w:val="af1"/>
              <w:jc w:val="both"/>
              <w:rPr>
                <w:sz w:val="24"/>
                <w:szCs w:val="24"/>
              </w:rPr>
            </w:pPr>
            <w:r w:rsidRPr="008F719B">
              <w:rPr>
                <w:b/>
                <w:bCs/>
                <w:color w:val="000000"/>
                <w:sz w:val="24"/>
                <w:szCs w:val="24"/>
                <w:lang w:eastAsia="ru-RU" w:bidi="ru-RU"/>
              </w:rPr>
              <w:t>по информатике</w:t>
            </w:r>
          </w:p>
          <w:p w14:paraId="34C73842"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(7, 8, 9 класс);</w:t>
            </w:r>
          </w:p>
          <w:p w14:paraId="59C5FD9D"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(7, 8, 9 класс);</w:t>
            </w:r>
          </w:p>
          <w:p w14:paraId="1B9F4E5F" w14:textId="77777777" w:rsidR="00B92FCD" w:rsidRPr="008F719B" w:rsidRDefault="00B92FCD" w:rsidP="00B92FCD">
            <w:pPr>
              <w:pStyle w:val="af1"/>
              <w:jc w:val="both"/>
              <w:rPr>
                <w:sz w:val="24"/>
                <w:szCs w:val="24"/>
              </w:rPr>
            </w:pPr>
            <w:r w:rsidRPr="008F719B">
              <w:rPr>
                <w:b/>
                <w:bCs/>
                <w:color w:val="000000"/>
                <w:sz w:val="24"/>
                <w:szCs w:val="24"/>
                <w:lang w:eastAsia="ru-RU" w:bidi="ru-RU"/>
              </w:rPr>
              <w:t>по истории</w:t>
            </w:r>
          </w:p>
          <w:p w14:paraId="498E6049"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7610BF30"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7B837923" w14:textId="77777777" w:rsidR="00B92FCD" w:rsidRPr="008F719B" w:rsidRDefault="00B92FCD" w:rsidP="00B92FCD">
            <w:pPr>
              <w:pStyle w:val="af1"/>
              <w:jc w:val="both"/>
              <w:rPr>
                <w:sz w:val="24"/>
                <w:szCs w:val="24"/>
              </w:rPr>
            </w:pPr>
            <w:r w:rsidRPr="008F719B">
              <w:rPr>
                <w:b/>
                <w:bCs/>
                <w:color w:val="000000"/>
                <w:sz w:val="24"/>
                <w:szCs w:val="24"/>
                <w:lang w:eastAsia="ru-RU" w:bidi="ru-RU"/>
              </w:rPr>
              <w:t>по обществознанию</w:t>
            </w:r>
          </w:p>
          <w:p w14:paraId="7DCB38B6"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(6, 7, 8, 9 класс);</w:t>
            </w:r>
          </w:p>
          <w:p w14:paraId="784B87D7"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(6, 7, 8, 9 класс);</w:t>
            </w:r>
          </w:p>
          <w:p w14:paraId="04A72856" w14:textId="77777777" w:rsidR="00B92FCD" w:rsidRPr="008F719B" w:rsidRDefault="00B92FCD" w:rsidP="00B92FCD">
            <w:pPr>
              <w:pStyle w:val="af1"/>
              <w:jc w:val="both"/>
              <w:rPr>
                <w:sz w:val="24"/>
                <w:szCs w:val="24"/>
              </w:rPr>
            </w:pPr>
            <w:r w:rsidRPr="008F719B">
              <w:rPr>
                <w:b/>
                <w:bCs/>
                <w:color w:val="000000"/>
                <w:sz w:val="24"/>
                <w:szCs w:val="24"/>
                <w:lang w:eastAsia="ru-RU" w:bidi="ru-RU"/>
              </w:rPr>
              <w:t>по географии</w:t>
            </w:r>
          </w:p>
          <w:p w14:paraId="1BC32E01"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705367EB" w14:textId="77777777" w:rsidR="00B92FCD" w:rsidRPr="008F719B" w:rsidRDefault="00B92FCD" w:rsidP="00B92FCD">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Проверяемые элементы содержания (5, 6, 7, 8, 9 класс);</w:t>
            </w:r>
          </w:p>
          <w:p w14:paraId="4AC69589" w14:textId="77777777" w:rsidR="00B92FCD" w:rsidRPr="008F719B" w:rsidRDefault="00B92FCD" w:rsidP="00B92FCD">
            <w:pPr>
              <w:pStyle w:val="af1"/>
              <w:jc w:val="both"/>
              <w:rPr>
                <w:sz w:val="24"/>
                <w:szCs w:val="24"/>
              </w:rPr>
            </w:pPr>
            <w:r w:rsidRPr="008F719B">
              <w:rPr>
                <w:b/>
                <w:bCs/>
                <w:color w:val="000000"/>
                <w:sz w:val="24"/>
                <w:szCs w:val="24"/>
                <w:lang w:eastAsia="ru-RU" w:bidi="ru-RU"/>
              </w:rPr>
              <w:t>по физике</w:t>
            </w:r>
          </w:p>
          <w:p w14:paraId="3F6389A7"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(7, 8, 9 класс);</w:t>
            </w:r>
          </w:p>
          <w:p w14:paraId="68A4A02F" w14:textId="77777777" w:rsidR="00B92FCD" w:rsidRPr="008F719B" w:rsidRDefault="00B92FCD" w:rsidP="00B92FCD">
            <w:pPr>
              <w:pStyle w:val="af1"/>
              <w:jc w:val="both"/>
              <w:rPr>
                <w:sz w:val="24"/>
                <w:szCs w:val="24"/>
              </w:rPr>
            </w:pPr>
            <w:r w:rsidRPr="008F719B">
              <w:rPr>
                <w:color w:val="000000"/>
                <w:sz w:val="24"/>
                <w:szCs w:val="24"/>
                <w:lang w:eastAsia="ru-RU" w:bidi="ru-RU"/>
              </w:rPr>
              <w:t xml:space="preserve">Проверяемые элементы содержания (7, 8, 9 класс); </w:t>
            </w:r>
            <w:r w:rsidRPr="008F719B">
              <w:rPr>
                <w:b/>
                <w:bCs/>
                <w:i/>
                <w:iCs/>
                <w:color w:val="000000"/>
                <w:sz w:val="24"/>
                <w:szCs w:val="24"/>
                <w:lang w:eastAsia="ru-RU" w:bidi="ru-RU"/>
              </w:rPr>
              <w:t xml:space="preserve">по химии </w:t>
            </w:r>
            <w:r w:rsidRPr="008F719B">
              <w:rPr>
                <w:color w:val="000000"/>
                <w:sz w:val="24"/>
                <w:szCs w:val="24"/>
                <w:lang w:eastAsia="ru-RU" w:bidi="ru-RU"/>
              </w:rPr>
              <w:t>Проверяемые требования к результатам освоения основной образовательной программы (8, 9 класс);</w:t>
            </w:r>
          </w:p>
          <w:p w14:paraId="0EA22715"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(8, 9 класс);</w:t>
            </w:r>
          </w:p>
          <w:p w14:paraId="7DC21BB4" w14:textId="77777777" w:rsidR="00B92FCD" w:rsidRPr="008F719B" w:rsidRDefault="00B92FCD" w:rsidP="00B92FCD">
            <w:pPr>
              <w:pStyle w:val="af1"/>
              <w:jc w:val="both"/>
              <w:rPr>
                <w:sz w:val="24"/>
                <w:szCs w:val="24"/>
              </w:rPr>
            </w:pPr>
            <w:r w:rsidRPr="008F719B">
              <w:rPr>
                <w:b/>
                <w:bCs/>
                <w:color w:val="000000"/>
                <w:sz w:val="24"/>
                <w:szCs w:val="24"/>
                <w:lang w:eastAsia="ru-RU" w:bidi="ru-RU"/>
              </w:rPr>
              <w:lastRenderedPageBreak/>
              <w:t>по биологии</w:t>
            </w:r>
          </w:p>
          <w:p w14:paraId="1AADC8BF"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(5, 6, 7, 8, 9 класс);</w:t>
            </w:r>
          </w:p>
          <w:p w14:paraId="17FB00B6" w14:textId="77777777" w:rsidR="00B92FCD" w:rsidRPr="008F719B" w:rsidRDefault="00B92FCD" w:rsidP="00B92FCD">
            <w:pPr>
              <w:pStyle w:val="af1"/>
              <w:jc w:val="both"/>
              <w:rPr>
                <w:sz w:val="24"/>
                <w:szCs w:val="24"/>
              </w:rPr>
            </w:pPr>
            <w:r w:rsidRPr="008F719B">
              <w:rPr>
                <w:color w:val="000000"/>
                <w:sz w:val="24"/>
                <w:szCs w:val="24"/>
                <w:lang w:eastAsia="ru-RU" w:bidi="ru-RU"/>
              </w:rPr>
              <w:t>Проверяемые элементы содержания (5, 6, 7, 8, 9 класс).</w:t>
            </w:r>
          </w:p>
          <w:p w14:paraId="1356F7DF" w14:textId="77777777" w:rsidR="00B92FCD" w:rsidRPr="008F719B" w:rsidRDefault="00B92FCD" w:rsidP="00B92FCD">
            <w:pPr>
              <w:pStyle w:val="af1"/>
              <w:jc w:val="both"/>
              <w:rPr>
                <w:sz w:val="24"/>
                <w:szCs w:val="24"/>
              </w:rPr>
            </w:pPr>
            <w:r w:rsidRPr="008F719B">
              <w:rPr>
                <w:b/>
                <w:bCs/>
                <w:color w:val="000000"/>
                <w:sz w:val="24"/>
                <w:szCs w:val="24"/>
                <w:lang w:eastAsia="ru-RU" w:bidi="ru-RU"/>
              </w:rPr>
              <w:t>Дополнить содержание кодификаторами, используемыми для проведения основного государственного экзамена по каждому учебному предмету:</w:t>
            </w:r>
          </w:p>
          <w:p w14:paraId="13F85296" w14:textId="0A6FF0DE" w:rsidR="00B92FCD" w:rsidRPr="008F719B" w:rsidRDefault="00B92FCD" w:rsidP="00B92FCD">
            <w:pPr>
              <w:pStyle w:val="af1"/>
              <w:tabs>
                <w:tab w:val="left" w:pos="2002"/>
                <w:tab w:val="left" w:pos="3538"/>
                <w:tab w:val="left" w:pos="5563"/>
              </w:tabs>
              <w:rPr>
                <w:color w:val="000000"/>
                <w:sz w:val="24"/>
                <w:szCs w:val="24"/>
                <w:lang w:eastAsia="ru-RU" w:bidi="ru-RU"/>
              </w:rPr>
            </w:pPr>
            <w:r w:rsidRPr="008F719B">
              <w:rPr>
                <w:color w:val="000000"/>
                <w:sz w:val="24"/>
                <w:szCs w:val="24"/>
                <w:lang w:eastAsia="ru-RU" w:bidi="ru-RU"/>
              </w:rPr>
              <w:t xml:space="preserve">«Для проведения основного государственного экзамена по ... (далее - ОГЭ по ...)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Проверяемые на ОГЭ требования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 к результатам освоения основной образовательной программы </w:t>
            </w:r>
            <w:r w:rsidRPr="008F719B">
              <w:rPr>
                <w:rFonts w:eastAsia="Arial"/>
                <w:color w:val="000000"/>
                <w:sz w:val="24"/>
                <w:szCs w:val="24"/>
                <w:lang w:eastAsia="ru-RU" w:bidi="ru-RU"/>
              </w:rPr>
              <w:t>основного общего образования</w:t>
            </w:r>
          </w:p>
        </w:tc>
      </w:tr>
      <w:tr w:rsidR="00B92FCD" w:rsidRPr="008F719B" w14:paraId="5559C4E6" w14:textId="77777777" w:rsidTr="001C207A">
        <w:tc>
          <w:tcPr>
            <w:tcW w:w="9345" w:type="dxa"/>
            <w:gridSpan w:val="2"/>
            <w:vAlign w:val="bottom"/>
          </w:tcPr>
          <w:p w14:paraId="165BA871" w14:textId="0ED50EC9" w:rsidR="00B92FCD" w:rsidRPr="008F719B" w:rsidRDefault="00B92FCD" w:rsidP="00B92FCD">
            <w:pPr>
              <w:pStyle w:val="af1"/>
              <w:jc w:val="both"/>
              <w:rPr>
                <w:color w:val="000000"/>
                <w:sz w:val="24"/>
                <w:szCs w:val="24"/>
                <w:lang w:eastAsia="ru-RU" w:bidi="ru-RU"/>
              </w:rPr>
            </w:pPr>
            <w:r w:rsidRPr="008F719B">
              <w:rPr>
                <w:b/>
                <w:bCs/>
                <w:color w:val="000000"/>
                <w:sz w:val="24"/>
                <w:szCs w:val="24"/>
                <w:lang w:eastAsia="ru-RU" w:bidi="ru-RU"/>
              </w:rPr>
              <w:lastRenderedPageBreak/>
              <w:t>2. Содержательный раздел</w:t>
            </w:r>
          </w:p>
        </w:tc>
      </w:tr>
      <w:tr w:rsidR="00B92FCD" w:rsidRPr="008F719B" w14:paraId="643E60F1" w14:textId="77777777" w:rsidTr="00B92FCD">
        <w:tc>
          <w:tcPr>
            <w:tcW w:w="3009" w:type="dxa"/>
            <w:vAlign w:val="bottom"/>
          </w:tcPr>
          <w:p w14:paraId="785A4FAF" w14:textId="5F603BFE"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t>2.1. Рабочая программа по учебному предмету «Русский язык»</w:t>
            </w:r>
          </w:p>
        </w:tc>
        <w:tc>
          <w:tcPr>
            <w:tcW w:w="6336" w:type="dxa"/>
          </w:tcPr>
          <w:p w14:paraId="09EA76CA" w14:textId="77777777" w:rsidR="00B92FCD" w:rsidRPr="008F719B" w:rsidRDefault="00B92FCD" w:rsidP="00B92FCD">
            <w:pPr>
              <w:pStyle w:val="af1"/>
              <w:jc w:val="both"/>
              <w:rPr>
                <w:sz w:val="24"/>
                <w:szCs w:val="24"/>
              </w:rPr>
            </w:pPr>
            <w:r w:rsidRPr="008F719B">
              <w:rPr>
                <w:color w:val="000000"/>
                <w:sz w:val="24"/>
                <w:szCs w:val="24"/>
                <w:lang w:eastAsia="ru-RU" w:bidi="ru-RU"/>
              </w:rPr>
              <w:t>Учитывать общее количество часов, рекомендованных на изучение учебного предмета в зависимости от варианта федерального учебного плана.</w:t>
            </w:r>
          </w:p>
          <w:p w14:paraId="02DBCBFF" w14:textId="77777777" w:rsidR="00B92FCD" w:rsidRPr="008F719B" w:rsidRDefault="00B92FCD" w:rsidP="00B92FCD">
            <w:pPr>
              <w:pStyle w:val="af1"/>
              <w:jc w:val="both"/>
              <w:rPr>
                <w:sz w:val="24"/>
                <w:szCs w:val="24"/>
              </w:rPr>
            </w:pPr>
            <w:r w:rsidRPr="008F719B">
              <w:rPr>
                <w:color w:val="000000"/>
                <w:sz w:val="24"/>
                <w:szCs w:val="24"/>
                <w:lang w:eastAsia="ru-RU" w:bidi="ru-RU"/>
              </w:rPr>
              <w:t>По вариантам УП № 1 - 3: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452DBA59" w14:textId="77777777" w:rsidR="00B92FCD" w:rsidRPr="008F719B" w:rsidRDefault="00B92FCD" w:rsidP="00B92FCD">
            <w:pPr>
              <w:pStyle w:val="af1"/>
              <w:jc w:val="both"/>
              <w:rPr>
                <w:sz w:val="24"/>
                <w:szCs w:val="24"/>
              </w:rPr>
            </w:pPr>
            <w:r w:rsidRPr="008F719B">
              <w:rPr>
                <w:color w:val="000000"/>
                <w:sz w:val="24"/>
                <w:szCs w:val="24"/>
                <w:lang w:eastAsia="ru-RU" w:bidi="ru-RU"/>
              </w:rPr>
              <w:t>По варианту № 4: общее количество часов, - 680 часов в 5 классе - 170 часов (5 часов в неделю), в 6 классе - 170 часов (5 часов в неделю), в 7 классе 136 часов (4 часа в неделю), в 8 классе - 102 часа (3 часа в неделю), в 9 классе - 102 часа (3 часа в неделю).</w:t>
            </w:r>
          </w:p>
          <w:p w14:paraId="0652B178" w14:textId="77777777" w:rsidR="00B92FCD" w:rsidRPr="008F719B" w:rsidRDefault="00B92FCD" w:rsidP="00B92FCD">
            <w:pPr>
              <w:pStyle w:val="af1"/>
              <w:jc w:val="both"/>
              <w:rPr>
                <w:sz w:val="24"/>
                <w:szCs w:val="24"/>
              </w:rPr>
            </w:pPr>
            <w:r w:rsidRPr="008F719B">
              <w:rPr>
                <w:color w:val="000000"/>
                <w:sz w:val="24"/>
                <w:szCs w:val="24"/>
                <w:lang w:eastAsia="ru-RU" w:bidi="ru-RU"/>
              </w:rPr>
              <w:t>По варианту № 5 федерального учебного плана: общее число часов - 540 (4 часа в неделю в каждом классе): в 1 классе - 132 часа, во 2 - 4 классах - по 136 часов</w:t>
            </w:r>
            <w:proofErr w:type="gramStart"/>
            <w:r w:rsidRPr="008F719B">
              <w:rPr>
                <w:color w:val="000000"/>
                <w:sz w:val="24"/>
                <w:szCs w:val="24"/>
                <w:lang w:eastAsia="ru-RU" w:bidi="ru-RU"/>
              </w:rPr>
              <w:t>."</w:t>
            </w:r>
            <w:proofErr w:type="gramEnd"/>
          </w:p>
          <w:p w14:paraId="3BAFD9AC" w14:textId="2D6EF780" w:rsidR="00B92FCD" w:rsidRPr="008F719B" w:rsidRDefault="00B92FCD" w:rsidP="00B92FCD">
            <w:pPr>
              <w:pStyle w:val="af1"/>
              <w:jc w:val="both"/>
              <w:rPr>
                <w:color w:val="000000"/>
                <w:sz w:val="24"/>
                <w:szCs w:val="24"/>
                <w:lang w:eastAsia="ru-RU" w:bidi="ru-RU"/>
              </w:rPr>
            </w:pPr>
            <w:r w:rsidRPr="008F719B">
              <w:rPr>
                <w:color w:val="000000"/>
                <w:sz w:val="24"/>
                <w:szCs w:val="24"/>
                <w:lang w:eastAsia="ru-RU" w:bidi="ru-RU"/>
              </w:rPr>
              <w:t>Использовать при составлении рабочей программы по учебному предмету «Русский язык» поурочное планирование.</w:t>
            </w:r>
          </w:p>
        </w:tc>
      </w:tr>
      <w:tr w:rsidR="00B92FCD" w:rsidRPr="008F719B" w14:paraId="794C2657" w14:textId="77777777" w:rsidTr="00B92FCD">
        <w:tc>
          <w:tcPr>
            <w:tcW w:w="3009" w:type="dxa"/>
            <w:vAlign w:val="bottom"/>
          </w:tcPr>
          <w:p w14:paraId="2D31D79A" w14:textId="63DA47FC"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t>2.2. Рабочая программа по учебному предмету «Литература»</w:t>
            </w:r>
          </w:p>
        </w:tc>
        <w:tc>
          <w:tcPr>
            <w:tcW w:w="6336" w:type="dxa"/>
          </w:tcPr>
          <w:p w14:paraId="6C28EE55" w14:textId="4808719A" w:rsidR="00B92FCD" w:rsidRPr="008F719B" w:rsidRDefault="00B92FCD" w:rsidP="00B92FCD">
            <w:pPr>
              <w:pStyle w:val="af1"/>
              <w:jc w:val="both"/>
              <w:rPr>
                <w:color w:val="000000"/>
                <w:sz w:val="24"/>
                <w:szCs w:val="24"/>
                <w:lang w:eastAsia="ru-RU" w:bidi="ru-RU"/>
              </w:rPr>
            </w:pPr>
            <w:r w:rsidRPr="008F719B">
              <w:rPr>
                <w:color w:val="000000"/>
                <w:sz w:val="24"/>
                <w:szCs w:val="24"/>
                <w:lang w:eastAsia="ru-RU" w:bidi="ru-RU"/>
              </w:rPr>
              <w:t>1 .Использовать при составлении рабочей программы по учебному предмету «Литература» поурочное планирование.</w:t>
            </w:r>
          </w:p>
        </w:tc>
      </w:tr>
      <w:tr w:rsidR="00B92FCD" w:rsidRPr="008F719B" w14:paraId="4EB4D6A0" w14:textId="77777777" w:rsidTr="00B92FCD">
        <w:tc>
          <w:tcPr>
            <w:tcW w:w="3009" w:type="dxa"/>
            <w:vAlign w:val="bottom"/>
          </w:tcPr>
          <w:p w14:paraId="3C8DD402" w14:textId="02E122EC"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t>2.3. Рабочая программа по учебному предмету «Родной язык и (или) государственный язык республики Российской Федерации»</w:t>
            </w:r>
          </w:p>
        </w:tc>
        <w:tc>
          <w:tcPr>
            <w:tcW w:w="6336" w:type="dxa"/>
          </w:tcPr>
          <w:p w14:paraId="12055915" w14:textId="77777777" w:rsidR="00B92FCD" w:rsidRPr="008F719B" w:rsidRDefault="00B92FCD" w:rsidP="00B92FCD">
            <w:pPr>
              <w:pStyle w:val="af1"/>
              <w:jc w:val="both"/>
              <w:rPr>
                <w:sz w:val="24"/>
                <w:szCs w:val="24"/>
              </w:rPr>
            </w:pPr>
            <w:r w:rsidRPr="008F719B">
              <w:rPr>
                <w:color w:val="000000"/>
                <w:sz w:val="24"/>
                <w:szCs w:val="24"/>
                <w:lang w:eastAsia="ru-RU" w:bidi="ru-RU"/>
              </w:rPr>
              <w:t>Руководствоваться подпунктом 21.3: "В соответствии с ФГОС ООО родной (русский) язык входит в предметную область "Родной язык и родная литература" и является обязательным для изучения.</w:t>
            </w:r>
          </w:p>
          <w:p w14:paraId="72372796" w14:textId="77777777" w:rsidR="00B92FCD" w:rsidRPr="008F719B" w:rsidRDefault="00B92FCD" w:rsidP="00B92FCD">
            <w:pPr>
              <w:pStyle w:val="af1"/>
              <w:jc w:val="both"/>
              <w:rPr>
                <w:sz w:val="24"/>
                <w:szCs w:val="24"/>
              </w:rPr>
            </w:pPr>
            <w:r w:rsidRPr="008F719B">
              <w:rPr>
                <w:color w:val="000000"/>
                <w:sz w:val="24"/>
                <w:szCs w:val="24"/>
                <w:lang w:eastAsia="ru-RU" w:bidi="ru-RU"/>
              </w:rPr>
              <w:t>Изменить число часов, рекомендованных для изучения родного (русского) языка, - 238 часов: в 5 классе - 68 часов (2 часа в неделю), в 6 классе - 68 часов (2 часа в неделю), в 7 классе - 34 часа (1 час в неделю), в 8 классе - 34 часа (1 час в неделю), в 9 классе - 34 (1 час в неделю).</w:t>
            </w:r>
          </w:p>
          <w:p w14:paraId="48F695BC" w14:textId="77777777" w:rsidR="00B92FCD" w:rsidRPr="008F719B" w:rsidRDefault="00B92FCD" w:rsidP="00B92FCD">
            <w:pPr>
              <w:pStyle w:val="af1"/>
              <w:jc w:val="both"/>
              <w:rPr>
                <w:sz w:val="24"/>
                <w:szCs w:val="24"/>
              </w:rPr>
            </w:pPr>
            <w:r w:rsidRPr="008F719B">
              <w:rPr>
                <w:color w:val="000000"/>
                <w:sz w:val="24"/>
                <w:szCs w:val="24"/>
                <w:lang w:eastAsia="ru-RU" w:bidi="ru-RU"/>
              </w:rPr>
              <w:lastRenderedPageBreak/>
              <w:t>Дополнить’ Число часов на изучение родного языка по варианту учебного плана №4 - 306 часов: в 5 классе - 68 часов (2 часа в неделю), в 6 классе - 68 часов (2 часа в неделю), в 7 классе - 68 часа (2 часа в неделю), в 8 классе - 68 часа (2 часа в неделю), в 9 классе - 34 (1 час в неделю), по варианту 5 - 340 часов: в 5 классе - 68 часов (2 часа в неделю), в 6 классе - 68 часов (2 часа в неделю), в 7 классе - 68 часа (2 часа в неделю), в 8 классе - 68 часа (2 часа в неделю), в 9 классе - 68 (2 часа в неделю).</w:t>
            </w:r>
          </w:p>
          <w:p w14:paraId="280B25C6" w14:textId="36DB2B08" w:rsidR="00B92FCD" w:rsidRPr="008F719B" w:rsidRDefault="00B92FCD" w:rsidP="00B92FCD">
            <w:pPr>
              <w:pStyle w:val="af1"/>
              <w:jc w:val="both"/>
              <w:rPr>
                <w:color w:val="000000"/>
                <w:sz w:val="24"/>
                <w:szCs w:val="24"/>
                <w:lang w:eastAsia="ru-RU" w:bidi="ru-RU"/>
              </w:rPr>
            </w:pPr>
            <w:r w:rsidRPr="008F719B">
              <w:rPr>
                <w:color w:val="000000"/>
                <w:sz w:val="24"/>
                <w:szCs w:val="24"/>
                <w:lang w:eastAsia="ru-RU" w:bidi="ru-RU"/>
              </w:rPr>
              <w:t>Использовать возможность корректировки общего количества часов на изучение учебного предмета с учётом индивидуального подхода образовательных организаций к выбору родного (русского) языка, в рамках соблюдения гигиенических нормативов к недельной образовательной нагрузке.</w:t>
            </w:r>
          </w:p>
        </w:tc>
      </w:tr>
      <w:tr w:rsidR="00B92FCD" w:rsidRPr="008F719B" w14:paraId="488C7B8B" w14:textId="77777777" w:rsidTr="00B92FCD">
        <w:tc>
          <w:tcPr>
            <w:tcW w:w="3009" w:type="dxa"/>
            <w:vAlign w:val="bottom"/>
          </w:tcPr>
          <w:p w14:paraId="3061A1D4" w14:textId="506C52B2" w:rsidR="00B92FCD" w:rsidRPr="008F719B" w:rsidRDefault="00B92FCD" w:rsidP="00B92FCD">
            <w:pPr>
              <w:pStyle w:val="af1"/>
              <w:tabs>
                <w:tab w:val="right" w:pos="2789"/>
              </w:tabs>
              <w:rPr>
                <w:color w:val="000000"/>
                <w:sz w:val="24"/>
                <w:szCs w:val="24"/>
                <w:lang w:eastAsia="ru-RU" w:bidi="ru-RU"/>
              </w:rPr>
            </w:pPr>
            <w:r w:rsidRPr="008F719B">
              <w:rPr>
                <w:color w:val="000000"/>
                <w:sz w:val="24"/>
                <w:szCs w:val="24"/>
                <w:lang w:eastAsia="ru-RU" w:bidi="ru-RU"/>
              </w:rPr>
              <w:lastRenderedPageBreak/>
              <w:t>2.4. Рабочая программа по учебному предмету «Родная литература»</w:t>
            </w:r>
          </w:p>
        </w:tc>
        <w:tc>
          <w:tcPr>
            <w:tcW w:w="6336" w:type="dxa"/>
            <w:vAlign w:val="bottom"/>
          </w:tcPr>
          <w:p w14:paraId="2C8A1676" w14:textId="66AD5047"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выбору изучения родной литературы (русской), в рамках соблюдения гигиенических нормативов к недельной образовательной нагрузке. </w:t>
            </w:r>
            <w:r w:rsidRPr="008F719B">
              <w:rPr>
                <w:rFonts w:ascii="Times New Roman" w:hAnsi="Times New Roman" w:cs="Times New Roman"/>
                <w:b/>
                <w:bCs/>
                <w:i/>
                <w:iCs/>
                <w:color w:val="000000"/>
                <w:sz w:val="24"/>
                <w:szCs w:val="24"/>
                <w:lang w:eastAsia="ru-RU" w:bidi="ru-RU"/>
              </w:rPr>
              <w:t>Внести</w:t>
            </w:r>
            <w:r w:rsidRPr="008F719B">
              <w:rPr>
                <w:rFonts w:ascii="Times New Roman" w:hAnsi="Times New Roman" w:cs="Times New Roman"/>
                <w:color w:val="000000"/>
                <w:sz w:val="24"/>
                <w:szCs w:val="24"/>
                <w:lang w:eastAsia="ru-RU" w:bidi="ru-RU"/>
              </w:rPr>
              <w:t xml:space="preserve"> соответствующие изменения в рабочую программу</w:t>
            </w:r>
          </w:p>
        </w:tc>
      </w:tr>
      <w:tr w:rsidR="00B92FCD" w:rsidRPr="008F719B" w14:paraId="52696FB6" w14:textId="77777777" w:rsidTr="00B92FCD">
        <w:tc>
          <w:tcPr>
            <w:tcW w:w="3009" w:type="dxa"/>
            <w:vAlign w:val="bottom"/>
          </w:tcPr>
          <w:p w14:paraId="1AE2A584" w14:textId="2D6A5393" w:rsidR="00B92FCD" w:rsidRPr="008F719B" w:rsidRDefault="00B92FCD" w:rsidP="006A6597">
            <w:pPr>
              <w:pStyle w:val="af1"/>
              <w:tabs>
                <w:tab w:val="left" w:pos="1843"/>
              </w:tabs>
              <w:rPr>
                <w:color w:val="000000"/>
                <w:sz w:val="24"/>
                <w:szCs w:val="24"/>
                <w:lang w:eastAsia="ru-RU" w:bidi="ru-RU"/>
              </w:rPr>
            </w:pPr>
            <w:r w:rsidRPr="008F719B">
              <w:rPr>
                <w:color w:val="000000"/>
                <w:sz w:val="24"/>
                <w:szCs w:val="24"/>
                <w:lang w:eastAsia="ru-RU" w:bidi="ru-RU"/>
              </w:rPr>
              <w:t>2.5.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r w:rsidR="006A6597">
              <w:rPr>
                <w:color w:val="000000"/>
                <w:sz w:val="24"/>
                <w:szCs w:val="24"/>
                <w:lang w:eastAsia="ru-RU" w:bidi="ru-RU"/>
              </w:rPr>
              <w:t xml:space="preserve"> </w:t>
            </w:r>
            <w:r w:rsidRPr="008F719B">
              <w:rPr>
                <w:color w:val="000000"/>
                <w:sz w:val="24"/>
                <w:szCs w:val="24"/>
                <w:lang w:eastAsia="ru-RU" w:bidi="ru-RU"/>
              </w:rPr>
              <w:t>«Иностранный язык»</w:t>
            </w:r>
          </w:p>
        </w:tc>
        <w:tc>
          <w:tcPr>
            <w:tcW w:w="6336" w:type="dxa"/>
          </w:tcPr>
          <w:p w14:paraId="03F468E9" w14:textId="0FB98C2A"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20B80C0B" w14:textId="77777777" w:rsidTr="00B92FCD">
        <w:tc>
          <w:tcPr>
            <w:tcW w:w="3009" w:type="dxa"/>
            <w:vAlign w:val="bottom"/>
          </w:tcPr>
          <w:p w14:paraId="2792450C" w14:textId="4FB2D6AA"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2.6. Рабочая программа по учебному предмету «Второй иностранный язык»</w:t>
            </w:r>
          </w:p>
        </w:tc>
        <w:tc>
          <w:tcPr>
            <w:tcW w:w="6336" w:type="dxa"/>
          </w:tcPr>
          <w:p w14:paraId="316F951B" w14:textId="1AE21B57"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46C7DF3F" w14:textId="77777777" w:rsidTr="00B92FCD">
        <w:tc>
          <w:tcPr>
            <w:tcW w:w="3009" w:type="dxa"/>
            <w:vAlign w:val="bottom"/>
          </w:tcPr>
          <w:p w14:paraId="7CCC5E5B" w14:textId="38E72453" w:rsidR="00B92FCD" w:rsidRPr="008F719B" w:rsidRDefault="00B92FCD" w:rsidP="00B92FCD">
            <w:pPr>
              <w:pStyle w:val="af1"/>
              <w:tabs>
                <w:tab w:val="left" w:pos="1843"/>
              </w:tabs>
              <w:rPr>
                <w:sz w:val="24"/>
                <w:szCs w:val="24"/>
              </w:rPr>
            </w:pPr>
            <w:r w:rsidRPr="008F719B">
              <w:rPr>
                <w:color w:val="000000"/>
                <w:sz w:val="24"/>
                <w:szCs w:val="24"/>
                <w:lang w:eastAsia="ru-RU" w:bidi="ru-RU"/>
              </w:rPr>
              <w:t>2.7.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5432D606" w14:textId="42E2AEAD"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«Математика» (базовый</w:t>
            </w:r>
            <w:r w:rsidR="006A6597" w:rsidRPr="008F719B">
              <w:rPr>
                <w:rFonts w:ascii="Times New Roman" w:hAnsi="Times New Roman" w:cs="Times New Roman"/>
                <w:color w:val="000000"/>
                <w:sz w:val="24"/>
                <w:szCs w:val="24"/>
                <w:lang w:eastAsia="ru-RU" w:bidi="ru-RU"/>
              </w:rPr>
              <w:t xml:space="preserve"> уровень)</w:t>
            </w:r>
          </w:p>
        </w:tc>
        <w:tc>
          <w:tcPr>
            <w:tcW w:w="6336" w:type="dxa"/>
          </w:tcPr>
          <w:p w14:paraId="3D497986" w14:textId="6875B9A3"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146E897" w14:textId="77777777" w:rsidTr="00B92FCD">
        <w:tc>
          <w:tcPr>
            <w:tcW w:w="3009" w:type="dxa"/>
            <w:vAlign w:val="bottom"/>
          </w:tcPr>
          <w:p w14:paraId="46AE876E" w14:textId="199FDB80" w:rsidR="00B92FCD" w:rsidRPr="008F719B" w:rsidRDefault="00B92FCD" w:rsidP="006A6597">
            <w:pPr>
              <w:pStyle w:val="af1"/>
              <w:tabs>
                <w:tab w:val="left" w:pos="1843"/>
              </w:tabs>
              <w:rPr>
                <w:color w:val="000000"/>
                <w:sz w:val="24"/>
                <w:szCs w:val="24"/>
                <w:lang w:eastAsia="ru-RU" w:bidi="ru-RU"/>
              </w:rPr>
            </w:pPr>
            <w:r w:rsidRPr="008F719B">
              <w:rPr>
                <w:color w:val="000000"/>
                <w:sz w:val="24"/>
                <w:szCs w:val="24"/>
                <w:lang w:eastAsia="ru-RU" w:bidi="ru-RU"/>
              </w:rPr>
              <w:t>2.8.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r w:rsidR="006A6597">
              <w:rPr>
                <w:color w:val="000000"/>
                <w:sz w:val="24"/>
                <w:szCs w:val="24"/>
                <w:lang w:eastAsia="ru-RU" w:bidi="ru-RU"/>
              </w:rPr>
              <w:t xml:space="preserve"> </w:t>
            </w:r>
            <w:r w:rsidRPr="008F719B">
              <w:rPr>
                <w:color w:val="000000"/>
                <w:sz w:val="24"/>
                <w:szCs w:val="24"/>
                <w:lang w:eastAsia="ru-RU" w:bidi="ru-RU"/>
              </w:rPr>
              <w:t>«Математика» (углубленный уровень)</w:t>
            </w:r>
          </w:p>
        </w:tc>
        <w:tc>
          <w:tcPr>
            <w:tcW w:w="6336" w:type="dxa"/>
            <w:vAlign w:val="bottom"/>
          </w:tcPr>
          <w:p w14:paraId="308E61B3" w14:textId="152DE97E"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математики (алгебры, геометрии, вероятности и статистике), в рамках соблюдения гигиенических нормативов к недельной образовательной нагрузке»</w:t>
            </w:r>
          </w:p>
        </w:tc>
      </w:tr>
      <w:tr w:rsidR="00B92FCD" w:rsidRPr="008F719B" w14:paraId="5CDBBD19" w14:textId="77777777" w:rsidTr="00B92FCD">
        <w:tc>
          <w:tcPr>
            <w:tcW w:w="3009" w:type="dxa"/>
            <w:vAlign w:val="bottom"/>
          </w:tcPr>
          <w:p w14:paraId="2A452A53" w14:textId="6B426FE6" w:rsidR="00B92FCD" w:rsidRPr="008F719B" w:rsidRDefault="00B92FCD" w:rsidP="00B92FCD">
            <w:pPr>
              <w:pStyle w:val="af1"/>
              <w:tabs>
                <w:tab w:val="left" w:pos="1843"/>
              </w:tabs>
              <w:rPr>
                <w:sz w:val="24"/>
                <w:szCs w:val="24"/>
              </w:rPr>
            </w:pPr>
            <w:r w:rsidRPr="008F719B">
              <w:rPr>
                <w:color w:val="000000"/>
                <w:sz w:val="24"/>
                <w:szCs w:val="24"/>
                <w:lang w:eastAsia="ru-RU" w:bidi="ru-RU"/>
              </w:rPr>
              <w:t>2.9.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12819F35" w14:textId="3A756BB3" w:rsidR="00B92FCD" w:rsidRPr="008F719B" w:rsidRDefault="00B92FCD" w:rsidP="00B92FCD">
            <w:pPr>
              <w:pStyle w:val="af1"/>
              <w:tabs>
                <w:tab w:val="left" w:pos="1843"/>
              </w:tabs>
              <w:rPr>
                <w:color w:val="000000"/>
                <w:sz w:val="24"/>
                <w:szCs w:val="24"/>
                <w:lang w:eastAsia="ru-RU" w:bidi="ru-RU"/>
              </w:rPr>
            </w:pPr>
            <w:r w:rsidRPr="008F719B">
              <w:rPr>
                <w:color w:val="000000"/>
                <w:sz w:val="24"/>
                <w:szCs w:val="24"/>
                <w:lang w:eastAsia="ru-RU" w:bidi="ru-RU"/>
              </w:rPr>
              <w:t>«Информатика» (базовый уровень)</w:t>
            </w:r>
          </w:p>
        </w:tc>
        <w:tc>
          <w:tcPr>
            <w:tcW w:w="6336" w:type="dxa"/>
          </w:tcPr>
          <w:p w14:paraId="11C565B6" w14:textId="45B178AF"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4E12917B" w14:textId="77777777" w:rsidTr="00B92FCD">
        <w:tc>
          <w:tcPr>
            <w:tcW w:w="3009" w:type="dxa"/>
            <w:vAlign w:val="bottom"/>
          </w:tcPr>
          <w:p w14:paraId="3963E963" w14:textId="18E3E09C" w:rsidR="00B92FCD" w:rsidRPr="008F719B" w:rsidRDefault="00B92FCD" w:rsidP="00B92FCD">
            <w:pPr>
              <w:pStyle w:val="af1"/>
              <w:tabs>
                <w:tab w:val="left" w:pos="1843"/>
              </w:tabs>
              <w:rPr>
                <w:sz w:val="24"/>
                <w:szCs w:val="24"/>
              </w:rPr>
            </w:pPr>
            <w:r w:rsidRPr="008F719B">
              <w:rPr>
                <w:color w:val="000000"/>
                <w:sz w:val="24"/>
                <w:szCs w:val="24"/>
                <w:lang w:eastAsia="ru-RU" w:bidi="ru-RU"/>
              </w:rPr>
              <w:t>2.10.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4B943307" w14:textId="48FD3C4D"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«Информатика» (углубленный уровень)</w:t>
            </w:r>
          </w:p>
        </w:tc>
        <w:tc>
          <w:tcPr>
            <w:tcW w:w="6336" w:type="dxa"/>
          </w:tcPr>
          <w:p w14:paraId="0F76727B" w14:textId="35FF3ECC"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tc>
      </w:tr>
      <w:tr w:rsidR="00B92FCD" w:rsidRPr="008F719B" w14:paraId="20FC3DEF" w14:textId="77777777" w:rsidTr="00B92FCD">
        <w:tc>
          <w:tcPr>
            <w:tcW w:w="3009" w:type="dxa"/>
            <w:vAlign w:val="bottom"/>
          </w:tcPr>
          <w:p w14:paraId="07E0B266" w14:textId="39EF21C9" w:rsidR="00B92FCD" w:rsidRPr="008F719B" w:rsidRDefault="00B92FCD" w:rsidP="00B92FCD">
            <w:pPr>
              <w:pStyle w:val="af1"/>
              <w:tabs>
                <w:tab w:val="left" w:pos="1843"/>
              </w:tabs>
              <w:rPr>
                <w:sz w:val="24"/>
                <w:szCs w:val="24"/>
              </w:rPr>
            </w:pPr>
            <w:r w:rsidRPr="008F719B">
              <w:rPr>
                <w:color w:val="000000"/>
                <w:sz w:val="24"/>
                <w:szCs w:val="24"/>
                <w:lang w:eastAsia="ru-RU" w:bidi="ru-RU"/>
              </w:rPr>
              <w:t>2.11.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7D925336" w14:textId="5228ABD9"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«История»</w:t>
            </w:r>
          </w:p>
        </w:tc>
        <w:tc>
          <w:tcPr>
            <w:tcW w:w="6336" w:type="dxa"/>
            <w:vAlign w:val="bottom"/>
          </w:tcPr>
          <w:p w14:paraId="7D5597E4" w14:textId="77777777" w:rsidR="00B92FCD" w:rsidRPr="008F719B" w:rsidRDefault="00B92FCD" w:rsidP="00B92FCD">
            <w:pPr>
              <w:pStyle w:val="af1"/>
              <w:jc w:val="both"/>
              <w:rPr>
                <w:sz w:val="24"/>
                <w:szCs w:val="24"/>
              </w:rPr>
            </w:pPr>
            <w:r w:rsidRPr="008F719B">
              <w:rPr>
                <w:color w:val="000000"/>
                <w:sz w:val="24"/>
                <w:szCs w:val="24"/>
                <w:lang w:eastAsia="ru-RU" w:bidi="ru-RU"/>
              </w:rPr>
              <w:lastRenderedPageBreak/>
              <w:t xml:space="preserve">Внести изменения в ООП ООО образовательной организации в части содержания рабочей программы по </w:t>
            </w:r>
            <w:r w:rsidRPr="008F719B">
              <w:rPr>
                <w:color w:val="000000"/>
                <w:sz w:val="24"/>
                <w:szCs w:val="24"/>
                <w:lang w:eastAsia="ru-RU" w:bidi="ru-RU"/>
              </w:rPr>
              <w:lastRenderedPageBreak/>
              <w:t>учебному предмету «История».</w:t>
            </w:r>
          </w:p>
          <w:p w14:paraId="57B113E4" w14:textId="77777777" w:rsidR="00B92FCD" w:rsidRPr="008F719B" w:rsidRDefault="00B92FCD" w:rsidP="00B92FCD">
            <w:pPr>
              <w:pStyle w:val="af1"/>
              <w:jc w:val="both"/>
              <w:rPr>
                <w:sz w:val="24"/>
                <w:szCs w:val="24"/>
              </w:rPr>
            </w:pPr>
            <w:r w:rsidRPr="008F719B">
              <w:rPr>
                <w:color w:val="000000"/>
                <w:sz w:val="24"/>
                <w:szCs w:val="24"/>
                <w:lang w:eastAsia="ru-RU" w:bidi="ru-RU"/>
              </w:rPr>
              <w:t>Общее число часов, рекомендованных для изучения истории, - 476, в 59 классах по 2 часа в неделю при 34 учебных неделях, в 5 - 7 классах по 1 часу в неделю при 34 учебных неделях на изучение курса "История нашего края".</w:t>
            </w:r>
          </w:p>
          <w:p w14:paraId="3F54FAA7" w14:textId="77777777" w:rsidR="00B92FCD" w:rsidRPr="008F719B" w:rsidRDefault="00B92FCD" w:rsidP="00B92FCD">
            <w:pPr>
              <w:pStyle w:val="af1"/>
              <w:jc w:val="both"/>
              <w:rPr>
                <w:sz w:val="24"/>
                <w:szCs w:val="24"/>
              </w:rPr>
            </w:pPr>
            <w:r w:rsidRPr="008F719B">
              <w:rPr>
                <w:color w:val="000000"/>
                <w:sz w:val="24"/>
                <w:szCs w:val="24"/>
                <w:lang w:eastAsia="ru-RU" w:bidi="ru-RU"/>
              </w:rPr>
              <w:t>С 01.09.2025 г. в 5-7 классах число часов, рекомендованных для изучения истории, составляет 3 часа в неделю:</w:t>
            </w:r>
          </w:p>
          <w:p w14:paraId="3A20B6EE" w14:textId="77777777" w:rsidR="00B92FCD" w:rsidRPr="008F719B" w:rsidRDefault="00B92FCD" w:rsidP="00B92FCD">
            <w:pPr>
              <w:pStyle w:val="af1"/>
              <w:jc w:val="both"/>
              <w:rPr>
                <w:sz w:val="24"/>
                <w:szCs w:val="24"/>
              </w:rPr>
            </w:pPr>
            <w:r w:rsidRPr="008F719B">
              <w:rPr>
                <w:color w:val="000000"/>
                <w:sz w:val="24"/>
                <w:szCs w:val="24"/>
                <w:lang w:eastAsia="ru-RU" w:bidi="ru-RU"/>
              </w:rPr>
              <w:t>5 класс - 68 часов (всеобщая история), 34 часа (история нашего края);</w:t>
            </w:r>
          </w:p>
          <w:p w14:paraId="14168F45" w14:textId="77777777" w:rsidR="00B92FCD" w:rsidRPr="008F719B" w:rsidRDefault="00B92FCD" w:rsidP="00B92FCD">
            <w:pPr>
              <w:pStyle w:val="af1"/>
              <w:jc w:val="both"/>
              <w:rPr>
                <w:sz w:val="24"/>
                <w:szCs w:val="24"/>
              </w:rPr>
            </w:pPr>
            <w:r w:rsidRPr="008F719B">
              <w:rPr>
                <w:color w:val="000000"/>
                <w:sz w:val="24"/>
                <w:szCs w:val="24"/>
                <w:lang w:eastAsia="ru-RU" w:bidi="ru-RU"/>
              </w:rPr>
              <w:t>6 класс - 28 часов (всеобщая история), 57 часов (история России), 17 часов (история нашего края);</w:t>
            </w:r>
          </w:p>
          <w:p w14:paraId="4083167E" w14:textId="77777777" w:rsidR="00B92FCD" w:rsidRPr="008F719B" w:rsidRDefault="00B92FCD" w:rsidP="00B92FCD">
            <w:pPr>
              <w:pStyle w:val="af1"/>
              <w:jc w:val="both"/>
              <w:rPr>
                <w:sz w:val="24"/>
                <w:szCs w:val="24"/>
              </w:rPr>
            </w:pPr>
            <w:r w:rsidRPr="008F719B">
              <w:rPr>
                <w:color w:val="000000"/>
                <w:sz w:val="24"/>
                <w:szCs w:val="24"/>
                <w:lang w:eastAsia="ru-RU" w:bidi="ru-RU"/>
              </w:rPr>
              <w:t>7 класс - 28 часов (всеобщая история), 57 часов (история России), 17 часов (история нашего края);</w:t>
            </w:r>
          </w:p>
          <w:p w14:paraId="0002C41B" w14:textId="77777777" w:rsidR="00B92FCD" w:rsidRPr="008F719B" w:rsidRDefault="00B92FCD" w:rsidP="00B92FCD">
            <w:pPr>
              <w:pStyle w:val="af1"/>
              <w:jc w:val="both"/>
              <w:rPr>
                <w:sz w:val="24"/>
                <w:szCs w:val="24"/>
              </w:rPr>
            </w:pPr>
            <w:r w:rsidRPr="008F719B">
              <w:rPr>
                <w:color w:val="000000"/>
                <w:sz w:val="24"/>
                <w:szCs w:val="24"/>
                <w:lang w:eastAsia="ru-RU" w:bidi="ru-RU"/>
              </w:rPr>
              <w:t>В 8-9 классах без изменений.</w:t>
            </w:r>
          </w:p>
          <w:p w14:paraId="0529FB9B" w14:textId="77777777" w:rsidR="00B92FCD" w:rsidRPr="008F719B" w:rsidRDefault="00B92FCD" w:rsidP="00B92FCD">
            <w:pPr>
              <w:pStyle w:val="af1"/>
              <w:jc w:val="both"/>
              <w:rPr>
                <w:sz w:val="24"/>
                <w:szCs w:val="24"/>
              </w:rPr>
            </w:pPr>
            <w:r w:rsidRPr="008F719B">
              <w:rPr>
                <w:color w:val="000000"/>
                <w:sz w:val="24"/>
                <w:szCs w:val="24"/>
                <w:lang w:eastAsia="ru-RU" w:bidi="ru-RU"/>
              </w:rPr>
              <w:t>Последовательность изучения тем в рамках программы по истории в пределах одного класса может варьироваться.</w:t>
            </w:r>
          </w:p>
          <w:p w14:paraId="36A61AD7" w14:textId="77777777" w:rsidR="00B92FCD" w:rsidRPr="008F719B" w:rsidRDefault="00B92FCD" w:rsidP="00B92FCD">
            <w:pPr>
              <w:pStyle w:val="af1"/>
              <w:jc w:val="both"/>
              <w:rPr>
                <w:sz w:val="24"/>
                <w:szCs w:val="24"/>
              </w:rPr>
            </w:pPr>
            <w:r w:rsidRPr="008F719B">
              <w:rPr>
                <w:color w:val="000000"/>
                <w:sz w:val="24"/>
                <w:szCs w:val="24"/>
                <w:lang w:eastAsia="ru-RU" w:bidi="ru-RU"/>
              </w:rPr>
              <w:t xml:space="preserve">Изучение истории первой четверти </w:t>
            </w:r>
            <w:r w:rsidRPr="008F719B">
              <w:rPr>
                <w:color w:val="000000"/>
                <w:sz w:val="24"/>
                <w:szCs w:val="24"/>
                <w:lang w:val="en-US" w:bidi="en-US"/>
              </w:rPr>
              <w:t>XIX</w:t>
            </w:r>
            <w:r w:rsidRPr="008F719B">
              <w:rPr>
                <w:color w:val="000000"/>
                <w:sz w:val="24"/>
                <w:szCs w:val="24"/>
                <w:lang w:bidi="en-US"/>
              </w:rPr>
              <w:t xml:space="preserve"> </w:t>
            </w:r>
            <w:r w:rsidRPr="008F719B">
              <w:rPr>
                <w:color w:val="000000"/>
                <w:sz w:val="24"/>
                <w:szCs w:val="24"/>
                <w:lang w:eastAsia="ru-RU" w:bidi="ru-RU"/>
              </w:rPr>
              <w:t>века перенесено из программы 9 класса в программу 8 класса.</w:t>
            </w:r>
          </w:p>
          <w:p w14:paraId="718F494F" w14:textId="1D606DE4"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 учебному предмету «История» поурочное планирование.</w:t>
            </w:r>
          </w:p>
        </w:tc>
      </w:tr>
      <w:tr w:rsidR="00B92FCD" w:rsidRPr="008F719B" w14:paraId="0FAC898B" w14:textId="77777777" w:rsidTr="00B92FCD">
        <w:tc>
          <w:tcPr>
            <w:tcW w:w="3009" w:type="dxa"/>
            <w:vAlign w:val="bottom"/>
          </w:tcPr>
          <w:p w14:paraId="69254D0B" w14:textId="033EB902" w:rsidR="00B92FCD" w:rsidRPr="008F719B" w:rsidRDefault="00B92FCD" w:rsidP="00B92FCD">
            <w:pPr>
              <w:pStyle w:val="af1"/>
              <w:tabs>
                <w:tab w:val="left" w:pos="1843"/>
              </w:tabs>
              <w:rPr>
                <w:sz w:val="24"/>
                <w:szCs w:val="24"/>
              </w:rPr>
            </w:pPr>
            <w:r w:rsidRPr="008F719B">
              <w:rPr>
                <w:color w:val="000000"/>
                <w:sz w:val="24"/>
                <w:szCs w:val="24"/>
                <w:lang w:eastAsia="ru-RU" w:bidi="ru-RU"/>
              </w:rPr>
              <w:lastRenderedPageBreak/>
              <w:t>2.12.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1FF15867" w14:textId="57099E00"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«Обществознание»</w:t>
            </w:r>
          </w:p>
        </w:tc>
        <w:tc>
          <w:tcPr>
            <w:tcW w:w="6336" w:type="dxa"/>
          </w:tcPr>
          <w:p w14:paraId="26FF3B45" w14:textId="77777777" w:rsidR="00B92FCD" w:rsidRPr="008F719B" w:rsidRDefault="00B92FCD" w:rsidP="00B92FCD">
            <w:pPr>
              <w:pStyle w:val="af1"/>
              <w:jc w:val="both"/>
              <w:rPr>
                <w:sz w:val="24"/>
                <w:szCs w:val="24"/>
              </w:rPr>
            </w:pPr>
            <w:r w:rsidRPr="008F719B">
              <w:rPr>
                <w:color w:val="000000"/>
                <w:sz w:val="24"/>
                <w:szCs w:val="24"/>
                <w:lang w:eastAsia="ru-RU" w:bidi="ru-RU"/>
              </w:rPr>
              <w:t>Внести изменения в ООП ООО образовательной организации в части содержания рабочей программы по учебному предмету «Обществознание».</w:t>
            </w:r>
          </w:p>
          <w:p w14:paraId="289194AB" w14:textId="77777777" w:rsidR="00B92FCD" w:rsidRPr="008F719B" w:rsidRDefault="00B92FCD" w:rsidP="00B92FCD">
            <w:pPr>
              <w:pStyle w:val="af1"/>
              <w:jc w:val="both"/>
              <w:rPr>
                <w:sz w:val="24"/>
                <w:szCs w:val="24"/>
              </w:rPr>
            </w:pPr>
            <w:r w:rsidRPr="008F719B">
              <w:rPr>
                <w:color w:val="000000"/>
                <w:sz w:val="24"/>
                <w:szCs w:val="24"/>
                <w:lang w:eastAsia="ru-RU" w:bidi="ru-RU"/>
              </w:rPr>
              <w:t>В 6-7 классах обществознание не изучается</w:t>
            </w:r>
          </w:p>
          <w:p w14:paraId="08D93400" w14:textId="74012C59"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В 8-9 классах без изменений (обществознание изучается). Использовать при составлении рабочей программы по учебному предмету «Обществознание» поурочное планирование.</w:t>
            </w:r>
          </w:p>
        </w:tc>
      </w:tr>
      <w:tr w:rsidR="00B92FCD" w:rsidRPr="008F719B" w14:paraId="3AEA48D4" w14:textId="77777777" w:rsidTr="00B92FCD">
        <w:tc>
          <w:tcPr>
            <w:tcW w:w="3009" w:type="dxa"/>
            <w:vAlign w:val="bottom"/>
          </w:tcPr>
          <w:p w14:paraId="48F8B89E" w14:textId="40CF847A" w:rsidR="00B92FCD" w:rsidRPr="008F719B" w:rsidRDefault="00B92FCD" w:rsidP="00B92FCD">
            <w:pPr>
              <w:pStyle w:val="af1"/>
              <w:tabs>
                <w:tab w:val="left" w:pos="1843"/>
              </w:tabs>
              <w:rPr>
                <w:sz w:val="24"/>
                <w:szCs w:val="24"/>
              </w:rPr>
            </w:pPr>
            <w:r w:rsidRPr="008F719B">
              <w:rPr>
                <w:color w:val="000000"/>
                <w:sz w:val="24"/>
                <w:szCs w:val="24"/>
                <w:lang w:eastAsia="ru-RU" w:bidi="ru-RU"/>
              </w:rPr>
              <w:t>2.13.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2552E1B4" w14:textId="08CF69CE"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«География»</w:t>
            </w:r>
          </w:p>
        </w:tc>
        <w:tc>
          <w:tcPr>
            <w:tcW w:w="6336" w:type="dxa"/>
            <w:vAlign w:val="bottom"/>
          </w:tcPr>
          <w:p w14:paraId="77A97494" w14:textId="76CDAAE1"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Внести изменения в ООП ООО образовательной организации в части содержания рабочей пр</w:t>
            </w:r>
            <w:r w:rsidR="00AB1522">
              <w:rPr>
                <w:rFonts w:ascii="Times New Roman" w:hAnsi="Times New Roman" w:cs="Times New Roman"/>
                <w:color w:val="000000"/>
                <w:sz w:val="24"/>
                <w:szCs w:val="24"/>
                <w:lang w:eastAsia="ru-RU" w:bidi="ru-RU"/>
              </w:rPr>
              <w:t>ограммы по учебному предмету «Г</w:t>
            </w:r>
            <w:r w:rsidRPr="008F719B">
              <w:rPr>
                <w:rFonts w:ascii="Times New Roman" w:hAnsi="Times New Roman" w:cs="Times New Roman"/>
                <w:color w:val="000000"/>
                <w:sz w:val="24"/>
                <w:szCs w:val="24"/>
                <w:lang w:eastAsia="ru-RU" w:bidi="ru-RU"/>
              </w:rPr>
              <w:t>еография» Использовать при составлении рабочей программы по учебному предмету «География» поурочное планирование.</w:t>
            </w:r>
          </w:p>
        </w:tc>
      </w:tr>
      <w:tr w:rsidR="00B92FCD" w:rsidRPr="008F719B" w14:paraId="6693BAFB" w14:textId="77777777" w:rsidTr="00B92FCD">
        <w:tc>
          <w:tcPr>
            <w:tcW w:w="3009" w:type="dxa"/>
            <w:vAlign w:val="bottom"/>
          </w:tcPr>
          <w:p w14:paraId="4C790E91" w14:textId="265E2540" w:rsidR="00B92FCD" w:rsidRPr="008F719B" w:rsidRDefault="00B92FCD" w:rsidP="00B92FCD">
            <w:pPr>
              <w:pStyle w:val="af1"/>
              <w:tabs>
                <w:tab w:val="left" w:pos="1810"/>
              </w:tabs>
              <w:rPr>
                <w:sz w:val="24"/>
                <w:szCs w:val="24"/>
              </w:rPr>
            </w:pPr>
            <w:r w:rsidRPr="008F719B">
              <w:rPr>
                <w:color w:val="000000"/>
                <w:sz w:val="24"/>
                <w:szCs w:val="24"/>
                <w:lang w:eastAsia="ru-RU" w:bidi="ru-RU"/>
              </w:rPr>
              <w:t>2.14.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25A93987" w14:textId="026B2E3D" w:rsidR="00B92FCD" w:rsidRPr="008F719B" w:rsidRDefault="00B92FCD" w:rsidP="006A6597">
            <w:pPr>
              <w:pStyle w:val="af1"/>
              <w:tabs>
                <w:tab w:val="left" w:pos="1805"/>
              </w:tabs>
              <w:rPr>
                <w:color w:val="000000"/>
                <w:sz w:val="24"/>
                <w:szCs w:val="24"/>
                <w:lang w:eastAsia="ru-RU" w:bidi="ru-RU"/>
              </w:rPr>
            </w:pPr>
            <w:r w:rsidRPr="008F719B">
              <w:rPr>
                <w:color w:val="000000"/>
                <w:sz w:val="24"/>
                <w:szCs w:val="24"/>
                <w:lang w:eastAsia="ru-RU" w:bidi="ru-RU"/>
              </w:rPr>
              <w:t>«Физика»</w:t>
            </w:r>
            <w:r w:rsidR="006A6597">
              <w:rPr>
                <w:color w:val="000000"/>
                <w:sz w:val="24"/>
                <w:szCs w:val="24"/>
                <w:lang w:eastAsia="ru-RU" w:bidi="ru-RU"/>
              </w:rPr>
              <w:t xml:space="preserve"> </w:t>
            </w:r>
            <w:r w:rsidRPr="008F719B">
              <w:rPr>
                <w:color w:val="000000"/>
                <w:sz w:val="24"/>
                <w:szCs w:val="24"/>
                <w:lang w:eastAsia="ru-RU" w:bidi="ru-RU"/>
              </w:rPr>
              <w:t>(базовый</w:t>
            </w:r>
            <w:r w:rsidR="006A6597">
              <w:rPr>
                <w:color w:val="000000"/>
                <w:sz w:val="24"/>
                <w:szCs w:val="24"/>
                <w:lang w:eastAsia="ru-RU" w:bidi="ru-RU"/>
              </w:rPr>
              <w:t xml:space="preserve"> </w:t>
            </w:r>
            <w:r w:rsidRPr="008F719B">
              <w:rPr>
                <w:color w:val="000000"/>
                <w:sz w:val="24"/>
                <w:szCs w:val="24"/>
                <w:lang w:eastAsia="ru-RU" w:bidi="ru-RU"/>
              </w:rPr>
              <w:t>уровень)</w:t>
            </w:r>
          </w:p>
        </w:tc>
        <w:tc>
          <w:tcPr>
            <w:tcW w:w="6336" w:type="dxa"/>
          </w:tcPr>
          <w:p w14:paraId="6810C649" w14:textId="0F9847BA"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6BE695E" w14:textId="77777777" w:rsidTr="00B92FCD">
        <w:tc>
          <w:tcPr>
            <w:tcW w:w="3009" w:type="dxa"/>
            <w:vAlign w:val="bottom"/>
          </w:tcPr>
          <w:p w14:paraId="23EEFF91" w14:textId="0B5D3DE6" w:rsidR="00B92FCD" w:rsidRPr="008F719B" w:rsidRDefault="00B92FCD" w:rsidP="00B92FCD">
            <w:pPr>
              <w:pStyle w:val="af1"/>
              <w:tabs>
                <w:tab w:val="left" w:pos="1843"/>
              </w:tabs>
              <w:rPr>
                <w:sz w:val="24"/>
                <w:szCs w:val="24"/>
              </w:rPr>
            </w:pPr>
            <w:r w:rsidRPr="008F719B">
              <w:rPr>
                <w:color w:val="000000"/>
                <w:sz w:val="24"/>
                <w:szCs w:val="24"/>
                <w:lang w:eastAsia="ru-RU" w:bidi="ru-RU"/>
              </w:rPr>
              <w:t>2.15.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1B50BE91" w14:textId="22CF2576" w:rsidR="00B92FCD" w:rsidRPr="008F719B" w:rsidRDefault="00B92FCD" w:rsidP="00B92FCD">
            <w:pPr>
              <w:pStyle w:val="af1"/>
              <w:tabs>
                <w:tab w:val="left" w:pos="1810"/>
              </w:tabs>
              <w:rPr>
                <w:color w:val="000000"/>
                <w:sz w:val="24"/>
                <w:szCs w:val="24"/>
                <w:lang w:eastAsia="ru-RU" w:bidi="ru-RU"/>
              </w:rPr>
            </w:pPr>
            <w:r w:rsidRPr="008F719B">
              <w:rPr>
                <w:color w:val="000000"/>
                <w:sz w:val="24"/>
                <w:szCs w:val="24"/>
                <w:lang w:eastAsia="ru-RU" w:bidi="ru-RU"/>
              </w:rPr>
              <w:t>«Физика» (углубленный уровень)</w:t>
            </w:r>
          </w:p>
        </w:tc>
        <w:tc>
          <w:tcPr>
            <w:tcW w:w="6336" w:type="dxa"/>
          </w:tcPr>
          <w:p w14:paraId="03AB8949" w14:textId="7FDCD3CA"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физики, в рамках соблюдения гигиенических нормативов к недельной образовательной нагрузке</w:t>
            </w:r>
          </w:p>
        </w:tc>
      </w:tr>
      <w:tr w:rsidR="00B92FCD" w:rsidRPr="008F719B" w14:paraId="1835CEEA" w14:textId="77777777" w:rsidTr="00B92FCD">
        <w:tc>
          <w:tcPr>
            <w:tcW w:w="3009" w:type="dxa"/>
            <w:vAlign w:val="bottom"/>
          </w:tcPr>
          <w:p w14:paraId="634FACC4" w14:textId="40CAC8D6" w:rsidR="00B92FCD" w:rsidRPr="008F719B" w:rsidRDefault="00B92FCD" w:rsidP="00B92FCD">
            <w:pPr>
              <w:pStyle w:val="af1"/>
              <w:tabs>
                <w:tab w:val="left" w:pos="1762"/>
              </w:tabs>
              <w:rPr>
                <w:sz w:val="24"/>
                <w:szCs w:val="24"/>
              </w:rPr>
            </w:pPr>
            <w:r w:rsidRPr="008F719B">
              <w:rPr>
                <w:color w:val="000000"/>
                <w:sz w:val="24"/>
                <w:szCs w:val="24"/>
                <w:lang w:eastAsia="ru-RU" w:bidi="ru-RU"/>
              </w:rPr>
              <w:t>2.16.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3FEBFD89" w14:textId="70EF1AAC" w:rsidR="00B92FCD" w:rsidRPr="008F719B" w:rsidRDefault="00B92FCD" w:rsidP="006A6597">
            <w:pPr>
              <w:pStyle w:val="af1"/>
              <w:tabs>
                <w:tab w:val="left" w:pos="1757"/>
              </w:tabs>
              <w:rPr>
                <w:color w:val="000000"/>
                <w:sz w:val="24"/>
                <w:szCs w:val="24"/>
                <w:lang w:eastAsia="ru-RU" w:bidi="ru-RU"/>
              </w:rPr>
            </w:pPr>
            <w:r w:rsidRPr="008F719B">
              <w:rPr>
                <w:color w:val="000000"/>
                <w:sz w:val="24"/>
                <w:szCs w:val="24"/>
                <w:lang w:eastAsia="ru-RU" w:bidi="ru-RU"/>
              </w:rPr>
              <w:t>«Химия»</w:t>
            </w:r>
            <w:r w:rsidR="006A6597">
              <w:rPr>
                <w:color w:val="000000"/>
                <w:sz w:val="24"/>
                <w:szCs w:val="24"/>
                <w:lang w:eastAsia="ru-RU" w:bidi="ru-RU"/>
              </w:rPr>
              <w:t xml:space="preserve"> </w:t>
            </w:r>
            <w:r w:rsidRPr="008F719B">
              <w:rPr>
                <w:color w:val="000000"/>
                <w:sz w:val="24"/>
                <w:szCs w:val="24"/>
                <w:lang w:eastAsia="ru-RU" w:bidi="ru-RU"/>
              </w:rPr>
              <w:t>(базовый</w:t>
            </w:r>
            <w:r w:rsidR="006A6597">
              <w:rPr>
                <w:color w:val="000000"/>
                <w:sz w:val="24"/>
                <w:szCs w:val="24"/>
                <w:lang w:eastAsia="ru-RU" w:bidi="ru-RU"/>
              </w:rPr>
              <w:t xml:space="preserve"> </w:t>
            </w:r>
            <w:r w:rsidRPr="008F719B">
              <w:rPr>
                <w:color w:val="000000"/>
                <w:sz w:val="24"/>
                <w:szCs w:val="24"/>
                <w:lang w:eastAsia="ru-RU" w:bidi="ru-RU"/>
              </w:rPr>
              <w:t>уровень)</w:t>
            </w:r>
          </w:p>
        </w:tc>
        <w:tc>
          <w:tcPr>
            <w:tcW w:w="6336" w:type="dxa"/>
          </w:tcPr>
          <w:p w14:paraId="5B6A4DC1" w14:textId="405C9180"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71FCD95C" w14:textId="77777777" w:rsidTr="00B92FCD">
        <w:tc>
          <w:tcPr>
            <w:tcW w:w="3009" w:type="dxa"/>
            <w:vAlign w:val="bottom"/>
          </w:tcPr>
          <w:p w14:paraId="2CC2007A" w14:textId="0C2B8381" w:rsidR="00B92FCD" w:rsidRPr="008F719B" w:rsidRDefault="00B92FCD" w:rsidP="00B92FCD">
            <w:pPr>
              <w:tabs>
                <w:tab w:val="left" w:pos="176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2.17. Рабочая программа по учебному предмету «Химия» (углубленный </w:t>
            </w:r>
            <w:r w:rsidRPr="008F719B">
              <w:rPr>
                <w:rFonts w:ascii="Times New Roman" w:hAnsi="Times New Roman" w:cs="Times New Roman"/>
                <w:color w:val="000000"/>
                <w:sz w:val="24"/>
                <w:szCs w:val="24"/>
                <w:lang w:eastAsia="ru-RU" w:bidi="ru-RU"/>
              </w:rPr>
              <w:lastRenderedPageBreak/>
              <w:t>уровень)</w:t>
            </w:r>
          </w:p>
        </w:tc>
        <w:tc>
          <w:tcPr>
            <w:tcW w:w="6336" w:type="dxa"/>
          </w:tcPr>
          <w:p w14:paraId="29991D11" w14:textId="7C60A0AF"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 xml:space="preserve">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w:t>
            </w:r>
            <w:r w:rsidRPr="008F719B">
              <w:rPr>
                <w:rFonts w:ascii="Times New Roman" w:hAnsi="Times New Roman" w:cs="Times New Roman"/>
                <w:color w:val="000000"/>
                <w:sz w:val="24"/>
                <w:szCs w:val="24"/>
                <w:lang w:eastAsia="ru-RU" w:bidi="ru-RU"/>
              </w:rPr>
              <w:lastRenderedPageBreak/>
              <w:t>углубленному изучению химии, в рамках соблюдения гигиенических нормативов к недельной образовательной нагрузке</w:t>
            </w:r>
          </w:p>
        </w:tc>
      </w:tr>
      <w:tr w:rsidR="00B92FCD" w:rsidRPr="008F719B" w14:paraId="732610DC" w14:textId="77777777" w:rsidTr="00B92FCD">
        <w:tc>
          <w:tcPr>
            <w:tcW w:w="3009" w:type="dxa"/>
            <w:vAlign w:val="bottom"/>
          </w:tcPr>
          <w:p w14:paraId="1661CA86" w14:textId="4D589A1B" w:rsidR="00B92FCD" w:rsidRPr="008F719B" w:rsidRDefault="00B92FCD" w:rsidP="00B92FCD">
            <w:pPr>
              <w:pStyle w:val="af1"/>
              <w:tabs>
                <w:tab w:val="left" w:pos="2030"/>
              </w:tabs>
              <w:rPr>
                <w:sz w:val="24"/>
                <w:szCs w:val="24"/>
              </w:rPr>
            </w:pPr>
            <w:r w:rsidRPr="008F719B">
              <w:rPr>
                <w:color w:val="000000"/>
                <w:sz w:val="24"/>
                <w:szCs w:val="24"/>
                <w:lang w:eastAsia="ru-RU" w:bidi="ru-RU"/>
              </w:rPr>
              <w:lastRenderedPageBreak/>
              <w:t>2.18.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40A3413C" w14:textId="7E195AFF" w:rsidR="00B92FCD" w:rsidRPr="008F719B" w:rsidRDefault="00B92FCD" w:rsidP="00B92FCD">
            <w:pPr>
              <w:pStyle w:val="af1"/>
              <w:tabs>
                <w:tab w:val="left" w:pos="2026"/>
              </w:tabs>
              <w:rPr>
                <w:sz w:val="24"/>
                <w:szCs w:val="24"/>
              </w:rPr>
            </w:pPr>
            <w:r w:rsidRPr="008F719B">
              <w:rPr>
                <w:color w:val="000000"/>
                <w:sz w:val="24"/>
                <w:szCs w:val="24"/>
                <w:lang w:eastAsia="ru-RU" w:bidi="ru-RU"/>
              </w:rPr>
              <w:t>«Биология»</w:t>
            </w:r>
            <w:r w:rsidR="006A6597">
              <w:rPr>
                <w:color w:val="000000"/>
                <w:sz w:val="24"/>
                <w:szCs w:val="24"/>
                <w:lang w:eastAsia="ru-RU" w:bidi="ru-RU"/>
              </w:rPr>
              <w:t xml:space="preserve"> </w:t>
            </w:r>
            <w:r w:rsidRPr="008F719B">
              <w:rPr>
                <w:color w:val="000000"/>
                <w:sz w:val="24"/>
                <w:szCs w:val="24"/>
                <w:lang w:eastAsia="ru-RU" w:bidi="ru-RU"/>
              </w:rPr>
              <w:t>(базовый</w:t>
            </w:r>
          </w:p>
          <w:p w14:paraId="649EF3F2" w14:textId="520A6A5F" w:rsidR="00B92FCD" w:rsidRPr="008F719B" w:rsidRDefault="00B92FCD" w:rsidP="00B92FCD">
            <w:pPr>
              <w:tabs>
                <w:tab w:val="left" w:pos="1762"/>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уровень)</w:t>
            </w:r>
          </w:p>
        </w:tc>
        <w:tc>
          <w:tcPr>
            <w:tcW w:w="6336" w:type="dxa"/>
          </w:tcPr>
          <w:p w14:paraId="41018A5E" w14:textId="749F949A"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4C310714" w14:textId="77777777" w:rsidTr="00B92FCD">
        <w:tc>
          <w:tcPr>
            <w:tcW w:w="3009" w:type="dxa"/>
            <w:vAlign w:val="bottom"/>
          </w:tcPr>
          <w:p w14:paraId="0FE96130" w14:textId="7678AE06" w:rsidR="00B92FCD" w:rsidRPr="008F719B" w:rsidRDefault="00B92FCD" w:rsidP="00B92FCD">
            <w:pPr>
              <w:pStyle w:val="af1"/>
              <w:tabs>
                <w:tab w:val="left" w:pos="2098"/>
              </w:tabs>
              <w:rPr>
                <w:sz w:val="24"/>
                <w:szCs w:val="24"/>
              </w:rPr>
            </w:pPr>
            <w:r w:rsidRPr="008F719B">
              <w:rPr>
                <w:color w:val="000000"/>
                <w:sz w:val="24"/>
                <w:szCs w:val="24"/>
                <w:lang w:eastAsia="ru-RU" w:bidi="ru-RU"/>
              </w:rPr>
              <w:t>2.19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7197DB38" w14:textId="40E9D044" w:rsidR="00B92FCD" w:rsidRPr="008F719B" w:rsidRDefault="00B92FCD" w:rsidP="006A6597">
            <w:pPr>
              <w:pStyle w:val="af1"/>
              <w:tabs>
                <w:tab w:val="left" w:pos="1560"/>
              </w:tabs>
              <w:rPr>
                <w:color w:val="000000"/>
                <w:sz w:val="24"/>
                <w:szCs w:val="24"/>
                <w:lang w:eastAsia="ru-RU" w:bidi="ru-RU"/>
              </w:rPr>
            </w:pPr>
            <w:r w:rsidRPr="008F719B">
              <w:rPr>
                <w:color w:val="000000"/>
                <w:sz w:val="24"/>
                <w:szCs w:val="24"/>
                <w:lang w:eastAsia="ru-RU" w:bidi="ru-RU"/>
              </w:rPr>
              <w:t>«Биология»</w:t>
            </w:r>
            <w:r w:rsidR="006A6597">
              <w:rPr>
                <w:color w:val="000000"/>
                <w:sz w:val="24"/>
                <w:szCs w:val="24"/>
                <w:lang w:eastAsia="ru-RU" w:bidi="ru-RU"/>
              </w:rPr>
              <w:t xml:space="preserve"> </w:t>
            </w:r>
            <w:r w:rsidRPr="008F719B">
              <w:rPr>
                <w:color w:val="000000"/>
                <w:sz w:val="24"/>
                <w:szCs w:val="24"/>
                <w:lang w:eastAsia="ru-RU" w:bidi="ru-RU"/>
              </w:rPr>
              <w:t>(углубленный</w:t>
            </w:r>
            <w:r w:rsidR="006A6597">
              <w:rPr>
                <w:color w:val="000000"/>
                <w:sz w:val="24"/>
                <w:szCs w:val="24"/>
                <w:lang w:eastAsia="ru-RU" w:bidi="ru-RU"/>
              </w:rPr>
              <w:t xml:space="preserve"> </w:t>
            </w:r>
            <w:r w:rsidRPr="008F719B">
              <w:rPr>
                <w:color w:val="000000"/>
                <w:sz w:val="24"/>
                <w:szCs w:val="24"/>
                <w:lang w:eastAsia="ru-RU" w:bidi="ru-RU"/>
              </w:rPr>
              <w:t>уровень)</w:t>
            </w:r>
          </w:p>
        </w:tc>
        <w:tc>
          <w:tcPr>
            <w:tcW w:w="6336" w:type="dxa"/>
          </w:tcPr>
          <w:p w14:paraId="69C1D5B9" w14:textId="41921038"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биологии, в рамках соблюдения гигиенических нормативов к недельной образовательной нагрузке</w:t>
            </w:r>
          </w:p>
        </w:tc>
      </w:tr>
      <w:tr w:rsidR="00B92FCD" w:rsidRPr="008F719B" w14:paraId="38857F4A" w14:textId="77777777" w:rsidTr="00B92FCD">
        <w:tc>
          <w:tcPr>
            <w:tcW w:w="3009" w:type="dxa"/>
            <w:vAlign w:val="bottom"/>
          </w:tcPr>
          <w:p w14:paraId="74711751" w14:textId="2406B955" w:rsidR="00B92FCD" w:rsidRPr="008F719B" w:rsidRDefault="00B92FCD" w:rsidP="00B92FCD">
            <w:pPr>
              <w:pStyle w:val="af1"/>
              <w:tabs>
                <w:tab w:val="left" w:pos="2098"/>
              </w:tabs>
              <w:rPr>
                <w:sz w:val="24"/>
                <w:szCs w:val="24"/>
              </w:rPr>
            </w:pPr>
            <w:r w:rsidRPr="008F719B">
              <w:rPr>
                <w:color w:val="000000"/>
                <w:sz w:val="24"/>
                <w:szCs w:val="24"/>
                <w:lang w:eastAsia="ru-RU" w:bidi="ru-RU"/>
              </w:rPr>
              <w:t>2.20.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31986BAC" w14:textId="77777777" w:rsidR="00B92FCD" w:rsidRPr="008F719B" w:rsidRDefault="00B92FCD" w:rsidP="00B92FCD">
            <w:pPr>
              <w:pStyle w:val="af1"/>
              <w:rPr>
                <w:sz w:val="24"/>
                <w:szCs w:val="24"/>
              </w:rPr>
            </w:pPr>
            <w:r w:rsidRPr="008F719B">
              <w:rPr>
                <w:color w:val="000000"/>
                <w:sz w:val="24"/>
                <w:szCs w:val="24"/>
                <w:lang w:eastAsia="ru-RU" w:bidi="ru-RU"/>
              </w:rPr>
              <w:t>«Основы</w:t>
            </w:r>
          </w:p>
          <w:p w14:paraId="20D178DC" w14:textId="13CFD4DC" w:rsidR="00B92FCD" w:rsidRPr="008F719B" w:rsidRDefault="006A6597" w:rsidP="00B92FCD">
            <w:pPr>
              <w:tabs>
                <w:tab w:val="left" w:pos="2098"/>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Д</w:t>
            </w:r>
            <w:r w:rsidR="00B92FCD" w:rsidRPr="008F719B">
              <w:rPr>
                <w:rFonts w:ascii="Times New Roman" w:hAnsi="Times New Roman" w:cs="Times New Roman"/>
                <w:color w:val="000000"/>
                <w:sz w:val="24"/>
                <w:szCs w:val="24"/>
                <w:lang w:eastAsia="ru-RU" w:bidi="ru-RU"/>
              </w:rPr>
              <w:t>уховно</w:t>
            </w:r>
            <w:r>
              <w:rPr>
                <w:rFonts w:ascii="Times New Roman" w:hAnsi="Times New Roman" w:cs="Times New Roman"/>
                <w:color w:val="000000"/>
                <w:sz w:val="24"/>
                <w:szCs w:val="24"/>
                <w:lang w:eastAsia="ru-RU" w:bidi="ru-RU"/>
              </w:rPr>
              <w:t xml:space="preserve"> </w:t>
            </w:r>
            <w:r w:rsidR="00B92FCD" w:rsidRPr="008F719B">
              <w:rPr>
                <w:rFonts w:ascii="Times New Roman" w:hAnsi="Times New Roman" w:cs="Times New Roman"/>
                <w:color w:val="000000"/>
                <w:sz w:val="24"/>
                <w:szCs w:val="24"/>
                <w:lang w:eastAsia="ru-RU" w:bidi="ru-RU"/>
              </w:rPr>
              <w:t>нравственной культуры</w:t>
            </w:r>
          </w:p>
        </w:tc>
        <w:tc>
          <w:tcPr>
            <w:tcW w:w="6336" w:type="dxa"/>
          </w:tcPr>
          <w:p w14:paraId="1F16609F" w14:textId="4B217C43"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С 1 сентября 2025 года предмет исключен для преподавания </w:t>
            </w:r>
            <w:r w:rsidR="00AB1522">
              <w:rPr>
                <w:rFonts w:ascii="Times New Roman" w:hAnsi="Times New Roman" w:cs="Times New Roman"/>
                <w:color w:val="000000"/>
                <w:sz w:val="24"/>
                <w:szCs w:val="24"/>
                <w:lang w:eastAsia="ru-RU" w:bidi="ru-RU"/>
              </w:rPr>
              <w:t xml:space="preserve"> в </w:t>
            </w:r>
            <w:r w:rsidRPr="008F719B">
              <w:rPr>
                <w:rFonts w:ascii="Times New Roman" w:hAnsi="Times New Roman" w:cs="Times New Roman"/>
                <w:color w:val="000000"/>
                <w:sz w:val="24"/>
                <w:szCs w:val="24"/>
                <w:lang w:eastAsia="ru-RU" w:bidi="ru-RU"/>
              </w:rPr>
              <w:t>5-6 классе</w:t>
            </w:r>
          </w:p>
        </w:tc>
      </w:tr>
      <w:tr w:rsidR="00B92FCD" w:rsidRPr="008F719B" w14:paraId="4D449478" w14:textId="77777777" w:rsidTr="00B92FCD">
        <w:tc>
          <w:tcPr>
            <w:tcW w:w="3009" w:type="dxa"/>
            <w:vAlign w:val="bottom"/>
          </w:tcPr>
          <w:p w14:paraId="5B00A63F" w14:textId="6E7E4E6D" w:rsidR="00B92FCD" w:rsidRPr="008F719B" w:rsidRDefault="00B92FCD" w:rsidP="00B92FCD">
            <w:pPr>
              <w:pStyle w:val="af1"/>
              <w:tabs>
                <w:tab w:val="left" w:pos="1843"/>
              </w:tabs>
              <w:rPr>
                <w:sz w:val="24"/>
                <w:szCs w:val="24"/>
              </w:rPr>
            </w:pPr>
            <w:r w:rsidRPr="008F719B">
              <w:rPr>
                <w:color w:val="000000"/>
                <w:sz w:val="24"/>
                <w:szCs w:val="24"/>
                <w:lang w:eastAsia="ru-RU" w:bidi="ru-RU"/>
              </w:rPr>
              <w:t>2.21.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3729DB69" w14:textId="42F692E2" w:rsidR="00B92FCD" w:rsidRPr="008F719B" w:rsidRDefault="00B92FCD" w:rsidP="00B92FCD">
            <w:pPr>
              <w:tabs>
                <w:tab w:val="left" w:pos="2098"/>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«Изобразительное искусство»</w:t>
            </w:r>
          </w:p>
        </w:tc>
        <w:tc>
          <w:tcPr>
            <w:tcW w:w="6336" w:type="dxa"/>
          </w:tcPr>
          <w:p w14:paraId="5BD31E77" w14:textId="086DB355"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7EDB5A24" w14:textId="77777777" w:rsidTr="00B92FCD">
        <w:tc>
          <w:tcPr>
            <w:tcW w:w="3009" w:type="dxa"/>
            <w:vAlign w:val="bottom"/>
          </w:tcPr>
          <w:p w14:paraId="401E0B24" w14:textId="022729BE" w:rsidR="00B92FCD" w:rsidRPr="008F719B" w:rsidRDefault="00B92FCD" w:rsidP="00B92FCD">
            <w:pPr>
              <w:pStyle w:val="af1"/>
              <w:tabs>
                <w:tab w:val="left" w:pos="1843"/>
              </w:tabs>
              <w:rPr>
                <w:sz w:val="24"/>
                <w:szCs w:val="24"/>
              </w:rPr>
            </w:pPr>
            <w:r w:rsidRPr="008F719B">
              <w:rPr>
                <w:color w:val="000000"/>
                <w:sz w:val="24"/>
                <w:szCs w:val="24"/>
                <w:lang w:eastAsia="ru-RU" w:bidi="ru-RU"/>
              </w:rPr>
              <w:t>2.22.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625835EA" w14:textId="5B9E4BDA"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«Музыка»</w:t>
            </w:r>
          </w:p>
        </w:tc>
        <w:tc>
          <w:tcPr>
            <w:tcW w:w="6336" w:type="dxa"/>
          </w:tcPr>
          <w:p w14:paraId="6D194E3D" w14:textId="62D0D9FD"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0E79DD13" w14:textId="77777777" w:rsidTr="00B92FCD">
        <w:tc>
          <w:tcPr>
            <w:tcW w:w="3009" w:type="dxa"/>
            <w:vAlign w:val="bottom"/>
          </w:tcPr>
          <w:p w14:paraId="232AE331" w14:textId="7422E8A2"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2.23. Рабочая программа по учебному предмету «Труд (технология)»</w:t>
            </w:r>
          </w:p>
        </w:tc>
        <w:tc>
          <w:tcPr>
            <w:tcW w:w="6336" w:type="dxa"/>
          </w:tcPr>
          <w:p w14:paraId="3F5A83AA" w14:textId="7A437AAC"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поурочное планирование</w:t>
            </w:r>
          </w:p>
        </w:tc>
      </w:tr>
      <w:tr w:rsidR="00B92FCD" w:rsidRPr="008F719B" w14:paraId="11BFBE10" w14:textId="77777777" w:rsidTr="00B92FCD">
        <w:tc>
          <w:tcPr>
            <w:tcW w:w="3009" w:type="dxa"/>
            <w:vAlign w:val="bottom"/>
          </w:tcPr>
          <w:p w14:paraId="03EB30C0" w14:textId="4456C78F" w:rsidR="00B92FCD" w:rsidRPr="008F719B" w:rsidRDefault="00B92FCD" w:rsidP="00B92FCD">
            <w:pPr>
              <w:pStyle w:val="af1"/>
              <w:tabs>
                <w:tab w:val="left" w:pos="1843"/>
              </w:tabs>
              <w:rPr>
                <w:sz w:val="24"/>
                <w:szCs w:val="24"/>
              </w:rPr>
            </w:pPr>
            <w:r w:rsidRPr="008F719B">
              <w:rPr>
                <w:color w:val="000000"/>
                <w:sz w:val="24"/>
                <w:szCs w:val="24"/>
                <w:lang w:eastAsia="ru-RU" w:bidi="ru-RU"/>
              </w:rPr>
              <w:t>2.24.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7F00097B" w14:textId="70B9ED6B"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«Основы безопасности и защиты Родины»</w:t>
            </w:r>
          </w:p>
        </w:tc>
        <w:tc>
          <w:tcPr>
            <w:tcW w:w="6336" w:type="dxa"/>
          </w:tcPr>
          <w:p w14:paraId="3F78A0DB" w14:textId="27D62080"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поурочное планирование поурочное планирование</w:t>
            </w:r>
          </w:p>
        </w:tc>
      </w:tr>
      <w:tr w:rsidR="00B92FCD" w:rsidRPr="008F719B" w14:paraId="11F60E22" w14:textId="77777777" w:rsidTr="00B92FCD">
        <w:tc>
          <w:tcPr>
            <w:tcW w:w="3009" w:type="dxa"/>
            <w:vAlign w:val="bottom"/>
          </w:tcPr>
          <w:p w14:paraId="0414534C" w14:textId="3C592209" w:rsidR="00B92FCD" w:rsidRPr="008F719B" w:rsidRDefault="00B92FCD" w:rsidP="00B92FCD">
            <w:pPr>
              <w:pStyle w:val="af1"/>
              <w:tabs>
                <w:tab w:val="left" w:pos="1843"/>
              </w:tabs>
              <w:rPr>
                <w:sz w:val="24"/>
                <w:szCs w:val="24"/>
              </w:rPr>
            </w:pPr>
            <w:r w:rsidRPr="008F719B">
              <w:rPr>
                <w:color w:val="000000"/>
                <w:sz w:val="24"/>
                <w:szCs w:val="24"/>
                <w:lang w:eastAsia="ru-RU" w:bidi="ru-RU"/>
              </w:rPr>
              <w:t>2.25. Рабочая программа по учебному</w:t>
            </w:r>
            <w:r w:rsidR="006A6597">
              <w:rPr>
                <w:color w:val="000000"/>
                <w:sz w:val="24"/>
                <w:szCs w:val="24"/>
                <w:lang w:eastAsia="ru-RU" w:bidi="ru-RU"/>
              </w:rPr>
              <w:t xml:space="preserve"> </w:t>
            </w:r>
            <w:r w:rsidRPr="008F719B">
              <w:rPr>
                <w:color w:val="000000"/>
                <w:sz w:val="24"/>
                <w:szCs w:val="24"/>
                <w:lang w:eastAsia="ru-RU" w:bidi="ru-RU"/>
              </w:rPr>
              <w:t>предмету</w:t>
            </w:r>
          </w:p>
          <w:p w14:paraId="67C163A1" w14:textId="1ACC485A" w:rsidR="00B92FCD" w:rsidRPr="008F719B" w:rsidRDefault="00B92FCD" w:rsidP="00B92FCD">
            <w:pPr>
              <w:pStyle w:val="af1"/>
              <w:tabs>
                <w:tab w:val="left" w:pos="1843"/>
              </w:tabs>
              <w:rPr>
                <w:color w:val="000000"/>
                <w:sz w:val="24"/>
                <w:szCs w:val="24"/>
                <w:lang w:eastAsia="ru-RU" w:bidi="ru-RU"/>
              </w:rPr>
            </w:pPr>
            <w:r w:rsidRPr="008F719B">
              <w:rPr>
                <w:color w:val="000000"/>
                <w:sz w:val="24"/>
                <w:szCs w:val="24"/>
                <w:lang w:eastAsia="ru-RU" w:bidi="ru-RU"/>
              </w:rPr>
              <w:t>«Физическая культура»</w:t>
            </w:r>
          </w:p>
        </w:tc>
        <w:tc>
          <w:tcPr>
            <w:tcW w:w="6336" w:type="dxa"/>
            <w:vAlign w:val="bottom"/>
          </w:tcPr>
          <w:p w14:paraId="011807F6" w14:textId="2A0071F3"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Изложить в новой редакции информацию по видам спорта «хоккей», «спортивная борьба», «флорбол», «бадминтон», «карате киокусинкай» Заменить, исключить или считать утратившим силу информацию из Приложения ФК</w:t>
            </w:r>
          </w:p>
        </w:tc>
      </w:tr>
      <w:tr w:rsidR="00B92FCD" w:rsidRPr="008F719B" w14:paraId="52063772" w14:textId="77777777" w:rsidTr="00B92FCD">
        <w:tc>
          <w:tcPr>
            <w:tcW w:w="3009" w:type="dxa"/>
            <w:vAlign w:val="bottom"/>
          </w:tcPr>
          <w:p w14:paraId="17E11A4A" w14:textId="5389E9E1"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2.26. Программа формирования универсальных действий</w:t>
            </w:r>
          </w:p>
        </w:tc>
        <w:tc>
          <w:tcPr>
            <w:tcW w:w="6336" w:type="dxa"/>
          </w:tcPr>
          <w:p w14:paraId="31BA456D" w14:textId="6CDE31EE"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7AFCF7D1" w14:textId="77777777" w:rsidTr="00B92FCD">
        <w:tc>
          <w:tcPr>
            <w:tcW w:w="3009" w:type="dxa"/>
            <w:vAlign w:val="bottom"/>
          </w:tcPr>
          <w:p w14:paraId="30A87FEC" w14:textId="55BC131F"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2.27. Рабочая программа воспитания</w:t>
            </w:r>
          </w:p>
        </w:tc>
        <w:tc>
          <w:tcPr>
            <w:tcW w:w="6336" w:type="dxa"/>
            <w:vAlign w:val="bottom"/>
          </w:tcPr>
          <w:p w14:paraId="2B367264" w14:textId="77777777" w:rsidR="00B92FCD" w:rsidRPr="008F719B" w:rsidRDefault="00B92FCD" w:rsidP="00B92FCD">
            <w:pPr>
              <w:pStyle w:val="af1"/>
              <w:jc w:val="both"/>
              <w:rPr>
                <w:sz w:val="24"/>
                <w:szCs w:val="24"/>
              </w:rPr>
            </w:pPr>
            <w:r w:rsidRPr="008F719B">
              <w:rPr>
                <w:color w:val="000000"/>
                <w:sz w:val="24"/>
                <w:szCs w:val="24"/>
                <w:lang w:eastAsia="ru-RU" w:bidi="ru-RU"/>
              </w:rPr>
              <w:t>Дополнить следующее содержание: «</w:t>
            </w:r>
            <w:r w:rsidRPr="008F719B">
              <w:rPr>
                <w:b/>
                <w:bCs/>
                <w:color w:val="000000"/>
                <w:sz w:val="24"/>
                <w:szCs w:val="24"/>
                <w:lang w:eastAsia="ru-RU" w:bidi="ru-RU"/>
              </w:rPr>
              <w:t>о</w:t>
            </w:r>
            <w:r w:rsidRPr="008F719B">
              <w:rPr>
                <w:color w:val="000000"/>
                <w:sz w:val="24"/>
                <w:szCs w:val="24"/>
                <w:lang w:eastAsia="ru-RU" w:bidi="ru-RU"/>
              </w:rPr>
              <w:t>рганиз</w:t>
            </w:r>
            <w:r w:rsidRPr="008F719B">
              <w:rPr>
                <w:b/>
                <w:bCs/>
                <w:color w:val="000000"/>
                <w:sz w:val="24"/>
                <w:szCs w:val="24"/>
                <w:lang w:eastAsia="ru-RU" w:bidi="ru-RU"/>
              </w:rPr>
              <w:t>а</w:t>
            </w:r>
            <w:r w:rsidRPr="008F719B">
              <w:rPr>
                <w:color w:val="000000"/>
                <w:sz w:val="24"/>
                <w:szCs w:val="24"/>
                <w:lang w:eastAsia="ru-RU" w:bidi="ru-RU"/>
              </w:rPr>
              <w:t>ция и проведение родительских собраний по профессиональной о</w:t>
            </w:r>
            <w:r w:rsidRPr="008F719B">
              <w:rPr>
                <w:b/>
                <w:bCs/>
                <w:color w:val="000000"/>
                <w:sz w:val="24"/>
                <w:szCs w:val="24"/>
                <w:lang w:eastAsia="ru-RU" w:bidi="ru-RU"/>
              </w:rPr>
              <w:t>р</w:t>
            </w:r>
            <w:r w:rsidRPr="008F719B">
              <w:rPr>
                <w:color w:val="000000"/>
                <w:sz w:val="24"/>
                <w:szCs w:val="24"/>
                <w:lang w:eastAsia="ru-RU" w:bidi="ru-RU"/>
              </w:rPr>
              <w:t>иентации</w:t>
            </w:r>
          </w:p>
          <w:p w14:paraId="4B4040A6" w14:textId="62CF2FE8"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обучающихся, ознакомлению с системой воспитания и</w:t>
            </w:r>
          </w:p>
        </w:tc>
      </w:tr>
      <w:tr w:rsidR="00B92FCD" w:rsidRPr="008F719B" w14:paraId="33E53A1E" w14:textId="77777777" w:rsidTr="00B92FCD">
        <w:tc>
          <w:tcPr>
            <w:tcW w:w="3009" w:type="dxa"/>
            <w:vAlign w:val="bottom"/>
          </w:tcPr>
          <w:p w14:paraId="4A1C1870" w14:textId="7BF35AED"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2.28. Программа коррекционной работы (при наличии в общеобразовательной</w:t>
            </w:r>
          </w:p>
        </w:tc>
        <w:tc>
          <w:tcPr>
            <w:tcW w:w="6336" w:type="dxa"/>
          </w:tcPr>
          <w:p w14:paraId="32E26FBB" w14:textId="41F4219F"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2907E32" w14:textId="77777777" w:rsidTr="00FA53F4">
        <w:tc>
          <w:tcPr>
            <w:tcW w:w="9345" w:type="dxa"/>
            <w:gridSpan w:val="2"/>
            <w:vAlign w:val="bottom"/>
          </w:tcPr>
          <w:p w14:paraId="060E02DD" w14:textId="11D2370A" w:rsidR="00B92FCD" w:rsidRPr="008F719B" w:rsidRDefault="00B92FCD" w:rsidP="006A6597">
            <w:pPr>
              <w:jc w:val="center"/>
              <w:rPr>
                <w:rFonts w:ascii="Times New Roman" w:hAnsi="Times New Roman" w:cs="Times New Roman"/>
                <w:color w:val="000000"/>
                <w:sz w:val="24"/>
                <w:szCs w:val="24"/>
                <w:lang w:eastAsia="ru-RU" w:bidi="ru-RU"/>
              </w:rPr>
            </w:pPr>
            <w:r w:rsidRPr="008F719B">
              <w:rPr>
                <w:rFonts w:ascii="Times New Roman" w:hAnsi="Times New Roman" w:cs="Times New Roman"/>
                <w:b/>
                <w:bCs/>
                <w:color w:val="000000"/>
                <w:sz w:val="24"/>
                <w:szCs w:val="24"/>
                <w:lang w:eastAsia="ru-RU" w:bidi="ru-RU"/>
              </w:rPr>
              <w:t>3. Организационный раздел</w:t>
            </w:r>
          </w:p>
        </w:tc>
      </w:tr>
      <w:tr w:rsidR="00B92FCD" w:rsidRPr="008F719B" w14:paraId="150D3E78" w14:textId="77777777" w:rsidTr="00B92FCD">
        <w:tc>
          <w:tcPr>
            <w:tcW w:w="3009" w:type="dxa"/>
            <w:vAlign w:val="bottom"/>
          </w:tcPr>
          <w:p w14:paraId="30F499B6" w14:textId="15AB9931"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3.1. Учебный план</w:t>
            </w:r>
          </w:p>
        </w:tc>
        <w:tc>
          <w:tcPr>
            <w:tcW w:w="6336" w:type="dxa"/>
          </w:tcPr>
          <w:p w14:paraId="7320ADC3" w14:textId="77777777" w:rsidR="00B92FCD" w:rsidRPr="008F719B" w:rsidRDefault="00B92FCD" w:rsidP="00B92FCD">
            <w:pPr>
              <w:pStyle w:val="af1"/>
              <w:jc w:val="both"/>
              <w:rPr>
                <w:sz w:val="24"/>
                <w:szCs w:val="24"/>
              </w:rPr>
            </w:pPr>
            <w:r w:rsidRPr="008F719B">
              <w:rPr>
                <w:color w:val="000000"/>
                <w:sz w:val="24"/>
                <w:szCs w:val="24"/>
                <w:lang w:eastAsia="ru-RU" w:bidi="ru-RU"/>
              </w:rPr>
              <w:t xml:space="preserve">Прописать в основной образовательной программе, что продолжительность учебного года основного общего образования составляет 34 недели. Уточнить количество учебных занятий, количество дней учебной недели, </w:t>
            </w:r>
            <w:r w:rsidRPr="008F719B">
              <w:rPr>
                <w:color w:val="000000"/>
                <w:sz w:val="24"/>
                <w:szCs w:val="24"/>
                <w:lang w:eastAsia="ru-RU" w:bidi="ru-RU"/>
              </w:rPr>
              <w:lastRenderedPageBreak/>
              <w:t>количество часов в неделю исходя из реального учебного плана, объем максимально допустимой нагрузки в течение недели в соответствии с выбранным вариантом учебного плана</w:t>
            </w:r>
            <w:proofErr w:type="gramStart"/>
            <w:r w:rsidRPr="008F719B">
              <w:rPr>
                <w:color w:val="000000"/>
                <w:sz w:val="24"/>
                <w:szCs w:val="24"/>
                <w:lang w:eastAsia="ru-RU" w:bidi="ru-RU"/>
              </w:rPr>
              <w:t xml:space="preserve"> У</w:t>
            </w:r>
            <w:proofErr w:type="gramEnd"/>
            <w:r w:rsidRPr="008F719B">
              <w:rPr>
                <w:color w:val="000000"/>
                <w:sz w:val="24"/>
                <w:szCs w:val="24"/>
                <w:lang w:eastAsia="ru-RU" w:bidi="ru-RU"/>
              </w:rPr>
              <w:t>казать продолжительность учебных периодов</w:t>
            </w:r>
          </w:p>
          <w:p w14:paraId="47B6FE30" w14:textId="77777777" w:rsidR="00B92FCD" w:rsidRPr="008F719B" w:rsidRDefault="00B92FCD" w:rsidP="00B92FCD">
            <w:pPr>
              <w:pStyle w:val="af1"/>
              <w:jc w:val="both"/>
              <w:rPr>
                <w:sz w:val="24"/>
                <w:szCs w:val="24"/>
              </w:rPr>
            </w:pPr>
            <w:r w:rsidRPr="008F719B">
              <w:rPr>
                <w:color w:val="000000"/>
                <w:sz w:val="24"/>
                <w:szCs w:val="24"/>
                <w:lang w:eastAsia="ru-RU" w:bidi="ru-RU"/>
              </w:rPr>
              <w:t>В учебных планах изменить количество часов на изучение учебных предметов «История» и «Обществознание».</w:t>
            </w:r>
          </w:p>
          <w:p w14:paraId="52424417" w14:textId="77777777" w:rsidR="00B92FCD" w:rsidRPr="008F719B" w:rsidRDefault="00B92FCD" w:rsidP="00B92FCD">
            <w:pPr>
              <w:pStyle w:val="af1"/>
              <w:jc w:val="both"/>
              <w:rPr>
                <w:sz w:val="24"/>
                <w:szCs w:val="24"/>
              </w:rPr>
            </w:pPr>
            <w:r w:rsidRPr="008F719B">
              <w:rPr>
                <w:color w:val="000000"/>
                <w:sz w:val="24"/>
                <w:szCs w:val="24"/>
                <w:lang w:eastAsia="ru-RU" w:bidi="ru-RU"/>
              </w:rPr>
              <w:t>Изменить количество часов учебного предмета «Физическая культура» (сокращение на 1 час, с 3 -х часов до 2-х)</w:t>
            </w:r>
          </w:p>
          <w:p w14:paraId="32B9981C" w14:textId="533AF93A" w:rsidR="00B92FCD" w:rsidRPr="008F719B" w:rsidRDefault="00B92FCD" w:rsidP="00B92FCD">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Изменить итоговое количество часов, а также количество часов части, формируемой участниками образовательных отношений</w:t>
            </w:r>
            <w:proofErr w:type="gramStart"/>
            <w:r w:rsidRPr="008F719B">
              <w:rPr>
                <w:rFonts w:ascii="Times New Roman" w:hAnsi="Times New Roman" w:cs="Times New Roman"/>
                <w:color w:val="000000"/>
                <w:sz w:val="24"/>
                <w:szCs w:val="24"/>
                <w:lang w:eastAsia="ru-RU" w:bidi="ru-RU"/>
              </w:rPr>
              <w:t xml:space="preserve"> Д</w:t>
            </w:r>
            <w:proofErr w:type="gramEnd"/>
            <w:r w:rsidRPr="008F719B">
              <w:rPr>
                <w:rFonts w:ascii="Times New Roman" w:hAnsi="Times New Roman" w:cs="Times New Roman"/>
                <w:color w:val="000000"/>
                <w:sz w:val="24"/>
                <w:szCs w:val="24"/>
                <w:lang w:eastAsia="ru-RU" w:bidi="ru-RU"/>
              </w:rPr>
              <w:t xml:space="preserve">обавить, что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w:t>
            </w:r>
            <w:r w:rsidRPr="008F719B">
              <w:rPr>
                <w:rFonts w:ascii="Times New Roman" w:eastAsia="Arial" w:hAnsi="Times New Roman" w:cs="Times New Roman"/>
                <w:color w:val="000000"/>
                <w:sz w:val="24"/>
                <w:szCs w:val="24"/>
                <w:lang w:eastAsia="ru-RU" w:bidi="ru-RU"/>
              </w:rPr>
              <w:t xml:space="preserve">достаточное количество времени. </w:t>
            </w:r>
            <w:r w:rsidRPr="008F719B">
              <w:rPr>
                <w:rFonts w:ascii="Times New Roman" w:hAnsi="Times New Roman" w:cs="Times New Roman"/>
                <w:color w:val="000000"/>
                <w:sz w:val="24"/>
                <w:szCs w:val="24"/>
                <w:lang w:eastAsia="ru-RU" w:bidi="ru-RU"/>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w:t>
            </w:r>
            <w:proofErr w:type="spellStart"/>
            <w:r w:rsidRPr="008F719B">
              <w:rPr>
                <w:rFonts w:ascii="Times New Roman" w:hAnsi="Times New Roman" w:cs="Times New Roman"/>
                <w:color w:val="000000"/>
                <w:sz w:val="24"/>
                <w:szCs w:val="24"/>
                <w:lang w:eastAsia="ru-RU" w:bidi="ru-RU"/>
              </w:rPr>
              <w:t>Санитарно</w:t>
            </w:r>
            <w:r w:rsidRPr="008F719B">
              <w:rPr>
                <w:rFonts w:ascii="Times New Roman" w:hAnsi="Times New Roman" w:cs="Times New Roman"/>
                <w:color w:val="000000"/>
                <w:sz w:val="24"/>
                <w:szCs w:val="24"/>
                <w:lang w:eastAsia="ru-RU" w:bidi="ru-RU"/>
              </w:rPr>
              <w:softHyphen/>
              <w:t>эпидемиологическими</w:t>
            </w:r>
            <w:proofErr w:type="spellEnd"/>
            <w:r w:rsidRPr="008F719B">
              <w:rPr>
                <w:rFonts w:ascii="Times New Roman" w:hAnsi="Times New Roman" w:cs="Times New Roman"/>
                <w:color w:val="000000"/>
                <w:sz w:val="24"/>
                <w:szCs w:val="24"/>
                <w:lang w:eastAsia="ru-RU" w:bidi="ru-RU"/>
              </w:rPr>
              <w:t xml:space="preserve"> требованиями и Гигиеническими нормативами.</w:t>
            </w:r>
          </w:p>
        </w:tc>
      </w:tr>
      <w:tr w:rsidR="00B92FCD" w:rsidRPr="008F719B" w14:paraId="4F843EB4" w14:textId="77777777" w:rsidTr="00B92FCD">
        <w:tc>
          <w:tcPr>
            <w:tcW w:w="3009" w:type="dxa"/>
            <w:vAlign w:val="bottom"/>
          </w:tcPr>
          <w:p w14:paraId="1156B567" w14:textId="7F9AD9B3"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3.2. План внеурочной деятельности</w:t>
            </w:r>
          </w:p>
        </w:tc>
        <w:tc>
          <w:tcPr>
            <w:tcW w:w="6336" w:type="dxa"/>
          </w:tcPr>
          <w:p w14:paraId="729EB15E" w14:textId="77777777" w:rsidR="00B92FCD" w:rsidRPr="008F719B" w:rsidRDefault="00B92FCD" w:rsidP="00B92FCD">
            <w:pPr>
              <w:pStyle w:val="af1"/>
              <w:jc w:val="both"/>
              <w:rPr>
                <w:sz w:val="24"/>
                <w:szCs w:val="24"/>
              </w:rPr>
            </w:pPr>
            <w:r w:rsidRPr="008F719B">
              <w:rPr>
                <w:color w:val="000000"/>
                <w:sz w:val="24"/>
                <w:szCs w:val="24"/>
                <w:lang w:eastAsia="ru-RU" w:bidi="ru-RU"/>
              </w:rPr>
              <w:t>Дополнить</w:t>
            </w:r>
          </w:p>
          <w:p w14:paraId="4D076167" w14:textId="77777777" w:rsidR="00B92FCD" w:rsidRPr="008F719B" w:rsidRDefault="00B92FCD" w:rsidP="00B92FCD">
            <w:pPr>
              <w:pStyle w:val="af1"/>
              <w:jc w:val="both"/>
              <w:rPr>
                <w:sz w:val="24"/>
                <w:szCs w:val="24"/>
              </w:rPr>
            </w:pPr>
            <w:r w:rsidRPr="008F719B">
              <w:rPr>
                <w:color w:val="000000"/>
                <w:sz w:val="24"/>
                <w:szCs w:val="24"/>
                <w:lang w:eastAsia="ru-RU" w:bidi="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14:paraId="2F3088CE" w14:textId="77777777" w:rsidR="00B92FCD" w:rsidRPr="008F719B" w:rsidRDefault="00B92FCD" w:rsidP="00B92FCD">
            <w:pPr>
              <w:pStyle w:val="af1"/>
              <w:jc w:val="both"/>
              <w:rPr>
                <w:sz w:val="24"/>
                <w:szCs w:val="24"/>
              </w:rPr>
            </w:pPr>
            <w:r w:rsidRPr="008F719B">
              <w:rPr>
                <w:color w:val="000000"/>
                <w:sz w:val="24"/>
                <w:szCs w:val="24"/>
                <w:lang w:eastAsia="ru-RU" w:bidi="ru-RU"/>
              </w:rPr>
              <w:t>При этом расходы времени на отдельные направления плана внеурочной деятельности могут отличаться:</w:t>
            </w:r>
          </w:p>
          <w:p w14:paraId="73FD1F40" w14:textId="77777777" w:rsidR="00B92FCD" w:rsidRPr="008F719B" w:rsidRDefault="00B92FCD" w:rsidP="00B92FCD">
            <w:pPr>
              <w:pStyle w:val="af1"/>
              <w:jc w:val="both"/>
              <w:rPr>
                <w:sz w:val="24"/>
                <w:szCs w:val="24"/>
              </w:rPr>
            </w:pPr>
            <w:r w:rsidRPr="008F719B">
              <w:rPr>
                <w:color w:val="000000"/>
                <w:sz w:val="24"/>
                <w:szCs w:val="24"/>
                <w:lang w:eastAsia="ru-RU" w:bidi="ru-RU"/>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14:paraId="50A4C0FA" w14:textId="77777777" w:rsidR="00B92FCD" w:rsidRPr="008F719B" w:rsidRDefault="00B92FCD" w:rsidP="00B92FCD">
            <w:pPr>
              <w:pStyle w:val="af1"/>
              <w:jc w:val="both"/>
              <w:rPr>
                <w:sz w:val="24"/>
                <w:szCs w:val="24"/>
              </w:rPr>
            </w:pPr>
            <w:r w:rsidRPr="008F719B">
              <w:rPr>
                <w:color w:val="000000"/>
                <w:sz w:val="24"/>
                <w:szCs w:val="24"/>
                <w:lang w:eastAsia="ru-RU" w:bidi="ru-RU"/>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w:t>
            </w:r>
            <w:r w:rsidRPr="008F719B">
              <w:rPr>
                <w:color w:val="000000"/>
                <w:sz w:val="24"/>
                <w:szCs w:val="24"/>
                <w:lang w:eastAsia="ru-RU" w:bidi="ru-RU"/>
              </w:rPr>
              <w:lastRenderedPageBreak/>
              <w:t>20 часов (бюджет времени, отведенного на реализацию плана внеурочной деятельности);</w:t>
            </w:r>
          </w:p>
          <w:p w14:paraId="5B8C11DB" w14:textId="427B755B" w:rsidR="00B92FCD" w:rsidRPr="008F719B" w:rsidRDefault="00B92FCD" w:rsidP="00B92FCD">
            <w:pPr>
              <w:pStyle w:val="af1"/>
              <w:jc w:val="both"/>
              <w:rPr>
                <w:sz w:val="24"/>
                <w:szCs w:val="24"/>
              </w:rPr>
            </w:pPr>
            <w:r w:rsidRPr="008F719B">
              <w:rPr>
                <w:color w:val="000000"/>
                <w:sz w:val="24"/>
                <w:szCs w:val="24"/>
                <w:lang w:eastAsia="ru-RU" w:bidi="ru-RU"/>
              </w:rPr>
              <w:t>на организационное обеспечение учебной деятельности, осуществление</w:t>
            </w:r>
            <w:r w:rsidR="006A6597">
              <w:rPr>
                <w:color w:val="000000"/>
                <w:sz w:val="24"/>
                <w:szCs w:val="24"/>
                <w:lang w:eastAsia="ru-RU" w:bidi="ru-RU"/>
              </w:rPr>
              <w:t xml:space="preserve"> </w:t>
            </w:r>
            <w:r w:rsidRPr="008F719B">
              <w:rPr>
                <w:color w:val="000000"/>
                <w:sz w:val="24"/>
                <w:szCs w:val="24"/>
                <w:lang w:eastAsia="ru-RU" w:bidi="ru-RU"/>
              </w:rPr>
              <w:t>педагогической поддержки социализации обучающихся и обеспечение их благополучия еженедельно - от 2 до 3 часов.</w:t>
            </w:r>
          </w:p>
          <w:p w14:paraId="2795F300" w14:textId="77777777" w:rsidR="00B92FCD" w:rsidRPr="008F719B" w:rsidRDefault="00B92FCD" w:rsidP="00B92FCD">
            <w:pPr>
              <w:pStyle w:val="af1"/>
              <w:jc w:val="both"/>
              <w:rPr>
                <w:sz w:val="24"/>
                <w:szCs w:val="24"/>
              </w:rPr>
            </w:pPr>
            <w:r w:rsidRPr="008F719B">
              <w:rPr>
                <w:color w:val="000000"/>
                <w:sz w:val="24"/>
                <w:szCs w:val="24"/>
                <w:lang w:eastAsia="ru-RU" w:bidi="ru-RU"/>
              </w:rPr>
              <w:t>Добавить «Один час в неделю для обучающихся 6-9 классов рекомендуется отводить на внеурочное занятие "Россия - мои горизонты".</w:t>
            </w:r>
          </w:p>
          <w:p w14:paraId="640F5D93" w14:textId="54CA56C5" w:rsidR="00B92FCD" w:rsidRPr="008F719B" w:rsidRDefault="00B92FCD" w:rsidP="006A6597">
            <w:pPr>
              <w:pStyle w:val="af1"/>
              <w:tabs>
                <w:tab w:val="left" w:pos="2256"/>
                <w:tab w:val="left" w:pos="4166"/>
                <w:tab w:val="left" w:pos="6350"/>
              </w:tabs>
              <w:jc w:val="both"/>
              <w:rPr>
                <w:sz w:val="24"/>
                <w:szCs w:val="24"/>
              </w:rPr>
            </w:pPr>
            <w:r w:rsidRPr="008F719B">
              <w:rPr>
                <w:color w:val="000000"/>
                <w:sz w:val="24"/>
                <w:szCs w:val="24"/>
                <w:lang w:eastAsia="ru-RU" w:bidi="ru-RU"/>
              </w:rPr>
              <w:t>Внеурочные занятия "Россия - мои горизонты" направлены на формирование</w:t>
            </w:r>
            <w:r w:rsidR="006A6597">
              <w:rPr>
                <w:color w:val="000000"/>
                <w:sz w:val="24"/>
                <w:szCs w:val="24"/>
                <w:lang w:eastAsia="ru-RU" w:bidi="ru-RU"/>
              </w:rPr>
              <w:t xml:space="preserve"> </w:t>
            </w:r>
            <w:r w:rsidRPr="008F719B">
              <w:rPr>
                <w:color w:val="000000"/>
                <w:sz w:val="24"/>
                <w:szCs w:val="24"/>
                <w:lang w:eastAsia="ru-RU" w:bidi="ru-RU"/>
              </w:rPr>
              <w:t>готовности</w:t>
            </w:r>
            <w:r w:rsidR="006A6597">
              <w:rPr>
                <w:color w:val="000000"/>
                <w:sz w:val="24"/>
                <w:szCs w:val="24"/>
                <w:lang w:eastAsia="ru-RU" w:bidi="ru-RU"/>
              </w:rPr>
              <w:t xml:space="preserve"> </w:t>
            </w:r>
            <w:r w:rsidRPr="008F719B">
              <w:rPr>
                <w:color w:val="000000"/>
                <w:sz w:val="24"/>
                <w:szCs w:val="24"/>
                <w:lang w:eastAsia="ru-RU" w:bidi="ru-RU"/>
              </w:rPr>
              <w:t>обучающихся</w:t>
            </w:r>
            <w:r w:rsidR="006A6597">
              <w:rPr>
                <w:color w:val="000000"/>
                <w:sz w:val="24"/>
                <w:szCs w:val="24"/>
                <w:lang w:eastAsia="ru-RU" w:bidi="ru-RU"/>
              </w:rPr>
              <w:t xml:space="preserve"> </w:t>
            </w:r>
            <w:r w:rsidRPr="008F719B">
              <w:rPr>
                <w:color w:val="000000"/>
                <w:sz w:val="24"/>
                <w:szCs w:val="24"/>
                <w:lang w:eastAsia="ru-RU" w:bidi="ru-RU"/>
              </w:rPr>
              <w:t>к</w:t>
            </w:r>
            <w:r w:rsidR="006A6597">
              <w:rPr>
                <w:color w:val="000000"/>
                <w:sz w:val="24"/>
                <w:szCs w:val="24"/>
                <w:lang w:eastAsia="ru-RU" w:bidi="ru-RU"/>
              </w:rPr>
              <w:t xml:space="preserve"> </w:t>
            </w:r>
            <w:r w:rsidRPr="008F719B">
              <w:rPr>
                <w:color w:val="000000"/>
                <w:sz w:val="24"/>
                <w:szCs w:val="24"/>
                <w:lang w:eastAsia="ru-RU" w:bidi="ru-RU"/>
              </w:rPr>
              <w:t xml:space="preserve">профессиональному самоопределению и других компетенций, необходимых для осуществления всех этапов карьерной </w:t>
            </w:r>
            <w:proofErr w:type="spellStart"/>
            <w:r w:rsidRPr="008F719B">
              <w:rPr>
                <w:color w:val="000000"/>
                <w:sz w:val="24"/>
                <w:szCs w:val="24"/>
                <w:lang w:eastAsia="ru-RU" w:bidi="ru-RU"/>
              </w:rPr>
              <w:t>самонавигации</w:t>
            </w:r>
            <w:proofErr w:type="spellEnd"/>
            <w:r w:rsidRPr="008F719B">
              <w:rPr>
                <w:color w:val="000000"/>
                <w:sz w:val="24"/>
                <w:szCs w:val="24"/>
                <w:lang w:eastAsia="ru-RU" w:bidi="ru-RU"/>
              </w:rPr>
              <w:t>,</w:t>
            </w:r>
            <w:r w:rsidR="006A6597">
              <w:rPr>
                <w:color w:val="000000"/>
                <w:sz w:val="24"/>
                <w:szCs w:val="24"/>
                <w:lang w:eastAsia="ru-RU" w:bidi="ru-RU"/>
              </w:rPr>
              <w:t xml:space="preserve"> </w:t>
            </w:r>
            <w:r w:rsidRPr="008F719B">
              <w:rPr>
                <w:color w:val="000000"/>
                <w:sz w:val="24"/>
                <w:szCs w:val="24"/>
                <w:lang w:eastAsia="ru-RU" w:bidi="ru-RU"/>
              </w:rPr>
              <w:t>приобретение</w:t>
            </w:r>
            <w:r w:rsidR="006A6597">
              <w:rPr>
                <w:color w:val="000000"/>
                <w:sz w:val="24"/>
                <w:szCs w:val="24"/>
                <w:lang w:eastAsia="ru-RU" w:bidi="ru-RU"/>
              </w:rPr>
              <w:t xml:space="preserve"> </w:t>
            </w:r>
            <w:r w:rsidRPr="008F719B">
              <w:rPr>
                <w:color w:val="000000"/>
                <w:sz w:val="24"/>
                <w:szCs w:val="24"/>
                <w:lang w:eastAsia="ru-RU" w:bidi="ru-RU"/>
              </w:rPr>
              <w:t>и</w:t>
            </w:r>
            <w:r w:rsidR="006A6597">
              <w:rPr>
                <w:color w:val="000000"/>
                <w:sz w:val="24"/>
                <w:szCs w:val="24"/>
                <w:lang w:eastAsia="ru-RU" w:bidi="ru-RU"/>
              </w:rPr>
              <w:t xml:space="preserve"> </w:t>
            </w:r>
            <w:r w:rsidRPr="008F719B">
              <w:rPr>
                <w:color w:val="000000"/>
                <w:sz w:val="24"/>
                <w:szCs w:val="24"/>
                <w:lang w:eastAsia="ru-RU" w:bidi="ru-RU"/>
              </w:rPr>
              <w:t>осмысления</w:t>
            </w:r>
            <w:r w:rsidR="006A6597">
              <w:rPr>
                <w:color w:val="000000"/>
                <w:sz w:val="24"/>
                <w:szCs w:val="24"/>
                <w:lang w:eastAsia="ru-RU" w:bidi="ru-RU"/>
              </w:rPr>
              <w:t xml:space="preserve"> </w:t>
            </w:r>
            <w:proofErr w:type="spellStart"/>
            <w:r w:rsidRPr="008F719B">
              <w:rPr>
                <w:color w:val="000000"/>
                <w:sz w:val="24"/>
                <w:szCs w:val="24"/>
                <w:lang w:eastAsia="ru-RU" w:bidi="ru-RU"/>
              </w:rPr>
              <w:t>профориентационно</w:t>
            </w:r>
            <w:proofErr w:type="spellEnd"/>
            <w:r w:rsidRPr="008F719B">
              <w:rPr>
                <w:color w:val="000000"/>
                <w:sz w:val="24"/>
                <w:szCs w:val="24"/>
                <w:lang w:eastAsia="ru-RU" w:bidi="ru-RU"/>
              </w:rPr>
              <w:t xml:space="preserve"> значимого опыта.</w:t>
            </w:r>
          </w:p>
          <w:p w14:paraId="4679F3A1" w14:textId="3C85ABF7" w:rsidR="00B92FCD" w:rsidRPr="008F719B" w:rsidRDefault="00B92FCD" w:rsidP="00B92FCD">
            <w:pPr>
              <w:pStyle w:val="af1"/>
              <w:jc w:val="both"/>
              <w:rPr>
                <w:color w:val="000000"/>
                <w:sz w:val="24"/>
                <w:szCs w:val="24"/>
                <w:lang w:eastAsia="ru-RU" w:bidi="ru-RU"/>
              </w:rPr>
            </w:pPr>
            <w:r w:rsidRPr="008F719B">
              <w:rPr>
                <w:color w:val="000000"/>
                <w:sz w:val="24"/>
                <w:szCs w:val="24"/>
                <w:lang w:eastAsia="ru-RU" w:bidi="ru-RU"/>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tc>
      </w:tr>
      <w:tr w:rsidR="00B92FCD" w:rsidRPr="008F719B" w14:paraId="592525AD" w14:textId="77777777" w:rsidTr="00B92FCD">
        <w:tc>
          <w:tcPr>
            <w:tcW w:w="3009" w:type="dxa"/>
            <w:vAlign w:val="bottom"/>
          </w:tcPr>
          <w:p w14:paraId="477EBCF7" w14:textId="0B125DBF"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3.3. Календарный учебный график</w:t>
            </w:r>
          </w:p>
        </w:tc>
        <w:tc>
          <w:tcPr>
            <w:tcW w:w="6336" w:type="dxa"/>
            <w:vAlign w:val="bottom"/>
          </w:tcPr>
          <w:p w14:paraId="5AA314D1" w14:textId="77777777" w:rsidR="00B92FCD" w:rsidRPr="008F719B" w:rsidRDefault="00B92FCD" w:rsidP="00B92FCD">
            <w:pPr>
              <w:pStyle w:val="af1"/>
              <w:spacing w:line="276" w:lineRule="auto"/>
              <w:rPr>
                <w:sz w:val="24"/>
                <w:szCs w:val="24"/>
              </w:rPr>
            </w:pPr>
            <w:r w:rsidRPr="008F719B">
              <w:rPr>
                <w:color w:val="000000"/>
                <w:sz w:val="24"/>
                <w:szCs w:val="24"/>
                <w:lang w:eastAsia="ru-RU" w:bidi="ru-RU"/>
              </w:rPr>
              <w:t xml:space="preserve">Указать режим работы и график учебного года с учетом законодательства Российской Федерации и гигиенических </w:t>
            </w:r>
            <w:r w:rsidRPr="008F719B">
              <w:rPr>
                <w:rFonts w:eastAsia="Arial"/>
                <w:color w:val="000000"/>
                <w:sz w:val="24"/>
                <w:szCs w:val="24"/>
                <w:lang w:eastAsia="ru-RU" w:bidi="ru-RU"/>
              </w:rPr>
              <w:t xml:space="preserve">нормативов. </w:t>
            </w:r>
            <w:r w:rsidRPr="008F719B">
              <w:rPr>
                <w:color w:val="000000"/>
                <w:sz w:val="24"/>
                <w:szCs w:val="24"/>
                <w:lang w:eastAsia="ru-RU" w:bidi="ru-RU"/>
              </w:rPr>
              <w:t>Указать продолжительность каникул в соответствии с положениями ФОП</w:t>
            </w:r>
          </w:p>
          <w:p w14:paraId="6424217A" w14:textId="3D628B1D" w:rsidR="00B92FCD" w:rsidRPr="008F719B" w:rsidRDefault="00B92FCD" w:rsidP="00B92FCD">
            <w:pPr>
              <w:pStyle w:val="af1"/>
              <w:jc w:val="both"/>
              <w:rPr>
                <w:color w:val="000000"/>
                <w:sz w:val="24"/>
                <w:szCs w:val="24"/>
                <w:lang w:eastAsia="ru-RU" w:bidi="ru-RU"/>
              </w:rPr>
            </w:pPr>
            <w:r w:rsidRPr="008F719B">
              <w:rPr>
                <w:color w:val="000000"/>
                <w:sz w:val="24"/>
                <w:szCs w:val="24"/>
                <w:lang w:eastAsia="ru-RU" w:bidi="ru-RU"/>
              </w:rPr>
              <w:t>Указать начало и окончание занятий для обучающихся в соответствии с нормами ФОП</w:t>
            </w:r>
          </w:p>
        </w:tc>
      </w:tr>
      <w:tr w:rsidR="00B92FCD" w:rsidRPr="008F719B" w14:paraId="7096C24E" w14:textId="77777777" w:rsidTr="00B92FCD">
        <w:tc>
          <w:tcPr>
            <w:tcW w:w="3009" w:type="dxa"/>
            <w:vAlign w:val="bottom"/>
          </w:tcPr>
          <w:p w14:paraId="72C4E46F" w14:textId="62A92AC3"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3.4. 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w:t>
            </w:r>
          </w:p>
        </w:tc>
        <w:tc>
          <w:tcPr>
            <w:tcW w:w="6336" w:type="dxa"/>
          </w:tcPr>
          <w:p w14:paraId="067C7B67" w14:textId="0EDA6192"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42EB7FE4" w14:textId="77777777" w:rsidTr="00B92FCD">
        <w:tc>
          <w:tcPr>
            <w:tcW w:w="3009" w:type="dxa"/>
            <w:vAlign w:val="bottom"/>
          </w:tcPr>
          <w:p w14:paraId="5D48B5F3" w14:textId="5F961801"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 Требования к условиям ре</w:t>
            </w:r>
            <w:r w:rsidRPr="008F719B">
              <w:rPr>
                <w:rFonts w:ascii="Times New Roman" w:hAnsi="Times New Roman" w:cs="Times New Roman"/>
                <w:b/>
                <w:bCs/>
                <w:color w:val="000000"/>
                <w:sz w:val="24"/>
                <w:szCs w:val="24"/>
                <w:lang w:eastAsia="ru-RU" w:bidi="ru-RU"/>
              </w:rPr>
              <w:t>а</w:t>
            </w:r>
            <w:r w:rsidRPr="008F719B">
              <w:rPr>
                <w:rFonts w:ascii="Times New Roman" w:hAnsi="Times New Roman" w:cs="Times New Roman"/>
                <w:color w:val="000000"/>
                <w:sz w:val="24"/>
                <w:szCs w:val="24"/>
                <w:lang w:eastAsia="ru-RU" w:bidi="ru-RU"/>
              </w:rPr>
              <w:t>лизации программы основного общего образования</w:t>
            </w:r>
          </w:p>
        </w:tc>
        <w:tc>
          <w:tcPr>
            <w:tcW w:w="6336" w:type="dxa"/>
          </w:tcPr>
          <w:p w14:paraId="49790617" w14:textId="1C23D7D3"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59DF7BC" w14:textId="77777777" w:rsidTr="00B92FCD">
        <w:tc>
          <w:tcPr>
            <w:tcW w:w="3009" w:type="dxa"/>
            <w:vAlign w:val="bottom"/>
          </w:tcPr>
          <w:p w14:paraId="7D70AA2E" w14:textId="7835E65F"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4.1. Общесистемные требования к реализации программы основного общего образования</w:t>
            </w:r>
          </w:p>
        </w:tc>
        <w:tc>
          <w:tcPr>
            <w:tcW w:w="6336" w:type="dxa"/>
          </w:tcPr>
          <w:p w14:paraId="663DA2DD" w14:textId="46D3CD1D"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4B1838CC" w14:textId="77777777" w:rsidTr="00B92FCD">
        <w:tc>
          <w:tcPr>
            <w:tcW w:w="3009" w:type="dxa"/>
            <w:vAlign w:val="bottom"/>
          </w:tcPr>
          <w:p w14:paraId="2F54998E" w14:textId="716FB9BA"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4.2. Материально</w:t>
            </w:r>
            <w:r w:rsidR="006A6597">
              <w:rPr>
                <w:rFonts w:ascii="Times New Roman" w:hAnsi="Times New Roman" w:cs="Times New Roman"/>
                <w:color w:val="000000"/>
                <w:sz w:val="24"/>
                <w:szCs w:val="24"/>
                <w:lang w:eastAsia="ru-RU" w:bidi="ru-RU"/>
              </w:rPr>
              <w:t>-</w:t>
            </w:r>
            <w:r w:rsidRPr="008F719B">
              <w:rPr>
                <w:rFonts w:ascii="Times New Roman" w:hAnsi="Times New Roman" w:cs="Times New Roman"/>
                <w:color w:val="000000"/>
                <w:sz w:val="24"/>
                <w:szCs w:val="24"/>
                <w:lang w:eastAsia="ru-RU" w:bidi="ru-RU"/>
              </w:rPr>
              <w:t xml:space="preserve">техническое обеспечение реализации программы </w:t>
            </w:r>
            <w:r w:rsidRPr="008F719B">
              <w:rPr>
                <w:rFonts w:ascii="Times New Roman" w:hAnsi="Times New Roman" w:cs="Times New Roman"/>
                <w:color w:val="000000"/>
                <w:sz w:val="24"/>
                <w:szCs w:val="24"/>
                <w:lang w:eastAsia="ru-RU" w:bidi="ru-RU"/>
              </w:rPr>
              <w:lastRenderedPageBreak/>
              <w:t>основного общего образования</w:t>
            </w:r>
          </w:p>
        </w:tc>
        <w:tc>
          <w:tcPr>
            <w:tcW w:w="6336" w:type="dxa"/>
          </w:tcPr>
          <w:p w14:paraId="5B93AB1C" w14:textId="0C68A51D"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Изменений и дополнений нет</w:t>
            </w:r>
          </w:p>
        </w:tc>
      </w:tr>
      <w:tr w:rsidR="00B92FCD" w:rsidRPr="008F719B" w14:paraId="6E96C2DF" w14:textId="77777777" w:rsidTr="00B92FCD">
        <w:tc>
          <w:tcPr>
            <w:tcW w:w="3009" w:type="dxa"/>
            <w:vAlign w:val="bottom"/>
          </w:tcPr>
          <w:p w14:paraId="19227B76" w14:textId="28BEC705"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4.3. Требования к материально-техническому обеспечению реализации программы основного общего образования, в том числе адаптированной.</w:t>
            </w:r>
          </w:p>
        </w:tc>
        <w:tc>
          <w:tcPr>
            <w:tcW w:w="6336" w:type="dxa"/>
          </w:tcPr>
          <w:p w14:paraId="5AE71829" w14:textId="39E5D4C5"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89C9C5E" w14:textId="77777777" w:rsidTr="00B92FCD">
        <w:tc>
          <w:tcPr>
            <w:tcW w:w="3009" w:type="dxa"/>
            <w:vAlign w:val="bottom"/>
          </w:tcPr>
          <w:p w14:paraId="2D9387E5" w14:textId="5B27BBE8"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4.4. Учебно-методические условия, в том числе условия информационного обеспечения</w:t>
            </w:r>
          </w:p>
        </w:tc>
        <w:tc>
          <w:tcPr>
            <w:tcW w:w="6336" w:type="dxa"/>
          </w:tcPr>
          <w:p w14:paraId="0FD139A1" w14:textId="77777777" w:rsidR="00B92FCD" w:rsidRPr="008F719B" w:rsidRDefault="00B92FCD" w:rsidP="00B92FCD">
            <w:pPr>
              <w:spacing w:line="276" w:lineRule="auto"/>
              <w:rPr>
                <w:rFonts w:ascii="Times New Roman" w:hAnsi="Times New Roman" w:cs="Times New Roman"/>
                <w:color w:val="000000"/>
                <w:sz w:val="24"/>
                <w:szCs w:val="24"/>
                <w:lang w:eastAsia="ru-RU" w:bidi="ru-RU"/>
              </w:rPr>
            </w:pPr>
          </w:p>
        </w:tc>
      </w:tr>
      <w:tr w:rsidR="00B92FCD" w:rsidRPr="008F719B" w14:paraId="14BC4031" w14:textId="77777777" w:rsidTr="00B92FCD">
        <w:tc>
          <w:tcPr>
            <w:tcW w:w="3009" w:type="dxa"/>
            <w:vAlign w:val="bottom"/>
          </w:tcPr>
          <w:p w14:paraId="7A5565EB" w14:textId="14F74968"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Психолого-педагогические условия реализации программы основного общего образования, в том числе адаптированной</w:t>
            </w:r>
          </w:p>
        </w:tc>
        <w:tc>
          <w:tcPr>
            <w:tcW w:w="6336" w:type="dxa"/>
          </w:tcPr>
          <w:p w14:paraId="3933D697" w14:textId="6DC7D7B2"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50050E0F" w14:textId="77777777" w:rsidTr="00B92FCD">
        <w:tc>
          <w:tcPr>
            <w:tcW w:w="3009" w:type="dxa"/>
            <w:vAlign w:val="bottom"/>
          </w:tcPr>
          <w:p w14:paraId="4C2D4C70" w14:textId="6CF933EF"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4.5. Требования к кадровым условиям реализации программы основного общего образования, в том числе адаптированной</w:t>
            </w:r>
          </w:p>
        </w:tc>
        <w:tc>
          <w:tcPr>
            <w:tcW w:w="6336" w:type="dxa"/>
          </w:tcPr>
          <w:p w14:paraId="00DA413A" w14:textId="2F4A3F00"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6ACC241A" w14:textId="77777777" w:rsidTr="00B92FCD">
        <w:tc>
          <w:tcPr>
            <w:tcW w:w="3009" w:type="dxa"/>
            <w:vAlign w:val="bottom"/>
          </w:tcPr>
          <w:p w14:paraId="59E131E7" w14:textId="3491E03F"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4.6. Требования к финансовым условиям реализации программы основного общего образования.</w:t>
            </w:r>
          </w:p>
        </w:tc>
        <w:tc>
          <w:tcPr>
            <w:tcW w:w="6336" w:type="dxa"/>
          </w:tcPr>
          <w:p w14:paraId="2F44505F" w14:textId="5B54B2D1"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7551750A" w14:textId="77777777" w:rsidTr="00B92FCD">
        <w:tc>
          <w:tcPr>
            <w:tcW w:w="3009" w:type="dxa"/>
            <w:vAlign w:val="bottom"/>
          </w:tcPr>
          <w:p w14:paraId="48279A51" w14:textId="410A496D"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5. Требования к результатам освоения программы основного общего образования</w:t>
            </w:r>
          </w:p>
        </w:tc>
        <w:tc>
          <w:tcPr>
            <w:tcW w:w="6336" w:type="dxa"/>
          </w:tcPr>
          <w:p w14:paraId="325801FF" w14:textId="77777777" w:rsidR="00B92FCD" w:rsidRPr="008F719B" w:rsidRDefault="00B92FCD" w:rsidP="00B92FCD">
            <w:pPr>
              <w:spacing w:line="276" w:lineRule="auto"/>
              <w:rPr>
                <w:rFonts w:ascii="Times New Roman" w:hAnsi="Times New Roman" w:cs="Times New Roman"/>
                <w:color w:val="000000"/>
                <w:sz w:val="24"/>
                <w:szCs w:val="24"/>
                <w:lang w:eastAsia="ru-RU" w:bidi="ru-RU"/>
              </w:rPr>
            </w:pPr>
          </w:p>
        </w:tc>
      </w:tr>
      <w:tr w:rsidR="00B92FCD" w:rsidRPr="008F719B" w14:paraId="08EEE2BD" w14:textId="77777777" w:rsidTr="00B92FCD">
        <w:tc>
          <w:tcPr>
            <w:tcW w:w="3009" w:type="dxa"/>
            <w:vAlign w:val="bottom"/>
          </w:tcPr>
          <w:p w14:paraId="3D9BEB27" w14:textId="4F7D181E"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5.1. Личностные результаты освоения программы основного общего образования</w:t>
            </w:r>
          </w:p>
        </w:tc>
        <w:tc>
          <w:tcPr>
            <w:tcW w:w="6336" w:type="dxa"/>
          </w:tcPr>
          <w:p w14:paraId="21991608" w14:textId="0D131E3A"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B92FCD" w:rsidRPr="008F719B" w14:paraId="3DAA4B36" w14:textId="77777777" w:rsidTr="00B92FCD">
        <w:tc>
          <w:tcPr>
            <w:tcW w:w="3009" w:type="dxa"/>
            <w:vAlign w:val="bottom"/>
          </w:tcPr>
          <w:p w14:paraId="760F9BC9" w14:textId="49143660" w:rsidR="00B92FCD" w:rsidRPr="008F719B" w:rsidRDefault="00B92FCD" w:rsidP="00B92FCD">
            <w:pPr>
              <w:tabs>
                <w:tab w:val="left" w:pos="1843"/>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5.2. Метапредметные результаты освоения программы основного общего образования, в том числе адаптированной</w:t>
            </w:r>
          </w:p>
        </w:tc>
        <w:tc>
          <w:tcPr>
            <w:tcW w:w="6336" w:type="dxa"/>
          </w:tcPr>
          <w:p w14:paraId="4FD8726B" w14:textId="2776DFF6" w:rsidR="00B92FCD" w:rsidRPr="008F719B" w:rsidRDefault="00B92FCD" w:rsidP="00B92FCD">
            <w:pPr>
              <w:spacing w:line="276" w:lineRule="auto"/>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bl>
    <w:p w14:paraId="4FD21F2D" w14:textId="77777777" w:rsidR="003975B0" w:rsidRPr="008F719B" w:rsidRDefault="003975B0">
      <w:pPr>
        <w:rPr>
          <w:rFonts w:ascii="Times New Roman" w:hAnsi="Times New Roman" w:cs="Times New Roman"/>
          <w:sz w:val="24"/>
          <w:szCs w:val="24"/>
        </w:rPr>
      </w:pPr>
    </w:p>
    <w:p w14:paraId="47487635" w14:textId="77777777" w:rsidR="008F719B" w:rsidRPr="008F719B" w:rsidRDefault="008F719B" w:rsidP="008F719B">
      <w:pPr>
        <w:pStyle w:val="ae"/>
        <w:rPr>
          <w:sz w:val="24"/>
          <w:szCs w:val="24"/>
        </w:rPr>
      </w:pPr>
      <w:r w:rsidRPr="008F719B">
        <w:rPr>
          <w:b w:val="0"/>
          <w:bCs w:val="0"/>
          <w:color w:val="000000"/>
          <w:sz w:val="24"/>
          <w:szCs w:val="24"/>
          <w:lang w:eastAsia="ru-RU" w:bidi="ru-RU"/>
        </w:rPr>
        <w:t>Таблица 3</w:t>
      </w:r>
    </w:p>
    <w:p w14:paraId="5530AC22" w14:textId="77777777" w:rsidR="008F719B" w:rsidRPr="008F719B" w:rsidRDefault="008F719B">
      <w:pPr>
        <w:rPr>
          <w:rFonts w:ascii="Times New Roman" w:hAnsi="Times New Roman" w:cs="Times New Roman"/>
          <w:sz w:val="24"/>
          <w:szCs w:val="24"/>
        </w:rPr>
      </w:pPr>
    </w:p>
    <w:tbl>
      <w:tblPr>
        <w:tblStyle w:val="af"/>
        <w:tblW w:w="0" w:type="auto"/>
        <w:tblLook w:val="04A0" w:firstRow="1" w:lastRow="0" w:firstColumn="1" w:lastColumn="0" w:noHBand="0" w:noVBand="1"/>
      </w:tblPr>
      <w:tblGrid>
        <w:gridCol w:w="2972"/>
        <w:gridCol w:w="6373"/>
      </w:tblGrid>
      <w:tr w:rsidR="008F719B" w:rsidRPr="008F719B" w14:paraId="6F84D228" w14:textId="77777777" w:rsidTr="00C206B8">
        <w:tc>
          <w:tcPr>
            <w:tcW w:w="2972" w:type="dxa"/>
          </w:tcPr>
          <w:p w14:paraId="366D1C29" w14:textId="6BB27DAD" w:rsidR="008F719B" w:rsidRPr="008F719B" w:rsidRDefault="008F719B" w:rsidP="008F719B">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Раздел ООП СОО</w:t>
            </w:r>
          </w:p>
        </w:tc>
        <w:tc>
          <w:tcPr>
            <w:tcW w:w="6373" w:type="dxa"/>
            <w:vAlign w:val="bottom"/>
          </w:tcPr>
          <w:p w14:paraId="12DE26D7" w14:textId="398C3D53" w:rsidR="008F719B" w:rsidRPr="008F719B" w:rsidRDefault="008F719B" w:rsidP="008F719B">
            <w:pPr>
              <w:rPr>
                <w:rFonts w:ascii="Times New Roman" w:hAnsi="Times New Roman" w:cs="Times New Roman"/>
                <w:sz w:val="24"/>
                <w:szCs w:val="24"/>
              </w:rPr>
            </w:pPr>
            <w:r w:rsidRPr="008F719B">
              <w:rPr>
                <w:rFonts w:ascii="Times New Roman" w:hAnsi="Times New Roman" w:cs="Times New Roman"/>
                <w:b/>
                <w:bCs/>
                <w:color w:val="000000"/>
                <w:sz w:val="24"/>
                <w:szCs w:val="24"/>
                <w:lang w:eastAsia="ru-RU" w:bidi="ru-RU"/>
              </w:rPr>
              <w:t>Действия общеобразовательных организаций по обновлению ООП СОО в соответствии с приказом Министерства просвещения Российской Федерации от 09.10.2024 № 704</w:t>
            </w:r>
          </w:p>
        </w:tc>
      </w:tr>
      <w:tr w:rsidR="008F719B" w:rsidRPr="008F719B" w14:paraId="3020A328" w14:textId="77777777" w:rsidTr="00221521">
        <w:tc>
          <w:tcPr>
            <w:tcW w:w="9345" w:type="dxa"/>
            <w:gridSpan w:val="2"/>
          </w:tcPr>
          <w:p w14:paraId="0A9C7AD3" w14:textId="6ED99A07" w:rsidR="008F719B" w:rsidRPr="008F719B" w:rsidRDefault="008F719B" w:rsidP="008F719B">
            <w:pPr>
              <w:rPr>
                <w:rFonts w:ascii="Times New Roman" w:hAnsi="Times New Roman" w:cs="Times New Roman"/>
                <w:b/>
                <w:bCs/>
                <w:color w:val="000000"/>
                <w:sz w:val="24"/>
                <w:szCs w:val="24"/>
                <w:lang w:eastAsia="ru-RU" w:bidi="ru-RU"/>
              </w:rPr>
            </w:pPr>
            <w:r w:rsidRPr="008F719B">
              <w:rPr>
                <w:rFonts w:ascii="Times New Roman" w:hAnsi="Times New Roman" w:cs="Times New Roman"/>
                <w:b/>
                <w:bCs/>
                <w:color w:val="000000"/>
                <w:sz w:val="24"/>
                <w:szCs w:val="24"/>
                <w:lang w:eastAsia="ru-RU" w:bidi="ru-RU"/>
              </w:rPr>
              <w:t>1. Целевой раздел</w:t>
            </w:r>
          </w:p>
        </w:tc>
      </w:tr>
      <w:tr w:rsidR="008F719B" w:rsidRPr="008F719B" w14:paraId="2658BDEC" w14:textId="77777777" w:rsidTr="00C206B8">
        <w:tc>
          <w:tcPr>
            <w:tcW w:w="2972" w:type="dxa"/>
          </w:tcPr>
          <w:p w14:paraId="5CBED2DA" w14:textId="77777777" w:rsidR="008F719B" w:rsidRPr="008F719B" w:rsidRDefault="008F719B" w:rsidP="008F719B">
            <w:pPr>
              <w:pStyle w:val="af1"/>
              <w:tabs>
                <w:tab w:val="left" w:pos="888"/>
              </w:tabs>
              <w:rPr>
                <w:sz w:val="24"/>
                <w:szCs w:val="24"/>
              </w:rPr>
            </w:pPr>
            <w:r w:rsidRPr="008F719B">
              <w:rPr>
                <w:color w:val="000000"/>
                <w:sz w:val="24"/>
                <w:szCs w:val="24"/>
                <w:lang w:eastAsia="ru-RU" w:bidi="ru-RU"/>
              </w:rPr>
              <w:lastRenderedPageBreak/>
              <w:t>1.1.</w:t>
            </w:r>
            <w:r w:rsidRPr="008F719B">
              <w:rPr>
                <w:color w:val="000000"/>
                <w:sz w:val="24"/>
                <w:szCs w:val="24"/>
                <w:lang w:eastAsia="ru-RU" w:bidi="ru-RU"/>
              </w:rPr>
              <w:tab/>
              <w:t>Пояснительная</w:t>
            </w:r>
          </w:p>
          <w:p w14:paraId="6F5D259B" w14:textId="1FABD242" w:rsidR="008F719B" w:rsidRPr="008F719B" w:rsidRDefault="008F719B" w:rsidP="008F719B">
            <w:pPr>
              <w:rPr>
                <w:rFonts w:ascii="Times New Roman" w:hAnsi="Times New Roman" w:cs="Times New Roman"/>
                <w:b/>
                <w:bCs/>
                <w:color w:val="000000"/>
                <w:sz w:val="24"/>
                <w:szCs w:val="24"/>
                <w:lang w:eastAsia="ru-RU" w:bidi="ru-RU"/>
              </w:rPr>
            </w:pPr>
            <w:r w:rsidRPr="008F719B">
              <w:rPr>
                <w:rFonts w:ascii="Times New Roman" w:hAnsi="Times New Roman" w:cs="Times New Roman"/>
                <w:color w:val="000000"/>
                <w:sz w:val="24"/>
                <w:szCs w:val="24"/>
                <w:lang w:eastAsia="ru-RU" w:bidi="ru-RU"/>
              </w:rPr>
              <w:t>записка</w:t>
            </w:r>
          </w:p>
        </w:tc>
        <w:tc>
          <w:tcPr>
            <w:tcW w:w="6373" w:type="dxa"/>
            <w:vAlign w:val="bottom"/>
          </w:tcPr>
          <w:p w14:paraId="6378A4D7" w14:textId="77777777" w:rsidR="008F719B" w:rsidRPr="008F719B" w:rsidRDefault="008F719B" w:rsidP="008F719B">
            <w:pPr>
              <w:rPr>
                <w:rFonts w:ascii="Times New Roman" w:hAnsi="Times New Roman" w:cs="Times New Roman"/>
                <w:b/>
                <w:bCs/>
                <w:color w:val="000000"/>
                <w:sz w:val="24"/>
                <w:szCs w:val="24"/>
                <w:lang w:eastAsia="ru-RU" w:bidi="ru-RU"/>
              </w:rPr>
            </w:pPr>
          </w:p>
        </w:tc>
      </w:tr>
      <w:tr w:rsidR="008F719B" w:rsidRPr="008F719B" w14:paraId="339AF01B" w14:textId="77777777" w:rsidTr="008B5D2A">
        <w:tc>
          <w:tcPr>
            <w:tcW w:w="2972" w:type="dxa"/>
            <w:vAlign w:val="bottom"/>
          </w:tcPr>
          <w:p w14:paraId="1567CA37" w14:textId="0F46AA16" w:rsidR="008F719B" w:rsidRPr="008F719B" w:rsidRDefault="008F719B" w:rsidP="006A6597">
            <w:pPr>
              <w:pStyle w:val="af1"/>
              <w:tabs>
                <w:tab w:val="left" w:pos="2184"/>
              </w:tabs>
              <w:rPr>
                <w:b/>
                <w:bCs/>
                <w:color w:val="000000"/>
                <w:sz w:val="24"/>
                <w:szCs w:val="24"/>
                <w:lang w:eastAsia="ru-RU" w:bidi="ru-RU"/>
              </w:rPr>
            </w:pPr>
            <w:r w:rsidRPr="008F719B">
              <w:rPr>
                <w:color w:val="000000"/>
                <w:sz w:val="24"/>
                <w:szCs w:val="24"/>
                <w:lang w:eastAsia="ru-RU" w:bidi="ru-RU"/>
              </w:rPr>
              <w:t>1.1.1. Цели и задачи реализации основной образовательной программы, конкретизированные в соответствии с требованиями Стандарта</w:t>
            </w:r>
            <w:r w:rsidR="006A6597">
              <w:rPr>
                <w:color w:val="000000"/>
                <w:sz w:val="24"/>
                <w:szCs w:val="24"/>
                <w:lang w:eastAsia="ru-RU" w:bidi="ru-RU"/>
              </w:rPr>
              <w:t xml:space="preserve"> </w:t>
            </w:r>
            <w:r w:rsidRPr="008F719B">
              <w:rPr>
                <w:color w:val="000000"/>
                <w:sz w:val="24"/>
                <w:szCs w:val="24"/>
                <w:lang w:eastAsia="ru-RU" w:bidi="ru-RU"/>
              </w:rPr>
              <w:t>к</w:t>
            </w:r>
            <w:r w:rsidR="006A6597">
              <w:rPr>
                <w:color w:val="000000"/>
                <w:sz w:val="24"/>
                <w:szCs w:val="24"/>
                <w:lang w:eastAsia="ru-RU" w:bidi="ru-RU"/>
              </w:rPr>
              <w:t xml:space="preserve"> </w:t>
            </w:r>
            <w:r w:rsidRPr="008F719B">
              <w:rPr>
                <w:color w:val="000000"/>
                <w:sz w:val="24"/>
                <w:szCs w:val="24"/>
                <w:lang w:eastAsia="ru-RU" w:bidi="ru-RU"/>
              </w:rPr>
              <w:t>результатам освоения обучающимися основной образовательной программы</w:t>
            </w:r>
          </w:p>
        </w:tc>
        <w:tc>
          <w:tcPr>
            <w:tcW w:w="6373" w:type="dxa"/>
          </w:tcPr>
          <w:p w14:paraId="49C55D59" w14:textId="033C5FA8" w:rsidR="008F719B" w:rsidRPr="008F719B" w:rsidRDefault="008F719B" w:rsidP="008F719B">
            <w:pPr>
              <w:rPr>
                <w:rFonts w:ascii="Times New Roman" w:hAnsi="Times New Roman" w:cs="Times New Roman"/>
                <w:b/>
                <w:bCs/>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359FECB3" w14:textId="77777777" w:rsidTr="00984CE4">
        <w:tc>
          <w:tcPr>
            <w:tcW w:w="2972" w:type="dxa"/>
          </w:tcPr>
          <w:p w14:paraId="54F2597F" w14:textId="3C5FD269" w:rsidR="008F719B" w:rsidRPr="008F719B" w:rsidRDefault="008F719B" w:rsidP="006A6597">
            <w:pPr>
              <w:pStyle w:val="af1"/>
              <w:tabs>
                <w:tab w:val="left" w:pos="2174"/>
              </w:tabs>
              <w:rPr>
                <w:color w:val="000000"/>
                <w:sz w:val="24"/>
                <w:szCs w:val="24"/>
                <w:lang w:eastAsia="ru-RU" w:bidi="ru-RU"/>
              </w:rPr>
            </w:pPr>
            <w:r w:rsidRPr="008F719B">
              <w:rPr>
                <w:color w:val="000000"/>
                <w:sz w:val="24"/>
                <w:szCs w:val="24"/>
                <w:lang w:eastAsia="ru-RU" w:bidi="ru-RU"/>
              </w:rPr>
              <w:t>1.1.2. Принципы и подходы</w:t>
            </w:r>
            <w:r w:rsidR="006A6597">
              <w:rPr>
                <w:color w:val="000000"/>
                <w:sz w:val="24"/>
                <w:szCs w:val="24"/>
                <w:lang w:eastAsia="ru-RU" w:bidi="ru-RU"/>
              </w:rPr>
              <w:t xml:space="preserve"> </w:t>
            </w:r>
            <w:r w:rsidRPr="008F719B">
              <w:rPr>
                <w:color w:val="000000"/>
                <w:sz w:val="24"/>
                <w:szCs w:val="24"/>
                <w:lang w:eastAsia="ru-RU" w:bidi="ru-RU"/>
              </w:rPr>
              <w:t>к</w:t>
            </w:r>
            <w:r w:rsidR="006A6597">
              <w:rPr>
                <w:color w:val="000000"/>
                <w:sz w:val="24"/>
                <w:szCs w:val="24"/>
                <w:lang w:eastAsia="ru-RU" w:bidi="ru-RU"/>
              </w:rPr>
              <w:t xml:space="preserve"> </w:t>
            </w:r>
            <w:r w:rsidRPr="008F719B">
              <w:rPr>
                <w:color w:val="000000"/>
                <w:sz w:val="24"/>
                <w:szCs w:val="24"/>
                <w:lang w:eastAsia="ru-RU" w:bidi="ru-RU"/>
              </w:rPr>
              <w:t>формированию основной образовательной программы</w:t>
            </w:r>
          </w:p>
        </w:tc>
        <w:tc>
          <w:tcPr>
            <w:tcW w:w="6373" w:type="dxa"/>
            <w:vAlign w:val="bottom"/>
          </w:tcPr>
          <w:p w14:paraId="70603360" w14:textId="59B921D2" w:rsidR="008F719B" w:rsidRPr="008F719B" w:rsidRDefault="008F719B" w:rsidP="00045A6C">
            <w:pPr>
              <w:pStyle w:val="af1"/>
              <w:tabs>
                <w:tab w:val="left" w:pos="1814"/>
                <w:tab w:val="left" w:pos="4142"/>
                <w:tab w:val="left" w:pos="6504"/>
              </w:tabs>
              <w:jc w:val="both"/>
              <w:rPr>
                <w:color w:val="000000"/>
                <w:sz w:val="24"/>
                <w:szCs w:val="24"/>
                <w:lang w:eastAsia="ru-RU" w:bidi="ru-RU"/>
              </w:rPr>
            </w:pPr>
            <w:r w:rsidRPr="008F719B">
              <w:rPr>
                <w:b/>
                <w:bCs/>
                <w:i/>
                <w:iCs/>
                <w:color w:val="000000"/>
                <w:sz w:val="24"/>
                <w:szCs w:val="24"/>
                <w:lang w:eastAsia="ru-RU" w:bidi="ru-RU"/>
              </w:rPr>
              <w:t>Дополнить в</w:t>
            </w:r>
            <w:r w:rsidRPr="008F719B">
              <w:rPr>
                <w:color w:val="000000"/>
                <w:sz w:val="24"/>
                <w:szCs w:val="24"/>
                <w:lang w:eastAsia="ru-RU" w:bidi="ru-RU"/>
              </w:rPr>
              <w:t xml:space="preserve"> «принцип </w:t>
            </w:r>
            <w:proofErr w:type="spellStart"/>
            <w:r w:rsidRPr="008F719B">
              <w:rPr>
                <w:color w:val="000000"/>
                <w:sz w:val="24"/>
                <w:szCs w:val="24"/>
                <w:lang w:eastAsia="ru-RU" w:bidi="ru-RU"/>
              </w:rPr>
              <w:t>здоровьесбережения</w:t>
            </w:r>
            <w:proofErr w:type="spellEnd"/>
            <w:r w:rsidRPr="008F719B">
              <w:rPr>
                <w:color w:val="000000"/>
                <w:sz w:val="24"/>
                <w:szCs w:val="24"/>
                <w:lang w:eastAsia="ru-RU" w:bidi="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r w:rsidRPr="008F719B">
              <w:rPr>
                <w:b/>
                <w:bCs/>
                <w:i/>
                <w:iCs/>
                <w:color w:val="000000"/>
                <w:sz w:val="24"/>
                <w:szCs w:val="24"/>
                <w:lang w:eastAsia="ru-RU" w:bidi="ru-RU"/>
              </w:rPr>
              <w:t>следующее содержание</w:t>
            </w:r>
            <w:r w:rsidRPr="008F719B">
              <w:rPr>
                <w:color w:val="000000"/>
                <w:sz w:val="24"/>
                <w:szCs w:val="24"/>
                <w:lang w:eastAsia="ru-RU" w:bidi="ru-RU"/>
              </w:rPr>
              <w:t xml:space="preserve">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r w:rsidR="006A6597">
              <w:rPr>
                <w:color w:val="000000"/>
                <w:sz w:val="24"/>
                <w:szCs w:val="24"/>
                <w:lang w:eastAsia="ru-RU" w:bidi="ru-RU"/>
              </w:rPr>
              <w:t xml:space="preserve"> </w:t>
            </w:r>
            <w:r w:rsidRPr="008F719B">
              <w:rPr>
                <w:color w:val="000000"/>
                <w:sz w:val="24"/>
                <w:szCs w:val="24"/>
                <w:lang w:eastAsia="ru-RU" w:bidi="ru-RU"/>
              </w:rPr>
              <w:t>утвержденными</w:t>
            </w:r>
            <w:r w:rsidR="006A6597">
              <w:rPr>
                <w:color w:val="000000"/>
                <w:sz w:val="24"/>
                <w:szCs w:val="24"/>
                <w:lang w:eastAsia="ru-RU" w:bidi="ru-RU"/>
              </w:rPr>
              <w:t xml:space="preserve"> </w:t>
            </w:r>
            <w:r w:rsidRPr="008F719B">
              <w:rPr>
                <w:color w:val="000000"/>
                <w:sz w:val="24"/>
                <w:szCs w:val="24"/>
                <w:lang w:eastAsia="ru-RU" w:bidi="ru-RU"/>
              </w:rPr>
              <w:t>постановлением</w:t>
            </w:r>
            <w:r w:rsidR="006A6597">
              <w:rPr>
                <w:color w:val="000000"/>
                <w:sz w:val="24"/>
                <w:szCs w:val="24"/>
                <w:lang w:eastAsia="ru-RU" w:bidi="ru-RU"/>
              </w:rPr>
              <w:t xml:space="preserve"> </w:t>
            </w:r>
            <w:r w:rsidRPr="008F719B">
              <w:rPr>
                <w:color w:val="000000"/>
                <w:sz w:val="24"/>
                <w:szCs w:val="24"/>
                <w:lang w:eastAsia="ru-RU" w:bidi="ru-RU"/>
              </w:rPr>
              <w:t>Главного</w:t>
            </w:r>
            <w:r w:rsidR="006A6597">
              <w:rPr>
                <w:color w:val="000000"/>
                <w:sz w:val="24"/>
                <w:szCs w:val="24"/>
                <w:lang w:eastAsia="ru-RU" w:bidi="ru-RU"/>
              </w:rPr>
              <w:t xml:space="preserve"> </w:t>
            </w:r>
            <w:r w:rsidRPr="008F719B">
              <w:rPr>
                <w:color w:val="000000"/>
                <w:sz w:val="24"/>
                <w:szCs w:val="24"/>
                <w:lang w:eastAsia="ru-RU" w:bidi="ru-RU"/>
              </w:rPr>
              <w:t>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w:t>
            </w:r>
            <w:r w:rsidR="00045A6C">
              <w:rPr>
                <w:color w:val="000000"/>
                <w:sz w:val="24"/>
                <w:szCs w:val="24"/>
                <w:lang w:eastAsia="ru-RU" w:bidi="ru-RU"/>
              </w:rPr>
              <w:t xml:space="preserve"> </w:t>
            </w:r>
            <w:r w:rsidRPr="008F719B">
              <w:rPr>
                <w:color w:val="000000"/>
                <w:sz w:val="24"/>
                <w:szCs w:val="24"/>
                <w:lang w:eastAsia="ru-RU" w:bidi="ru-RU"/>
              </w:rPr>
              <w:t>постановлением</w:t>
            </w:r>
            <w:r w:rsidR="00045A6C">
              <w:rPr>
                <w:color w:val="000000"/>
                <w:sz w:val="24"/>
                <w:szCs w:val="24"/>
                <w:lang w:eastAsia="ru-RU" w:bidi="ru-RU"/>
              </w:rPr>
              <w:t xml:space="preserve"> </w:t>
            </w:r>
            <w:r w:rsidRPr="008F719B">
              <w:rPr>
                <w:color w:val="000000"/>
                <w:sz w:val="24"/>
                <w:szCs w:val="24"/>
                <w:lang w:eastAsia="ru-RU" w:bidi="ru-RU"/>
              </w:rPr>
              <w:t>Главного</w:t>
            </w:r>
            <w:r w:rsidR="00045A6C">
              <w:rPr>
                <w:color w:val="000000"/>
                <w:sz w:val="24"/>
                <w:szCs w:val="24"/>
                <w:lang w:eastAsia="ru-RU" w:bidi="ru-RU"/>
              </w:rPr>
              <w:t xml:space="preserve"> </w:t>
            </w:r>
            <w:r w:rsidRPr="008F719B">
              <w:rPr>
                <w:color w:val="000000"/>
                <w:sz w:val="24"/>
                <w:szCs w:val="24"/>
                <w:lang w:eastAsia="ru-RU" w:bidi="ru-RU"/>
              </w:rPr>
              <w:t xml:space="preserve">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w:t>
            </w:r>
            <w:proofErr w:type="spellStart"/>
            <w:r w:rsidRPr="008F719B">
              <w:rPr>
                <w:color w:val="000000"/>
                <w:sz w:val="24"/>
                <w:szCs w:val="24"/>
                <w:lang w:eastAsia="ru-RU" w:bidi="ru-RU"/>
              </w:rPr>
              <w:t>Санитарно</w:t>
            </w:r>
            <w:r w:rsidRPr="008F719B">
              <w:rPr>
                <w:color w:val="000000"/>
                <w:sz w:val="24"/>
                <w:szCs w:val="24"/>
                <w:lang w:eastAsia="ru-RU" w:bidi="ru-RU"/>
              </w:rPr>
              <w:softHyphen/>
              <w:t>эпидемиологические</w:t>
            </w:r>
            <w:proofErr w:type="spellEnd"/>
            <w:r w:rsidRPr="008F719B">
              <w:rPr>
                <w:color w:val="000000"/>
                <w:sz w:val="24"/>
                <w:szCs w:val="24"/>
                <w:lang w:eastAsia="ru-RU" w:bidi="ru-RU"/>
              </w:rPr>
              <w:t xml:space="preserve"> требования).»</w:t>
            </w:r>
          </w:p>
        </w:tc>
      </w:tr>
      <w:tr w:rsidR="008F719B" w:rsidRPr="008F719B" w14:paraId="0B9CEB5F" w14:textId="77777777" w:rsidTr="00984CE4">
        <w:tc>
          <w:tcPr>
            <w:tcW w:w="2972" w:type="dxa"/>
          </w:tcPr>
          <w:p w14:paraId="125482B0" w14:textId="1DFE6192"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1.1.3. Общая характеристика основной образовательной программы</w:t>
            </w:r>
          </w:p>
        </w:tc>
        <w:tc>
          <w:tcPr>
            <w:tcW w:w="6373" w:type="dxa"/>
            <w:vAlign w:val="bottom"/>
          </w:tcPr>
          <w:p w14:paraId="42F1F182" w14:textId="37298305" w:rsidR="008F719B" w:rsidRPr="008F719B" w:rsidRDefault="008F719B" w:rsidP="008F719B">
            <w:pPr>
              <w:pStyle w:val="af1"/>
              <w:tabs>
                <w:tab w:val="left" w:pos="2746"/>
                <w:tab w:val="left" w:pos="5208"/>
                <w:tab w:val="left" w:pos="7310"/>
              </w:tabs>
              <w:jc w:val="both"/>
              <w:rPr>
                <w:sz w:val="24"/>
                <w:szCs w:val="24"/>
              </w:rPr>
            </w:pPr>
            <w:r w:rsidRPr="008F719B">
              <w:rPr>
                <w:color w:val="000000"/>
                <w:sz w:val="24"/>
                <w:szCs w:val="24"/>
                <w:lang w:eastAsia="ru-RU" w:bidi="ru-RU"/>
              </w:rPr>
              <w:t>Заменить «менее 2170» на «менее 2312» в тексте «ФОП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w:t>
            </w:r>
            <w:r w:rsidRPr="008F719B">
              <w:rPr>
                <w:color w:val="000000"/>
                <w:sz w:val="24"/>
                <w:szCs w:val="24"/>
                <w:lang w:eastAsia="ru-RU" w:bidi="ru-RU"/>
              </w:rPr>
              <w:lastRenderedPageBreak/>
              <w:t>дневной (или 6-дневной) учебной неделе, предусмотренными</w:t>
            </w:r>
            <w:r w:rsidR="00045A6C">
              <w:rPr>
                <w:color w:val="000000"/>
                <w:sz w:val="24"/>
                <w:szCs w:val="24"/>
                <w:lang w:eastAsia="ru-RU" w:bidi="ru-RU"/>
              </w:rPr>
              <w:t xml:space="preserve"> </w:t>
            </w:r>
            <w:r w:rsidRPr="008F719B">
              <w:rPr>
                <w:color w:val="000000"/>
                <w:sz w:val="24"/>
                <w:szCs w:val="24"/>
                <w:lang w:eastAsia="ru-RU" w:bidi="ru-RU"/>
              </w:rPr>
              <w:t>Гигиеническими</w:t>
            </w:r>
            <w:r w:rsidR="00045A6C">
              <w:rPr>
                <w:color w:val="000000"/>
                <w:sz w:val="24"/>
                <w:szCs w:val="24"/>
                <w:lang w:eastAsia="ru-RU" w:bidi="ru-RU"/>
              </w:rPr>
              <w:t xml:space="preserve"> </w:t>
            </w:r>
            <w:r w:rsidRPr="008F719B">
              <w:rPr>
                <w:color w:val="000000"/>
                <w:sz w:val="24"/>
                <w:szCs w:val="24"/>
                <w:lang w:eastAsia="ru-RU" w:bidi="ru-RU"/>
              </w:rPr>
              <w:t>нормативами</w:t>
            </w:r>
            <w:r w:rsidR="00045A6C">
              <w:rPr>
                <w:color w:val="000000"/>
                <w:sz w:val="24"/>
                <w:szCs w:val="24"/>
                <w:lang w:eastAsia="ru-RU" w:bidi="ru-RU"/>
              </w:rPr>
              <w:t xml:space="preserve"> </w:t>
            </w:r>
            <w:r w:rsidRPr="008F719B">
              <w:rPr>
                <w:color w:val="000000"/>
                <w:sz w:val="24"/>
                <w:szCs w:val="24"/>
                <w:lang w:eastAsia="ru-RU" w:bidi="ru-RU"/>
              </w:rPr>
              <w:t>и</w:t>
            </w:r>
            <w:r w:rsidR="00045A6C">
              <w:rPr>
                <w:color w:val="000000"/>
                <w:sz w:val="24"/>
                <w:szCs w:val="24"/>
                <w:lang w:eastAsia="ru-RU" w:bidi="ru-RU"/>
              </w:rPr>
              <w:t xml:space="preserve"> </w:t>
            </w:r>
          </w:p>
          <w:p w14:paraId="56CAEF67" w14:textId="5EA9005D" w:rsidR="008F719B" w:rsidRPr="008F719B" w:rsidRDefault="008F719B" w:rsidP="008F719B">
            <w:pPr>
              <w:pStyle w:val="af1"/>
              <w:rPr>
                <w:sz w:val="24"/>
                <w:szCs w:val="24"/>
              </w:rPr>
            </w:pPr>
            <w:r w:rsidRPr="008F719B">
              <w:rPr>
                <w:color w:val="000000"/>
                <w:sz w:val="24"/>
                <w:szCs w:val="24"/>
                <w:lang w:eastAsia="ru-RU" w:bidi="ru-RU"/>
              </w:rPr>
              <w:t>Санитарно</w:t>
            </w:r>
            <w:r w:rsidR="00AB1522">
              <w:rPr>
                <w:color w:val="000000"/>
                <w:sz w:val="24"/>
                <w:szCs w:val="24"/>
                <w:lang w:eastAsia="ru-RU" w:bidi="ru-RU"/>
              </w:rPr>
              <w:t>-</w:t>
            </w:r>
            <w:r w:rsidRPr="008F719B">
              <w:rPr>
                <w:color w:val="000000"/>
                <w:sz w:val="24"/>
                <w:szCs w:val="24"/>
                <w:lang w:eastAsia="ru-RU" w:bidi="ru-RU"/>
              </w:rPr>
              <w:t>эпидемиологическими требованиями».</w:t>
            </w:r>
          </w:p>
          <w:p w14:paraId="424F20D4" w14:textId="77777777" w:rsidR="008F719B" w:rsidRPr="008F719B" w:rsidRDefault="008F719B" w:rsidP="008F719B">
            <w:pPr>
              <w:pStyle w:val="af1"/>
              <w:rPr>
                <w:sz w:val="24"/>
                <w:szCs w:val="24"/>
              </w:rPr>
            </w:pPr>
            <w:r w:rsidRPr="008F719B">
              <w:rPr>
                <w:color w:val="000000"/>
                <w:sz w:val="24"/>
                <w:szCs w:val="24"/>
                <w:lang w:eastAsia="ru-RU" w:bidi="ru-RU"/>
              </w:rPr>
              <w:t>Обратить внимание на замену терминов по всем разделам ООП «толерантное отношение» на «уважительное отношение» «гендерные особенности» на «пол»</w:t>
            </w:r>
          </w:p>
          <w:p w14:paraId="4F264E76" w14:textId="70AB39C2" w:rsidR="008F719B" w:rsidRPr="008F719B" w:rsidRDefault="008F719B" w:rsidP="008F719B">
            <w:pPr>
              <w:tabs>
                <w:tab w:val="left" w:pos="1814"/>
                <w:tab w:val="left" w:pos="4157"/>
                <w:tab w:val="left" w:pos="6504"/>
              </w:tabs>
              <w:jc w:val="both"/>
              <w:rPr>
                <w:rFonts w:ascii="Times New Roman" w:hAnsi="Times New Roman" w:cs="Times New Roman"/>
                <w:b/>
                <w:bCs/>
                <w:i/>
                <w:iCs/>
                <w:color w:val="000000"/>
                <w:sz w:val="24"/>
                <w:szCs w:val="24"/>
                <w:lang w:eastAsia="ru-RU" w:bidi="ru-RU"/>
              </w:rPr>
            </w:pPr>
            <w:r w:rsidRPr="008F719B">
              <w:rPr>
                <w:rFonts w:ascii="Times New Roman" w:hAnsi="Times New Roman" w:cs="Times New Roman"/>
                <w:color w:val="000000"/>
                <w:sz w:val="24"/>
                <w:szCs w:val="24"/>
                <w:lang w:eastAsia="ru-RU" w:bidi="ru-RU"/>
              </w:rPr>
              <w:t>«домашнее насилие и буллинг» на «психологическое насилие, систематическое унижение чести и достоинства, издевательства, преследование»</w:t>
            </w:r>
          </w:p>
        </w:tc>
      </w:tr>
      <w:tr w:rsidR="008F719B" w:rsidRPr="008F719B" w14:paraId="7B9D3E68" w14:textId="77777777" w:rsidTr="00984CE4">
        <w:tc>
          <w:tcPr>
            <w:tcW w:w="2972" w:type="dxa"/>
          </w:tcPr>
          <w:p w14:paraId="04E1FFE9" w14:textId="5A701025"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1.1.4. Общие подходы к организации внеурочной деятельности</w:t>
            </w:r>
          </w:p>
        </w:tc>
        <w:tc>
          <w:tcPr>
            <w:tcW w:w="6373" w:type="dxa"/>
            <w:vAlign w:val="bottom"/>
          </w:tcPr>
          <w:p w14:paraId="6D233B0C" w14:textId="182838BB" w:rsidR="008F719B" w:rsidRPr="008F719B" w:rsidRDefault="008F719B" w:rsidP="008F719B">
            <w:pPr>
              <w:tabs>
                <w:tab w:val="left" w:pos="2746"/>
                <w:tab w:val="left" w:pos="5208"/>
                <w:tab w:val="left" w:pos="7310"/>
              </w:tabs>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65D31361" w14:textId="77777777" w:rsidTr="00984CE4">
        <w:tc>
          <w:tcPr>
            <w:tcW w:w="2972" w:type="dxa"/>
          </w:tcPr>
          <w:p w14:paraId="3FF327E9" w14:textId="4E9437B3"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1.2. Планируемые результаты освоения обучающимися основной образовательной программы</w:t>
            </w:r>
          </w:p>
        </w:tc>
        <w:tc>
          <w:tcPr>
            <w:tcW w:w="6373" w:type="dxa"/>
            <w:vAlign w:val="bottom"/>
          </w:tcPr>
          <w:p w14:paraId="6E4EF327" w14:textId="7C0F4817" w:rsidR="008F719B" w:rsidRPr="008F719B" w:rsidRDefault="008F719B" w:rsidP="008F719B">
            <w:pPr>
              <w:tabs>
                <w:tab w:val="left" w:pos="2746"/>
                <w:tab w:val="left" w:pos="5208"/>
                <w:tab w:val="left" w:pos="7310"/>
              </w:tabs>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782FF355" w14:textId="77777777" w:rsidTr="00984CE4">
        <w:tc>
          <w:tcPr>
            <w:tcW w:w="2972" w:type="dxa"/>
          </w:tcPr>
          <w:p w14:paraId="2931E2C2" w14:textId="62970654"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1.3. Система оценки результатов освоения основной образовательной программы</w:t>
            </w:r>
          </w:p>
        </w:tc>
        <w:tc>
          <w:tcPr>
            <w:tcW w:w="6373" w:type="dxa"/>
            <w:vAlign w:val="bottom"/>
          </w:tcPr>
          <w:p w14:paraId="56DAA77F" w14:textId="77777777" w:rsidR="008F719B" w:rsidRPr="008F719B" w:rsidRDefault="008F719B" w:rsidP="008F719B">
            <w:pPr>
              <w:pStyle w:val="af1"/>
              <w:jc w:val="both"/>
              <w:rPr>
                <w:sz w:val="24"/>
                <w:szCs w:val="24"/>
              </w:rPr>
            </w:pPr>
            <w:r w:rsidRPr="008F719B">
              <w:rPr>
                <w:color w:val="000000"/>
                <w:sz w:val="24"/>
                <w:szCs w:val="24"/>
                <w:lang w:eastAsia="ru-RU" w:bidi="ru-RU"/>
              </w:rPr>
              <w:t>Дополнить следующим содержанием:</w:t>
            </w:r>
          </w:p>
          <w:p w14:paraId="1D588AF5" w14:textId="77777777" w:rsidR="008F719B" w:rsidRPr="008F719B" w:rsidRDefault="008F719B" w:rsidP="008F719B">
            <w:pPr>
              <w:pStyle w:val="af1"/>
              <w:jc w:val="both"/>
              <w:rPr>
                <w:sz w:val="24"/>
                <w:szCs w:val="24"/>
              </w:rPr>
            </w:pPr>
            <w:r w:rsidRPr="008F719B">
              <w:rPr>
                <w:color w:val="000000"/>
                <w:sz w:val="24"/>
                <w:szCs w:val="24"/>
                <w:lang w:eastAsia="ru-RU" w:bidi="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68D787FB" w14:textId="77777777" w:rsidR="008F719B" w:rsidRPr="008F719B" w:rsidRDefault="008F719B" w:rsidP="008F719B">
            <w:pPr>
              <w:pStyle w:val="af1"/>
              <w:jc w:val="both"/>
              <w:rPr>
                <w:sz w:val="24"/>
                <w:szCs w:val="24"/>
              </w:rPr>
            </w:pPr>
            <w:r w:rsidRPr="008F719B">
              <w:rPr>
                <w:color w:val="000000"/>
                <w:sz w:val="24"/>
                <w:szCs w:val="24"/>
                <w:lang w:eastAsia="ru-RU" w:bidi="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2F88A41E" w14:textId="77777777" w:rsidR="008F719B" w:rsidRPr="008F719B" w:rsidRDefault="008F719B" w:rsidP="008F719B">
            <w:pPr>
              <w:pStyle w:val="af1"/>
              <w:jc w:val="both"/>
              <w:rPr>
                <w:sz w:val="24"/>
                <w:szCs w:val="24"/>
              </w:rPr>
            </w:pPr>
            <w:r w:rsidRPr="008F719B">
              <w:rPr>
                <w:color w:val="000000"/>
                <w:sz w:val="24"/>
                <w:szCs w:val="24"/>
                <w:lang w:eastAsia="ru-RU" w:bidi="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80CD703" w14:textId="77777777" w:rsidR="008F719B" w:rsidRPr="008F719B" w:rsidRDefault="008F719B" w:rsidP="008F719B">
            <w:pPr>
              <w:pStyle w:val="af1"/>
              <w:jc w:val="both"/>
              <w:rPr>
                <w:sz w:val="24"/>
                <w:szCs w:val="24"/>
              </w:rPr>
            </w:pPr>
            <w:r w:rsidRPr="008F719B">
              <w:rPr>
                <w:color w:val="000000"/>
                <w:sz w:val="24"/>
                <w:szCs w:val="24"/>
                <w:lang w:eastAsia="ru-RU" w:bidi="ru-RU"/>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0FA145D7" w14:textId="77777777" w:rsidR="008F719B" w:rsidRPr="008F719B" w:rsidRDefault="008F719B" w:rsidP="008F719B">
            <w:pPr>
              <w:pStyle w:val="af1"/>
              <w:jc w:val="both"/>
              <w:rPr>
                <w:sz w:val="24"/>
                <w:szCs w:val="24"/>
              </w:rPr>
            </w:pPr>
            <w:r w:rsidRPr="008F719B">
              <w:rPr>
                <w:color w:val="000000"/>
                <w:sz w:val="24"/>
                <w:szCs w:val="24"/>
                <w:lang w:eastAsia="ru-RU" w:bidi="ru-RU"/>
              </w:rPr>
              <w:t>(приложение 1)</w:t>
            </w:r>
          </w:p>
          <w:p w14:paraId="390101FA" w14:textId="77777777" w:rsidR="008F719B" w:rsidRPr="008F719B" w:rsidRDefault="008F719B" w:rsidP="008F719B">
            <w:pPr>
              <w:pStyle w:val="af1"/>
              <w:jc w:val="both"/>
              <w:rPr>
                <w:sz w:val="24"/>
                <w:szCs w:val="24"/>
              </w:rPr>
            </w:pPr>
            <w:r w:rsidRPr="008F719B">
              <w:rPr>
                <w:color w:val="000000"/>
                <w:sz w:val="24"/>
                <w:szCs w:val="24"/>
                <w:lang w:eastAsia="ru-RU" w:bidi="ru-RU"/>
              </w:rPr>
              <w:t>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предмету:</w:t>
            </w:r>
          </w:p>
          <w:p w14:paraId="2F0B39FE" w14:textId="77777777" w:rsidR="008F719B" w:rsidRPr="008F719B" w:rsidRDefault="008F719B" w:rsidP="008F719B">
            <w:pPr>
              <w:tabs>
                <w:tab w:val="left" w:pos="2746"/>
                <w:tab w:val="left" w:pos="5208"/>
                <w:tab w:val="left" w:pos="7310"/>
              </w:tabs>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 по русскому языку</w:t>
            </w:r>
          </w:p>
          <w:p w14:paraId="5CBC7F0B" w14:textId="77777777" w:rsidR="008F719B" w:rsidRPr="008F719B" w:rsidRDefault="008F719B" w:rsidP="008F719B">
            <w:pPr>
              <w:pStyle w:val="af1"/>
              <w:rPr>
                <w:sz w:val="24"/>
                <w:szCs w:val="24"/>
              </w:rPr>
            </w:pPr>
            <w:r w:rsidRPr="008F719B">
              <w:rPr>
                <w:color w:val="000000"/>
                <w:sz w:val="24"/>
                <w:szCs w:val="24"/>
                <w:lang w:eastAsia="ru-RU" w:bidi="ru-RU"/>
              </w:rPr>
              <w:t xml:space="preserve">Проверяемые требования к результатам освоения основной </w:t>
            </w:r>
            <w:r w:rsidRPr="008F719B">
              <w:rPr>
                <w:color w:val="000000"/>
                <w:sz w:val="24"/>
                <w:szCs w:val="24"/>
                <w:lang w:eastAsia="ru-RU" w:bidi="ru-RU"/>
              </w:rPr>
              <w:lastRenderedPageBreak/>
              <w:t>образовательной программы (10, И класс);</w:t>
            </w:r>
          </w:p>
          <w:p w14:paraId="4662A48F"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514FDA70" w14:textId="77777777" w:rsidR="008F719B" w:rsidRPr="008F719B" w:rsidRDefault="008F719B" w:rsidP="008F719B">
            <w:pPr>
              <w:pStyle w:val="af1"/>
              <w:rPr>
                <w:sz w:val="24"/>
                <w:szCs w:val="24"/>
              </w:rPr>
            </w:pPr>
            <w:r w:rsidRPr="008F719B">
              <w:rPr>
                <w:b/>
                <w:bCs/>
                <w:color w:val="000000"/>
                <w:sz w:val="24"/>
                <w:szCs w:val="24"/>
                <w:lang w:eastAsia="ru-RU" w:bidi="ru-RU"/>
              </w:rPr>
              <w:t>по литературе</w:t>
            </w:r>
          </w:p>
          <w:p w14:paraId="7F7BE861"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4F8ECE71"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3492B2F9" w14:textId="77777777" w:rsidR="008F719B" w:rsidRPr="008F719B" w:rsidRDefault="008F719B" w:rsidP="008F719B">
            <w:pPr>
              <w:pStyle w:val="af1"/>
              <w:rPr>
                <w:sz w:val="24"/>
                <w:szCs w:val="24"/>
              </w:rPr>
            </w:pPr>
            <w:r w:rsidRPr="008F719B">
              <w:rPr>
                <w:b/>
                <w:bCs/>
                <w:color w:val="000000"/>
                <w:sz w:val="24"/>
                <w:szCs w:val="24"/>
                <w:lang w:eastAsia="ru-RU" w:bidi="ru-RU"/>
              </w:rPr>
              <w:t>по иностранному (английскому, немецкому, французскому, испанскому, китайскому) языку</w:t>
            </w:r>
          </w:p>
          <w:p w14:paraId="7AE8BFD6"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4E147C96"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02FC6C79" w14:textId="77777777" w:rsidR="008F719B" w:rsidRPr="008F719B" w:rsidRDefault="008F719B" w:rsidP="008F719B">
            <w:pPr>
              <w:pStyle w:val="af1"/>
              <w:rPr>
                <w:sz w:val="24"/>
                <w:szCs w:val="24"/>
              </w:rPr>
            </w:pPr>
            <w:r w:rsidRPr="008F719B">
              <w:rPr>
                <w:b/>
                <w:bCs/>
                <w:color w:val="000000"/>
                <w:sz w:val="24"/>
                <w:szCs w:val="24"/>
                <w:lang w:eastAsia="ru-RU" w:bidi="ru-RU"/>
              </w:rPr>
              <w:t>по математике</w:t>
            </w:r>
          </w:p>
          <w:p w14:paraId="28DA199A"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5214F2E7"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08B75D1D" w14:textId="77777777" w:rsidR="008F719B" w:rsidRPr="008F719B" w:rsidRDefault="008F719B" w:rsidP="008F719B">
            <w:pPr>
              <w:pStyle w:val="af1"/>
              <w:rPr>
                <w:sz w:val="24"/>
                <w:szCs w:val="24"/>
              </w:rPr>
            </w:pPr>
            <w:r w:rsidRPr="008F719B">
              <w:rPr>
                <w:b/>
                <w:bCs/>
                <w:color w:val="000000"/>
                <w:sz w:val="24"/>
                <w:szCs w:val="24"/>
                <w:lang w:eastAsia="ru-RU" w:bidi="ru-RU"/>
              </w:rPr>
              <w:t>по информатике</w:t>
            </w:r>
          </w:p>
          <w:p w14:paraId="7D7BE92A"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15ACE2FA"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248C47E5" w14:textId="77777777" w:rsidR="008F719B" w:rsidRPr="008F719B" w:rsidRDefault="008F719B" w:rsidP="008F719B">
            <w:pPr>
              <w:pStyle w:val="af1"/>
              <w:rPr>
                <w:sz w:val="24"/>
                <w:szCs w:val="24"/>
              </w:rPr>
            </w:pPr>
            <w:r w:rsidRPr="008F719B">
              <w:rPr>
                <w:b/>
                <w:bCs/>
                <w:color w:val="000000"/>
                <w:sz w:val="24"/>
                <w:szCs w:val="24"/>
                <w:lang w:eastAsia="ru-RU" w:bidi="ru-RU"/>
              </w:rPr>
              <w:t>по физике</w:t>
            </w:r>
          </w:p>
          <w:p w14:paraId="34AEE313"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344A234C"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1B38FAD2" w14:textId="77777777" w:rsidR="008F719B" w:rsidRPr="008F719B" w:rsidRDefault="008F719B" w:rsidP="008F719B">
            <w:pPr>
              <w:pStyle w:val="af1"/>
              <w:rPr>
                <w:sz w:val="24"/>
                <w:szCs w:val="24"/>
              </w:rPr>
            </w:pPr>
            <w:r w:rsidRPr="008F719B">
              <w:rPr>
                <w:b/>
                <w:bCs/>
                <w:color w:val="000000"/>
                <w:sz w:val="24"/>
                <w:szCs w:val="24"/>
                <w:lang w:eastAsia="ru-RU" w:bidi="ru-RU"/>
              </w:rPr>
              <w:t>по химии</w:t>
            </w:r>
          </w:p>
          <w:p w14:paraId="73FB0674"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00338AE1"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54637B3B" w14:textId="77777777" w:rsidR="008F719B" w:rsidRPr="008F719B" w:rsidRDefault="008F719B" w:rsidP="008F719B">
            <w:pPr>
              <w:pStyle w:val="af1"/>
              <w:rPr>
                <w:sz w:val="24"/>
                <w:szCs w:val="24"/>
              </w:rPr>
            </w:pPr>
            <w:r w:rsidRPr="008F719B">
              <w:rPr>
                <w:b/>
                <w:bCs/>
                <w:color w:val="000000"/>
                <w:sz w:val="24"/>
                <w:szCs w:val="24"/>
                <w:lang w:eastAsia="ru-RU" w:bidi="ru-RU"/>
              </w:rPr>
              <w:t>по биологии</w:t>
            </w:r>
          </w:p>
          <w:p w14:paraId="077B67B2"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2445D0B0"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2563AC2F" w14:textId="77777777" w:rsidR="008F719B" w:rsidRPr="008F719B" w:rsidRDefault="008F719B" w:rsidP="008F719B">
            <w:pPr>
              <w:pStyle w:val="af1"/>
              <w:rPr>
                <w:sz w:val="24"/>
                <w:szCs w:val="24"/>
              </w:rPr>
            </w:pPr>
            <w:r w:rsidRPr="008F719B">
              <w:rPr>
                <w:b/>
                <w:bCs/>
                <w:color w:val="000000"/>
                <w:sz w:val="24"/>
                <w:szCs w:val="24"/>
                <w:lang w:eastAsia="ru-RU" w:bidi="ru-RU"/>
              </w:rPr>
              <w:t>по истории</w:t>
            </w:r>
          </w:p>
          <w:p w14:paraId="7BD13C0C"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24F9824F"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1308E48C" w14:textId="77777777" w:rsidR="008F719B" w:rsidRPr="008F719B" w:rsidRDefault="008F719B" w:rsidP="008F719B">
            <w:pPr>
              <w:pStyle w:val="af1"/>
              <w:rPr>
                <w:sz w:val="24"/>
                <w:szCs w:val="24"/>
              </w:rPr>
            </w:pPr>
            <w:r w:rsidRPr="008F719B">
              <w:rPr>
                <w:b/>
                <w:bCs/>
                <w:color w:val="000000"/>
                <w:sz w:val="24"/>
                <w:szCs w:val="24"/>
                <w:lang w:eastAsia="ru-RU" w:bidi="ru-RU"/>
              </w:rPr>
              <w:t>по обществознанию</w:t>
            </w:r>
          </w:p>
          <w:p w14:paraId="57348C26"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15F17DFA"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6C7A9012" w14:textId="77777777" w:rsidR="008F719B" w:rsidRPr="008F719B" w:rsidRDefault="008F719B" w:rsidP="008F719B">
            <w:pPr>
              <w:pStyle w:val="af1"/>
              <w:rPr>
                <w:sz w:val="24"/>
                <w:szCs w:val="24"/>
              </w:rPr>
            </w:pPr>
            <w:r w:rsidRPr="008F719B">
              <w:rPr>
                <w:b/>
                <w:bCs/>
                <w:color w:val="000000"/>
                <w:sz w:val="24"/>
                <w:szCs w:val="24"/>
                <w:lang w:eastAsia="ru-RU" w:bidi="ru-RU"/>
              </w:rPr>
              <w:t>по географии</w:t>
            </w:r>
          </w:p>
          <w:p w14:paraId="34F601D8" w14:textId="77777777" w:rsidR="008F719B" w:rsidRPr="008F719B" w:rsidRDefault="008F719B" w:rsidP="008F719B">
            <w:pPr>
              <w:pStyle w:val="af1"/>
              <w:rPr>
                <w:sz w:val="24"/>
                <w:szCs w:val="24"/>
              </w:rPr>
            </w:pPr>
            <w:r w:rsidRPr="008F719B">
              <w:rPr>
                <w:color w:val="000000"/>
                <w:sz w:val="24"/>
                <w:szCs w:val="24"/>
                <w:lang w:eastAsia="ru-RU" w:bidi="ru-RU"/>
              </w:rPr>
              <w:t>Проверяемые требования к результатам освоения основной образовательной программы (10, И класс);</w:t>
            </w:r>
          </w:p>
          <w:p w14:paraId="5CB18652" w14:textId="77777777" w:rsidR="008F719B" w:rsidRPr="008F719B" w:rsidRDefault="008F719B" w:rsidP="008F719B">
            <w:pPr>
              <w:pStyle w:val="af1"/>
              <w:rPr>
                <w:sz w:val="24"/>
                <w:szCs w:val="24"/>
              </w:rPr>
            </w:pPr>
            <w:r w:rsidRPr="008F719B">
              <w:rPr>
                <w:color w:val="000000"/>
                <w:sz w:val="24"/>
                <w:szCs w:val="24"/>
                <w:lang w:eastAsia="ru-RU" w:bidi="ru-RU"/>
              </w:rPr>
              <w:t>Проверяемые элементы содержания (10, 11 класс);</w:t>
            </w:r>
          </w:p>
          <w:p w14:paraId="217AE33D" w14:textId="77777777" w:rsidR="008F719B" w:rsidRPr="008F719B" w:rsidRDefault="008F719B" w:rsidP="008F719B">
            <w:pPr>
              <w:pStyle w:val="af1"/>
              <w:rPr>
                <w:sz w:val="24"/>
                <w:szCs w:val="24"/>
              </w:rPr>
            </w:pPr>
            <w:r w:rsidRPr="008F719B">
              <w:rPr>
                <w:color w:val="000000"/>
                <w:sz w:val="24"/>
                <w:szCs w:val="24"/>
                <w:lang w:eastAsia="ru-RU" w:bidi="ru-RU"/>
              </w:rPr>
              <w:t>Дополнить содержание кодификаторами, используемыми для проведения единого государственного экзамена по каждому учебному предмету:</w:t>
            </w:r>
          </w:p>
          <w:p w14:paraId="1A74E624" w14:textId="77777777" w:rsidR="008F719B" w:rsidRPr="008F719B" w:rsidRDefault="008F719B" w:rsidP="008F719B">
            <w:pPr>
              <w:tabs>
                <w:tab w:val="left" w:pos="2746"/>
                <w:tab w:val="left" w:pos="5208"/>
                <w:tab w:val="left" w:pos="7310"/>
              </w:tabs>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«Для проведения единого государственного экзамена по ... (далее - ЕГЭ по ...)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w:t>
            </w:r>
          </w:p>
          <w:p w14:paraId="11ADC49A" w14:textId="77777777" w:rsidR="008F719B" w:rsidRPr="008F719B" w:rsidRDefault="008F719B" w:rsidP="008F719B">
            <w:pPr>
              <w:pStyle w:val="af1"/>
              <w:spacing w:line="266" w:lineRule="auto"/>
              <w:jc w:val="both"/>
              <w:rPr>
                <w:sz w:val="24"/>
                <w:szCs w:val="24"/>
              </w:rPr>
            </w:pPr>
            <w:r w:rsidRPr="008F719B">
              <w:rPr>
                <w:color w:val="000000"/>
                <w:sz w:val="24"/>
                <w:szCs w:val="24"/>
                <w:lang w:eastAsia="ru-RU" w:bidi="ru-RU"/>
              </w:rPr>
              <w:t xml:space="preserve">Проверяемые на ЕГЭ по (русскому языку, литературе, </w:t>
            </w:r>
            <w:r w:rsidRPr="008F719B">
              <w:rPr>
                <w:color w:val="000000"/>
                <w:sz w:val="24"/>
                <w:szCs w:val="24"/>
                <w:lang w:eastAsia="ru-RU" w:bidi="ru-RU"/>
              </w:rPr>
              <w:lastRenderedPageBreak/>
              <w:t xml:space="preserve">иностранному (английскому, немецкому, французскому, испанскому, китайскому) языку, математике, информатике, истории, обществознанию, </w:t>
            </w:r>
            <w:r w:rsidRPr="008F719B">
              <w:rPr>
                <w:rFonts w:eastAsia="Arial"/>
                <w:color w:val="000000"/>
                <w:sz w:val="24"/>
                <w:szCs w:val="24"/>
                <w:lang w:eastAsia="ru-RU" w:bidi="ru-RU"/>
              </w:rPr>
              <w:t>географии, физике, химии, биологии) требования к результатам освоения основной образовательной программы среднего общего образования;</w:t>
            </w:r>
          </w:p>
          <w:p w14:paraId="79D4EA5D" w14:textId="525C1366" w:rsidR="008F719B" w:rsidRPr="008F719B" w:rsidRDefault="008F719B" w:rsidP="008F719B">
            <w:pPr>
              <w:tabs>
                <w:tab w:val="left" w:pos="2746"/>
                <w:tab w:val="left" w:pos="5208"/>
                <w:tab w:val="left" w:pos="7310"/>
              </w:tabs>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Перечень элементов содержания, проверяемых на ЕГЭ по (русскому языку, литературе, иностранному (английскому, немецкому, французскому, испанскому, китайскому) языку, математике, информатике, истории, обществознанию, географии, физике, химии, биологии).</w:t>
            </w:r>
          </w:p>
        </w:tc>
      </w:tr>
      <w:tr w:rsidR="008F719B" w:rsidRPr="008F719B" w14:paraId="285E79AA" w14:textId="77777777" w:rsidTr="00934536">
        <w:tc>
          <w:tcPr>
            <w:tcW w:w="9345" w:type="dxa"/>
            <w:gridSpan w:val="2"/>
          </w:tcPr>
          <w:p w14:paraId="5716FFC1" w14:textId="7E1A79FD" w:rsidR="008F719B" w:rsidRPr="008F719B" w:rsidRDefault="008F719B" w:rsidP="008F719B">
            <w:pPr>
              <w:pStyle w:val="af1"/>
              <w:jc w:val="both"/>
              <w:rPr>
                <w:color w:val="000000"/>
                <w:sz w:val="24"/>
                <w:szCs w:val="24"/>
                <w:lang w:eastAsia="ru-RU" w:bidi="ru-RU"/>
              </w:rPr>
            </w:pPr>
            <w:r w:rsidRPr="008F719B">
              <w:rPr>
                <w:b/>
                <w:bCs/>
                <w:color w:val="000000"/>
                <w:sz w:val="24"/>
                <w:szCs w:val="24"/>
                <w:lang w:eastAsia="ru-RU" w:bidi="ru-RU"/>
              </w:rPr>
              <w:lastRenderedPageBreak/>
              <w:t>2. Содержательный раздел</w:t>
            </w:r>
          </w:p>
        </w:tc>
      </w:tr>
      <w:tr w:rsidR="008F719B" w:rsidRPr="008F719B" w14:paraId="6CC29707" w14:textId="77777777" w:rsidTr="00340BF8">
        <w:tc>
          <w:tcPr>
            <w:tcW w:w="2972" w:type="dxa"/>
            <w:vAlign w:val="bottom"/>
          </w:tcPr>
          <w:p w14:paraId="3299C595" w14:textId="4C01F1DB"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 Рабочая программа по учебному предмету «Русский язык» (базовый уровень)</w:t>
            </w:r>
          </w:p>
        </w:tc>
        <w:tc>
          <w:tcPr>
            <w:tcW w:w="6373" w:type="dxa"/>
            <w:vAlign w:val="bottom"/>
          </w:tcPr>
          <w:p w14:paraId="503DC530" w14:textId="01A835FF" w:rsidR="008F719B" w:rsidRPr="008F719B" w:rsidRDefault="008F719B" w:rsidP="008F719B">
            <w:pPr>
              <w:pStyle w:val="af1"/>
              <w:jc w:val="both"/>
              <w:rPr>
                <w:color w:val="000000"/>
                <w:sz w:val="24"/>
                <w:szCs w:val="24"/>
                <w:lang w:eastAsia="ru-RU" w:bidi="ru-RU"/>
              </w:rPr>
            </w:pPr>
            <w:r w:rsidRPr="008F719B">
              <w:rPr>
                <w:color w:val="000000"/>
                <w:sz w:val="24"/>
                <w:szCs w:val="24"/>
                <w:lang w:eastAsia="ru-RU" w:bidi="ru-RU"/>
              </w:rPr>
              <w:t>Использовать при составлении рабочей программы по учебному предмету «Русский язык» поурочное планирование.</w:t>
            </w:r>
          </w:p>
        </w:tc>
      </w:tr>
      <w:tr w:rsidR="008F719B" w:rsidRPr="008F719B" w14:paraId="71BE1B84" w14:textId="77777777" w:rsidTr="00340BF8">
        <w:tc>
          <w:tcPr>
            <w:tcW w:w="2972" w:type="dxa"/>
            <w:vAlign w:val="bottom"/>
          </w:tcPr>
          <w:p w14:paraId="2B4A18DF" w14:textId="25328B3E"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2.2. Рабочая программа по учебному предмету «Литература» (базовый уровень)</w:t>
            </w:r>
          </w:p>
        </w:tc>
        <w:tc>
          <w:tcPr>
            <w:tcW w:w="6373" w:type="dxa"/>
            <w:vAlign w:val="bottom"/>
          </w:tcPr>
          <w:p w14:paraId="54A8FB50" w14:textId="1F149FC5" w:rsidR="008F719B" w:rsidRPr="008F719B" w:rsidRDefault="008F719B" w:rsidP="008F719B">
            <w:pPr>
              <w:pStyle w:val="af1"/>
              <w:jc w:val="both"/>
              <w:rPr>
                <w:color w:val="000000"/>
                <w:sz w:val="24"/>
                <w:szCs w:val="24"/>
                <w:lang w:eastAsia="ru-RU" w:bidi="ru-RU"/>
              </w:rPr>
            </w:pPr>
            <w:r w:rsidRPr="008F719B">
              <w:rPr>
                <w:color w:val="000000"/>
                <w:sz w:val="24"/>
                <w:szCs w:val="24"/>
                <w:lang w:eastAsia="ru-RU" w:bidi="ru-RU"/>
              </w:rPr>
              <w:t>Использовать при составлении рабочей программы по учебному предмету «Литература» поурочное планирование.</w:t>
            </w:r>
          </w:p>
        </w:tc>
      </w:tr>
      <w:tr w:rsidR="008F719B" w:rsidRPr="008F719B" w14:paraId="4CC23C6E" w14:textId="77777777" w:rsidTr="00340BF8">
        <w:tc>
          <w:tcPr>
            <w:tcW w:w="2972" w:type="dxa"/>
            <w:vAlign w:val="bottom"/>
          </w:tcPr>
          <w:p w14:paraId="748D0AC1" w14:textId="52951EE0"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2.3. Рабочая программа по учебному предмету «Литература» (углубленный уровень)</w:t>
            </w:r>
          </w:p>
        </w:tc>
        <w:tc>
          <w:tcPr>
            <w:tcW w:w="6373" w:type="dxa"/>
            <w:vAlign w:val="bottom"/>
          </w:tcPr>
          <w:p w14:paraId="61E296DB" w14:textId="3DCE6C30" w:rsidR="008F719B" w:rsidRPr="008F719B" w:rsidRDefault="008F719B" w:rsidP="008F719B">
            <w:pPr>
              <w:pStyle w:val="af1"/>
              <w:jc w:val="both"/>
              <w:rPr>
                <w:color w:val="000000"/>
                <w:sz w:val="24"/>
                <w:szCs w:val="24"/>
                <w:lang w:eastAsia="ru-RU" w:bidi="ru-RU"/>
              </w:rPr>
            </w:pPr>
            <w:r w:rsidRPr="008F719B">
              <w:rPr>
                <w:color w:val="000000"/>
                <w:sz w:val="24"/>
                <w:szCs w:val="24"/>
                <w:lang w:eastAsia="ru-RU" w:bidi="ru-RU"/>
              </w:rPr>
              <w:t>Изменений и дополнений нет.</w:t>
            </w:r>
          </w:p>
        </w:tc>
      </w:tr>
      <w:tr w:rsidR="008F719B" w:rsidRPr="008F719B" w14:paraId="13319F3F" w14:textId="77777777" w:rsidTr="00340BF8">
        <w:tc>
          <w:tcPr>
            <w:tcW w:w="2972" w:type="dxa"/>
          </w:tcPr>
          <w:p w14:paraId="624D92AB" w14:textId="71B6DE38"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2.4. Рабочая программа по учебному предмету «Родной язык»</w:t>
            </w:r>
          </w:p>
        </w:tc>
        <w:tc>
          <w:tcPr>
            <w:tcW w:w="6373" w:type="dxa"/>
          </w:tcPr>
          <w:p w14:paraId="0F77FC3D"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Использовать возможность корректировки общего количества часов на изучение учебного предмета с учётом индивидуального подхода образовательных организаций к выбору родного (русского) языка, в рамках соблюдения гигиенических нормативов к недельной образовательной нагрузке (по всем родным языкам).</w:t>
            </w:r>
          </w:p>
          <w:p w14:paraId="0914673C"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Исключить слова «принципы толерантности»</w:t>
            </w:r>
          </w:p>
          <w:p w14:paraId="55009A70" w14:textId="6EC92FAD" w:rsidR="008F719B" w:rsidRPr="008F719B" w:rsidRDefault="008F719B" w:rsidP="008F719B">
            <w:pPr>
              <w:pStyle w:val="af1"/>
              <w:jc w:val="both"/>
              <w:rPr>
                <w:color w:val="000000"/>
                <w:sz w:val="24"/>
                <w:szCs w:val="24"/>
                <w:lang w:eastAsia="ru-RU" w:bidi="ru-RU"/>
              </w:rPr>
            </w:pPr>
            <w:r w:rsidRPr="008F719B">
              <w:rPr>
                <w:color w:val="000000"/>
                <w:sz w:val="24"/>
                <w:szCs w:val="24"/>
                <w:lang w:eastAsia="ru-RU" w:bidi="ru-RU"/>
              </w:rPr>
              <w:t>Внести соответствующие изменения в рабочую программу</w:t>
            </w:r>
          </w:p>
        </w:tc>
      </w:tr>
      <w:tr w:rsidR="008F719B" w:rsidRPr="008F719B" w14:paraId="5EA48AC7" w14:textId="77777777" w:rsidTr="00340BF8">
        <w:tc>
          <w:tcPr>
            <w:tcW w:w="2972" w:type="dxa"/>
          </w:tcPr>
          <w:p w14:paraId="0A1B7D5C" w14:textId="696CEA74"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2.5. Рабочая программа по учебному предмету «Родная литература»</w:t>
            </w:r>
          </w:p>
        </w:tc>
        <w:tc>
          <w:tcPr>
            <w:tcW w:w="6373" w:type="dxa"/>
            <w:vAlign w:val="center"/>
          </w:tcPr>
          <w:p w14:paraId="5BA4DC4E" w14:textId="126B4F24"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выбору изучения родной литературы, в рамках соблюдения гигиенических нормативов к недельной образовательной нагрузке.</w:t>
            </w:r>
          </w:p>
        </w:tc>
      </w:tr>
      <w:tr w:rsidR="008F719B" w:rsidRPr="008F719B" w14:paraId="4B3C83F3" w14:textId="77777777" w:rsidTr="00340BF8">
        <w:tc>
          <w:tcPr>
            <w:tcW w:w="2972" w:type="dxa"/>
          </w:tcPr>
          <w:p w14:paraId="47D647F0" w14:textId="6B9EE921"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2.6. Рабочая программа по учебному предмету «Иностранный язык» (базовый уровень)</w:t>
            </w:r>
          </w:p>
        </w:tc>
        <w:tc>
          <w:tcPr>
            <w:tcW w:w="6373" w:type="dxa"/>
            <w:vAlign w:val="bottom"/>
          </w:tcPr>
          <w:p w14:paraId="02928D1F" w14:textId="4A627E64"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79B3BE1C" w14:textId="77777777" w:rsidTr="004B54E8">
        <w:tc>
          <w:tcPr>
            <w:tcW w:w="2972" w:type="dxa"/>
          </w:tcPr>
          <w:p w14:paraId="44EA1DE1" w14:textId="0457B457"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2.7. Рабочая программа по учебному предмету «Иностранный язык» (углублённый уровень)</w:t>
            </w:r>
          </w:p>
        </w:tc>
        <w:tc>
          <w:tcPr>
            <w:tcW w:w="6373" w:type="dxa"/>
            <w:vAlign w:val="center"/>
          </w:tcPr>
          <w:p w14:paraId="6489133C" w14:textId="33AE1C96"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Дополнить «Возможна корректировка общего числа часов, рекомендованных для изучения предмета, «Иностранный язык» с учетом индивидуального подхода образовательных организаций к углубленному изучению иностранного языка, в рамках соблюдения гигиенических нормативов к недельной образовательной нагрузке»</w:t>
            </w:r>
          </w:p>
        </w:tc>
      </w:tr>
      <w:tr w:rsidR="008F719B" w:rsidRPr="008F719B" w14:paraId="6F2A530F" w14:textId="77777777" w:rsidTr="004B54E8">
        <w:tc>
          <w:tcPr>
            <w:tcW w:w="2972" w:type="dxa"/>
            <w:vAlign w:val="bottom"/>
          </w:tcPr>
          <w:p w14:paraId="5CD87CD8" w14:textId="45C14A2E"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2.8. Рабочая программа по учебному предмету «Второй иностранный (английский, немецкий,</w:t>
            </w:r>
          </w:p>
        </w:tc>
        <w:tc>
          <w:tcPr>
            <w:tcW w:w="6373" w:type="dxa"/>
            <w:vAlign w:val="bottom"/>
          </w:tcPr>
          <w:p w14:paraId="783A49B3" w14:textId="23479790"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1D79C6C5" w14:textId="77777777" w:rsidTr="004B54E8">
        <w:tc>
          <w:tcPr>
            <w:tcW w:w="2972" w:type="dxa"/>
          </w:tcPr>
          <w:p w14:paraId="63CB337A" w14:textId="77777777" w:rsidR="008F719B" w:rsidRPr="008F719B" w:rsidRDefault="008F719B" w:rsidP="008F719B">
            <w:pPr>
              <w:pStyle w:val="af1"/>
              <w:rPr>
                <w:sz w:val="24"/>
                <w:szCs w:val="24"/>
              </w:rPr>
            </w:pPr>
            <w:r w:rsidRPr="008F719B">
              <w:rPr>
                <w:color w:val="000000"/>
                <w:sz w:val="24"/>
                <w:szCs w:val="24"/>
                <w:lang w:eastAsia="ru-RU" w:bidi="ru-RU"/>
              </w:rPr>
              <w:lastRenderedPageBreak/>
              <w:t>французский, испанский, китайский)</w:t>
            </w:r>
          </w:p>
          <w:p w14:paraId="0582CD34" w14:textId="77777777" w:rsidR="008F719B" w:rsidRPr="008F719B" w:rsidRDefault="008F719B" w:rsidP="008F719B">
            <w:pPr>
              <w:pStyle w:val="af1"/>
              <w:rPr>
                <w:sz w:val="24"/>
                <w:szCs w:val="24"/>
              </w:rPr>
            </w:pPr>
            <w:r w:rsidRPr="008F719B">
              <w:rPr>
                <w:color w:val="000000"/>
                <w:sz w:val="24"/>
                <w:szCs w:val="24"/>
                <w:lang w:eastAsia="ru-RU" w:bidi="ru-RU"/>
              </w:rPr>
              <w:t>язык»</w:t>
            </w:r>
          </w:p>
          <w:p w14:paraId="6072EE05" w14:textId="0606FD5D" w:rsidR="008F719B" w:rsidRPr="008F719B" w:rsidRDefault="008F719B" w:rsidP="008F719B">
            <w:pPr>
              <w:tabs>
                <w:tab w:val="left" w:pos="2174"/>
              </w:tabs>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(базовый уровень)</w:t>
            </w:r>
          </w:p>
        </w:tc>
        <w:tc>
          <w:tcPr>
            <w:tcW w:w="6373" w:type="dxa"/>
          </w:tcPr>
          <w:p w14:paraId="34222888" w14:textId="77777777" w:rsidR="008F719B" w:rsidRPr="008F719B" w:rsidRDefault="008F719B" w:rsidP="008F719B">
            <w:pPr>
              <w:jc w:val="both"/>
              <w:rPr>
                <w:rFonts w:ascii="Times New Roman" w:hAnsi="Times New Roman" w:cs="Times New Roman"/>
                <w:color w:val="000000"/>
                <w:sz w:val="24"/>
                <w:szCs w:val="24"/>
                <w:lang w:eastAsia="ru-RU" w:bidi="ru-RU"/>
              </w:rPr>
            </w:pPr>
          </w:p>
        </w:tc>
      </w:tr>
      <w:tr w:rsidR="008F719B" w:rsidRPr="008F719B" w14:paraId="2F50E78B" w14:textId="77777777" w:rsidTr="004B54E8">
        <w:tc>
          <w:tcPr>
            <w:tcW w:w="2972" w:type="dxa"/>
            <w:vAlign w:val="bottom"/>
          </w:tcPr>
          <w:p w14:paraId="37E490A9" w14:textId="4DCF9CC8"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2.9. Рабочая программа по учебному предмету «Математика» (базовый уровень)</w:t>
            </w:r>
          </w:p>
        </w:tc>
        <w:tc>
          <w:tcPr>
            <w:tcW w:w="6373" w:type="dxa"/>
            <w:vAlign w:val="bottom"/>
          </w:tcPr>
          <w:p w14:paraId="568E61F5" w14:textId="30BE83F7"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411768C0" w14:textId="77777777" w:rsidTr="004B54E8">
        <w:tc>
          <w:tcPr>
            <w:tcW w:w="2972" w:type="dxa"/>
            <w:vAlign w:val="bottom"/>
          </w:tcPr>
          <w:p w14:paraId="4428CAE2" w14:textId="3A1A5E00"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2.10. Рабочая программа по учебному предмету «Математика» (углубленный уровень)</w:t>
            </w:r>
          </w:p>
        </w:tc>
        <w:tc>
          <w:tcPr>
            <w:tcW w:w="6373" w:type="dxa"/>
            <w:vAlign w:val="bottom"/>
          </w:tcPr>
          <w:p w14:paraId="6BFC1751" w14:textId="2094EE15"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tc>
      </w:tr>
      <w:tr w:rsidR="008F719B" w:rsidRPr="008F719B" w14:paraId="67A4C238" w14:textId="77777777" w:rsidTr="004B54E8">
        <w:tc>
          <w:tcPr>
            <w:tcW w:w="2972" w:type="dxa"/>
            <w:vAlign w:val="bottom"/>
          </w:tcPr>
          <w:p w14:paraId="4584F2BE" w14:textId="36BBCFA3"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2.11. Рабочая программа по учебному предмету «Информатика» (базовый уровень)</w:t>
            </w:r>
          </w:p>
        </w:tc>
        <w:tc>
          <w:tcPr>
            <w:tcW w:w="6373" w:type="dxa"/>
            <w:vAlign w:val="bottom"/>
          </w:tcPr>
          <w:p w14:paraId="18614BC7" w14:textId="5E196C44"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w:t>
            </w:r>
            <w:r w:rsidRPr="008F719B">
              <w:rPr>
                <w:rFonts w:ascii="Times New Roman" w:hAnsi="Times New Roman" w:cs="Times New Roman"/>
                <w:b/>
                <w:bCs/>
                <w:color w:val="000000"/>
                <w:sz w:val="24"/>
                <w:szCs w:val="24"/>
                <w:lang w:eastAsia="ru-RU" w:bidi="ru-RU"/>
              </w:rPr>
              <w:t>е</w:t>
            </w:r>
            <w:r w:rsidRPr="008F719B">
              <w:rPr>
                <w:rFonts w:ascii="Times New Roman" w:hAnsi="Times New Roman" w:cs="Times New Roman"/>
                <w:color w:val="000000"/>
                <w:sz w:val="24"/>
                <w:szCs w:val="24"/>
                <w:lang w:eastAsia="ru-RU" w:bidi="ru-RU"/>
              </w:rPr>
              <w:t>нений и дополнений нет.</w:t>
            </w:r>
          </w:p>
        </w:tc>
      </w:tr>
      <w:tr w:rsidR="008F719B" w:rsidRPr="008F719B" w14:paraId="2A982542" w14:textId="77777777" w:rsidTr="004B54E8">
        <w:tc>
          <w:tcPr>
            <w:tcW w:w="2972" w:type="dxa"/>
            <w:vAlign w:val="bottom"/>
          </w:tcPr>
          <w:p w14:paraId="76B7E890" w14:textId="29DA1711"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2.12. Рабочая программа по учебному предмету «Информатика» (углубленный уровень)</w:t>
            </w:r>
          </w:p>
        </w:tc>
        <w:tc>
          <w:tcPr>
            <w:tcW w:w="6373" w:type="dxa"/>
            <w:vAlign w:val="bottom"/>
          </w:tcPr>
          <w:p w14:paraId="0861CA3C" w14:textId="2EB3A298"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Дополнить «Возможна корректировка общего числа часов, рекомендованных для изучения предмета, с учетом индивидуального подхода образ</w:t>
            </w:r>
            <w:r w:rsidRPr="008F719B">
              <w:rPr>
                <w:rFonts w:ascii="Times New Roman" w:hAnsi="Times New Roman" w:cs="Times New Roman"/>
                <w:b/>
                <w:bCs/>
                <w:color w:val="000000"/>
                <w:sz w:val="24"/>
                <w:szCs w:val="24"/>
                <w:lang w:eastAsia="ru-RU" w:bidi="ru-RU"/>
              </w:rPr>
              <w:t>о</w:t>
            </w:r>
            <w:r w:rsidRPr="008F719B">
              <w:rPr>
                <w:rFonts w:ascii="Times New Roman" w:hAnsi="Times New Roman" w:cs="Times New Roman"/>
                <w:color w:val="000000"/>
                <w:sz w:val="24"/>
                <w:szCs w:val="24"/>
                <w:lang w:eastAsia="ru-RU" w:bidi="ru-RU"/>
              </w:rPr>
              <w:t>вательных организаций к углубленному изучению информатик</w:t>
            </w:r>
            <w:r w:rsidRPr="008F719B">
              <w:rPr>
                <w:rFonts w:ascii="Times New Roman" w:hAnsi="Times New Roman" w:cs="Times New Roman"/>
                <w:b/>
                <w:bCs/>
                <w:color w:val="000000"/>
                <w:sz w:val="24"/>
                <w:szCs w:val="24"/>
                <w:lang w:eastAsia="ru-RU" w:bidi="ru-RU"/>
              </w:rPr>
              <w:t>и</w:t>
            </w:r>
            <w:r w:rsidRPr="008F719B">
              <w:rPr>
                <w:rFonts w:ascii="Times New Roman" w:hAnsi="Times New Roman" w:cs="Times New Roman"/>
                <w:color w:val="000000"/>
                <w:sz w:val="24"/>
                <w:szCs w:val="24"/>
                <w:lang w:eastAsia="ru-RU" w:bidi="ru-RU"/>
              </w:rPr>
              <w:t>, в рамках соблюдения гигиенических нормативов к нед</w:t>
            </w:r>
            <w:r w:rsidRPr="008F719B">
              <w:rPr>
                <w:rFonts w:ascii="Times New Roman" w:hAnsi="Times New Roman" w:cs="Times New Roman"/>
                <w:b/>
                <w:bCs/>
                <w:color w:val="000000"/>
                <w:sz w:val="24"/>
                <w:szCs w:val="24"/>
                <w:lang w:eastAsia="ru-RU" w:bidi="ru-RU"/>
              </w:rPr>
              <w:t>е</w:t>
            </w:r>
            <w:r w:rsidRPr="008F719B">
              <w:rPr>
                <w:rFonts w:ascii="Times New Roman" w:hAnsi="Times New Roman" w:cs="Times New Roman"/>
                <w:color w:val="000000"/>
                <w:sz w:val="24"/>
                <w:szCs w:val="24"/>
                <w:lang w:eastAsia="ru-RU" w:bidi="ru-RU"/>
              </w:rPr>
              <w:t>льной образоват</w:t>
            </w:r>
            <w:r w:rsidRPr="008F719B">
              <w:rPr>
                <w:rFonts w:ascii="Times New Roman" w:hAnsi="Times New Roman" w:cs="Times New Roman"/>
                <w:b/>
                <w:bCs/>
                <w:color w:val="000000"/>
                <w:sz w:val="24"/>
                <w:szCs w:val="24"/>
                <w:lang w:eastAsia="ru-RU" w:bidi="ru-RU"/>
              </w:rPr>
              <w:t>е</w:t>
            </w:r>
            <w:r w:rsidRPr="008F719B">
              <w:rPr>
                <w:rFonts w:ascii="Times New Roman" w:hAnsi="Times New Roman" w:cs="Times New Roman"/>
                <w:color w:val="000000"/>
                <w:sz w:val="24"/>
                <w:szCs w:val="24"/>
                <w:lang w:eastAsia="ru-RU" w:bidi="ru-RU"/>
              </w:rPr>
              <w:t>льной нагрузке»</w:t>
            </w:r>
          </w:p>
        </w:tc>
      </w:tr>
      <w:tr w:rsidR="008F719B" w:rsidRPr="008F719B" w14:paraId="7E0E79B0" w14:textId="77777777" w:rsidTr="004B54E8">
        <w:tc>
          <w:tcPr>
            <w:tcW w:w="2972" w:type="dxa"/>
            <w:vAlign w:val="bottom"/>
          </w:tcPr>
          <w:p w14:paraId="39BFEE5B" w14:textId="0C5F62EE"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2.13. Рабочая программа по учебному предмету «Физика» (базовый уровень)</w:t>
            </w:r>
          </w:p>
        </w:tc>
        <w:tc>
          <w:tcPr>
            <w:tcW w:w="6373" w:type="dxa"/>
            <w:vAlign w:val="bottom"/>
          </w:tcPr>
          <w:p w14:paraId="1327EF27" w14:textId="42630007"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6F9A61FA" w14:textId="77777777" w:rsidTr="004B54E8">
        <w:tc>
          <w:tcPr>
            <w:tcW w:w="2972" w:type="dxa"/>
            <w:vAlign w:val="bottom"/>
          </w:tcPr>
          <w:p w14:paraId="72D16942" w14:textId="10AD9F92"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2.14. Рабочая программа по учебному предмету «Физика» (углубленный уровень)</w:t>
            </w:r>
          </w:p>
        </w:tc>
        <w:tc>
          <w:tcPr>
            <w:tcW w:w="6373" w:type="dxa"/>
            <w:vAlign w:val="bottom"/>
          </w:tcPr>
          <w:p w14:paraId="66C0055B" w14:textId="6FCF5F4E"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Нет изменений и дополнений</w:t>
            </w:r>
          </w:p>
        </w:tc>
      </w:tr>
      <w:tr w:rsidR="008F719B" w:rsidRPr="008F719B" w14:paraId="3D3D4D50" w14:textId="77777777" w:rsidTr="003B0A5D">
        <w:tc>
          <w:tcPr>
            <w:tcW w:w="2972" w:type="dxa"/>
          </w:tcPr>
          <w:p w14:paraId="52BB166B" w14:textId="4216144B"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2.15. Рабочая программа по учебному предмету «Химия» (базовый уровень)</w:t>
            </w:r>
          </w:p>
        </w:tc>
        <w:tc>
          <w:tcPr>
            <w:tcW w:w="6373" w:type="dxa"/>
            <w:vAlign w:val="bottom"/>
          </w:tcPr>
          <w:p w14:paraId="6E57E6C7" w14:textId="64154FC5"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7EA7F97F" w14:textId="77777777" w:rsidTr="003B0A5D">
        <w:tc>
          <w:tcPr>
            <w:tcW w:w="2972" w:type="dxa"/>
          </w:tcPr>
          <w:p w14:paraId="22DFE46A" w14:textId="0D1B7614"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2.16. Рабочая программа по учебному предмету «Химия» (углубленный уровень)</w:t>
            </w:r>
          </w:p>
        </w:tc>
        <w:tc>
          <w:tcPr>
            <w:tcW w:w="6373" w:type="dxa"/>
            <w:vAlign w:val="bottom"/>
          </w:tcPr>
          <w:p w14:paraId="024A7CF2" w14:textId="718D87E6"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33B7A5F2" w14:textId="77777777" w:rsidTr="003B0A5D">
        <w:tc>
          <w:tcPr>
            <w:tcW w:w="2972" w:type="dxa"/>
          </w:tcPr>
          <w:p w14:paraId="56728762" w14:textId="2765F894"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2.17. Рабочая программа по учебному предмету «Биология» (базовый уровень)</w:t>
            </w:r>
          </w:p>
        </w:tc>
        <w:tc>
          <w:tcPr>
            <w:tcW w:w="6373" w:type="dxa"/>
            <w:vAlign w:val="bottom"/>
          </w:tcPr>
          <w:p w14:paraId="02C0A647" w14:textId="0DFE1112"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69B61777" w14:textId="77777777" w:rsidTr="003B0A5D">
        <w:tc>
          <w:tcPr>
            <w:tcW w:w="2972" w:type="dxa"/>
          </w:tcPr>
          <w:p w14:paraId="09AF2413" w14:textId="77777777" w:rsidR="008F719B" w:rsidRPr="008F719B" w:rsidRDefault="008F719B" w:rsidP="008F719B">
            <w:pPr>
              <w:pStyle w:val="af1"/>
              <w:rPr>
                <w:sz w:val="24"/>
                <w:szCs w:val="24"/>
              </w:rPr>
            </w:pPr>
            <w:r w:rsidRPr="008F719B">
              <w:rPr>
                <w:color w:val="000000"/>
                <w:sz w:val="24"/>
                <w:szCs w:val="24"/>
                <w:lang w:eastAsia="ru-RU" w:bidi="ru-RU"/>
              </w:rPr>
              <w:t>2.18. Рабочая программа по учебному предмету «Биология»</w:t>
            </w:r>
          </w:p>
          <w:p w14:paraId="75C12A4A" w14:textId="1F079956"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(углубленный уровень)</w:t>
            </w:r>
          </w:p>
        </w:tc>
        <w:tc>
          <w:tcPr>
            <w:tcW w:w="6373" w:type="dxa"/>
            <w:vAlign w:val="bottom"/>
          </w:tcPr>
          <w:p w14:paraId="0E8043CF" w14:textId="01924712"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3AC1FC4A" w14:textId="77777777" w:rsidTr="003B0A5D">
        <w:tc>
          <w:tcPr>
            <w:tcW w:w="2972" w:type="dxa"/>
            <w:vAlign w:val="bottom"/>
          </w:tcPr>
          <w:p w14:paraId="6CA63BAA" w14:textId="3EF86844"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xml:space="preserve">2.19. Рабочая программа по учебному предмету «История» (вступает в силу с 01 сентября 2025 </w:t>
            </w:r>
            <w:r w:rsidRPr="008F719B">
              <w:rPr>
                <w:rFonts w:ascii="Times New Roman" w:hAnsi="Times New Roman" w:cs="Times New Roman"/>
                <w:color w:val="000000"/>
                <w:sz w:val="24"/>
                <w:szCs w:val="24"/>
                <w:lang w:eastAsia="ru-RU" w:bidi="ru-RU"/>
              </w:rPr>
              <w:lastRenderedPageBreak/>
              <w:t>года)</w:t>
            </w:r>
          </w:p>
        </w:tc>
        <w:tc>
          <w:tcPr>
            <w:tcW w:w="6373" w:type="dxa"/>
            <w:vAlign w:val="bottom"/>
          </w:tcPr>
          <w:p w14:paraId="404BE5F7" w14:textId="5AC4DA2F"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Использовать при составлении рабочей программы по учебному предмету «История» поурочное планирование.</w:t>
            </w:r>
          </w:p>
        </w:tc>
      </w:tr>
      <w:tr w:rsidR="008F719B" w:rsidRPr="008F719B" w14:paraId="2E699C26" w14:textId="77777777" w:rsidTr="003B0A5D">
        <w:tc>
          <w:tcPr>
            <w:tcW w:w="2972" w:type="dxa"/>
          </w:tcPr>
          <w:p w14:paraId="24981794" w14:textId="77777777" w:rsidR="008F719B" w:rsidRPr="008F719B" w:rsidRDefault="008F719B" w:rsidP="008F719B">
            <w:pPr>
              <w:pStyle w:val="af1"/>
              <w:rPr>
                <w:sz w:val="24"/>
                <w:szCs w:val="24"/>
              </w:rPr>
            </w:pPr>
            <w:r w:rsidRPr="008F719B">
              <w:rPr>
                <w:color w:val="000000"/>
                <w:sz w:val="24"/>
                <w:szCs w:val="24"/>
                <w:lang w:eastAsia="ru-RU" w:bidi="ru-RU"/>
              </w:rPr>
              <w:lastRenderedPageBreak/>
              <w:t>2.20. Рабочая программа по учебному предмету «История»</w:t>
            </w:r>
          </w:p>
          <w:p w14:paraId="3D7AE4FF" w14:textId="79CD3DF6" w:rsidR="008F719B" w:rsidRPr="008F719B" w:rsidRDefault="008F719B" w:rsidP="008F719B">
            <w:pPr>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(углубленный уровень)</w:t>
            </w:r>
          </w:p>
        </w:tc>
        <w:tc>
          <w:tcPr>
            <w:tcW w:w="6373" w:type="dxa"/>
            <w:vAlign w:val="bottom"/>
          </w:tcPr>
          <w:p w14:paraId="2EAFEED1" w14:textId="51CF0538"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5CF5EBDF" w14:textId="77777777" w:rsidTr="00BD590B">
        <w:tc>
          <w:tcPr>
            <w:tcW w:w="2972" w:type="dxa"/>
          </w:tcPr>
          <w:p w14:paraId="53218ACA" w14:textId="52AC433C"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2.21. Рабочая программа по учебному предмету «Обществознание» (вступает в силу с 01 сентября 2025 года)</w:t>
            </w:r>
          </w:p>
        </w:tc>
        <w:tc>
          <w:tcPr>
            <w:tcW w:w="6373" w:type="dxa"/>
            <w:vAlign w:val="center"/>
          </w:tcPr>
          <w:p w14:paraId="359C365B"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Внести изменения в ООП СОО образовательной организации в части содержания рабочей программы по учебному предмету «Обществознание»</w:t>
            </w:r>
          </w:p>
          <w:p w14:paraId="44DE0791"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Общее число часов, рекомендованных для изучения обществознания 272 часа - часов: в 10 классе - 136 часов (4 часа в неделю), в 11 классе - 136 часов (4 часа в неделю).</w:t>
            </w:r>
          </w:p>
          <w:p w14:paraId="14D51C98"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 нормативов к недельной образовательной нагрузке.</w:t>
            </w:r>
          </w:p>
          <w:p w14:paraId="48D63682" w14:textId="4EB6C1AB"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 учебному предмету «Обществознание» поурочное планирование</w:t>
            </w:r>
          </w:p>
        </w:tc>
      </w:tr>
      <w:tr w:rsidR="008F719B" w:rsidRPr="008F719B" w14:paraId="2DA91630" w14:textId="77777777" w:rsidTr="00BD590B">
        <w:tc>
          <w:tcPr>
            <w:tcW w:w="2972" w:type="dxa"/>
          </w:tcPr>
          <w:p w14:paraId="72005612" w14:textId="4AC5071A"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2.22. Рабочая программа по учебному предмету «Обществознание» (углубленный уровень)</w:t>
            </w:r>
          </w:p>
        </w:tc>
        <w:tc>
          <w:tcPr>
            <w:tcW w:w="6373" w:type="dxa"/>
            <w:vAlign w:val="bottom"/>
          </w:tcPr>
          <w:p w14:paraId="11F2E0DC" w14:textId="03AE5E38"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0523DBB4" w14:textId="77777777" w:rsidTr="00BD590B">
        <w:tc>
          <w:tcPr>
            <w:tcW w:w="2972" w:type="dxa"/>
          </w:tcPr>
          <w:p w14:paraId="26140CF7" w14:textId="4BB04276"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2.23. Рабочая программа по учебному предмету «География» (базовый уровень)</w:t>
            </w:r>
          </w:p>
        </w:tc>
        <w:tc>
          <w:tcPr>
            <w:tcW w:w="6373" w:type="dxa"/>
            <w:vAlign w:val="bottom"/>
          </w:tcPr>
          <w:p w14:paraId="6A421B72" w14:textId="43F279F1"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 учебному предмету «География» поурочное планирование.</w:t>
            </w:r>
          </w:p>
        </w:tc>
      </w:tr>
      <w:tr w:rsidR="008F719B" w:rsidRPr="008F719B" w14:paraId="12254E85" w14:textId="77777777" w:rsidTr="00BD590B">
        <w:tc>
          <w:tcPr>
            <w:tcW w:w="2972" w:type="dxa"/>
          </w:tcPr>
          <w:p w14:paraId="55558969" w14:textId="3C4209DA"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2.24. Рабочая программа по учебному предмету «География» (углубленный уровень)</w:t>
            </w:r>
          </w:p>
        </w:tc>
        <w:tc>
          <w:tcPr>
            <w:tcW w:w="6373" w:type="dxa"/>
            <w:vAlign w:val="bottom"/>
          </w:tcPr>
          <w:p w14:paraId="4D85694B" w14:textId="4C80B940"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0850DC83" w14:textId="77777777" w:rsidTr="00BD590B">
        <w:tc>
          <w:tcPr>
            <w:tcW w:w="2972" w:type="dxa"/>
          </w:tcPr>
          <w:p w14:paraId="012D085D" w14:textId="21284544"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2.25. Рабочая программа по учебному предмету «Физическая культура»</w:t>
            </w:r>
          </w:p>
        </w:tc>
        <w:tc>
          <w:tcPr>
            <w:tcW w:w="6373" w:type="dxa"/>
            <w:vAlign w:val="center"/>
          </w:tcPr>
          <w:p w14:paraId="37A677DB" w14:textId="20F5F39C"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Изложить в новой редакции информацию по видам спорта «самбо», «гандбол», «хоккей», «городошный спорт», «компьютерный спорт» Заменить, исключить или считать утратившим силу информацию из Приложения ФК</w:t>
            </w:r>
          </w:p>
        </w:tc>
      </w:tr>
      <w:tr w:rsidR="008F719B" w:rsidRPr="008F719B" w14:paraId="63FE3B8E" w14:textId="77777777" w:rsidTr="00BD590B">
        <w:tc>
          <w:tcPr>
            <w:tcW w:w="2972" w:type="dxa"/>
          </w:tcPr>
          <w:p w14:paraId="1A2E613E" w14:textId="2B3F967F"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2.26. Рабочая программа по учебному предмету «Основы безопасности и защиты Родины»</w:t>
            </w:r>
          </w:p>
        </w:tc>
        <w:tc>
          <w:tcPr>
            <w:tcW w:w="6373" w:type="dxa"/>
            <w:vAlign w:val="bottom"/>
          </w:tcPr>
          <w:p w14:paraId="00555082" w14:textId="417D5B2E"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Использовать при составлении рабочей программы по учебному предмету поурочное планирование.</w:t>
            </w:r>
          </w:p>
        </w:tc>
      </w:tr>
      <w:tr w:rsidR="008F719B" w:rsidRPr="008F719B" w14:paraId="2EFC79A7" w14:textId="77777777" w:rsidTr="00BD590B">
        <w:tc>
          <w:tcPr>
            <w:tcW w:w="2972" w:type="dxa"/>
          </w:tcPr>
          <w:p w14:paraId="10955E83" w14:textId="26D3C70C"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2.27. Программа развития универсальных учебных действий</w:t>
            </w:r>
          </w:p>
        </w:tc>
        <w:tc>
          <w:tcPr>
            <w:tcW w:w="6373" w:type="dxa"/>
            <w:vAlign w:val="bottom"/>
          </w:tcPr>
          <w:p w14:paraId="4D5773A6" w14:textId="2587E6DC"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62896E42" w14:textId="77777777" w:rsidTr="00465429">
        <w:tc>
          <w:tcPr>
            <w:tcW w:w="2972" w:type="dxa"/>
          </w:tcPr>
          <w:p w14:paraId="3870608C" w14:textId="7D6F5E10"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2.28. Рабочая программа воспитания</w:t>
            </w:r>
          </w:p>
        </w:tc>
        <w:tc>
          <w:tcPr>
            <w:tcW w:w="6373" w:type="dxa"/>
          </w:tcPr>
          <w:p w14:paraId="34788173"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Дополнить в модуль «Классное руководство» следующее содержание: «организация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4A34B17A" w14:textId="0E0AF983"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 подпункт 130.3.2.14 дополнить в модуль «Профориентация» следующее содержание «проведение профессиональных проб.»</w:t>
            </w:r>
          </w:p>
        </w:tc>
      </w:tr>
      <w:tr w:rsidR="008F719B" w:rsidRPr="008F719B" w14:paraId="71CEA4AB" w14:textId="77777777" w:rsidTr="00465429">
        <w:tc>
          <w:tcPr>
            <w:tcW w:w="2972" w:type="dxa"/>
          </w:tcPr>
          <w:p w14:paraId="39963B57" w14:textId="1F9027E3"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lastRenderedPageBreak/>
              <w:t>2.29. Программа коррекционной работы</w:t>
            </w:r>
          </w:p>
        </w:tc>
        <w:tc>
          <w:tcPr>
            <w:tcW w:w="6373" w:type="dxa"/>
            <w:vAlign w:val="center"/>
          </w:tcPr>
          <w:p w14:paraId="536F59A3" w14:textId="7856FB5D"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60182526" w14:textId="77777777" w:rsidTr="00AC61EB">
        <w:tc>
          <w:tcPr>
            <w:tcW w:w="9345" w:type="dxa"/>
            <w:gridSpan w:val="2"/>
          </w:tcPr>
          <w:p w14:paraId="148226D3" w14:textId="0DE51494"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b/>
                <w:bCs/>
                <w:color w:val="000000"/>
                <w:sz w:val="24"/>
                <w:szCs w:val="24"/>
                <w:lang w:eastAsia="ru-RU" w:bidi="ru-RU"/>
              </w:rPr>
              <w:t>3. Организационный раздел</w:t>
            </w:r>
          </w:p>
        </w:tc>
      </w:tr>
      <w:tr w:rsidR="008F719B" w:rsidRPr="008F719B" w14:paraId="357B7270" w14:textId="77777777" w:rsidTr="00415049">
        <w:tc>
          <w:tcPr>
            <w:tcW w:w="2972" w:type="dxa"/>
          </w:tcPr>
          <w:p w14:paraId="73EBA1D4" w14:textId="4FC080E6"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3.1. Учебный план среднего общего образования</w:t>
            </w:r>
          </w:p>
        </w:tc>
        <w:tc>
          <w:tcPr>
            <w:tcW w:w="6373" w:type="dxa"/>
          </w:tcPr>
          <w:p w14:paraId="271DC602"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Продолжительность учебного года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часов (не более 37 часов в неделю).</w:t>
            </w:r>
          </w:p>
          <w:p w14:paraId="3C41F505" w14:textId="77777777" w:rsidR="008F719B" w:rsidRPr="008F719B" w:rsidRDefault="008F719B" w:rsidP="008F719B">
            <w:pPr>
              <w:pStyle w:val="af1"/>
              <w:tabs>
                <w:tab w:val="left" w:pos="2827"/>
                <w:tab w:val="left" w:pos="4954"/>
              </w:tabs>
              <w:spacing w:line="259" w:lineRule="auto"/>
              <w:jc w:val="both"/>
              <w:rPr>
                <w:sz w:val="24"/>
                <w:szCs w:val="24"/>
              </w:rPr>
            </w:pPr>
            <w:r w:rsidRPr="008F719B">
              <w:rPr>
                <w:color w:val="000000"/>
                <w:sz w:val="24"/>
                <w:szCs w:val="24"/>
                <w:lang w:eastAsia="ru-RU" w:bidi="ru-RU"/>
              </w:rPr>
              <w:t>При реализации вариантов федерального учебного плана естественнонаучного,</w:t>
            </w:r>
            <w:r w:rsidRPr="008F719B">
              <w:rPr>
                <w:color w:val="000000"/>
                <w:sz w:val="24"/>
                <w:szCs w:val="24"/>
                <w:lang w:eastAsia="ru-RU" w:bidi="ru-RU"/>
              </w:rPr>
              <w:tab/>
              <w:t>гуманитарного,</w:t>
            </w:r>
            <w:r w:rsidRPr="008F719B">
              <w:rPr>
                <w:color w:val="000000"/>
                <w:sz w:val="24"/>
                <w:szCs w:val="24"/>
                <w:lang w:eastAsia="ru-RU" w:bidi="ru-RU"/>
              </w:rPr>
              <w:tab/>
              <w:t>социально</w:t>
            </w:r>
            <w:r w:rsidRPr="008F719B">
              <w:rPr>
                <w:color w:val="000000"/>
                <w:sz w:val="24"/>
                <w:szCs w:val="24"/>
                <w:lang w:eastAsia="ru-RU" w:bidi="ru-RU"/>
              </w:rPr>
              <w:softHyphen/>
            </w:r>
          </w:p>
          <w:p w14:paraId="4961A6CB"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экономического,</w:t>
            </w:r>
          </w:p>
          <w:p w14:paraId="42489BC1"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768C0511" w14:textId="147FCA74" w:rsidR="008F719B" w:rsidRPr="008F719B" w:rsidRDefault="008F719B" w:rsidP="008F719B">
            <w:pPr>
              <w:pStyle w:val="af1"/>
              <w:spacing w:line="259" w:lineRule="auto"/>
              <w:jc w:val="both"/>
              <w:rPr>
                <w:sz w:val="24"/>
                <w:szCs w:val="24"/>
              </w:rPr>
            </w:pPr>
            <w:r w:rsidRPr="008F719B">
              <w:rPr>
                <w:color w:val="000000"/>
                <w:sz w:val="24"/>
                <w:szCs w:val="24"/>
                <w:lang w:eastAsia="ru-RU" w:bidi="ru-RU"/>
              </w:rPr>
              <w:t xml:space="preserve">Дополнить в текст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w:t>
            </w:r>
            <w:proofErr w:type="gramStart"/>
            <w:r w:rsidRPr="008F719B">
              <w:rPr>
                <w:color w:val="000000"/>
                <w:sz w:val="24"/>
                <w:szCs w:val="24"/>
                <w:lang w:eastAsia="ru-RU" w:bidi="ru-RU"/>
              </w:rPr>
              <w:t>обучающихся</w:t>
            </w:r>
            <w:proofErr w:type="gramEnd"/>
            <w:r w:rsidRPr="008F719B">
              <w:rPr>
                <w:color w:val="000000"/>
                <w:sz w:val="24"/>
                <w:szCs w:val="24"/>
                <w:lang w:eastAsia="ru-RU" w:bidi="ru-RU"/>
              </w:rPr>
              <w:t xml:space="preserve"> каждого класса по всем предметам в соответствии с Гигиеническими нормативами и Санитарно</w:t>
            </w:r>
            <w:r w:rsidRPr="008F719B">
              <w:rPr>
                <w:color w:val="000000"/>
                <w:sz w:val="24"/>
                <w:szCs w:val="24"/>
                <w:lang w:eastAsia="ru-RU" w:bidi="ru-RU"/>
              </w:rPr>
              <w:softHyphen/>
              <w:t>эпидемиологическими требованиям</w:t>
            </w:r>
            <w:r w:rsidR="00AB1522">
              <w:rPr>
                <w:color w:val="000000"/>
                <w:sz w:val="24"/>
                <w:szCs w:val="24"/>
                <w:lang w:eastAsia="ru-RU" w:bidi="ru-RU"/>
              </w:rPr>
              <w:t>и</w:t>
            </w:r>
            <w:r w:rsidRPr="008F719B">
              <w:rPr>
                <w:color w:val="000000"/>
                <w:sz w:val="24"/>
                <w:szCs w:val="24"/>
                <w:lang w:eastAsia="ru-RU" w:bidi="ru-RU"/>
              </w:rPr>
              <w:t>» следующее содержание: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02BF68E8" w14:textId="77777777"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w:t>
            </w:r>
          </w:p>
          <w:p w14:paraId="04283A71" w14:textId="77777777" w:rsidR="008F719B" w:rsidRPr="008F719B" w:rsidRDefault="008F719B" w:rsidP="008F719B">
            <w:pPr>
              <w:pStyle w:val="af1"/>
              <w:spacing w:line="259" w:lineRule="auto"/>
              <w:jc w:val="both"/>
              <w:rPr>
                <w:sz w:val="24"/>
                <w:szCs w:val="24"/>
              </w:rPr>
            </w:pPr>
            <w:r w:rsidRPr="008F719B">
              <w:rPr>
                <w:b/>
                <w:bCs/>
                <w:color w:val="000000"/>
                <w:sz w:val="24"/>
                <w:szCs w:val="24"/>
                <w:lang w:eastAsia="ru-RU" w:bidi="ru-RU"/>
              </w:rPr>
              <w:t xml:space="preserve">Дополнить </w:t>
            </w:r>
            <w:r w:rsidRPr="008F719B">
              <w:rPr>
                <w:color w:val="000000"/>
                <w:sz w:val="24"/>
                <w:szCs w:val="24"/>
                <w:lang w:eastAsia="ru-RU" w:bidi="ru-RU"/>
              </w:rPr>
              <w:t>«Для формирования учебного плана профиля необходимо: 131.19.1. Объем максимально допустимой нагрузки в течение недели в соответствии со всеми вариантами федеральных учебных планов составляет:</w:t>
            </w:r>
          </w:p>
          <w:p w14:paraId="1656B056"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в 10 классе - 34 часа (5-дневная учебная неделя), 37 часов (6-дневная учебная неделя).</w:t>
            </w:r>
          </w:p>
          <w:p w14:paraId="16B78EF4"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в И классе - 34 часа (5-дневная учебная неделя), 37 часов (6-дневная учебная неделя).</w:t>
            </w:r>
          </w:p>
          <w:p w14:paraId="1AF3E851"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Объем максимально допустимой нагрузки в течение года составляет: в 10 классе - 1156 часов (5-дневная учебная неделя), 1258 часов (6</w:t>
            </w:r>
            <w:r w:rsidRPr="008F719B">
              <w:rPr>
                <w:color w:val="000000"/>
                <w:sz w:val="24"/>
                <w:szCs w:val="24"/>
                <w:lang w:eastAsia="ru-RU" w:bidi="ru-RU"/>
              </w:rPr>
              <w:softHyphen/>
              <w:t>дневная учебная неделя).</w:t>
            </w:r>
          </w:p>
          <w:p w14:paraId="1A243A11"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lastRenderedPageBreak/>
              <w:t>в 11 классе - 1156 часов (5-дневная учебная неделя), 1258 часов (6</w:t>
            </w:r>
            <w:r w:rsidRPr="008F719B">
              <w:rPr>
                <w:color w:val="000000"/>
                <w:sz w:val="24"/>
                <w:szCs w:val="24"/>
                <w:lang w:eastAsia="ru-RU" w:bidi="ru-RU"/>
              </w:rPr>
              <w:softHyphen/>
              <w:t>дневная учебная неделя)»</w:t>
            </w:r>
          </w:p>
          <w:p w14:paraId="31AC2E5D" w14:textId="7AD456B5"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В вариантах учебных планов изменений нет</w:t>
            </w:r>
          </w:p>
        </w:tc>
      </w:tr>
      <w:tr w:rsidR="008F719B" w:rsidRPr="008F719B" w14:paraId="2ADC9C99" w14:textId="77777777" w:rsidTr="009C1D4D">
        <w:tc>
          <w:tcPr>
            <w:tcW w:w="2972" w:type="dxa"/>
          </w:tcPr>
          <w:p w14:paraId="49B4960A" w14:textId="5689D954"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lastRenderedPageBreak/>
              <w:t>3.2. План внеурочной деятельности</w:t>
            </w:r>
          </w:p>
        </w:tc>
        <w:tc>
          <w:tcPr>
            <w:tcW w:w="6373" w:type="dxa"/>
            <w:vAlign w:val="bottom"/>
          </w:tcPr>
          <w:p w14:paraId="016359AA"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Дополнить в «План внеурочной деятельности»</w:t>
            </w:r>
          </w:p>
          <w:p w14:paraId="5B7382AF"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«Один час в неделю для обучающихся 10-11 классов рекомендуется отводить на внеурочное занятие "Россия - мои горизонты".</w:t>
            </w:r>
          </w:p>
          <w:p w14:paraId="796948B1"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 xml:space="preserve">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w:t>
            </w:r>
            <w:proofErr w:type="spellStart"/>
            <w:r w:rsidRPr="008F719B">
              <w:rPr>
                <w:color w:val="000000"/>
                <w:sz w:val="24"/>
                <w:szCs w:val="24"/>
                <w:lang w:eastAsia="ru-RU" w:bidi="ru-RU"/>
              </w:rPr>
              <w:t>самонавигации</w:t>
            </w:r>
            <w:proofErr w:type="spellEnd"/>
            <w:r w:rsidRPr="008F719B">
              <w:rPr>
                <w:color w:val="000000"/>
                <w:sz w:val="24"/>
                <w:szCs w:val="24"/>
                <w:lang w:eastAsia="ru-RU" w:bidi="ru-RU"/>
              </w:rPr>
              <w:t xml:space="preserve">, приобретение и осмысления </w:t>
            </w:r>
            <w:proofErr w:type="spellStart"/>
            <w:r w:rsidRPr="008F719B">
              <w:rPr>
                <w:color w:val="000000"/>
                <w:sz w:val="24"/>
                <w:szCs w:val="24"/>
                <w:lang w:eastAsia="ru-RU" w:bidi="ru-RU"/>
              </w:rPr>
              <w:t>профориентационно</w:t>
            </w:r>
            <w:proofErr w:type="spellEnd"/>
            <w:r w:rsidRPr="008F719B">
              <w:rPr>
                <w:color w:val="000000"/>
                <w:sz w:val="24"/>
                <w:szCs w:val="24"/>
                <w:lang w:eastAsia="ru-RU" w:bidi="ru-RU"/>
              </w:rPr>
              <w:t xml:space="preserve"> значимого опыта.</w:t>
            </w:r>
          </w:p>
          <w:p w14:paraId="5716A0CA"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1A235434"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 подпункт 133.9 изложен в новой редакции:</w:t>
            </w:r>
          </w:p>
          <w:p w14:paraId="58621B2B"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w:t>
            </w:r>
          </w:p>
          <w:p w14:paraId="2FECCF62" w14:textId="46B91703"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Формы реализации внеурочной деятельности образовательная организация определяет самостоятельно.»</w:t>
            </w:r>
          </w:p>
        </w:tc>
      </w:tr>
      <w:tr w:rsidR="008F719B" w:rsidRPr="008F719B" w14:paraId="37C12115" w14:textId="77777777" w:rsidTr="00F32D39">
        <w:tc>
          <w:tcPr>
            <w:tcW w:w="2972" w:type="dxa"/>
          </w:tcPr>
          <w:p w14:paraId="7139A924" w14:textId="11AFD52D"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Календарный учебный график</w:t>
            </w:r>
          </w:p>
        </w:tc>
        <w:tc>
          <w:tcPr>
            <w:tcW w:w="6373" w:type="dxa"/>
          </w:tcPr>
          <w:p w14:paraId="2191DA78"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7376ED21" w14:textId="77777777" w:rsidR="008F719B" w:rsidRPr="008F719B" w:rsidRDefault="008F719B" w:rsidP="008F719B">
            <w:pPr>
              <w:pStyle w:val="af1"/>
              <w:tabs>
                <w:tab w:val="left" w:pos="3970"/>
                <w:tab w:val="left" w:pos="5544"/>
                <w:tab w:val="left" w:pos="6350"/>
              </w:tabs>
              <w:spacing w:line="259" w:lineRule="auto"/>
              <w:jc w:val="both"/>
              <w:rPr>
                <w:sz w:val="24"/>
                <w:szCs w:val="24"/>
              </w:rPr>
            </w:pPr>
            <w:r w:rsidRPr="008F719B">
              <w:rPr>
                <w:color w:val="000000"/>
                <w:sz w:val="24"/>
                <w:szCs w:val="24"/>
                <w:lang w:eastAsia="ru-RU" w:bidi="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w:t>
            </w:r>
            <w:r w:rsidRPr="008F719B">
              <w:rPr>
                <w:color w:val="000000"/>
                <w:sz w:val="24"/>
                <w:szCs w:val="24"/>
                <w:lang w:eastAsia="ru-RU" w:bidi="ru-RU"/>
              </w:rPr>
              <w:tab/>
              <w:t>действий,</w:t>
            </w:r>
            <w:r w:rsidRPr="008F719B">
              <w:rPr>
                <w:color w:val="000000"/>
                <w:sz w:val="24"/>
                <w:szCs w:val="24"/>
                <w:lang w:eastAsia="ru-RU" w:bidi="ru-RU"/>
              </w:rPr>
              <w:tab/>
              <w:t>на</w:t>
            </w:r>
            <w:r w:rsidRPr="008F719B">
              <w:rPr>
                <w:color w:val="000000"/>
                <w:sz w:val="24"/>
                <w:szCs w:val="24"/>
                <w:lang w:eastAsia="ru-RU" w:bidi="ru-RU"/>
              </w:rPr>
              <w:tab/>
              <w:t>отдельных</w:t>
            </w:r>
          </w:p>
          <w:p w14:paraId="34740C64" w14:textId="77777777" w:rsidR="008F719B" w:rsidRPr="008F719B" w:rsidRDefault="008F719B" w:rsidP="008F719B">
            <w:pPr>
              <w:pStyle w:val="af1"/>
              <w:spacing w:line="259" w:lineRule="auto"/>
              <w:jc w:val="both"/>
              <w:rPr>
                <w:sz w:val="24"/>
                <w:szCs w:val="24"/>
              </w:rPr>
            </w:pPr>
            <w:r w:rsidRPr="008F719B">
              <w:rPr>
                <w:color w:val="000000"/>
                <w:sz w:val="24"/>
                <w:szCs w:val="24"/>
                <w:lang w:eastAsia="ru-RU" w:bidi="ru-RU"/>
              </w:rPr>
              <w:t xml:space="preserve">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w:t>
            </w:r>
            <w:r w:rsidRPr="008F719B">
              <w:rPr>
                <w:color w:val="000000"/>
                <w:sz w:val="24"/>
                <w:szCs w:val="24"/>
                <w:lang w:eastAsia="ru-RU" w:bidi="ru-RU"/>
              </w:rPr>
              <w:lastRenderedPageBreak/>
              <w:t>месяцы.</w:t>
            </w:r>
          </w:p>
          <w:p w14:paraId="630C267A" w14:textId="77777777" w:rsidR="008F719B" w:rsidRPr="008F719B" w:rsidRDefault="008F719B" w:rsidP="008F719B">
            <w:pPr>
              <w:pStyle w:val="af1"/>
              <w:jc w:val="both"/>
              <w:rPr>
                <w:sz w:val="24"/>
                <w:szCs w:val="24"/>
              </w:rPr>
            </w:pPr>
            <w:r w:rsidRPr="008F719B">
              <w:rPr>
                <w:color w:val="000000"/>
                <w:sz w:val="24"/>
                <w:szCs w:val="24"/>
                <w:lang w:eastAsia="ru-RU" w:bidi="ru-RU"/>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Суммарная минимальная продолжительность каникул составляет: не менее 126 дней для 10 классов, 42 дня для 11 классов.</w:t>
            </w:r>
          </w:p>
          <w:p w14:paraId="642D0177" w14:textId="77777777" w:rsidR="008F719B" w:rsidRPr="008F719B" w:rsidRDefault="008F719B" w:rsidP="008F719B">
            <w:pPr>
              <w:pStyle w:val="af1"/>
              <w:jc w:val="both"/>
              <w:rPr>
                <w:sz w:val="24"/>
                <w:szCs w:val="24"/>
              </w:rPr>
            </w:pPr>
            <w:r w:rsidRPr="008F719B">
              <w:rPr>
                <w:color w:val="000000"/>
                <w:sz w:val="24"/>
                <w:szCs w:val="24"/>
                <w:lang w:eastAsia="ru-RU" w:bidi="ru-RU"/>
              </w:rPr>
              <w:t xml:space="preserve">При организации учебного графика по четвертям продолжительность учебных четвертей составляет: </w:t>
            </w:r>
            <w:r w:rsidRPr="008F719B">
              <w:rPr>
                <w:color w:val="000000"/>
                <w:sz w:val="24"/>
                <w:szCs w:val="24"/>
                <w:lang w:val="en-US" w:bidi="en-US"/>
              </w:rPr>
              <w:t>I</w:t>
            </w:r>
            <w:r w:rsidRPr="008F719B">
              <w:rPr>
                <w:color w:val="000000"/>
                <w:sz w:val="24"/>
                <w:szCs w:val="24"/>
                <w:lang w:bidi="en-US"/>
              </w:rPr>
              <w:t xml:space="preserve"> </w:t>
            </w:r>
            <w:r w:rsidRPr="008F719B">
              <w:rPr>
                <w:color w:val="000000"/>
                <w:sz w:val="24"/>
                <w:szCs w:val="24"/>
                <w:lang w:eastAsia="ru-RU" w:bidi="ru-RU"/>
              </w:rPr>
              <w:t xml:space="preserve">четверть - 8 учебных недель; </w:t>
            </w:r>
            <w:r w:rsidRPr="008F719B">
              <w:rPr>
                <w:color w:val="000000"/>
                <w:sz w:val="24"/>
                <w:szCs w:val="24"/>
                <w:lang w:val="en-US" w:bidi="en-US"/>
              </w:rPr>
              <w:t>II</w:t>
            </w:r>
            <w:r w:rsidRPr="008F719B">
              <w:rPr>
                <w:color w:val="000000"/>
                <w:sz w:val="24"/>
                <w:szCs w:val="24"/>
                <w:lang w:bidi="en-US"/>
              </w:rPr>
              <w:t xml:space="preserve"> </w:t>
            </w:r>
            <w:r w:rsidRPr="008F719B">
              <w:rPr>
                <w:color w:val="000000"/>
                <w:sz w:val="24"/>
                <w:szCs w:val="24"/>
                <w:lang w:eastAsia="ru-RU" w:bidi="ru-RU"/>
              </w:rPr>
              <w:t xml:space="preserve">четверть - 8 учебных недель; </w:t>
            </w:r>
            <w:r w:rsidRPr="008F719B">
              <w:rPr>
                <w:color w:val="000000"/>
                <w:sz w:val="24"/>
                <w:szCs w:val="24"/>
                <w:lang w:val="en-US" w:bidi="en-US"/>
              </w:rPr>
              <w:t>III</w:t>
            </w:r>
            <w:r w:rsidRPr="008F719B">
              <w:rPr>
                <w:color w:val="000000"/>
                <w:sz w:val="24"/>
                <w:szCs w:val="24"/>
                <w:lang w:bidi="en-US"/>
              </w:rPr>
              <w:t xml:space="preserve"> </w:t>
            </w:r>
            <w:r w:rsidRPr="008F719B">
              <w:rPr>
                <w:color w:val="000000"/>
                <w:sz w:val="24"/>
                <w:szCs w:val="24"/>
                <w:lang w:eastAsia="ru-RU" w:bidi="ru-RU"/>
              </w:rPr>
              <w:t xml:space="preserve">четверть - 11 учебных недель, </w:t>
            </w:r>
            <w:r w:rsidRPr="008F719B">
              <w:rPr>
                <w:color w:val="000000"/>
                <w:sz w:val="24"/>
                <w:szCs w:val="24"/>
                <w:lang w:val="en-US" w:bidi="en-US"/>
              </w:rPr>
              <w:t>IV</w:t>
            </w:r>
            <w:r w:rsidRPr="008F719B">
              <w:rPr>
                <w:color w:val="000000"/>
                <w:sz w:val="24"/>
                <w:szCs w:val="24"/>
                <w:lang w:bidi="en-US"/>
              </w:rPr>
              <w:t xml:space="preserve"> </w:t>
            </w:r>
            <w:r w:rsidRPr="008F719B">
              <w:rPr>
                <w:color w:val="000000"/>
                <w:sz w:val="24"/>
                <w:szCs w:val="24"/>
                <w:lang w:eastAsia="ru-RU" w:bidi="ru-RU"/>
              </w:rPr>
              <w:t>четверть - 7 учебных недель.</w:t>
            </w:r>
          </w:p>
          <w:p w14:paraId="4C1AB5E6" w14:textId="2D9E28B2" w:rsidR="008F719B" w:rsidRPr="008F719B" w:rsidRDefault="008F719B" w:rsidP="008F719B">
            <w:pPr>
              <w:pStyle w:val="af1"/>
              <w:spacing w:line="259" w:lineRule="auto"/>
              <w:jc w:val="both"/>
              <w:rPr>
                <w:color w:val="000000"/>
                <w:sz w:val="24"/>
                <w:szCs w:val="24"/>
                <w:lang w:eastAsia="ru-RU" w:bidi="ru-RU"/>
              </w:rPr>
            </w:pPr>
            <w:r w:rsidRPr="008F719B">
              <w:rPr>
                <w:color w:val="000000"/>
                <w:sz w:val="24"/>
                <w:szCs w:val="24"/>
                <w:lang w:eastAsia="ru-RU" w:bidi="ru-RU"/>
              </w:rPr>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tc>
      </w:tr>
      <w:tr w:rsidR="008F719B" w:rsidRPr="008F719B" w14:paraId="785E2FED" w14:textId="77777777" w:rsidTr="00F32D39">
        <w:tc>
          <w:tcPr>
            <w:tcW w:w="2972" w:type="dxa"/>
          </w:tcPr>
          <w:p w14:paraId="6A673568" w14:textId="50619101"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lastRenderedPageBreak/>
              <w:t>3.3. Календарный план воспитательной работы</w:t>
            </w:r>
          </w:p>
        </w:tc>
        <w:tc>
          <w:tcPr>
            <w:tcW w:w="6373" w:type="dxa"/>
            <w:vAlign w:val="bottom"/>
          </w:tcPr>
          <w:p w14:paraId="1478C65A" w14:textId="4A04C195"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2CE194B3" w14:textId="77777777" w:rsidTr="00F32D39">
        <w:tc>
          <w:tcPr>
            <w:tcW w:w="2972" w:type="dxa"/>
          </w:tcPr>
          <w:p w14:paraId="228674C5" w14:textId="65125C56"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3.4. Система условий реализации основной образовательной программы</w:t>
            </w:r>
          </w:p>
        </w:tc>
        <w:tc>
          <w:tcPr>
            <w:tcW w:w="6373" w:type="dxa"/>
            <w:vAlign w:val="bottom"/>
          </w:tcPr>
          <w:p w14:paraId="1B3A7685" w14:textId="0C6D29C2"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5574C39A" w14:textId="77777777" w:rsidTr="00F32D39">
        <w:tc>
          <w:tcPr>
            <w:tcW w:w="2972" w:type="dxa"/>
            <w:vAlign w:val="bottom"/>
          </w:tcPr>
          <w:p w14:paraId="526542D6" w14:textId="7B80DCAF"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4. Требования к условиям реализации основной образовательной программы</w:t>
            </w:r>
          </w:p>
        </w:tc>
        <w:tc>
          <w:tcPr>
            <w:tcW w:w="6373" w:type="dxa"/>
            <w:vAlign w:val="bottom"/>
          </w:tcPr>
          <w:p w14:paraId="11C1DE2B" w14:textId="199F1B70"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2932D884" w14:textId="77777777" w:rsidTr="00F32D39">
        <w:tc>
          <w:tcPr>
            <w:tcW w:w="2972" w:type="dxa"/>
          </w:tcPr>
          <w:p w14:paraId="49F49E65" w14:textId="1EA91646"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4.1. Кадровые Условия реализации основной образовательной программы</w:t>
            </w:r>
          </w:p>
        </w:tc>
        <w:tc>
          <w:tcPr>
            <w:tcW w:w="6373" w:type="dxa"/>
            <w:vAlign w:val="bottom"/>
          </w:tcPr>
          <w:p w14:paraId="486D6E72" w14:textId="57C8387F"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20F335D0" w14:textId="77777777" w:rsidTr="00F32D39">
        <w:tc>
          <w:tcPr>
            <w:tcW w:w="2972" w:type="dxa"/>
            <w:vAlign w:val="bottom"/>
          </w:tcPr>
          <w:p w14:paraId="2D6430AC" w14:textId="77777777" w:rsidR="008F719B" w:rsidRPr="008F719B" w:rsidRDefault="008F719B" w:rsidP="008F719B">
            <w:pPr>
              <w:pStyle w:val="af1"/>
              <w:rPr>
                <w:sz w:val="24"/>
                <w:szCs w:val="24"/>
              </w:rPr>
            </w:pPr>
            <w:r w:rsidRPr="008F719B">
              <w:rPr>
                <w:color w:val="000000"/>
                <w:sz w:val="24"/>
                <w:szCs w:val="24"/>
                <w:lang w:eastAsia="ru-RU" w:bidi="ru-RU"/>
              </w:rPr>
              <w:t>4.2. Финансовые</w:t>
            </w:r>
          </w:p>
          <w:p w14:paraId="77AC1497" w14:textId="77777777" w:rsidR="008F719B" w:rsidRPr="008F719B" w:rsidRDefault="008F719B" w:rsidP="008F719B">
            <w:pPr>
              <w:pStyle w:val="af1"/>
              <w:rPr>
                <w:sz w:val="24"/>
                <w:szCs w:val="24"/>
              </w:rPr>
            </w:pPr>
            <w:r w:rsidRPr="008F719B">
              <w:rPr>
                <w:color w:val="000000"/>
                <w:sz w:val="24"/>
                <w:szCs w:val="24"/>
                <w:lang w:eastAsia="ru-RU" w:bidi="ru-RU"/>
              </w:rPr>
              <w:t>условия реализации основной</w:t>
            </w:r>
          </w:p>
          <w:p w14:paraId="211B8016" w14:textId="1F9EEA74"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образовательной программы</w:t>
            </w:r>
          </w:p>
        </w:tc>
        <w:tc>
          <w:tcPr>
            <w:tcW w:w="6373" w:type="dxa"/>
            <w:vAlign w:val="bottom"/>
          </w:tcPr>
          <w:p w14:paraId="370DA156" w14:textId="2E9538E3"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073EE28C" w14:textId="77777777" w:rsidTr="009078B8">
        <w:tc>
          <w:tcPr>
            <w:tcW w:w="2972" w:type="dxa"/>
          </w:tcPr>
          <w:p w14:paraId="47E0689B" w14:textId="0621BD3E"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4.3. Материально технические условия реализации основной образовательной программы</w:t>
            </w:r>
          </w:p>
        </w:tc>
        <w:tc>
          <w:tcPr>
            <w:tcW w:w="6373" w:type="dxa"/>
            <w:vAlign w:val="bottom"/>
          </w:tcPr>
          <w:p w14:paraId="0719E3A5" w14:textId="5765B216"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3880A80D" w14:textId="77777777" w:rsidTr="009078B8">
        <w:tc>
          <w:tcPr>
            <w:tcW w:w="2972" w:type="dxa"/>
            <w:vAlign w:val="bottom"/>
          </w:tcPr>
          <w:p w14:paraId="02BFDCB0" w14:textId="3ABBD550"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4.4. Информационно методические условия реализации основной образовательной программы</w:t>
            </w:r>
          </w:p>
        </w:tc>
        <w:tc>
          <w:tcPr>
            <w:tcW w:w="6373" w:type="dxa"/>
            <w:vAlign w:val="bottom"/>
          </w:tcPr>
          <w:p w14:paraId="1582082F" w14:textId="52F328B1"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027F4BDB" w14:textId="77777777" w:rsidTr="009078B8">
        <w:tc>
          <w:tcPr>
            <w:tcW w:w="2972" w:type="dxa"/>
            <w:vAlign w:val="bottom"/>
          </w:tcPr>
          <w:p w14:paraId="427B31F3" w14:textId="05866F61"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4.5. Учебно методическое</w:t>
            </w:r>
            <w:r w:rsidR="00AB1522">
              <w:rPr>
                <w:color w:val="000000"/>
                <w:sz w:val="24"/>
                <w:szCs w:val="24"/>
                <w:lang w:eastAsia="ru-RU" w:bidi="ru-RU"/>
              </w:rPr>
              <w:t xml:space="preserve"> </w:t>
            </w:r>
            <w:bookmarkStart w:id="0" w:name="_GoBack"/>
            <w:bookmarkEnd w:id="0"/>
            <w:r w:rsidRPr="008F719B">
              <w:rPr>
                <w:color w:val="000000"/>
                <w:sz w:val="24"/>
                <w:szCs w:val="24"/>
                <w:lang w:eastAsia="ru-RU" w:bidi="ru-RU"/>
              </w:rPr>
              <w:t>и информационное обеспечение реализации основной образовательной программы</w:t>
            </w:r>
          </w:p>
        </w:tc>
        <w:tc>
          <w:tcPr>
            <w:tcW w:w="6373" w:type="dxa"/>
            <w:vAlign w:val="bottom"/>
          </w:tcPr>
          <w:p w14:paraId="0B381B63" w14:textId="2335ECF8"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5CC8F8BF" w14:textId="77777777" w:rsidTr="009078B8">
        <w:tc>
          <w:tcPr>
            <w:tcW w:w="2972" w:type="dxa"/>
            <w:vAlign w:val="bottom"/>
          </w:tcPr>
          <w:p w14:paraId="3B56E5C5" w14:textId="24FB93A0"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 xml:space="preserve">5. Требования к </w:t>
            </w:r>
            <w:r w:rsidRPr="008F719B">
              <w:rPr>
                <w:color w:val="000000"/>
                <w:sz w:val="24"/>
                <w:szCs w:val="24"/>
                <w:lang w:eastAsia="ru-RU" w:bidi="ru-RU"/>
              </w:rPr>
              <w:lastRenderedPageBreak/>
              <w:t>результатам освоения основной образовательной программы</w:t>
            </w:r>
          </w:p>
        </w:tc>
        <w:tc>
          <w:tcPr>
            <w:tcW w:w="6373" w:type="dxa"/>
            <w:vAlign w:val="bottom"/>
          </w:tcPr>
          <w:p w14:paraId="0FB98FA9" w14:textId="625B2B9A"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lastRenderedPageBreak/>
              <w:t>Изменений и дополнений нет</w:t>
            </w:r>
          </w:p>
        </w:tc>
      </w:tr>
      <w:tr w:rsidR="008F719B" w:rsidRPr="008F719B" w14:paraId="3C203BB9" w14:textId="77777777" w:rsidTr="009078B8">
        <w:tc>
          <w:tcPr>
            <w:tcW w:w="2972" w:type="dxa"/>
          </w:tcPr>
          <w:p w14:paraId="117F20DC" w14:textId="3BA00498"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lastRenderedPageBreak/>
              <w:t>5.1. Личностные результаты освоения программы среднего общего образования</w:t>
            </w:r>
          </w:p>
        </w:tc>
        <w:tc>
          <w:tcPr>
            <w:tcW w:w="6373" w:type="dxa"/>
            <w:vAlign w:val="bottom"/>
          </w:tcPr>
          <w:p w14:paraId="551C5CC8" w14:textId="04DD13A3"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r w:rsidR="008F719B" w:rsidRPr="008F719B" w14:paraId="791A80AA" w14:textId="77777777" w:rsidTr="009078B8">
        <w:tc>
          <w:tcPr>
            <w:tcW w:w="2972" w:type="dxa"/>
          </w:tcPr>
          <w:p w14:paraId="77A5690A" w14:textId="08C703C8" w:rsidR="008F719B" w:rsidRPr="008F719B" w:rsidRDefault="008F719B" w:rsidP="008F719B">
            <w:pPr>
              <w:pStyle w:val="af1"/>
              <w:rPr>
                <w:color w:val="000000"/>
                <w:sz w:val="24"/>
                <w:szCs w:val="24"/>
                <w:lang w:eastAsia="ru-RU" w:bidi="ru-RU"/>
              </w:rPr>
            </w:pPr>
            <w:r w:rsidRPr="008F719B">
              <w:rPr>
                <w:color w:val="000000"/>
                <w:sz w:val="24"/>
                <w:szCs w:val="24"/>
                <w:lang w:eastAsia="ru-RU" w:bidi="ru-RU"/>
              </w:rPr>
              <w:t>5.2. Метапредметные результаты освоения программы среднего общего образования</w:t>
            </w:r>
          </w:p>
        </w:tc>
        <w:tc>
          <w:tcPr>
            <w:tcW w:w="6373" w:type="dxa"/>
            <w:vAlign w:val="bottom"/>
          </w:tcPr>
          <w:p w14:paraId="1FBB8CEF" w14:textId="55E8B33F" w:rsidR="008F719B" w:rsidRPr="008F719B" w:rsidRDefault="008F719B" w:rsidP="008F719B">
            <w:pPr>
              <w:jc w:val="both"/>
              <w:rPr>
                <w:rFonts w:ascii="Times New Roman" w:hAnsi="Times New Roman" w:cs="Times New Roman"/>
                <w:color w:val="000000"/>
                <w:sz w:val="24"/>
                <w:szCs w:val="24"/>
                <w:lang w:eastAsia="ru-RU" w:bidi="ru-RU"/>
              </w:rPr>
            </w:pPr>
            <w:r w:rsidRPr="008F719B">
              <w:rPr>
                <w:rFonts w:ascii="Times New Roman" w:hAnsi="Times New Roman" w:cs="Times New Roman"/>
                <w:color w:val="000000"/>
                <w:sz w:val="24"/>
                <w:szCs w:val="24"/>
                <w:lang w:eastAsia="ru-RU" w:bidi="ru-RU"/>
              </w:rPr>
              <w:t>Изменений и дополнений нет</w:t>
            </w:r>
          </w:p>
        </w:tc>
      </w:tr>
    </w:tbl>
    <w:p w14:paraId="4C6E759C" w14:textId="77777777" w:rsidR="008F719B" w:rsidRPr="008F719B" w:rsidRDefault="008F719B">
      <w:pPr>
        <w:rPr>
          <w:rFonts w:ascii="Times New Roman" w:hAnsi="Times New Roman" w:cs="Times New Roman"/>
          <w:sz w:val="24"/>
          <w:szCs w:val="24"/>
        </w:rPr>
      </w:pPr>
    </w:p>
    <w:sectPr w:rsidR="008F719B" w:rsidRPr="008F719B" w:rsidSect="003975B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B0"/>
    <w:rsid w:val="00045A6C"/>
    <w:rsid w:val="003975B0"/>
    <w:rsid w:val="006A6597"/>
    <w:rsid w:val="006C28DD"/>
    <w:rsid w:val="008A666D"/>
    <w:rsid w:val="008F719B"/>
    <w:rsid w:val="00A907AF"/>
    <w:rsid w:val="00AB1522"/>
    <w:rsid w:val="00B77610"/>
    <w:rsid w:val="00B92FCD"/>
    <w:rsid w:val="00B96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7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7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75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75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75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7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7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7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7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5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75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75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75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75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75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75B0"/>
    <w:rPr>
      <w:rFonts w:eastAsiaTheme="majorEastAsia" w:cstheme="majorBidi"/>
      <w:color w:val="595959" w:themeColor="text1" w:themeTint="A6"/>
    </w:rPr>
  </w:style>
  <w:style w:type="character" w:customStyle="1" w:styleId="80">
    <w:name w:val="Заголовок 8 Знак"/>
    <w:basedOn w:val="a0"/>
    <w:link w:val="8"/>
    <w:uiPriority w:val="9"/>
    <w:semiHidden/>
    <w:rsid w:val="003975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75B0"/>
    <w:rPr>
      <w:rFonts w:eastAsiaTheme="majorEastAsia" w:cstheme="majorBidi"/>
      <w:color w:val="272727" w:themeColor="text1" w:themeTint="D8"/>
    </w:rPr>
  </w:style>
  <w:style w:type="paragraph" w:styleId="a3">
    <w:name w:val="Title"/>
    <w:basedOn w:val="a"/>
    <w:next w:val="a"/>
    <w:link w:val="a4"/>
    <w:uiPriority w:val="10"/>
    <w:qFormat/>
    <w:rsid w:val="0039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7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5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75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75B0"/>
    <w:pPr>
      <w:spacing w:before="160"/>
      <w:jc w:val="center"/>
    </w:pPr>
    <w:rPr>
      <w:i/>
      <w:iCs/>
      <w:color w:val="404040" w:themeColor="text1" w:themeTint="BF"/>
    </w:rPr>
  </w:style>
  <w:style w:type="character" w:customStyle="1" w:styleId="22">
    <w:name w:val="Цитата 2 Знак"/>
    <w:basedOn w:val="a0"/>
    <w:link w:val="21"/>
    <w:uiPriority w:val="29"/>
    <w:rsid w:val="003975B0"/>
    <w:rPr>
      <w:i/>
      <w:iCs/>
      <w:color w:val="404040" w:themeColor="text1" w:themeTint="BF"/>
    </w:rPr>
  </w:style>
  <w:style w:type="paragraph" w:styleId="a7">
    <w:name w:val="List Paragraph"/>
    <w:basedOn w:val="a"/>
    <w:uiPriority w:val="34"/>
    <w:qFormat/>
    <w:rsid w:val="003975B0"/>
    <w:pPr>
      <w:ind w:left="720"/>
      <w:contextualSpacing/>
    </w:pPr>
  </w:style>
  <w:style w:type="character" w:styleId="a8">
    <w:name w:val="Intense Emphasis"/>
    <w:basedOn w:val="a0"/>
    <w:uiPriority w:val="21"/>
    <w:qFormat/>
    <w:rsid w:val="003975B0"/>
    <w:rPr>
      <w:i/>
      <w:iCs/>
      <w:color w:val="0F4761" w:themeColor="accent1" w:themeShade="BF"/>
    </w:rPr>
  </w:style>
  <w:style w:type="paragraph" w:styleId="a9">
    <w:name w:val="Intense Quote"/>
    <w:basedOn w:val="a"/>
    <w:next w:val="a"/>
    <w:link w:val="aa"/>
    <w:uiPriority w:val="30"/>
    <w:qFormat/>
    <w:rsid w:val="0039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975B0"/>
    <w:rPr>
      <w:i/>
      <w:iCs/>
      <w:color w:val="0F4761" w:themeColor="accent1" w:themeShade="BF"/>
    </w:rPr>
  </w:style>
  <w:style w:type="character" w:styleId="ab">
    <w:name w:val="Intense Reference"/>
    <w:basedOn w:val="a0"/>
    <w:uiPriority w:val="32"/>
    <w:qFormat/>
    <w:rsid w:val="003975B0"/>
    <w:rPr>
      <w:b/>
      <w:bCs/>
      <w:smallCaps/>
      <w:color w:val="0F4761" w:themeColor="accent1" w:themeShade="BF"/>
      <w:spacing w:val="5"/>
    </w:rPr>
  </w:style>
  <w:style w:type="character" w:customStyle="1" w:styleId="ac">
    <w:name w:val="Основной текст_"/>
    <w:basedOn w:val="a0"/>
    <w:link w:val="11"/>
    <w:rsid w:val="003975B0"/>
    <w:rPr>
      <w:rFonts w:ascii="Times New Roman" w:eastAsia="Times New Roman" w:hAnsi="Times New Roman" w:cs="Times New Roman"/>
      <w:b/>
      <w:bCs/>
    </w:rPr>
  </w:style>
  <w:style w:type="paragraph" w:customStyle="1" w:styleId="11">
    <w:name w:val="Основной текст1"/>
    <w:basedOn w:val="a"/>
    <w:link w:val="ac"/>
    <w:rsid w:val="003975B0"/>
    <w:pPr>
      <w:widowControl w:val="0"/>
      <w:spacing w:after="0" w:line="240" w:lineRule="auto"/>
    </w:pPr>
    <w:rPr>
      <w:rFonts w:ascii="Times New Roman" w:eastAsia="Times New Roman" w:hAnsi="Times New Roman" w:cs="Times New Roman"/>
      <w:b/>
      <w:bCs/>
    </w:rPr>
  </w:style>
  <w:style w:type="character" w:customStyle="1" w:styleId="23">
    <w:name w:val="Основной текст (2)_"/>
    <w:basedOn w:val="a0"/>
    <w:link w:val="24"/>
    <w:rsid w:val="003975B0"/>
    <w:rPr>
      <w:rFonts w:ascii="Times New Roman" w:eastAsia="Times New Roman" w:hAnsi="Times New Roman" w:cs="Times New Roman"/>
      <w:b/>
      <w:bCs/>
      <w:sz w:val="20"/>
      <w:szCs w:val="20"/>
    </w:rPr>
  </w:style>
  <w:style w:type="paragraph" w:customStyle="1" w:styleId="24">
    <w:name w:val="Основной текст (2)"/>
    <w:basedOn w:val="a"/>
    <w:link w:val="23"/>
    <w:rsid w:val="003975B0"/>
    <w:pPr>
      <w:widowControl w:val="0"/>
      <w:spacing w:after="140" w:line="240" w:lineRule="auto"/>
      <w:ind w:firstLine="360"/>
    </w:pPr>
    <w:rPr>
      <w:rFonts w:ascii="Times New Roman" w:eastAsia="Times New Roman" w:hAnsi="Times New Roman" w:cs="Times New Roman"/>
      <w:b/>
      <w:bCs/>
      <w:sz w:val="20"/>
      <w:szCs w:val="20"/>
    </w:rPr>
  </w:style>
  <w:style w:type="character" w:customStyle="1" w:styleId="ad">
    <w:name w:val="Подпись к таблице_"/>
    <w:basedOn w:val="a0"/>
    <w:link w:val="ae"/>
    <w:rsid w:val="003975B0"/>
    <w:rPr>
      <w:rFonts w:ascii="Times New Roman" w:eastAsia="Times New Roman" w:hAnsi="Times New Roman" w:cs="Times New Roman"/>
      <w:b/>
      <w:bCs/>
    </w:rPr>
  </w:style>
  <w:style w:type="paragraph" w:customStyle="1" w:styleId="ae">
    <w:name w:val="Подпись к таблице"/>
    <w:basedOn w:val="a"/>
    <w:link w:val="ad"/>
    <w:rsid w:val="003975B0"/>
    <w:pPr>
      <w:widowControl w:val="0"/>
      <w:spacing w:after="0" w:line="240" w:lineRule="auto"/>
      <w:jc w:val="right"/>
    </w:pPr>
    <w:rPr>
      <w:rFonts w:ascii="Times New Roman" w:eastAsia="Times New Roman" w:hAnsi="Times New Roman" w:cs="Times New Roman"/>
      <w:b/>
      <w:bCs/>
    </w:rPr>
  </w:style>
  <w:style w:type="table" w:styleId="af">
    <w:name w:val="Table Grid"/>
    <w:basedOn w:val="a1"/>
    <w:uiPriority w:val="39"/>
    <w:rsid w:val="0039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Другое_"/>
    <w:basedOn w:val="a0"/>
    <w:link w:val="af1"/>
    <w:rsid w:val="003975B0"/>
    <w:rPr>
      <w:rFonts w:ascii="Times New Roman" w:eastAsia="Times New Roman" w:hAnsi="Times New Roman" w:cs="Times New Roman"/>
    </w:rPr>
  </w:style>
  <w:style w:type="paragraph" w:customStyle="1" w:styleId="af1">
    <w:name w:val="Другое"/>
    <w:basedOn w:val="a"/>
    <w:link w:val="af0"/>
    <w:rsid w:val="003975B0"/>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7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7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75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75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75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7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7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7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7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5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75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75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75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75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75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75B0"/>
    <w:rPr>
      <w:rFonts w:eastAsiaTheme="majorEastAsia" w:cstheme="majorBidi"/>
      <w:color w:val="595959" w:themeColor="text1" w:themeTint="A6"/>
    </w:rPr>
  </w:style>
  <w:style w:type="character" w:customStyle="1" w:styleId="80">
    <w:name w:val="Заголовок 8 Знак"/>
    <w:basedOn w:val="a0"/>
    <w:link w:val="8"/>
    <w:uiPriority w:val="9"/>
    <w:semiHidden/>
    <w:rsid w:val="003975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75B0"/>
    <w:rPr>
      <w:rFonts w:eastAsiaTheme="majorEastAsia" w:cstheme="majorBidi"/>
      <w:color w:val="272727" w:themeColor="text1" w:themeTint="D8"/>
    </w:rPr>
  </w:style>
  <w:style w:type="paragraph" w:styleId="a3">
    <w:name w:val="Title"/>
    <w:basedOn w:val="a"/>
    <w:next w:val="a"/>
    <w:link w:val="a4"/>
    <w:uiPriority w:val="10"/>
    <w:qFormat/>
    <w:rsid w:val="0039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7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5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75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75B0"/>
    <w:pPr>
      <w:spacing w:before="160"/>
      <w:jc w:val="center"/>
    </w:pPr>
    <w:rPr>
      <w:i/>
      <w:iCs/>
      <w:color w:val="404040" w:themeColor="text1" w:themeTint="BF"/>
    </w:rPr>
  </w:style>
  <w:style w:type="character" w:customStyle="1" w:styleId="22">
    <w:name w:val="Цитата 2 Знак"/>
    <w:basedOn w:val="a0"/>
    <w:link w:val="21"/>
    <w:uiPriority w:val="29"/>
    <w:rsid w:val="003975B0"/>
    <w:rPr>
      <w:i/>
      <w:iCs/>
      <w:color w:val="404040" w:themeColor="text1" w:themeTint="BF"/>
    </w:rPr>
  </w:style>
  <w:style w:type="paragraph" w:styleId="a7">
    <w:name w:val="List Paragraph"/>
    <w:basedOn w:val="a"/>
    <w:uiPriority w:val="34"/>
    <w:qFormat/>
    <w:rsid w:val="003975B0"/>
    <w:pPr>
      <w:ind w:left="720"/>
      <w:contextualSpacing/>
    </w:pPr>
  </w:style>
  <w:style w:type="character" w:styleId="a8">
    <w:name w:val="Intense Emphasis"/>
    <w:basedOn w:val="a0"/>
    <w:uiPriority w:val="21"/>
    <w:qFormat/>
    <w:rsid w:val="003975B0"/>
    <w:rPr>
      <w:i/>
      <w:iCs/>
      <w:color w:val="0F4761" w:themeColor="accent1" w:themeShade="BF"/>
    </w:rPr>
  </w:style>
  <w:style w:type="paragraph" w:styleId="a9">
    <w:name w:val="Intense Quote"/>
    <w:basedOn w:val="a"/>
    <w:next w:val="a"/>
    <w:link w:val="aa"/>
    <w:uiPriority w:val="30"/>
    <w:qFormat/>
    <w:rsid w:val="0039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975B0"/>
    <w:rPr>
      <w:i/>
      <w:iCs/>
      <w:color w:val="0F4761" w:themeColor="accent1" w:themeShade="BF"/>
    </w:rPr>
  </w:style>
  <w:style w:type="character" w:styleId="ab">
    <w:name w:val="Intense Reference"/>
    <w:basedOn w:val="a0"/>
    <w:uiPriority w:val="32"/>
    <w:qFormat/>
    <w:rsid w:val="003975B0"/>
    <w:rPr>
      <w:b/>
      <w:bCs/>
      <w:smallCaps/>
      <w:color w:val="0F4761" w:themeColor="accent1" w:themeShade="BF"/>
      <w:spacing w:val="5"/>
    </w:rPr>
  </w:style>
  <w:style w:type="character" w:customStyle="1" w:styleId="ac">
    <w:name w:val="Основной текст_"/>
    <w:basedOn w:val="a0"/>
    <w:link w:val="11"/>
    <w:rsid w:val="003975B0"/>
    <w:rPr>
      <w:rFonts w:ascii="Times New Roman" w:eastAsia="Times New Roman" w:hAnsi="Times New Roman" w:cs="Times New Roman"/>
      <w:b/>
      <w:bCs/>
    </w:rPr>
  </w:style>
  <w:style w:type="paragraph" w:customStyle="1" w:styleId="11">
    <w:name w:val="Основной текст1"/>
    <w:basedOn w:val="a"/>
    <w:link w:val="ac"/>
    <w:rsid w:val="003975B0"/>
    <w:pPr>
      <w:widowControl w:val="0"/>
      <w:spacing w:after="0" w:line="240" w:lineRule="auto"/>
    </w:pPr>
    <w:rPr>
      <w:rFonts w:ascii="Times New Roman" w:eastAsia="Times New Roman" w:hAnsi="Times New Roman" w:cs="Times New Roman"/>
      <w:b/>
      <w:bCs/>
    </w:rPr>
  </w:style>
  <w:style w:type="character" w:customStyle="1" w:styleId="23">
    <w:name w:val="Основной текст (2)_"/>
    <w:basedOn w:val="a0"/>
    <w:link w:val="24"/>
    <w:rsid w:val="003975B0"/>
    <w:rPr>
      <w:rFonts w:ascii="Times New Roman" w:eastAsia="Times New Roman" w:hAnsi="Times New Roman" w:cs="Times New Roman"/>
      <w:b/>
      <w:bCs/>
      <w:sz w:val="20"/>
      <w:szCs w:val="20"/>
    </w:rPr>
  </w:style>
  <w:style w:type="paragraph" w:customStyle="1" w:styleId="24">
    <w:name w:val="Основной текст (2)"/>
    <w:basedOn w:val="a"/>
    <w:link w:val="23"/>
    <w:rsid w:val="003975B0"/>
    <w:pPr>
      <w:widowControl w:val="0"/>
      <w:spacing w:after="140" w:line="240" w:lineRule="auto"/>
      <w:ind w:firstLine="360"/>
    </w:pPr>
    <w:rPr>
      <w:rFonts w:ascii="Times New Roman" w:eastAsia="Times New Roman" w:hAnsi="Times New Roman" w:cs="Times New Roman"/>
      <w:b/>
      <w:bCs/>
      <w:sz w:val="20"/>
      <w:szCs w:val="20"/>
    </w:rPr>
  </w:style>
  <w:style w:type="character" w:customStyle="1" w:styleId="ad">
    <w:name w:val="Подпись к таблице_"/>
    <w:basedOn w:val="a0"/>
    <w:link w:val="ae"/>
    <w:rsid w:val="003975B0"/>
    <w:rPr>
      <w:rFonts w:ascii="Times New Roman" w:eastAsia="Times New Roman" w:hAnsi="Times New Roman" w:cs="Times New Roman"/>
      <w:b/>
      <w:bCs/>
    </w:rPr>
  </w:style>
  <w:style w:type="paragraph" w:customStyle="1" w:styleId="ae">
    <w:name w:val="Подпись к таблице"/>
    <w:basedOn w:val="a"/>
    <w:link w:val="ad"/>
    <w:rsid w:val="003975B0"/>
    <w:pPr>
      <w:widowControl w:val="0"/>
      <w:spacing w:after="0" w:line="240" w:lineRule="auto"/>
      <w:jc w:val="right"/>
    </w:pPr>
    <w:rPr>
      <w:rFonts w:ascii="Times New Roman" w:eastAsia="Times New Roman" w:hAnsi="Times New Roman" w:cs="Times New Roman"/>
      <w:b/>
      <w:bCs/>
    </w:rPr>
  </w:style>
  <w:style w:type="table" w:styleId="af">
    <w:name w:val="Table Grid"/>
    <w:basedOn w:val="a1"/>
    <w:uiPriority w:val="39"/>
    <w:rsid w:val="0039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Другое_"/>
    <w:basedOn w:val="a0"/>
    <w:link w:val="af1"/>
    <w:rsid w:val="003975B0"/>
    <w:rPr>
      <w:rFonts w:ascii="Times New Roman" w:eastAsia="Times New Roman" w:hAnsi="Times New Roman" w:cs="Times New Roman"/>
    </w:rPr>
  </w:style>
  <w:style w:type="paragraph" w:customStyle="1" w:styleId="af1">
    <w:name w:val="Другое"/>
    <w:basedOn w:val="a"/>
    <w:link w:val="af0"/>
    <w:rsid w:val="003975B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8867</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2025-09-19T19:06:00Z</dcterms:created>
  <dcterms:modified xsi:type="dcterms:W3CDTF">2025-09-19T19:06:00Z</dcterms:modified>
</cp:coreProperties>
</file>