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E613C" w14:textId="77777777" w:rsidR="00487E0C" w:rsidRPr="00487E0C" w:rsidRDefault="00487E0C" w:rsidP="00487E0C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E0C">
        <w:rPr>
          <w:rFonts w:ascii="Times New Roman" w:hAnsi="Times New Roman" w:cs="Times New Roman"/>
          <w:b/>
          <w:bCs/>
          <w:sz w:val="24"/>
          <w:szCs w:val="24"/>
        </w:rPr>
        <w:t>Информация для родителей (законных представителей)</w:t>
      </w:r>
    </w:p>
    <w:p w14:paraId="02350F9F" w14:textId="77777777" w:rsidR="00487E0C" w:rsidRPr="00487E0C" w:rsidRDefault="00487E0C" w:rsidP="00487E0C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E0C">
        <w:rPr>
          <w:rFonts w:ascii="Times New Roman" w:hAnsi="Times New Roman" w:cs="Times New Roman"/>
          <w:b/>
          <w:bCs/>
          <w:sz w:val="24"/>
          <w:szCs w:val="24"/>
        </w:rPr>
        <w:t>обучающихся о правилах приема в кадетский класс</w:t>
      </w:r>
    </w:p>
    <w:p w14:paraId="66C6515A" w14:textId="77777777" w:rsidR="00487E0C" w:rsidRPr="00487E0C" w:rsidRDefault="00487E0C" w:rsidP="00487E0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3F13036" w14:textId="36560C6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7E0C">
        <w:rPr>
          <w:rFonts w:ascii="Times New Roman" w:hAnsi="Times New Roman" w:cs="Times New Roman"/>
          <w:sz w:val="24"/>
          <w:szCs w:val="24"/>
        </w:rPr>
        <w:t>Прием в кадетский класс осуществляется в соответствии с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02.09.2020 № 458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утверждении Порядка приема на обучение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(далее – Порядок приема), уставом общеобразовательной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настоящим Положением и иными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25E71BD5" w14:textId="4B6DC8D9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1. Кадетский класс формируется из обучающихся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655C5218" w14:textId="68C08119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1.1</w:t>
      </w:r>
      <w:r w:rsidR="00A91C50">
        <w:rPr>
          <w:rFonts w:ascii="Times New Roman" w:hAnsi="Times New Roman" w:cs="Times New Roman"/>
          <w:sz w:val="24"/>
          <w:szCs w:val="24"/>
        </w:rPr>
        <w:t>. Кадетский класс создается в М</w:t>
      </w:r>
      <w:r w:rsidRPr="00487E0C">
        <w:rPr>
          <w:rFonts w:ascii="Times New Roman" w:hAnsi="Times New Roman" w:cs="Times New Roman"/>
          <w:sz w:val="24"/>
          <w:szCs w:val="24"/>
        </w:rPr>
        <w:t>ОУ «</w:t>
      </w:r>
      <w:r w:rsidR="00A91C50">
        <w:rPr>
          <w:rFonts w:ascii="Times New Roman" w:hAnsi="Times New Roman" w:cs="Times New Roman"/>
          <w:sz w:val="24"/>
          <w:szCs w:val="24"/>
        </w:rPr>
        <w:t>Майская школа</w:t>
      </w:r>
      <w:r w:rsidRPr="00487E0C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реализующей программы основного общего,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общего образования с учетом часов внеурочной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487E0C">
        <w:rPr>
          <w:rFonts w:ascii="Times New Roman" w:hAnsi="Times New Roman" w:cs="Times New Roman"/>
          <w:sz w:val="24"/>
          <w:szCs w:val="24"/>
        </w:rPr>
        <w:t>.</w:t>
      </w:r>
    </w:p>
    <w:p w14:paraId="152FFB8A" w14:textId="0149E61E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1.2. Общеобразовательная организация, имеющая кадетские </w:t>
      </w:r>
      <w:proofErr w:type="gramStart"/>
      <w:r w:rsidRPr="00487E0C">
        <w:rPr>
          <w:rFonts w:ascii="Times New Roman" w:hAnsi="Times New Roman" w:cs="Times New Roman"/>
          <w:sz w:val="24"/>
          <w:szCs w:val="24"/>
        </w:rPr>
        <w:t>классы,</w:t>
      </w:r>
      <w:r w:rsidR="00A91C5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487E0C">
        <w:rPr>
          <w:rFonts w:ascii="Times New Roman" w:hAnsi="Times New Roman" w:cs="Times New Roman"/>
          <w:sz w:val="24"/>
          <w:szCs w:val="24"/>
        </w:rPr>
        <w:t>осуществляет образовательный процесс с учетом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по кадетскому компоненту </w:t>
      </w:r>
      <w:r>
        <w:rPr>
          <w:rFonts w:ascii="Times New Roman" w:hAnsi="Times New Roman" w:cs="Times New Roman"/>
          <w:sz w:val="24"/>
          <w:szCs w:val="24"/>
        </w:rPr>
        <w:t>дву</w:t>
      </w:r>
      <w:r w:rsidRPr="00487E0C">
        <w:rPr>
          <w:rFonts w:ascii="Times New Roman" w:hAnsi="Times New Roman" w:cs="Times New Roman"/>
          <w:sz w:val="24"/>
          <w:szCs w:val="24"/>
        </w:rPr>
        <w:t>х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образования, установленных законодательством Российской Федерации:</w:t>
      </w:r>
    </w:p>
    <w:p w14:paraId="5600C857" w14:textId="795476BB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2 уровень – основное общее образование </w:t>
      </w:r>
    </w:p>
    <w:p w14:paraId="215379DC" w14:textId="385BD05B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3 уровень – среднее общее образование </w:t>
      </w:r>
    </w:p>
    <w:p w14:paraId="7EB2BCF6" w14:textId="3F5C4165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1.3. Учиться в кадетском классе имеют право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487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87E0C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классов обоих полов</w:t>
      </w:r>
      <w:r w:rsidR="00A91C50">
        <w:rPr>
          <w:rFonts w:ascii="Times New Roman" w:hAnsi="Times New Roman" w:cs="Times New Roman"/>
          <w:sz w:val="24"/>
          <w:szCs w:val="24"/>
        </w:rPr>
        <w:t>:</w:t>
      </w:r>
    </w:p>
    <w:p w14:paraId="15E1FB35" w14:textId="7777777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с достаточным уровнем физической подготовленности;</w:t>
      </w:r>
    </w:p>
    <w:p w14:paraId="196ECF76" w14:textId="7777777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не имеющие противопоказаний по состоянию здоровья;</w:t>
      </w:r>
    </w:p>
    <w:p w14:paraId="75E49AB1" w14:textId="0BF25398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добровольно согласившиеся с условиями обучения и воспитания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кадетском классе, регламентированными соответствующими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C50">
        <w:rPr>
          <w:rFonts w:ascii="Times New Roman" w:hAnsi="Times New Roman" w:cs="Times New Roman"/>
          <w:sz w:val="24"/>
          <w:szCs w:val="24"/>
        </w:rPr>
        <w:t>актами М</w:t>
      </w:r>
      <w:r w:rsidRPr="00487E0C">
        <w:rPr>
          <w:rFonts w:ascii="Times New Roman" w:hAnsi="Times New Roman" w:cs="Times New Roman"/>
          <w:sz w:val="24"/>
          <w:szCs w:val="24"/>
        </w:rPr>
        <w:t>ОУ «</w:t>
      </w:r>
      <w:r w:rsidR="00A91C50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>ска</w:t>
      </w:r>
      <w:r w:rsidR="00A91C50">
        <w:rPr>
          <w:rFonts w:ascii="Times New Roman" w:hAnsi="Times New Roman" w:cs="Times New Roman"/>
          <w:sz w:val="24"/>
          <w:szCs w:val="24"/>
        </w:rPr>
        <w:t>я школа</w:t>
      </w:r>
      <w:r w:rsidRPr="00487E0C">
        <w:rPr>
          <w:rFonts w:ascii="Times New Roman" w:hAnsi="Times New Roman" w:cs="Times New Roman"/>
          <w:sz w:val="24"/>
          <w:szCs w:val="24"/>
        </w:rPr>
        <w:t>»;</w:t>
      </w:r>
    </w:p>
    <w:p w14:paraId="11C8679D" w14:textId="65A257DC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в период обучения в кадетском классе обучающиеся обязаны сдавать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нормы комплекса ГТО.</w:t>
      </w:r>
    </w:p>
    <w:p w14:paraId="02EEEF6C" w14:textId="07B8F64C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 Зачисление на обучение в 5 - 10 кадетский класс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487E0C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организации. </w:t>
      </w:r>
    </w:p>
    <w:p w14:paraId="2363A108" w14:textId="7777777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 Алгоритм формирования кадетского класса включает в себя:</w:t>
      </w:r>
    </w:p>
    <w:p w14:paraId="7817C270" w14:textId="1E76A4F8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2.1.1. Проведение собраний с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потенциальных обучающихся кадетского класса с целью их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жизнедеятельности кадет, настоящим Положением, перечнем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документов для зачисления в кадетский класс, перспективами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самоопределения выпускников и освещения других вопросов;</w:t>
      </w:r>
    </w:p>
    <w:p w14:paraId="76814314" w14:textId="42EE42CC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 xml:space="preserve">2.1.2. Анализ и рассмотрение представленных документов </w:t>
      </w:r>
      <w:r w:rsidR="00A91C50">
        <w:rPr>
          <w:rFonts w:ascii="Times New Roman" w:hAnsi="Times New Roman" w:cs="Times New Roman"/>
          <w:sz w:val="24"/>
          <w:szCs w:val="24"/>
        </w:rPr>
        <w:t>администрацией М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Pr="00487E0C">
        <w:rPr>
          <w:rFonts w:ascii="Times New Roman" w:hAnsi="Times New Roman" w:cs="Times New Roman"/>
          <w:sz w:val="24"/>
          <w:szCs w:val="24"/>
        </w:rPr>
        <w:t>«</w:t>
      </w:r>
      <w:r w:rsidR="00A91C50">
        <w:rPr>
          <w:rFonts w:ascii="Times New Roman" w:hAnsi="Times New Roman" w:cs="Times New Roman"/>
          <w:sz w:val="24"/>
          <w:szCs w:val="24"/>
        </w:rPr>
        <w:t>Майская школа</w:t>
      </w:r>
      <w:r w:rsidRPr="00487E0C">
        <w:rPr>
          <w:rFonts w:ascii="Times New Roman" w:hAnsi="Times New Roman" w:cs="Times New Roman"/>
          <w:sz w:val="24"/>
          <w:szCs w:val="24"/>
        </w:rPr>
        <w:t>»;</w:t>
      </w:r>
    </w:p>
    <w:p w14:paraId="44786577" w14:textId="7485AE0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7E0C">
        <w:rPr>
          <w:rFonts w:ascii="Times New Roman" w:hAnsi="Times New Roman" w:cs="Times New Roman"/>
          <w:sz w:val="24"/>
          <w:szCs w:val="24"/>
        </w:rPr>
        <w:t>. Утверждение списка обучающихся кадетского класса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C50">
        <w:rPr>
          <w:rFonts w:ascii="Times New Roman" w:hAnsi="Times New Roman" w:cs="Times New Roman"/>
          <w:sz w:val="24"/>
          <w:szCs w:val="24"/>
        </w:rPr>
        <w:t>директора М</w:t>
      </w:r>
      <w:r w:rsidRPr="00487E0C">
        <w:rPr>
          <w:rFonts w:ascii="Times New Roman" w:hAnsi="Times New Roman" w:cs="Times New Roman"/>
          <w:sz w:val="24"/>
          <w:szCs w:val="24"/>
        </w:rPr>
        <w:t>ОУ «</w:t>
      </w:r>
      <w:r w:rsidR="00A91C50">
        <w:rPr>
          <w:rFonts w:ascii="Times New Roman" w:hAnsi="Times New Roman" w:cs="Times New Roman"/>
          <w:sz w:val="24"/>
          <w:szCs w:val="24"/>
        </w:rPr>
        <w:t>Майская школа</w:t>
      </w:r>
      <w:r w:rsidRPr="00487E0C">
        <w:rPr>
          <w:rFonts w:ascii="Times New Roman" w:hAnsi="Times New Roman" w:cs="Times New Roman"/>
          <w:sz w:val="24"/>
          <w:szCs w:val="24"/>
        </w:rPr>
        <w:t>»;</w:t>
      </w:r>
    </w:p>
    <w:p w14:paraId="14572E5F" w14:textId="66971FA8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7E0C">
        <w:rPr>
          <w:rFonts w:ascii="Times New Roman" w:hAnsi="Times New Roman" w:cs="Times New Roman"/>
          <w:sz w:val="24"/>
          <w:szCs w:val="24"/>
        </w:rPr>
        <w:t>. Проведение собрания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обучающихся сформированного кадетского класса с целью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локальными нормативными актами общеобразовательной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регламентирующими деятельность кадетских классов.</w:t>
      </w:r>
    </w:p>
    <w:p w14:paraId="1D11B743" w14:textId="080727B1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3. Отчисление обучающегося из кадетского класса и его перевод в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другой класс параллели возможен по следующим причинам:</w:t>
      </w:r>
    </w:p>
    <w:p w14:paraId="45381C4D" w14:textId="7A2EED9E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волеизъявление родителя (законного представителя) обучающегося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кадетского класса;</w:t>
      </w:r>
    </w:p>
    <w:p w14:paraId="14A28F84" w14:textId="7777777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по состоянию здоровья;</w:t>
      </w:r>
    </w:p>
    <w:p w14:paraId="30BA5FA0" w14:textId="4C7ABBC8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наличие академической задолженности по предметам учебного плана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кадетского класса без уважительных причин;</w:t>
      </w:r>
    </w:p>
    <w:p w14:paraId="4F4BF2CF" w14:textId="55BB0A7B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- неоднократные грубые</w:t>
      </w:r>
      <w:r w:rsidR="00A91C50">
        <w:rPr>
          <w:rFonts w:ascii="Times New Roman" w:hAnsi="Times New Roman" w:cs="Times New Roman"/>
          <w:sz w:val="24"/>
          <w:szCs w:val="24"/>
        </w:rPr>
        <w:t xml:space="preserve"> нарушения обучающимся Устава М</w:t>
      </w:r>
      <w:r w:rsidRPr="00487E0C">
        <w:rPr>
          <w:rFonts w:ascii="Times New Roman" w:hAnsi="Times New Roman" w:cs="Times New Roman"/>
          <w:sz w:val="24"/>
          <w:szCs w:val="24"/>
        </w:rPr>
        <w:t>ОУ «</w:t>
      </w:r>
      <w:r w:rsidR="00A91C50">
        <w:rPr>
          <w:rFonts w:ascii="Times New Roman" w:hAnsi="Times New Roman" w:cs="Times New Roman"/>
          <w:sz w:val="24"/>
          <w:szCs w:val="24"/>
        </w:rPr>
        <w:t>Майская школа</w:t>
      </w:r>
      <w:r w:rsidRPr="00487E0C">
        <w:rPr>
          <w:rFonts w:ascii="Times New Roman" w:hAnsi="Times New Roman" w:cs="Times New Roman"/>
          <w:sz w:val="24"/>
          <w:szCs w:val="24"/>
        </w:rPr>
        <w:t>», настоящего Положения, Кодекса чести, а также в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случае грубого нарушения правил внутреннего распорядка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14:paraId="62C76F3F" w14:textId="771F9EAD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lastRenderedPageBreak/>
        <w:t>- недостаточный уровень физической подготовки, определенный при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сдаче спортивных нормативов.</w:t>
      </w:r>
    </w:p>
    <w:p w14:paraId="661CDDAE" w14:textId="7A8F98A1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4. Восстановление и повторное зачислени</w:t>
      </w:r>
      <w:r w:rsidR="00D07197">
        <w:rPr>
          <w:rFonts w:ascii="Times New Roman" w:hAnsi="Times New Roman" w:cs="Times New Roman"/>
          <w:sz w:val="24"/>
          <w:szCs w:val="24"/>
        </w:rPr>
        <w:t>е</w:t>
      </w:r>
      <w:r w:rsidRPr="00487E0C">
        <w:rPr>
          <w:rFonts w:ascii="Times New Roman" w:hAnsi="Times New Roman" w:cs="Times New Roman"/>
          <w:sz w:val="24"/>
          <w:szCs w:val="24"/>
        </w:rPr>
        <w:t xml:space="preserve"> в кадетский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 xml:space="preserve">класс рассматривается </w:t>
      </w:r>
      <w:r w:rsidR="00D07197">
        <w:rPr>
          <w:rFonts w:ascii="Times New Roman" w:hAnsi="Times New Roman" w:cs="Times New Roman"/>
          <w:sz w:val="24"/>
          <w:szCs w:val="24"/>
        </w:rPr>
        <w:t xml:space="preserve">администрацией школы </w:t>
      </w:r>
      <w:r w:rsidRPr="00487E0C">
        <w:rPr>
          <w:rFonts w:ascii="Times New Roman" w:hAnsi="Times New Roman" w:cs="Times New Roman"/>
          <w:sz w:val="24"/>
          <w:szCs w:val="24"/>
        </w:rPr>
        <w:t>с учетом мнений участников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образовательных отношений.</w:t>
      </w:r>
    </w:p>
    <w:p w14:paraId="14AD31FE" w14:textId="0C9415DA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5. Форма одежды является неотъемлемым атрибутом обучающихся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кадетских классов, повышает их организованность и дисциплину. Форма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одежды носится обучающимися в соответствии с Положением.</w:t>
      </w:r>
    </w:p>
    <w:p w14:paraId="344A2CB5" w14:textId="536905C7" w:rsidR="00487E0C" w:rsidRPr="00487E0C" w:rsidRDefault="00487E0C" w:rsidP="00A91C5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E0C">
        <w:rPr>
          <w:rFonts w:ascii="Times New Roman" w:hAnsi="Times New Roman" w:cs="Times New Roman"/>
          <w:sz w:val="24"/>
          <w:szCs w:val="24"/>
        </w:rPr>
        <w:t>Воспитанники 5 класса получают погоны -</w:t>
      </w:r>
      <w:r w:rsidR="00D07197">
        <w:rPr>
          <w:rFonts w:ascii="Times New Roman" w:hAnsi="Times New Roman" w:cs="Times New Roman"/>
          <w:sz w:val="24"/>
          <w:szCs w:val="24"/>
        </w:rPr>
        <w:t xml:space="preserve"> </w:t>
      </w:r>
      <w:r w:rsidRPr="00487E0C">
        <w:rPr>
          <w:rFonts w:ascii="Times New Roman" w:hAnsi="Times New Roman" w:cs="Times New Roman"/>
          <w:sz w:val="24"/>
          <w:szCs w:val="24"/>
        </w:rPr>
        <w:t>принадлежность к кадетскому классу, после</w:t>
      </w:r>
      <w:r w:rsidR="00A91C50">
        <w:rPr>
          <w:rFonts w:ascii="Times New Roman" w:hAnsi="Times New Roman" w:cs="Times New Roman"/>
          <w:sz w:val="24"/>
          <w:szCs w:val="24"/>
        </w:rPr>
        <w:t xml:space="preserve"> принятия клятвы кадета</w:t>
      </w:r>
      <w:r w:rsidRPr="00487E0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487E0C" w:rsidRPr="0048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0C"/>
    <w:rsid w:val="00487E0C"/>
    <w:rsid w:val="00A91C50"/>
    <w:rsid w:val="00D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3023"/>
  <w15:chartTrackingRefBased/>
  <w15:docId w15:val="{9A22A5E3-29F0-4055-A0F8-1711C3ED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2025-08-22T09:40:00Z</dcterms:created>
  <dcterms:modified xsi:type="dcterms:W3CDTF">2025-11-01T18:54:00Z</dcterms:modified>
</cp:coreProperties>
</file>