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4809" w14:textId="6DF1597F" w:rsidR="00282946" w:rsidRDefault="00282946" w:rsidP="006E11DF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4201A56E" wp14:editId="6D001787">
            <wp:extent cx="4943475" cy="4314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5DB66" w14:textId="77777777" w:rsidR="00282946" w:rsidRDefault="00282946" w:rsidP="006E11DF">
      <w:pPr>
        <w:jc w:val="center"/>
        <w:rPr>
          <w:b/>
          <w:szCs w:val="28"/>
        </w:rPr>
      </w:pPr>
    </w:p>
    <w:p w14:paraId="00ED44FA" w14:textId="3E18FF45" w:rsidR="005E72D2" w:rsidRDefault="00FB2441" w:rsidP="006E11DF">
      <w:pPr>
        <w:jc w:val="center"/>
        <w:rPr>
          <w:b/>
          <w:szCs w:val="28"/>
        </w:rPr>
      </w:pPr>
      <w:r>
        <w:rPr>
          <w:b/>
          <w:szCs w:val="28"/>
        </w:rPr>
        <w:t>Первомайская р</w:t>
      </w:r>
      <w:r w:rsidR="005E72D2" w:rsidRPr="00FB2441">
        <w:rPr>
          <w:b/>
          <w:szCs w:val="28"/>
        </w:rPr>
        <w:t>езолюция ФНПР</w:t>
      </w:r>
    </w:p>
    <w:p w14:paraId="297BE9B0" w14:textId="77777777" w:rsidR="007D565C" w:rsidRPr="00FB2441" w:rsidRDefault="007D565C" w:rsidP="00812914">
      <w:pPr>
        <w:jc w:val="center"/>
        <w:rPr>
          <w:b/>
          <w:szCs w:val="28"/>
        </w:rPr>
      </w:pPr>
    </w:p>
    <w:p w14:paraId="11C0C7A1" w14:textId="77777777" w:rsidR="00775CAD" w:rsidRDefault="004C7F39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 мая в </w:t>
      </w:r>
      <w:r w:rsidR="00775CAD" w:rsidRPr="00347523">
        <w:rPr>
          <w:rFonts w:eastAsia="Times New Roman" w:cs="Times New Roman"/>
          <w:szCs w:val="28"/>
          <w:lang w:eastAsia="ru-RU"/>
        </w:rPr>
        <w:t>Международн</w:t>
      </w:r>
      <w:r w:rsidR="00775CAD">
        <w:rPr>
          <w:rFonts w:eastAsia="Times New Roman" w:cs="Times New Roman"/>
          <w:szCs w:val="28"/>
          <w:lang w:eastAsia="ru-RU"/>
        </w:rPr>
        <w:t xml:space="preserve">ый </w:t>
      </w:r>
      <w:r w:rsidR="00775CAD" w:rsidRPr="00347523">
        <w:rPr>
          <w:rFonts w:eastAsia="Times New Roman" w:cs="Times New Roman"/>
          <w:szCs w:val="28"/>
          <w:lang w:eastAsia="ru-RU"/>
        </w:rPr>
        <w:t>д</w:t>
      </w:r>
      <w:r w:rsidR="00775CAD">
        <w:rPr>
          <w:rFonts w:eastAsia="Times New Roman" w:cs="Times New Roman"/>
          <w:szCs w:val="28"/>
          <w:lang w:eastAsia="ru-RU"/>
        </w:rPr>
        <w:t>ень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солидарности трудящихся </w:t>
      </w:r>
      <w:r w:rsidR="000C6557">
        <w:rPr>
          <w:rFonts w:eastAsia="Times New Roman" w:cs="Times New Roman"/>
          <w:szCs w:val="28"/>
          <w:lang w:eastAsia="ru-RU"/>
        </w:rPr>
        <w:t>профсоюзы России, объединенные Федерацией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Независимых Профсоюзов России</w:t>
      </w:r>
      <w:r w:rsidR="000C6557">
        <w:rPr>
          <w:rFonts w:eastAsia="Times New Roman" w:cs="Times New Roman"/>
          <w:szCs w:val="28"/>
          <w:lang w:eastAsia="ru-RU"/>
        </w:rPr>
        <w:t>,</w:t>
      </w:r>
      <w:r w:rsidR="00775CAD" w:rsidRPr="00347523">
        <w:rPr>
          <w:rFonts w:eastAsia="Times New Roman" w:cs="Times New Roman"/>
          <w:szCs w:val="28"/>
          <w:lang w:eastAsia="ru-RU"/>
        </w:rPr>
        <w:t xml:space="preserve"> провод</w:t>
      </w:r>
      <w:r w:rsidR="00734859">
        <w:rPr>
          <w:rFonts w:eastAsia="Times New Roman" w:cs="Times New Roman"/>
          <w:szCs w:val="28"/>
          <w:lang w:eastAsia="ru-RU"/>
        </w:rPr>
        <w:t>я</w:t>
      </w:r>
      <w:r w:rsidR="00775CAD" w:rsidRPr="00347523">
        <w:rPr>
          <w:rFonts w:eastAsia="Times New Roman" w:cs="Times New Roman"/>
          <w:szCs w:val="28"/>
          <w:lang w:eastAsia="ru-RU"/>
        </w:rPr>
        <w:t>т акцию с требованиями, направленными на защиту социально-трудовых прав и экономических интересов трудящихся.</w:t>
      </w:r>
      <w:r w:rsidR="00775CAD">
        <w:rPr>
          <w:rFonts w:eastAsia="Times New Roman" w:cs="Times New Roman"/>
          <w:szCs w:val="28"/>
          <w:lang w:eastAsia="ru-RU"/>
        </w:rPr>
        <w:t xml:space="preserve"> </w:t>
      </w:r>
    </w:p>
    <w:p w14:paraId="2BB71D6E" w14:textId="77777777" w:rsidR="000C6557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Достойная зарплата за честный труд</w:t>
      </w:r>
      <w:r w:rsidR="000C6557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безопасное рабочее место,  социальные гарантии – эти </w:t>
      </w:r>
      <w:r w:rsidR="000C6557">
        <w:rPr>
          <w:rFonts w:eastAsia="Times New Roman" w:cs="Times New Roman"/>
          <w:szCs w:val="28"/>
          <w:lang w:eastAsia="ru-RU"/>
        </w:rPr>
        <w:t xml:space="preserve">традиционные </w:t>
      </w:r>
      <w:r>
        <w:rPr>
          <w:rFonts w:eastAsia="Times New Roman" w:cs="Times New Roman"/>
          <w:szCs w:val="28"/>
          <w:lang w:eastAsia="ru-RU"/>
        </w:rPr>
        <w:t xml:space="preserve">цели </w:t>
      </w:r>
      <w:r w:rsidR="000C6557">
        <w:rPr>
          <w:rFonts w:eastAsia="Times New Roman" w:cs="Times New Roman"/>
          <w:szCs w:val="28"/>
          <w:lang w:eastAsia="ru-RU"/>
        </w:rPr>
        <w:t xml:space="preserve">профсоюзов </w:t>
      </w:r>
      <w:r>
        <w:rPr>
          <w:rFonts w:eastAsia="Times New Roman" w:cs="Times New Roman"/>
          <w:szCs w:val="28"/>
          <w:lang w:eastAsia="ru-RU"/>
        </w:rPr>
        <w:t xml:space="preserve">сегодня </w:t>
      </w:r>
      <w:r w:rsidR="000C6557">
        <w:rPr>
          <w:rFonts w:eastAsia="Times New Roman" w:cs="Times New Roman"/>
          <w:szCs w:val="28"/>
          <w:lang w:eastAsia="ru-RU"/>
        </w:rPr>
        <w:t xml:space="preserve">важны как никогда. </w:t>
      </w:r>
      <w:r>
        <w:rPr>
          <w:rFonts w:eastAsia="Times New Roman" w:cs="Times New Roman"/>
          <w:szCs w:val="28"/>
          <w:lang w:eastAsia="ru-RU"/>
        </w:rPr>
        <w:t>Достигнув их</w:t>
      </w:r>
      <w:r w:rsidR="00F4021D">
        <w:rPr>
          <w:rFonts w:eastAsia="Times New Roman" w:cs="Times New Roman"/>
          <w:szCs w:val="28"/>
          <w:lang w:eastAsia="ru-RU"/>
        </w:rPr>
        <w:t>,</w:t>
      </w:r>
      <w:r>
        <w:rPr>
          <w:rFonts w:eastAsia="Times New Roman" w:cs="Times New Roman"/>
          <w:szCs w:val="28"/>
          <w:lang w:eastAsia="ru-RU"/>
        </w:rPr>
        <w:t xml:space="preserve"> мы </w:t>
      </w:r>
      <w:r w:rsidR="00F4021D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 xml:space="preserve">все вместе </w:t>
      </w:r>
      <w:r w:rsidR="00F4021D">
        <w:rPr>
          <w:rFonts w:eastAsia="Times New Roman" w:cs="Times New Roman"/>
          <w:szCs w:val="28"/>
          <w:lang w:eastAsia="ru-RU"/>
        </w:rPr>
        <w:t xml:space="preserve">– </w:t>
      </w:r>
      <w:r>
        <w:rPr>
          <w:rFonts w:eastAsia="Times New Roman" w:cs="Times New Roman"/>
          <w:szCs w:val="28"/>
          <w:lang w:eastAsia="ru-RU"/>
        </w:rPr>
        <w:t xml:space="preserve">построим в нашей стране </w:t>
      </w:r>
      <w:r w:rsidR="00F4021D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праведливую экономику для каждого работающего человека. </w:t>
      </w:r>
    </w:p>
    <w:p w14:paraId="2AF0CE0E" w14:textId="77777777" w:rsidR="008C0EEE" w:rsidRDefault="00934B00" w:rsidP="00934B00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34B00">
        <w:rPr>
          <w:rFonts w:eastAsia="Times New Roman" w:cs="Times New Roman"/>
          <w:szCs w:val="28"/>
          <w:lang w:eastAsia="ru-RU"/>
        </w:rPr>
        <w:t>2024 год наш Президент объявил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Годом семьи. Профсоюзы выступают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за сохранение и преумножение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традиций, семейных ценностей.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Отстаивание гарантий и льгот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лиц с семейными обязанностями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профсоюзов в приоритете, особенно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сегодня, когда усиленная помощь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934B00">
        <w:rPr>
          <w:rFonts w:eastAsia="Times New Roman" w:cs="Times New Roman"/>
          <w:szCs w:val="28"/>
          <w:lang w:eastAsia="ru-RU"/>
        </w:rPr>
        <w:t>необходима семьям бойцов СВО.</w:t>
      </w:r>
      <w:r w:rsidR="008C0EEE">
        <w:rPr>
          <w:rFonts w:eastAsia="Times New Roman" w:cs="Times New Roman"/>
          <w:szCs w:val="28"/>
          <w:lang w:eastAsia="ru-RU"/>
        </w:rPr>
        <w:t xml:space="preserve">  </w:t>
      </w:r>
    </w:p>
    <w:p w14:paraId="731DBD0C" w14:textId="77777777" w:rsidR="00A127DC" w:rsidRDefault="002859DF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Ц</w:t>
      </w:r>
      <w:r w:rsidR="00A127DC">
        <w:rPr>
          <w:rFonts w:eastAsia="Times New Roman" w:cs="Times New Roman"/>
          <w:szCs w:val="28"/>
          <w:lang w:eastAsia="ru-RU"/>
        </w:rPr>
        <w:t xml:space="preserve">ели профсоюзов важны для всей России. Они обеспечивают социальную стабильность в тылу, когда </w:t>
      </w:r>
      <w:r w:rsidR="00734859">
        <w:rPr>
          <w:rFonts w:eastAsia="Times New Roman" w:cs="Times New Roman"/>
          <w:szCs w:val="28"/>
          <w:lang w:eastAsia="ru-RU"/>
        </w:rPr>
        <w:t xml:space="preserve">наши </w:t>
      </w:r>
      <w:r w:rsidR="00A127DC">
        <w:rPr>
          <w:rFonts w:eastAsia="Times New Roman" w:cs="Times New Roman"/>
          <w:szCs w:val="28"/>
          <w:lang w:eastAsia="ru-RU"/>
        </w:rPr>
        <w:t>воины на фронте отстаивают независимость страны.</w:t>
      </w:r>
    </w:p>
    <w:p w14:paraId="56EA6244" w14:textId="77777777"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день солидарности трудящихся ФНПР снова заявляет о приверженности принципам социального партнерства, заложенным в Конституци</w:t>
      </w:r>
      <w:r w:rsidR="00734859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России. Мы способны добиваться мирного р</w:t>
      </w:r>
      <w:r w:rsidR="00734859">
        <w:rPr>
          <w:rFonts w:eastAsia="Times New Roman" w:cs="Times New Roman"/>
          <w:szCs w:val="28"/>
          <w:lang w:eastAsia="ru-RU"/>
        </w:rPr>
        <w:t>азрешения трудовых противоречий</w:t>
      </w:r>
      <w:r>
        <w:rPr>
          <w:rFonts w:eastAsia="Times New Roman" w:cs="Times New Roman"/>
          <w:szCs w:val="28"/>
          <w:lang w:eastAsia="ru-RU"/>
        </w:rPr>
        <w:t xml:space="preserve"> в интересах членов профсоюзов. </w:t>
      </w:r>
    </w:p>
    <w:p w14:paraId="78C8B852" w14:textId="77777777"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этот день профсоюзные активисты, участвуя в совместных акциях, собраниях</w:t>
      </w:r>
      <w:r w:rsidR="00734859">
        <w:rPr>
          <w:rFonts w:eastAsia="Times New Roman" w:cs="Times New Roman"/>
          <w:szCs w:val="28"/>
          <w:lang w:eastAsia="ru-RU"/>
        </w:rPr>
        <w:t>, обсуждая</w:t>
      </w:r>
      <w:r>
        <w:rPr>
          <w:rFonts w:eastAsia="Times New Roman" w:cs="Times New Roman"/>
          <w:szCs w:val="28"/>
          <w:lang w:eastAsia="ru-RU"/>
        </w:rPr>
        <w:t xml:space="preserve"> пути развития профсоюзов, проводя переговоры с социальными партнерами, чествуя трудовые династии, демонстрируют нашу силу и сплоченность. </w:t>
      </w:r>
    </w:p>
    <w:p w14:paraId="47541807" w14:textId="77777777" w:rsidR="008C0EEE" w:rsidRPr="003F40CA" w:rsidRDefault="008C0EEE" w:rsidP="00186D06">
      <w:pPr>
        <w:ind w:firstLine="708"/>
        <w:jc w:val="both"/>
        <w:rPr>
          <w:rFonts w:eastAsia="Times New Roman" w:cs="Times New Roman"/>
          <w:sz w:val="22"/>
          <w:lang w:eastAsia="ru-RU"/>
        </w:rPr>
      </w:pPr>
    </w:p>
    <w:p w14:paraId="002A904D" w14:textId="77777777"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Вместе – мы </w:t>
      </w:r>
      <w:r w:rsidR="00B07113">
        <w:rPr>
          <w:rFonts w:eastAsia="Times New Roman" w:cs="Times New Roman"/>
          <w:szCs w:val="28"/>
          <w:lang w:eastAsia="ru-RU"/>
        </w:rPr>
        <w:t>сила!</w:t>
      </w:r>
      <w:r>
        <w:rPr>
          <w:rFonts w:eastAsia="Times New Roman" w:cs="Times New Roman"/>
          <w:szCs w:val="28"/>
          <w:lang w:eastAsia="ru-RU"/>
        </w:rPr>
        <w:t xml:space="preserve"> Вместе – мы победим!</w:t>
      </w:r>
    </w:p>
    <w:p w14:paraId="7BEE7F95" w14:textId="77777777" w:rsidR="00A127DC" w:rsidRDefault="00A127DC" w:rsidP="00186D06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Мир</w:t>
      </w:r>
      <w:r w:rsidR="008C0EEE">
        <w:rPr>
          <w:rFonts w:eastAsia="Times New Roman" w:cs="Times New Roman"/>
          <w:szCs w:val="28"/>
          <w:lang w:eastAsia="ru-RU"/>
        </w:rPr>
        <w:t>у – мир! России – П</w:t>
      </w:r>
      <w:r>
        <w:rPr>
          <w:rFonts w:eastAsia="Times New Roman" w:cs="Times New Roman"/>
          <w:szCs w:val="28"/>
          <w:lang w:eastAsia="ru-RU"/>
        </w:rPr>
        <w:t>обеду!</w:t>
      </w:r>
    </w:p>
    <w:p w14:paraId="07A17E61" w14:textId="77777777" w:rsidR="00587002" w:rsidRPr="00587002" w:rsidRDefault="00587002" w:rsidP="00520264">
      <w:pPr>
        <w:jc w:val="center"/>
        <w:rPr>
          <w:rFonts w:eastAsia="Times New Roman"/>
          <w:b/>
          <w:bCs/>
          <w:szCs w:val="28"/>
        </w:rPr>
      </w:pPr>
    </w:p>
    <w:p w14:paraId="597A0BDB" w14:textId="77777777" w:rsidR="00520264" w:rsidRPr="00186D06" w:rsidRDefault="00520264" w:rsidP="00520264">
      <w:pPr>
        <w:jc w:val="center"/>
        <w:rPr>
          <w:b/>
          <w:szCs w:val="28"/>
        </w:rPr>
      </w:pPr>
      <w:r w:rsidRPr="00186D06">
        <w:rPr>
          <w:b/>
          <w:szCs w:val="28"/>
        </w:rPr>
        <w:t>Достойный труд каждого – гарантия благополучия семьи и развития страны!</w:t>
      </w:r>
    </w:p>
    <w:p w14:paraId="3A25A860" w14:textId="77777777" w:rsidR="00643C11" w:rsidRPr="00812914" w:rsidRDefault="00643C11" w:rsidP="00812914">
      <w:pPr>
        <w:jc w:val="both"/>
        <w:rPr>
          <w:szCs w:val="28"/>
        </w:rPr>
      </w:pPr>
    </w:p>
    <w:sectPr w:rsidR="00643C11" w:rsidRPr="00812914" w:rsidSect="00282946">
      <w:pgSz w:w="11906" w:h="16838"/>
      <w:pgMar w:top="284" w:right="424" w:bottom="142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A4C"/>
    <w:rsid w:val="00021EC0"/>
    <w:rsid w:val="000C6557"/>
    <w:rsid w:val="00104A4C"/>
    <w:rsid w:val="001756A2"/>
    <w:rsid w:val="00186D06"/>
    <w:rsid w:val="00244A5B"/>
    <w:rsid w:val="00282946"/>
    <w:rsid w:val="002859DF"/>
    <w:rsid w:val="003442AC"/>
    <w:rsid w:val="0037597F"/>
    <w:rsid w:val="003F40CA"/>
    <w:rsid w:val="004077AA"/>
    <w:rsid w:val="00411C7A"/>
    <w:rsid w:val="004C7F39"/>
    <w:rsid w:val="004E6642"/>
    <w:rsid w:val="00520264"/>
    <w:rsid w:val="00566F88"/>
    <w:rsid w:val="00587002"/>
    <w:rsid w:val="005A4C9C"/>
    <w:rsid w:val="005E3939"/>
    <w:rsid w:val="005E72D2"/>
    <w:rsid w:val="005F1E4B"/>
    <w:rsid w:val="00605A0F"/>
    <w:rsid w:val="00616940"/>
    <w:rsid w:val="00630184"/>
    <w:rsid w:val="00643C11"/>
    <w:rsid w:val="006E11DF"/>
    <w:rsid w:val="00734859"/>
    <w:rsid w:val="00775CAD"/>
    <w:rsid w:val="007D4FA2"/>
    <w:rsid w:val="007D565C"/>
    <w:rsid w:val="007D70A3"/>
    <w:rsid w:val="00812914"/>
    <w:rsid w:val="0086554C"/>
    <w:rsid w:val="00881C41"/>
    <w:rsid w:val="008C0EEE"/>
    <w:rsid w:val="00934B00"/>
    <w:rsid w:val="009446DA"/>
    <w:rsid w:val="00A127DC"/>
    <w:rsid w:val="00A237E7"/>
    <w:rsid w:val="00A47304"/>
    <w:rsid w:val="00A76D7F"/>
    <w:rsid w:val="00AA5E82"/>
    <w:rsid w:val="00AD183A"/>
    <w:rsid w:val="00AE205C"/>
    <w:rsid w:val="00B07113"/>
    <w:rsid w:val="00C4513B"/>
    <w:rsid w:val="00D82592"/>
    <w:rsid w:val="00DE02A2"/>
    <w:rsid w:val="00F4021D"/>
    <w:rsid w:val="00F40A51"/>
    <w:rsid w:val="00FB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179E9"/>
  <w15:docId w15:val="{2BCED684-7B26-4AF4-B989-F7C339DE7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4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17545-3EF5-4645-BE7F-392B66FDE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E.A.Bogdanova</dc:creator>
  <cp:lastModifiedBy>VASILIY</cp:lastModifiedBy>
  <cp:revision>4</cp:revision>
  <cp:lastPrinted>2024-04-16T07:08:00Z</cp:lastPrinted>
  <dcterms:created xsi:type="dcterms:W3CDTF">2024-04-27T16:43:00Z</dcterms:created>
  <dcterms:modified xsi:type="dcterms:W3CDTF">2024-04-27T16:43:00Z</dcterms:modified>
</cp:coreProperties>
</file>