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066"/>
        <w:gridCol w:w="10945"/>
        <w:gridCol w:w="1775"/>
      </w:tblGrid>
      <w:tr w:rsidR="009D462D" w:rsidRPr="00020EDD">
        <w:tc>
          <w:tcPr>
            <w:tcW w:w="2004" w:type="dxa"/>
          </w:tcPr>
          <w:p w:rsidR="009D462D" w:rsidRPr="00020EDD" w:rsidRDefault="00114D49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020EDD">
              <w:rPr>
                <w:rFonts w:ascii="Times New Roman" w:hAnsi="Times New Roman" w:cs="Times New Roman"/>
                <w:b/>
                <w:sz w:val="24"/>
                <w:szCs w:val="28"/>
              </w:rPr>
              <w:t>Наименование учреждения</w:t>
            </w:r>
          </w:p>
        </w:tc>
        <w:tc>
          <w:tcPr>
            <w:tcW w:w="10583" w:type="dxa"/>
          </w:tcPr>
          <w:p w:rsidR="009D462D" w:rsidRPr="00020EDD" w:rsidRDefault="00114D49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020EDD">
              <w:rPr>
                <w:rFonts w:ascii="Times New Roman" w:hAnsi="Times New Roman" w:cs="Times New Roman"/>
                <w:b/>
                <w:sz w:val="24"/>
                <w:szCs w:val="28"/>
              </w:rPr>
              <w:t>Ссылка на раздел (страницу) официального сайта, где размещена информация о льготе</w:t>
            </w:r>
          </w:p>
        </w:tc>
        <w:tc>
          <w:tcPr>
            <w:tcW w:w="1973" w:type="dxa"/>
          </w:tcPr>
          <w:p w:rsidR="009D462D" w:rsidRPr="00020EDD" w:rsidRDefault="00114D49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020EDD">
              <w:rPr>
                <w:rFonts w:ascii="Times New Roman" w:hAnsi="Times New Roman" w:cs="Times New Roman"/>
                <w:b/>
                <w:sz w:val="24"/>
                <w:szCs w:val="28"/>
              </w:rPr>
              <w:t>Установленный день месяца для бесплатного посещения учителям</w:t>
            </w:r>
          </w:p>
        </w:tc>
      </w:tr>
      <w:tr w:rsidR="009D462D" w:rsidRPr="00020EDD">
        <w:tc>
          <w:tcPr>
            <w:tcW w:w="14560" w:type="dxa"/>
            <w:gridSpan w:val="3"/>
          </w:tcPr>
          <w:p w:rsidR="009D462D" w:rsidRPr="00020EDD" w:rsidRDefault="00114D49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bookmarkStart w:id="0" w:name="_GoBack"/>
            <w:r w:rsidRPr="00020EDD">
              <w:rPr>
                <w:rFonts w:ascii="Times New Roman" w:hAnsi="Times New Roman" w:cs="Times New Roman"/>
                <w:b/>
                <w:sz w:val="24"/>
                <w:szCs w:val="28"/>
              </w:rPr>
              <w:t>Музейные учреждения, отнесённые к ведению министерства культуры Республики Крым</w:t>
            </w:r>
            <w:bookmarkEnd w:id="0"/>
          </w:p>
        </w:tc>
      </w:tr>
      <w:tr w:rsidR="009D462D" w:rsidRPr="00020EDD">
        <w:tc>
          <w:tcPr>
            <w:tcW w:w="2004" w:type="dxa"/>
          </w:tcPr>
          <w:p w:rsidR="009D462D" w:rsidRPr="00020EDD" w:rsidRDefault="00114D49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020EDD">
              <w:rPr>
                <w:rFonts w:ascii="Times New Roman" w:hAnsi="Times New Roman" w:cs="Times New Roman"/>
                <w:sz w:val="24"/>
                <w:szCs w:val="26"/>
              </w:rPr>
              <w:t>ГАУК РК «</w:t>
            </w:r>
            <w:proofErr w:type="spellStart"/>
            <w:r w:rsidRPr="00020EDD">
              <w:rPr>
                <w:rFonts w:ascii="Times New Roman" w:hAnsi="Times New Roman" w:cs="Times New Roman"/>
                <w:sz w:val="24"/>
                <w:szCs w:val="26"/>
              </w:rPr>
              <w:t>Алупкинский</w:t>
            </w:r>
            <w:proofErr w:type="spellEnd"/>
            <w:r w:rsidRPr="00020EDD">
              <w:rPr>
                <w:rFonts w:ascii="Times New Roman" w:hAnsi="Times New Roman" w:cs="Times New Roman"/>
                <w:sz w:val="24"/>
                <w:szCs w:val="26"/>
              </w:rPr>
              <w:t xml:space="preserve"> музей-заповедник»</w:t>
            </w:r>
          </w:p>
        </w:tc>
        <w:tc>
          <w:tcPr>
            <w:tcW w:w="10583" w:type="dxa"/>
          </w:tcPr>
          <w:p w:rsidR="009D462D" w:rsidRPr="00020EDD" w:rsidRDefault="00020EDD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hyperlink r:id="rId7" w:history="1">
              <w:r w:rsidRPr="00717EA5">
                <w:rPr>
                  <w:rStyle w:val="a4"/>
                  <w:rFonts w:ascii="Times New Roman" w:hAnsi="Times New Roman" w:cs="Times New Roman"/>
                  <w:sz w:val="24"/>
                  <w:szCs w:val="26"/>
                </w:rPr>
                <w:t>https://worontsovpalace.ru/informacziya-po-lgotam/</w:t>
              </w:r>
            </w:hyperlink>
            <w:r>
              <w:rPr>
                <w:rFonts w:ascii="Times New Roman" w:hAnsi="Times New Roman" w:cs="Times New Roman"/>
                <w:sz w:val="24"/>
                <w:szCs w:val="26"/>
              </w:rPr>
              <w:t xml:space="preserve"> </w:t>
            </w:r>
          </w:p>
        </w:tc>
        <w:tc>
          <w:tcPr>
            <w:tcW w:w="1973" w:type="dxa"/>
          </w:tcPr>
          <w:p w:rsidR="009D462D" w:rsidRPr="00020EDD" w:rsidRDefault="00114D49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020EDD">
              <w:rPr>
                <w:rFonts w:ascii="Times New Roman" w:hAnsi="Times New Roman" w:cs="Times New Roman"/>
                <w:sz w:val="24"/>
                <w:szCs w:val="26"/>
              </w:rPr>
              <w:t>Первая суббота каждого месяца</w:t>
            </w:r>
          </w:p>
        </w:tc>
      </w:tr>
      <w:tr w:rsidR="009D462D" w:rsidRPr="00020EDD">
        <w:tc>
          <w:tcPr>
            <w:tcW w:w="2004" w:type="dxa"/>
          </w:tcPr>
          <w:p w:rsidR="009D462D" w:rsidRPr="00020EDD" w:rsidRDefault="00114D49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020EDD">
              <w:rPr>
                <w:rFonts w:ascii="Times New Roman" w:hAnsi="Times New Roman" w:cs="Times New Roman"/>
                <w:sz w:val="24"/>
                <w:szCs w:val="26"/>
              </w:rPr>
              <w:t>ГБУ РК «Бахчисарайский историко-культурный и археологический музей-заповедник»</w:t>
            </w:r>
          </w:p>
        </w:tc>
        <w:tc>
          <w:tcPr>
            <w:tcW w:w="10583" w:type="dxa"/>
          </w:tcPr>
          <w:p w:rsidR="009D462D" w:rsidRPr="00020EDD" w:rsidRDefault="00114D49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hyperlink r:id="rId8" w:history="1">
              <w:r w:rsidRPr="00020EDD">
                <w:rPr>
                  <w:rStyle w:val="a4"/>
                  <w:rFonts w:ascii="Times New Roman" w:hAnsi="Times New Roman" w:cs="Times New Roman"/>
                  <w:sz w:val="24"/>
                  <w:szCs w:val="26"/>
                </w:rPr>
                <w:t>https://handvorec.ru/pamyatniki/pamyatniki-arxeologii/khanskiy-dvorets/</w:t>
              </w:r>
            </w:hyperlink>
          </w:p>
          <w:p w:rsidR="009D462D" w:rsidRPr="00020EDD" w:rsidRDefault="00114D49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hyperlink r:id="rId9" w:history="1">
              <w:r w:rsidRPr="00020EDD">
                <w:rPr>
                  <w:rStyle w:val="a4"/>
                  <w:rFonts w:ascii="Times New Roman" w:hAnsi="Times New Roman" w:cs="Times New Roman"/>
                  <w:sz w:val="24"/>
                  <w:szCs w:val="26"/>
                </w:rPr>
                <w:t>https://handvorec.ru/pamyatniki/pamyatniki-arxeologii/chufut-kale/</w:t>
              </w:r>
            </w:hyperlink>
          </w:p>
          <w:p w:rsidR="009D462D" w:rsidRPr="00020EDD" w:rsidRDefault="00114D49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hyperlink r:id="rId10" w:history="1">
              <w:r w:rsidRPr="00020EDD">
                <w:rPr>
                  <w:rStyle w:val="a4"/>
                  <w:rFonts w:ascii="Times New Roman" w:hAnsi="Times New Roman" w:cs="Times New Roman"/>
                  <w:sz w:val="24"/>
                  <w:szCs w:val="26"/>
                </w:rPr>
                <w:t>https://handvorec.ru/pamyatniki/pamyatniki-arxeologii/mangup-kale/</w:t>
              </w:r>
            </w:hyperlink>
          </w:p>
          <w:p w:rsidR="009D462D" w:rsidRPr="00020EDD" w:rsidRDefault="00114D49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hyperlink r:id="rId11" w:history="1">
              <w:r w:rsidRPr="00020EDD">
                <w:rPr>
                  <w:rStyle w:val="a4"/>
                  <w:rFonts w:ascii="Times New Roman" w:hAnsi="Times New Roman" w:cs="Times New Roman"/>
                  <w:sz w:val="24"/>
                  <w:szCs w:val="26"/>
                </w:rPr>
                <w:t>https://handvorec.ru/pamy</w:t>
              </w:r>
              <w:r w:rsidRPr="00020EDD">
                <w:rPr>
                  <w:rStyle w:val="a4"/>
                  <w:rFonts w:ascii="Times New Roman" w:hAnsi="Times New Roman" w:cs="Times New Roman"/>
                  <w:sz w:val="24"/>
                  <w:szCs w:val="26"/>
                </w:rPr>
                <w:t>atniki/pamyatniki-arxeologii/eski-kermen/</w:t>
              </w:r>
            </w:hyperlink>
          </w:p>
          <w:p w:rsidR="009D462D" w:rsidRPr="00020EDD" w:rsidRDefault="00114D49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hyperlink r:id="rId12" w:history="1">
              <w:r w:rsidRPr="00020EDD">
                <w:rPr>
                  <w:rStyle w:val="a4"/>
                  <w:rFonts w:ascii="Times New Roman" w:hAnsi="Times New Roman" w:cs="Times New Roman"/>
                  <w:sz w:val="24"/>
                  <w:szCs w:val="26"/>
                </w:rPr>
                <w:t>https://handvorec.ru/pamyatniki/pamyatniki-arxeologii/kachi-kalene/</w:t>
              </w:r>
            </w:hyperlink>
          </w:p>
          <w:p w:rsidR="009D462D" w:rsidRPr="00020EDD" w:rsidRDefault="00114D49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hyperlink r:id="rId13" w:history="1">
              <w:r w:rsidRPr="00020EDD">
                <w:rPr>
                  <w:rStyle w:val="a4"/>
                  <w:rFonts w:ascii="Times New Roman" w:hAnsi="Times New Roman" w:cs="Times New Roman"/>
                  <w:sz w:val="24"/>
                  <w:szCs w:val="26"/>
                </w:rPr>
                <w:t>https://handvorec.ru/pamyatniki/pamyatniki-arxeologii/gasprinskiy/</w:t>
              </w:r>
            </w:hyperlink>
          </w:p>
          <w:p w:rsidR="009D462D" w:rsidRPr="00020EDD" w:rsidRDefault="00114D49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hyperlink r:id="rId14" w:history="1">
              <w:r w:rsidRPr="00020EDD">
                <w:rPr>
                  <w:rStyle w:val="a4"/>
                  <w:rFonts w:ascii="Times New Roman" w:hAnsi="Times New Roman" w:cs="Times New Roman"/>
                  <w:sz w:val="24"/>
                  <w:szCs w:val="26"/>
                </w:rPr>
                <w:t>https://handvorec.ru/wp-content/uploa</w:t>
              </w:r>
              <w:r w:rsidRPr="00020EDD">
                <w:rPr>
                  <w:rStyle w:val="a4"/>
                  <w:rFonts w:ascii="Times New Roman" w:hAnsi="Times New Roman" w:cs="Times New Roman"/>
                  <w:sz w:val="24"/>
                  <w:szCs w:val="26"/>
                </w:rPr>
                <w:t>ds/2026/09/Polozhenie-o-besplatnom-i-lgotnom-poseshhenii_20260911_0005-1-.pdf</w:t>
              </w:r>
            </w:hyperlink>
          </w:p>
          <w:p w:rsidR="009D462D" w:rsidRPr="00020EDD" w:rsidRDefault="00114D49" w:rsidP="00020EDD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hyperlink r:id="rId15" w:history="1">
              <w:r w:rsidRPr="00020EDD">
                <w:rPr>
                  <w:rStyle w:val="a4"/>
                  <w:rFonts w:ascii="Times New Roman" w:hAnsi="Times New Roman" w:cs="Times New Roman"/>
                  <w:sz w:val="24"/>
                  <w:szCs w:val="26"/>
                </w:rPr>
                <w:t>https://handvorec.ru/pravila-pokupki-i-vozvrata-biletov/</w:t>
              </w:r>
            </w:hyperlink>
          </w:p>
        </w:tc>
        <w:tc>
          <w:tcPr>
            <w:tcW w:w="1973" w:type="dxa"/>
          </w:tcPr>
          <w:p w:rsidR="009D462D" w:rsidRPr="00020EDD" w:rsidRDefault="00114D49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020EDD">
              <w:rPr>
                <w:rFonts w:ascii="Times New Roman" w:hAnsi="Times New Roman" w:cs="Times New Roman"/>
                <w:sz w:val="24"/>
                <w:szCs w:val="26"/>
              </w:rPr>
              <w:t>Каждая вторая суббота месяца</w:t>
            </w:r>
          </w:p>
        </w:tc>
      </w:tr>
      <w:tr w:rsidR="009D462D" w:rsidRPr="00020EDD">
        <w:tc>
          <w:tcPr>
            <w:tcW w:w="2004" w:type="dxa"/>
          </w:tcPr>
          <w:p w:rsidR="009D462D" w:rsidRPr="00020EDD" w:rsidRDefault="00114D49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020EDD">
              <w:rPr>
                <w:rFonts w:ascii="Times New Roman" w:hAnsi="Times New Roman" w:cs="Times New Roman"/>
                <w:sz w:val="24"/>
                <w:szCs w:val="26"/>
              </w:rPr>
              <w:t>ГАУК РК «Историко-культурный, мемориальный музей-заповедник</w:t>
            </w:r>
          </w:p>
          <w:p w:rsidR="009D462D" w:rsidRPr="00020EDD" w:rsidRDefault="00114D49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020EDD">
              <w:rPr>
                <w:rFonts w:ascii="Times New Roman" w:hAnsi="Times New Roman" w:cs="Times New Roman"/>
                <w:sz w:val="24"/>
                <w:szCs w:val="26"/>
              </w:rPr>
              <w:t>«</w:t>
            </w:r>
            <w:proofErr w:type="spellStart"/>
            <w:r w:rsidRPr="00020EDD">
              <w:rPr>
                <w:rFonts w:ascii="Times New Roman" w:hAnsi="Times New Roman" w:cs="Times New Roman"/>
                <w:sz w:val="24"/>
                <w:szCs w:val="26"/>
              </w:rPr>
              <w:t>Киммерия</w:t>
            </w:r>
            <w:proofErr w:type="spellEnd"/>
            <w:r w:rsidRPr="00020EDD">
              <w:rPr>
                <w:rFonts w:ascii="Times New Roman" w:hAnsi="Times New Roman" w:cs="Times New Roman"/>
                <w:sz w:val="24"/>
                <w:szCs w:val="26"/>
              </w:rPr>
              <w:t xml:space="preserve"> М. А. Волошина»</w:t>
            </w:r>
          </w:p>
        </w:tc>
        <w:tc>
          <w:tcPr>
            <w:tcW w:w="10583" w:type="dxa"/>
          </w:tcPr>
          <w:p w:rsidR="009D462D" w:rsidRPr="00020EDD" w:rsidRDefault="00114D49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hyperlink r:id="rId16" w:history="1">
              <w:r w:rsidRPr="00020EDD">
                <w:rPr>
                  <w:rStyle w:val="a4"/>
                  <w:rFonts w:ascii="Times New Roman" w:hAnsi="Times New Roman" w:cs="Times New Roman"/>
                  <w:sz w:val="24"/>
                  <w:szCs w:val="26"/>
                </w:rPr>
                <w:t>https://киммерия-волошина.рф/posetitelyam/bilety-vremya</w:t>
              </w:r>
              <w:r w:rsidRPr="00020EDD">
                <w:rPr>
                  <w:rStyle w:val="a4"/>
                  <w:rFonts w:ascii="Times New Roman" w:hAnsi="Times New Roman" w:cs="Times New Roman"/>
                  <w:sz w:val="24"/>
                  <w:szCs w:val="26"/>
                </w:rPr>
                <w:t>-adresa/273-besplatnoe-poseshchenie-muzeev/</w:t>
              </w:r>
            </w:hyperlink>
          </w:p>
          <w:p w:rsidR="009D462D" w:rsidRPr="00020EDD" w:rsidRDefault="009D462D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  <w:tc>
          <w:tcPr>
            <w:tcW w:w="1973" w:type="dxa"/>
          </w:tcPr>
          <w:p w:rsidR="009D462D" w:rsidRPr="00020EDD" w:rsidRDefault="00114D49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020EDD">
              <w:rPr>
                <w:rFonts w:ascii="Times New Roman" w:hAnsi="Times New Roman" w:cs="Times New Roman"/>
                <w:sz w:val="24"/>
                <w:szCs w:val="26"/>
              </w:rPr>
              <w:t>первое воскресенье каждого месяца</w:t>
            </w:r>
          </w:p>
        </w:tc>
      </w:tr>
      <w:tr w:rsidR="009D462D" w:rsidRPr="00020EDD">
        <w:tc>
          <w:tcPr>
            <w:tcW w:w="2004" w:type="dxa"/>
            <w:shd w:val="clear" w:color="auto" w:fill="auto"/>
          </w:tcPr>
          <w:p w:rsidR="009D462D" w:rsidRPr="00020EDD" w:rsidRDefault="00114D49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020EDD">
              <w:rPr>
                <w:rFonts w:ascii="Times New Roman" w:hAnsi="Times New Roman" w:cs="Times New Roman"/>
                <w:sz w:val="24"/>
                <w:szCs w:val="26"/>
              </w:rPr>
              <w:t>ГБУ РК «</w:t>
            </w:r>
            <w:proofErr w:type="spellStart"/>
            <w:r w:rsidRPr="00020EDD">
              <w:rPr>
                <w:rFonts w:ascii="Times New Roman" w:hAnsi="Times New Roman" w:cs="Times New Roman"/>
                <w:sz w:val="24"/>
                <w:szCs w:val="26"/>
              </w:rPr>
              <w:t>Крымскотатарский</w:t>
            </w:r>
            <w:proofErr w:type="spellEnd"/>
            <w:r w:rsidRPr="00020EDD">
              <w:rPr>
                <w:rFonts w:ascii="Times New Roman" w:hAnsi="Times New Roman" w:cs="Times New Roman"/>
                <w:sz w:val="24"/>
                <w:szCs w:val="26"/>
              </w:rPr>
              <w:t xml:space="preserve"> музей культурно-исторического наследия»</w:t>
            </w:r>
          </w:p>
        </w:tc>
        <w:tc>
          <w:tcPr>
            <w:tcW w:w="10583" w:type="dxa"/>
            <w:shd w:val="clear" w:color="auto" w:fill="auto"/>
          </w:tcPr>
          <w:p w:rsidR="009D462D" w:rsidRPr="00020EDD" w:rsidRDefault="00020EDD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hyperlink r:id="rId17" w:history="1">
              <w:r w:rsidRPr="00717EA5">
                <w:rPr>
                  <w:rStyle w:val="a4"/>
                  <w:rFonts w:ascii="Times New Roman" w:hAnsi="Times New Roman" w:cs="Times New Roman"/>
                  <w:sz w:val="24"/>
                  <w:szCs w:val="26"/>
                </w:rPr>
                <w:t>https://krtmuseum.ru/tickets/</w:t>
              </w:r>
            </w:hyperlink>
            <w:r>
              <w:rPr>
                <w:rFonts w:ascii="Times New Roman" w:hAnsi="Times New Roman" w:cs="Times New Roman"/>
                <w:sz w:val="24"/>
                <w:szCs w:val="26"/>
              </w:rPr>
              <w:t xml:space="preserve"> </w:t>
            </w:r>
          </w:p>
        </w:tc>
        <w:tc>
          <w:tcPr>
            <w:tcW w:w="1973" w:type="dxa"/>
            <w:shd w:val="clear" w:color="auto" w:fill="auto"/>
          </w:tcPr>
          <w:p w:rsidR="009D462D" w:rsidRPr="00020EDD" w:rsidRDefault="00114D49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020EDD">
              <w:rPr>
                <w:rFonts w:ascii="Times New Roman" w:hAnsi="Times New Roman" w:cs="Times New Roman"/>
                <w:sz w:val="24"/>
                <w:szCs w:val="26"/>
              </w:rPr>
              <w:t>Последняя пятница каждого месяца</w:t>
            </w:r>
          </w:p>
        </w:tc>
      </w:tr>
      <w:tr w:rsidR="009D462D" w:rsidRPr="00020EDD">
        <w:tc>
          <w:tcPr>
            <w:tcW w:w="2004" w:type="dxa"/>
            <w:shd w:val="clear" w:color="auto" w:fill="auto"/>
          </w:tcPr>
          <w:p w:rsidR="009D462D" w:rsidRPr="00020EDD" w:rsidRDefault="00114D49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020EDD">
              <w:rPr>
                <w:rFonts w:ascii="Times New Roman" w:hAnsi="Times New Roman" w:cs="Times New Roman"/>
                <w:sz w:val="24"/>
                <w:szCs w:val="26"/>
              </w:rPr>
              <w:t>ГБУРК «Крымский этнографический музей»</w:t>
            </w:r>
          </w:p>
        </w:tc>
        <w:tc>
          <w:tcPr>
            <w:tcW w:w="10583" w:type="dxa"/>
            <w:shd w:val="clear" w:color="auto" w:fill="auto"/>
          </w:tcPr>
          <w:p w:rsidR="009D462D" w:rsidRPr="00020EDD" w:rsidRDefault="00020EDD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hyperlink r:id="rId18" w:history="1">
              <w:r w:rsidRPr="00717EA5">
                <w:rPr>
                  <w:rStyle w:val="a4"/>
                  <w:rFonts w:ascii="Times New Roman" w:hAnsi="Times New Roman" w:cs="Times New Roman"/>
                  <w:sz w:val="24"/>
                  <w:szCs w:val="26"/>
                </w:rPr>
                <w:t>https://ethnocrimea.ru/ru/otkryty-dlja-vas.html</w:t>
              </w:r>
            </w:hyperlink>
            <w:r>
              <w:rPr>
                <w:rFonts w:ascii="Times New Roman" w:hAnsi="Times New Roman" w:cs="Times New Roman"/>
                <w:sz w:val="24"/>
                <w:szCs w:val="26"/>
              </w:rPr>
              <w:t xml:space="preserve"> </w:t>
            </w:r>
          </w:p>
        </w:tc>
        <w:tc>
          <w:tcPr>
            <w:tcW w:w="1973" w:type="dxa"/>
            <w:shd w:val="clear" w:color="auto" w:fill="auto"/>
          </w:tcPr>
          <w:p w:rsidR="009D462D" w:rsidRPr="00020EDD" w:rsidRDefault="00114D49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020EDD">
              <w:rPr>
                <w:rFonts w:ascii="Times New Roman" w:hAnsi="Times New Roman" w:cs="Times New Roman"/>
                <w:sz w:val="24"/>
                <w:szCs w:val="26"/>
              </w:rPr>
              <w:t>последняя пятница месяца</w:t>
            </w:r>
          </w:p>
        </w:tc>
      </w:tr>
      <w:tr w:rsidR="009D462D" w:rsidRPr="00020EDD">
        <w:tc>
          <w:tcPr>
            <w:tcW w:w="2004" w:type="dxa"/>
          </w:tcPr>
          <w:p w:rsidR="009D462D" w:rsidRPr="00020EDD" w:rsidRDefault="00114D49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020EDD">
              <w:rPr>
                <w:rFonts w:ascii="Times New Roman" w:hAnsi="Times New Roman" w:cs="Times New Roman"/>
                <w:sz w:val="24"/>
                <w:szCs w:val="26"/>
              </w:rPr>
              <w:t xml:space="preserve">ГАУК РК </w:t>
            </w:r>
            <w:r w:rsidRPr="00020EDD">
              <w:rPr>
                <w:rFonts w:ascii="Times New Roman" w:hAnsi="Times New Roman" w:cs="Times New Roman"/>
                <w:sz w:val="24"/>
                <w:szCs w:val="26"/>
              </w:rPr>
              <w:lastRenderedPageBreak/>
              <w:t>«</w:t>
            </w:r>
            <w:proofErr w:type="spellStart"/>
            <w:r w:rsidRPr="00020EDD">
              <w:rPr>
                <w:rFonts w:ascii="Times New Roman" w:hAnsi="Times New Roman" w:cs="Times New Roman"/>
                <w:sz w:val="24"/>
                <w:szCs w:val="26"/>
              </w:rPr>
              <w:t>Ливадийский</w:t>
            </w:r>
            <w:proofErr w:type="spellEnd"/>
          </w:p>
          <w:p w:rsidR="009D462D" w:rsidRPr="00020EDD" w:rsidRDefault="00114D49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020EDD">
              <w:rPr>
                <w:rFonts w:ascii="Times New Roman" w:hAnsi="Times New Roman" w:cs="Times New Roman"/>
                <w:sz w:val="24"/>
                <w:szCs w:val="26"/>
              </w:rPr>
              <w:t>дворец-музей»</w:t>
            </w:r>
          </w:p>
        </w:tc>
        <w:tc>
          <w:tcPr>
            <w:tcW w:w="10583" w:type="dxa"/>
          </w:tcPr>
          <w:p w:rsidR="009D462D" w:rsidRPr="00020EDD" w:rsidRDefault="00114D49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hyperlink r:id="rId19" w:history="1">
              <w:r w:rsidRPr="00020EDD">
                <w:rPr>
                  <w:rStyle w:val="a4"/>
                  <w:rFonts w:ascii="Times New Roman" w:hAnsi="Times New Roman" w:cs="Times New Roman"/>
                  <w:sz w:val="24"/>
                  <w:szCs w:val="26"/>
                </w:rPr>
                <w:t>https://ливадийский-дворец.рф/stoimost-uslug</w:t>
              </w:r>
            </w:hyperlink>
          </w:p>
        </w:tc>
        <w:tc>
          <w:tcPr>
            <w:tcW w:w="1973" w:type="dxa"/>
          </w:tcPr>
          <w:p w:rsidR="009D462D" w:rsidRPr="00020EDD" w:rsidRDefault="00114D49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020EDD">
              <w:rPr>
                <w:rFonts w:ascii="Times New Roman" w:hAnsi="Times New Roman" w:cs="Times New Roman"/>
                <w:sz w:val="24"/>
                <w:szCs w:val="26"/>
              </w:rPr>
              <w:t xml:space="preserve">Первая </w:t>
            </w:r>
            <w:r w:rsidRPr="00020EDD">
              <w:rPr>
                <w:rFonts w:ascii="Times New Roman" w:hAnsi="Times New Roman" w:cs="Times New Roman"/>
                <w:sz w:val="24"/>
                <w:szCs w:val="26"/>
              </w:rPr>
              <w:lastRenderedPageBreak/>
              <w:t>суббота каждого месяца</w:t>
            </w:r>
          </w:p>
        </w:tc>
      </w:tr>
      <w:tr w:rsidR="009D462D" w:rsidRPr="00020EDD">
        <w:tc>
          <w:tcPr>
            <w:tcW w:w="2004" w:type="dxa"/>
          </w:tcPr>
          <w:p w:rsidR="009D462D" w:rsidRPr="00020EDD" w:rsidRDefault="00114D49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020EDD">
              <w:rPr>
                <w:rFonts w:ascii="Times New Roman" w:hAnsi="Times New Roman" w:cs="Times New Roman"/>
                <w:sz w:val="24"/>
                <w:szCs w:val="26"/>
              </w:rPr>
              <w:lastRenderedPageBreak/>
              <w:t>ГБУК РК «</w:t>
            </w:r>
            <w:proofErr w:type="spellStart"/>
            <w:r w:rsidRPr="00020EDD">
              <w:rPr>
                <w:rFonts w:ascii="Times New Roman" w:hAnsi="Times New Roman" w:cs="Times New Roman"/>
                <w:sz w:val="24"/>
                <w:szCs w:val="26"/>
              </w:rPr>
              <w:t>Алуштинский</w:t>
            </w:r>
            <w:proofErr w:type="spellEnd"/>
            <w:r w:rsidRPr="00020EDD">
              <w:rPr>
                <w:rFonts w:ascii="Times New Roman" w:hAnsi="Times New Roman" w:cs="Times New Roman"/>
                <w:sz w:val="24"/>
                <w:szCs w:val="26"/>
              </w:rPr>
              <w:t xml:space="preserve"> литературно-мемориальный музей С.Н. Сергеева-Ценского»</w:t>
            </w:r>
          </w:p>
        </w:tc>
        <w:tc>
          <w:tcPr>
            <w:tcW w:w="10583" w:type="dxa"/>
          </w:tcPr>
          <w:p w:rsidR="009D462D" w:rsidRPr="00020EDD" w:rsidRDefault="00114D49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hyperlink r:id="rId20" w:history="1">
              <w:r w:rsidRPr="00020EDD">
                <w:rPr>
                  <w:rStyle w:val="a4"/>
                  <w:rFonts w:ascii="Times New Roman" w:hAnsi="Times New Roman" w:cs="Times New Roman"/>
                  <w:sz w:val="24"/>
                  <w:szCs w:val="26"/>
                </w:rPr>
                <w:t>https://alushta-museum.ru/ru/informatsija-po-lgotam.html</w:t>
              </w:r>
            </w:hyperlink>
          </w:p>
          <w:p w:rsidR="009D462D" w:rsidRPr="00020EDD" w:rsidRDefault="009D462D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  <w:tc>
          <w:tcPr>
            <w:tcW w:w="1973" w:type="dxa"/>
          </w:tcPr>
          <w:p w:rsidR="009D462D" w:rsidRPr="00020EDD" w:rsidRDefault="00114D49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020EDD">
              <w:rPr>
                <w:rFonts w:ascii="Times New Roman" w:hAnsi="Times New Roman" w:cs="Times New Roman"/>
                <w:sz w:val="24"/>
                <w:szCs w:val="26"/>
              </w:rPr>
              <w:t>На постоянной основе</w:t>
            </w:r>
          </w:p>
        </w:tc>
      </w:tr>
      <w:tr w:rsidR="009D462D" w:rsidRPr="00020EDD">
        <w:tc>
          <w:tcPr>
            <w:tcW w:w="2004" w:type="dxa"/>
          </w:tcPr>
          <w:p w:rsidR="009D462D" w:rsidRPr="00020EDD" w:rsidRDefault="00114D49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020EDD">
              <w:rPr>
                <w:rFonts w:ascii="Times New Roman" w:hAnsi="Times New Roman" w:cs="Times New Roman"/>
                <w:sz w:val="24"/>
                <w:szCs w:val="26"/>
              </w:rPr>
              <w:t>Государственное бюджетное учреждение</w:t>
            </w:r>
            <w:r w:rsidRPr="00020EDD">
              <w:rPr>
                <w:rFonts w:ascii="Times New Roman" w:hAnsi="Times New Roman" w:cs="Times New Roman"/>
                <w:sz w:val="24"/>
                <w:szCs w:val="26"/>
              </w:rPr>
              <w:t xml:space="preserve"> Республики Крым «Историко-археологический музей-заповедник «</w:t>
            </w:r>
            <w:proofErr w:type="spellStart"/>
            <w:r w:rsidRPr="00020EDD">
              <w:rPr>
                <w:rFonts w:ascii="Times New Roman" w:hAnsi="Times New Roman" w:cs="Times New Roman"/>
                <w:sz w:val="24"/>
                <w:szCs w:val="26"/>
              </w:rPr>
              <w:t>Калос</w:t>
            </w:r>
            <w:proofErr w:type="spellEnd"/>
            <w:r w:rsidRPr="00020EDD">
              <w:rPr>
                <w:rFonts w:ascii="Times New Roman" w:hAnsi="Times New Roman" w:cs="Times New Roman"/>
                <w:sz w:val="24"/>
                <w:szCs w:val="26"/>
              </w:rPr>
              <w:t xml:space="preserve"> </w:t>
            </w:r>
            <w:proofErr w:type="spellStart"/>
            <w:r w:rsidRPr="00020EDD">
              <w:rPr>
                <w:rFonts w:ascii="Times New Roman" w:hAnsi="Times New Roman" w:cs="Times New Roman"/>
                <w:sz w:val="24"/>
                <w:szCs w:val="26"/>
              </w:rPr>
              <w:t>Лимен</w:t>
            </w:r>
            <w:proofErr w:type="spellEnd"/>
            <w:r w:rsidRPr="00020EDD">
              <w:rPr>
                <w:rFonts w:ascii="Times New Roman" w:hAnsi="Times New Roman" w:cs="Times New Roman"/>
                <w:sz w:val="24"/>
                <w:szCs w:val="26"/>
              </w:rPr>
              <w:t>»</w:t>
            </w:r>
          </w:p>
        </w:tc>
        <w:tc>
          <w:tcPr>
            <w:tcW w:w="10583" w:type="dxa"/>
          </w:tcPr>
          <w:p w:rsidR="009D462D" w:rsidRPr="00020EDD" w:rsidRDefault="00114D49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hyperlink r:id="rId21" w:history="1">
              <w:r w:rsidRPr="00020EDD">
                <w:rPr>
                  <w:rStyle w:val="a4"/>
                  <w:rFonts w:ascii="Times New Roman" w:hAnsi="Times New Roman" w:cs="Times New Roman"/>
                  <w:sz w:val="24"/>
                  <w:szCs w:val="26"/>
                </w:rPr>
                <w:t>https://kaloslimen.ru/ru/kontakty.html</w:t>
              </w:r>
            </w:hyperlink>
          </w:p>
          <w:p w:rsidR="009D462D" w:rsidRPr="00020EDD" w:rsidRDefault="009D462D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  <w:tc>
          <w:tcPr>
            <w:tcW w:w="1973" w:type="dxa"/>
          </w:tcPr>
          <w:p w:rsidR="009D462D" w:rsidRPr="00020EDD" w:rsidRDefault="00114D49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020EDD">
              <w:rPr>
                <w:rFonts w:ascii="Times New Roman" w:hAnsi="Times New Roman" w:cs="Times New Roman"/>
                <w:sz w:val="24"/>
                <w:szCs w:val="26"/>
              </w:rPr>
              <w:t>Один раз в месяц в последнее воскресенье месяца</w:t>
            </w:r>
          </w:p>
        </w:tc>
      </w:tr>
      <w:tr w:rsidR="009D462D" w:rsidRPr="00020EDD">
        <w:tc>
          <w:tcPr>
            <w:tcW w:w="2004" w:type="dxa"/>
          </w:tcPr>
          <w:p w:rsidR="009D462D" w:rsidRPr="00020EDD" w:rsidRDefault="00114D49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020EDD">
              <w:rPr>
                <w:rFonts w:ascii="Times New Roman" w:hAnsi="Times New Roman" w:cs="Times New Roman"/>
                <w:sz w:val="24"/>
                <w:szCs w:val="26"/>
              </w:rPr>
              <w:t>ГБУРК «Симферопольский художественный музей»</w:t>
            </w:r>
          </w:p>
        </w:tc>
        <w:tc>
          <w:tcPr>
            <w:tcW w:w="10583" w:type="dxa"/>
          </w:tcPr>
          <w:p w:rsidR="009D462D" w:rsidRPr="00020EDD" w:rsidRDefault="00114D49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hyperlink r:id="rId22" w:history="1">
              <w:r w:rsidRPr="00020EDD">
                <w:rPr>
                  <w:rStyle w:val="a4"/>
                  <w:rFonts w:ascii="Times New Roman" w:hAnsi="Times New Roman" w:cs="Times New Roman"/>
                  <w:sz w:val="24"/>
                  <w:szCs w:val="26"/>
                </w:rPr>
                <w:t>https://simhm.ru/info</w:t>
              </w:r>
            </w:hyperlink>
          </w:p>
          <w:p w:rsidR="009D462D" w:rsidRPr="00020EDD" w:rsidRDefault="00114D49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hyperlink r:id="rId23" w:history="1">
              <w:r w:rsidRPr="00020EDD">
                <w:rPr>
                  <w:rStyle w:val="a4"/>
                  <w:rFonts w:ascii="Times New Roman" w:hAnsi="Times New Roman" w:cs="Times New Roman"/>
                  <w:sz w:val="24"/>
                  <w:szCs w:val="26"/>
                </w:rPr>
                <w:t>https://simhm.ru/price</w:t>
              </w:r>
            </w:hyperlink>
          </w:p>
        </w:tc>
        <w:tc>
          <w:tcPr>
            <w:tcW w:w="1973" w:type="dxa"/>
          </w:tcPr>
          <w:p w:rsidR="009D462D" w:rsidRPr="00020EDD" w:rsidRDefault="00114D49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020EDD">
              <w:rPr>
                <w:rFonts w:ascii="Times New Roman" w:hAnsi="Times New Roman" w:cs="Times New Roman"/>
                <w:sz w:val="24"/>
                <w:szCs w:val="26"/>
              </w:rPr>
              <w:t>Первая суббота месяца</w:t>
            </w:r>
          </w:p>
        </w:tc>
      </w:tr>
      <w:tr w:rsidR="009D462D" w:rsidRPr="00020EDD">
        <w:tc>
          <w:tcPr>
            <w:tcW w:w="2004" w:type="dxa"/>
          </w:tcPr>
          <w:p w:rsidR="009D462D" w:rsidRPr="00020EDD" w:rsidRDefault="00114D49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020EDD">
              <w:rPr>
                <w:rFonts w:ascii="Times New Roman" w:hAnsi="Times New Roman" w:cs="Times New Roman"/>
                <w:sz w:val="24"/>
                <w:szCs w:val="26"/>
              </w:rPr>
              <w:t>ГБУ РК «Восточно-Крымский историко-культурный музей-заповедник»</w:t>
            </w:r>
          </w:p>
        </w:tc>
        <w:tc>
          <w:tcPr>
            <w:tcW w:w="10583" w:type="dxa"/>
          </w:tcPr>
          <w:p w:rsidR="009D462D" w:rsidRPr="00020EDD" w:rsidRDefault="00020EDD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hyperlink r:id="rId24" w:history="1">
              <w:r w:rsidRPr="00717EA5">
                <w:rPr>
                  <w:rStyle w:val="a4"/>
                  <w:rFonts w:ascii="Times New Roman" w:hAnsi="Times New Roman" w:cs="Times New Roman"/>
                  <w:sz w:val="24"/>
                  <w:szCs w:val="26"/>
                </w:rPr>
                <w:t>https://kerchmuseum.ru/ru/lgoty-na-poseshenie-muzeya.html</w:t>
              </w:r>
            </w:hyperlink>
            <w:r>
              <w:rPr>
                <w:rFonts w:ascii="Times New Roman" w:hAnsi="Times New Roman" w:cs="Times New Roman"/>
                <w:sz w:val="24"/>
                <w:szCs w:val="26"/>
              </w:rPr>
              <w:t xml:space="preserve"> </w:t>
            </w:r>
          </w:p>
        </w:tc>
        <w:tc>
          <w:tcPr>
            <w:tcW w:w="1973" w:type="dxa"/>
          </w:tcPr>
          <w:p w:rsidR="009D462D" w:rsidRPr="00020EDD" w:rsidRDefault="00114D49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020EDD">
              <w:rPr>
                <w:rFonts w:ascii="Times New Roman" w:hAnsi="Times New Roman" w:cs="Times New Roman"/>
                <w:sz w:val="24"/>
                <w:szCs w:val="26"/>
              </w:rPr>
              <w:t>вторая среда ежемесячно</w:t>
            </w:r>
          </w:p>
        </w:tc>
      </w:tr>
      <w:tr w:rsidR="009D462D" w:rsidRPr="00020EDD">
        <w:tc>
          <w:tcPr>
            <w:tcW w:w="2004" w:type="dxa"/>
          </w:tcPr>
          <w:p w:rsidR="009D462D" w:rsidRPr="00020EDD" w:rsidRDefault="00114D49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020EDD">
              <w:rPr>
                <w:rFonts w:ascii="Times New Roman" w:hAnsi="Times New Roman" w:cs="Times New Roman"/>
                <w:sz w:val="24"/>
                <w:szCs w:val="26"/>
              </w:rPr>
              <w:t>ГБУ РК «Музей-заповедник «</w:t>
            </w:r>
            <w:proofErr w:type="spellStart"/>
            <w:r w:rsidRPr="00020EDD">
              <w:rPr>
                <w:rFonts w:ascii="Times New Roman" w:hAnsi="Times New Roman" w:cs="Times New Roman"/>
                <w:sz w:val="24"/>
                <w:szCs w:val="26"/>
              </w:rPr>
              <w:t>Судакская</w:t>
            </w:r>
            <w:proofErr w:type="spellEnd"/>
            <w:r w:rsidRPr="00020EDD">
              <w:rPr>
                <w:rFonts w:ascii="Times New Roman" w:hAnsi="Times New Roman" w:cs="Times New Roman"/>
                <w:sz w:val="24"/>
                <w:szCs w:val="26"/>
              </w:rPr>
              <w:t xml:space="preserve"> крепость»</w:t>
            </w:r>
          </w:p>
        </w:tc>
        <w:tc>
          <w:tcPr>
            <w:tcW w:w="10583" w:type="dxa"/>
          </w:tcPr>
          <w:p w:rsidR="009D462D" w:rsidRPr="00020EDD" w:rsidRDefault="00020EDD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hyperlink r:id="rId25" w:history="1">
              <w:r w:rsidRPr="00717EA5">
                <w:rPr>
                  <w:rStyle w:val="a4"/>
                  <w:rFonts w:ascii="Times New Roman" w:hAnsi="Times New Roman" w:cs="Times New Roman"/>
                  <w:sz w:val="24"/>
                  <w:szCs w:val="26"/>
                </w:rPr>
                <w:t>https://sudakmuseum.ru/uslugi_ceny</w:t>
              </w:r>
            </w:hyperlink>
            <w:r>
              <w:rPr>
                <w:rFonts w:ascii="Times New Roman" w:hAnsi="Times New Roman" w:cs="Times New Roman"/>
                <w:sz w:val="24"/>
                <w:szCs w:val="26"/>
              </w:rPr>
              <w:t xml:space="preserve"> </w:t>
            </w:r>
          </w:p>
        </w:tc>
        <w:tc>
          <w:tcPr>
            <w:tcW w:w="1973" w:type="dxa"/>
          </w:tcPr>
          <w:p w:rsidR="009D462D" w:rsidRPr="00020EDD" w:rsidRDefault="00114D49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020EDD"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6"/>
              </w:rPr>
              <w:t>каждое последнее воскресенье месяца</w:t>
            </w:r>
          </w:p>
        </w:tc>
      </w:tr>
      <w:tr w:rsidR="009D462D" w:rsidRPr="00020EDD">
        <w:tc>
          <w:tcPr>
            <w:tcW w:w="2004" w:type="dxa"/>
          </w:tcPr>
          <w:p w:rsidR="009D462D" w:rsidRPr="00020EDD" w:rsidRDefault="00114D49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020EDD">
              <w:rPr>
                <w:rFonts w:ascii="Times New Roman" w:hAnsi="Times New Roman" w:cs="Times New Roman"/>
                <w:sz w:val="24"/>
                <w:szCs w:val="26"/>
              </w:rPr>
              <w:t>ГБУ РК «Центральный музей Тавриды»</w:t>
            </w:r>
          </w:p>
        </w:tc>
        <w:tc>
          <w:tcPr>
            <w:tcW w:w="10583" w:type="dxa"/>
          </w:tcPr>
          <w:p w:rsidR="009D462D" w:rsidRPr="00020EDD" w:rsidRDefault="00114D49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hyperlink r:id="rId26" w:history="1">
              <w:r w:rsidRPr="00020EDD">
                <w:rPr>
                  <w:rStyle w:val="a4"/>
                  <w:rFonts w:ascii="Times New Roman" w:hAnsi="Times New Roman" w:cs="Times New Roman"/>
                  <w:sz w:val="24"/>
                  <w:szCs w:val="26"/>
                </w:rPr>
                <w:t>https://tavrida-museum.ru/informations/stoimost-uslug-v-czentralnom-muzee-tavridy-i-filialah/</w:t>
              </w:r>
            </w:hyperlink>
          </w:p>
        </w:tc>
        <w:tc>
          <w:tcPr>
            <w:tcW w:w="1973" w:type="dxa"/>
          </w:tcPr>
          <w:p w:rsidR="009D462D" w:rsidRPr="00020EDD" w:rsidRDefault="00114D49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020EDD">
              <w:rPr>
                <w:rFonts w:ascii="Times New Roman" w:hAnsi="Times New Roman" w:cs="Times New Roman"/>
                <w:sz w:val="24"/>
                <w:szCs w:val="26"/>
              </w:rPr>
              <w:t xml:space="preserve">Первая суббота каждого месяца при </w:t>
            </w:r>
            <w:r w:rsidRPr="00020EDD">
              <w:rPr>
                <w:rFonts w:ascii="Times New Roman" w:hAnsi="Times New Roman" w:cs="Times New Roman"/>
                <w:sz w:val="24"/>
                <w:szCs w:val="26"/>
              </w:rPr>
              <w:lastRenderedPageBreak/>
              <w:t>предъявлении справки</w:t>
            </w:r>
            <w:r w:rsidRPr="00020EDD">
              <w:rPr>
                <w:rFonts w:ascii="Times New Roman" w:hAnsi="Times New Roman" w:cs="Times New Roman"/>
                <w:sz w:val="24"/>
                <w:szCs w:val="26"/>
              </w:rPr>
              <w:t xml:space="preserve"> с места работы, удостоверения во всех отделах ГБУ РК «ЦМТ»</w:t>
            </w:r>
          </w:p>
        </w:tc>
      </w:tr>
      <w:tr w:rsidR="009D462D" w:rsidRPr="00020EDD">
        <w:tc>
          <w:tcPr>
            <w:tcW w:w="2004" w:type="dxa"/>
          </w:tcPr>
          <w:p w:rsidR="009D462D" w:rsidRPr="00020EDD" w:rsidRDefault="00114D49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020EDD">
              <w:rPr>
                <w:rFonts w:ascii="Times New Roman" w:hAnsi="Times New Roman" w:cs="Times New Roman"/>
                <w:sz w:val="24"/>
                <w:szCs w:val="26"/>
              </w:rPr>
              <w:lastRenderedPageBreak/>
              <w:t>ГБУ РК «Историко-археологический музей-заповедник «Неаполь Скифский»</w:t>
            </w:r>
          </w:p>
        </w:tc>
        <w:tc>
          <w:tcPr>
            <w:tcW w:w="10583" w:type="dxa"/>
          </w:tcPr>
          <w:p w:rsidR="009D462D" w:rsidRPr="00020EDD" w:rsidRDefault="00020EDD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hyperlink r:id="rId27" w:history="1">
              <w:r w:rsidRPr="00717EA5">
                <w:rPr>
                  <w:rStyle w:val="a4"/>
                  <w:rFonts w:ascii="Times New Roman" w:hAnsi="Times New Roman" w:cs="Times New Roman"/>
                  <w:sz w:val="24"/>
                  <w:szCs w:val="26"/>
                </w:rPr>
                <w:t>https://neapolis-scythian.com/bilety/</w:t>
              </w:r>
            </w:hyperlink>
            <w:r>
              <w:rPr>
                <w:rFonts w:ascii="Times New Roman" w:hAnsi="Times New Roman" w:cs="Times New Roman"/>
                <w:sz w:val="24"/>
                <w:szCs w:val="26"/>
              </w:rPr>
              <w:t xml:space="preserve"> </w:t>
            </w:r>
          </w:p>
        </w:tc>
        <w:tc>
          <w:tcPr>
            <w:tcW w:w="1973" w:type="dxa"/>
          </w:tcPr>
          <w:p w:rsidR="009D462D" w:rsidRPr="00020EDD" w:rsidRDefault="00114D49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020EDD">
              <w:rPr>
                <w:rFonts w:ascii="Times New Roman" w:hAnsi="Times New Roman" w:cs="Times New Roman"/>
                <w:sz w:val="24"/>
                <w:szCs w:val="26"/>
              </w:rPr>
              <w:t xml:space="preserve">первая суббота каждого месяца </w:t>
            </w:r>
            <w:proofErr w:type="gramStart"/>
            <w:r w:rsidRPr="00020EDD">
              <w:rPr>
                <w:rFonts w:ascii="Times New Roman" w:hAnsi="Times New Roman" w:cs="Times New Roman"/>
                <w:sz w:val="24"/>
                <w:szCs w:val="26"/>
              </w:rPr>
              <w:t>для</w:t>
            </w:r>
            <w:proofErr w:type="gramEnd"/>
          </w:p>
        </w:tc>
      </w:tr>
      <w:tr w:rsidR="009D462D" w:rsidRPr="00020EDD">
        <w:tc>
          <w:tcPr>
            <w:tcW w:w="2004" w:type="dxa"/>
          </w:tcPr>
          <w:p w:rsidR="009D462D" w:rsidRPr="00020EDD" w:rsidRDefault="00114D49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020EDD">
              <w:rPr>
                <w:rFonts w:ascii="Times New Roman" w:hAnsi="Times New Roman" w:cs="Times New Roman"/>
                <w:sz w:val="24"/>
                <w:szCs w:val="26"/>
              </w:rPr>
              <w:t>ГБУК РК «Крымский литературно-художественный мемориальный музей-заповедник»</w:t>
            </w:r>
          </w:p>
        </w:tc>
        <w:tc>
          <w:tcPr>
            <w:tcW w:w="10583" w:type="dxa"/>
          </w:tcPr>
          <w:p w:rsidR="009D462D" w:rsidRPr="00020EDD" w:rsidRDefault="00020EDD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hyperlink r:id="rId28" w:history="1">
              <w:r w:rsidRPr="00717EA5">
                <w:rPr>
                  <w:rStyle w:val="a4"/>
                  <w:rFonts w:ascii="Times New Roman" w:hAnsi="Times New Roman" w:cs="Times New Roman"/>
                  <w:sz w:val="24"/>
                  <w:szCs w:val="26"/>
                </w:rPr>
                <w:t>https://yalta-museum.ru/ru/informatsija-po-lgotam.html</w:t>
              </w:r>
            </w:hyperlink>
            <w:r>
              <w:rPr>
                <w:rFonts w:ascii="Times New Roman" w:hAnsi="Times New Roman" w:cs="Times New Roman"/>
                <w:sz w:val="24"/>
                <w:szCs w:val="26"/>
              </w:rPr>
              <w:t xml:space="preserve"> </w:t>
            </w:r>
          </w:p>
        </w:tc>
        <w:tc>
          <w:tcPr>
            <w:tcW w:w="1973" w:type="dxa"/>
          </w:tcPr>
          <w:p w:rsidR="009D462D" w:rsidRPr="00020EDD" w:rsidRDefault="00114D49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020EDD">
              <w:rPr>
                <w:rFonts w:ascii="Times New Roman" w:hAnsi="Times New Roman" w:cs="Times New Roman"/>
                <w:sz w:val="24"/>
                <w:szCs w:val="26"/>
              </w:rPr>
              <w:t>Каждую первую субботу месяца без экскурсионного обслуживания</w:t>
            </w:r>
          </w:p>
        </w:tc>
      </w:tr>
      <w:tr w:rsidR="009D462D" w:rsidRPr="00020EDD">
        <w:tc>
          <w:tcPr>
            <w:tcW w:w="2004" w:type="dxa"/>
          </w:tcPr>
          <w:p w:rsidR="009D462D" w:rsidRPr="00020EDD" w:rsidRDefault="00114D49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020EDD">
              <w:rPr>
                <w:rFonts w:ascii="Times New Roman" w:hAnsi="Times New Roman" w:cs="Times New Roman"/>
                <w:sz w:val="24"/>
                <w:szCs w:val="26"/>
              </w:rPr>
              <w:t>ГБУ РК «Дворец-замок «Ласточкино гнездо»</w:t>
            </w:r>
          </w:p>
        </w:tc>
        <w:tc>
          <w:tcPr>
            <w:tcW w:w="10583" w:type="dxa"/>
          </w:tcPr>
          <w:p w:rsidR="009D462D" w:rsidRPr="00020EDD" w:rsidRDefault="00020EDD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hyperlink r:id="rId29" w:history="1">
              <w:r w:rsidRPr="00717EA5">
                <w:rPr>
                  <w:rStyle w:val="a4"/>
                  <w:rFonts w:ascii="Times New Roman" w:hAnsi="Times New Roman" w:cs="Times New Roman"/>
                  <w:sz w:val="24"/>
                  <w:szCs w:val="26"/>
                </w:rPr>
                <w:t>https://xn-----6kcbqggkggtcllvchedg5cwa0j.xn--p1ai/novosti/item/354-izmenenie-v-perechne-lgotnykh-kategorii-besplatnoe-poseshchenie-dlya-uchitelei</w:t>
              </w:r>
            </w:hyperlink>
            <w:r>
              <w:rPr>
                <w:rFonts w:ascii="Times New Roman" w:hAnsi="Times New Roman" w:cs="Times New Roman"/>
                <w:sz w:val="24"/>
                <w:szCs w:val="26"/>
              </w:rPr>
              <w:t xml:space="preserve"> </w:t>
            </w:r>
          </w:p>
        </w:tc>
        <w:tc>
          <w:tcPr>
            <w:tcW w:w="1973" w:type="dxa"/>
          </w:tcPr>
          <w:p w:rsidR="009D462D" w:rsidRPr="00020EDD" w:rsidRDefault="00114D49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020EDD">
              <w:rPr>
                <w:rFonts w:ascii="Times New Roman" w:hAnsi="Times New Roman" w:cs="Times New Roman"/>
                <w:sz w:val="24"/>
                <w:szCs w:val="26"/>
              </w:rPr>
              <w:t>Первое воскресенье месяца</w:t>
            </w:r>
          </w:p>
        </w:tc>
      </w:tr>
      <w:tr w:rsidR="009D462D" w:rsidRPr="00020EDD">
        <w:tc>
          <w:tcPr>
            <w:tcW w:w="14560" w:type="dxa"/>
            <w:gridSpan w:val="3"/>
          </w:tcPr>
          <w:p w:rsidR="009D462D" w:rsidRPr="00020EDD" w:rsidRDefault="00114D49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020EDD">
              <w:rPr>
                <w:rFonts w:ascii="Times New Roman" w:hAnsi="Times New Roman" w:cs="Times New Roman"/>
                <w:b/>
                <w:sz w:val="24"/>
                <w:szCs w:val="28"/>
              </w:rPr>
              <w:t>Музейные учреждения, находящиеся в ведении муниципальных образований Республики Крым</w:t>
            </w:r>
          </w:p>
          <w:p w:rsidR="009D462D" w:rsidRPr="00020EDD" w:rsidRDefault="009D462D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9D462D" w:rsidRPr="00020EDD">
        <w:tc>
          <w:tcPr>
            <w:tcW w:w="2004" w:type="dxa"/>
          </w:tcPr>
          <w:p w:rsidR="009D462D" w:rsidRPr="00020EDD" w:rsidRDefault="00114D49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020EDD">
              <w:rPr>
                <w:rFonts w:ascii="Times New Roman" w:hAnsi="Times New Roman" w:cs="Times New Roman"/>
                <w:sz w:val="24"/>
                <w:szCs w:val="26"/>
              </w:rPr>
              <w:t>МБУК «Феодосийски</w:t>
            </w:r>
            <w:r w:rsidRPr="00020EDD">
              <w:rPr>
                <w:rFonts w:ascii="Times New Roman" w:hAnsi="Times New Roman" w:cs="Times New Roman"/>
                <w:sz w:val="24"/>
                <w:szCs w:val="26"/>
              </w:rPr>
              <w:t>й музей древностей»</w:t>
            </w:r>
          </w:p>
        </w:tc>
        <w:tc>
          <w:tcPr>
            <w:tcW w:w="10583" w:type="dxa"/>
          </w:tcPr>
          <w:p w:rsidR="009D462D" w:rsidRPr="00020EDD" w:rsidRDefault="00020EDD">
            <w:pPr>
              <w:widowControl w:val="0"/>
              <w:jc w:val="center"/>
              <w:rPr>
                <w:rFonts w:ascii="Times New Roman" w:eastAsia="Calibri" w:hAnsi="Times New Roman" w:cs="Times New Roman"/>
                <w:sz w:val="24"/>
                <w:szCs w:val="26"/>
              </w:rPr>
            </w:pPr>
            <w:hyperlink r:id="rId30" w:history="1">
              <w:r w:rsidRPr="00717EA5">
                <w:rPr>
                  <w:rStyle w:val="a4"/>
                  <w:rFonts w:ascii="Times New Roman" w:eastAsia="Calibri" w:hAnsi="Times New Roman" w:cs="Times New Roman"/>
                  <w:sz w:val="24"/>
                  <w:szCs w:val="26"/>
                </w:rPr>
                <w:t>https://oldmuseum.ru/lgotnoe-poseshhenie/</w:t>
              </w:r>
            </w:hyperlink>
            <w:r>
              <w:rPr>
                <w:rFonts w:ascii="Times New Roman" w:eastAsia="Calibri" w:hAnsi="Times New Roman" w:cs="Times New Roman"/>
                <w:sz w:val="24"/>
                <w:szCs w:val="26"/>
              </w:rPr>
              <w:t xml:space="preserve"> </w:t>
            </w:r>
          </w:p>
        </w:tc>
        <w:tc>
          <w:tcPr>
            <w:tcW w:w="1973" w:type="dxa"/>
          </w:tcPr>
          <w:p w:rsidR="009D462D" w:rsidRPr="00020EDD" w:rsidRDefault="00114D49">
            <w:pPr>
              <w:widowControl w:val="0"/>
              <w:jc w:val="center"/>
              <w:rPr>
                <w:rFonts w:ascii="Times New Roman" w:eastAsia="Calibri" w:hAnsi="Times New Roman" w:cs="Times New Roman"/>
                <w:sz w:val="24"/>
                <w:szCs w:val="26"/>
              </w:rPr>
            </w:pPr>
            <w:r w:rsidRPr="00020EDD">
              <w:rPr>
                <w:rFonts w:ascii="Times New Roman" w:eastAsia="Calibri" w:hAnsi="Times New Roman" w:cs="Times New Roman"/>
                <w:sz w:val="24"/>
                <w:szCs w:val="26"/>
              </w:rPr>
              <w:t>Первый понедельник каждого месяца</w:t>
            </w:r>
          </w:p>
        </w:tc>
      </w:tr>
      <w:tr w:rsidR="009D462D" w:rsidRPr="00020EDD">
        <w:tc>
          <w:tcPr>
            <w:tcW w:w="2004" w:type="dxa"/>
          </w:tcPr>
          <w:p w:rsidR="009D462D" w:rsidRPr="00020EDD" w:rsidRDefault="00114D49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020EDD">
              <w:rPr>
                <w:rFonts w:ascii="Times New Roman" w:hAnsi="Times New Roman" w:cs="Times New Roman"/>
                <w:sz w:val="24"/>
                <w:szCs w:val="26"/>
              </w:rPr>
              <w:t>МБУК «Ялтинский историко-литературный музей»</w:t>
            </w:r>
          </w:p>
        </w:tc>
        <w:tc>
          <w:tcPr>
            <w:tcW w:w="10583" w:type="dxa"/>
          </w:tcPr>
          <w:p w:rsidR="009D462D" w:rsidRPr="00020EDD" w:rsidRDefault="009D462D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  <w:tc>
          <w:tcPr>
            <w:tcW w:w="1973" w:type="dxa"/>
          </w:tcPr>
          <w:p w:rsidR="009D462D" w:rsidRPr="00020EDD" w:rsidRDefault="00114D49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020EDD">
              <w:rPr>
                <w:rFonts w:ascii="Times New Roman" w:hAnsi="Times New Roman" w:cs="Times New Roman"/>
                <w:sz w:val="24"/>
                <w:szCs w:val="26"/>
              </w:rPr>
              <w:t>Первый четверг каждого месяца</w:t>
            </w:r>
          </w:p>
        </w:tc>
      </w:tr>
      <w:tr w:rsidR="009D462D" w:rsidRPr="00020EDD">
        <w:tc>
          <w:tcPr>
            <w:tcW w:w="2004" w:type="dxa"/>
          </w:tcPr>
          <w:p w:rsidR="009D462D" w:rsidRPr="00020EDD" w:rsidRDefault="00114D49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020EDD">
              <w:rPr>
                <w:rFonts w:ascii="Times New Roman" w:hAnsi="Times New Roman" w:cs="Times New Roman"/>
                <w:sz w:val="24"/>
                <w:szCs w:val="26"/>
              </w:rPr>
              <w:t xml:space="preserve">МБУК «Музей истории города Симферополя </w:t>
            </w:r>
            <w:r w:rsidRPr="00020EDD">
              <w:rPr>
                <w:rFonts w:ascii="Times New Roman" w:hAnsi="Times New Roman" w:cs="Times New Roman"/>
                <w:sz w:val="24"/>
                <w:szCs w:val="26"/>
              </w:rPr>
              <w:lastRenderedPageBreak/>
              <w:t>Муниципального»</w:t>
            </w:r>
          </w:p>
        </w:tc>
        <w:tc>
          <w:tcPr>
            <w:tcW w:w="10583" w:type="dxa"/>
          </w:tcPr>
          <w:p w:rsidR="009D462D" w:rsidRPr="00020EDD" w:rsidRDefault="00114D49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hyperlink r:id="rId31" w:history="1">
              <w:r w:rsidRPr="00020EDD">
                <w:rPr>
                  <w:rStyle w:val="a4"/>
                  <w:rFonts w:ascii="Times New Roman" w:hAnsi="Times New Roman" w:cs="Times New Roman"/>
                  <w:color w:val="0070F0"/>
                  <w:sz w:val="24"/>
                  <w:szCs w:val="26"/>
                  <w:u w:val="none"/>
                  <w:shd w:val="clear" w:color="auto" w:fill="FFFFFF"/>
                </w:rPr>
                <w:t>htt</w:t>
              </w:r>
              <w:r w:rsidRPr="00020EDD">
                <w:rPr>
                  <w:rStyle w:val="a4"/>
                  <w:rFonts w:ascii="Times New Roman" w:hAnsi="Times New Roman" w:cs="Times New Roman"/>
                  <w:color w:val="0070F0"/>
                  <w:sz w:val="24"/>
                  <w:szCs w:val="26"/>
                  <w:u w:val="none"/>
                  <w:shd w:val="clear" w:color="auto" w:fill="FFFFFF"/>
                </w:rPr>
                <w:t>ps://museum-of-simferopol-history.ru/приказ-о-внесении-дополнений-в-перече/</w:t>
              </w:r>
            </w:hyperlink>
          </w:p>
        </w:tc>
        <w:tc>
          <w:tcPr>
            <w:tcW w:w="1973" w:type="dxa"/>
          </w:tcPr>
          <w:p w:rsidR="009D462D" w:rsidRPr="00020EDD" w:rsidRDefault="00114D49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020EDD">
              <w:rPr>
                <w:rFonts w:ascii="Times New Roman" w:hAnsi="Times New Roman" w:cs="Times New Roman"/>
                <w:sz w:val="24"/>
                <w:szCs w:val="26"/>
              </w:rPr>
              <w:t>Первая суббота месяца</w:t>
            </w:r>
          </w:p>
        </w:tc>
      </w:tr>
      <w:tr w:rsidR="009D462D" w:rsidRPr="00020EDD">
        <w:tc>
          <w:tcPr>
            <w:tcW w:w="2004" w:type="dxa"/>
          </w:tcPr>
          <w:p w:rsidR="009D462D" w:rsidRPr="00020EDD" w:rsidRDefault="00114D49">
            <w:pPr>
              <w:pStyle w:val="a6"/>
              <w:jc w:val="center"/>
              <w:rPr>
                <w:szCs w:val="26"/>
              </w:rPr>
            </w:pPr>
            <w:r w:rsidRPr="00020EDD">
              <w:rPr>
                <w:szCs w:val="26"/>
              </w:rPr>
              <w:lastRenderedPageBreak/>
              <w:t>МБУК «Евпаторийский краеведческий музей»</w:t>
            </w:r>
          </w:p>
        </w:tc>
        <w:tc>
          <w:tcPr>
            <w:tcW w:w="10583" w:type="dxa"/>
            <w:vAlign w:val="center"/>
          </w:tcPr>
          <w:p w:rsidR="009D462D" w:rsidRPr="00020EDD" w:rsidRDefault="00114D49">
            <w:pPr>
              <w:pStyle w:val="a6"/>
              <w:jc w:val="center"/>
              <w:rPr>
                <w:szCs w:val="26"/>
              </w:rPr>
            </w:pPr>
            <w:hyperlink r:id="rId32" w:history="1">
              <w:r w:rsidRPr="00020EDD">
                <w:rPr>
                  <w:rStyle w:val="a4"/>
                  <w:szCs w:val="26"/>
                </w:rPr>
                <w:t>https://eupatoriya-museum.ru/ru/informat</w:t>
              </w:r>
              <w:r w:rsidRPr="00020EDD">
                <w:rPr>
                  <w:rStyle w:val="a4"/>
                  <w:szCs w:val="26"/>
                </w:rPr>
                <w:t>sija-po-lgotam.html</w:t>
              </w:r>
            </w:hyperlink>
          </w:p>
        </w:tc>
        <w:tc>
          <w:tcPr>
            <w:tcW w:w="1973" w:type="dxa"/>
            <w:vAlign w:val="center"/>
          </w:tcPr>
          <w:p w:rsidR="009D462D" w:rsidRPr="00020EDD" w:rsidRDefault="00114D49">
            <w:pPr>
              <w:pStyle w:val="a6"/>
              <w:jc w:val="center"/>
              <w:rPr>
                <w:szCs w:val="26"/>
              </w:rPr>
            </w:pPr>
            <w:r w:rsidRPr="00020EDD">
              <w:rPr>
                <w:szCs w:val="26"/>
              </w:rPr>
              <w:t>Первое воскресенье месяца</w:t>
            </w:r>
          </w:p>
        </w:tc>
      </w:tr>
      <w:tr w:rsidR="009D462D" w:rsidRPr="00020EDD">
        <w:tc>
          <w:tcPr>
            <w:tcW w:w="2004" w:type="dxa"/>
          </w:tcPr>
          <w:p w:rsidR="009D462D" w:rsidRPr="00020EDD" w:rsidRDefault="00114D49">
            <w:pPr>
              <w:pStyle w:val="a6"/>
              <w:jc w:val="center"/>
              <w:rPr>
                <w:szCs w:val="26"/>
              </w:rPr>
            </w:pPr>
            <w:r w:rsidRPr="00020EDD">
              <w:rPr>
                <w:szCs w:val="26"/>
              </w:rPr>
              <w:t xml:space="preserve">МАУ </w:t>
            </w:r>
            <w:proofErr w:type="gramStart"/>
            <w:r w:rsidRPr="00020EDD">
              <w:rPr>
                <w:szCs w:val="26"/>
              </w:rPr>
              <w:t>ГОЕ</w:t>
            </w:r>
            <w:proofErr w:type="gramEnd"/>
            <w:r w:rsidRPr="00020EDD">
              <w:rPr>
                <w:szCs w:val="26"/>
              </w:rPr>
              <w:t xml:space="preserve"> РК «Евпаторийский культурно-этнографический центр «Малый Иерусалим»</w:t>
            </w:r>
          </w:p>
        </w:tc>
        <w:tc>
          <w:tcPr>
            <w:tcW w:w="10583" w:type="dxa"/>
            <w:vAlign w:val="center"/>
          </w:tcPr>
          <w:p w:rsidR="009D462D" w:rsidRPr="00020EDD" w:rsidRDefault="00114D49">
            <w:pPr>
              <w:pStyle w:val="a6"/>
              <w:jc w:val="center"/>
              <w:rPr>
                <w:rStyle w:val="a4"/>
                <w:szCs w:val="26"/>
              </w:rPr>
            </w:pPr>
            <w:hyperlink r:id="rId33" w:history="1">
              <w:r w:rsidRPr="00020EDD">
                <w:rPr>
                  <w:rStyle w:val="a4"/>
                  <w:szCs w:val="26"/>
                </w:rPr>
                <w:t>https://vk.ru/wall-183205766_8691</w:t>
              </w:r>
            </w:hyperlink>
          </w:p>
          <w:p w:rsidR="009D462D" w:rsidRPr="00020EDD" w:rsidRDefault="00114D49">
            <w:pPr>
              <w:pStyle w:val="a6"/>
              <w:jc w:val="center"/>
              <w:rPr>
                <w:szCs w:val="26"/>
              </w:rPr>
            </w:pPr>
            <w:r w:rsidRPr="00020EDD">
              <w:rPr>
                <w:szCs w:val="26"/>
              </w:rPr>
              <w:t xml:space="preserve">(также подана заявка на размещение информации на </w:t>
            </w:r>
            <w:r w:rsidRPr="00020EDD">
              <w:rPr>
                <w:szCs w:val="26"/>
              </w:rPr>
              <w:t xml:space="preserve">официальном сайте по ссылке </w:t>
            </w:r>
            <w:hyperlink r:id="rId34" w:history="1">
              <w:r w:rsidRPr="00020EDD">
                <w:rPr>
                  <w:rStyle w:val="a4"/>
                  <w:szCs w:val="26"/>
                </w:rPr>
                <w:t>https://little-jerusalem.ru/about/</w:t>
              </w:r>
            </w:hyperlink>
            <w:r w:rsidRPr="00020EDD">
              <w:rPr>
                <w:szCs w:val="26"/>
              </w:rPr>
              <w:t>, которая будет размещена позднее)</w:t>
            </w:r>
          </w:p>
        </w:tc>
        <w:tc>
          <w:tcPr>
            <w:tcW w:w="1973" w:type="dxa"/>
            <w:vAlign w:val="center"/>
          </w:tcPr>
          <w:p w:rsidR="009D462D" w:rsidRPr="00020EDD" w:rsidRDefault="00114D49">
            <w:pPr>
              <w:pStyle w:val="a6"/>
              <w:jc w:val="center"/>
              <w:rPr>
                <w:szCs w:val="26"/>
              </w:rPr>
            </w:pPr>
            <w:r w:rsidRPr="00020EDD">
              <w:rPr>
                <w:szCs w:val="26"/>
              </w:rPr>
              <w:t>Первая суббота месяца</w:t>
            </w:r>
          </w:p>
        </w:tc>
      </w:tr>
      <w:tr w:rsidR="009D462D" w:rsidRPr="00020EDD">
        <w:tc>
          <w:tcPr>
            <w:tcW w:w="2004" w:type="dxa"/>
          </w:tcPr>
          <w:p w:rsidR="009D462D" w:rsidRPr="00020EDD" w:rsidRDefault="00114D49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020EDD">
              <w:rPr>
                <w:rFonts w:ascii="Times New Roman" w:hAnsi="Times New Roman" w:cs="Times New Roman"/>
                <w:sz w:val="24"/>
                <w:szCs w:val="26"/>
              </w:rPr>
              <w:t>МБУК «Феодосийский литературно-мемориальный музей А.С. Грина»</w:t>
            </w:r>
          </w:p>
        </w:tc>
        <w:tc>
          <w:tcPr>
            <w:tcW w:w="10583" w:type="dxa"/>
          </w:tcPr>
          <w:p w:rsidR="009D462D" w:rsidRPr="00020EDD" w:rsidRDefault="00020ED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hyperlink r:id="rId35" w:history="1">
              <w:r w:rsidRPr="00717EA5">
                <w:rPr>
                  <w:rStyle w:val="a4"/>
                  <w:rFonts w:ascii="Times New Roman" w:hAnsi="Times New Roman" w:cs="Times New Roman"/>
                  <w:sz w:val="24"/>
                </w:rPr>
                <w:t>https://feomuseygrina.ru/%d0%bf%d0%be%d1%81%d0%b5%d1%82%d0%b8%d1%82%d0%b5%d0%bb%d1%8f%d0%bc/</w:t>
              </w:r>
            </w:hyperlink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973" w:type="dxa"/>
          </w:tcPr>
          <w:p w:rsidR="009D462D" w:rsidRPr="00020EDD" w:rsidRDefault="00114D49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020EDD">
              <w:rPr>
                <w:rFonts w:ascii="Times New Roman" w:hAnsi="Times New Roman" w:cs="Times New Roman"/>
                <w:sz w:val="24"/>
                <w:szCs w:val="26"/>
              </w:rPr>
              <w:t>Последняя пятница каждого месяца</w:t>
            </w:r>
          </w:p>
        </w:tc>
      </w:tr>
      <w:tr w:rsidR="009D462D" w:rsidRPr="00020EDD">
        <w:tc>
          <w:tcPr>
            <w:tcW w:w="2004" w:type="dxa"/>
          </w:tcPr>
          <w:p w:rsidR="009D462D" w:rsidRPr="00020EDD" w:rsidRDefault="00114D49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020EDD">
              <w:rPr>
                <w:rFonts w:ascii="Times New Roman" w:hAnsi="Times New Roman" w:cs="Times New Roman"/>
                <w:sz w:val="24"/>
                <w:szCs w:val="26"/>
              </w:rPr>
              <w:t>МБУК «Феодосийская картинная галерея им. И.К. Айвазовского»</w:t>
            </w:r>
          </w:p>
        </w:tc>
        <w:tc>
          <w:tcPr>
            <w:tcW w:w="10583" w:type="dxa"/>
          </w:tcPr>
          <w:p w:rsidR="009D462D" w:rsidRPr="00020EDD" w:rsidRDefault="00020EDD">
            <w:pPr>
              <w:widowControl w:val="0"/>
              <w:jc w:val="center"/>
              <w:rPr>
                <w:rFonts w:ascii="Times New Roman" w:eastAsia="Calibri" w:hAnsi="Times New Roman" w:cs="Times New Roman"/>
                <w:sz w:val="24"/>
                <w:szCs w:val="26"/>
              </w:rPr>
            </w:pPr>
            <w:hyperlink r:id="rId36" w:history="1">
              <w:r w:rsidRPr="00717EA5">
                <w:rPr>
                  <w:rStyle w:val="a4"/>
                  <w:rFonts w:ascii="Times New Roman" w:eastAsia="Calibri" w:hAnsi="Times New Roman" w:cs="Times New Roman"/>
                  <w:sz w:val="24"/>
                  <w:szCs w:val="26"/>
                </w:rPr>
                <w:t>https://feogallery.org/lgotnye/</w:t>
              </w:r>
            </w:hyperlink>
            <w:r>
              <w:rPr>
                <w:rFonts w:ascii="Times New Roman" w:eastAsia="Calibri" w:hAnsi="Times New Roman" w:cs="Times New Roman"/>
                <w:sz w:val="24"/>
                <w:szCs w:val="26"/>
              </w:rPr>
              <w:t xml:space="preserve"> </w:t>
            </w:r>
          </w:p>
        </w:tc>
        <w:tc>
          <w:tcPr>
            <w:tcW w:w="1973" w:type="dxa"/>
          </w:tcPr>
          <w:p w:rsidR="009D462D" w:rsidRPr="00020EDD" w:rsidRDefault="00114D49">
            <w:pPr>
              <w:widowControl w:val="0"/>
              <w:jc w:val="center"/>
              <w:rPr>
                <w:rFonts w:ascii="Times New Roman" w:eastAsia="Calibri" w:hAnsi="Times New Roman" w:cs="Times New Roman"/>
                <w:sz w:val="24"/>
                <w:szCs w:val="26"/>
              </w:rPr>
            </w:pPr>
            <w:r w:rsidRPr="00020EDD">
              <w:rPr>
                <w:rFonts w:ascii="Times New Roman" w:eastAsia="Calibri" w:hAnsi="Times New Roman" w:cs="Times New Roman"/>
                <w:sz w:val="24"/>
                <w:szCs w:val="26"/>
              </w:rPr>
              <w:t>Последнее воскресенье каждого месяца</w:t>
            </w:r>
          </w:p>
        </w:tc>
      </w:tr>
      <w:tr w:rsidR="009D462D" w:rsidRPr="00020EDD">
        <w:tc>
          <w:tcPr>
            <w:tcW w:w="2004" w:type="dxa"/>
          </w:tcPr>
          <w:p w:rsidR="009D462D" w:rsidRPr="00020EDD" w:rsidRDefault="00114D49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020EDD">
              <w:rPr>
                <w:rFonts w:ascii="Times New Roman" w:hAnsi="Times New Roman" w:cs="Times New Roman"/>
                <w:sz w:val="24"/>
                <w:szCs w:val="26"/>
              </w:rPr>
              <w:t>МБУ «Музей краеведения и истории грязелечения» г. Саки РК</w:t>
            </w:r>
          </w:p>
        </w:tc>
        <w:tc>
          <w:tcPr>
            <w:tcW w:w="10583" w:type="dxa"/>
          </w:tcPr>
          <w:p w:rsidR="009D462D" w:rsidRPr="00020EDD" w:rsidRDefault="00114D49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020EDD">
              <w:rPr>
                <w:rFonts w:ascii="Times New Roman" w:hAnsi="Times New Roman" w:cs="Times New Roman"/>
                <w:sz w:val="24"/>
                <w:szCs w:val="26"/>
              </w:rPr>
              <w:t>Раздел «График работы»</w:t>
            </w:r>
          </w:p>
          <w:p w:rsidR="009D462D" w:rsidRPr="00020EDD" w:rsidRDefault="00114D49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hyperlink r:id="rId37" w:history="1">
              <w:r w:rsidRPr="00020EDD">
                <w:rPr>
                  <w:rStyle w:val="a4"/>
                  <w:rFonts w:ascii="Times New Roman" w:hAnsi="Times New Roman" w:cs="Times New Roman"/>
                  <w:sz w:val="24"/>
                  <w:szCs w:val="26"/>
                </w:rPr>
                <w:t>https://sakimuzey.crm.muzkult.ru/work</w:t>
              </w:r>
            </w:hyperlink>
          </w:p>
          <w:p w:rsidR="009D462D" w:rsidRPr="00020EDD" w:rsidRDefault="00114D49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020EDD">
              <w:rPr>
                <w:rFonts w:ascii="Times New Roman" w:hAnsi="Times New Roman" w:cs="Times New Roman"/>
                <w:sz w:val="24"/>
                <w:szCs w:val="26"/>
              </w:rPr>
              <w:t>документация</w:t>
            </w:r>
          </w:p>
          <w:p w:rsidR="009D462D" w:rsidRPr="00020EDD" w:rsidRDefault="00114D49">
            <w:pPr>
              <w:jc w:val="center"/>
              <w:rPr>
                <w:rStyle w:val="a4"/>
                <w:rFonts w:ascii="Times New Roman" w:hAnsi="Times New Roman" w:cs="Times New Roman"/>
                <w:sz w:val="24"/>
                <w:szCs w:val="26"/>
              </w:rPr>
            </w:pPr>
            <w:hyperlink r:id="rId38" w:history="1">
              <w:r w:rsidRPr="00020EDD">
                <w:rPr>
                  <w:rStyle w:val="a4"/>
                  <w:rFonts w:ascii="Times New Roman" w:hAnsi="Times New Roman" w:cs="Times New Roman"/>
                  <w:sz w:val="24"/>
                  <w:szCs w:val="26"/>
                </w:rPr>
                <w:t>https://sakimuze</w:t>
              </w:r>
              <w:r w:rsidRPr="00020EDD">
                <w:rPr>
                  <w:rStyle w:val="a4"/>
                  <w:rFonts w:ascii="Times New Roman" w:hAnsi="Times New Roman" w:cs="Times New Roman"/>
                  <w:sz w:val="24"/>
                  <w:szCs w:val="26"/>
                </w:rPr>
                <w:t>y.crm.muzkult.ru/doc</w:t>
              </w:r>
            </w:hyperlink>
          </w:p>
          <w:p w:rsidR="009D462D" w:rsidRPr="00020EDD" w:rsidRDefault="00114D49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020EDD">
              <w:rPr>
                <w:rFonts w:ascii="Times New Roman" w:hAnsi="Times New Roman" w:cs="Times New Roman"/>
                <w:sz w:val="24"/>
                <w:szCs w:val="26"/>
              </w:rPr>
              <w:t xml:space="preserve">официального канала </w:t>
            </w:r>
            <w:r w:rsidRPr="00020EDD">
              <w:rPr>
                <w:rFonts w:ascii="Times New Roman" w:hAnsi="Times New Roman" w:cs="Times New Roman"/>
                <w:sz w:val="24"/>
                <w:szCs w:val="26"/>
                <w:lang w:val="en-US"/>
              </w:rPr>
              <w:t>VK</w:t>
            </w:r>
            <w:r w:rsidRPr="00020EDD">
              <w:rPr>
                <w:rFonts w:ascii="Times New Roman" w:hAnsi="Times New Roman" w:cs="Times New Roman"/>
                <w:sz w:val="24"/>
                <w:szCs w:val="26"/>
              </w:rPr>
              <w:t xml:space="preserve"> </w:t>
            </w:r>
            <w:r w:rsidRPr="00020EDD">
              <w:rPr>
                <w:rFonts w:ascii="Times New Roman" w:hAnsi="Times New Roman" w:cs="Times New Roman"/>
                <w:sz w:val="24"/>
                <w:szCs w:val="26"/>
              </w:rPr>
              <w:br/>
            </w:r>
            <w:hyperlink r:id="rId39" w:history="1">
              <w:r w:rsidRPr="00020EDD">
                <w:rPr>
                  <w:rStyle w:val="a4"/>
                  <w:rFonts w:ascii="Times New Roman" w:hAnsi="Times New Roman" w:cs="Times New Roman"/>
                  <w:sz w:val="24"/>
                  <w:szCs w:val="26"/>
                </w:rPr>
                <w:t>https://vk.ru/@sakimuzey-grafik-raboty-uslugi</w:t>
              </w:r>
            </w:hyperlink>
            <w:r w:rsidRPr="00020EDD">
              <w:rPr>
                <w:rFonts w:ascii="Times New Roman" w:hAnsi="Times New Roman" w:cs="Times New Roman"/>
                <w:sz w:val="24"/>
                <w:szCs w:val="26"/>
              </w:rPr>
              <w:t xml:space="preserve"> </w:t>
            </w:r>
            <w:r w:rsidRPr="00020EDD">
              <w:rPr>
                <w:rFonts w:ascii="Times New Roman" w:hAnsi="Times New Roman" w:cs="Times New Roman"/>
                <w:sz w:val="24"/>
                <w:szCs w:val="26"/>
              </w:rPr>
              <w:br/>
            </w:r>
          </w:p>
        </w:tc>
        <w:tc>
          <w:tcPr>
            <w:tcW w:w="1973" w:type="dxa"/>
            <w:vAlign w:val="center"/>
          </w:tcPr>
          <w:p w:rsidR="009D462D" w:rsidRPr="00020EDD" w:rsidRDefault="00114D49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020EDD">
              <w:rPr>
                <w:rFonts w:ascii="Times New Roman" w:hAnsi="Times New Roman" w:cs="Times New Roman"/>
                <w:sz w:val="24"/>
                <w:szCs w:val="26"/>
                <w:shd w:val="clear" w:color="auto" w:fill="FFFFFF"/>
              </w:rPr>
              <w:t>Последний четверг каждого месяца</w:t>
            </w:r>
          </w:p>
        </w:tc>
      </w:tr>
      <w:tr w:rsidR="009D462D" w:rsidRPr="00020EDD">
        <w:tc>
          <w:tcPr>
            <w:tcW w:w="2004" w:type="dxa"/>
          </w:tcPr>
          <w:p w:rsidR="009D462D" w:rsidRPr="00020EDD" w:rsidRDefault="00114D49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020EDD">
              <w:rPr>
                <w:rFonts w:ascii="Times New Roman" w:hAnsi="Times New Roman" w:cs="Times New Roman"/>
                <w:sz w:val="24"/>
                <w:szCs w:val="26"/>
              </w:rPr>
              <w:t>МБУК «Поляна сказок»</w:t>
            </w:r>
          </w:p>
        </w:tc>
        <w:tc>
          <w:tcPr>
            <w:tcW w:w="10583" w:type="dxa"/>
          </w:tcPr>
          <w:p w:rsidR="009D462D" w:rsidRPr="00020EDD" w:rsidRDefault="009D462D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  <w:tc>
          <w:tcPr>
            <w:tcW w:w="1973" w:type="dxa"/>
          </w:tcPr>
          <w:p w:rsidR="009D462D" w:rsidRPr="00020EDD" w:rsidRDefault="00114D49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020EDD">
              <w:rPr>
                <w:rFonts w:ascii="Times New Roman" w:hAnsi="Times New Roman" w:cs="Times New Roman"/>
                <w:sz w:val="24"/>
                <w:szCs w:val="26"/>
              </w:rPr>
              <w:t>Первая среда каждого месяца</w:t>
            </w:r>
          </w:p>
        </w:tc>
      </w:tr>
      <w:tr w:rsidR="009D462D" w:rsidRPr="00020EDD">
        <w:tc>
          <w:tcPr>
            <w:tcW w:w="2004" w:type="dxa"/>
          </w:tcPr>
          <w:p w:rsidR="009D462D" w:rsidRPr="00020EDD" w:rsidRDefault="00114D49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020EDD">
              <w:rPr>
                <w:rFonts w:ascii="Times New Roman" w:hAnsi="Times New Roman" w:cs="Times New Roman"/>
                <w:sz w:val="24"/>
                <w:szCs w:val="26"/>
              </w:rPr>
              <w:t xml:space="preserve">«Историко-археологический музей под открытым небом «Большая </w:t>
            </w:r>
            <w:r w:rsidRPr="00020EDD">
              <w:rPr>
                <w:rFonts w:ascii="Times New Roman" w:hAnsi="Times New Roman" w:cs="Times New Roman"/>
                <w:sz w:val="24"/>
                <w:szCs w:val="26"/>
              </w:rPr>
              <w:lastRenderedPageBreak/>
              <w:t>Алушта»</w:t>
            </w:r>
          </w:p>
        </w:tc>
        <w:tc>
          <w:tcPr>
            <w:tcW w:w="10583" w:type="dxa"/>
          </w:tcPr>
          <w:p w:rsidR="009D462D" w:rsidRPr="00020EDD" w:rsidRDefault="00114D49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hyperlink r:id="rId40" w:history="1">
              <w:r w:rsidRPr="00020EDD">
                <w:rPr>
                  <w:rStyle w:val="a4"/>
                  <w:rFonts w:ascii="Times New Roman" w:hAnsi="Times New Roman" w:cs="Times New Roman"/>
                  <w:sz w:val="24"/>
                  <w:szCs w:val="26"/>
                </w:rPr>
                <w:t>https://aluston-funa.ru/</w:t>
              </w:r>
            </w:hyperlink>
          </w:p>
          <w:p w:rsidR="009D462D" w:rsidRPr="00020EDD" w:rsidRDefault="009D462D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  <w:tc>
          <w:tcPr>
            <w:tcW w:w="1973" w:type="dxa"/>
          </w:tcPr>
          <w:p w:rsidR="009D462D" w:rsidRPr="00020EDD" w:rsidRDefault="00114D49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020EDD">
              <w:rPr>
                <w:rFonts w:ascii="Times New Roman" w:hAnsi="Times New Roman" w:cs="Times New Roman"/>
                <w:sz w:val="24"/>
                <w:szCs w:val="26"/>
              </w:rPr>
              <w:t>Каждая последняя суббота месяца</w:t>
            </w:r>
          </w:p>
        </w:tc>
      </w:tr>
    </w:tbl>
    <w:p w:rsidR="009D462D" w:rsidRDefault="009D462D"/>
    <w:sectPr w:rsidR="009D462D" w:rsidSect="00020EDD">
      <w:pgSz w:w="16838" w:h="11906" w:orient="landscape"/>
      <w:pgMar w:top="426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14D49" w:rsidRDefault="00114D49">
      <w:pPr>
        <w:spacing w:after="0" w:line="240" w:lineRule="auto"/>
      </w:pPr>
      <w:r>
        <w:separator/>
      </w:r>
    </w:p>
  </w:endnote>
  <w:endnote w:type="continuationSeparator" w:id="0">
    <w:p w:rsidR="00114D49" w:rsidRDefault="00114D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等线 Light">
    <w:panose1 w:val="00000000000000000000"/>
    <w:charset w:val="8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等线">
    <w:panose1 w:val="00000000000000000000"/>
    <w:charset w:val="8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14D49" w:rsidRDefault="00114D49">
      <w:pPr>
        <w:spacing w:after="0" w:line="240" w:lineRule="auto"/>
      </w:pPr>
      <w:r>
        <w:separator/>
      </w:r>
    </w:p>
  </w:footnote>
  <w:footnote w:type="continuationSeparator" w:id="0">
    <w:p w:rsidR="00114D49" w:rsidRDefault="00114D4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462D"/>
    <w:rsid w:val="00020EDD"/>
    <w:rsid w:val="00114D49"/>
    <w:rsid w:val="009D46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nhideWhenUsed/>
    <w:rPr>
      <w:color w:val="0563C1" w:themeColor="hyperlink"/>
      <w:u w:val="single"/>
    </w:rPr>
  </w:style>
  <w:style w:type="character" w:styleId="a5">
    <w:name w:val="Strong"/>
    <w:basedOn w:val="a0"/>
    <w:uiPriority w:val="22"/>
    <w:qFormat/>
    <w:rPr>
      <w:b/>
      <w:bCs/>
    </w:rPr>
  </w:style>
  <w:style w:type="paragraph" w:styleId="a6">
    <w:name w:val="No Spacing"/>
    <w:uiPriority w:val="1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7">
    <w:name w:val="header"/>
    <w:basedOn w:val="a"/>
    <w:link w:val="a8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9">
    <w:name w:val="footer"/>
    <w:basedOn w:val="a"/>
    <w:link w:val="aa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nhideWhenUsed/>
    <w:rPr>
      <w:color w:val="0563C1" w:themeColor="hyperlink"/>
      <w:u w:val="single"/>
    </w:rPr>
  </w:style>
  <w:style w:type="character" w:styleId="a5">
    <w:name w:val="Strong"/>
    <w:basedOn w:val="a0"/>
    <w:uiPriority w:val="22"/>
    <w:qFormat/>
    <w:rPr>
      <w:b/>
      <w:bCs/>
    </w:rPr>
  </w:style>
  <w:style w:type="paragraph" w:styleId="a6">
    <w:name w:val="No Spacing"/>
    <w:uiPriority w:val="1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7">
    <w:name w:val="header"/>
    <w:basedOn w:val="a"/>
    <w:link w:val="a8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9">
    <w:name w:val="footer"/>
    <w:basedOn w:val="a"/>
    <w:link w:val="aa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handvorec.ru/pamyatniki/pamyatniki-arxeologii/khanskiy-dvorets/" TargetMode="External"/><Relationship Id="rId13" Type="http://schemas.openxmlformats.org/officeDocument/2006/relationships/hyperlink" Target="https://handvorec.ru/pamyatniki/pamyatniki-arxeologii/gasprinskiy/" TargetMode="External"/><Relationship Id="rId18" Type="http://schemas.openxmlformats.org/officeDocument/2006/relationships/hyperlink" Target="https://ethnocrimea.ru/ru/otkryty-dlja-vas.html" TargetMode="External"/><Relationship Id="rId26" Type="http://schemas.openxmlformats.org/officeDocument/2006/relationships/hyperlink" Target="https://tavrida-museum.ru/informations/stoimost-uslug-v-czentralnom-muzee-tavridy-i-filialah/" TargetMode="External"/><Relationship Id="rId39" Type="http://schemas.openxmlformats.org/officeDocument/2006/relationships/hyperlink" Target="https://vk.ru/@sakimuzey-grafik-raboty-uslugi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kaloslimen.ru/ru/kontakty.html" TargetMode="External"/><Relationship Id="rId34" Type="http://schemas.openxmlformats.org/officeDocument/2006/relationships/hyperlink" Target="https://little-jerusalem.ru/about/" TargetMode="External"/><Relationship Id="rId42" Type="http://schemas.openxmlformats.org/officeDocument/2006/relationships/theme" Target="theme/theme1.xml"/><Relationship Id="rId7" Type="http://schemas.openxmlformats.org/officeDocument/2006/relationships/hyperlink" Target="https://worontsovpalace.ru/informacziya-po-lgotam/" TargetMode="External"/><Relationship Id="rId12" Type="http://schemas.openxmlformats.org/officeDocument/2006/relationships/hyperlink" Target="https://handvorec.ru/pamyatniki/pamyatniki-arxeologii/kachi-kalene/" TargetMode="External"/><Relationship Id="rId17" Type="http://schemas.openxmlformats.org/officeDocument/2006/relationships/hyperlink" Target="https://krtmuseum.ru/tickets/" TargetMode="External"/><Relationship Id="rId25" Type="http://schemas.openxmlformats.org/officeDocument/2006/relationships/hyperlink" Target="https://sudakmuseum.ru/uslugi_ceny" TargetMode="External"/><Relationship Id="rId33" Type="http://schemas.openxmlformats.org/officeDocument/2006/relationships/hyperlink" Target="https://vk.ru/wall-183205766_8691" TargetMode="External"/><Relationship Id="rId38" Type="http://schemas.openxmlformats.org/officeDocument/2006/relationships/hyperlink" Target="https://sakimuzey.crm.muzkult.ru/doc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s://&#1082;&#1080;&#1084;&#1084;&#1077;&#1088;&#1080;&#1103;-&#1074;&#1086;&#1083;&#1086;&#1096;&#1080;&#1085;&#1072;.&#1088;&#1092;/posetitelyam/bilety-vremya-adresa/273-besplatnoe-poseshchenie-muzeev/" TargetMode="External"/><Relationship Id="rId20" Type="http://schemas.openxmlformats.org/officeDocument/2006/relationships/hyperlink" Target="https://alushta-museum.ru/ru/informatsija-po-lgotam.html" TargetMode="External"/><Relationship Id="rId29" Type="http://schemas.openxmlformats.org/officeDocument/2006/relationships/hyperlink" Target="https://xn-----6kcbqggkggtcllvchedg5cwa0j.xn--p1ai/novosti/item/354-izmenenie-v-perechne-lgotnykh-kategorii-besplatnoe-poseshchenie-dlya-uchitelei" TargetMode="External"/><Relationship Id="rId41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https://handvorec.ru/pamyatniki/pamyatniki-arxeologii/eski-kermen/" TargetMode="External"/><Relationship Id="rId24" Type="http://schemas.openxmlformats.org/officeDocument/2006/relationships/hyperlink" Target="https://kerchmuseum.ru/ru/lgoty-na-poseshenie-muzeya.html" TargetMode="External"/><Relationship Id="rId32" Type="http://schemas.openxmlformats.org/officeDocument/2006/relationships/hyperlink" Target="https://eupatoriya-museum.ru/ru/informatsija-po-lgotam.html" TargetMode="External"/><Relationship Id="rId37" Type="http://schemas.openxmlformats.org/officeDocument/2006/relationships/hyperlink" Target="https://sakimuzey.crm.muzkult.ru/work" TargetMode="External"/><Relationship Id="rId40" Type="http://schemas.openxmlformats.org/officeDocument/2006/relationships/hyperlink" Target="https://aluston-funa.ru/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handvorec.ru/pravila-pokupki-i-vozvrata-biletov/" TargetMode="External"/><Relationship Id="rId23" Type="http://schemas.openxmlformats.org/officeDocument/2006/relationships/hyperlink" Target="https://simhm.ru/price" TargetMode="External"/><Relationship Id="rId28" Type="http://schemas.openxmlformats.org/officeDocument/2006/relationships/hyperlink" Target="https://yalta-museum.ru/ru/informatsija-po-lgotam.html" TargetMode="External"/><Relationship Id="rId36" Type="http://schemas.openxmlformats.org/officeDocument/2006/relationships/hyperlink" Target="https://feogallery.org/lgotnye/" TargetMode="External"/><Relationship Id="rId10" Type="http://schemas.openxmlformats.org/officeDocument/2006/relationships/hyperlink" Target="https://handvorec.ru/pamyatniki/pamyatniki-arxeologii/mangup-kale/" TargetMode="External"/><Relationship Id="rId19" Type="http://schemas.openxmlformats.org/officeDocument/2006/relationships/hyperlink" Target="https://&#1083;&#1080;&#1074;&#1072;&#1076;&#1080;&#1081;&#1089;&#1082;&#1080;&#1081;-&#1076;&#1074;&#1086;&#1088;&#1077;&#1094;.&#1088;&#1092;/stoimost-uslug" TargetMode="External"/><Relationship Id="rId31" Type="http://schemas.openxmlformats.org/officeDocument/2006/relationships/hyperlink" Target="https://museum-of-simferopol-history.ru/%D0%BF%D1%80%D0%B8%D0%BA%D0%B0%D0%B7-%D0%BE-%D0%B2%D0%BD%D0%B5%D1%81%D0%B5%D0%BD%D0%B8%D0%B8-%D0%B4%D0%BE%D0%BF%D0%BE%D0%BB%D0%BD%D0%B5%D0%BD%D0%B8%D0%B9-%D0%B2-%D0%BF%D0%B5%D1%80%D0%B5%D1%87%D0%B5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handvorec.ru/pamyatniki/pamyatniki-arxeologii/chufut-kale/" TargetMode="External"/><Relationship Id="rId14" Type="http://schemas.openxmlformats.org/officeDocument/2006/relationships/hyperlink" Target="https://handvorec.ru/wp-content/uploads/2026/09/Polozhenie-o-besplatnom-i-lgotnom-poseshhenii_20260911_0005-1-.pdf" TargetMode="External"/><Relationship Id="rId22" Type="http://schemas.openxmlformats.org/officeDocument/2006/relationships/hyperlink" Target="https://simhm.ru/info" TargetMode="External"/><Relationship Id="rId27" Type="http://schemas.openxmlformats.org/officeDocument/2006/relationships/hyperlink" Target="https://neapolis-scythian.com/bilety/" TargetMode="External"/><Relationship Id="rId30" Type="http://schemas.openxmlformats.org/officeDocument/2006/relationships/hyperlink" Target="https://oldmuseum.ru/lgotnoe-poseshhenie/" TargetMode="External"/><Relationship Id="rId35" Type="http://schemas.openxmlformats.org/officeDocument/2006/relationships/hyperlink" Target="https://feomuseygrina.ru/%d0%bf%d0%be%d1%81%d0%b5%d1%82%d0%b8%d1%82%d0%b5%d0%bb%d1%8f%d0%bc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Arial"/>
        <a:cs typeface="Arial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1</Pages>
  <Words>1109</Words>
  <Characters>6323</Characters>
  <Application>Microsoft Office Word</Application>
  <DocSecurity>0</DocSecurity>
  <Lines>52</Lines>
  <Paragraphs>14</Paragraphs>
  <ScaleCrop>false</ScaleCrop>
  <Company/>
  <LinksUpToDate>false</LinksUpToDate>
  <CharactersWithSpaces>7418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16</cp:revision>
  <dcterms:created xsi:type="dcterms:W3CDTF">2026-10-06T11:40:00Z</dcterms:created>
  <dcterms:modified xsi:type="dcterms:W3CDTF">2026-10-21T11:36:00Z</dcterms:modified>
</cp:coreProperties>
</file>