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355" w:rsidRPr="00513CB2" w:rsidRDefault="00340355" w:rsidP="00340355">
      <w:pPr>
        <w:pStyle w:val="ae"/>
        <w:spacing w:before="0" w:after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513CB2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340355" w:rsidRPr="00513CB2" w:rsidRDefault="00340355" w:rsidP="00340355">
      <w:pPr>
        <w:pStyle w:val="ae"/>
        <w:spacing w:before="0" w:after="0"/>
        <w:jc w:val="center"/>
        <w:rPr>
          <w:rFonts w:ascii="Times New Roman" w:hAnsi="Times New Roman"/>
          <w:b/>
        </w:rPr>
      </w:pPr>
      <w:r w:rsidRPr="00513CB2">
        <w:rPr>
          <w:rFonts w:ascii="Times New Roman" w:hAnsi="Times New Roman"/>
          <w:b/>
        </w:rPr>
        <w:t>«ПОЧТОВСКАЯ СРЕДНЯЯ ОБЩЕОБРАЗОВАТЕЛЬНАЯ ШКОЛА»</w:t>
      </w:r>
    </w:p>
    <w:p w:rsidR="00340355" w:rsidRPr="00513CB2" w:rsidRDefault="00340355" w:rsidP="00340355">
      <w:pPr>
        <w:pStyle w:val="ae"/>
        <w:spacing w:before="0" w:after="0"/>
        <w:jc w:val="center"/>
        <w:rPr>
          <w:rFonts w:ascii="Times New Roman" w:hAnsi="Times New Roman"/>
          <w:b/>
        </w:rPr>
      </w:pPr>
      <w:r w:rsidRPr="00513CB2">
        <w:rPr>
          <w:rFonts w:ascii="Times New Roman" w:hAnsi="Times New Roman"/>
          <w:b/>
        </w:rPr>
        <w:t>БАХЧИСАРАЙСКОГО РАЙОНА РЕСПУБЛИКИ КРЫМ</w:t>
      </w:r>
    </w:p>
    <w:p w:rsidR="00340355" w:rsidRPr="00513CB2" w:rsidRDefault="00340355" w:rsidP="00340355">
      <w:pPr>
        <w:pStyle w:val="ae"/>
        <w:spacing w:before="0" w:after="0"/>
        <w:jc w:val="center"/>
        <w:rPr>
          <w:rFonts w:ascii="Times New Roman" w:hAnsi="Times New Roman"/>
          <w:b/>
        </w:rPr>
      </w:pPr>
      <w:r w:rsidRPr="00513CB2">
        <w:rPr>
          <w:rFonts w:ascii="Times New Roman" w:hAnsi="Times New Roman"/>
          <w:b/>
        </w:rPr>
        <w:t>МБОУ «ПОЧТОВСКАЯ СОШ»</w:t>
      </w:r>
    </w:p>
    <w:p w:rsidR="00340355" w:rsidRDefault="00340355" w:rsidP="00340355">
      <w:pPr>
        <w:pStyle w:val="21"/>
        <w:shd w:val="clear" w:color="auto" w:fill="auto"/>
        <w:spacing w:after="0" w:line="240" w:lineRule="auto"/>
        <w:ind w:left="20" w:right="20" w:firstLine="740"/>
        <w:jc w:val="right"/>
      </w:pPr>
    </w:p>
    <w:p w:rsidR="00340355" w:rsidRDefault="00340355" w:rsidP="00340355">
      <w:pPr>
        <w:pStyle w:val="21"/>
        <w:shd w:val="clear" w:color="auto" w:fill="auto"/>
        <w:spacing w:after="0" w:line="240" w:lineRule="auto"/>
        <w:ind w:left="20" w:right="20" w:firstLine="740"/>
        <w:jc w:val="right"/>
        <w:rPr>
          <w:b/>
          <w:bCs/>
        </w:rPr>
      </w:pPr>
      <w:r>
        <w:rPr>
          <w:b/>
          <w:bCs/>
        </w:rPr>
        <w:t>Утверждаю</w:t>
      </w:r>
    </w:p>
    <w:p w:rsidR="00340355" w:rsidRDefault="00340355" w:rsidP="00340355">
      <w:pPr>
        <w:pStyle w:val="21"/>
        <w:shd w:val="clear" w:color="auto" w:fill="auto"/>
        <w:spacing w:after="0" w:line="240" w:lineRule="auto"/>
        <w:ind w:left="20" w:right="20" w:firstLine="740"/>
        <w:jc w:val="right"/>
        <w:rPr>
          <w:b/>
          <w:bCs/>
        </w:rPr>
      </w:pPr>
      <w:r>
        <w:rPr>
          <w:b/>
          <w:bCs/>
        </w:rPr>
        <w:t>Директор МБОУ «</w:t>
      </w:r>
      <w:proofErr w:type="spellStart"/>
      <w:r>
        <w:rPr>
          <w:b/>
          <w:bCs/>
        </w:rPr>
        <w:t>Почтовская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СОШ »</w:t>
      </w:r>
      <w:proofErr w:type="gramEnd"/>
    </w:p>
    <w:p w:rsidR="00340355" w:rsidRDefault="00340355" w:rsidP="00340355">
      <w:pPr>
        <w:pStyle w:val="21"/>
        <w:shd w:val="clear" w:color="auto" w:fill="auto"/>
        <w:spacing w:after="0" w:line="240" w:lineRule="auto"/>
        <w:ind w:left="20" w:right="20" w:firstLine="740"/>
        <w:jc w:val="right"/>
        <w:rPr>
          <w:b/>
          <w:bCs/>
        </w:rPr>
      </w:pPr>
      <w:r>
        <w:rPr>
          <w:b/>
          <w:bCs/>
        </w:rPr>
        <w:t>Подпись___________</w:t>
      </w:r>
    </w:p>
    <w:p w:rsidR="00340355" w:rsidRDefault="00340355" w:rsidP="00340355">
      <w:pPr>
        <w:pStyle w:val="21"/>
        <w:shd w:val="clear" w:color="auto" w:fill="auto"/>
        <w:spacing w:after="0" w:line="240" w:lineRule="auto"/>
        <w:ind w:left="20" w:right="20" w:firstLine="740"/>
        <w:jc w:val="right"/>
      </w:pPr>
    </w:p>
    <w:p w:rsidR="00340355" w:rsidRDefault="00340355" w:rsidP="00340355">
      <w:pPr>
        <w:pStyle w:val="21"/>
        <w:shd w:val="clear" w:color="auto" w:fill="auto"/>
        <w:spacing w:after="0" w:line="240" w:lineRule="auto"/>
        <w:ind w:left="20" w:right="20" w:firstLine="740"/>
        <w:jc w:val="right"/>
      </w:pPr>
    </w:p>
    <w:p w:rsidR="00340355" w:rsidRDefault="00340355" w:rsidP="00340355">
      <w:pPr>
        <w:pStyle w:val="21"/>
        <w:shd w:val="clear" w:color="auto" w:fill="auto"/>
        <w:spacing w:after="0" w:line="240" w:lineRule="auto"/>
        <w:ind w:left="20" w:right="20" w:firstLine="740"/>
        <w:jc w:val="right"/>
      </w:pPr>
    </w:p>
    <w:p w:rsidR="00513CB2" w:rsidRDefault="00513CB2" w:rsidP="00340355">
      <w:pPr>
        <w:pStyle w:val="21"/>
        <w:shd w:val="clear" w:color="auto" w:fill="auto"/>
        <w:spacing w:after="0" w:line="240" w:lineRule="auto"/>
        <w:ind w:left="20" w:right="20" w:firstLine="740"/>
        <w:jc w:val="right"/>
      </w:pPr>
    </w:p>
    <w:p w:rsidR="00513CB2" w:rsidRDefault="00513CB2" w:rsidP="00340355">
      <w:pPr>
        <w:pStyle w:val="21"/>
        <w:shd w:val="clear" w:color="auto" w:fill="auto"/>
        <w:spacing w:after="0" w:line="240" w:lineRule="auto"/>
        <w:ind w:left="20" w:right="20" w:firstLine="740"/>
        <w:jc w:val="right"/>
      </w:pPr>
    </w:p>
    <w:p w:rsidR="00513CB2" w:rsidRDefault="00513CB2" w:rsidP="00340355">
      <w:pPr>
        <w:pStyle w:val="21"/>
        <w:shd w:val="clear" w:color="auto" w:fill="auto"/>
        <w:spacing w:after="0" w:line="240" w:lineRule="auto"/>
        <w:ind w:left="20" w:right="20" w:firstLine="740"/>
        <w:jc w:val="right"/>
      </w:pPr>
    </w:p>
    <w:p w:rsidR="00513CB2" w:rsidRDefault="00513CB2" w:rsidP="00340355">
      <w:pPr>
        <w:pStyle w:val="21"/>
        <w:shd w:val="clear" w:color="auto" w:fill="auto"/>
        <w:spacing w:after="0" w:line="240" w:lineRule="auto"/>
        <w:ind w:left="20" w:right="20" w:firstLine="740"/>
        <w:jc w:val="right"/>
      </w:pPr>
    </w:p>
    <w:p w:rsidR="00513CB2" w:rsidRDefault="00513CB2" w:rsidP="00340355">
      <w:pPr>
        <w:pStyle w:val="21"/>
        <w:shd w:val="clear" w:color="auto" w:fill="auto"/>
        <w:spacing w:after="0" w:line="240" w:lineRule="auto"/>
        <w:ind w:left="20" w:right="20" w:firstLine="740"/>
        <w:jc w:val="right"/>
      </w:pPr>
    </w:p>
    <w:p w:rsidR="00340355" w:rsidRDefault="00340355" w:rsidP="00340355">
      <w:pPr>
        <w:pStyle w:val="21"/>
        <w:shd w:val="clear" w:color="auto" w:fill="auto"/>
        <w:spacing w:after="0" w:line="240" w:lineRule="auto"/>
        <w:ind w:left="20" w:right="20" w:firstLine="740"/>
        <w:jc w:val="right"/>
      </w:pPr>
    </w:p>
    <w:p w:rsidR="00340355" w:rsidRPr="00513CB2" w:rsidRDefault="00340355" w:rsidP="00340355">
      <w:pPr>
        <w:pStyle w:val="40"/>
        <w:shd w:val="clear" w:color="auto" w:fill="auto"/>
        <w:spacing w:before="0" w:after="316" w:line="360" w:lineRule="auto"/>
        <w:ind w:left="920" w:right="880" w:firstLine="0"/>
        <w:jc w:val="center"/>
        <w:rPr>
          <w:bCs w:val="0"/>
        </w:rPr>
      </w:pPr>
      <w:r w:rsidRPr="00513CB2">
        <w:rPr>
          <w:bCs w:val="0"/>
        </w:rPr>
        <w:t>ПРОГРАММА ВОСПИТАТЕЛЬНОЙ РАБОТЫ</w:t>
      </w:r>
    </w:p>
    <w:p w:rsidR="00340355" w:rsidRDefault="00340355" w:rsidP="0034035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Лагеря дневного пребывания </w:t>
      </w:r>
      <w:proofErr w:type="gramStart"/>
      <w:r>
        <w:rPr>
          <w:rFonts w:ascii="Times New Roman" w:hAnsi="Times New Roman" w:cs="Times New Roman"/>
          <w:sz w:val="32"/>
          <w:szCs w:val="32"/>
        </w:rPr>
        <w:t>детей  «</w:t>
      </w:r>
      <w:proofErr w:type="gramEnd"/>
      <w:r>
        <w:rPr>
          <w:rFonts w:ascii="Times New Roman" w:hAnsi="Times New Roman" w:cs="Times New Roman"/>
          <w:sz w:val="32"/>
          <w:szCs w:val="32"/>
        </w:rPr>
        <w:t>Лучик» 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Почтовская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средняя общеобразовательная школа» </w:t>
      </w:r>
    </w:p>
    <w:p w:rsidR="00340355" w:rsidRDefault="00340355" w:rsidP="0034035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Бахчисарайского района Республики Крым</w:t>
      </w:r>
    </w:p>
    <w:p w:rsidR="00340355" w:rsidRDefault="00340355" w:rsidP="0034035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0355" w:rsidRDefault="00340355" w:rsidP="0034035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0355" w:rsidRDefault="00340355" w:rsidP="003403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0355" w:rsidRDefault="00340355" w:rsidP="003403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0355" w:rsidRDefault="00340355" w:rsidP="003403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0355" w:rsidRDefault="00340355" w:rsidP="003403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0355" w:rsidRDefault="00340355" w:rsidP="003403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0355" w:rsidRDefault="00340355" w:rsidP="003403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0355" w:rsidRDefault="00340355" w:rsidP="003403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0355" w:rsidRDefault="00340355" w:rsidP="003403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0355" w:rsidRDefault="00340355" w:rsidP="003403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0355" w:rsidRDefault="00340355" w:rsidP="003403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0355" w:rsidRDefault="00340355" w:rsidP="003403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0355" w:rsidRDefault="00340355" w:rsidP="003403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0355" w:rsidRDefault="00340355" w:rsidP="003403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0355" w:rsidRDefault="00513CB2" w:rsidP="00513C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с. Почтовое, 2026 г</w:t>
      </w:r>
    </w:p>
    <w:p w:rsidR="004035D4" w:rsidRDefault="004035D4" w:rsidP="0004013F">
      <w:pPr>
        <w:pStyle w:val="40"/>
        <w:numPr>
          <w:ilvl w:val="0"/>
          <w:numId w:val="2"/>
        </w:numPr>
        <w:shd w:val="clear" w:color="auto" w:fill="auto"/>
        <w:spacing w:before="0" w:after="316" w:line="240" w:lineRule="auto"/>
        <w:ind w:left="0" w:right="880"/>
        <w:jc w:val="center"/>
      </w:pPr>
      <w:r>
        <w:lastRenderedPageBreak/>
        <w:t>Общие положения</w:t>
      </w:r>
    </w:p>
    <w:p w:rsidR="004035D4" w:rsidRPr="00C05B53" w:rsidRDefault="004035D4" w:rsidP="0004013F">
      <w:pPr>
        <w:pStyle w:val="21"/>
        <w:numPr>
          <w:ilvl w:val="0"/>
          <w:numId w:val="1"/>
        </w:numPr>
        <w:shd w:val="clear" w:color="auto" w:fill="auto"/>
        <w:tabs>
          <w:tab w:val="left" w:pos="1081"/>
        </w:tabs>
        <w:spacing w:after="0" w:line="240" w:lineRule="auto"/>
        <w:ind w:right="20" w:firstLine="720"/>
        <w:jc w:val="both"/>
        <w:rPr>
          <w:i/>
        </w:rPr>
      </w:pPr>
      <w:r>
        <w:t>Программа воспитательной работы летнего о</w:t>
      </w:r>
      <w:r w:rsidR="000A2CDF">
        <w:t>здоровительного лагеря «Лучик»</w:t>
      </w:r>
      <w:r>
        <w:t xml:space="preserve"> (далее - Программа) </w:t>
      </w:r>
      <w:r w:rsidR="000A2CDF">
        <w:t>разработана в</w:t>
      </w:r>
      <w:r w:rsidRPr="00002396">
        <w:t xml:space="preserve"> соответствии с </w:t>
      </w:r>
      <w:r w:rsidRPr="00C05B53">
        <w:rPr>
          <w:i/>
        </w:rPr>
        <w:t>Федеральным законом от 28.12.2024 №543 –ФЗ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17.03.2025.</w:t>
      </w:r>
    </w:p>
    <w:p w:rsidR="004035D4" w:rsidRDefault="004035D4" w:rsidP="0004013F">
      <w:pPr>
        <w:pStyle w:val="21"/>
        <w:numPr>
          <w:ilvl w:val="0"/>
          <w:numId w:val="1"/>
        </w:numPr>
        <w:shd w:val="clear" w:color="auto" w:fill="auto"/>
        <w:tabs>
          <w:tab w:val="left" w:pos="1014"/>
        </w:tabs>
        <w:spacing w:after="0" w:line="240" w:lineRule="auto"/>
        <w:ind w:right="20" w:firstLine="720"/>
        <w:jc w:val="both"/>
      </w:pPr>
      <w:r>
        <w:t xml:space="preserve">Программа обеспечивает единство воспитательного пространства, ценностно-целевого содержания воспитания и воспитательной </w:t>
      </w:r>
      <w:proofErr w:type="gramStart"/>
      <w:r>
        <w:t>деятельности  в</w:t>
      </w:r>
      <w:proofErr w:type="gramEnd"/>
      <w:r>
        <w:t xml:space="preserve"> организации отдыха детей и их оздоровления. </w:t>
      </w:r>
    </w:p>
    <w:p w:rsidR="004035D4" w:rsidRDefault="004035D4" w:rsidP="0004013F">
      <w:pPr>
        <w:pStyle w:val="21"/>
        <w:numPr>
          <w:ilvl w:val="0"/>
          <w:numId w:val="1"/>
        </w:numPr>
        <w:shd w:val="clear" w:color="auto" w:fill="auto"/>
        <w:tabs>
          <w:tab w:val="left" w:pos="1014"/>
        </w:tabs>
        <w:spacing w:after="0" w:line="240" w:lineRule="auto"/>
        <w:ind w:right="20" w:firstLine="720"/>
        <w:jc w:val="both"/>
      </w:pPr>
      <w: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>
        <w:rPr>
          <w:vertAlign w:val="superscript"/>
        </w:rPr>
        <w:footnoteReference w:id="1"/>
      </w:r>
      <w:r>
        <w:t>.</w:t>
      </w:r>
    </w:p>
    <w:p w:rsidR="00C05B53" w:rsidRPr="00C05B53" w:rsidRDefault="004035D4" w:rsidP="0004013F">
      <w:pPr>
        <w:pStyle w:val="a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B53">
        <w:rPr>
          <w:rFonts w:ascii="Times New Roman" w:hAnsi="Times New Roman" w:cs="Times New Roman"/>
          <w:sz w:val="28"/>
          <w:szCs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</w:t>
      </w:r>
      <w:r w:rsidR="00C05B53" w:rsidRPr="00C05B53">
        <w:rPr>
          <w:rFonts w:ascii="Times New Roman" w:eastAsia="Times New Roman" w:hAnsi="Times New Roman" w:cs="Times New Roman"/>
          <w:sz w:val="28"/>
          <w:szCs w:val="28"/>
        </w:rPr>
        <w:t xml:space="preserve">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C05B53" w:rsidRDefault="00C05B53" w:rsidP="0004013F">
      <w:pPr>
        <w:pStyle w:val="21"/>
        <w:shd w:val="clear" w:color="auto" w:fill="auto"/>
        <w:tabs>
          <w:tab w:val="left" w:pos="1191"/>
        </w:tabs>
        <w:spacing w:after="0" w:line="240" w:lineRule="auto"/>
        <w:ind w:right="20"/>
        <w:jc w:val="both"/>
      </w:pPr>
    </w:p>
    <w:p w:rsidR="00C05B53" w:rsidRDefault="00C05B53" w:rsidP="0004013F">
      <w:pPr>
        <w:pStyle w:val="21"/>
        <w:shd w:val="clear" w:color="auto" w:fill="auto"/>
        <w:tabs>
          <w:tab w:val="left" w:pos="1191"/>
        </w:tabs>
        <w:spacing w:after="0" w:line="240" w:lineRule="auto"/>
        <w:ind w:right="20"/>
        <w:jc w:val="both"/>
      </w:pPr>
    </w:p>
    <w:p w:rsidR="00C05B53" w:rsidRDefault="00C05B53" w:rsidP="0004013F">
      <w:pPr>
        <w:pStyle w:val="21"/>
        <w:shd w:val="clear" w:color="auto" w:fill="auto"/>
        <w:tabs>
          <w:tab w:val="left" w:pos="1191"/>
        </w:tabs>
        <w:spacing w:after="0" w:line="240" w:lineRule="auto"/>
        <w:ind w:right="20"/>
        <w:jc w:val="both"/>
      </w:pPr>
    </w:p>
    <w:p w:rsidR="00C05B53" w:rsidRDefault="00C05B53" w:rsidP="0004013F">
      <w:pPr>
        <w:pStyle w:val="21"/>
        <w:numPr>
          <w:ilvl w:val="0"/>
          <w:numId w:val="1"/>
        </w:numPr>
        <w:shd w:val="clear" w:color="auto" w:fill="auto"/>
        <w:tabs>
          <w:tab w:val="left" w:pos="1191"/>
        </w:tabs>
        <w:spacing w:after="0" w:line="240" w:lineRule="auto"/>
        <w:ind w:right="20" w:firstLine="720"/>
        <w:jc w:val="both"/>
        <w:sectPr w:rsidR="00C05B53" w:rsidSect="004035D4">
          <w:footerReference w:type="default" r:id="rId8"/>
          <w:pgSz w:w="11907" w:h="16839" w:code="9"/>
          <w:pgMar w:top="1134" w:right="992" w:bottom="1134" w:left="1134" w:header="0" w:footer="3" w:gutter="0"/>
          <w:cols w:space="720"/>
          <w:noEndnote/>
          <w:docGrid w:linePitch="360"/>
        </w:sectPr>
      </w:pPr>
    </w:p>
    <w:p w:rsidR="004035D4" w:rsidRDefault="004035D4" w:rsidP="0004013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75"/>
        </w:tabs>
        <w:spacing w:before="0" w:after="329" w:line="240" w:lineRule="auto"/>
        <w:ind w:left="0"/>
      </w:pPr>
      <w:bookmarkStart w:id="1" w:name="bookmark0"/>
      <w:r>
        <w:lastRenderedPageBreak/>
        <w:t>Целевой раздел Программы</w:t>
      </w:r>
      <w:bookmarkEnd w:id="1"/>
    </w:p>
    <w:p w:rsidR="004035D4" w:rsidRDefault="004035D4" w:rsidP="0004013F">
      <w:pPr>
        <w:pStyle w:val="21"/>
        <w:numPr>
          <w:ilvl w:val="0"/>
          <w:numId w:val="1"/>
        </w:numPr>
        <w:shd w:val="clear" w:color="auto" w:fill="auto"/>
        <w:tabs>
          <w:tab w:val="left" w:pos="1114"/>
        </w:tabs>
        <w:spacing w:after="0" w:line="240" w:lineRule="auto"/>
        <w:ind w:right="20" w:firstLine="720"/>
        <w:jc w:val="both"/>
      </w:pPr>
      <w:r w:rsidRPr="00C05B53">
        <w:rPr>
          <w:b/>
        </w:rPr>
        <w:t>Целью</w:t>
      </w:r>
      <w:r>
        <w:t xml:space="preserve"> </w:t>
      </w:r>
      <w:r w:rsidRPr="003C0C4D">
        <w:rPr>
          <w:b/>
        </w:rPr>
        <w:t>Программы</w:t>
      </w:r>
      <w:r>
        <w:t xml:space="preserve">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4035D4" w:rsidRDefault="004035D4" w:rsidP="0004013F">
      <w:pPr>
        <w:pStyle w:val="21"/>
        <w:numPr>
          <w:ilvl w:val="0"/>
          <w:numId w:val="1"/>
        </w:numPr>
        <w:shd w:val="clear" w:color="auto" w:fill="auto"/>
        <w:tabs>
          <w:tab w:val="left" w:pos="1014"/>
        </w:tabs>
        <w:spacing w:after="0" w:line="240" w:lineRule="auto"/>
        <w:ind w:firstLine="720"/>
        <w:jc w:val="both"/>
      </w:pPr>
      <w:r w:rsidRPr="003C0C4D">
        <w:rPr>
          <w:b/>
        </w:rPr>
        <w:t>Задачами Программы</w:t>
      </w:r>
      <w:r>
        <w:t xml:space="preserve"> являются:</w:t>
      </w:r>
    </w:p>
    <w:p w:rsidR="004035D4" w:rsidRDefault="004035D4" w:rsidP="0004013F">
      <w:pPr>
        <w:pStyle w:val="21"/>
        <w:numPr>
          <w:ilvl w:val="0"/>
          <w:numId w:val="4"/>
        </w:numPr>
        <w:shd w:val="clear" w:color="auto" w:fill="auto"/>
        <w:spacing w:after="0" w:line="240" w:lineRule="auto"/>
        <w:ind w:left="0" w:right="20"/>
        <w:jc w:val="both"/>
      </w:pPr>
      <w: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4035D4" w:rsidRDefault="004035D4" w:rsidP="0004013F">
      <w:pPr>
        <w:pStyle w:val="21"/>
        <w:numPr>
          <w:ilvl w:val="0"/>
          <w:numId w:val="4"/>
        </w:numPr>
        <w:shd w:val="clear" w:color="auto" w:fill="auto"/>
        <w:spacing w:after="0" w:line="240" w:lineRule="auto"/>
        <w:ind w:left="0" w:right="20"/>
        <w:jc w:val="both"/>
      </w:pPr>
      <w: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4035D4" w:rsidRDefault="004035D4" w:rsidP="0004013F">
      <w:pPr>
        <w:pStyle w:val="21"/>
        <w:numPr>
          <w:ilvl w:val="0"/>
          <w:numId w:val="4"/>
        </w:numPr>
        <w:shd w:val="clear" w:color="auto" w:fill="auto"/>
        <w:spacing w:after="0" w:line="240" w:lineRule="auto"/>
        <w:ind w:left="0" w:right="20"/>
        <w:jc w:val="both"/>
      </w:pPr>
      <w: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4035D4" w:rsidRDefault="004035D4" w:rsidP="0004013F">
      <w:pPr>
        <w:pStyle w:val="21"/>
        <w:numPr>
          <w:ilvl w:val="0"/>
          <w:numId w:val="1"/>
        </w:numPr>
        <w:shd w:val="clear" w:color="auto" w:fill="auto"/>
        <w:tabs>
          <w:tab w:val="left" w:pos="1076"/>
        </w:tabs>
        <w:spacing w:after="0" w:line="240" w:lineRule="auto"/>
        <w:ind w:right="20" w:firstLine="710"/>
        <w:jc w:val="both"/>
      </w:pPr>
      <w:r>
        <w:t xml:space="preserve">При реализации цели Программы следует учитывать </w:t>
      </w:r>
      <w:r w:rsidRPr="00553897">
        <w:rPr>
          <w:b/>
        </w:rPr>
        <w:t>возрастные особенности</w:t>
      </w:r>
      <w:r>
        <w:t xml:space="preserve"> участников смен</w:t>
      </w:r>
      <w:r w:rsidR="000A2CDF">
        <w:t>ы</w:t>
      </w:r>
      <w:r w:rsidRPr="00A50426">
        <w:t xml:space="preserve"> летнего </w:t>
      </w:r>
      <w:r w:rsidR="000A2CDF">
        <w:t>оздоровительного лагеря «Лучик».</w:t>
      </w:r>
    </w:p>
    <w:p w:rsidR="004035D4" w:rsidRPr="001C4247" w:rsidRDefault="004035D4" w:rsidP="0004013F">
      <w:pPr>
        <w:pStyle w:val="21"/>
        <w:shd w:val="clear" w:color="auto" w:fill="auto"/>
        <w:spacing w:after="0" w:line="240" w:lineRule="auto"/>
        <w:ind w:firstLine="740"/>
        <w:jc w:val="both"/>
      </w:pPr>
      <w:r w:rsidRPr="001C4247">
        <w:rPr>
          <w:rStyle w:val="2pt"/>
        </w:rPr>
        <w:t>7-10</w:t>
      </w:r>
      <w:r w:rsidRPr="001C4247">
        <w:t xml:space="preserve"> лет - дети младшего школьного возраста;</w:t>
      </w:r>
      <w:r w:rsidR="00340355">
        <w:t xml:space="preserve"> (1 – 4 класс, 100 человек)</w:t>
      </w:r>
    </w:p>
    <w:p w:rsidR="004035D4" w:rsidRDefault="004035D4" w:rsidP="0004013F">
      <w:pPr>
        <w:pStyle w:val="21"/>
        <w:numPr>
          <w:ilvl w:val="0"/>
          <w:numId w:val="1"/>
        </w:numPr>
        <w:shd w:val="clear" w:color="auto" w:fill="auto"/>
        <w:tabs>
          <w:tab w:val="left" w:pos="1162"/>
        </w:tabs>
        <w:spacing w:after="0" w:line="240" w:lineRule="auto"/>
        <w:ind w:right="20" w:firstLine="568"/>
        <w:jc w:val="both"/>
      </w:pPr>
      <w:r w:rsidRPr="00553897">
        <w:rPr>
          <w:b/>
        </w:rPr>
        <w:t>Конкретизация цели воспитательной работы</w:t>
      </w:r>
      <w:r>
        <w:t xml:space="preserve"> применительно к возрастным особенностям детей позволяет выделить в ней следующие целевые приоритеты:</w:t>
      </w:r>
    </w:p>
    <w:p w:rsidR="004035D4" w:rsidRDefault="004035D4" w:rsidP="0004013F">
      <w:pPr>
        <w:pStyle w:val="21"/>
        <w:numPr>
          <w:ilvl w:val="1"/>
          <w:numId w:val="1"/>
        </w:numPr>
        <w:shd w:val="clear" w:color="auto" w:fill="auto"/>
        <w:tabs>
          <w:tab w:val="left" w:pos="1364"/>
        </w:tabs>
        <w:spacing w:after="0" w:line="240" w:lineRule="auto"/>
        <w:ind w:right="20" w:firstLine="740"/>
        <w:jc w:val="both"/>
      </w:pPr>
      <w:r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4035D4" w:rsidRDefault="004035D4" w:rsidP="0004013F">
      <w:pPr>
        <w:pStyle w:val="21"/>
        <w:numPr>
          <w:ilvl w:val="1"/>
          <w:numId w:val="1"/>
        </w:numPr>
        <w:shd w:val="clear" w:color="auto" w:fill="auto"/>
        <w:tabs>
          <w:tab w:val="left" w:pos="1383"/>
        </w:tabs>
        <w:spacing w:after="0" w:line="240" w:lineRule="auto"/>
        <w:ind w:right="20" w:firstLine="740"/>
        <w:jc w:val="both"/>
      </w:pPr>
      <w: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4035D4" w:rsidRPr="00A50426" w:rsidRDefault="004035D4" w:rsidP="0004013F">
      <w:pPr>
        <w:pStyle w:val="21"/>
        <w:numPr>
          <w:ilvl w:val="0"/>
          <w:numId w:val="1"/>
        </w:numPr>
        <w:shd w:val="clear" w:color="auto" w:fill="auto"/>
        <w:tabs>
          <w:tab w:val="left" w:pos="1182"/>
        </w:tabs>
        <w:spacing w:after="0" w:line="240" w:lineRule="auto"/>
        <w:ind w:right="20" w:firstLine="740"/>
        <w:jc w:val="both"/>
      </w:pPr>
      <w:r w:rsidRPr="00553897">
        <w:rPr>
          <w:b/>
        </w:rPr>
        <w:t>Разделы</w:t>
      </w:r>
      <w:r>
        <w:t xml:space="preserve"> Программы раскрывают особенности формирования содержания воспитательной работы, а блоки </w:t>
      </w:r>
      <w:r w:rsidRPr="00553897">
        <w:rPr>
          <w:i/>
        </w:rPr>
        <w:t>«Мир», «Россия», «Человек»</w:t>
      </w:r>
      <w:r>
        <w:t xml:space="preserve"> определяют ключевые сквозные векторы содержания инвариантных и вариативных модулей в воспитательной работе </w:t>
      </w:r>
      <w:r w:rsidRPr="009E7EDD">
        <w:t xml:space="preserve">летнего </w:t>
      </w:r>
      <w:r w:rsidR="000A2CDF">
        <w:t>оздоровительного лагеря «Лучик».</w:t>
      </w:r>
    </w:p>
    <w:p w:rsidR="004035D4" w:rsidRDefault="004035D4" w:rsidP="0004013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190"/>
        </w:tabs>
        <w:spacing w:before="0" w:after="325" w:line="240" w:lineRule="auto"/>
        <w:ind w:left="0"/>
      </w:pPr>
      <w:bookmarkStart w:id="2" w:name="bookmark1"/>
      <w:r>
        <w:lastRenderedPageBreak/>
        <w:t>Содержательный раздел</w:t>
      </w:r>
      <w:bookmarkEnd w:id="2"/>
    </w:p>
    <w:p w:rsidR="004035D4" w:rsidRDefault="004035D4" w:rsidP="0004013F">
      <w:pPr>
        <w:pStyle w:val="21"/>
        <w:numPr>
          <w:ilvl w:val="0"/>
          <w:numId w:val="1"/>
        </w:numPr>
        <w:shd w:val="clear" w:color="auto" w:fill="auto"/>
        <w:tabs>
          <w:tab w:val="left" w:pos="1239"/>
        </w:tabs>
        <w:spacing w:after="0" w:line="240" w:lineRule="auto"/>
        <w:ind w:right="20" w:firstLine="720"/>
        <w:jc w:val="both"/>
      </w:pPr>
      <w:r>
        <w:t xml:space="preserve">В основу каждого </w:t>
      </w:r>
      <w:r w:rsidRPr="00553897">
        <w:rPr>
          <w:b/>
        </w:rPr>
        <w:t>направления воспитательной работы</w:t>
      </w:r>
      <w:r>
        <w:t xml:space="preserve"> в </w:t>
      </w:r>
      <w:r w:rsidR="003C0C4D">
        <w:t>летнем</w:t>
      </w:r>
      <w:r w:rsidRPr="009E7EDD">
        <w:t xml:space="preserve"> </w:t>
      </w:r>
      <w:r w:rsidR="003C0C4D">
        <w:t>оздоровительном лагере</w:t>
      </w:r>
      <w:r w:rsidR="000A2CDF">
        <w:t xml:space="preserve"> </w:t>
      </w:r>
      <w:r w:rsidR="003C0C4D">
        <w:t>«</w:t>
      </w:r>
      <w:r w:rsidR="000A2CDF">
        <w:t>Лучик»</w:t>
      </w:r>
      <w:r w:rsidRPr="009E7EDD">
        <w:t xml:space="preserve"> </w:t>
      </w:r>
      <w:r>
        <w:t>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4035D4" w:rsidRDefault="004035D4" w:rsidP="0004013F">
      <w:pPr>
        <w:pStyle w:val="21"/>
        <w:shd w:val="clear" w:color="auto" w:fill="auto"/>
        <w:spacing w:after="0" w:line="240" w:lineRule="auto"/>
        <w:ind w:right="20" w:firstLine="720"/>
        <w:jc w:val="both"/>
      </w:pPr>
      <w:r>
        <w:t xml:space="preserve">Основные направления воспитательной работы </w:t>
      </w:r>
      <w:r w:rsidRPr="009E7EDD">
        <w:t xml:space="preserve">летнего </w:t>
      </w:r>
      <w:r w:rsidR="000A2CDF">
        <w:t>оздоровительного лагеря «Лу</w:t>
      </w:r>
      <w:r w:rsidR="00F56278">
        <w:t>ч</w:t>
      </w:r>
      <w:r w:rsidR="000A2CDF">
        <w:t>ик»</w:t>
      </w:r>
      <w:r w:rsidR="00B97A6F">
        <w:t>.</w:t>
      </w:r>
      <w:r>
        <w:t xml:space="preserve"> включают в себя: </w:t>
      </w:r>
    </w:p>
    <w:p w:rsidR="004035D4" w:rsidRDefault="004035D4" w:rsidP="0004013F">
      <w:pPr>
        <w:pStyle w:val="21"/>
        <w:numPr>
          <w:ilvl w:val="0"/>
          <w:numId w:val="5"/>
        </w:numPr>
        <w:shd w:val="clear" w:color="auto" w:fill="auto"/>
        <w:spacing w:after="0" w:line="240" w:lineRule="auto"/>
        <w:ind w:left="0" w:right="20"/>
        <w:jc w:val="both"/>
      </w:pPr>
      <w:r w:rsidRPr="003C0C4D">
        <w:rPr>
          <w:i/>
        </w:rPr>
        <w:t>гражданское воспитание:</w:t>
      </w:r>
      <w:r>
        <w:t xml:space="preserve">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4035D4" w:rsidRPr="003C0C4D" w:rsidRDefault="004035D4" w:rsidP="0004013F">
      <w:pPr>
        <w:pStyle w:val="21"/>
        <w:numPr>
          <w:ilvl w:val="0"/>
          <w:numId w:val="5"/>
        </w:numPr>
        <w:shd w:val="clear" w:color="auto" w:fill="auto"/>
        <w:spacing w:after="0" w:line="240" w:lineRule="auto"/>
        <w:ind w:left="0" w:right="20"/>
        <w:jc w:val="both"/>
        <w:rPr>
          <w:i/>
        </w:rPr>
      </w:pPr>
      <w:r w:rsidRPr="003C0C4D">
        <w:rPr>
          <w:i/>
        </w:rPr>
        <w:t xml:space="preserve">патриотическое воспитание: </w:t>
      </w:r>
      <w:r>
        <w:t>воспитание любви к своему народу и уважения к другим народам России, формирование общероссийской культурной идентичности;</w:t>
      </w:r>
    </w:p>
    <w:p w:rsidR="004035D4" w:rsidRPr="003C0C4D" w:rsidRDefault="004035D4" w:rsidP="0004013F">
      <w:pPr>
        <w:pStyle w:val="21"/>
        <w:numPr>
          <w:ilvl w:val="0"/>
          <w:numId w:val="5"/>
        </w:numPr>
        <w:shd w:val="clear" w:color="auto" w:fill="auto"/>
        <w:spacing w:after="0" w:line="240" w:lineRule="auto"/>
        <w:ind w:left="0" w:right="20"/>
        <w:jc w:val="both"/>
        <w:rPr>
          <w:i/>
        </w:rPr>
      </w:pPr>
      <w:r w:rsidRPr="003C0C4D">
        <w:rPr>
          <w:i/>
        </w:rPr>
        <w:t xml:space="preserve">духовно-нравственное воспитание: </w:t>
      </w:r>
      <w:r>
        <w:t xml:space="preserve">воспитание детей на основе </w:t>
      </w:r>
      <w:proofErr w:type="spellStart"/>
      <w:r>
        <w:t>духовно</w:t>
      </w:r>
      <w:r>
        <w:softHyphen/>
        <w:t>нравственной</w:t>
      </w:r>
      <w:proofErr w:type="spellEnd"/>
      <w:r>
        <w:t xml:space="preserve"> культуры народов России, традиционных религий народов России, формирование традиционных российских семейных ценностей;</w:t>
      </w:r>
    </w:p>
    <w:p w:rsidR="004035D4" w:rsidRDefault="004035D4" w:rsidP="0004013F">
      <w:pPr>
        <w:pStyle w:val="21"/>
        <w:numPr>
          <w:ilvl w:val="0"/>
          <w:numId w:val="5"/>
        </w:numPr>
        <w:shd w:val="clear" w:color="auto" w:fill="auto"/>
        <w:spacing w:after="0" w:line="240" w:lineRule="auto"/>
        <w:ind w:left="0" w:right="20"/>
        <w:jc w:val="both"/>
      </w:pPr>
      <w:r w:rsidRPr="003C0C4D">
        <w:rPr>
          <w:i/>
        </w:rPr>
        <w:t>эстетическое воспитание:</w:t>
      </w:r>
      <w: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035D4" w:rsidRDefault="004035D4" w:rsidP="0004013F">
      <w:pPr>
        <w:pStyle w:val="21"/>
        <w:numPr>
          <w:ilvl w:val="0"/>
          <w:numId w:val="5"/>
        </w:numPr>
        <w:shd w:val="clear" w:color="auto" w:fill="auto"/>
        <w:spacing w:after="0" w:line="240" w:lineRule="auto"/>
        <w:ind w:left="0" w:right="20"/>
        <w:jc w:val="both"/>
      </w:pPr>
      <w:r w:rsidRPr="003C0C4D">
        <w:rPr>
          <w:i/>
        </w:rPr>
        <w:t>трудовое воспитание:</w:t>
      </w:r>
      <w: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4035D4" w:rsidRDefault="004035D4" w:rsidP="0004013F">
      <w:pPr>
        <w:pStyle w:val="21"/>
        <w:numPr>
          <w:ilvl w:val="0"/>
          <w:numId w:val="5"/>
        </w:numPr>
        <w:shd w:val="clear" w:color="auto" w:fill="auto"/>
        <w:spacing w:after="0" w:line="240" w:lineRule="auto"/>
        <w:ind w:left="0" w:right="20"/>
        <w:jc w:val="both"/>
      </w:pPr>
      <w:r w:rsidRPr="003C0C4D">
        <w:rPr>
          <w:i/>
        </w:rPr>
        <w:t>физическое воспитание:</w:t>
      </w:r>
      <w:r>
        <w:t xml:space="preserve"> формирование культуры здорового образа жизни и эмоционального благополучия: компонент </w:t>
      </w:r>
      <w:proofErr w:type="spellStart"/>
      <w:r>
        <w:t>здоровьесберегающей</w:t>
      </w:r>
      <w:proofErr w:type="spellEnd"/>
      <w: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 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4035D4" w:rsidRDefault="004035D4" w:rsidP="0004013F">
      <w:pPr>
        <w:pStyle w:val="21"/>
        <w:numPr>
          <w:ilvl w:val="1"/>
          <w:numId w:val="1"/>
        </w:numPr>
        <w:shd w:val="clear" w:color="auto" w:fill="auto"/>
        <w:spacing w:after="0" w:line="240" w:lineRule="auto"/>
        <w:ind w:right="20" w:hanging="20"/>
        <w:jc w:val="both"/>
      </w:pPr>
      <w:r w:rsidRPr="003C0C4D">
        <w:rPr>
          <w:i/>
        </w:rPr>
        <w:t>экологическое воспитание:</w:t>
      </w:r>
      <w: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4035D4" w:rsidRDefault="004035D4" w:rsidP="0004013F">
      <w:pPr>
        <w:pStyle w:val="21"/>
        <w:numPr>
          <w:ilvl w:val="0"/>
          <w:numId w:val="6"/>
        </w:numPr>
        <w:shd w:val="clear" w:color="auto" w:fill="auto"/>
        <w:spacing w:after="0" w:line="240" w:lineRule="auto"/>
        <w:ind w:left="0" w:right="20" w:firstLine="0"/>
        <w:jc w:val="both"/>
      </w:pPr>
      <w:r w:rsidRPr="00E924F0">
        <w:rPr>
          <w:i/>
        </w:rPr>
        <w:t>познавательное направление воспитания:</w:t>
      </w:r>
      <w: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4035D4" w:rsidRDefault="004035D4" w:rsidP="0004013F">
      <w:pPr>
        <w:pStyle w:val="21"/>
        <w:numPr>
          <w:ilvl w:val="0"/>
          <w:numId w:val="1"/>
        </w:numPr>
        <w:shd w:val="clear" w:color="auto" w:fill="auto"/>
        <w:tabs>
          <w:tab w:val="left" w:pos="1287"/>
        </w:tabs>
        <w:spacing w:after="0" w:line="240" w:lineRule="auto"/>
        <w:ind w:right="20" w:firstLine="720"/>
        <w:jc w:val="both"/>
      </w:pPr>
      <w:r>
        <w:t xml:space="preserve">В общем блоке реализации </w:t>
      </w:r>
      <w:r w:rsidRPr="00E924F0">
        <w:rPr>
          <w:i/>
        </w:rPr>
        <w:t>содержания «Мир»</w:t>
      </w:r>
      <w:r>
        <w:t xml:space="preserve">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4035D4" w:rsidRPr="00E924F0" w:rsidRDefault="004035D4" w:rsidP="0004013F">
      <w:pPr>
        <w:pStyle w:val="21"/>
        <w:shd w:val="clear" w:color="auto" w:fill="auto"/>
        <w:spacing w:after="0" w:line="240" w:lineRule="auto"/>
        <w:ind w:right="20" w:firstLine="406"/>
        <w:rPr>
          <w:i/>
        </w:rPr>
      </w:pPr>
      <w:r w:rsidRPr="00E924F0">
        <w:rPr>
          <w:i/>
        </w:rPr>
        <w:t xml:space="preserve">Содержание блока «Мир» реализуется в следующих формах: </w:t>
      </w:r>
    </w:p>
    <w:p w:rsidR="004035D4" w:rsidRPr="00A50426" w:rsidRDefault="004035D4" w:rsidP="0004013F">
      <w:pPr>
        <w:pStyle w:val="21"/>
        <w:numPr>
          <w:ilvl w:val="0"/>
          <w:numId w:val="7"/>
        </w:numPr>
        <w:shd w:val="clear" w:color="auto" w:fill="auto"/>
        <w:spacing w:after="0" w:line="240" w:lineRule="auto"/>
        <w:ind w:left="0" w:right="20"/>
      </w:pPr>
      <w:r w:rsidRPr="00A50426">
        <w:t xml:space="preserve">информационные часы «Жизнь замечательных людей», на которых детям </w:t>
      </w:r>
      <w:r w:rsidRPr="00A50426">
        <w:lastRenderedPageBreak/>
        <w:t>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</w:t>
      </w:r>
    </w:p>
    <w:p w:rsidR="00E924F0" w:rsidRDefault="004035D4" w:rsidP="0004013F">
      <w:pPr>
        <w:pStyle w:val="21"/>
        <w:numPr>
          <w:ilvl w:val="0"/>
          <w:numId w:val="7"/>
        </w:numPr>
        <w:shd w:val="clear" w:color="auto" w:fill="auto"/>
        <w:spacing w:after="0" w:line="240" w:lineRule="auto"/>
        <w:ind w:left="0" w:right="20"/>
        <w:jc w:val="both"/>
      </w:pPr>
      <w:r w:rsidRPr="00A50426">
        <w:t>мероприятия и дела, направленные на изучение России, русского языка и языков народов России, родного края, населенного пунк</w:t>
      </w:r>
      <w:r w:rsidR="00E924F0">
        <w:t>та как культурного пространства.</w:t>
      </w:r>
      <w:r w:rsidRPr="00A50426">
        <w:t xml:space="preserve"> </w:t>
      </w:r>
    </w:p>
    <w:p w:rsidR="004035D4" w:rsidRDefault="00E924F0" w:rsidP="0004013F">
      <w:pPr>
        <w:pStyle w:val="21"/>
        <w:shd w:val="clear" w:color="auto" w:fill="auto"/>
        <w:spacing w:after="0" w:line="240" w:lineRule="auto"/>
        <w:ind w:right="20"/>
        <w:jc w:val="both"/>
      </w:pPr>
      <w:r>
        <w:t xml:space="preserve">  </w:t>
      </w:r>
      <w:r w:rsidR="004035D4">
        <w:t>В общем блоке реализации содержания «Россия» предлагаются пять комплексов мероприятий:</w:t>
      </w:r>
    </w:p>
    <w:p w:rsidR="00E924F0" w:rsidRDefault="004035D4" w:rsidP="0004013F">
      <w:pPr>
        <w:pStyle w:val="21"/>
        <w:numPr>
          <w:ilvl w:val="0"/>
          <w:numId w:val="8"/>
        </w:numPr>
        <w:shd w:val="clear" w:color="auto" w:fill="auto"/>
        <w:spacing w:after="0" w:line="240" w:lineRule="auto"/>
        <w:ind w:left="0" w:right="20" w:hanging="425"/>
        <w:jc w:val="both"/>
      </w:pPr>
      <w:r w:rsidRPr="00E924F0">
        <w:rPr>
          <w:i/>
        </w:rPr>
        <w:t>Первый комплекс</w:t>
      </w:r>
      <w: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 .</w:t>
      </w:r>
    </w:p>
    <w:p w:rsidR="004035D4" w:rsidRPr="00E924F0" w:rsidRDefault="004035D4" w:rsidP="0004013F">
      <w:pPr>
        <w:pStyle w:val="21"/>
        <w:shd w:val="clear" w:color="auto" w:fill="auto"/>
        <w:tabs>
          <w:tab w:val="left" w:pos="1556"/>
        </w:tabs>
        <w:spacing w:after="0" w:line="240" w:lineRule="auto"/>
        <w:ind w:right="20"/>
        <w:jc w:val="both"/>
        <w:rPr>
          <w:u w:val="single"/>
        </w:rPr>
      </w:pPr>
      <w:r w:rsidRPr="00E924F0">
        <w:rPr>
          <w:u w:val="single"/>
        </w:rPr>
        <w:t>Формы мероприятий:</w:t>
      </w:r>
    </w:p>
    <w:p w:rsidR="004035D4" w:rsidRDefault="004035D4" w:rsidP="0004013F">
      <w:pPr>
        <w:pStyle w:val="21"/>
        <w:shd w:val="clear" w:color="auto" w:fill="auto"/>
        <w:spacing w:after="0" w:line="240" w:lineRule="auto"/>
        <w:ind w:right="20" w:firstLine="720"/>
        <w:jc w:val="both"/>
      </w:pPr>
      <w: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</w:t>
      </w:r>
      <w:r w:rsidR="00E924F0">
        <w:t xml:space="preserve"> (День России)</w:t>
      </w:r>
      <w:r>
        <w:t>, а также ежедневные церемонии подъема (спуска) Государственного флага Российской Федерации;</w:t>
      </w:r>
    </w:p>
    <w:p w:rsidR="004035D4" w:rsidRDefault="004035D4" w:rsidP="0004013F">
      <w:pPr>
        <w:pStyle w:val="21"/>
        <w:numPr>
          <w:ilvl w:val="0"/>
          <w:numId w:val="8"/>
        </w:numPr>
        <w:shd w:val="clear" w:color="auto" w:fill="auto"/>
        <w:spacing w:after="0" w:line="240" w:lineRule="auto"/>
        <w:ind w:left="0" w:right="20" w:hanging="284"/>
        <w:jc w:val="both"/>
      </w:pPr>
      <w:r w:rsidRPr="00E924F0">
        <w:rPr>
          <w:i/>
        </w:rPr>
        <w:t>Второй комплекс</w:t>
      </w:r>
      <w: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4035D4" w:rsidRPr="00E924F0" w:rsidRDefault="00E924F0" w:rsidP="0004013F">
      <w:pPr>
        <w:pStyle w:val="21"/>
        <w:shd w:val="clear" w:color="auto" w:fill="auto"/>
        <w:spacing w:after="0" w:line="240" w:lineRule="auto"/>
        <w:jc w:val="both"/>
        <w:rPr>
          <w:u w:val="single"/>
        </w:rPr>
      </w:pPr>
      <w:r w:rsidRPr="00E924F0">
        <w:t xml:space="preserve">   </w:t>
      </w:r>
      <w:r>
        <w:t xml:space="preserve"> </w:t>
      </w:r>
      <w:r w:rsidRPr="00E924F0">
        <w:rPr>
          <w:u w:val="single"/>
        </w:rPr>
        <w:t>Ф</w:t>
      </w:r>
      <w:r w:rsidR="004035D4" w:rsidRPr="00E924F0">
        <w:rPr>
          <w:u w:val="single"/>
        </w:rPr>
        <w:t>орматы мероприятий:</w:t>
      </w:r>
    </w:p>
    <w:p w:rsidR="004035D4" w:rsidRPr="00A50426" w:rsidRDefault="00E657CD" w:rsidP="0004013F">
      <w:pPr>
        <w:pStyle w:val="21"/>
        <w:shd w:val="clear" w:color="auto" w:fill="auto"/>
        <w:spacing w:after="0" w:line="240" w:lineRule="auto"/>
        <w:ind w:right="20" w:firstLine="547"/>
        <w:jc w:val="both"/>
      </w:pPr>
      <w:r>
        <w:t>П</w:t>
      </w:r>
      <w:r w:rsidR="004035D4" w:rsidRPr="00A50426">
        <w:t xml:space="preserve">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</w:t>
      </w:r>
      <w:r w:rsidR="00E924F0">
        <w:t>которые не имеют срока давности.</w:t>
      </w:r>
    </w:p>
    <w:p w:rsidR="004035D4" w:rsidRDefault="004035D4" w:rsidP="0004013F">
      <w:pPr>
        <w:pStyle w:val="21"/>
        <w:numPr>
          <w:ilvl w:val="0"/>
          <w:numId w:val="8"/>
        </w:numPr>
        <w:shd w:val="clear" w:color="auto" w:fill="auto"/>
        <w:spacing w:after="0" w:line="240" w:lineRule="auto"/>
        <w:ind w:left="0" w:right="20" w:hanging="284"/>
        <w:jc w:val="both"/>
      </w:pPr>
      <w:r w:rsidRPr="00E924F0">
        <w:rPr>
          <w:i/>
        </w:rPr>
        <w:t>Третий комплекс</w:t>
      </w:r>
      <w:r>
        <w:t xml:space="preserve"> мероприятий направлен на служение российскому обществу и </w:t>
      </w:r>
      <w:r w:rsidR="00E924F0">
        <w:t>исторически сложившемуся государственному единству,</w:t>
      </w:r>
      <w:r>
        <w:t xml:space="preserve">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E657CD" w:rsidRPr="00E657CD" w:rsidRDefault="00E657CD" w:rsidP="0004013F">
      <w:pPr>
        <w:pStyle w:val="21"/>
        <w:shd w:val="clear" w:color="auto" w:fill="auto"/>
        <w:spacing w:after="0" w:line="240" w:lineRule="auto"/>
        <w:jc w:val="both"/>
        <w:rPr>
          <w:u w:val="single"/>
        </w:rPr>
      </w:pPr>
      <w:r w:rsidRPr="00E657CD">
        <w:t xml:space="preserve">    </w:t>
      </w:r>
      <w:r w:rsidRPr="00E657CD">
        <w:rPr>
          <w:u w:val="single"/>
        </w:rPr>
        <w:t>Форматы мероприятий:</w:t>
      </w:r>
    </w:p>
    <w:p w:rsidR="004035D4" w:rsidRPr="00A50426" w:rsidRDefault="00E657CD" w:rsidP="0004013F">
      <w:pPr>
        <w:pStyle w:val="21"/>
        <w:shd w:val="clear" w:color="auto" w:fill="auto"/>
        <w:spacing w:after="0" w:line="240" w:lineRule="auto"/>
        <w:ind w:right="20" w:firstLine="264"/>
        <w:jc w:val="both"/>
      </w:pPr>
      <w:r>
        <w:t>Реали</w:t>
      </w:r>
      <w:r w:rsidR="004035D4" w:rsidRPr="00A50426">
        <w:t>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- Движение Первых).</w:t>
      </w:r>
    </w:p>
    <w:p w:rsidR="004035D4" w:rsidRDefault="004035D4" w:rsidP="0004013F">
      <w:pPr>
        <w:pStyle w:val="21"/>
        <w:numPr>
          <w:ilvl w:val="0"/>
          <w:numId w:val="8"/>
        </w:numPr>
        <w:shd w:val="clear" w:color="auto" w:fill="auto"/>
        <w:spacing w:after="0" w:line="240" w:lineRule="auto"/>
        <w:ind w:left="0" w:right="20" w:hanging="284"/>
        <w:jc w:val="both"/>
      </w:pPr>
      <w:r w:rsidRPr="00E657CD">
        <w:rPr>
          <w:i/>
        </w:rPr>
        <w:t>Четвертый комплекс</w:t>
      </w:r>
      <w:r>
        <w:t xml:space="preserve"> мероприятий связан с русским языком - государствен</w:t>
      </w:r>
      <w:r w:rsidR="00DE4BC5">
        <w:t>ным языком Российской Федерации</w:t>
      </w:r>
      <w:r w:rsidR="009E3CC3">
        <w:t>.</w:t>
      </w:r>
    </w:p>
    <w:p w:rsidR="00E657CD" w:rsidRPr="009E3CC3" w:rsidRDefault="009E3CC3" w:rsidP="0004013F">
      <w:pPr>
        <w:pStyle w:val="21"/>
        <w:spacing w:after="0" w:line="240" w:lineRule="auto"/>
        <w:ind w:right="20"/>
        <w:jc w:val="both"/>
        <w:rPr>
          <w:u w:val="single"/>
        </w:rPr>
      </w:pPr>
      <w:r w:rsidRPr="009E3CC3">
        <w:rPr>
          <w:u w:val="single"/>
        </w:rPr>
        <w:t>Ф</w:t>
      </w:r>
      <w:r w:rsidR="00E657CD" w:rsidRPr="009E3CC3">
        <w:rPr>
          <w:u w:val="single"/>
        </w:rPr>
        <w:t>ормы мероприятий:</w:t>
      </w:r>
    </w:p>
    <w:p w:rsidR="00340355" w:rsidRDefault="009E3CC3" w:rsidP="00340355">
      <w:pPr>
        <w:pStyle w:val="21"/>
        <w:spacing w:after="0" w:line="240" w:lineRule="auto"/>
        <w:ind w:right="20"/>
        <w:jc w:val="both"/>
      </w:pPr>
      <w:r>
        <w:t>О</w:t>
      </w:r>
      <w:r w:rsidR="00E657CD">
        <w:t>рганизация выставок книг, посвященных русскому языку, русской</w:t>
      </w:r>
      <w:r>
        <w:t xml:space="preserve"> литературе и русской культуре; </w:t>
      </w:r>
      <w:r w:rsidR="00E657CD">
        <w:t xml:space="preserve">беседы, посвященные выдающимся писателям, поэтам и языковым традициям </w:t>
      </w:r>
      <w:proofErr w:type="gramStart"/>
      <w:r w:rsidR="00E657CD">
        <w:t>России.</w:t>
      </w:r>
      <w:r w:rsidR="00333837">
        <w:t>,</w:t>
      </w:r>
      <w:proofErr w:type="gramEnd"/>
      <w:r w:rsidR="00333837">
        <w:t xml:space="preserve"> посещение </w:t>
      </w:r>
      <w:proofErr w:type="spellStart"/>
      <w:r w:rsidR="00333837">
        <w:t>Почтовской</w:t>
      </w:r>
      <w:proofErr w:type="spellEnd"/>
      <w:r w:rsidR="00340355">
        <w:t xml:space="preserve"> сельской библиотеки.</w:t>
      </w:r>
    </w:p>
    <w:p w:rsidR="00E657CD" w:rsidRDefault="00E657CD" w:rsidP="0004013F">
      <w:pPr>
        <w:pStyle w:val="21"/>
        <w:spacing w:after="0" w:line="240" w:lineRule="auto"/>
        <w:ind w:right="20"/>
        <w:jc w:val="both"/>
      </w:pPr>
    </w:p>
    <w:p w:rsidR="00E657CD" w:rsidRDefault="00E657CD" w:rsidP="0004013F">
      <w:pPr>
        <w:pStyle w:val="21"/>
        <w:numPr>
          <w:ilvl w:val="0"/>
          <w:numId w:val="1"/>
        </w:numPr>
        <w:shd w:val="clear" w:color="auto" w:fill="auto"/>
        <w:tabs>
          <w:tab w:val="left" w:pos="1542"/>
        </w:tabs>
        <w:spacing w:after="0" w:line="240" w:lineRule="auto"/>
        <w:ind w:right="20" w:firstLine="720"/>
        <w:jc w:val="both"/>
      </w:pPr>
      <w:r>
        <w:br w:type="page"/>
      </w:r>
    </w:p>
    <w:p w:rsidR="00DE4BC5" w:rsidRDefault="00DE4BC5" w:rsidP="0004013F">
      <w:pPr>
        <w:pStyle w:val="21"/>
        <w:numPr>
          <w:ilvl w:val="0"/>
          <w:numId w:val="1"/>
        </w:numPr>
        <w:shd w:val="clear" w:color="auto" w:fill="auto"/>
        <w:tabs>
          <w:tab w:val="left" w:pos="1542"/>
        </w:tabs>
        <w:spacing w:after="0" w:line="240" w:lineRule="auto"/>
        <w:ind w:right="20" w:firstLine="720"/>
        <w:jc w:val="both"/>
        <w:sectPr w:rsidR="00DE4BC5" w:rsidSect="004A31D8">
          <w:headerReference w:type="even" r:id="rId9"/>
          <w:headerReference w:type="default" r:id="rId10"/>
          <w:footerReference w:type="even" r:id="rId11"/>
          <w:footerReference w:type="default" r:id="rId12"/>
          <w:pgSz w:w="11907" w:h="16839" w:code="9"/>
          <w:pgMar w:top="1134" w:right="567" w:bottom="1134" w:left="1134" w:header="0" w:footer="3" w:gutter="0"/>
          <w:pgNumType w:start="2"/>
          <w:cols w:space="720"/>
          <w:noEndnote/>
          <w:docGrid w:linePitch="360"/>
        </w:sectPr>
      </w:pPr>
    </w:p>
    <w:p w:rsidR="009E3CC3" w:rsidRDefault="004035D4" w:rsidP="0004013F">
      <w:pPr>
        <w:pStyle w:val="21"/>
        <w:numPr>
          <w:ilvl w:val="0"/>
          <w:numId w:val="8"/>
        </w:numPr>
        <w:shd w:val="clear" w:color="auto" w:fill="auto"/>
        <w:spacing w:after="0" w:line="240" w:lineRule="auto"/>
        <w:ind w:left="0" w:right="20" w:hanging="326"/>
      </w:pPr>
      <w:r w:rsidRPr="009E3CC3">
        <w:rPr>
          <w:i/>
        </w:rPr>
        <w:lastRenderedPageBreak/>
        <w:t>Пятый комплекс</w:t>
      </w:r>
      <w:r>
        <w:t xml:space="preserve">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:rsidR="009E3CC3" w:rsidRPr="009E3CC3" w:rsidRDefault="009E3CC3" w:rsidP="0004013F">
      <w:pPr>
        <w:pStyle w:val="21"/>
        <w:shd w:val="clear" w:color="auto" w:fill="auto"/>
        <w:spacing w:after="0" w:line="240" w:lineRule="auto"/>
        <w:ind w:right="20"/>
        <w:rPr>
          <w:u w:val="single"/>
        </w:rPr>
      </w:pPr>
      <w:r w:rsidRPr="009E3CC3">
        <w:rPr>
          <w:u w:val="single"/>
        </w:rPr>
        <w:t>Формы мероприятий:</w:t>
      </w:r>
    </w:p>
    <w:p w:rsidR="004035D4" w:rsidRDefault="004035D4" w:rsidP="0004013F">
      <w:pPr>
        <w:pStyle w:val="21"/>
        <w:shd w:val="clear" w:color="auto" w:fill="auto"/>
        <w:spacing w:after="0" w:line="240" w:lineRule="auto"/>
        <w:ind w:right="20"/>
        <w:rPr>
          <w:color w:val="000000"/>
        </w:rPr>
      </w:pPr>
      <w:r w:rsidRPr="00FF6D20">
        <w:t>Конкурс рисунков, плакатов, инсценир</w:t>
      </w:r>
      <w:r w:rsidR="009E3CC3">
        <w:t>овок на экологическую тематику;</w:t>
      </w:r>
      <w:r w:rsidR="009E3CC3" w:rsidRPr="009E3CC3">
        <w:rPr>
          <w:color w:val="000000"/>
          <w:highlight w:val="yellow"/>
        </w:rPr>
        <w:t xml:space="preserve"> </w:t>
      </w:r>
      <w:r w:rsidR="009E3CC3" w:rsidRPr="009E3CC3">
        <w:rPr>
          <w:color w:val="000000"/>
        </w:rPr>
        <w:t>экологические игры, актуализирующи</w:t>
      </w:r>
      <w:r w:rsidR="00333837">
        <w:rPr>
          <w:color w:val="000000"/>
        </w:rPr>
        <w:t xml:space="preserve">е имеющийся опыт и знания детей, </w:t>
      </w:r>
    </w:p>
    <w:p w:rsidR="00333837" w:rsidRDefault="00333837" w:rsidP="00333837">
      <w:pPr>
        <w:pStyle w:val="21"/>
        <w:shd w:val="clear" w:color="auto" w:fill="auto"/>
        <w:spacing w:after="0" w:line="240" w:lineRule="auto"/>
        <w:ind w:right="20"/>
      </w:pPr>
      <w:r>
        <w:rPr>
          <w:color w:val="000000"/>
        </w:rPr>
        <w:t xml:space="preserve"> экскурсии и походы по родному краю;</w:t>
      </w:r>
    </w:p>
    <w:p w:rsidR="00333837" w:rsidRDefault="00333837" w:rsidP="0004013F">
      <w:pPr>
        <w:pStyle w:val="21"/>
        <w:shd w:val="clear" w:color="auto" w:fill="auto"/>
        <w:spacing w:after="0" w:line="240" w:lineRule="auto"/>
        <w:ind w:right="20"/>
        <w:sectPr w:rsidR="00333837" w:rsidSect="004A31D8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1134" w:right="567" w:bottom="1134" w:left="1134" w:header="0" w:footer="3" w:gutter="0"/>
          <w:pgNumType w:start="8"/>
          <w:cols w:space="720"/>
          <w:noEndnote/>
          <w:docGrid w:linePitch="360"/>
        </w:sectPr>
      </w:pPr>
    </w:p>
    <w:p w:rsidR="009E3CC3" w:rsidRDefault="00553897" w:rsidP="0004013F">
      <w:pPr>
        <w:pStyle w:val="21"/>
        <w:shd w:val="clear" w:color="auto" w:fill="auto"/>
        <w:tabs>
          <w:tab w:val="left" w:pos="1302"/>
        </w:tabs>
        <w:spacing w:after="0" w:line="240" w:lineRule="auto"/>
        <w:ind w:right="20"/>
        <w:jc w:val="both"/>
      </w:pPr>
      <w:r w:rsidRPr="00553897">
        <w:rPr>
          <w:b/>
        </w:rPr>
        <w:lastRenderedPageBreak/>
        <w:t>12.</w:t>
      </w:r>
      <w:r>
        <w:t xml:space="preserve"> </w:t>
      </w:r>
      <w:r w:rsidR="004035D4">
        <w:t xml:space="preserve">Общий блок реализации </w:t>
      </w:r>
      <w:r w:rsidR="004035D4" w:rsidRPr="009E3CC3">
        <w:rPr>
          <w:i/>
        </w:rPr>
        <w:t>содержания «Человек»</w:t>
      </w:r>
      <w:r w:rsidR="004035D4">
        <w:t xml:space="preserve"> отражает комплекс мероприятий, направленных на воспитание культуры здорового образа жизни, личной и общественной безопасности. Реализация воспитательного потенциала данного блока предусматривает</w:t>
      </w:r>
      <w:r w:rsidR="004035D4" w:rsidRPr="00FF6D20">
        <w:t xml:space="preserve">: </w:t>
      </w:r>
    </w:p>
    <w:p w:rsidR="004035D4" w:rsidRPr="00FF6D20" w:rsidRDefault="004035D4" w:rsidP="0004013F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right="20" w:hanging="426"/>
        <w:jc w:val="both"/>
      </w:pPr>
      <w:r w:rsidRPr="00FF6D20">
        <w:t>проведение физкультурно-оздоровительных, спортивных мероприятий: зарядка, спортивные игры и соревнования;</w:t>
      </w:r>
    </w:p>
    <w:p w:rsidR="004035D4" w:rsidRPr="00FF6D20" w:rsidRDefault="004035D4" w:rsidP="0004013F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right="20"/>
        <w:jc w:val="both"/>
      </w:pPr>
      <w:r w:rsidRPr="00FF6D20"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4035D4" w:rsidRDefault="004035D4" w:rsidP="0004013F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right="20" w:hanging="468"/>
        <w:jc w:val="both"/>
      </w:pPr>
      <w:r w:rsidRPr="00FF6D20"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333837" w:rsidRPr="00FF6D20" w:rsidRDefault="00333837" w:rsidP="00333837">
      <w:pPr>
        <w:pStyle w:val="21"/>
        <w:numPr>
          <w:ilvl w:val="0"/>
          <w:numId w:val="26"/>
        </w:numPr>
        <w:shd w:val="clear" w:color="auto" w:fill="auto"/>
        <w:suppressAutoHyphens/>
        <w:spacing w:after="0" w:line="240" w:lineRule="auto"/>
        <w:ind w:left="0" w:right="20" w:hanging="468"/>
        <w:jc w:val="both"/>
      </w:pPr>
      <w:r>
        <w:t>инструктажи и игры, знакомящие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4035D4" w:rsidRPr="00FF6D20" w:rsidRDefault="004035D4" w:rsidP="0004013F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right="20"/>
        <w:jc w:val="both"/>
      </w:pPr>
      <w:r w:rsidRPr="00FF6D20"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4035D4" w:rsidRPr="00FF6D20" w:rsidRDefault="004035D4" w:rsidP="0004013F">
      <w:pPr>
        <w:pStyle w:val="21"/>
        <w:numPr>
          <w:ilvl w:val="0"/>
          <w:numId w:val="8"/>
        </w:numPr>
        <w:shd w:val="clear" w:color="auto" w:fill="auto"/>
        <w:spacing w:after="0" w:line="240" w:lineRule="auto"/>
        <w:ind w:left="0" w:right="20"/>
        <w:jc w:val="both"/>
      </w:pPr>
      <w:r w:rsidRPr="00FF6D20"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4035D4" w:rsidRDefault="004035D4" w:rsidP="0004013F">
      <w:pPr>
        <w:pStyle w:val="21"/>
        <w:numPr>
          <w:ilvl w:val="0"/>
          <w:numId w:val="1"/>
        </w:numPr>
        <w:shd w:val="clear" w:color="auto" w:fill="auto"/>
        <w:tabs>
          <w:tab w:val="left" w:pos="1129"/>
        </w:tabs>
        <w:spacing w:after="0" w:line="240" w:lineRule="auto"/>
        <w:ind w:firstLine="264"/>
        <w:jc w:val="both"/>
        <w:rPr>
          <w:b/>
        </w:rPr>
      </w:pPr>
      <w:r w:rsidRPr="004C6C86">
        <w:rPr>
          <w:b/>
        </w:rPr>
        <w:t>Инвариантные общие содержательные модули включают:</w:t>
      </w:r>
    </w:p>
    <w:p w:rsidR="009E3CC3" w:rsidRPr="004C6C86" w:rsidRDefault="009E3CC3" w:rsidP="0004013F">
      <w:pPr>
        <w:pStyle w:val="21"/>
        <w:shd w:val="clear" w:color="auto" w:fill="auto"/>
        <w:tabs>
          <w:tab w:val="left" w:pos="1129"/>
        </w:tabs>
        <w:spacing w:after="0" w:line="240" w:lineRule="auto"/>
        <w:jc w:val="both"/>
        <w:rPr>
          <w:b/>
        </w:rPr>
      </w:pPr>
    </w:p>
    <w:p w:rsidR="004035D4" w:rsidRPr="009E3CC3" w:rsidRDefault="00553897" w:rsidP="0063038D">
      <w:pPr>
        <w:pStyle w:val="21"/>
        <w:shd w:val="clear" w:color="auto" w:fill="auto"/>
        <w:tabs>
          <w:tab w:val="left" w:pos="1340"/>
        </w:tabs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13</w:t>
      </w:r>
      <w:r w:rsidR="00C95C21">
        <w:rPr>
          <w:b/>
          <w:u w:val="single"/>
        </w:rPr>
        <w:t xml:space="preserve">.1. </w:t>
      </w:r>
      <w:r w:rsidR="004035D4" w:rsidRPr="009E3CC3">
        <w:rPr>
          <w:b/>
          <w:u w:val="single"/>
        </w:rPr>
        <w:t>Модуль «Сп</w:t>
      </w:r>
      <w:r w:rsidR="009E3CC3" w:rsidRPr="009E3CC3">
        <w:rPr>
          <w:b/>
          <w:u w:val="single"/>
        </w:rPr>
        <w:t>ортивно-оздоровительная работа</w:t>
      </w:r>
      <w:proofErr w:type="gramStart"/>
      <w:r w:rsidR="009E3CC3" w:rsidRPr="009E3CC3">
        <w:rPr>
          <w:b/>
          <w:u w:val="single"/>
        </w:rPr>
        <w:t>»</w:t>
      </w:r>
      <w:r w:rsidR="004035D4" w:rsidRPr="009E3CC3">
        <w:rPr>
          <w:b/>
          <w:u w:val="single"/>
        </w:rPr>
        <w:t xml:space="preserve"> .</w:t>
      </w:r>
      <w:proofErr w:type="gramEnd"/>
    </w:p>
    <w:p w:rsidR="004035D4" w:rsidRDefault="004035D4" w:rsidP="0004013F">
      <w:pPr>
        <w:pStyle w:val="21"/>
        <w:shd w:val="clear" w:color="auto" w:fill="auto"/>
        <w:spacing w:after="0" w:line="240" w:lineRule="auto"/>
        <w:ind w:right="20" w:firstLine="850"/>
        <w:jc w:val="both"/>
      </w:pPr>
      <w:r>
        <w:t>Спортивно-оздоровительная работа в</w:t>
      </w:r>
      <w:r w:rsidRPr="00C53783">
        <w:t xml:space="preserve"> </w:t>
      </w:r>
      <w:r>
        <w:t>летнем оздоровительном</w:t>
      </w:r>
      <w:r w:rsidR="00B97A6F">
        <w:t xml:space="preserve"> лагер</w:t>
      </w:r>
      <w:r>
        <w:t>е</w:t>
      </w:r>
      <w:r w:rsidR="00B97A6F">
        <w:t xml:space="preserve"> «Лучик»</w:t>
      </w:r>
      <w:r>
        <w:t xml:space="preserve"> включает в себя организацию оптимального двигательного режима с учетом возраста детей и состояния их здоровья.</w:t>
      </w:r>
    </w:p>
    <w:p w:rsidR="004035D4" w:rsidRDefault="004035D4" w:rsidP="0004013F">
      <w:pPr>
        <w:pStyle w:val="21"/>
        <w:shd w:val="clear" w:color="auto" w:fill="auto"/>
        <w:spacing w:after="0" w:line="240" w:lineRule="auto"/>
        <w:ind w:firstLine="720"/>
        <w:jc w:val="both"/>
      </w:pPr>
      <w:r>
        <w:t>Физическое воспитание реализуется посредством:</w:t>
      </w:r>
    </w:p>
    <w:p w:rsidR="004035D4" w:rsidRPr="00FF6D20" w:rsidRDefault="004035D4" w:rsidP="0004013F">
      <w:pPr>
        <w:pStyle w:val="21"/>
        <w:numPr>
          <w:ilvl w:val="0"/>
          <w:numId w:val="8"/>
        </w:numPr>
        <w:shd w:val="clear" w:color="auto" w:fill="auto"/>
        <w:spacing w:after="0" w:line="240" w:lineRule="auto"/>
        <w:ind w:left="0" w:right="20"/>
        <w:jc w:val="both"/>
      </w:pPr>
      <w:r w:rsidRPr="00FF6D20">
        <w:t>физкультурно-оздоровительных занятий, которые проводятся с детьми по графику, максимально на открытых площадках;</w:t>
      </w:r>
    </w:p>
    <w:p w:rsidR="004035D4" w:rsidRPr="00FF6D20" w:rsidRDefault="004035D4" w:rsidP="0004013F">
      <w:pPr>
        <w:pStyle w:val="21"/>
        <w:numPr>
          <w:ilvl w:val="0"/>
          <w:numId w:val="8"/>
        </w:numPr>
        <w:shd w:val="clear" w:color="auto" w:fill="auto"/>
        <w:spacing w:after="0" w:line="240" w:lineRule="auto"/>
        <w:ind w:left="0" w:right="20"/>
        <w:jc w:val="both"/>
      </w:pPr>
      <w:r w:rsidRPr="00FF6D20">
        <w:t>различных видов гимнастик, утренней вариативной зарядки (спортивная, танцевальная, дыхательная, беговая, игровая);</w:t>
      </w:r>
    </w:p>
    <w:p w:rsidR="004035D4" w:rsidRPr="00FF6D20" w:rsidRDefault="004035D4" w:rsidP="0004013F">
      <w:pPr>
        <w:pStyle w:val="21"/>
        <w:numPr>
          <w:ilvl w:val="0"/>
          <w:numId w:val="8"/>
        </w:numPr>
        <w:shd w:val="clear" w:color="auto" w:fill="auto"/>
        <w:spacing w:after="0" w:line="240" w:lineRule="auto"/>
        <w:ind w:left="0" w:right="20"/>
        <w:jc w:val="both"/>
      </w:pPr>
      <w:r w:rsidRPr="00FF6D20">
        <w:t>динамических пауз в организации образовательной деятельности и режимных моментов;</w:t>
      </w:r>
    </w:p>
    <w:p w:rsidR="004035D4" w:rsidRPr="00FF6D20" w:rsidRDefault="004035D4" w:rsidP="0004013F">
      <w:pPr>
        <w:pStyle w:val="21"/>
        <w:numPr>
          <w:ilvl w:val="0"/>
          <w:numId w:val="8"/>
        </w:numPr>
        <w:shd w:val="clear" w:color="auto" w:fill="auto"/>
        <w:spacing w:after="0" w:line="240" w:lineRule="auto"/>
        <w:ind w:left="0" w:right="20"/>
        <w:jc w:val="both"/>
      </w:pPr>
      <w:r w:rsidRPr="00FF6D20">
        <w:t xml:space="preserve">спортивно-массовых мероприятий, предполагающих спартакиады, спортивные </w:t>
      </w:r>
      <w:r w:rsidRPr="00FF6D20">
        <w:lastRenderedPageBreak/>
        <w:t>соревнования, праздники, викторины, конкурсы;</w:t>
      </w:r>
    </w:p>
    <w:p w:rsidR="004035D4" w:rsidRPr="00FF6D20" w:rsidRDefault="004035D4" w:rsidP="0004013F">
      <w:pPr>
        <w:pStyle w:val="21"/>
        <w:numPr>
          <w:ilvl w:val="0"/>
          <w:numId w:val="8"/>
        </w:numPr>
        <w:shd w:val="clear" w:color="auto" w:fill="auto"/>
        <w:spacing w:after="0" w:line="240" w:lineRule="auto"/>
        <w:ind w:left="0" w:right="20"/>
        <w:jc w:val="both"/>
      </w:pPr>
      <w:r w:rsidRPr="00FF6D20"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«здоровое-</w:t>
      </w:r>
      <w:proofErr w:type="spellStart"/>
      <w:r w:rsidRPr="00FF6D20">
        <w:t>питание.рф</w:t>
      </w:r>
      <w:proofErr w:type="spellEnd"/>
      <w:r w:rsidRPr="00FF6D20">
        <w:t>».</w:t>
      </w:r>
    </w:p>
    <w:p w:rsidR="004035D4" w:rsidRDefault="004035D4" w:rsidP="0004013F">
      <w:pPr>
        <w:pStyle w:val="21"/>
        <w:shd w:val="clear" w:color="auto" w:fill="auto"/>
        <w:spacing w:after="0" w:line="240" w:lineRule="auto"/>
        <w:ind w:right="20" w:firstLine="720"/>
        <w:jc w:val="both"/>
      </w:pPr>
      <w:r w:rsidRPr="00221E31"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4035D4" w:rsidRDefault="004035D4" w:rsidP="0004013F">
      <w:pPr>
        <w:pStyle w:val="21"/>
        <w:shd w:val="clear" w:color="auto" w:fill="auto"/>
        <w:spacing w:after="0" w:line="240" w:lineRule="auto"/>
        <w:ind w:right="20" w:firstLine="720"/>
        <w:jc w:val="both"/>
      </w:pPr>
    </w:p>
    <w:p w:rsidR="004035D4" w:rsidRPr="00C95C21" w:rsidRDefault="00553897" w:rsidP="0063038D">
      <w:pPr>
        <w:pStyle w:val="21"/>
        <w:shd w:val="clear" w:color="auto" w:fill="auto"/>
        <w:tabs>
          <w:tab w:val="left" w:pos="1340"/>
        </w:tabs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13</w:t>
      </w:r>
      <w:r w:rsidR="00C95C21">
        <w:rPr>
          <w:b/>
          <w:u w:val="single"/>
        </w:rPr>
        <w:t>. 2. Модуль «Культура России»</w:t>
      </w:r>
    </w:p>
    <w:p w:rsidR="0063038D" w:rsidRDefault="00333837" w:rsidP="00333837">
      <w:pPr>
        <w:pStyle w:val="21"/>
        <w:shd w:val="clear" w:color="auto" w:fill="auto"/>
        <w:spacing w:after="0" w:line="240" w:lineRule="auto"/>
        <w:ind w:right="20" w:firstLine="720"/>
        <w:jc w:val="both"/>
      </w:pPr>
      <w:r>
        <w:t>Воспитательная работа включает в себя просмотр отечественных кинофильмов, спектаклей, концертов и литературно-музыкальных композиций; участие в экскурсиях и выставках; постановки спектаклей; конкурсов рисунков на асфальте; шоу талантов.</w:t>
      </w:r>
    </w:p>
    <w:p w:rsidR="00333837" w:rsidRDefault="00333837" w:rsidP="00333837">
      <w:pPr>
        <w:pStyle w:val="21"/>
        <w:shd w:val="clear" w:color="auto" w:fill="auto"/>
        <w:spacing w:after="0" w:line="240" w:lineRule="auto"/>
        <w:ind w:right="20" w:firstLine="720"/>
        <w:jc w:val="both"/>
      </w:pPr>
    </w:p>
    <w:p w:rsidR="00C95C21" w:rsidRPr="00C95C21" w:rsidRDefault="00553897" w:rsidP="0004013F">
      <w:pPr>
        <w:pStyle w:val="a8"/>
        <w:pBdr>
          <w:top w:val="nil"/>
          <w:left w:val="nil"/>
          <w:bottom w:val="nil"/>
          <w:right w:val="nil"/>
          <w:between w:val="nil"/>
        </w:pBdr>
        <w:tabs>
          <w:tab w:val="left" w:pos="1340"/>
        </w:tabs>
        <w:ind w:left="0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13</w:t>
      </w:r>
      <w:r w:rsidR="00C95C21" w:rsidRPr="00C95C2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.3. Модуль «Психолог</w:t>
      </w:r>
      <w:r w:rsidR="00C95C2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о-педагогическое сопровождение»</w:t>
      </w:r>
    </w:p>
    <w:p w:rsidR="00C95C21" w:rsidRPr="00C95C21" w:rsidRDefault="00C95C21" w:rsidP="0004013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C21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сопровождение осуществляется при наличии</w:t>
      </w:r>
    </w:p>
    <w:p w:rsidR="00C95C21" w:rsidRPr="00C95C21" w:rsidRDefault="00C95C21" w:rsidP="0004013F">
      <w:pPr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C21">
        <w:rPr>
          <w:rFonts w:ascii="Times New Roman" w:eastAsia="Times New Roman" w:hAnsi="Times New Roman" w:cs="Times New Roman"/>
          <w:sz w:val="28"/>
          <w:szCs w:val="28"/>
        </w:rPr>
        <w:t xml:space="preserve">в штате организации отдыха детей и их </w:t>
      </w:r>
      <w:r>
        <w:rPr>
          <w:rFonts w:ascii="Times New Roman" w:eastAsia="Times New Roman" w:hAnsi="Times New Roman" w:cs="Times New Roman"/>
          <w:sz w:val="28"/>
          <w:szCs w:val="28"/>
        </w:rPr>
        <w:t>оздоровления педагога-психолога.</w:t>
      </w:r>
    </w:p>
    <w:p w:rsidR="00C95C21" w:rsidRDefault="00C95C21" w:rsidP="0004013F">
      <w:pPr>
        <w:pBdr>
          <w:top w:val="nil"/>
          <w:left w:val="nil"/>
          <w:bottom w:val="nil"/>
          <w:right w:val="nil"/>
          <w:between w:val="nil"/>
        </w:pBdr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C21">
        <w:rPr>
          <w:rFonts w:ascii="Times New Roman" w:eastAsia="Times New Roman" w:hAnsi="Times New Roman" w:cs="Times New Roman"/>
          <w:sz w:val="28"/>
          <w:szCs w:val="28"/>
        </w:rPr>
        <w:t>Комплексная работа педагога-психолога включает в себя вариативность направлений психолого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95C21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сопровождения детей на протяжении всего периода их пребывания в организации отдыха детей и их оздоровления: </w:t>
      </w:r>
    </w:p>
    <w:p w:rsidR="00C95C21" w:rsidRDefault="00C95C21" w:rsidP="0004013F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C21">
        <w:rPr>
          <w:rFonts w:ascii="Times New Roman" w:eastAsia="Times New Roman" w:hAnsi="Times New Roman" w:cs="Times New Roman"/>
          <w:sz w:val="28"/>
          <w:szCs w:val="28"/>
        </w:rPr>
        <w:t xml:space="preserve">сохранение и укрепление психического здоровья детей; </w:t>
      </w:r>
    </w:p>
    <w:p w:rsidR="00C95C21" w:rsidRDefault="00C95C21" w:rsidP="0004013F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C21">
        <w:rPr>
          <w:rFonts w:ascii="Times New Roman" w:eastAsia="Times New Roman" w:hAnsi="Times New Roman" w:cs="Times New Roman"/>
          <w:sz w:val="28"/>
          <w:szCs w:val="28"/>
        </w:rPr>
        <w:t>содействие в раскрытии творческого пот</w:t>
      </w:r>
      <w:r>
        <w:rPr>
          <w:rFonts w:ascii="Times New Roman" w:eastAsia="Times New Roman" w:hAnsi="Times New Roman" w:cs="Times New Roman"/>
          <w:sz w:val="28"/>
          <w:szCs w:val="28"/>
        </w:rPr>
        <w:t>енциала детей и их способностей;</w:t>
      </w:r>
      <w:r w:rsidRPr="00C95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5C21" w:rsidRDefault="00C95C21" w:rsidP="0004013F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C21"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коммуникативных навыков в разновозрастной среде и среде сверстнико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95C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95C21" w:rsidRDefault="00C95C21" w:rsidP="0004013F">
      <w:pPr>
        <w:pStyle w:val="a8"/>
        <w:pBdr>
          <w:top w:val="nil"/>
          <w:left w:val="nil"/>
          <w:bottom w:val="nil"/>
          <w:right w:val="nil"/>
          <w:between w:val="nil"/>
        </w:pBdr>
        <w:ind w:left="0"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C21">
        <w:rPr>
          <w:rFonts w:ascii="Times New Roman" w:eastAsia="Times New Roman" w:hAnsi="Times New Roman" w:cs="Times New Roman"/>
          <w:sz w:val="28"/>
          <w:szCs w:val="28"/>
        </w:rPr>
        <w:t>Формы психолого-педагогического сопровождения: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консультирование, диагностика.</w:t>
      </w:r>
    </w:p>
    <w:p w:rsidR="0063038D" w:rsidRPr="00C95C21" w:rsidRDefault="0063038D" w:rsidP="0004013F">
      <w:pPr>
        <w:pStyle w:val="a8"/>
        <w:pBdr>
          <w:top w:val="nil"/>
          <w:left w:val="nil"/>
          <w:bottom w:val="nil"/>
          <w:right w:val="nil"/>
          <w:between w:val="nil"/>
        </w:pBdr>
        <w:ind w:left="0"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5D4" w:rsidRPr="004C6C86" w:rsidRDefault="00553897" w:rsidP="0004013F">
      <w:pPr>
        <w:pBdr>
          <w:top w:val="nil"/>
          <w:left w:val="nil"/>
          <w:bottom w:val="nil"/>
          <w:right w:val="nil"/>
          <w:between w:val="nil"/>
        </w:pBdr>
        <w:tabs>
          <w:tab w:val="left" w:pos="1340"/>
        </w:tabs>
        <w:jc w:val="both"/>
        <w:rPr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13</w:t>
      </w:r>
      <w:r w:rsidR="00C95C2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="00C95C2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Модуль «Детское самоуправление»</w:t>
      </w:r>
    </w:p>
    <w:p w:rsidR="004035D4" w:rsidRDefault="004035D4" w:rsidP="0004013F">
      <w:pPr>
        <w:pStyle w:val="21"/>
        <w:shd w:val="clear" w:color="auto" w:fill="auto"/>
        <w:spacing w:after="0" w:line="240" w:lineRule="auto"/>
        <w:ind w:right="40" w:firstLine="720"/>
        <w:jc w:val="both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4035D4" w:rsidRDefault="004035D4" w:rsidP="0004013F">
      <w:pPr>
        <w:pStyle w:val="21"/>
        <w:numPr>
          <w:ilvl w:val="0"/>
          <w:numId w:val="10"/>
        </w:numPr>
        <w:shd w:val="clear" w:color="auto" w:fill="auto"/>
        <w:spacing w:after="0" w:line="240" w:lineRule="auto"/>
        <w:ind w:left="0" w:right="40"/>
        <w:jc w:val="both"/>
      </w:pPr>
      <w: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4035D4" w:rsidRDefault="004035D4" w:rsidP="0004013F">
      <w:pPr>
        <w:pStyle w:val="21"/>
        <w:numPr>
          <w:ilvl w:val="0"/>
          <w:numId w:val="10"/>
        </w:numPr>
        <w:shd w:val="clear" w:color="auto" w:fill="auto"/>
        <w:spacing w:after="0" w:line="240" w:lineRule="auto"/>
        <w:ind w:left="0" w:right="40"/>
        <w:jc w:val="both"/>
      </w:pPr>
      <w:r>
        <w:t>соответствия символов и процедур награждения укладу организации отдыха детей и их оздоровлени</w:t>
      </w:r>
      <w:r w:rsidR="00C95C21">
        <w:t>я, качеству воспитывающей среды</w:t>
      </w:r>
      <w:r>
        <w:t>;</w:t>
      </w:r>
    </w:p>
    <w:p w:rsidR="004035D4" w:rsidRDefault="004035D4" w:rsidP="0004013F">
      <w:pPr>
        <w:pStyle w:val="21"/>
        <w:numPr>
          <w:ilvl w:val="0"/>
          <w:numId w:val="10"/>
        </w:numPr>
        <w:shd w:val="clear" w:color="auto" w:fill="auto"/>
        <w:spacing w:after="0" w:line="240" w:lineRule="auto"/>
        <w:ind w:left="0" w:right="40"/>
        <w:jc w:val="both"/>
      </w:pPr>
      <w:r>
        <w:t>регулирования частоты награждений (недопущение избыточности в поощрениях, чрезмерно больших групп поощряемых);</w:t>
      </w:r>
    </w:p>
    <w:p w:rsidR="004035D4" w:rsidRDefault="004035D4" w:rsidP="0004013F">
      <w:pPr>
        <w:pStyle w:val="21"/>
        <w:numPr>
          <w:ilvl w:val="0"/>
          <w:numId w:val="10"/>
        </w:numPr>
        <w:shd w:val="clear" w:color="auto" w:fill="auto"/>
        <w:spacing w:after="0" w:line="240" w:lineRule="auto"/>
        <w:ind w:left="0" w:right="40"/>
        <w:jc w:val="both"/>
      </w:pPr>
      <w:r>
        <w:t>сочетания индивидуального и коллективного поощрения</w:t>
      </w:r>
      <w:r w:rsidR="00C95C21">
        <w:t>.</w:t>
      </w:r>
    </w:p>
    <w:p w:rsidR="00F47F01" w:rsidRDefault="00F47F01" w:rsidP="0004013F">
      <w:pPr>
        <w:pStyle w:val="21"/>
        <w:shd w:val="clear" w:color="auto" w:fill="auto"/>
        <w:spacing w:after="0" w:line="240" w:lineRule="auto"/>
        <w:ind w:right="40" w:firstLine="720"/>
        <w:jc w:val="both"/>
      </w:pPr>
      <w:r>
        <w:t>В нашем лагере «Лучик» награждение представляет собой:</w:t>
      </w:r>
    </w:p>
    <w:p w:rsidR="00F47F01" w:rsidRDefault="004035D4" w:rsidP="0004013F">
      <w:pPr>
        <w:pStyle w:val="21"/>
        <w:numPr>
          <w:ilvl w:val="0"/>
          <w:numId w:val="11"/>
        </w:numPr>
        <w:shd w:val="clear" w:color="auto" w:fill="auto"/>
        <w:spacing w:after="0" w:line="240" w:lineRule="auto"/>
        <w:ind w:left="0" w:right="40"/>
        <w:jc w:val="both"/>
      </w:pPr>
      <w:r w:rsidRPr="003D0A8B">
        <w:t xml:space="preserve">вручение наград, </w:t>
      </w:r>
    </w:p>
    <w:p w:rsidR="00F47F01" w:rsidRDefault="004035D4" w:rsidP="0004013F">
      <w:pPr>
        <w:pStyle w:val="21"/>
        <w:numPr>
          <w:ilvl w:val="0"/>
          <w:numId w:val="11"/>
        </w:numPr>
        <w:shd w:val="clear" w:color="auto" w:fill="auto"/>
        <w:spacing w:after="0" w:line="240" w:lineRule="auto"/>
        <w:ind w:left="0" w:right="40"/>
        <w:jc w:val="both"/>
      </w:pPr>
      <w:r w:rsidRPr="003D0A8B">
        <w:t xml:space="preserve">дипломов за участие и победу в конкурсных мероприятиях; </w:t>
      </w:r>
    </w:p>
    <w:p w:rsidR="00F47F01" w:rsidRPr="0063038D" w:rsidRDefault="004035D4" w:rsidP="0063038D">
      <w:pPr>
        <w:pStyle w:val="21"/>
        <w:numPr>
          <w:ilvl w:val="1"/>
          <w:numId w:val="1"/>
        </w:numPr>
        <w:shd w:val="clear" w:color="auto" w:fill="auto"/>
        <w:spacing w:after="0" w:line="240" w:lineRule="auto"/>
        <w:ind w:right="40" w:hanging="284"/>
        <w:jc w:val="both"/>
        <w:rPr>
          <w:b/>
        </w:rPr>
      </w:pPr>
      <w:r w:rsidRPr="003D0A8B">
        <w:t xml:space="preserve">объявление благодарности ребенку родителю (родителям) или законному представителю (законным представителям) за личные </w:t>
      </w:r>
      <w:r w:rsidR="00F47F01">
        <w:t>достижения.</w:t>
      </w:r>
    </w:p>
    <w:p w:rsidR="0063038D" w:rsidRPr="00F47F01" w:rsidRDefault="0063038D" w:rsidP="0063038D">
      <w:pPr>
        <w:pStyle w:val="21"/>
        <w:shd w:val="clear" w:color="auto" w:fill="auto"/>
        <w:spacing w:after="0" w:line="240" w:lineRule="auto"/>
        <w:ind w:right="40"/>
        <w:jc w:val="both"/>
        <w:rPr>
          <w:b/>
        </w:rPr>
      </w:pPr>
    </w:p>
    <w:p w:rsidR="004035D4" w:rsidRPr="00F47F01" w:rsidRDefault="00553897" w:rsidP="0063038D">
      <w:pPr>
        <w:pStyle w:val="21"/>
        <w:shd w:val="clear" w:color="auto" w:fill="auto"/>
        <w:spacing w:after="0" w:line="240" w:lineRule="auto"/>
        <w:ind w:right="40"/>
        <w:jc w:val="both"/>
        <w:rPr>
          <w:b/>
          <w:u w:val="single"/>
        </w:rPr>
      </w:pPr>
      <w:r>
        <w:rPr>
          <w:b/>
          <w:u w:val="single"/>
        </w:rPr>
        <w:t>13.5</w:t>
      </w:r>
      <w:r w:rsidR="00F47F01" w:rsidRPr="00F47F01">
        <w:rPr>
          <w:b/>
          <w:u w:val="single"/>
        </w:rPr>
        <w:t xml:space="preserve">. </w:t>
      </w:r>
      <w:r w:rsidR="004035D4" w:rsidRPr="00F47F01">
        <w:rPr>
          <w:b/>
          <w:u w:val="single"/>
        </w:rPr>
        <w:t>Мо</w:t>
      </w:r>
      <w:r w:rsidR="00F47F01">
        <w:rPr>
          <w:b/>
          <w:u w:val="single"/>
        </w:rPr>
        <w:t>дуль «Инклюзивное пространство»</w:t>
      </w:r>
    </w:p>
    <w:p w:rsidR="00333837" w:rsidRPr="00333837" w:rsidRDefault="00333837" w:rsidP="00333837">
      <w:pPr>
        <w:suppressAutoHyphens/>
        <w:ind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ДЛП «Лучик</w:t>
      </w:r>
      <w:r w:rsidRPr="0033383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» принимаются дети с НОДА, УО, ЗПР, РАС, ТНР.</w:t>
      </w:r>
    </w:p>
    <w:p w:rsidR="00333837" w:rsidRPr="00333837" w:rsidRDefault="00333837" w:rsidP="00333837">
      <w:pPr>
        <w:suppressAutoHyphens/>
        <w:ind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3383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Для организации инклюзивного пространства созданы особые условия: </w:t>
      </w:r>
    </w:p>
    <w:p w:rsidR="00333837" w:rsidRPr="00333837" w:rsidRDefault="00333837" w:rsidP="00333837">
      <w:pPr>
        <w:numPr>
          <w:ilvl w:val="0"/>
          <w:numId w:val="27"/>
        </w:numPr>
        <w:suppressAutoHyphens/>
        <w:ind w:left="0"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3383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материально-техническое обеспечение, включая архитектурную доступность (пандус, подъёмный механизм, уборная для инвалидов); </w:t>
      </w:r>
    </w:p>
    <w:p w:rsidR="00333837" w:rsidRPr="00333837" w:rsidRDefault="00333837" w:rsidP="00333837">
      <w:pPr>
        <w:numPr>
          <w:ilvl w:val="0"/>
          <w:numId w:val="27"/>
        </w:numPr>
        <w:tabs>
          <w:tab w:val="left" w:pos="4253"/>
        </w:tabs>
        <w:suppressAutoHyphens/>
        <w:ind w:left="0"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3383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кадровое обеспечение, в 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 Воспитатели прошли курсы повышения квалификации по темам «Организация работы с обучающимися с ОВЗ в соответствии с ФГОС», «Логопедия: Организация обучения, воспитание, коррекция нарушений и развитие социальной адаптации обучающихся с ТРН в условиях реализации ФГОС», «Организация специальных образовательных условий для детей с ОВЗ и детей-инвалидов», «Профессиональные компетенции педагога в сфере инклюзивного образования», «Адаптивная физическая культура в школе для детей с ОВЗ в условиях реализации обновлённых ФГОС», «Особенности развития детей с РАС. Адаптация образовательной среды и методов обучения для детей с аутизмом», «Эффективные средства, формы и методы работы с детьми с ОВЗ», «Логопедическая ритмика в работе с детьми с нарушениями речи».</w:t>
      </w:r>
    </w:p>
    <w:p w:rsidR="00333837" w:rsidRPr="00333837" w:rsidRDefault="00333837" w:rsidP="00333837">
      <w:pPr>
        <w:suppressAutoHyphens/>
        <w:ind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3383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Воспитательная работа строится на принципах равноправного включения всех детей в общий процесс, налаживания эмоционально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3383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положительного взаимодействия, формирования доброжелательного отношения к детям с ОВЗ и их семьям со стороны всех участников. Проводятся инструктаж по безопасности с учетом особых потребностей, тренировочные мероприятия по пожарной и антитеррористической защищенности с участием детей с ОВЗ, выпуск стенгазет.</w:t>
      </w:r>
    </w:p>
    <w:p w:rsidR="0063038D" w:rsidRDefault="0063038D" w:rsidP="00333837">
      <w:pPr>
        <w:pStyle w:val="21"/>
        <w:shd w:val="clear" w:color="auto" w:fill="auto"/>
        <w:spacing w:after="0" w:line="240" w:lineRule="auto"/>
        <w:ind w:right="20"/>
        <w:jc w:val="both"/>
      </w:pPr>
    </w:p>
    <w:p w:rsidR="004035D4" w:rsidRPr="00F47F01" w:rsidRDefault="00553897" w:rsidP="0063038D">
      <w:pPr>
        <w:pStyle w:val="21"/>
        <w:shd w:val="clear" w:color="auto" w:fill="auto"/>
        <w:spacing w:after="0" w:line="240" w:lineRule="auto"/>
        <w:ind w:right="20"/>
        <w:jc w:val="both"/>
        <w:rPr>
          <w:b/>
          <w:u w:val="single"/>
        </w:rPr>
      </w:pPr>
      <w:r>
        <w:rPr>
          <w:b/>
          <w:u w:val="single"/>
        </w:rPr>
        <w:t>13.6</w:t>
      </w:r>
      <w:r w:rsidR="00F47F01" w:rsidRPr="00F47F01">
        <w:rPr>
          <w:b/>
          <w:u w:val="single"/>
        </w:rPr>
        <w:t xml:space="preserve">. </w:t>
      </w:r>
      <w:r w:rsidR="00F47F01">
        <w:rPr>
          <w:b/>
          <w:u w:val="single"/>
        </w:rPr>
        <w:t>Модуль «Профориентация»</w:t>
      </w:r>
    </w:p>
    <w:p w:rsidR="004035D4" w:rsidRPr="003D0A8B" w:rsidRDefault="004035D4" w:rsidP="0004013F">
      <w:pPr>
        <w:pStyle w:val="21"/>
        <w:shd w:val="clear" w:color="auto" w:fill="auto"/>
        <w:spacing w:after="0" w:line="240" w:lineRule="auto"/>
        <w:ind w:right="20" w:firstLine="720"/>
        <w:jc w:val="both"/>
      </w:pPr>
      <w:r w:rsidRPr="003D0A8B"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</w:t>
      </w:r>
      <w:r w:rsidR="005E5599">
        <w:t>ных проб и осуществляется в лагере «Лучик» через следующие формы:</w:t>
      </w:r>
    </w:p>
    <w:p w:rsidR="004035D4" w:rsidRDefault="004035D4" w:rsidP="0004013F">
      <w:pPr>
        <w:pStyle w:val="21"/>
        <w:numPr>
          <w:ilvl w:val="0"/>
          <w:numId w:val="16"/>
        </w:numPr>
        <w:shd w:val="clear" w:color="auto" w:fill="auto"/>
        <w:spacing w:after="0" w:line="240" w:lineRule="auto"/>
        <w:ind w:left="0" w:right="20"/>
        <w:jc w:val="both"/>
      </w:pPr>
      <w:r w:rsidRPr="003D0A8B"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333837" w:rsidRPr="003D0A8B" w:rsidRDefault="00333837" w:rsidP="0004013F">
      <w:pPr>
        <w:pStyle w:val="21"/>
        <w:numPr>
          <w:ilvl w:val="0"/>
          <w:numId w:val="16"/>
        </w:numPr>
        <w:shd w:val="clear" w:color="auto" w:fill="auto"/>
        <w:spacing w:after="0" w:line="240" w:lineRule="auto"/>
        <w:ind w:left="0" w:right="20"/>
        <w:jc w:val="both"/>
      </w:pPr>
    </w:p>
    <w:p w:rsidR="004035D4" w:rsidRPr="00221E31" w:rsidRDefault="005E5599" w:rsidP="0063038D">
      <w:pPr>
        <w:pStyle w:val="21"/>
        <w:shd w:val="clear" w:color="auto" w:fill="auto"/>
        <w:tabs>
          <w:tab w:val="left" w:pos="1422"/>
        </w:tabs>
        <w:spacing w:after="0" w:line="240" w:lineRule="auto"/>
        <w:ind w:right="20"/>
        <w:jc w:val="both"/>
        <w:rPr>
          <w:b/>
        </w:rPr>
      </w:pPr>
      <w:r>
        <w:rPr>
          <w:b/>
        </w:rPr>
        <w:t xml:space="preserve">14.5. </w:t>
      </w:r>
      <w:r w:rsidR="004035D4" w:rsidRPr="00553897">
        <w:rPr>
          <w:b/>
          <w:u w:val="single"/>
        </w:rPr>
        <w:t xml:space="preserve">Модуль «Коллективная социально значимая </w:t>
      </w:r>
      <w:r w:rsidRPr="00553897">
        <w:rPr>
          <w:b/>
          <w:u w:val="single"/>
        </w:rPr>
        <w:t>деятельность в Движении Первых»</w:t>
      </w:r>
    </w:p>
    <w:p w:rsidR="004035D4" w:rsidRPr="00002396" w:rsidRDefault="004035D4" w:rsidP="0004013F">
      <w:pPr>
        <w:pStyle w:val="21"/>
        <w:shd w:val="clear" w:color="auto" w:fill="auto"/>
        <w:spacing w:after="0" w:line="240" w:lineRule="auto"/>
        <w:ind w:right="20" w:firstLine="720"/>
        <w:jc w:val="both"/>
      </w:pPr>
      <w:r w:rsidRPr="00002396">
        <w:t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воспитательной работы следующих форматов:</w:t>
      </w:r>
    </w:p>
    <w:p w:rsidR="00333837" w:rsidRDefault="00333837" w:rsidP="00333837">
      <w:pPr>
        <w:pStyle w:val="21"/>
        <w:numPr>
          <w:ilvl w:val="0"/>
          <w:numId w:val="28"/>
        </w:numPr>
        <w:shd w:val="clear" w:color="auto" w:fill="auto"/>
        <w:suppressAutoHyphens/>
        <w:spacing w:after="0" w:line="240" w:lineRule="auto"/>
        <w:ind w:left="0" w:right="20"/>
        <w:jc w:val="both"/>
      </w:pPr>
      <w:r>
        <w:t xml:space="preserve">тематический День Первых </w:t>
      </w:r>
      <w:r>
        <w:rPr>
          <w:color w:val="000000"/>
        </w:rPr>
        <w:t xml:space="preserve">- тематический день, посвящённый деятельности Общероссийского движения детей и молодёжи «Движение Первых» (РДДМ </w:t>
      </w:r>
      <w:r>
        <w:rPr>
          <w:color w:val="000000"/>
        </w:rPr>
        <w:lastRenderedPageBreak/>
        <w:t>«Движение Первых»), включает ряд мероприятий:</w:t>
      </w:r>
    </w:p>
    <w:p w:rsidR="00333837" w:rsidRDefault="00333837" w:rsidP="00333837">
      <w:pPr>
        <w:pStyle w:val="21"/>
        <w:shd w:val="clear" w:color="auto" w:fill="auto"/>
        <w:spacing w:after="0" w:line="240" w:lineRule="auto"/>
        <w:ind w:right="20"/>
        <w:jc w:val="both"/>
      </w:pPr>
      <w:r>
        <w:rPr>
          <w:color w:val="000000"/>
        </w:rPr>
        <w:t xml:space="preserve">- </w:t>
      </w:r>
      <w:proofErr w:type="spellStart"/>
      <w:r w:rsidRPr="00513CB2">
        <w:rPr>
          <w:b/>
          <w:color w:val="000000"/>
        </w:rPr>
        <w:t>к</w:t>
      </w:r>
      <w:r w:rsidRPr="00513CB2">
        <w:rPr>
          <w:rStyle w:val="af"/>
          <w:b w:val="0"/>
          <w:color w:val="000000"/>
        </w:rPr>
        <w:t>в</w:t>
      </w:r>
      <w:r>
        <w:rPr>
          <w:rStyle w:val="af"/>
          <w:color w:val="000000"/>
        </w:rPr>
        <w:t>ест</w:t>
      </w:r>
      <w:proofErr w:type="spellEnd"/>
      <w:r>
        <w:rPr>
          <w:rStyle w:val="af"/>
          <w:color w:val="000000"/>
        </w:rPr>
        <w:t>-игра по станциям</w:t>
      </w:r>
      <w:r>
        <w:rPr>
          <w:color w:val="000000"/>
        </w:rPr>
        <w:t> — участники получают маршрутные листы и отправляются на станции, которые отражают направления деятельности «Движения Первых».</w:t>
      </w:r>
    </w:p>
    <w:p w:rsidR="00333837" w:rsidRDefault="00333837" w:rsidP="00333837">
      <w:pPr>
        <w:pStyle w:val="21"/>
        <w:shd w:val="clear" w:color="auto" w:fill="auto"/>
        <w:spacing w:after="0" w:line="240" w:lineRule="auto"/>
        <w:ind w:right="20"/>
        <w:jc w:val="both"/>
      </w:pPr>
      <w:r>
        <w:rPr>
          <w:rStyle w:val="af"/>
          <w:color w:val="000000"/>
        </w:rPr>
        <w:t xml:space="preserve">- </w:t>
      </w:r>
      <w:proofErr w:type="spellStart"/>
      <w:r>
        <w:rPr>
          <w:rStyle w:val="af"/>
          <w:color w:val="000000"/>
        </w:rPr>
        <w:t>флешмоб</w:t>
      </w:r>
      <w:proofErr w:type="spellEnd"/>
      <w:r>
        <w:rPr>
          <w:color w:val="000000"/>
        </w:rPr>
        <w:t xml:space="preserve"> — «Лето с Первыми» </w:t>
      </w:r>
    </w:p>
    <w:p w:rsidR="00333837" w:rsidRDefault="00333837" w:rsidP="00333837">
      <w:pPr>
        <w:pStyle w:val="21"/>
        <w:shd w:val="clear" w:color="auto" w:fill="auto"/>
        <w:spacing w:after="0" w:line="240" w:lineRule="auto"/>
        <w:ind w:right="20"/>
        <w:jc w:val="both"/>
      </w:pPr>
      <w:r>
        <w:rPr>
          <w:color w:val="000000"/>
        </w:rPr>
        <w:t xml:space="preserve">- </w:t>
      </w:r>
      <w:r w:rsidRPr="00513CB2">
        <w:rPr>
          <w:b/>
          <w:color w:val="000000"/>
        </w:rPr>
        <w:t>о</w:t>
      </w:r>
      <w:r>
        <w:rPr>
          <w:rStyle w:val="af"/>
          <w:color w:val="000000"/>
        </w:rPr>
        <w:t>трядные огоньки</w:t>
      </w:r>
      <w:r>
        <w:rPr>
          <w:color w:val="000000"/>
        </w:rPr>
        <w:t> — групповая рефлексия, направленная на осознание своей роли и места в «Движении Первых» и общественной жизни России;</w:t>
      </w:r>
    </w:p>
    <w:p w:rsidR="004035D4" w:rsidRPr="00002396" w:rsidRDefault="004035D4" w:rsidP="0004013F">
      <w:pPr>
        <w:pStyle w:val="21"/>
        <w:numPr>
          <w:ilvl w:val="0"/>
          <w:numId w:val="16"/>
        </w:numPr>
        <w:shd w:val="clear" w:color="auto" w:fill="auto"/>
        <w:spacing w:after="0" w:line="240" w:lineRule="auto"/>
        <w:ind w:left="0" w:right="20"/>
        <w:jc w:val="both"/>
      </w:pPr>
      <w:r w:rsidRPr="00002396">
        <w:t>классные встречи с успешными активистами Движения Первых -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4035D4" w:rsidRPr="00002396" w:rsidRDefault="004035D4" w:rsidP="0004013F">
      <w:pPr>
        <w:pStyle w:val="21"/>
        <w:numPr>
          <w:ilvl w:val="0"/>
          <w:numId w:val="16"/>
        </w:numPr>
        <w:shd w:val="clear" w:color="auto" w:fill="auto"/>
        <w:spacing w:after="0" w:line="240" w:lineRule="auto"/>
        <w:ind w:left="0" w:right="20"/>
        <w:jc w:val="both"/>
      </w:pPr>
      <w:r w:rsidRPr="00002396">
        <w:t xml:space="preserve">волонтерские мастер-классы - проведение занятий и встреч для знакомства детей с принципами, направлениями </w:t>
      </w:r>
      <w:proofErr w:type="spellStart"/>
      <w:r w:rsidRPr="00002396">
        <w:t>волонтерства</w:t>
      </w:r>
      <w:proofErr w:type="spellEnd"/>
      <w:r w:rsidRPr="00002396">
        <w:t xml:space="preserve"> и его историей;</w:t>
      </w:r>
    </w:p>
    <w:p w:rsidR="004035D4" w:rsidRDefault="004035D4" w:rsidP="0004013F">
      <w:pPr>
        <w:pStyle w:val="21"/>
        <w:numPr>
          <w:ilvl w:val="0"/>
          <w:numId w:val="16"/>
        </w:numPr>
        <w:shd w:val="clear" w:color="auto" w:fill="auto"/>
        <w:spacing w:after="0" w:line="240" w:lineRule="auto"/>
        <w:ind w:left="0" w:right="20"/>
        <w:jc w:val="both"/>
      </w:pPr>
      <w:r w:rsidRPr="00002396">
        <w:t>акции по благоустройству территории, посадке деревьев, уборке природных зон - вклад в сохранение окружающей среды и экологическое благополучие;</w:t>
      </w:r>
    </w:p>
    <w:p w:rsidR="00333837" w:rsidRPr="00002396" w:rsidRDefault="00333837" w:rsidP="0004013F">
      <w:pPr>
        <w:pStyle w:val="21"/>
        <w:numPr>
          <w:ilvl w:val="0"/>
          <w:numId w:val="16"/>
        </w:numPr>
        <w:shd w:val="clear" w:color="auto" w:fill="auto"/>
        <w:spacing w:after="0" w:line="240" w:lineRule="auto"/>
        <w:ind w:left="0" w:right="20"/>
        <w:jc w:val="both"/>
      </w:pPr>
    </w:p>
    <w:p w:rsidR="004035D4" w:rsidRDefault="004035D4" w:rsidP="0004013F">
      <w:pPr>
        <w:pStyle w:val="21"/>
        <w:numPr>
          <w:ilvl w:val="0"/>
          <w:numId w:val="17"/>
        </w:numPr>
        <w:shd w:val="clear" w:color="auto" w:fill="auto"/>
        <w:tabs>
          <w:tab w:val="left" w:pos="1134"/>
        </w:tabs>
        <w:spacing w:after="0" w:line="240" w:lineRule="auto"/>
        <w:ind w:left="0"/>
        <w:jc w:val="center"/>
        <w:rPr>
          <w:b/>
        </w:rPr>
      </w:pPr>
      <w:r w:rsidRPr="00221E31">
        <w:rPr>
          <w:b/>
        </w:rPr>
        <w:t>Ва</w:t>
      </w:r>
      <w:r w:rsidR="00553897">
        <w:rPr>
          <w:b/>
        </w:rPr>
        <w:t>риативные содержательные модули</w:t>
      </w:r>
    </w:p>
    <w:p w:rsidR="0063038D" w:rsidRDefault="0063038D" w:rsidP="0063038D">
      <w:pPr>
        <w:pStyle w:val="21"/>
        <w:shd w:val="clear" w:color="auto" w:fill="auto"/>
        <w:tabs>
          <w:tab w:val="left" w:pos="1134"/>
        </w:tabs>
        <w:spacing w:after="0" w:line="240" w:lineRule="auto"/>
        <w:rPr>
          <w:b/>
        </w:rPr>
      </w:pPr>
    </w:p>
    <w:p w:rsidR="005E5599" w:rsidRPr="003256E7" w:rsidRDefault="00553897" w:rsidP="0004013F">
      <w:pPr>
        <w:pBdr>
          <w:top w:val="nil"/>
          <w:left w:val="nil"/>
          <w:bottom w:val="nil"/>
          <w:right w:val="nil"/>
          <w:between w:val="nil"/>
        </w:pBdr>
        <w:tabs>
          <w:tab w:val="left" w:pos="1340"/>
        </w:tabs>
        <w:rPr>
          <w:b/>
          <w:u w:val="single"/>
        </w:rPr>
      </w:pPr>
      <w:r w:rsidRPr="003256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15.1.</w:t>
      </w:r>
      <w:r w:rsidR="003256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Модуль «Экскурсии и походы»</w:t>
      </w:r>
    </w:p>
    <w:p w:rsidR="00F847EF" w:rsidRDefault="00F847EF" w:rsidP="00F847EF">
      <w:pPr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детей и подростков в нашем лагере «Лучик» организуются туристские походы, экологические тропы, тематические экскурсии: </w:t>
      </w:r>
    </w:p>
    <w:p w:rsidR="00F847EF" w:rsidRDefault="00F847EF" w:rsidP="00F847EF">
      <w:pPr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предприятие «Тепличный комплекс» и в п. Почтовое. Экскурсии носят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характер. Ребята знакомятся с новыми профессиями, узнают о возможности трудоустройства в окрестностях п. Почтовое.</w:t>
      </w:r>
    </w:p>
    <w:p w:rsidR="00F847EF" w:rsidRDefault="00F847EF" w:rsidP="00F847EF">
      <w:pPr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Парк Миниатюр в г. Бахчисарай. Целью экскурсии является знакомство с достопримечательностями Республики Крым.</w:t>
      </w:r>
    </w:p>
    <w:p w:rsidR="00F847EF" w:rsidRDefault="00F847EF" w:rsidP="00F847EF">
      <w:pPr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кинотеатр в г.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Бахчисарай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новинками киноиндустрии.</w:t>
      </w:r>
    </w:p>
    <w:p w:rsidR="00F847EF" w:rsidRDefault="00F847EF" w:rsidP="00F847EF">
      <w:pPr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посещение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Почтовской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сельской библиотеки с целью приобщения детей к культуре чтения, знакомство с авторами книг.</w:t>
      </w:r>
    </w:p>
    <w:p w:rsidR="00F847EF" w:rsidRDefault="00F847EF" w:rsidP="00F847EF">
      <w:pPr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окрестности п. Почтовое — река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пещерный город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Альминское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водохранилище, лесополосы. Цель экскурсий — знакомство с природой и достопримечательностями родного края. </w:t>
      </w:r>
    </w:p>
    <w:p w:rsidR="00F847EF" w:rsidRDefault="00F847EF" w:rsidP="00F847EF">
      <w:pPr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экскурсиях и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самообслуживающего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труда, обучения рациональному использованию своего времени, сил и имущества.</w:t>
      </w:r>
    </w:p>
    <w:p w:rsidR="00F847EF" w:rsidRDefault="00F847EF" w:rsidP="00F847EF">
      <w:pPr>
        <w:ind w:right="20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конце каждой экскурсии происходит обсуждение, обмен мнениями, впечатлениями о посещенном объекте. </w:t>
      </w:r>
    </w:p>
    <w:p w:rsidR="00993A81" w:rsidRDefault="00993A81" w:rsidP="00993A81">
      <w:pPr>
        <w:pBdr>
          <w:top w:val="nil"/>
          <w:left w:val="nil"/>
          <w:bottom w:val="nil"/>
          <w:right w:val="nil"/>
          <w:between w:val="nil"/>
        </w:pBdr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есть у лагеря «Лучик» партнерские отношения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3A81" w:rsidRPr="003256E7" w:rsidRDefault="00993A81" w:rsidP="00993A81">
      <w:pPr>
        <w:pStyle w:val="a8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256E7">
        <w:rPr>
          <w:rFonts w:ascii="Times New Roman" w:eastAsia="Times New Roman" w:hAnsi="Times New Roman" w:cs="Times New Roman"/>
          <w:sz w:val="28"/>
          <w:szCs w:val="28"/>
        </w:rPr>
        <w:t>ельской библиотекой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(тематические дни: день планеты «В мире книг», день планеты «Сказки Пушкина»</w:t>
      </w:r>
    </w:p>
    <w:p w:rsidR="00993A81" w:rsidRPr="003256E7" w:rsidRDefault="00993A81" w:rsidP="00993A81">
      <w:pPr>
        <w:pStyle w:val="a8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256E7">
        <w:rPr>
          <w:rFonts w:ascii="Times New Roman" w:eastAsia="Times New Roman" w:hAnsi="Times New Roman" w:cs="Times New Roman"/>
          <w:sz w:val="28"/>
          <w:szCs w:val="28"/>
        </w:rPr>
        <w:t>епличным комплексом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(тематические дни: день планеты «Юных Экологов»);</w:t>
      </w:r>
    </w:p>
    <w:p w:rsidR="00993A81" w:rsidRPr="003256E7" w:rsidRDefault="00993A81" w:rsidP="00993A81">
      <w:pPr>
        <w:pStyle w:val="a8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256E7">
        <w:rPr>
          <w:rFonts w:ascii="Times New Roman" w:eastAsia="Times New Roman" w:hAnsi="Times New Roman" w:cs="Times New Roman"/>
          <w:sz w:val="28"/>
          <w:szCs w:val="28"/>
        </w:rPr>
        <w:t>ельским Домом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: (тематические дни: день планеты «День Смеха», день планеты «КВН»);</w:t>
      </w:r>
    </w:p>
    <w:p w:rsidR="00993A81" w:rsidRPr="003256E7" w:rsidRDefault="00993A81" w:rsidP="00993A81">
      <w:pPr>
        <w:pStyle w:val="a8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Метеостанцией.</w:t>
      </w:r>
    </w:p>
    <w:p w:rsidR="00F847EF" w:rsidRDefault="00993A81" w:rsidP="00F847EF">
      <w:pPr>
        <w:pStyle w:val="a8"/>
        <w:numPr>
          <w:ilvl w:val="0"/>
          <w:numId w:val="29"/>
        </w:numPr>
        <w:suppressAutoHyphens/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Почтовским</w:t>
      </w:r>
      <w:proofErr w:type="spellEnd"/>
      <w:r w:rsidR="00F847EF">
        <w:rPr>
          <w:rFonts w:ascii="Times New Roman" w:eastAsia="Times New Roman" w:hAnsi="Times New Roman" w:cs="Times New Roman"/>
          <w:sz w:val="28"/>
          <w:szCs w:val="28"/>
        </w:rPr>
        <w:t xml:space="preserve"> центром </w:t>
      </w:r>
      <w:proofErr w:type="spellStart"/>
      <w:r w:rsidR="00F847EF">
        <w:rPr>
          <w:rFonts w:ascii="Times New Roman" w:eastAsia="Times New Roman" w:hAnsi="Times New Roman" w:cs="Times New Roman"/>
          <w:sz w:val="28"/>
          <w:szCs w:val="28"/>
        </w:rPr>
        <w:t>социальнных</w:t>
      </w:r>
      <w:proofErr w:type="spellEnd"/>
      <w:r w:rsidR="00F847EF">
        <w:rPr>
          <w:rFonts w:ascii="Times New Roman" w:eastAsia="Times New Roman" w:hAnsi="Times New Roman" w:cs="Times New Roman"/>
          <w:sz w:val="28"/>
          <w:szCs w:val="28"/>
        </w:rPr>
        <w:t xml:space="preserve"> служб (лекции, беседы о ЗОЖ)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A81" w:rsidRPr="00993A81" w:rsidRDefault="00993A81" w:rsidP="00993A81">
      <w:pPr>
        <w:pStyle w:val="a8"/>
        <w:pBdr>
          <w:top w:val="nil"/>
          <w:left w:val="nil"/>
          <w:bottom w:val="nil"/>
          <w:right w:val="nil"/>
          <w:between w:val="nil"/>
        </w:pBdr>
        <w:tabs>
          <w:tab w:val="left" w:pos="1340"/>
        </w:tabs>
        <w:ind w:left="0"/>
        <w:jc w:val="both"/>
        <w:rPr>
          <w:b/>
        </w:rPr>
      </w:pPr>
    </w:p>
    <w:p w:rsidR="005E5599" w:rsidRPr="00513CB2" w:rsidRDefault="003256E7" w:rsidP="0004013F">
      <w:pPr>
        <w:pStyle w:val="a8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340"/>
        </w:tabs>
        <w:ind w:left="0"/>
        <w:jc w:val="both"/>
        <w:rPr>
          <w:b/>
          <w:u w:val="single"/>
        </w:rPr>
      </w:pPr>
      <w:r w:rsidRPr="00513C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Модуль «Кружки и секции»</w:t>
      </w:r>
    </w:p>
    <w:p w:rsidR="003256E7" w:rsidRDefault="003256E7" w:rsidP="0004013F">
      <w:pPr>
        <w:pBdr>
          <w:top w:val="nil"/>
          <w:left w:val="nil"/>
          <w:bottom w:val="nil"/>
          <w:right w:val="nil"/>
          <w:between w:val="nil"/>
        </w:pBdr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нашем лагере «Лучик» осуществляется работа кружков по интересам:</w:t>
      </w:r>
    </w:p>
    <w:p w:rsidR="003256E7" w:rsidRDefault="00AF227B" w:rsidP="0004013F">
      <w:pPr>
        <w:pStyle w:val="a8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256E7">
        <w:rPr>
          <w:rFonts w:ascii="Times New Roman" w:eastAsia="Times New Roman" w:hAnsi="Times New Roman" w:cs="Times New Roman"/>
          <w:sz w:val="28"/>
          <w:szCs w:val="28"/>
        </w:rPr>
        <w:t>пор</w:t>
      </w:r>
      <w:r w:rsidR="0022545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256E7">
        <w:rPr>
          <w:rFonts w:ascii="Times New Roman" w:eastAsia="Times New Roman" w:hAnsi="Times New Roman" w:cs="Times New Roman"/>
          <w:sz w:val="28"/>
          <w:szCs w:val="28"/>
        </w:rPr>
        <w:t>ивный «Спорт – это сила!»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56E7" w:rsidRDefault="00AF227B" w:rsidP="0004013F">
      <w:pPr>
        <w:pStyle w:val="a8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3256E7">
        <w:rPr>
          <w:rFonts w:ascii="Times New Roman" w:eastAsia="Times New Roman" w:hAnsi="Times New Roman" w:cs="Times New Roman"/>
          <w:sz w:val="28"/>
          <w:szCs w:val="28"/>
        </w:rPr>
        <w:t>узыкальный «Весёлые нотки»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56E7" w:rsidRPr="003256E7" w:rsidRDefault="00AF227B" w:rsidP="0004013F">
      <w:pPr>
        <w:pStyle w:val="a8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3256E7">
        <w:rPr>
          <w:rFonts w:ascii="Times New Roman" w:eastAsia="Times New Roman" w:hAnsi="Times New Roman" w:cs="Times New Roman"/>
          <w:sz w:val="28"/>
          <w:szCs w:val="28"/>
        </w:rPr>
        <w:t>удожественный «</w:t>
      </w:r>
      <w:r>
        <w:rPr>
          <w:rFonts w:ascii="Times New Roman" w:eastAsia="Times New Roman" w:hAnsi="Times New Roman" w:cs="Times New Roman"/>
          <w:sz w:val="28"/>
          <w:szCs w:val="28"/>
        </w:rPr>
        <w:t>Волшебная кисть»</w:t>
      </w:r>
    </w:p>
    <w:p w:rsidR="00AF227B" w:rsidRPr="00AF227B" w:rsidRDefault="00AF227B" w:rsidP="0004013F">
      <w:pPr>
        <w:pBdr>
          <w:top w:val="nil"/>
          <w:left w:val="nil"/>
          <w:bottom w:val="nil"/>
          <w:right w:val="nil"/>
          <w:between w:val="nil"/>
        </w:pBd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227B">
        <w:rPr>
          <w:rFonts w:ascii="Times New Roman" w:hAnsi="Times New Roman" w:cs="Times New Roman"/>
          <w:sz w:val="28"/>
          <w:szCs w:val="28"/>
        </w:rPr>
        <w:t>Работа проводится согласно календарному плану (прилагается).</w:t>
      </w:r>
    </w:p>
    <w:p w:rsidR="004035D4" w:rsidRDefault="004035D4" w:rsidP="0004013F">
      <w:pPr>
        <w:pStyle w:val="21"/>
        <w:shd w:val="clear" w:color="auto" w:fill="auto"/>
        <w:spacing w:after="0" w:line="240" w:lineRule="auto"/>
      </w:pPr>
    </w:p>
    <w:p w:rsidR="004035D4" w:rsidRDefault="004035D4" w:rsidP="0063038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076"/>
        </w:tabs>
        <w:spacing w:before="0" w:after="324" w:line="240" w:lineRule="auto"/>
        <w:ind w:left="0"/>
      </w:pPr>
      <w:bookmarkStart w:id="3" w:name="bookmark2"/>
      <w:r>
        <w:t>Организационный раздел</w:t>
      </w:r>
      <w:bookmarkEnd w:id="3"/>
    </w:p>
    <w:p w:rsidR="004035D4" w:rsidRPr="00547CE6" w:rsidRDefault="004035D4" w:rsidP="0004013F">
      <w:pPr>
        <w:pStyle w:val="21"/>
        <w:numPr>
          <w:ilvl w:val="0"/>
          <w:numId w:val="17"/>
        </w:numPr>
        <w:shd w:val="clear" w:color="auto" w:fill="auto"/>
        <w:tabs>
          <w:tab w:val="left" w:pos="1196"/>
        </w:tabs>
        <w:spacing w:after="0" w:line="240" w:lineRule="auto"/>
        <w:ind w:left="0" w:right="20"/>
        <w:jc w:val="both"/>
      </w:pPr>
      <w:r w:rsidRPr="00547CE6">
        <w:t>Особенности восп</w:t>
      </w:r>
      <w:r>
        <w:t>итательной работы в</w:t>
      </w:r>
      <w:r w:rsidRPr="00002396">
        <w:t xml:space="preserve"> </w:t>
      </w:r>
      <w:r>
        <w:t xml:space="preserve">летнем оздоровительном лагере </w:t>
      </w:r>
      <w:r w:rsidR="00B97A6F">
        <w:t>«Лучик»</w:t>
      </w:r>
      <w:r w:rsidRPr="00547CE6">
        <w:t xml:space="preserve"> обусловлены прежде всего их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:rsidR="004035D4" w:rsidRPr="00002396" w:rsidRDefault="004035D4" w:rsidP="0004013F">
      <w:pPr>
        <w:pStyle w:val="21"/>
        <w:numPr>
          <w:ilvl w:val="0"/>
          <w:numId w:val="17"/>
        </w:numPr>
        <w:shd w:val="clear" w:color="auto" w:fill="auto"/>
        <w:tabs>
          <w:tab w:val="left" w:pos="1359"/>
        </w:tabs>
        <w:spacing w:after="0" w:line="240" w:lineRule="auto"/>
        <w:ind w:left="0" w:right="20"/>
        <w:jc w:val="both"/>
      </w:pPr>
      <w:r w:rsidRPr="00002396">
        <w:t xml:space="preserve">Детский оздоровительный лагерь с дневным пребыванием </w:t>
      </w:r>
      <w:r w:rsidR="00AF227B">
        <w:t xml:space="preserve">детей «Лучик» </w:t>
      </w:r>
      <w:r w:rsidRPr="00002396">
        <w:t>организуется на базе общеобразо</w:t>
      </w:r>
      <w:r w:rsidR="00AF227B">
        <w:t>вательных организаций МБОУ «</w:t>
      </w:r>
      <w:proofErr w:type="spellStart"/>
      <w:r w:rsidR="00AF227B">
        <w:t>Почтовская</w:t>
      </w:r>
      <w:proofErr w:type="spellEnd"/>
      <w:r w:rsidR="00AF227B">
        <w:t xml:space="preserve"> СОШ». </w:t>
      </w:r>
      <w:r w:rsidRPr="00002396">
        <w:t>Для лагеря с дневным пребыванием детей характерны формы работы, не требующие длительной подготовки, репетиций с участниками. Предпочтение отда</w:t>
      </w:r>
      <w:r w:rsidR="00AF227B">
        <w:t>ется игровым, конкурсным формам.</w:t>
      </w:r>
      <w:r w:rsidRPr="00002396">
        <w:t xml:space="preserve">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:rsidR="00867389" w:rsidRDefault="004035D4" w:rsidP="0004013F">
      <w:pPr>
        <w:pStyle w:val="21"/>
        <w:numPr>
          <w:ilvl w:val="0"/>
          <w:numId w:val="17"/>
        </w:numPr>
        <w:shd w:val="clear" w:color="auto" w:fill="auto"/>
        <w:tabs>
          <w:tab w:val="left" w:pos="1230"/>
        </w:tabs>
        <w:spacing w:after="0" w:line="240" w:lineRule="auto"/>
        <w:ind w:left="0" w:right="20"/>
        <w:jc w:val="both"/>
      </w:pPr>
      <w:r w:rsidRPr="00547CE6">
        <w:rPr>
          <w:b/>
        </w:rPr>
        <w:t>Уклад</w:t>
      </w:r>
      <w:r w:rsidRPr="00522C9C">
        <w:t xml:space="preserve"> </w:t>
      </w:r>
      <w:r w:rsidRPr="00522C9C">
        <w:rPr>
          <w:b/>
        </w:rPr>
        <w:t xml:space="preserve">летнего оздоровительного лагеря </w:t>
      </w:r>
      <w:r w:rsidR="00B97A6F">
        <w:t>«Лучик»</w:t>
      </w:r>
      <w:r w:rsidRPr="00522C9C">
        <w:t xml:space="preserve"> задает расписание деятельности организации</w:t>
      </w:r>
      <w:r>
        <w:t xml:space="preserve"> и аккумулирует ключевые характеристики, определяющие особенности воспитательного процесса. </w:t>
      </w:r>
      <w:r w:rsidR="00867389">
        <w:t>Начало работы летнего лагеря «Лучик» с 8:00 до 14:00 ч. Осуществляется 2- х разовое питание (завтрак и обед).</w:t>
      </w:r>
    </w:p>
    <w:p w:rsidR="00867389" w:rsidRDefault="00867389" w:rsidP="00993A81">
      <w:pPr>
        <w:pStyle w:val="21"/>
        <w:shd w:val="clear" w:color="auto" w:fill="auto"/>
        <w:spacing w:after="0" w:line="240" w:lineRule="auto"/>
        <w:ind w:right="20"/>
        <w:jc w:val="both"/>
      </w:pPr>
      <w:r>
        <w:tab/>
      </w:r>
      <w:r w:rsidR="004035D4" w:rsidRPr="00496782">
        <w:t>Символическое пространство</w:t>
      </w:r>
      <w:r w:rsidR="00B97A6F">
        <w:t xml:space="preserve"> летнего оздоровительного лагеря «Лучик»</w:t>
      </w:r>
      <w:r w:rsidR="004035D4" w:rsidRPr="00496782">
        <w:t xml:space="preserve"> включает в себя традиции, правила, легенды, </w:t>
      </w:r>
      <w:proofErr w:type="spellStart"/>
      <w:r w:rsidR="004035D4" w:rsidRPr="00496782">
        <w:t>кричалки</w:t>
      </w:r>
      <w:proofErr w:type="spellEnd"/>
      <w:r w:rsidR="004035D4" w:rsidRPr="00496782">
        <w:t xml:space="preserve">, </w:t>
      </w:r>
      <w:proofErr w:type="spellStart"/>
      <w:r w:rsidR="004035D4" w:rsidRPr="00496782">
        <w:t>песенно</w:t>
      </w:r>
      <w:r w:rsidR="004035D4" w:rsidRPr="00496782">
        <w:softHyphen/>
        <w:t>музыкальную</w:t>
      </w:r>
      <w:proofErr w:type="spellEnd"/>
      <w:r w:rsidR="004035D4" w:rsidRPr="00496782">
        <w:t xml:space="preserve"> культуру, ритуалы и другие. </w:t>
      </w:r>
      <w:r>
        <w:t>Каждый отряд имеет название и девиз, выбирают командира, свою отрядную песню, а также атрибуты отличия (эмблему, галстук).</w:t>
      </w:r>
    </w:p>
    <w:p w:rsidR="004035D4" w:rsidRPr="00496782" w:rsidRDefault="00867389" w:rsidP="0004013F">
      <w:pPr>
        <w:pStyle w:val="21"/>
        <w:shd w:val="clear" w:color="auto" w:fill="auto"/>
        <w:spacing w:after="0" w:line="240" w:lineRule="auto"/>
        <w:ind w:firstLine="700"/>
        <w:jc w:val="both"/>
      </w:pPr>
      <w:r>
        <w:t>В нашем лагере есть следующие ритуалы:</w:t>
      </w:r>
    </w:p>
    <w:p w:rsidR="004035D4" w:rsidRPr="00496782" w:rsidRDefault="00867389" w:rsidP="0004013F">
      <w:pPr>
        <w:pStyle w:val="21"/>
        <w:numPr>
          <w:ilvl w:val="0"/>
          <w:numId w:val="21"/>
        </w:numPr>
        <w:shd w:val="clear" w:color="auto" w:fill="auto"/>
        <w:spacing w:after="0" w:line="240" w:lineRule="auto"/>
        <w:ind w:left="0" w:right="20"/>
        <w:jc w:val="both"/>
      </w:pPr>
      <w:r>
        <w:t>торжественные</w:t>
      </w:r>
      <w:r w:rsidR="004035D4" w:rsidRPr="00496782">
        <w:t xml:space="preserve"> </w:t>
      </w:r>
      <w:r>
        <w:t>(</w:t>
      </w:r>
      <w:r w:rsidR="004035D4" w:rsidRPr="00496782">
        <w:t xml:space="preserve">линейки, </w:t>
      </w:r>
      <w:r w:rsidR="00315758">
        <w:t>поднятием флага и гирлянд);</w:t>
      </w:r>
    </w:p>
    <w:p w:rsidR="00315758" w:rsidRDefault="00315758" w:rsidP="0004013F">
      <w:pPr>
        <w:pStyle w:val="21"/>
        <w:numPr>
          <w:ilvl w:val="0"/>
          <w:numId w:val="21"/>
        </w:numPr>
        <w:shd w:val="clear" w:color="auto" w:fill="auto"/>
        <w:spacing w:after="0" w:line="240" w:lineRule="auto"/>
        <w:ind w:left="0" w:right="20"/>
        <w:jc w:val="both"/>
      </w:pPr>
      <w:r>
        <w:t>повседневное (традиционные): дежурство в столовом по отрядам, выполнение отрядных заданий.</w:t>
      </w:r>
      <w:r w:rsidR="004035D4" w:rsidRPr="00496782">
        <w:t xml:space="preserve"> </w:t>
      </w:r>
    </w:p>
    <w:p w:rsidR="004035D4" w:rsidRPr="00496782" w:rsidRDefault="004035D4" w:rsidP="0004013F">
      <w:pPr>
        <w:pStyle w:val="21"/>
        <w:numPr>
          <w:ilvl w:val="0"/>
          <w:numId w:val="17"/>
        </w:numPr>
        <w:shd w:val="clear" w:color="auto" w:fill="auto"/>
        <w:spacing w:after="0" w:line="240" w:lineRule="auto"/>
        <w:ind w:left="0" w:right="20"/>
        <w:jc w:val="both"/>
      </w:pPr>
      <w:r w:rsidRPr="00496782">
        <w:t>Реализация Программы включает в себя:</w:t>
      </w:r>
    </w:p>
    <w:p w:rsidR="004035D4" w:rsidRPr="00496782" w:rsidRDefault="004035D4" w:rsidP="0004013F">
      <w:pPr>
        <w:pStyle w:val="21"/>
        <w:numPr>
          <w:ilvl w:val="0"/>
          <w:numId w:val="22"/>
        </w:numPr>
        <w:shd w:val="clear" w:color="auto" w:fill="auto"/>
        <w:tabs>
          <w:tab w:val="left" w:pos="1426"/>
        </w:tabs>
        <w:spacing w:after="0" w:line="240" w:lineRule="auto"/>
        <w:ind w:left="0" w:right="20"/>
        <w:jc w:val="both"/>
      </w:pPr>
      <w:r w:rsidRPr="00315758">
        <w:rPr>
          <w:i/>
        </w:rPr>
        <w:t>Подготовительный этап</w:t>
      </w:r>
      <w:r w:rsidRPr="00496782">
        <w:t xml:space="preserve"> включает в себя 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</w:t>
      </w:r>
      <w:r w:rsidRPr="00496782">
        <w:lastRenderedPageBreak/>
        <w:t>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:rsidR="00315758" w:rsidRDefault="004035D4" w:rsidP="0004013F">
      <w:pPr>
        <w:pStyle w:val="21"/>
        <w:numPr>
          <w:ilvl w:val="1"/>
          <w:numId w:val="17"/>
        </w:numPr>
        <w:shd w:val="clear" w:color="auto" w:fill="auto"/>
        <w:spacing w:after="0" w:line="240" w:lineRule="auto"/>
        <w:ind w:left="0" w:right="20" w:hanging="283"/>
        <w:jc w:val="both"/>
      </w:pPr>
      <w:r w:rsidRPr="00315758">
        <w:rPr>
          <w:i/>
        </w:rPr>
        <w:t>Организационный период</w:t>
      </w:r>
      <w:r w:rsidRPr="00496782">
        <w:t xml:space="preserve">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</w:t>
      </w:r>
      <w:r w:rsidR="00315758">
        <w:t>.</w:t>
      </w:r>
    </w:p>
    <w:p w:rsidR="004035D4" w:rsidRPr="00496782" w:rsidRDefault="004035D4" w:rsidP="0004013F">
      <w:pPr>
        <w:pStyle w:val="21"/>
        <w:numPr>
          <w:ilvl w:val="1"/>
          <w:numId w:val="17"/>
        </w:numPr>
        <w:shd w:val="clear" w:color="auto" w:fill="auto"/>
        <w:spacing w:after="0" w:line="240" w:lineRule="auto"/>
        <w:ind w:left="0" w:right="20" w:hanging="425"/>
        <w:jc w:val="both"/>
      </w:pPr>
      <w:r w:rsidRPr="00315758">
        <w:rPr>
          <w:i/>
        </w:rPr>
        <w:t xml:space="preserve">Основной период </w:t>
      </w:r>
      <w:r w:rsidRPr="00315758">
        <w:t>смены</w:t>
      </w:r>
      <w:r w:rsidRPr="00496782">
        <w:t xml:space="preserve">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</w:t>
      </w:r>
    </w:p>
    <w:p w:rsidR="004035D4" w:rsidRPr="00496782" w:rsidRDefault="004035D4" w:rsidP="0004013F">
      <w:pPr>
        <w:pStyle w:val="21"/>
        <w:numPr>
          <w:ilvl w:val="1"/>
          <w:numId w:val="17"/>
        </w:numPr>
        <w:shd w:val="clear" w:color="auto" w:fill="auto"/>
        <w:spacing w:after="0" w:line="240" w:lineRule="auto"/>
        <w:ind w:left="0" w:right="20" w:hanging="283"/>
        <w:jc w:val="both"/>
      </w:pPr>
      <w:r w:rsidRPr="00315758">
        <w:rPr>
          <w:i/>
        </w:rPr>
        <w:t>Итоговый период</w:t>
      </w:r>
      <w:r w:rsidRPr="00496782">
        <w:t xml:space="preserve">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</w:t>
      </w:r>
    </w:p>
    <w:p w:rsidR="00993A81" w:rsidRDefault="00993A81" w:rsidP="00993A81">
      <w:pPr>
        <w:pStyle w:val="21"/>
        <w:numPr>
          <w:ilvl w:val="1"/>
          <w:numId w:val="30"/>
        </w:numPr>
        <w:shd w:val="clear" w:color="auto" w:fill="auto"/>
        <w:suppressAutoHyphens/>
        <w:spacing w:after="0" w:line="240" w:lineRule="auto"/>
        <w:ind w:left="0" w:right="20" w:hanging="425"/>
        <w:jc w:val="both"/>
      </w:pPr>
      <w:r>
        <w:rPr>
          <w:i/>
        </w:rPr>
        <w:t>Этап последействия</w:t>
      </w:r>
      <w:r>
        <w:t xml:space="preserve">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(тестирование детей).</w:t>
      </w:r>
    </w:p>
    <w:p w:rsidR="00993A81" w:rsidRDefault="00993A81" w:rsidP="00993A81">
      <w:pPr>
        <w:pStyle w:val="21"/>
        <w:shd w:val="clear" w:color="auto" w:fill="auto"/>
        <w:spacing w:after="0" w:line="240" w:lineRule="auto"/>
        <w:ind w:right="20" w:firstLine="708"/>
        <w:jc w:val="both"/>
      </w:pPr>
      <w:r>
        <w:t xml:space="preserve">Анализ воспитательной работы летнего оздоровительного лагеря «Мирный» осуществляется в соответствии с целевыми ориентирами результатов воспитания, личностными результатами воспитанников, анализа анкет участников смены, </w:t>
      </w:r>
      <w:r w:rsidRPr="0013107C">
        <w:t>опроса вожатых</w:t>
      </w:r>
      <w:r w:rsidR="00513CB2">
        <w:t xml:space="preserve"> и других сотрудников лагеря.</w:t>
      </w:r>
    </w:p>
    <w:p w:rsidR="00513CB2" w:rsidRPr="0013107C" w:rsidRDefault="00513CB2" w:rsidP="00993A81">
      <w:pPr>
        <w:pStyle w:val="21"/>
        <w:shd w:val="clear" w:color="auto" w:fill="auto"/>
        <w:spacing w:after="0" w:line="240" w:lineRule="auto"/>
        <w:ind w:right="20" w:firstLine="708"/>
        <w:jc w:val="both"/>
      </w:pPr>
    </w:p>
    <w:p w:rsidR="00993A81" w:rsidRPr="00513CB2" w:rsidRDefault="00513CB2" w:rsidP="00513CB2">
      <w:pPr>
        <w:tabs>
          <w:tab w:val="left" w:pos="1182"/>
        </w:tabs>
        <w:suppressAutoHyphens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en-US"/>
        </w:rPr>
      </w:pPr>
      <w:r w:rsidRPr="00513C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20.</w:t>
      </w:r>
      <w:r w:rsidR="00993A81" w:rsidRPr="00513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Кадровое обеспечение реализации Программы предусматривает механизм </w:t>
      </w:r>
      <w:r w:rsidR="00993A81" w:rsidRPr="00513CB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кадрового обеспечения летнего оздоровительного лагеря «Мирный</w:t>
      </w:r>
      <w:proofErr w:type="gramStart"/>
      <w:r w:rsidR="00993A81" w:rsidRPr="00513CB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»</w:t>
      </w:r>
      <w:r w:rsidR="00993A81" w:rsidRPr="00513CB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/>
        </w:rPr>
        <w:t xml:space="preserve"> ,</w:t>
      </w:r>
      <w:proofErr w:type="gramEnd"/>
      <w:r w:rsidR="00993A81" w:rsidRPr="00513CB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/>
        </w:rPr>
        <w:t xml:space="preserve"> </w:t>
      </w:r>
      <w:r w:rsidR="00993A81" w:rsidRPr="00513CB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направленный на достижение высоких стандартов качества и эффективности в области воспитательной работы с детьми и кадровым персоналом , который включает в себя:</w:t>
      </w:r>
    </w:p>
    <w:p w:rsidR="00993A81" w:rsidRPr="00993A81" w:rsidRDefault="00993A81" w:rsidP="0013107C">
      <w:pPr>
        <w:numPr>
          <w:ilvl w:val="0"/>
          <w:numId w:val="31"/>
        </w:numPr>
        <w:suppressAutoHyphens/>
        <w:spacing w:line="276" w:lineRule="auto"/>
        <w:ind w:left="0" w:firstLine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93A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Начальник лагеря</w:t>
      </w:r>
      <w:r w:rsidRPr="000A04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47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</w:t>
      </w:r>
      <w:r w:rsidR="000A047B" w:rsidRPr="000A047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</w:t>
      </w:r>
      <w:r w:rsidRPr="000A047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н возглавляет педагогический коллектив, следит за работой технического персонала, участвует в </w:t>
      </w:r>
      <w:r w:rsidR="000A047B" w:rsidRPr="000A047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общем планировании досуга детей);</w:t>
      </w:r>
    </w:p>
    <w:p w:rsidR="00993A81" w:rsidRPr="00993A81" w:rsidRDefault="00993A81" w:rsidP="0013107C">
      <w:pPr>
        <w:numPr>
          <w:ilvl w:val="0"/>
          <w:numId w:val="31"/>
        </w:numPr>
        <w:suppressAutoHyphens/>
        <w:spacing w:line="276" w:lineRule="auto"/>
        <w:ind w:left="0" w:firstLine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93A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Воспитатели</w:t>
      </w:r>
      <w:r w:rsidR="000A047B" w:rsidRPr="000A04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047B" w:rsidRPr="000A047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0A047B" w:rsidRPr="000A047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они</w:t>
      </w:r>
      <w:r w:rsidR="000A047B" w:rsidRPr="000A047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0A047B" w:rsidRPr="000A047B">
        <w:rPr>
          <w:rStyle w:val="af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занимается организацией воспитательной и оздоровительной работы в отряде воспитанников</w:t>
      </w:r>
      <w:r w:rsidR="000A047B" w:rsidRPr="000A04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)</w:t>
      </w:r>
      <w:r w:rsidR="000A047B" w:rsidRPr="000A047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;</w:t>
      </w:r>
    </w:p>
    <w:p w:rsidR="00993A81" w:rsidRPr="00993A81" w:rsidRDefault="00993A81" w:rsidP="0013107C">
      <w:pPr>
        <w:numPr>
          <w:ilvl w:val="0"/>
          <w:numId w:val="31"/>
        </w:numPr>
        <w:suppressAutoHyphens/>
        <w:spacing w:line="276" w:lineRule="auto"/>
        <w:ind w:left="0" w:firstLine="0"/>
        <w:rPr>
          <w:i/>
          <w:color w:val="000000" w:themeColor="text1"/>
        </w:rPr>
      </w:pPr>
      <w:r w:rsidRPr="00993A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Педагог-организатор</w:t>
      </w:r>
      <w:r w:rsidR="000A047B" w:rsidRPr="000A04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047B" w:rsidRPr="000A047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(он</w:t>
      </w:r>
      <w:r w:rsidR="000A047B" w:rsidRPr="000A047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0A047B" w:rsidRPr="000A047B">
        <w:rPr>
          <w:rStyle w:val="af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занимается организацией воспитательной и досуговой работы</w:t>
      </w:r>
      <w:r w:rsidR="000A047B" w:rsidRPr="000A04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 </w:t>
      </w:r>
      <w:r w:rsidR="000A047B" w:rsidRPr="000A047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 детьми в организациях отдыха и оздоровления. Его работа направлена на создание условий для полноценного отдыха, развития и социализации детей</w:t>
      </w:r>
      <w:r w:rsidR="000A047B" w:rsidRPr="000A047B">
        <w:rPr>
          <w:rFonts w:ascii="Arial" w:hAnsi="Arial" w:cs="Arial"/>
          <w:i/>
          <w:color w:val="000000" w:themeColor="text1"/>
          <w:shd w:val="clear" w:color="auto" w:fill="FFFFFF"/>
        </w:rPr>
        <w:t>.);</w:t>
      </w:r>
    </w:p>
    <w:p w:rsidR="00993A81" w:rsidRPr="00993A81" w:rsidRDefault="00993A81" w:rsidP="0013107C">
      <w:pPr>
        <w:numPr>
          <w:ilvl w:val="0"/>
          <w:numId w:val="31"/>
        </w:numPr>
        <w:suppressAutoHyphens/>
        <w:spacing w:line="276" w:lineRule="auto"/>
        <w:ind w:left="0" w:firstLine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93A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Инструктор по физкультуре</w:t>
      </w:r>
      <w:r w:rsidR="000A047B" w:rsidRPr="000A04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047B" w:rsidRPr="000A04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0A047B" w:rsidRPr="000A047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он</w:t>
      </w:r>
      <w:r w:rsidR="000A047B" w:rsidRPr="000A047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0A047B" w:rsidRPr="000A047B">
        <w:rPr>
          <w:rStyle w:val="af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занимается организацией спортивно-оздоровительной работы</w:t>
      </w:r>
      <w:r w:rsidR="000A047B" w:rsidRPr="000A047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);</w:t>
      </w:r>
    </w:p>
    <w:p w:rsidR="00993A81" w:rsidRPr="00993A81" w:rsidRDefault="00993A81" w:rsidP="0013107C">
      <w:pPr>
        <w:numPr>
          <w:ilvl w:val="0"/>
          <w:numId w:val="31"/>
        </w:numPr>
        <w:suppressAutoHyphens/>
        <w:spacing w:line="276" w:lineRule="auto"/>
        <w:ind w:left="0" w:firstLine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93A81">
        <w:rPr>
          <w:rFonts w:ascii="Times New Roman" w:hAnsi="Times New Roman"/>
          <w:b/>
          <w:sz w:val="28"/>
          <w:szCs w:val="28"/>
        </w:rPr>
        <w:t>Педагог- библиотекарь</w:t>
      </w:r>
      <w:r w:rsidR="000A047B" w:rsidRPr="000A047B">
        <w:rPr>
          <w:rFonts w:ascii="Times New Roman" w:hAnsi="Times New Roman"/>
          <w:b/>
          <w:sz w:val="28"/>
          <w:szCs w:val="28"/>
        </w:rPr>
        <w:t xml:space="preserve"> </w:t>
      </w:r>
      <w:r w:rsidR="000A047B" w:rsidRPr="000A04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(он</w:t>
      </w:r>
      <w:r w:rsidR="000A047B" w:rsidRPr="000A047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0A047B" w:rsidRPr="000A047B">
        <w:rPr>
          <w:rStyle w:val="af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занимается организацией работы библиотеки, стимулированием интереса детей к чтению и библиотечным обслуживанием</w:t>
      </w:r>
      <w:r w:rsidR="000A047B" w:rsidRPr="000A04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.)</w:t>
      </w:r>
      <w:r w:rsidR="000A047B" w:rsidRPr="000A047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;</w:t>
      </w:r>
    </w:p>
    <w:p w:rsidR="00993A81" w:rsidRPr="00993A81" w:rsidRDefault="00993A81" w:rsidP="0013107C">
      <w:pPr>
        <w:numPr>
          <w:ilvl w:val="0"/>
          <w:numId w:val="31"/>
        </w:numPr>
        <w:suppressAutoHyphens/>
        <w:spacing w:line="276" w:lineRule="auto"/>
        <w:ind w:left="0" w:firstLine="0"/>
      </w:pPr>
      <w:r w:rsidRPr="00993A81">
        <w:rPr>
          <w:rFonts w:ascii="Times New Roman" w:eastAsia="Times New Roman" w:hAnsi="Times New Roman" w:cs="Times New Roman"/>
          <w:b/>
          <w:sz w:val="28"/>
          <w:szCs w:val="28"/>
        </w:rPr>
        <w:t>Медицинская сестра</w:t>
      </w:r>
      <w:r w:rsidR="000A0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47B" w:rsidRPr="000A047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(она </w:t>
      </w:r>
      <w:r w:rsidR="000A047B" w:rsidRPr="000A047B">
        <w:rPr>
          <w:rStyle w:val="af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занимается охраной и укреплением здоровья детей, обеспечением санитарно-эпидемиологического режима в лагере, организацией медицинской и оздоровительной работы</w:t>
      </w:r>
      <w:proofErr w:type="gramStart"/>
      <w:r w:rsidR="000A047B" w:rsidRPr="000A04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. )</w:t>
      </w:r>
      <w:proofErr w:type="gramEnd"/>
      <w:r w:rsidR="000A047B" w:rsidRPr="000A04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;</w:t>
      </w:r>
      <w:r w:rsidR="000A047B" w:rsidRPr="00993A81">
        <w:t xml:space="preserve"> </w:t>
      </w:r>
    </w:p>
    <w:p w:rsidR="00993A81" w:rsidRPr="00993A81" w:rsidRDefault="00993A81" w:rsidP="0013107C">
      <w:pPr>
        <w:numPr>
          <w:ilvl w:val="0"/>
          <w:numId w:val="31"/>
        </w:numPr>
        <w:suppressAutoHyphens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A81">
        <w:rPr>
          <w:rFonts w:ascii="Times New Roman" w:hAnsi="Times New Roman"/>
          <w:b/>
          <w:sz w:val="28"/>
          <w:szCs w:val="28"/>
        </w:rPr>
        <w:t>Специалист по охране труда</w:t>
      </w:r>
      <w:r w:rsidR="0013107C" w:rsidRPr="0013107C">
        <w:rPr>
          <w:rFonts w:ascii="Times New Roman" w:hAnsi="Times New Roman"/>
          <w:i/>
          <w:sz w:val="28"/>
          <w:szCs w:val="28"/>
        </w:rPr>
        <w:t xml:space="preserve"> </w:t>
      </w:r>
      <w:r w:rsidR="0013107C" w:rsidRPr="001310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(он</w:t>
      </w:r>
      <w:r w:rsidR="0013107C" w:rsidRPr="0013107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13107C" w:rsidRPr="0013107C">
        <w:rPr>
          <w:rStyle w:val="af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занимается обеспечением соблюдения </w:t>
      </w:r>
      <w:r w:rsidR="0013107C" w:rsidRPr="0013107C">
        <w:rPr>
          <w:rStyle w:val="af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lastRenderedPageBreak/>
        <w:t>требований охраны труда</w:t>
      </w:r>
      <w:r w:rsidR="0013107C" w:rsidRPr="0013107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при организации и проведении отдыха детей, а также обеспечением безопасных и здоровых условий труда для персонала лагеря);</w:t>
      </w:r>
    </w:p>
    <w:p w:rsidR="00993A81" w:rsidRPr="00993A81" w:rsidRDefault="00993A81" w:rsidP="0013107C">
      <w:pPr>
        <w:numPr>
          <w:ilvl w:val="0"/>
          <w:numId w:val="31"/>
        </w:numPr>
        <w:suppressAutoHyphens/>
        <w:spacing w:line="276" w:lineRule="auto"/>
        <w:ind w:left="0" w:firstLine="0"/>
      </w:pPr>
      <w:r w:rsidRPr="00993A81">
        <w:rPr>
          <w:rFonts w:ascii="Times New Roman" w:eastAsia="Times New Roman" w:hAnsi="Times New Roman" w:cs="Times New Roman"/>
          <w:b/>
          <w:sz w:val="28"/>
          <w:szCs w:val="28"/>
        </w:rPr>
        <w:t>Заведующий хозяйством</w:t>
      </w:r>
      <w:r w:rsidR="00131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07C" w:rsidRPr="0013107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(он </w:t>
      </w:r>
      <w:r w:rsidR="0013107C" w:rsidRPr="0013107C">
        <w:rPr>
          <w:rStyle w:val="af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организацией и руководством административно-хозяйственной деятельностью лагеря</w:t>
      </w:r>
      <w:r w:rsidR="0013107C" w:rsidRPr="0013107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 а также контролем её развития.);</w:t>
      </w:r>
    </w:p>
    <w:p w:rsidR="00993A81" w:rsidRPr="00993A81" w:rsidRDefault="00993A81" w:rsidP="0013107C">
      <w:pPr>
        <w:numPr>
          <w:ilvl w:val="0"/>
          <w:numId w:val="31"/>
        </w:numPr>
        <w:suppressAutoHyphens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993A81">
        <w:rPr>
          <w:rFonts w:ascii="Times New Roman" w:hAnsi="Times New Roman"/>
          <w:b/>
          <w:sz w:val="28"/>
          <w:szCs w:val="28"/>
        </w:rPr>
        <w:t>Технические работники</w:t>
      </w:r>
      <w:r w:rsidR="0013107C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13107C">
        <w:rPr>
          <w:rFonts w:ascii="Times New Roman" w:hAnsi="Times New Roman"/>
          <w:sz w:val="28"/>
          <w:szCs w:val="28"/>
        </w:rPr>
        <w:t xml:space="preserve">они </w:t>
      </w:r>
      <w:r w:rsidR="0013107C">
        <w:rPr>
          <w:rStyle w:val="af"/>
          <w:rFonts w:ascii="Arial" w:hAnsi="Arial" w:cs="Arial"/>
          <w:color w:val="333333"/>
        </w:rPr>
        <w:t> </w:t>
      </w:r>
      <w:r w:rsidR="0013107C" w:rsidRPr="0013107C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занимаются</w:t>
      </w:r>
      <w:proofErr w:type="gramEnd"/>
      <w:r w:rsidR="0013107C" w:rsidRPr="0013107C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уборкой помещений и поддержанием санитарного состояния территории</w:t>
      </w:r>
      <w:r w:rsidR="0013107C">
        <w:rPr>
          <w:rFonts w:ascii="Arial" w:hAnsi="Arial" w:cs="Arial"/>
          <w:color w:val="333333"/>
          <w:shd w:val="clear" w:color="auto" w:fill="FFFFFF"/>
        </w:rPr>
        <w:t>).</w:t>
      </w:r>
    </w:p>
    <w:p w:rsidR="00993A81" w:rsidRPr="00993A81" w:rsidRDefault="00993A81" w:rsidP="0013107C">
      <w:pPr>
        <w:suppressAutoHyphens/>
        <w:spacing w:line="276" w:lineRule="auto"/>
        <w:rPr>
          <w:rFonts w:ascii="Times New Roman" w:hAnsi="Times New Roman"/>
          <w:sz w:val="28"/>
          <w:szCs w:val="28"/>
        </w:rPr>
      </w:pPr>
      <w:r w:rsidRPr="00993A81">
        <w:rPr>
          <w:rFonts w:ascii="Times New Roman" w:hAnsi="Times New Roman"/>
          <w:sz w:val="28"/>
          <w:szCs w:val="28"/>
        </w:rPr>
        <w:t xml:space="preserve">Распределение функционала и расстановка кадров осуществляются с чётким определением обязанностей каждой категории персонала. Повышение квалификации педагогических работников осуществляется через участие в семинарах, курсах, </w:t>
      </w:r>
      <w:proofErr w:type="spellStart"/>
      <w:r w:rsidRPr="00993A81">
        <w:rPr>
          <w:rFonts w:ascii="Times New Roman" w:hAnsi="Times New Roman"/>
          <w:sz w:val="28"/>
          <w:szCs w:val="28"/>
        </w:rPr>
        <w:t>вебинарах</w:t>
      </w:r>
      <w:proofErr w:type="spellEnd"/>
      <w:r w:rsidRPr="00993A81">
        <w:rPr>
          <w:rFonts w:ascii="Times New Roman" w:hAnsi="Times New Roman"/>
          <w:sz w:val="28"/>
          <w:szCs w:val="28"/>
        </w:rPr>
        <w:t xml:space="preserve">, конференциях, </w:t>
      </w:r>
      <w:proofErr w:type="spellStart"/>
      <w:r w:rsidRPr="00993A81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Pr="00993A81">
        <w:rPr>
          <w:rFonts w:ascii="Times New Roman" w:hAnsi="Times New Roman"/>
          <w:sz w:val="28"/>
          <w:szCs w:val="28"/>
        </w:rPr>
        <w:t xml:space="preserve"> мероприятий, обмен опытом. Система методического обеспечения деятельности </w:t>
      </w:r>
      <w:proofErr w:type="spellStart"/>
      <w:r w:rsidRPr="00993A81">
        <w:rPr>
          <w:rFonts w:ascii="Times New Roman" w:hAnsi="Times New Roman"/>
          <w:sz w:val="28"/>
          <w:szCs w:val="28"/>
        </w:rPr>
        <w:t>вожатско</w:t>
      </w:r>
      <w:proofErr w:type="spellEnd"/>
      <w:r w:rsidRPr="00993A81">
        <w:rPr>
          <w:rFonts w:ascii="Times New Roman" w:hAnsi="Times New Roman"/>
          <w:sz w:val="28"/>
          <w:szCs w:val="28"/>
        </w:rPr>
        <w:t xml:space="preserve">-педагогического состава включает методический кабинет, методические папки, банк сценариев, планёрки, педагогические советы, консультации специалистов. Система наставничества и преемственности реализуется через закрепление опытных педагогов за молодыми специалистами и вожатыми, сохранение кадрового ядра, систематизацию методических материалов. </w:t>
      </w:r>
    </w:p>
    <w:p w:rsidR="0013107C" w:rsidRDefault="0013107C" w:rsidP="0013107C">
      <w:pPr>
        <w:pStyle w:val="21"/>
        <w:numPr>
          <w:ilvl w:val="0"/>
          <w:numId w:val="17"/>
        </w:numPr>
        <w:shd w:val="clear" w:color="auto" w:fill="auto"/>
        <w:tabs>
          <w:tab w:val="left" w:pos="1374"/>
        </w:tabs>
        <w:suppressAutoHyphens/>
        <w:spacing w:after="0" w:line="240" w:lineRule="auto"/>
        <w:ind w:left="0" w:right="20"/>
        <w:jc w:val="both"/>
      </w:pPr>
      <w:r>
        <w:t xml:space="preserve">Методическое обеспечение реализации Программы предназначено для специалистов, ответственных за реализацию содержания программы смены (начальник лагеря, воспитатели). Методическое сопровождение программы лагеря дневного пребывания «Лучик» осуществляется начальником лагеря и педагогом-организатором и направлено на обеспечение качественной реализации содержания программы, подготовку педагогического состава и создание необходимого методического комплекса. Для смены формируется программа воспитательной работы и календарный план с учетом регионального компонента и памятных дат.  Для подготовки кадрового состава создаётся методический комплекс, включающий типовые сценарии ключевых событий, памятки и инструкции для вожатых, дидактические материалы, диагностические материалы. При организации обучения кадрового состава содержание программы интегрируется в план подготовки, что позволяет педагогам и вожатым получить практический опыт реализации программы ещё до начала смены. Обучение включает тренинги </w:t>
      </w:r>
      <w:proofErr w:type="spellStart"/>
      <w:r>
        <w:t>командообразование</w:t>
      </w:r>
      <w:proofErr w:type="spellEnd"/>
      <w:r>
        <w:t>, мастер- классы, моделирование педагогических ситуаций, игровой практикум, подготовку к проведению ключевых мероприятий. В рамках реализации содержания программы формируется система аналитической деятельности, включающая ежедневные планерные встречи и педагогические совещания по итогам ключевых мероприятий.</w:t>
      </w:r>
    </w:p>
    <w:p w:rsidR="004035D4" w:rsidRPr="00496782" w:rsidRDefault="004035D4" w:rsidP="0004013F">
      <w:pPr>
        <w:pStyle w:val="21"/>
        <w:numPr>
          <w:ilvl w:val="0"/>
          <w:numId w:val="17"/>
        </w:numPr>
        <w:shd w:val="clear" w:color="auto" w:fill="auto"/>
        <w:tabs>
          <w:tab w:val="left" w:pos="1186"/>
        </w:tabs>
        <w:spacing w:after="0" w:line="240" w:lineRule="auto"/>
        <w:ind w:left="0" w:right="20"/>
        <w:jc w:val="both"/>
      </w:pPr>
      <w:r w:rsidRPr="00496782">
        <w:t>Материально-техническое обеспечение реализации Программы определят базовый минимум, который необходим для любого типа организации отдыха детей и их оздоровления для качественной реализации содержания программы воспитательной работы:</w:t>
      </w:r>
    </w:p>
    <w:p w:rsidR="004035D4" w:rsidRPr="00496782" w:rsidRDefault="004035D4" w:rsidP="0004013F">
      <w:pPr>
        <w:pStyle w:val="21"/>
        <w:numPr>
          <w:ilvl w:val="0"/>
          <w:numId w:val="23"/>
        </w:numPr>
        <w:shd w:val="clear" w:color="auto" w:fill="auto"/>
        <w:spacing w:after="0" w:line="240" w:lineRule="auto"/>
        <w:ind w:left="0" w:right="20"/>
        <w:jc w:val="both"/>
      </w:pPr>
      <w:r w:rsidRPr="00496782">
        <w:t>флагшток (в том числе переносной), Государственный флаг Российской Федерации, фла</w:t>
      </w:r>
      <w:r w:rsidR="0004013F">
        <w:t>г субъекта Российской Федерации</w:t>
      </w:r>
      <w:r w:rsidRPr="00496782">
        <w:t>;</w:t>
      </w:r>
    </w:p>
    <w:p w:rsidR="004035D4" w:rsidRPr="00496782" w:rsidRDefault="004035D4" w:rsidP="0004013F">
      <w:pPr>
        <w:pStyle w:val="21"/>
        <w:numPr>
          <w:ilvl w:val="0"/>
          <w:numId w:val="23"/>
        </w:numPr>
        <w:shd w:val="clear" w:color="auto" w:fill="auto"/>
        <w:spacing w:after="0" w:line="240" w:lineRule="auto"/>
        <w:ind w:left="0" w:right="20"/>
        <w:jc w:val="both"/>
      </w:pPr>
      <w:r w:rsidRPr="00496782">
        <w:lastRenderedPageBreak/>
        <w:t>музыкальное оборудование и необходимые для качественного музыкального оформления фонограммы, записи (при наличии);</w:t>
      </w:r>
    </w:p>
    <w:p w:rsidR="004035D4" w:rsidRPr="00496782" w:rsidRDefault="004035D4" w:rsidP="0004013F">
      <w:pPr>
        <w:pStyle w:val="21"/>
        <w:numPr>
          <w:ilvl w:val="0"/>
          <w:numId w:val="23"/>
        </w:numPr>
        <w:shd w:val="clear" w:color="auto" w:fill="auto"/>
        <w:spacing w:after="0" w:line="240" w:lineRule="auto"/>
        <w:ind w:left="0" w:right="20"/>
        <w:jc w:val="both"/>
      </w:pPr>
      <w:r w:rsidRPr="00496782">
        <w:t>оборудованные локации отрядные места, отрядные уголки (стенды);</w:t>
      </w:r>
    </w:p>
    <w:p w:rsidR="004035D4" w:rsidRPr="00496782" w:rsidRDefault="004035D4" w:rsidP="0004013F">
      <w:pPr>
        <w:pStyle w:val="21"/>
        <w:numPr>
          <w:ilvl w:val="0"/>
          <w:numId w:val="24"/>
        </w:numPr>
        <w:shd w:val="clear" w:color="auto" w:fill="auto"/>
        <w:spacing w:after="0" w:line="240" w:lineRule="auto"/>
        <w:ind w:left="0"/>
        <w:jc w:val="both"/>
      </w:pPr>
      <w:r w:rsidRPr="00496782">
        <w:t>спортивные площадки и спортивный инвентарь;</w:t>
      </w:r>
    </w:p>
    <w:p w:rsidR="004035D4" w:rsidRPr="00496782" w:rsidRDefault="004035D4" w:rsidP="0004013F">
      <w:pPr>
        <w:pStyle w:val="21"/>
        <w:numPr>
          <w:ilvl w:val="0"/>
          <w:numId w:val="24"/>
        </w:numPr>
        <w:shd w:val="clear" w:color="auto" w:fill="auto"/>
        <w:spacing w:after="0" w:line="240" w:lineRule="auto"/>
        <w:ind w:left="0" w:right="20"/>
        <w:jc w:val="both"/>
      </w:pPr>
      <w:r w:rsidRPr="00496782">
        <w:t>канцелярские принадлежности в необходимом количестве для качественного оформления программных событий;</w:t>
      </w:r>
    </w:p>
    <w:p w:rsidR="004035D4" w:rsidRDefault="004035D4" w:rsidP="0004013F">
      <w:pPr>
        <w:pStyle w:val="21"/>
        <w:numPr>
          <w:ilvl w:val="0"/>
          <w:numId w:val="25"/>
        </w:numPr>
        <w:shd w:val="clear" w:color="auto" w:fill="auto"/>
        <w:spacing w:after="0" w:line="240" w:lineRule="auto"/>
        <w:ind w:left="0" w:right="20"/>
        <w:jc w:val="both"/>
        <w:sectPr w:rsidR="004035D4" w:rsidSect="0063038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type w:val="continuous"/>
          <w:pgSz w:w="11907" w:h="16839" w:code="9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496782">
        <w:t>специальное оборудование, которое необходи</w:t>
      </w:r>
      <w:r w:rsidR="00B97A6F">
        <w:t xml:space="preserve">мо для обеспечения инклюзивного </w:t>
      </w:r>
      <w:proofErr w:type="gramStart"/>
      <w:r w:rsidR="004A31D8">
        <w:t xml:space="preserve">пространства.   </w:t>
      </w:r>
      <w:proofErr w:type="gramEnd"/>
      <w:r w:rsidR="004A31D8">
        <w:t>.</w:t>
      </w:r>
    </w:p>
    <w:p w:rsidR="004035D4" w:rsidRDefault="004035D4" w:rsidP="0004013F">
      <w:pPr>
        <w:pStyle w:val="21"/>
        <w:shd w:val="clear" w:color="auto" w:fill="auto"/>
        <w:spacing w:after="320" w:line="240" w:lineRule="auto"/>
      </w:pPr>
    </w:p>
    <w:p w:rsidR="004A31D8" w:rsidRDefault="004A31D8" w:rsidP="0004013F">
      <w:pPr>
        <w:pStyle w:val="21"/>
        <w:shd w:val="clear" w:color="auto" w:fill="auto"/>
        <w:spacing w:after="320" w:line="240" w:lineRule="auto"/>
      </w:pPr>
    </w:p>
    <w:p w:rsidR="004A31D8" w:rsidRDefault="004A31D8" w:rsidP="0004013F">
      <w:pPr>
        <w:pStyle w:val="21"/>
        <w:shd w:val="clear" w:color="auto" w:fill="auto"/>
        <w:spacing w:after="320" w:line="240" w:lineRule="auto"/>
      </w:pPr>
    </w:p>
    <w:p w:rsidR="004A31D8" w:rsidRDefault="004A31D8" w:rsidP="0004013F">
      <w:pPr>
        <w:pStyle w:val="21"/>
        <w:shd w:val="clear" w:color="auto" w:fill="auto"/>
        <w:spacing w:after="320" w:line="240" w:lineRule="auto"/>
      </w:pPr>
    </w:p>
    <w:p w:rsidR="004A31D8" w:rsidRDefault="004A31D8" w:rsidP="0004013F">
      <w:pPr>
        <w:pStyle w:val="21"/>
        <w:shd w:val="clear" w:color="auto" w:fill="auto"/>
        <w:spacing w:after="320" w:line="240" w:lineRule="auto"/>
      </w:pPr>
    </w:p>
    <w:p w:rsidR="004A31D8" w:rsidRDefault="004A31D8" w:rsidP="0004013F">
      <w:pPr>
        <w:pStyle w:val="21"/>
        <w:shd w:val="clear" w:color="auto" w:fill="auto"/>
        <w:spacing w:after="320" w:line="240" w:lineRule="auto"/>
      </w:pPr>
    </w:p>
    <w:p w:rsidR="004A31D8" w:rsidRDefault="004A31D8" w:rsidP="0004013F">
      <w:pPr>
        <w:pStyle w:val="21"/>
        <w:shd w:val="clear" w:color="auto" w:fill="auto"/>
        <w:spacing w:after="320" w:line="240" w:lineRule="auto"/>
      </w:pPr>
    </w:p>
    <w:p w:rsidR="004A31D8" w:rsidRDefault="004A31D8" w:rsidP="0004013F">
      <w:pPr>
        <w:pStyle w:val="21"/>
        <w:shd w:val="clear" w:color="auto" w:fill="auto"/>
        <w:spacing w:after="320" w:line="240" w:lineRule="auto"/>
      </w:pPr>
    </w:p>
    <w:p w:rsidR="004A31D8" w:rsidRDefault="004A31D8" w:rsidP="0004013F">
      <w:pPr>
        <w:pStyle w:val="21"/>
        <w:shd w:val="clear" w:color="auto" w:fill="auto"/>
        <w:spacing w:after="320" w:line="240" w:lineRule="auto"/>
      </w:pPr>
    </w:p>
    <w:p w:rsidR="004A31D8" w:rsidRDefault="004A31D8" w:rsidP="0004013F">
      <w:pPr>
        <w:pStyle w:val="21"/>
        <w:shd w:val="clear" w:color="auto" w:fill="auto"/>
        <w:spacing w:after="320" w:line="240" w:lineRule="auto"/>
      </w:pPr>
    </w:p>
    <w:p w:rsidR="004A31D8" w:rsidRDefault="004A31D8" w:rsidP="0004013F">
      <w:pPr>
        <w:pStyle w:val="21"/>
        <w:shd w:val="clear" w:color="auto" w:fill="auto"/>
        <w:spacing w:after="320" w:line="240" w:lineRule="auto"/>
      </w:pPr>
    </w:p>
    <w:p w:rsidR="004A31D8" w:rsidRDefault="004A31D8" w:rsidP="0004013F">
      <w:pPr>
        <w:pStyle w:val="21"/>
        <w:shd w:val="clear" w:color="auto" w:fill="auto"/>
        <w:spacing w:after="320" w:line="240" w:lineRule="auto"/>
      </w:pPr>
    </w:p>
    <w:p w:rsidR="004A31D8" w:rsidRDefault="004A31D8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4A31D8" w:rsidRDefault="004A31D8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4A31D8" w:rsidRDefault="004A31D8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4A31D8" w:rsidRDefault="004A31D8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4A31D8" w:rsidRDefault="004A31D8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4A31D8" w:rsidRDefault="004A31D8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4A31D8" w:rsidRDefault="004A31D8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4A31D8" w:rsidRDefault="004A31D8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4A31D8" w:rsidRDefault="004A31D8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4A31D8" w:rsidRDefault="004A31D8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4A31D8" w:rsidRDefault="004A31D8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4A31D8" w:rsidRDefault="004A31D8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4A31D8" w:rsidRDefault="004A31D8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460986" w:rsidRDefault="00460986" w:rsidP="00513CB2">
      <w:pPr>
        <w:pStyle w:val="21"/>
        <w:shd w:val="clear" w:color="auto" w:fill="auto"/>
        <w:spacing w:after="320" w:line="240" w:lineRule="auto"/>
        <w:rPr>
          <w:sz w:val="22"/>
          <w:szCs w:val="22"/>
        </w:rPr>
      </w:pPr>
    </w:p>
    <w:p w:rsidR="004A31D8" w:rsidRDefault="004A31D8" w:rsidP="004A31D8">
      <w:pPr>
        <w:pStyle w:val="21"/>
        <w:shd w:val="clear" w:color="auto" w:fill="auto"/>
        <w:spacing w:after="320" w:line="240" w:lineRule="auto"/>
        <w:ind w:left="646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4A31D8" w:rsidRPr="009C166E" w:rsidRDefault="004A31D8" w:rsidP="004A31D8">
      <w:pPr>
        <w:pStyle w:val="10"/>
        <w:keepNext/>
        <w:keepLines/>
        <w:shd w:val="clear" w:color="auto" w:fill="auto"/>
        <w:spacing w:before="0" w:after="325" w:line="240" w:lineRule="auto"/>
        <w:ind w:left="1700"/>
        <w:jc w:val="left"/>
      </w:pPr>
      <w:bookmarkStart w:id="4" w:name="bookmark3"/>
      <w:r w:rsidRPr="009C166E">
        <w:t>КАЛЕНДАРНЫЙ ПЛАН ВОСПИТАТЕЛЬНОЙ РАБОТЫ</w:t>
      </w:r>
      <w:bookmarkEnd w:id="4"/>
    </w:p>
    <w:tbl>
      <w:tblPr>
        <w:tblW w:w="5000" w:type="pct"/>
        <w:tblInd w:w="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8"/>
        <w:gridCol w:w="4583"/>
        <w:gridCol w:w="1283"/>
        <w:gridCol w:w="3278"/>
      </w:tblGrid>
      <w:tr w:rsidR="004A31D8" w:rsidTr="001C097F"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31D8" w:rsidRPr="009C166E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9C166E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4A31D8" w:rsidRPr="009C166E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9C166E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4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31D8" w:rsidRPr="009C166E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9C166E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31D8" w:rsidRPr="009C166E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9C166E">
              <w:rPr>
                <w:rFonts w:ascii="Times New Roman" w:hAnsi="Times New Roman"/>
                <w:b/>
                <w:sz w:val="28"/>
                <w:szCs w:val="28"/>
              </w:rPr>
              <w:t>Блок/Модуль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Pr="009C166E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9C166E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E3CFC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E3CFC">
              <w:rPr>
                <w:rFonts w:ascii="Times New Roman" w:hAnsi="Times New Roman"/>
                <w:b/>
                <w:sz w:val="28"/>
                <w:szCs w:val="28"/>
              </w:rPr>
              <w:t>27.05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4A31D8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A31D8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4A31D8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1C2926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C2926">
              <w:rPr>
                <w:rFonts w:ascii="Times New Roman" w:eastAsia="Droid Sans Fallback" w:hAnsi="Times New Roman" w:cs="Times New Roman"/>
                <w:color w:val="auto"/>
                <w:sz w:val="28"/>
                <w:szCs w:val="28"/>
                <w:lang w:eastAsia="zh-CN" w:bidi="hi-IN"/>
              </w:rPr>
              <w:t xml:space="preserve">Торжественная </w:t>
            </w:r>
            <w:proofErr w:type="gramStart"/>
            <w:r w:rsidRPr="001C2926">
              <w:rPr>
                <w:rFonts w:ascii="Times New Roman" w:eastAsia="Droid Sans Fallback" w:hAnsi="Times New Roman" w:cs="Times New Roman"/>
                <w:color w:val="auto"/>
                <w:sz w:val="28"/>
                <w:szCs w:val="28"/>
                <w:lang w:eastAsia="zh-CN" w:bidi="hi-IN"/>
              </w:rPr>
              <w:t xml:space="preserve">линейка,   </w:t>
            </w:r>
            <w:proofErr w:type="gramEnd"/>
            <w:r w:rsidRPr="001C2926">
              <w:rPr>
                <w:rFonts w:ascii="Times New Roman" w:eastAsia="Droid Sans Fallback" w:hAnsi="Times New Roman" w:cs="Times New Roman"/>
                <w:color w:val="auto"/>
                <w:sz w:val="28"/>
                <w:szCs w:val="28"/>
                <w:lang w:eastAsia="zh-CN" w:bidi="hi-IN"/>
              </w:rPr>
              <w:t>посвященная открытию лагеря  «Лучик»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A31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2926" w:rsidRDefault="001C2926" w:rsidP="001C2926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1C2926" w:rsidRDefault="001C2926" w:rsidP="001C292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Хозяйственный сбор лагеря (техника безопасности, правила)</w:t>
            </w:r>
            <w:r w:rsidR="009C16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Коллективная социально- значимая деятельность в Движении Первых.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на асфальте «Мы-дети России»</w:t>
            </w:r>
            <w:r w:rsidR="009C16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C2926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1C2926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9C166E">
              <w:rPr>
                <w:rFonts w:ascii="Times New Roman" w:eastAsia="Droid Sans Fallback" w:hAnsi="Times New Roman" w:cs="Times New Roman"/>
                <w:color w:val="auto"/>
                <w:sz w:val="28"/>
                <w:szCs w:val="28"/>
                <w:lang w:eastAsia="zh-CN" w:bidi="hi-IN"/>
              </w:rPr>
              <w:t>Игра «Будем знакомы</w:t>
            </w:r>
            <w:r w:rsidRPr="001C2926">
              <w:rPr>
                <w:rFonts w:ascii="Times New Roman" w:eastAsia="Droid Sans Fallback" w:hAnsi="Times New Roman" w:cs="Times New Roman"/>
                <w:color w:val="auto"/>
                <w:sz w:val="28"/>
                <w:szCs w:val="28"/>
                <w:lang w:eastAsia="zh-CN" w:bidi="hi-IN"/>
              </w:rPr>
              <w:t>»</w:t>
            </w:r>
            <w:r w:rsidR="001C2926" w:rsidRPr="001C2926">
              <w:rPr>
                <w:rFonts w:ascii="Times New Roman" w:eastAsia="Droid Sans Fallback" w:hAnsi="Times New Roman" w:cs="Times New Roman"/>
                <w:color w:val="auto"/>
                <w:sz w:val="28"/>
                <w:szCs w:val="28"/>
                <w:lang w:eastAsia="zh-CN" w:bidi="hi-IN"/>
              </w:rPr>
              <w:t>, выбор командира отряда, девиз, название отряда.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самоуправление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E3CFC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E3CFC">
              <w:rPr>
                <w:rFonts w:ascii="Times New Roman" w:hAnsi="Times New Roman"/>
                <w:b/>
                <w:sz w:val="28"/>
                <w:szCs w:val="28"/>
              </w:rPr>
              <w:t>28.05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C2926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2926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1C2926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rPr>
          <w:trHeight w:val="720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  <w:r w:rsidR="00E25A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25AD0" w:rsidRDefault="00E25AD0" w:rsidP="00E25A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25AD0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E25AD0" w:rsidTr="001C097F">
        <w:trPr>
          <w:trHeight w:val="90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5AD0" w:rsidRDefault="00E25AD0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5AD0" w:rsidRDefault="00E25AD0" w:rsidP="00E25AD0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E25AD0" w:rsidRDefault="00E25AD0" w:rsidP="00E25A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5AD0" w:rsidRDefault="00E25AD0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AD0" w:rsidRDefault="00E25AD0" w:rsidP="00E25A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«День защиты детей»</w:t>
            </w:r>
            <w:r w:rsidR="001C292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C2926" w:rsidRDefault="001C2926" w:rsidP="004A31D8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1C2926" w:rsidRPr="001C2926" w:rsidRDefault="001C2926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C2926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1C2926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отрядного уголка</w:t>
            </w:r>
            <w:r w:rsidR="001C2926">
              <w:rPr>
                <w:rFonts w:ascii="Times New Roman" w:hAnsi="Times New Roman"/>
                <w:sz w:val="28"/>
                <w:szCs w:val="28"/>
              </w:rPr>
              <w:t xml:space="preserve">, разучивание песен, </w:t>
            </w:r>
            <w:proofErr w:type="spellStart"/>
            <w:r w:rsidR="001C2926">
              <w:rPr>
                <w:rFonts w:ascii="Times New Roman" w:hAnsi="Times New Roman"/>
                <w:sz w:val="28"/>
                <w:szCs w:val="28"/>
              </w:rPr>
              <w:t>речевок</w:t>
            </w:r>
            <w:proofErr w:type="spellEnd"/>
            <w:r w:rsidR="001C292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C2926" w:rsidRPr="001C2926" w:rsidRDefault="001C2926" w:rsidP="004A31D8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C2926">
              <w:rPr>
                <w:rFonts w:ascii="Times New Roman" w:hAnsi="Times New Roman" w:cs="Times New Roman"/>
                <w:sz w:val="28"/>
                <w:szCs w:val="28"/>
              </w:rPr>
              <w:t>Конкурс на лучший отрядный уголок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самоуправление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E3CFC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E3CFC">
              <w:rPr>
                <w:rFonts w:ascii="Times New Roman" w:hAnsi="Times New Roman"/>
                <w:b/>
                <w:sz w:val="28"/>
                <w:szCs w:val="28"/>
              </w:rPr>
              <w:t>30.05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C2926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2926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1C2926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rPr>
          <w:trHeight w:val="720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  <w:r w:rsidR="001C292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C2926" w:rsidRDefault="001C2926" w:rsidP="001C292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25AD0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E25AD0" w:rsidTr="001C097F">
        <w:trPr>
          <w:trHeight w:val="24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5AD0" w:rsidRDefault="00E25AD0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5AD0" w:rsidRDefault="00E25AD0" w:rsidP="00E25AD0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E25AD0" w:rsidRDefault="00E25AD0" w:rsidP="00E25A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lastRenderedPageBreak/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5AD0" w:rsidRDefault="00E25AD0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AD0" w:rsidRDefault="00E25AD0" w:rsidP="00E25A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н</w:t>
            </w:r>
            <w:r w:rsidR="001C2926">
              <w:rPr>
                <w:rFonts w:ascii="Times New Roman" w:hAnsi="Times New Roman"/>
                <w:sz w:val="28"/>
                <w:szCs w:val="28"/>
              </w:rPr>
              <w:t>а предприятие «Тепличный комплекс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Профориентация. Экскурсии и походы.</w:t>
            </w:r>
          </w:p>
        </w:tc>
      </w:tr>
      <w:tr w:rsidR="004A31D8" w:rsidTr="001C097F">
        <w:trPr>
          <w:trHeight w:val="630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537514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</w:t>
            </w:r>
            <w:r w:rsidR="001C2926">
              <w:rPr>
                <w:rFonts w:ascii="Times New Roman" w:hAnsi="Times New Roman"/>
                <w:sz w:val="28"/>
                <w:szCs w:val="28"/>
              </w:rPr>
              <w:t>уск стенгазеты «Фрукты и овощи – это клад витаминов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Инклюзивное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пространтво</w:t>
            </w:r>
            <w:proofErr w:type="spellEnd"/>
          </w:p>
        </w:tc>
      </w:tr>
      <w:tr w:rsidR="00537514" w:rsidTr="001C097F">
        <w:trPr>
          <w:trHeight w:val="315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37514" w:rsidRDefault="00537514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37514" w:rsidRDefault="00537514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C2926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37514" w:rsidRDefault="00537514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37514" w:rsidRDefault="00537514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7514" w:rsidTr="001C097F">
        <w:trPr>
          <w:trHeight w:val="69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37514" w:rsidRDefault="00537514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37514" w:rsidRPr="00537514" w:rsidRDefault="00537514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37514">
              <w:rPr>
                <w:rFonts w:ascii="Times New Roman" w:hAnsi="Times New Roman"/>
                <w:sz w:val="28"/>
                <w:szCs w:val="28"/>
              </w:rPr>
              <w:t>Викторины, ребусы и загадки про фрукты и овощи.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37514" w:rsidRDefault="00537514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514" w:rsidRDefault="00537514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самоуправление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E3CFC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E3CFC">
              <w:rPr>
                <w:rFonts w:ascii="Times New Roman" w:hAnsi="Times New Roman"/>
                <w:b/>
                <w:sz w:val="28"/>
                <w:szCs w:val="28"/>
              </w:rPr>
              <w:t>02.06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C2926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2926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1C2926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rPr>
          <w:trHeight w:val="675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  <w:r w:rsidR="0053751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7514" w:rsidRDefault="00537514" w:rsidP="005375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25AD0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E25AD0" w:rsidTr="001C097F">
        <w:trPr>
          <w:trHeight w:val="975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25AD0" w:rsidRDefault="00E25AD0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25AD0" w:rsidRDefault="00E25AD0" w:rsidP="00E25AD0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E25AD0" w:rsidRDefault="00E25AD0" w:rsidP="00E25A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25AD0" w:rsidRDefault="00E25AD0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25AD0" w:rsidRDefault="00E25AD0" w:rsidP="00E25A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  <w:p w:rsidR="00E25AD0" w:rsidRDefault="00E25AD0" w:rsidP="00E25A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E25AD0" w:rsidRDefault="00E25AD0" w:rsidP="00E25A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AD0" w:rsidTr="001C097F">
        <w:trPr>
          <w:trHeight w:val="36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5AD0" w:rsidRDefault="00E25AD0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5AD0" w:rsidRPr="001C2926" w:rsidRDefault="00E25AD0" w:rsidP="00E25AD0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Круглый стол «Я и мои друзья».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5AD0" w:rsidRDefault="00E25AD0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AD0" w:rsidRDefault="00E25AD0" w:rsidP="00E25A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самоуправление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E25AD0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E25AD0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безопасности «Как вести себя на водоёме?»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Коллективная социально- значимая деятельность в Движении Первых.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Парк Миниатюр в г. Бахчисарай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России. Экскурсии и походы.</w:t>
            </w:r>
          </w:p>
        </w:tc>
      </w:tr>
      <w:tr w:rsidR="004A31D8" w:rsidTr="001C097F">
        <w:trPr>
          <w:trHeight w:val="615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игры на свежем воздухе</w:t>
            </w:r>
            <w:r w:rsidR="00E25A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25AD0" w:rsidRDefault="00E25AD0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25AD0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E25AD0" w:rsidTr="001C097F">
        <w:trPr>
          <w:trHeight w:val="36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5AD0" w:rsidRDefault="00E25AD0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5AD0" w:rsidRDefault="00E25AD0" w:rsidP="00E25A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цветик-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5AD0" w:rsidRDefault="00E25AD0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AD0" w:rsidRDefault="00E25AD0" w:rsidP="00E25A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самоуправление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E3CFC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E3CFC">
              <w:rPr>
                <w:rFonts w:ascii="Times New Roman" w:hAnsi="Times New Roman"/>
                <w:b/>
                <w:sz w:val="28"/>
                <w:szCs w:val="28"/>
              </w:rPr>
              <w:t>03.06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C2926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2926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1C2926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rPr>
          <w:trHeight w:val="615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25AD0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E25AD0" w:rsidTr="001C097F">
        <w:trPr>
          <w:trHeight w:val="375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5AD0" w:rsidRDefault="00E25AD0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5AD0" w:rsidRDefault="00E25AD0" w:rsidP="00E25AD0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E25AD0" w:rsidRDefault="00E25AD0" w:rsidP="00E25A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25AD0" w:rsidRDefault="00E25AD0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AD0" w:rsidRDefault="00E25AD0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Шоу талантов «Это я умею!»</w:t>
            </w:r>
          </w:p>
          <w:p w:rsidR="00E25AD0" w:rsidRDefault="00E25AD0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Шоу-дискотека «Зажигай-ка»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E25AD0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E25AD0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</w:t>
            </w:r>
            <w:r w:rsidR="00E25AD0">
              <w:rPr>
                <w:rFonts w:ascii="Times New Roman" w:hAnsi="Times New Roman"/>
                <w:sz w:val="28"/>
                <w:szCs w:val="28"/>
              </w:rPr>
              <w:t>утка здоровья «Солнце, воздух и Вода – наши лучшие друзья!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25AD0" w:rsidRDefault="00E25AD0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«Летнее настроение».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самоуправление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E3CFC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E3CFC">
              <w:rPr>
                <w:rFonts w:ascii="Times New Roman" w:hAnsi="Times New Roman"/>
                <w:b/>
                <w:sz w:val="28"/>
                <w:szCs w:val="28"/>
              </w:rPr>
              <w:t>04.06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C2926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2926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1C2926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97F" w:rsidTr="001C097F">
        <w:trPr>
          <w:trHeight w:val="375"/>
        </w:trPr>
        <w:tc>
          <w:tcPr>
            <w:tcW w:w="1118" w:type="dxa"/>
            <w:vMerge w:val="restart"/>
            <w:tcBorders>
              <w:left w:val="single" w:sz="2" w:space="0" w:color="000000"/>
            </w:tcBorders>
          </w:tcPr>
          <w:p w:rsidR="001C097F" w:rsidRDefault="001C097F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1C097F" w:rsidRDefault="001C097F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1C097F" w:rsidRDefault="001C097F" w:rsidP="00E25AD0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1C097F" w:rsidRDefault="001C097F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C097F" w:rsidRDefault="001C097F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оздоровительная работа</w:t>
            </w:r>
          </w:p>
        </w:tc>
      </w:tr>
      <w:tr w:rsidR="001C097F" w:rsidTr="001C097F">
        <w:trPr>
          <w:trHeight w:val="915"/>
        </w:trPr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C097F" w:rsidRDefault="001C097F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C097F" w:rsidRDefault="001C097F" w:rsidP="001C097F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1C097F" w:rsidRDefault="001C097F" w:rsidP="001C097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C097F" w:rsidRDefault="001C097F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97F" w:rsidRDefault="001C097F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День Первых</w:t>
            </w:r>
          </w:p>
          <w:p w:rsidR="001C097F" w:rsidRDefault="001C097F" w:rsidP="004A31D8">
            <w:pPr>
              <w:pStyle w:val="af0"/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97F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Коллективная социально- значимая деятельность в Движении Первых.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C2926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1C2926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rPr>
          <w:trHeight w:val="990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безопасности «Правила поведения в лесу</w:t>
            </w:r>
            <w:r w:rsidR="001C097F">
              <w:rPr>
                <w:rFonts w:ascii="Times New Roman" w:hAnsi="Times New Roman"/>
                <w:sz w:val="28"/>
                <w:szCs w:val="28"/>
              </w:rPr>
              <w:t>. Осторожно, клещи!»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Коллективная социально- значимая деятельность в Движении Первых.</w:t>
            </w:r>
          </w:p>
        </w:tc>
      </w:tr>
      <w:tr w:rsidR="001C097F" w:rsidTr="001C097F">
        <w:trPr>
          <w:trHeight w:val="645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C097F" w:rsidRDefault="001C097F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C097F" w:rsidRDefault="001C097F" w:rsidP="001C097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букетов из бросового материала.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C097F" w:rsidRDefault="001C097F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97F" w:rsidRDefault="001C097F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самоуправление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C097F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1C097F">
              <w:rPr>
                <w:rFonts w:ascii="Times New Roman" w:hAnsi="Times New Roman"/>
                <w:b/>
                <w:sz w:val="28"/>
                <w:szCs w:val="28"/>
              </w:rPr>
              <w:t>05.06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C097F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097F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1C097F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rPr>
          <w:trHeight w:val="720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1C097F" w:rsidRDefault="001C097F" w:rsidP="001C097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C097F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1C097F" w:rsidTr="001C097F">
        <w:trPr>
          <w:trHeight w:val="90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C097F" w:rsidRDefault="001C097F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C097F" w:rsidRDefault="001C097F" w:rsidP="001C097F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1C097F" w:rsidRDefault="001C097F" w:rsidP="001C097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C097F" w:rsidRDefault="001C097F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97F" w:rsidRDefault="001C097F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лесополосу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Экскурсии и походы.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«День эколога»</w:t>
            </w:r>
          </w:p>
          <w:p w:rsidR="001C097F" w:rsidRDefault="001C097F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Заочное путешествие по заповедникам «Люби и охраняй родную природу».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97F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4A31D8" w:rsidRPr="001C097F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C097F" w:rsidRDefault="004A31D8" w:rsidP="004A31D8">
            <w:pPr>
              <w:pStyle w:val="af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C097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06.06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C097F" w:rsidRDefault="004A31D8" w:rsidP="004A31D8">
            <w:pPr>
              <w:pStyle w:val="af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C097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Общелагерный</w:t>
            </w:r>
            <w:proofErr w:type="spellEnd"/>
            <w:r w:rsidRPr="001C097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C097F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Pr="001C097F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A31D8" w:rsidTr="001C097F">
        <w:trPr>
          <w:trHeight w:val="660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  <w:r w:rsidR="001C097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C097F" w:rsidRDefault="001C097F" w:rsidP="001C097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C097F" w:rsidRDefault="004A31D8" w:rsidP="004A31D8">
            <w:pPr>
              <w:pStyle w:val="af0"/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1C097F" w:rsidTr="001C097F">
        <w:trPr>
          <w:trHeight w:val="96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C097F" w:rsidRDefault="001C097F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C097F" w:rsidRDefault="001C097F" w:rsidP="001C097F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1C097F" w:rsidRDefault="001C097F" w:rsidP="001C097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C097F" w:rsidRDefault="001C097F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097F" w:rsidRDefault="001C097F" w:rsidP="001C097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1C097F" w:rsidRDefault="001C097F" w:rsidP="001C097F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D439BD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Пушкинский праздник «Там русский дух, там Русью пахнет…»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Исценировка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сказок по произведениям А. С. Пушкина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D439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Культура России. </w:t>
            </w:r>
          </w:p>
          <w:p w:rsidR="00D439BD" w:rsidRDefault="00D439BD" w:rsidP="00D439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RPr="001C097F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C097F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C097F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1C097F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C097F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Pr="001C097F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D439BD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рисунков и викторины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сказказ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С. Пушкина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  <w:p w:rsidR="00D439BD" w:rsidRDefault="00D439BD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самоуправление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D439BD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D439BD">
              <w:rPr>
                <w:rFonts w:ascii="Times New Roman" w:hAnsi="Times New Roman"/>
                <w:b/>
                <w:sz w:val="28"/>
                <w:szCs w:val="28"/>
              </w:rPr>
              <w:t>08.06.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D439BD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439BD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D439BD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D439BD">
        <w:trPr>
          <w:trHeight w:val="600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  <w:r w:rsidR="00D439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39BD" w:rsidRDefault="00D439BD" w:rsidP="00D439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439BD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D439BD" w:rsidTr="00D439BD">
        <w:trPr>
          <w:trHeight w:val="102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439BD" w:rsidRDefault="00D439BD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439BD" w:rsidRDefault="00D439BD" w:rsidP="00D439BD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D439BD" w:rsidRDefault="00D439BD" w:rsidP="00D439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439BD" w:rsidRDefault="00D439BD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BD" w:rsidRDefault="00D439BD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России.</w:t>
            </w:r>
          </w:p>
        </w:tc>
      </w:tr>
      <w:tr w:rsidR="004A31D8" w:rsidTr="00D439BD">
        <w:trPr>
          <w:trHeight w:val="660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D439BD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Экскурсия-поход на реку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39BD" w:rsidRDefault="00D439BD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439BD" w:rsidRDefault="00D439BD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  <w:p w:rsidR="00D439BD" w:rsidRDefault="00D439BD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Экскурсии и походы</w:t>
            </w:r>
          </w:p>
        </w:tc>
      </w:tr>
      <w:tr w:rsidR="00D439BD" w:rsidTr="00D439BD">
        <w:trPr>
          <w:trHeight w:val="63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439BD" w:rsidRDefault="00D439BD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439BD" w:rsidRDefault="00D439BD" w:rsidP="00D439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 на планету веселых игр «Мы не будем унывать».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439BD" w:rsidRDefault="00D439BD" w:rsidP="00D439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BD" w:rsidRDefault="00D439BD" w:rsidP="00D439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D439BD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D439BD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D439BD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Операция десант «Прополка клумб пришкольной территории»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D439BD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D439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России.</w:t>
            </w:r>
          </w:p>
          <w:p w:rsidR="00D439BD" w:rsidRDefault="00D439BD" w:rsidP="00D439B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Экскурсии и походы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D439BD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D439BD">
              <w:rPr>
                <w:rFonts w:ascii="Times New Roman" w:hAnsi="Times New Roman"/>
                <w:b/>
                <w:sz w:val="28"/>
                <w:szCs w:val="28"/>
              </w:rPr>
              <w:t>09.06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D439BD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439BD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D439BD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5E3CFC">
        <w:trPr>
          <w:trHeight w:val="1080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5E3CFC" w:rsidRDefault="005E3CFC" w:rsidP="005E3CFC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4A31D8" w:rsidRDefault="005E3CFC" w:rsidP="005E3CF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5E3CFC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5E3CFC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E3CFC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5E3CFC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  <w:p w:rsidR="00D439BD" w:rsidRDefault="00D439BD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CFC" w:rsidTr="005E3CFC">
        <w:trPr>
          <w:trHeight w:val="54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E3CFC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E3CFC" w:rsidRPr="001C2926" w:rsidRDefault="005E3CFC" w:rsidP="005E3CFC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E3CFC" w:rsidRDefault="005E3CFC" w:rsidP="005E3CF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E3CFC" w:rsidRDefault="005E3CFC" w:rsidP="005E3CF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4A31D8" w:rsidTr="00D439BD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Поездка в кинотеатр г. Бахчисарай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России. Экскурсии и походы.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E3CFC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E3CFC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Посещение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Почтовской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5E3CF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Культура России. </w:t>
            </w:r>
          </w:p>
          <w:p w:rsidR="005E3CFC" w:rsidRDefault="005E3CFC" w:rsidP="005E3CF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Экскурсии и походы.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E3CFC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E3CFC">
              <w:rPr>
                <w:rFonts w:ascii="Times New Roman" w:hAnsi="Times New Roman"/>
                <w:b/>
                <w:sz w:val="28"/>
                <w:szCs w:val="28"/>
              </w:rPr>
              <w:t>10.06.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E3CFC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E3CFC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5E3CFC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E3CFC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5E3CFC">
        <w:trPr>
          <w:trHeight w:val="930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5E3CFC" w:rsidRDefault="005E3CFC" w:rsidP="005E3CFC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4A31D8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5E3CFC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5E3CFC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E3CFC" w:rsidRDefault="005E3CFC" w:rsidP="005E3CF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  <w:p w:rsidR="005E3CFC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CFC" w:rsidTr="005E3CFC">
        <w:trPr>
          <w:trHeight w:val="705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E3CFC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E3CFC" w:rsidRPr="001C2926" w:rsidRDefault="005E3CFC" w:rsidP="005E3CFC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E3CFC" w:rsidRDefault="005E3CFC" w:rsidP="005E3CF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CFC" w:rsidRDefault="005E3CFC" w:rsidP="005E3CF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традиций народов России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Культура России. 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E3CFC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E3CFC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«Традиции и обряды народов России»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России. Коллективная социально- значимая деятельность в Движении Первых.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E3CFC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E3CFC">
              <w:rPr>
                <w:rFonts w:ascii="Times New Roman" w:hAnsi="Times New Roman"/>
                <w:b/>
                <w:sz w:val="28"/>
                <w:szCs w:val="28"/>
              </w:rPr>
              <w:t>11.06.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E3CFC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E3CFC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5E3CFC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5E3CFC">
        <w:trPr>
          <w:trHeight w:val="990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5E3CFC" w:rsidRDefault="005E3CFC" w:rsidP="005E3CFC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4A31D8" w:rsidRDefault="005E3CFC" w:rsidP="005E3CF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5E3CFC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5E3CFC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E3CFC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  <w:p w:rsidR="005E3CFC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CFC" w:rsidTr="005E3CFC">
        <w:trPr>
          <w:trHeight w:val="30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E3CFC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E3CFC" w:rsidRDefault="005E3CFC" w:rsidP="005E3CF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5E3CFC" w:rsidRPr="001C2926" w:rsidRDefault="005E3CFC" w:rsidP="005E3CFC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E3CFC" w:rsidRDefault="005E3CFC" w:rsidP="005E3CF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CFC" w:rsidRDefault="005E3CFC" w:rsidP="005E3CFC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оздоровительная работа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Праздничная программа «День России» совместно с сельским домом культуры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России. Коллективная социально- значимая деятельность в Движении Первых.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E3CFC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E3CFC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E3CFC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E3CFC">
              <w:rPr>
                <w:rFonts w:ascii="Times New Roman" w:hAnsi="Times New Roman"/>
                <w:sz w:val="28"/>
                <w:szCs w:val="28"/>
              </w:rPr>
              <w:t>Беседа «Символы России»</w:t>
            </w:r>
          </w:p>
          <w:p w:rsidR="005E3CFC" w:rsidRPr="005E3CFC" w:rsidRDefault="005E3CFC" w:rsidP="004A31D8">
            <w:pPr>
              <w:pStyle w:val="af0"/>
              <w:rPr>
                <w:rFonts w:ascii="Times New Roman" w:eastAsia="Droid Sans Fallback" w:hAnsi="Times New Roman" w:cs="Times New Roman"/>
                <w:color w:val="auto"/>
                <w:sz w:val="28"/>
                <w:szCs w:val="28"/>
                <w:lang w:eastAsia="zh-CN" w:bidi="hi-IN"/>
              </w:rPr>
            </w:pPr>
            <w:r w:rsidRPr="005E3CFC">
              <w:rPr>
                <w:rFonts w:ascii="Times New Roman" w:eastAsia="Droid Sans Fallback" w:hAnsi="Times New Roman" w:cs="Times New Roman"/>
                <w:color w:val="auto"/>
                <w:sz w:val="28"/>
                <w:szCs w:val="28"/>
                <w:lang w:eastAsia="zh-CN" w:bidi="hi-IN"/>
              </w:rPr>
              <w:t>Конкурс рисунков на асфальте «Я люблю, тебя Россия</w:t>
            </w:r>
            <w:r w:rsidR="00A27957">
              <w:rPr>
                <w:rFonts w:ascii="Times New Roman" w:eastAsia="Droid Sans Fallback" w:hAnsi="Times New Roman" w:cs="Times New Roman"/>
                <w:color w:val="auto"/>
                <w:sz w:val="28"/>
                <w:szCs w:val="28"/>
                <w:lang w:eastAsia="zh-CN" w:bidi="hi-IN"/>
              </w:rPr>
              <w:t>!</w:t>
            </w:r>
            <w:r w:rsidRPr="005E3CFC">
              <w:rPr>
                <w:rFonts w:ascii="Times New Roman" w:eastAsia="Droid Sans Fallback" w:hAnsi="Times New Roman" w:cs="Times New Roman"/>
                <w:color w:val="auto"/>
                <w:sz w:val="28"/>
                <w:szCs w:val="28"/>
                <w:lang w:eastAsia="zh-CN" w:bidi="hi-IN"/>
              </w:rPr>
              <w:t>».</w:t>
            </w:r>
          </w:p>
          <w:p w:rsidR="005E3CFC" w:rsidRPr="005E3CFC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E3CFC">
              <w:rPr>
                <w:rFonts w:ascii="Times New Roman" w:eastAsia="Droid Sans Fallback" w:hAnsi="Times New Roman" w:cs="Times New Roman"/>
                <w:color w:val="auto"/>
                <w:sz w:val="28"/>
                <w:szCs w:val="28"/>
                <w:lang w:eastAsia="zh-CN" w:bidi="hi-IN"/>
              </w:rPr>
              <w:t>Посещение школьного музея боевой славы.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E3CFC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E3CF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Коллективная социально- значимая деятельность в Движении Первых.</w:t>
            </w:r>
          </w:p>
          <w:p w:rsidR="005E3CFC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самоуправление</w:t>
            </w:r>
          </w:p>
          <w:p w:rsidR="005E3CFC" w:rsidRDefault="005E3CFC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E3CFC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E3CFC">
              <w:rPr>
                <w:rFonts w:ascii="Times New Roman" w:hAnsi="Times New Roman"/>
                <w:b/>
                <w:sz w:val="28"/>
                <w:szCs w:val="28"/>
              </w:rPr>
              <w:t>13.06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A27957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27957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A27957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A27957">
        <w:trPr>
          <w:trHeight w:val="1020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A27957" w:rsidRDefault="00A27957" w:rsidP="00A27957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4A31D8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A27957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A27957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27957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России.</w:t>
            </w:r>
          </w:p>
          <w:p w:rsidR="00A27957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957" w:rsidTr="00A2795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27957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27957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A27957" w:rsidRPr="001C2926" w:rsidRDefault="00A27957" w:rsidP="00A27957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27957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957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4A31D8" w:rsidTr="00A27957">
        <w:trPr>
          <w:trHeight w:val="1020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«Больше уважения к правилам дорожного движения»</w:t>
            </w:r>
          </w:p>
          <w:p w:rsidR="00A27957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27957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Коллективная социально- значимая деятельность в Движении Первых.</w:t>
            </w:r>
          </w:p>
        </w:tc>
      </w:tr>
      <w:tr w:rsidR="00A27957" w:rsidTr="00A2795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27957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27957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безопасного поведения в общественном транспорте.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27957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957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самоуправление</w:t>
            </w:r>
          </w:p>
          <w:p w:rsidR="00A27957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A27957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A27957">
        <w:trPr>
          <w:trHeight w:val="375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Pr="00A27957" w:rsidRDefault="00A27957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A27957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957" w:rsidTr="00A27957">
        <w:trPr>
          <w:trHeight w:val="345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27957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27957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«Новые дорожные знаки».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27957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27957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самоуправление</w:t>
            </w:r>
          </w:p>
          <w:p w:rsidR="00A27957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957" w:rsidTr="00A27957">
        <w:trPr>
          <w:trHeight w:val="66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27957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27957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27957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957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A27957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A27957">
              <w:rPr>
                <w:rFonts w:ascii="Times New Roman" w:hAnsi="Times New Roman"/>
                <w:b/>
                <w:sz w:val="28"/>
                <w:szCs w:val="28"/>
              </w:rPr>
              <w:t>15.06.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A27957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27957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A27957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A27957">
        <w:trPr>
          <w:trHeight w:val="1005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A27957" w:rsidRDefault="00A27957" w:rsidP="00A27957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4A31D8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A27957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27957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27957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России.</w:t>
            </w:r>
          </w:p>
          <w:p w:rsidR="00A27957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957" w:rsidTr="00A27957">
        <w:trPr>
          <w:trHeight w:val="661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27957" w:rsidRDefault="00A27957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27957" w:rsidRPr="001C2926" w:rsidRDefault="00A27957" w:rsidP="00A27957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27957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957" w:rsidRDefault="00A27957" w:rsidP="00A2795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«Рекорды России»</w:t>
            </w:r>
          </w:p>
          <w:p w:rsidR="00652BA2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кинофильмов, презентаций.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России. Коллективная социально- значимая деятельность в Движении Первых.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652BA2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652BA2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«Кем я стану, когда вырасту?»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Профориентация.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652BA2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652BA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16.06.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652BA2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52BA2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652BA2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652BA2">
        <w:trPr>
          <w:trHeight w:val="1050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652BA2" w:rsidRDefault="00652BA2" w:rsidP="00652BA2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4A31D8" w:rsidRDefault="00652BA2" w:rsidP="00652BA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652BA2" w:rsidRDefault="00652BA2" w:rsidP="00652BA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52BA2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2BA2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  <w:p w:rsidR="00652BA2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BA2" w:rsidTr="00652BA2">
        <w:trPr>
          <w:trHeight w:val="57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2BA2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2BA2" w:rsidRDefault="00652BA2" w:rsidP="00652BA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652BA2" w:rsidRPr="001C2926" w:rsidRDefault="00652BA2" w:rsidP="00652BA2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2BA2" w:rsidRDefault="00652BA2" w:rsidP="00652BA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BA2" w:rsidRDefault="00652BA2" w:rsidP="00652BA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4A31D8" w:rsidTr="00652BA2">
        <w:trPr>
          <w:trHeight w:val="705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на метеостанцию.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2BA2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России. Экскурсии и походы.</w:t>
            </w:r>
          </w:p>
        </w:tc>
      </w:tr>
      <w:tr w:rsidR="00652BA2" w:rsidTr="00652BA2">
        <w:trPr>
          <w:trHeight w:val="39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52BA2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52BA2" w:rsidRPr="00652BA2" w:rsidRDefault="00652BA2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652BA2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52BA2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2BA2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BA2" w:rsidTr="00652BA2">
        <w:trPr>
          <w:trHeight w:val="285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2BA2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2BA2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«В поисках сокровищ». Операция «Клад».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2BA2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BA2" w:rsidRDefault="00652BA2" w:rsidP="00652BA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самоуправление</w:t>
            </w:r>
          </w:p>
          <w:p w:rsidR="00652BA2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  <w:r w:rsidR="00652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652BA2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652BA2">
              <w:rPr>
                <w:rFonts w:ascii="Times New Roman" w:hAnsi="Times New Roman"/>
                <w:b/>
                <w:sz w:val="28"/>
                <w:szCs w:val="28"/>
              </w:rPr>
              <w:t>17.06.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652BA2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52BA2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652BA2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652BA2">
        <w:trPr>
          <w:trHeight w:val="915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652BA2" w:rsidRDefault="00652BA2" w:rsidP="00652BA2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4A31D8" w:rsidRDefault="00652BA2" w:rsidP="00652BA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652BA2" w:rsidRDefault="00652BA2" w:rsidP="00652BA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52BA2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2BA2" w:rsidRDefault="00652BA2" w:rsidP="00652BA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  <w:p w:rsidR="00652BA2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BA2" w:rsidTr="00652BA2">
        <w:trPr>
          <w:trHeight w:val="544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2BA2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2BA2" w:rsidRPr="001C2926" w:rsidRDefault="00652BA2" w:rsidP="00652BA2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2BA2" w:rsidRDefault="00652BA2" w:rsidP="00652BA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BA2" w:rsidRDefault="00652BA2" w:rsidP="00652BA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«Орлята России»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Коллективная социально- значимая деятельность в Движении Первых.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652BA2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652BA2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«Роль общественных организаций в развитии общества»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Коллективная социально- значимая деятельность в Движении Первых.</w:t>
            </w:r>
          </w:p>
        </w:tc>
      </w:tr>
      <w:tr w:rsidR="004A31D8" w:rsidTr="00652BA2">
        <w:trPr>
          <w:trHeight w:val="401"/>
        </w:trPr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652BA2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652BA2">
              <w:rPr>
                <w:rFonts w:ascii="Times New Roman" w:hAnsi="Times New Roman"/>
                <w:b/>
                <w:sz w:val="28"/>
                <w:szCs w:val="28"/>
              </w:rPr>
              <w:t>18.06.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652BA2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52BA2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652BA2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F0B52">
        <w:trPr>
          <w:trHeight w:val="1035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652BA2" w:rsidRDefault="00652BA2" w:rsidP="00652BA2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4A31D8" w:rsidRDefault="00652BA2" w:rsidP="00652BA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652BA2" w:rsidRDefault="001F0B5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52BA2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F0B52" w:rsidRDefault="001F0B52" w:rsidP="001F0B5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  <w:p w:rsidR="00652BA2" w:rsidRDefault="00652BA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B52" w:rsidTr="001F0B52">
        <w:trPr>
          <w:trHeight w:val="585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F0B52" w:rsidRDefault="001F0B5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F0B52" w:rsidRPr="001C2926" w:rsidRDefault="001F0B52" w:rsidP="001F0B52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F0B52" w:rsidRDefault="001F0B52" w:rsidP="001F0B5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B52" w:rsidRDefault="001F0B52" w:rsidP="001F0B5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1F0B5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Военно-патриотическая игра «Зарница».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F0B52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1F0B52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1F0B5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рисунков «Я б в спасатели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пошел..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Коллективная социально- значимая деятельность в Движении Первых.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652BA2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652BA2">
              <w:rPr>
                <w:rFonts w:ascii="Times New Roman" w:hAnsi="Times New Roman"/>
                <w:b/>
                <w:sz w:val="28"/>
                <w:szCs w:val="28"/>
              </w:rPr>
              <w:t>19.06.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652BA2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52BA2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652BA2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B52" w:rsidTr="00460986">
        <w:trPr>
          <w:trHeight w:val="765"/>
        </w:trPr>
        <w:tc>
          <w:tcPr>
            <w:tcW w:w="1118" w:type="dxa"/>
            <w:vMerge w:val="restart"/>
            <w:tcBorders>
              <w:left w:val="single" w:sz="2" w:space="0" w:color="000000"/>
            </w:tcBorders>
          </w:tcPr>
          <w:p w:rsidR="001F0B52" w:rsidRDefault="001F0B5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1F0B52" w:rsidRDefault="001F0B52" w:rsidP="001F0B52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1F0B52" w:rsidRDefault="001F0B52" w:rsidP="001F0B5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1F0B52" w:rsidRDefault="001F0B5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1F0B52" w:rsidRDefault="001F0B5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F0B52" w:rsidRDefault="001F0B5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F0B52" w:rsidRDefault="001F0B5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1F0B52" w:rsidRDefault="001F0B52" w:rsidP="001F0B5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  <w:p w:rsidR="001F0B52" w:rsidRDefault="001F0B5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B52" w:rsidTr="001F0B52">
        <w:trPr>
          <w:trHeight w:val="641"/>
        </w:trPr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F0B52" w:rsidRDefault="001F0B5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F0B52" w:rsidRPr="001C2926" w:rsidRDefault="001F0B52" w:rsidP="001F0B52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F0B52" w:rsidRDefault="001F0B52" w:rsidP="001F0B5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B52" w:rsidRDefault="001F0B52" w:rsidP="001F0B5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1F0B5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  <w:r w:rsidR="001F0B52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="001F0B52">
              <w:rPr>
                <w:rFonts w:ascii="Times New Roman" w:hAnsi="Times New Roman"/>
                <w:sz w:val="28"/>
                <w:szCs w:val="28"/>
              </w:rPr>
              <w:t>Альминское</w:t>
            </w:r>
            <w:proofErr w:type="spellEnd"/>
            <w:r w:rsidR="001F0B52">
              <w:rPr>
                <w:rFonts w:ascii="Times New Roman" w:hAnsi="Times New Roman"/>
                <w:sz w:val="28"/>
                <w:szCs w:val="28"/>
              </w:rPr>
              <w:t xml:space="preserve"> водохранилище.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1F0B5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Экскурсии и походы. 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F0B52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1F0B52">
              <w:rPr>
                <w:rFonts w:ascii="Times New Roman" w:hAnsi="Times New Roman"/>
                <w:b/>
                <w:sz w:val="28"/>
                <w:szCs w:val="28"/>
              </w:rPr>
              <w:t>20.06.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1F0B52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F0B52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1F0B52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F0B52">
        <w:trPr>
          <w:trHeight w:val="990"/>
        </w:trPr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1F0B52" w:rsidRDefault="001F0B52" w:rsidP="001F0B52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4A31D8" w:rsidRDefault="001F0B52" w:rsidP="001F0B5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1F0B52" w:rsidRDefault="001F0B5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F0B52" w:rsidRDefault="001F0B5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F0B52" w:rsidRDefault="001F0B52" w:rsidP="001F0B5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  <w:p w:rsidR="001F0B52" w:rsidRDefault="001F0B5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B52" w:rsidTr="001F0B52">
        <w:trPr>
          <w:trHeight w:val="224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F0B52" w:rsidRDefault="001F0B5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F0B52" w:rsidRPr="001C2926" w:rsidRDefault="001F0B52" w:rsidP="001F0B52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F0B52" w:rsidRDefault="001F0B52" w:rsidP="001F0B5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B52" w:rsidRDefault="001F0B52" w:rsidP="001F0B5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1F0B5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«Мисс Солнышко» и «Мистер Лето»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1F0B52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1F0B5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Культура России. 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460986" w:rsidRDefault="00460986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460986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6098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60986" w:rsidRDefault="00460986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Картинная галерея на асфальте «Рисуем лето».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60986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60986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самоуправление.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60986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на свежем воздухе.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60986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самоуправление.</w:t>
            </w:r>
          </w:p>
        </w:tc>
      </w:tr>
      <w:tr w:rsidR="004A31D8" w:rsidTr="00460986">
        <w:tc>
          <w:tcPr>
            <w:tcW w:w="1118" w:type="dxa"/>
            <w:tcBorders>
              <w:left w:val="single" w:sz="2" w:space="0" w:color="000000"/>
              <w:bottom w:val="single" w:sz="4" w:space="0" w:color="auto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460986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60986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460986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986" w:rsidTr="00460986">
        <w:trPr>
          <w:trHeight w:val="95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460986" w:rsidRDefault="00460986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4" w:space="0" w:color="auto"/>
            </w:tcBorders>
          </w:tcPr>
          <w:p w:rsidR="00460986" w:rsidRDefault="00460986" w:rsidP="00460986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460986" w:rsidRDefault="00460986" w:rsidP="0046098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460986" w:rsidRDefault="00460986" w:rsidP="0046098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60986" w:rsidRDefault="00460986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60986" w:rsidRDefault="00460986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60986" w:rsidRDefault="00460986" w:rsidP="0046098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  <w:p w:rsidR="00460986" w:rsidRDefault="00460986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60986" w:rsidRDefault="00460986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986" w:rsidTr="00460986">
        <w:trPr>
          <w:trHeight w:val="540"/>
        </w:trPr>
        <w:tc>
          <w:tcPr>
            <w:tcW w:w="1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60986" w:rsidRDefault="00460986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60986" w:rsidRPr="001C2926" w:rsidRDefault="00460986" w:rsidP="00460986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60986" w:rsidRDefault="00460986" w:rsidP="0046098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0986" w:rsidRDefault="00460986" w:rsidP="0046098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Спортивно-оздоровительная работа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памяти и скорби «Была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война»совместно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сельским домом культуры</w:t>
            </w:r>
          </w:p>
          <w:p w:rsidR="00460986" w:rsidRPr="00460986" w:rsidRDefault="00460986" w:rsidP="004A31D8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6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Возложение цветов на обелиске.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460986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460986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rPr>
          <w:trHeight w:val="494"/>
        </w:trPr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проектов «Участники ВОВ моей семьи»</w:t>
            </w:r>
            <w:r w:rsidR="004609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0986" w:rsidRDefault="00460986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солдату.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России. Коллективная социально- значимая деятельность в Движении Первых.</w:t>
            </w:r>
          </w:p>
        </w:tc>
      </w:tr>
      <w:tr w:rsidR="004A31D8" w:rsidTr="001C097F">
        <w:trPr>
          <w:trHeight w:val="494"/>
        </w:trPr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Диагностика эмоционального состояния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Психолого-педагогическое сопровождение.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513CB2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513CB2">
              <w:rPr>
                <w:rFonts w:ascii="Times New Roman" w:hAnsi="Times New Roman"/>
                <w:b/>
                <w:sz w:val="28"/>
                <w:szCs w:val="28"/>
              </w:rPr>
              <w:t>23.06.</w:t>
            </w: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460986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60986">
              <w:rPr>
                <w:rFonts w:ascii="Times New Roman" w:hAnsi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460986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60986" w:rsidRDefault="00460986" w:rsidP="00460986">
            <w:pPr>
              <w:pStyle w:val="af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Ц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еремония подъема</w:t>
            </w:r>
          </w:p>
          <w:p w:rsidR="00460986" w:rsidRDefault="00460986" w:rsidP="0046098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lastRenderedPageBreak/>
              <w:t>г</w:t>
            </w:r>
            <w:r w:rsidRPr="001C2926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осударственного флага Российской Федерации</w:t>
            </w: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. Закрытие смены.</w:t>
            </w: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60986" w:rsidRDefault="00460986" w:rsidP="0046098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460986" w:rsidRDefault="00460986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0986" w:rsidRDefault="00460986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Культура России</w:t>
            </w:r>
          </w:p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Спортивно-оздоровительная работа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60986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Прощальный концерт «Мы ищем таланты</w:t>
            </w:r>
            <w:r w:rsidR="004A31D8">
              <w:rPr>
                <w:rFonts w:ascii="Times New Roman" w:hAnsi="Times New Roman"/>
                <w:sz w:val="28"/>
                <w:szCs w:val="28"/>
              </w:rPr>
              <w:t>» совместно с сельским домом культуры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России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Спуск государственного флага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самоуправление. Культура России</w:t>
            </w: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Pr="00460986" w:rsidRDefault="004A31D8" w:rsidP="004A31D8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460986">
              <w:rPr>
                <w:rFonts w:ascii="Times New Roman" w:hAnsi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1D8" w:rsidTr="001C097F"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E901AE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Открытия студия «Что я получил за время пребывания в лагере». Пожелание ребятам.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1D8" w:rsidRDefault="004A31D8" w:rsidP="004A31D8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Психолого-педагогическое сопровождение.</w:t>
            </w:r>
          </w:p>
        </w:tc>
      </w:tr>
    </w:tbl>
    <w:p w:rsidR="004A31D8" w:rsidRDefault="004A31D8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9C166E" w:rsidRDefault="009C166E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9C166E" w:rsidRDefault="009C166E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741331" w:rsidRPr="009C166E" w:rsidRDefault="009C166E" w:rsidP="009C166E">
      <w:pPr>
        <w:suppressAutoHyphens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C166E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741331" w:rsidRP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  <w:sz w:val="28"/>
          <w:szCs w:val="28"/>
        </w:rPr>
      </w:pPr>
    </w:p>
    <w:p w:rsidR="00741331" w:rsidRPr="00741331" w:rsidRDefault="00741331" w:rsidP="00741331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Анализ работы летнего оз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доровительного лагеря «Лучик</w:t>
      </w:r>
      <w:r w:rsidRPr="0074133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»</w:t>
      </w:r>
    </w:p>
    <w:p w:rsidR="00741331" w:rsidRPr="00741331" w:rsidRDefault="00741331" w:rsidP="00741331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 дневным пре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быванием детей при МБОУ «</w:t>
      </w:r>
      <w:proofErr w:type="spellStart"/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Почтовская</w:t>
      </w:r>
      <w:proofErr w:type="spellEnd"/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СОШ</w:t>
      </w:r>
      <w:r w:rsidRPr="0074133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» за 2025 г.</w:t>
      </w:r>
    </w:p>
    <w:p w:rsidR="00741331" w:rsidRPr="00741331" w:rsidRDefault="00741331" w:rsidP="00741331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Летний пришкольный лагерь с дневным пребыванием функционир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овал на территории МБОУ «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Почтовская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СОШ</w:t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» с 02.06.2025г. по 28.06.2025 года. </w:t>
      </w:r>
    </w:p>
    <w:p w:rsid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Участниками программы школьного оздоровительного лагеря с дневным    пребыванием стали учащиеся данного образовательного учреждения. Зачисление детей в лагерь производилось в соответствии с заявлением и согласием родителей на условия пребывания в лагере. </w:t>
      </w:r>
      <w:r w:rsidRPr="00741331">
        <w:rPr>
          <w:rFonts w:ascii="Times New Roman" w:eastAsia="Calibri" w:hAnsi="Times New Roman" w:cs="Times New Roman"/>
          <w:sz w:val="28"/>
          <w:szCs w:val="28"/>
          <w:lang w:eastAsia="en-US"/>
        </w:rPr>
        <w:t>Общая численност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 отдохнувших детей составила 115</w:t>
      </w:r>
      <w:r w:rsidRPr="007413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человек, по следующим категориям: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7 человек – малоимущие семьи, 43 человека – многодетные семьи, 6 человека – опекаемые, 5 </w:t>
      </w:r>
      <w:r w:rsidRPr="007413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человек – СВО,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 человек –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ОВЗ,  45</w:t>
      </w:r>
      <w:proofErr w:type="gramEnd"/>
      <w:r w:rsidRPr="007413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 - иная категория) На протяжении смены в лагере функц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ионировали 5 разновозрастных отряда. Питание было двухразовое.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ab/>
        <w:t xml:space="preserve">Отдых детей, организованный в каникулярное время – это, прежде всего, социальная защита ребёнка. Практически перед каждой семьёй обучающихся школы ежегодно встаёт проблема занятости детей в период летних каникул, их оздоровление. Поэтому работа лагеря спланирована таким образом, чтобы большее время проводить на свежем воздухе. </w:t>
      </w:r>
      <w:r w:rsidRPr="00741331">
        <w:rPr>
          <w:rFonts w:ascii="Times New Roman" w:eastAsia="Calibri" w:hAnsi="Times New Roman" w:cs="Times New Roman"/>
          <w:sz w:val="28"/>
          <w:szCs w:val="28"/>
          <w:lang w:eastAsia="en-US"/>
        </w:rPr>
        <w:t>Для работы лагеря были предоставлены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школьные помещения: 5 игровых комнат, </w:t>
      </w:r>
      <w:r w:rsidRPr="007413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актовый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зал, спортивный зал, библиотека.</w:t>
      </w:r>
      <w:r w:rsidRPr="007413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Подвижные игры, соревнования, </w:t>
      </w:r>
      <w:proofErr w:type="spellStart"/>
      <w:r w:rsidRPr="00741331">
        <w:rPr>
          <w:rFonts w:ascii="Times New Roman" w:eastAsia="Calibri" w:hAnsi="Times New Roman" w:cs="Times New Roman"/>
          <w:sz w:val="28"/>
          <w:szCs w:val="28"/>
          <w:lang w:eastAsia="en-US"/>
        </w:rPr>
        <w:t>квесты</w:t>
      </w:r>
      <w:proofErr w:type="spellEnd"/>
      <w:r w:rsidRPr="007413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другие различные мероприятия проводились на школьной спортивной площадке. Всё это позволило организовать качественную работу в лагере. </w:t>
      </w:r>
    </w:p>
    <w:p w:rsidR="00741331" w:rsidRPr="00741331" w:rsidRDefault="00741331" w:rsidP="00741331">
      <w:pPr>
        <w:widowControl/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Каждый день недели соответствовал определённому тематическому направлению работы лагеря.</w:t>
      </w:r>
    </w:p>
    <w:p w:rsidR="00741331" w:rsidRPr="00741331" w:rsidRDefault="00741331" w:rsidP="00741331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I. ОБЩАЯ ХАРАКТЕРИСТИКА ВОСПИТАТЕЛЬНОЙ РАБОТЫ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Воспитательная работа в смене организована в соответствии с утвержденным календарным планом, направленным на гармоничное развитие и обучение детей. Основная цель программы — создать условия для всестороннего развития детей, формирования гражданских и нравственных качеств, укрепления физического здоровья и эмоционального благополучия.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eastAsia="en-US"/>
        </w:rPr>
        <w:tab/>
      </w:r>
      <w:r w:rsidRPr="00741331"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  <w:t>Основное направление деятельности лагеря:</w:t>
      </w:r>
      <w:r w:rsidRPr="00741331"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eastAsia="en-US"/>
        </w:rPr>
        <w:t>духовно-нравственное</w:t>
      </w:r>
      <w:r w:rsidRPr="00741331"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  <w:t xml:space="preserve">, и оно было реализовано в интеграции с направлениями: </w:t>
      </w:r>
    </w:p>
    <w:p w:rsidR="00741331" w:rsidRPr="00741331" w:rsidRDefault="00741331" w:rsidP="00741331">
      <w:pPr>
        <w:widowControl/>
        <w:numPr>
          <w:ilvl w:val="0"/>
          <w:numId w:val="33"/>
        </w:numPr>
        <w:spacing w:after="160" w:line="259" w:lineRule="auto"/>
        <w:ind w:firstLine="774"/>
        <w:contextualSpacing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>художественно – эстетическое;</w:t>
      </w:r>
    </w:p>
    <w:p w:rsidR="00741331" w:rsidRPr="00741331" w:rsidRDefault="00741331" w:rsidP="00741331">
      <w:pPr>
        <w:widowControl/>
        <w:numPr>
          <w:ilvl w:val="0"/>
          <w:numId w:val="33"/>
        </w:numPr>
        <w:spacing w:after="160" w:line="259" w:lineRule="auto"/>
        <w:ind w:firstLine="774"/>
        <w:contextualSpacing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>гражданско - п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>атриотическое;</w:t>
      </w:r>
    </w:p>
    <w:p w:rsidR="00741331" w:rsidRPr="00741331" w:rsidRDefault="00741331" w:rsidP="00741331">
      <w:pPr>
        <w:widowControl/>
        <w:numPr>
          <w:ilvl w:val="0"/>
          <w:numId w:val="33"/>
        </w:numPr>
        <w:spacing w:after="160" w:line="259" w:lineRule="auto"/>
        <w:ind w:firstLine="774"/>
        <w:contextualSpacing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>спортивно-оздоровительное;</w:t>
      </w:r>
    </w:p>
    <w:p w:rsidR="00741331" w:rsidRPr="00741331" w:rsidRDefault="00741331" w:rsidP="00741331">
      <w:pPr>
        <w:widowControl/>
        <w:numPr>
          <w:ilvl w:val="0"/>
          <w:numId w:val="33"/>
        </w:numPr>
        <w:spacing w:after="160" w:line="259" w:lineRule="auto"/>
        <w:ind w:firstLine="774"/>
        <w:contextualSpacing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>экологическое;</w:t>
      </w:r>
    </w:p>
    <w:p w:rsidR="00741331" w:rsidRPr="00741331" w:rsidRDefault="00741331" w:rsidP="00741331">
      <w:pPr>
        <w:widowControl/>
        <w:numPr>
          <w:ilvl w:val="0"/>
          <w:numId w:val="33"/>
        </w:numPr>
        <w:spacing w:after="160" w:line="259" w:lineRule="auto"/>
        <w:ind w:firstLine="774"/>
        <w:contextualSpacing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>к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>раеведение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741331" w:rsidRPr="00741331" w:rsidRDefault="00741331" w:rsidP="00741331">
      <w:pPr>
        <w:widowControl/>
        <w:spacing w:line="259" w:lineRule="auto"/>
        <w:ind w:left="1134"/>
        <w:contextualSpacing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741331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>Основные принципы воспитательной работы:</w:t>
      </w:r>
    </w:p>
    <w:p w:rsidR="00741331" w:rsidRPr="00741331" w:rsidRDefault="00741331" w:rsidP="00741331">
      <w:pPr>
        <w:widowControl/>
        <w:numPr>
          <w:ilvl w:val="0"/>
          <w:numId w:val="34"/>
        </w:numPr>
        <w:spacing w:after="160" w:line="259" w:lineRule="auto"/>
        <w:ind w:firstLine="774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индивидуализация,</w:t>
      </w:r>
    </w:p>
    <w:p w:rsidR="00741331" w:rsidRPr="00741331" w:rsidRDefault="00741331" w:rsidP="00741331">
      <w:pPr>
        <w:widowControl/>
        <w:numPr>
          <w:ilvl w:val="0"/>
          <w:numId w:val="34"/>
        </w:numPr>
        <w:spacing w:after="160" w:line="259" w:lineRule="auto"/>
        <w:ind w:firstLine="774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творчество,</w:t>
      </w:r>
    </w:p>
    <w:p w:rsidR="00741331" w:rsidRPr="00741331" w:rsidRDefault="00741331" w:rsidP="00741331">
      <w:pPr>
        <w:widowControl/>
        <w:numPr>
          <w:ilvl w:val="0"/>
          <w:numId w:val="34"/>
        </w:numPr>
        <w:spacing w:after="160" w:line="259" w:lineRule="auto"/>
        <w:ind w:firstLine="774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гуманизм,</w:t>
      </w:r>
    </w:p>
    <w:p w:rsidR="00741331" w:rsidRPr="00741331" w:rsidRDefault="00741331" w:rsidP="00741331">
      <w:pPr>
        <w:widowControl/>
        <w:numPr>
          <w:ilvl w:val="0"/>
          <w:numId w:val="34"/>
        </w:numPr>
        <w:spacing w:after="160" w:line="259" w:lineRule="auto"/>
        <w:ind w:firstLine="774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учет возрастных особенностей,</w:t>
      </w:r>
    </w:p>
    <w:p w:rsidR="00741331" w:rsidRPr="00741331" w:rsidRDefault="00741331" w:rsidP="00741331">
      <w:pPr>
        <w:widowControl/>
        <w:numPr>
          <w:ilvl w:val="0"/>
          <w:numId w:val="34"/>
        </w:numPr>
        <w:spacing w:after="160" w:line="259" w:lineRule="auto"/>
        <w:ind w:firstLine="774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соблюдение принципов преемственности и комплексности,</w:t>
      </w:r>
    </w:p>
    <w:p w:rsidR="00741331" w:rsidRPr="00741331" w:rsidRDefault="00741331" w:rsidP="00741331">
      <w:pPr>
        <w:widowControl/>
        <w:numPr>
          <w:ilvl w:val="0"/>
          <w:numId w:val="34"/>
        </w:numPr>
        <w:spacing w:after="160" w:line="259" w:lineRule="auto"/>
        <w:ind w:firstLine="774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безопасности жизнедеятельности.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41331" w:rsidRPr="00741331" w:rsidRDefault="00741331" w:rsidP="00741331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II. АНАЛИЗ РЕЗУЛЬТАТОВ ПО НАПРАВЛЕНИЯМ ВОСПИТАТЕЛЬНОЙ РАБОТЫ</w:t>
      </w:r>
    </w:p>
    <w:p w:rsidR="00741331" w:rsidRPr="00741331" w:rsidRDefault="00741331" w:rsidP="00741331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>2.1. Модуль «Будущее России. Ключевые мероприятия»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Проведённые мероприятия, приуроченные ко Дню России, помогли детям глубже познакомиться с историей и культурой нашей страны. </w:t>
      </w:r>
    </w:p>
    <w:p w:rsidR="00741331" w:rsidRPr="00741331" w:rsidRDefault="00741331" w:rsidP="00741331">
      <w:pPr>
        <w:widowControl/>
        <w:numPr>
          <w:ilvl w:val="0"/>
          <w:numId w:val="3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интерактивная программа</w:t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Счастливое детство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 (0</w:t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 июня) позволила детям почувствовать атмосферу праздника и гордости за свою страну;</w:t>
      </w:r>
    </w:p>
    <w:p w:rsidR="00741331" w:rsidRPr="00741331" w:rsidRDefault="00741331" w:rsidP="00741331">
      <w:pPr>
        <w:widowControl/>
        <w:numPr>
          <w:ilvl w:val="0"/>
          <w:numId w:val="3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отрядный коллаж «Мы-Россияне» </w:t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(11 июня) способствовал укреплению единства и чувства общности среди детей. Коллаж наглядно показал, насколько разные ребята живут в одной большой стране, сохраняя при этом уважение друг к другу и общие ценности;</w:t>
      </w:r>
    </w:p>
    <w:p w:rsidR="00741331" w:rsidRPr="00741331" w:rsidRDefault="00741331" w:rsidP="00741331">
      <w:pPr>
        <w:widowControl/>
        <w:numPr>
          <w:ilvl w:val="0"/>
          <w:numId w:val="3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конкурсная программа «Три главных цвета Родины моей» (11 июня)</w:t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проведённая в центральной городской библиотеке, обеспечила дополнительное погружение в историю и символы России. Ребята углубляли свои знания о государственном флаге, гербе и гимне, знакомились с фактами и легендами, связанными с ними. 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 xml:space="preserve"> Итоги: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- усиление чувства принадлежности к российскому обществу;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- расширение исторических знаний о своей Родине;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- формирование ценностных установок и духовно-нравственного сознания</w:t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>2.2. Модуль «Коллективная социально значимая деятельность. Отрядная работа»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Формы работы позволили развить навыки коммуникации, социальной активности и сплоченности группы. Примером являются отряды, совместно проводящие игровые программы и мероприятия, отражающие общественные интересы: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 xml:space="preserve"> </w:t>
      </w:r>
    </w:p>
    <w:p w:rsidR="00741331" w:rsidRPr="00741331" w:rsidRDefault="00741331" w:rsidP="00741331">
      <w:pPr>
        <w:widowControl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мероприятие «Огонёк знакомства» (02 июня)</w:t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эффективно решило задачу знакомства детей и взрослых, установило теплые взаимоотношения и ввело новичков в ритм жизни лагеря;</w:t>
      </w:r>
    </w:p>
    <w:p w:rsidR="00741331" w:rsidRPr="00741331" w:rsidRDefault="00741331" w:rsidP="00741331">
      <w:pPr>
        <w:widowControl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«Создание отрядного герба и девиза» (03 июня) </w:t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помогло сплотить команду, развить коммуникативные навыки и творческое мышление. Благодаря коллективному делу ребята осознали значимость объединения ради общей цели.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ab/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 xml:space="preserve"> Итоги: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- эффективное функционирование детских коллективов;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- развитие инициативности и творчества детей.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>2.3. Модуль «Самоуправление»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Практика самоуправления позволила формировать у детей ответственное отношение к своим обязанностям, способность самостоятельно решать возникающие вопросы и планировать совместную деятельность.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 </w:t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>Итоги: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- совершенствуется </w:t>
      </w:r>
      <w:proofErr w:type="spellStart"/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организаторско</w:t>
      </w:r>
      <w:proofErr w:type="spellEnd"/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-командирская компетентность детей;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- формируются «правильные» лидеры;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- вырабатываются демократичные способы разрешения конфликтов.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>2.4. Модуль «Здоровый образ жизни»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Мероприятия спортивного направления проходили ежедневно и были нацелены на физическое развитие детей, повышение уровня их выносливости, ловкости и навыков командной работы. 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Среди ключевых видов деятельности выделялись:</w:t>
      </w:r>
    </w:p>
    <w:p w:rsidR="00741331" w:rsidRPr="00741331" w:rsidRDefault="00741331" w:rsidP="00741331">
      <w:pPr>
        <w:widowControl/>
        <w:numPr>
          <w:ilvl w:val="0"/>
          <w:numId w:val="3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спортивные игры (мини-футбол, волейбол, пионербол);</w:t>
      </w:r>
    </w:p>
    <w:p w:rsidR="00741331" w:rsidRPr="00741331" w:rsidRDefault="00741331" w:rsidP="00741331">
      <w:pPr>
        <w:widowControl/>
        <w:numPr>
          <w:ilvl w:val="0"/>
          <w:numId w:val="3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соревнования и эстафетные забеги;</w:t>
      </w:r>
    </w:p>
    <w:p w:rsidR="00741331" w:rsidRPr="00741331" w:rsidRDefault="00741331" w:rsidP="00741331">
      <w:pPr>
        <w:widowControl/>
        <w:numPr>
          <w:ilvl w:val="0"/>
          <w:numId w:val="3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особенно популярными стали соревнования с яркими названиями и элементами игры, такие как «</w:t>
      </w: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Звонкий мяч» (05 июня), «Затерянный остров» (07 июня), «Быстрее, выше, сильнее» (16 июня)</w:t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Дети охотно принимали участие в играх, получали удовольствие от движений и общения, что способствовало хорошему настроению и поддержанию позитивной атмосферы в лагере.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>Итоги: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- физическое развитие, улучшение состояния здоровья детей;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- усиление интереса к спорту;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- приобщение к здоровому образу жизни.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41331" w:rsidRPr="00741331" w:rsidRDefault="009C166E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>2.5</w:t>
      </w:r>
      <w:r w:rsidR="00741331" w:rsidRPr="00741331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>. Модуль «Профилактика и безопасность»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ab/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Большинство мероприятий по профилактике и безопасности имели позитивный эмоциональный отклик и высокий познавательный интерес у детей. Рекомендую сохранить такую практику и дополнить подобные мероприятия ролевой игрой и ситуационными упражнениями.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Наибольший успех имели интерактивные формы подачи информации и практические занятия:</w:t>
      </w:r>
    </w:p>
    <w:p w:rsidR="00741331" w:rsidRPr="00741331" w:rsidRDefault="00741331" w:rsidP="00741331">
      <w:pPr>
        <w:widowControl/>
        <w:numPr>
          <w:ilvl w:val="0"/>
          <w:numId w:val="3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практическое занятие «</w:t>
      </w: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Действие во время пожара</w:t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» </w:t>
      </w: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(7 июня)</w:t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оказалось весьма интересным и полезным. Во время практических упражнений дети почувствовали себя увереннее и внимательнее изучили алгоритм действий при пожаре;</w:t>
      </w:r>
    </w:p>
    <w:p w:rsidR="00741331" w:rsidRPr="00741331" w:rsidRDefault="00741331" w:rsidP="00741331">
      <w:pPr>
        <w:widowControl/>
        <w:numPr>
          <w:ilvl w:val="0"/>
          <w:numId w:val="3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lastRenderedPageBreak/>
        <w:t>интерактивная викторина «Моё безопасное лето» и встреча с сотрудником МЧС»</w:t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41331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(17 июня)</w:t>
      </w:r>
      <w:r w:rsidRPr="007413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прошла весьма многогранно. Особую реакцию вызывали моменты, когда сотрудник МЧС рассказывал о реальных ситуациях и предлагал моделировать правильное поведение в экстренных случаях. Мероприятие оказалось полезным и эффективным, дало возможность детям ощутить собственную ответственность за личную безопасность.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u w:val="single"/>
          <w:lang w:val="az-Cyrl-AZ"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ab/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u w:val="single"/>
          <w:lang w:val="az-Cyrl-AZ" w:eastAsia="en-US"/>
        </w:rPr>
        <w:t>Итоги: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val="az-Cyrl-AZ" w:eastAsia="en-US"/>
        </w:rPr>
        <w:t>- повышается грамотность детей в вопросах безопасности</w:t>
      </w: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eastAsia="en-US"/>
        </w:rPr>
        <w:t>;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val="az-Cyrl-AZ" w:eastAsia="en-US"/>
        </w:rPr>
        <w:t>- снижается риск возникновения опасных ситуаций.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</w:p>
    <w:p w:rsidR="00741331" w:rsidRPr="00741331" w:rsidRDefault="009C166E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</w:pPr>
      <w:r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  <w:t>2.6</w:t>
      </w:r>
      <w:r w:rsidR="00741331" w:rsidRPr="00741331"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  <w:t>. Модуль «Дополнительное образование»</w:t>
      </w:r>
    </w:p>
    <w:p w:rsidR="009C166E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ab/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 xml:space="preserve">Благодаря </w:t>
      </w: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eastAsia="en-US"/>
        </w:rPr>
        <w:t>сотрудниче</w:t>
      </w:r>
      <w:r w:rsidR="009C166E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eastAsia="en-US"/>
        </w:rPr>
        <w:t>ству с Почтовским ДК</w:t>
      </w: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eastAsia="en-US"/>
        </w:rPr>
        <w:t xml:space="preserve"> 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 xml:space="preserve">появилась возможность более глубоко 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 xml:space="preserve"> раскрыть творческий потенциал детей, развить художественно-образное восприятие мира и повысить образовательные потребности.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 xml:space="preserve"> 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>Дети с большим интересом посещали кружки разнообразного направления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u w:val="single"/>
          <w:lang w:val="az-Cyrl-AZ"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ab/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u w:val="single"/>
          <w:lang w:val="az-Cyrl-AZ" w:eastAsia="en-US"/>
        </w:rPr>
        <w:t>Итоги: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val="az-Cyrl-AZ" w:eastAsia="en-US"/>
        </w:rPr>
        <w:t>- широкий спектр занятий развивает интеллектуальные и практические навыки детей.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</w:p>
    <w:p w:rsidR="00741331" w:rsidRPr="00741331" w:rsidRDefault="009C166E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</w:pPr>
      <w:r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  <w:t>2.7</w:t>
      </w:r>
      <w:r w:rsidR="00741331" w:rsidRPr="00741331"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  <w:t>. Модуль «Работа с вожатыми/воспитателями»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  <w:tab/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>Работа направлена на профессиональное становление кадров, подготовку методических материалов и обмен положительным опытом. Проводятся совещания, консультации, инструктажи.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u w:val="single"/>
          <w:lang w:val="az-Cyrl-AZ"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ab/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u w:val="single"/>
          <w:lang w:val="az-Cyrl-AZ" w:eastAsia="en-US"/>
        </w:rPr>
        <w:t>Итоги: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val="az-Cyrl-AZ" w:eastAsia="en-US"/>
        </w:rPr>
        <w:t>- качество подготовки педагогического состава оказывает непосредственное влияние на эффективность воспитательной работы.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</w:p>
    <w:p w:rsidR="00741331" w:rsidRPr="00741331" w:rsidRDefault="009C166E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</w:pPr>
      <w:r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  <w:t>2.8</w:t>
      </w:r>
      <w:r w:rsidR="00741331" w:rsidRPr="00741331"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  <w:t>. Модуль «Работа с родителями»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ab/>
        <w:t>Родители активно участвуют в жизни лагеря, посещают регулярные родительские собрания, поддерживают инициативы лагеря и принимают непосредственное участие в совместных акциях и мероприятиях. Благодаря налаженному взаимодействию с семьей создается благоприятная атмосфера сотрудничества, повышается эффективность воспитательных процессов и усиливается поддержка детских начинаний. Родители становятся активными помощниками педагогов, формируя общую систему заботы о здоровье, безопасности и развитии детей младшего школьного возраста.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u w:val="single"/>
          <w:lang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ab/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u w:val="single"/>
          <w:lang w:eastAsia="en-US"/>
        </w:rPr>
        <w:t>Итог</w:t>
      </w:r>
      <w:r w:rsidR="00513CB2">
        <w:rPr>
          <w:rFonts w:ascii="Times New Roman" w:eastAsia="Calibri" w:hAnsi="Times New Roman" w:cs="Times New Roman"/>
          <w:noProof/>
          <w:color w:val="auto"/>
          <w:sz w:val="28"/>
          <w:szCs w:val="28"/>
          <w:u w:val="single"/>
          <w:lang w:eastAsia="en-US"/>
        </w:rPr>
        <w:t>и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u w:val="single"/>
          <w:lang w:eastAsia="en-US"/>
        </w:rPr>
        <w:t>: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eastAsia="en-US"/>
        </w:rPr>
        <w:t>- высокий уровень включенности родителей в жизнь лагеря;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eastAsia="en-US"/>
        </w:rPr>
        <w:t>- совместные мероприятия и акции повышают воспитательную ценность;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eastAsia="en-US"/>
        </w:rPr>
        <w:t>- налаженное взаимодействие усиливает поддержку семейного воспитания;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eastAsia="en-US"/>
        </w:rPr>
        <w:t>- улучшение качества организации досуга и психолого-педагогической поддержки детей.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</w:pPr>
    </w:p>
    <w:p w:rsidR="00741331" w:rsidRPr="00741331" w:rsidRDefault="009C166E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</w:pPr>
      <w:r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  <w:t>2.9</w:t>
      </w:r>
      <w:r w:rsidR="00741331" w:rsidRPr="00741331"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  <w:t>. Модуль «Экскурсии и походы»</w:t>
      </w:r>
    </w:p>
    <w:p w:rsidR="00741331" w:rsidRPr="00741331" w:rsidRDefault="00741331" w:rsidP="009C166E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ab/>
        <w:t>Посещения музеев, театров, исторических мест формируют у детей целостное представление о мире, повышают общий культурный уровень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>.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 xml:space="preserve"> 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u w:val="single"/>
          <w:lang w:val="az-Cyrl-AZ"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ab/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u w:val="single"/>
          <w:lang w:val="az-Cyrl-AZ" w:eastAsia="en-US"/>
        </w:rPr>
        <w:t>Итоги: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val="az-Cyrl-AZ" w:eastAsia="en-US"/>
        </w:rPr>
        <w:t>- богатый экскурсионный опыт положительно влияет на развитие культурного кругозора детей.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</w:p>
    <w:p w:rsidR="00741331" w:rsidRPr="00741331" w:rsidRDefault="009C166E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</w:pPr>
      <w:r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  <w:t>2.10</w:t>
      </w:r>
      <w:r w:rsidR="00741331" w:rsidRPr="00741331"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az-Cyrl-AZ" w:eastAsia="en-US"/>
        </w:rPr>
        <w:t>. Модуль «Профориентация»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ab/>
        <w:t>Мероприятия по профориентации помогли ребятам узнать интересные профессии, разобраться, кем они хотят стать, понять, какие умения нужны для разных работ, и вдохновили в дальнейшем выбирать профессию по душе.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u w:val="single"/>
          <w:lang w:val="az-Cyrl-AZ"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ab/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u w:val="single"/>
          <w:lang w:val="az-Cyrl-AZ" w:eastAsia="en-US"/>
        </w:rPr>
        <w:t>Итоги: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val="az-Cyrl-AZ" w:eastAsia="en-US"/>
        </w:rPr>
        <w:t>- формирование представлений о многообразии профессий и их значении;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val="az-Cyrl-AZ" w:eastAsia="en-US"/>
        </w:rPr>
        <w:t>- пробуждение интереса к поиску призвания и пониманию своих возможностей;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val="az-Cyrl-AZ" w:eastAsia="en-US"/>
        </w:rPr>
        <w:t>- стимулирование стремления развиваться и получать необходимые знания для успешного выбора профессии;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val="az-Cyrl-AZ" w:eastAsia="en-US"/>
        </w:rPr>
        <w:t>- восхищение трудом и подвигами земляков, развитие гордости за свою малую родину и её выдающихся представителей.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ab/>
        <w:t xml:space="preserve">На протяжении лагерной смены проходили </w:t>
      </w: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eastAsia="en-US"/>
        </w:rPr>
        <w:t>тематические Дни Первых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 xml:space="preserve">. 4 июня состоялся первый тематический день, в ходе которого дети познакомились с основными направлениями деятельности ,лидеры Движения Первых организовал </w:t>
      </w: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eastAsia="en-US"/>
        </w:rPr>
        <w:t>станционную игру «Город Здоровья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 xml:space="preserve">», где ребята проверили свои знания о правильном питании и физической активности, принимая участие в увлекательных игровых испытаниях. 9 июня вместе с Первыми участвовали в  </w:t>
      </w:r>
      <w:r w:rsidRPr="00741331">
        <w:rPr>
          <w:rFonts w:ascii="Times New Roman" w:eastAsia="Calibri" w:hAnsi="Times New Roman" w:cs="Times New Roman"/>
          <w:i/>
          <w:noProof/>
          <w:color w:val="auto"/>
          <w:sz w:val="28"/>
          <w:szCs w:val="28"/>
          <w:lang w:eastAsia="en-US"/>
        </w:rPr>
        <w:t>акции «Экологический десант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>».  Немаловажным событием стал День Первых 27 июня, когда активисты движения пригласили юных отдыхающих на масштабную акцию «Помоги Первым».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ab/>
        <w:t>Такие мероприятия способствуют формированию у детей чувства ответственности, экологического сознания и желания заботиться о тех, кому нужна помощь.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</w:p>
    <w:p w:rsidR="00741331" w:rsidRPr="00741331" w:rsidRDefault="00741331" w:rsidP="00741331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val="az-Cyrl-AZ" w:eastAsia="en-US"/>
        </w:rPr>
        <w:t>III. ВЫВОДЫ И РЕКОМЕНДАЦИИ</w:t>
      </w:r>
    </w:p>
    <w:p w:rsidR="00741331" w:rsidRPr="00741331" w:rsidRDefault="00741331" w:rsidP="00741331">
      <w:pPr>
        <w:widowControl/>
        <w:spacing w:line="259" w:lineRule="auto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ab/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ab/>
        <w:t>Итоги воспит</w:t>
      </w:r>
      <w:r w:rsidR="009C166E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>ательной работы показали хорошую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 xml:space="preserve"> организованность мероприятий, глубокую заинтересованность детей и качественную реализацию заявленной программы. В целом, летний лагер</w:t>
      </w:r>
      <w:r w:rsidR="009C166E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>ь «Лучик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>» выполнил свою задачу, обеспечив гармоническое развитие, воспитание гражданственности и поддержание здорового образа жизни детей. Главное достижение — успешное выполнение воспитательной программы, объединяющей традиционные и инновационные подходы.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lastRenderedPageBreak/>
        <w:tab/>
        <w:t>Важно продолжать работу по данной  программ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>е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>, вовлекать детей в активную общественную жизнь, стимулировать инициативу и развивать креативность. Дальнейшая задача — расширить систему социального партнерства и усилить работу по привлечению семей к воспитательному процессу.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</w:pP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 xml:space="preserve">Дата: 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 xml:space="preserve">30 июня 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>2025 г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 xml:space="preserve">          </w:t>
      </w:r>
      <w:r w:rsidR="009C166E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 xml:space="preserve">           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  <w:t xml:space="preserve">   Н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>ачал</w:t>
      </w:r>
      <w:r w:rsidR="009C166E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>ьник лагеря _______ /А. С. Овчинникова</w:t>
      </w:r>
      <w:r w:rsidRPr="00741331">
        <w:rPr>
          <w:rFonts w:ascii="Times New Roman" w:eastAsia="Calibri" w:hAnsi="Times New Roman" w:cs="Times New Roman"/>
          <w:noProof/>
          <w:color w:val="auto"/>
          <w:sz w:val="28"/>
          <w:szCs w:val="28"/>
          <w:lang w:val="az-Cyrl-AZ" w:eastAsia="en-US"/>
        </w:rPr>
        <w:t xml:space="preserve">/ </w:t>
      </w:r>
    </w:p>
    <w:p w:rsidR="00741331" w:rsidRPr="00741331" w:rsidRDefault="00741331" w:rsidP="00741331">
      <w:pPr>
        <w:widowControl/>
        <w:spacing w:line="259" w:lineRule="auto"/>
        <w:jc w:val="both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741331" w:rsidRPr="00741331" w:rsidRDefault="00741331" w:rsidP="00741331">
      <w:pPr>
        <w:widowControl/>
        <w:spacing w:after="160" w:line="259" w:lineRule="auto"/>
        <w:rPr>
          <w:rFonts w:ascii="Calibri" w:eastAsia="Calibri" w:hAnsi="Calibri" w:cs="Times New Roman"/>
          <w:noProof/>
          <w:color w:val="auto"/>
          <w:sz w:val="22"/>
          <w:szCs w:val="22"/>
          <w:lang w:val="az-Cyrl-AZ" w:eastAsia="en-US"/>
        </w:rPr>
      </w:pPr>
    </w:p>
    <w:p w:rsidR="00741331" w:rsidRPr="00741331" w:rsidRDefault="00741331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  <w:lang w:val="az-Cyrl-AZ"/>
        </w:rPr>
      </w:pPr>
    </w:p>
    <w:p w:rsidR="004A31D8" w:rsidRDefault="004A31D8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4A31D8" w:rsidRDefault="004A31D8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4A31D8" w:rsidRDefault="004A31D8" w:rsidP="004A31D8">
      <w:pPr>
        <w:pStyle w:val="11"/>
        <w:tabs>
          <w:tab w:val="left" w:pos="567"/>
        </w:tabs>
        <w:spacing w:before="0" w:after="0" w:line="0" w:lineRule="atLeast"/>
        <w:contextualSpacing/>
        <w:rPr>
          <w:bCs/>
        </w:rPr>
      </w:pPr>
    </w:p>
    <w:p w:rsidR="004A31D8" w:rsidRDefault="004A31D8" w:rsidP="0004013F">
      <w:pPr>
        <w:pStyle w:val="21"/>
        <w:shd w:val="clear" w:color="auto" w:fill="auto"/>
        <w:spacing w:after="320" w:line="240" w:lineRule="auto"/>
      </w:pPr>
    </w:p>
    <w:p w:rsidR="004035D4" w:rsidRDefault="004035D4" w:rsidP="004035D4">
      <w:pPr>
        <w:pStyle w:val="21"/>
        <w:shd w:val="clear" w:color="auto" w:fill="auto"/>
        <w:spacing w:after="320" w:line="240" w:lineRule="auto"/>
        <w:ind w:left="6460"/>
      </w:pPr>
    </w:p>
    <w:p w:rsidR="004035D4" w:rsidRDefault="004035D4" w:rsidP="004035D4">
      <w:pPr>
        <w:pStyle w:val="21"/>
        <w:shd w:val="clear" w:color="auto" w:fill="auto"/>
        <w:spacing w:after="320" w:line="240" w:lineRule="auto"/>
        <w:ind w:left="6460"/>
      </w:pPr>
    </w:p>
    <w:p w:rsidR="004035D4" w:rsidRDefault="004035D4" w:rsidP="004035D4">
      <w:pPr>
        <w:pStyle w:val="21"/>
        <w:shd w:val="clear" w:color="auto" w:fill="auto"/>
        <w:spacing w:after="320" w:line="240" w:lineRule="auto"/>
        <w:ind w:left="6460"/>
      </w:pPr>
    </w:p>
    <w:p w:rsidR="004035D4" w:rsidRDefault="004035D4" w:rsidP="004035D4">
      <w:pPr>
        <w:pStyle w:val="21"/>
        <w:shd w:val="clear" w:color="auto" w:fill="auto"/>
        <w:spacing w:after="320" w:line="240" w:lineRule="auto"/>
        <w:ind w:left="6460"/>
      </w:pPr>
    </w:p>
    <w:p w:rsidR="004035D4" w:rsidRDefault="004035D4" w:rsidP="004035D4">
      <w:pPr>
        <w:pStyle w:val="21"/>
        <w:shd w:val="clear" w:color="auto" w:fill="auto"/>
        <w:spacing w:after="320" w:line="240" w:lineRule="auto"/>
        <w:ind w:left="6460"/>
      </w:pPr>
    </w:p>
    <w:p w:rsidR="004035D4" w:rsidRDefault="004035D4" w:rsidP="00B97A6F">
      <w:pPr>
        <w:pStyle w:val="21"/>
        <w:shd w:val="clear" w:color="auto" w:fill="auto"/>
        <w:spacing w:after="320" w:line="240" w:lineRule="auto"/>
      </w:pPr>
    </w:p>
    <w:p w:rsidR="005118B5" w:rsidRDefault="005118B5"/>
    <w:sectPr w:rsidR="005118B5" w:rsidSect="004A31D8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7" w:h="16839" w:code="9"/>
      <w:pgMar w:top="1134" w:right="567" w:bottom="1134" w:left="1134" w:header="0" w:footer="3" w:gutter="0"/>
      <w:pgNumType w:start="2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986" w:rsidRDefault="00460986" w:rsidP="004035D4">
      <w:r>
        <w:separator/>
      </w:r>
    </w:p>
  </w:endnote>
  <w:endnote w:type="continuationSeparator" w:id="0">
    <w:p w:rsidR="00460986" w:rsidRDefault="00460986" w:rsidP="0040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6" w:rsidRDefault="004609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1072" behindDoc="1" locked="0" layoutInCell="1" allowOverlap="1">
              <wp:simplePos x="0" y="0"/>
              <wp:positionH relativeFrom="page">
                <wp:posOffset>1979930</wp:posOffset>
              </wp:positionH>
              <wp:positionV relativeFrom="page">
                <wp:posOffset>12395200</wp:posOffset>
              </wp:positionV>
              <wp:extent cx="1882140" cy="109220"/>
              <wp:effectExtent l="0" t="3175" r="0" b="381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1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986" w:rsidRDefault="00460986">
                          <w:r>
                            <w:rPr>
                              <w:rStyle w:val="a6"/>
                              <w:rFonts w:eastAsia="Courier New"/>
                            </w:rPr>
                            <w:t>Об утверждении федеральной программы - 06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26" type="#_x0000_t202" style="position:absolute;margin-left:155.9pt;margin-top:976pt;width:148.2pt;height:8.6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" filled="f" stroked="f">
              <v:textbox style="mso-fit-shape-to-text:t" inset="0,0,0,0">
                <w:txbxContent>
                  <w:p w:rsidR="00460986" w:rsidRDefault="00460986">
                    <w:r>
                      <w:rPr>
                        <w:rStyle w:val="a6"/>
                        <w:rFonts w:eastAsia="Courier New"/>
                      </w:rPr>
                      <w:t>Об утверждении федеральной программы - 06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6" w:rsidRDefault="004609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4144" behindDoc="1" locked="0" layoutInCell="1" allowOverlap="1" wp14:anchorId="3803D702" wp14:editId="065C3DE6">
              <wp:simplePos x="0" y="0"/>
              <wp:positionH relativeFrom="page">
                <wp:posOffset>2135505</wp:posOffset>
              </wp:positionH>
              <wp:positionV relativeFrom="page">
                <wp:posOffset>12414885</wp:posOffset>
              </wp:positionV>
              <wp:extent cx="1162685" cy="109220"/>
              <wp:effectExtent l="1905" t="3810" r="0" b="0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68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986" w:rsidRDefault="00460986">
                          <w:r>
                            <w:rPr>
                              <w:rStyle w:val="a6"/>
                              <w:rFonts w:eastAsia="Courier New"/>
                            </w:rPr>
                            <w:t>Федеральная программа - 06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3D702" id="_x0000_t202" coordsize="21600,21600" o:spt="202" path="m,l,21600r21600,l21600,xe">
              <v:stroke joinstyle="miter"/>
              <v:path gradientshapeok="t" o:connecttype="rect"/>
            </v:shapetype>
            <v:shape id="Поле 13" o:spid="_x0000_s1029" type="#_x0000_t202" style="position:absolute;margin-left:168.15pt;margin-top:977.55pt;width:91.55pt;height:8.6pt;z-index:-2516623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" filled="f" stroked="f">
              <v:textbox style="mso-fit-shape-to-text:t" inset="0,0,0,0">
                <w:txbxContent>
                  <w:p w:rsidR="00460986" w:rsidRDefault="00460986">
                    <w:r>
                      <w:rPr>
                        <w:rStyle w:val="a6"/>
                        <w:rFonts w:eastAsia="Courier New"/>
                      </w:rPr>
                      <w:t>Федеральная программа - 06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6" w:rsidRDefault="004609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5168" behindDoc="1" locked="0" layoutInCell="1" allowOverlap="1" wp14:anchorId="1BBF4FB0" wp14:editId="1560D015">
              <wp:simplePos x="0" y="0"/>
              <wp:positionH relativeFrom="page">
                <wp:posOffset>2135505</wp:posOffset>
              </wp:positionH>
              <wp:positionV relativeFrom="page">
                <wp:posOffset>12414885</wp:posOffset>
              </wp:positionV>
              <wp:extent cx="1162685" cy="109220"/>
              <wp:effectExtent l="1905" t="3810" r="0" b="0"/>
              <wp:wrapNone/>
              <wp:docPr id="12" name="Пол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68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986" w:rsidRDefault="00460986">
                          <w:r>
                            <w:rPr>
                              <w:rStyle w:val="a6"/>
                              <w:rFonts w:eastAsia="Courier New"/>
                            </w:rPr>
                            <w:t>Федеральная программа - 06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F4FB0" id="_x0000_t202" coordsize="21600,21600" o:spt="202" path="m,l,21600r21600,l21600,xe">
              <v:stroke joinstyle="miter"/>
              <v:path gradientshapeok="t" o:connecttype="rect"/>
            </v:shapetype>
            <v:shape id="Поле 12" o:spid="_x0000_s1030" type="#_x0000_t202" style="position:absolute;margin-left:168.15pt;margin-top:977.55pt;width:91.55pt;height:8.6pt;z-index:-2516613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" filled="f" stroked="f">
              <v:textbox style="mso-fit-shape-to-text:t" inset="0,0,0,0">
                <w:txbxContent>
                  <w:p w:rsidR="00460986" w:rsidRDefault="00460986">
                    <w:r>
                      <w:rPr>
                        <w:rStyle w:val="a6"/>
                        <w:rFonts w:eastAsia="Courier New"/>
                      </w:rPr>
                      <w:t>Федеральная программа - 06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6" w:rsidRDefault="004609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2066925</wp:posOffset>
              </wp:positionH>
              <wp:positionV relativeFrom="page">
                <wp:posOffset>12408535</wp:posOffset>
              </wp:positionV>
              <wp:extent cx="1162685" cy="109220"/>
              <wp:effectExtent l="0" t="0" r="635" b="3175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68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986" w:rsidRDefault="00460986">
                          <w:r>
                            <w:rPr>
                              <w:rStyle w:val="a6"/>
                              <w:rFonts w:eastAsia="Courier New"/>
                            </w:rPr>
                            <w:t>Федеральная программа - 06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31" type="#_x0000_t202" style="position:absolute;margin-left:162.75pt;margin-top:977.05pt;width:91.55pt;height:8.6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" filled="f" stroked="f">
              <v:textbox style="mso-fit-shape-to-text:t" inset="0,0,0,0">
                <w:txbxContent>
                  <w:p w:rsidR="00460986" w:rsidRDefault="00460986">
                    <w:r>
                      <w:rPr>
                        <w:rStyle w:val="a6"/>
                        <w:rFonts w:eastAsia="Courier New"/>
                      </w:rPr>
                      <w:t>Федеральная программа - 06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6" w:rsidRDefault="004609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2066925</wp:posOffset>
              </wp:positionH>
              <wp:positionV relativeFrom="page">
                <wp:posOffset>12408535</wp:posOffset>
              </wp:positionV>
              <wp:extent cx="1237615" cy="94615"/>
              <wp:effectExtent l="0" t="0" r="635" b="3175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761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986" w:rsidRDefault="00460986">
                          <w:r>
                            <w:rPr>
                              <w:rStyle w:val="a6"/>
                              <w:rFonts w:eastAsia="Courier New"/>
                            </w:rPr>
                            <w:t>Федеральная программа - 06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32" type="#_x0000_t202" style="position:absolute;margin-left:162.75pt;margin-top:977.05pt;width:97.45pt;height:7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" filled="f" stroked="f">
              <v:textbox style="mso-fit-shape-to-text:t" inset="0,0,0,0">
                <w:txbxContent>
                  <w:p w:rsidR="00460986" w:rsidRDefault="00460986">
                    <w:r>
                      <w:rPr>
                        <w:rStyle w:val="a6"/>
                        <w:rFonts w:eastAsia="Courier New"/>
                      </w:rPr>
                      <w:t>Федеральная программа - 06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6" w:rsidRDefault="004609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2113915</wp:posOffset>
              </wp:positionH>
              <wp:positionV relativeFrom="page">
                <wp:posOffset>12360275</wp:posOffset>
              </wp:positionV>
              <wp:extent cx="1162685" cy="109220"/>
              <wp:effectExtent l="0" t="0" r="1270" b="635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68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986" w:rsidRDefault="00460986">
                          <w:r>
                            <w:rPr>
                              <w:rStyle w:val="a6"/>
                              <w:rFonts w:eastAsia="Courier New"/>
                            </w:rPr>
                            <w:t>Федеральная программа - 06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33" type="#_x0000_t202" style="position:absolute;margin-left:166.45pt;margin-top:973.25pt;width:91.55pt;height:8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" filled="f" stroked="f">
              <v:textbox style="mso-fit-shape-to-text:t" inset="0,0,0,0">
                <w:txbxContent>
                  <w:p w:rsidR="00460986" w:rsidRDefault="00460986">
                    <w:r>
                      <w:rPr>
                        <w:rStyle w:val="a6"/>
                        <w:rFonts w:eastAsia="Courier New"/>
                      </w:rPr>
                      <w:t>Федеральная программа - 06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6" w:rsidRDefault="004609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2113915</wp:posOffset>
              </wp:positionH>
              <wp:positionV relativeFrom="page">
                <wp:posOffset>12360275</wp:posOffset>
              </wp:positionV>
              <wp:extent cx="1162685" cy="109220"/>
              <wp:effectExtent l="0" t="0" r="1270" b="635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68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986" w:rsidRDefault="00460986">
                          <w:r>
                            <w:rPr>
                              <w:rStyle w:val="a6"/>
                              <w:rFonts w:eastAsia="Courier New"/>
                            </w:rPr>
                            <w:t>Федеральная программа - 06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34" type="#_x0000_t202" style="position:absolute;margin-left:166.45pt;margin-top:973.25pt;width:91.55pt;height:8.6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" filled="f" stroked="f">
              <v:textbox style="mso-fit-shape-to-text:t" inset="0,0,0,0">
                <w:txbxContent>
                  <w:p w:rsidR="00460986" w:rsidRDefault="00460986">
                    <w:r>
                      <w:rPr>
                        <w:rStyle w:val="a6"/>
                        <w:rFonts w:eastAsia="Courier New"/>
                      </w:rPr>
                      <w:t>Федеральная программа - 06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6" w:rsidRDefault="004609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2153920</wp:posOffset>
              </wp:positionH>
              <wp:positionV relativeFrom="page">
                <wp:posOffset>12346305</wp:posOffset>
              </wp:positionV>
              <wp:extent cx="941070" cy="109220"/>
              <wp:effectExtent l="1270" t="1905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986" w:rsidRDefault="00460986">
                          <w:r>
                            <w:rPr>
                              <w:rStyle w:val="a6"/>
                              <w:rFonts w:eastAsia="Courier New"/>
                            </w:rPr>
                            <w:t>Календарный план - 06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8" type="#_x0000_t202" style="position:absolute;margin-left:169.6pt;margin-top:972.15pt;width:74.1pt;height:8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" filled="f" stroked="f">
              <v:textbox style="mso-fit-shape-to-text:t" inset="0,0,0,0">
                <w:txbxContent>
                  <w:p w:rsidR="00460986" w:rsidRDefault="00460986">
                    <w:r>
                      <w:rPr>
                        <w:rStyle w:val="a6"/>
                        <w:rFonts w:eastAsia="Courier New"/>
                      </w:rPr>
                      <w:t>Календарный план - 06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6" w:rsidRDefault="004609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2153920</wp:posOffset>
              </wp:positionH>
              <wp:positionV relativeFrom="page">
                <wp:posOffset>12346305</wp:posOffset>
              </wp:positionV>
              <wp:extent cx="999490" cy="94615"/>
              <wp:effectExtent l="1270" t="1905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949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986" w:rsidRDefault="00460986">
                          <w:r>
                            <w:rPr>
                              <w:rStyle w:val="a6"/>
                              <w:rFonts w:eastAsia="Courier New"/>
                            </w:rPr>
                            <w:t>Календарный план - 06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9" type="#_x0000_t202" style="position:absolute;margin-left:169.6pt;margin-top:972.15pt;width:78.7pt;height:7.4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" filled="f" stroked="f">
              <v:textbox style="mso-fit-shape-to-text:t" inset="0,0,0,0">
                <w:txbxContent>
                  <w:p w:rsidR="00460986" w:rsidRDefault="00460986">
                    <w:r>
                      <w:rPr>
                        <w:rStyle w:val="a6"/>
                        <w:rFonts w:eastAsia="Courier New"/>
                      </w:rPr>
                      <w:t>Календарный план - 06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986" w:rsidRDefault="00460986" w:rsidP="004035D4">
      <w:r>
        <w:separator/>
      </w:r>
    </w:p>
  </w:footnote>
  <w:footnote w:type="continuationSeparator" w:id="0">
    <w:p w:rsidR="00460986" w:rsidRDefault="00460986" w:rsidP="004035D4">
      <w:r>
        <w:continuationSeparator/>
      </w:r>
    </w:p>
  </w:footnote>
  <w:footnote w:id="1">
    <w:p w:rsidR="00460986" w:rsidRDefault="00460986" w:rsidP="004035D4">
      <w:pPr>
        <w:pStyle w:val="a4"/>
        <w:shd w:val="clear" w:color="auto" w:fill="auto"/>
        <w:tabs>
          <w:tab w:val="left" w:pos="144"/>
        </w:tabs>
        <w:ind w:right="180"/>
      </w:pPr>
      <w:r>
        <w:rPr>
          <w:vertAlign w:val="superscript"/>
        </w:rPr>
        <w:footnoteRef/>
      </w:r>
      <w:r>
        <w:tab/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460986" w:rsidRDefault="00460986" w:rsidP="004035D4">
      <w:pPr>
        <w:pStyle w:val="20"/>
        <w:shd w:val="clear" w:color="auto" w:fill="auto"/>
        <w:spacing w:line="150" w:lineRule="exact"/>
      </w:pPr>
      <w:r>
        <w:t>Федеральная программа - 06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6" w:rsidRDefault="004609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2096" behindDoc="1" locked="0" layoutInCell="1" allowOverlap="1" wp14:anchorId="20FDD6CE" wp14:editId="45265FBF">
              <wp:simplePos x="0" y="0"/>
              <wp:positionH relativeFrom="page">
                <wp:posOffset>5278120</wp:posOffset>
              </wp:positionH>
              <wp:positionV relativeFrom="page">
                <wp:posOffset>2746375</wp:posOffset>
              </wp:positionV>
              <wp:extent cx="70485" cy="160655"/>
              <wp:effectExtent l="1270" t="3175" r="0" b="4445"/>
              <wp:wrapNone/>
              <wp:docPr id="15" name="Пол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986" w:rsidRDefault="0046098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511B1">
                            <w:rPr>
                              <w:rStyle w:val="11pt"/>
                              <w:rFonts w:eastAsia="Courier New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DD6CE" id="_x0000_t202" coordsize="21600,21600" o:spt="202" path="m,l,21600r21600,l21600,xe">
              <v:stroke joinstyle="miter"/>
              <v:path gradientshapeok="t" o:connecttype="rect"/>
            </v:shapetype>
            <v:shape id="Поле 15" o:spid="_x0000_s1027" type="#_x0000_t202" style="position:absolute;margin-left:415.6pt;margin-top:216.25pt;width:5.55pt;height:12.65pt;z-index:-2516643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" filled="f" stroked="f">
              <v:textbox style="mso-fit-shape-to-text:t" inset="0,0,0,0">
                <w:txbxContent>
                  <w:p w:rsidR="00460986" w:rsidRDefault="0046098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511B1">
                      <w:rPr>
                        <w:rStyle w:val="11pt"/>
                        <w:rFonts w:eastAsia="Courier New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6" w:rsidRDefault="004609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3120" behindDoc="1" locked="0" layoutInCell="1" allowOverlap="1" wp14:anchorId="6C340417" wp14:editId="228DE12A">
              <wp:simplePos x="0" y="0"/>
              <wp:positionH relativeFrom="page">
                <wp:posOffset>5278120</wp:posOffset>
              </wp:positionH>
              <wp:positionV relativeFrom="page">
                <wp:posOffset>2746375</wp:posOffset>
              </wp:positionV>
              <wp:extent cx="70485" cy="160655"/>
              <wp:effectExtent l="1270" t="3175" r="0" b="4445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986" w:rsidRDefault="0046098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571E2" w:rsidRPr="00F571E2">
                            <w:rPr>
                              <w:rStyle w:val="11pt"/>
                              <w:rFonts w:eastAsia="Courier New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40417" id="_x0000_t202" coordsize="21600,21600" o:spt="202" path="m,l,21600r21600,l21600,xe">
              <v:stroke joinstyle="miter"/>
              <v:path gradientshapeok="t" o:connecttype="rect"/>
            </v:shapetype>
            <v:shape id="Поле 14" o:spid="_x0000_s1028" type="#_x0000_t202" style="position:absolute;margin-left:415.6pt;margin-top:216.25pt;width:5.55pt;height:12.65pt;z-index:-2516633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" filled="f" stroked="f">
              <v:textbox style="mso-fit-shape-to-text:t" inset="0,0,0,0">
                <w:txbxContent>
                  <w:p w:rsidR="00460986" w:rsidRDefault="0046098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571E2" w:rsidRPr="00F571E2">
                      <w:rPr>
                        <w:rStyle w:val="11pt"/>
                        <w:rFonts w:eastAsia="Courier New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6" w:rsidRDefault="0046098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6" w:rsidRDefault="0046098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6" w:rsidRDefault="00460986"/>
  <w:p w:rsidR="00460986" w:rsidRDefault="00460986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1548033"/>
      <w:docPartObj>
        <w:docPartGallery w:val="Page Numbers (Top of Page)"/>
        <w:docPartUnique/>
      </w:docPartObj>
    </w:sdtPr>
    <w:sdtEndPr/>
    <w:sdtContent>
      <w:p w:rsidR="00460986" w:rsidRDefault="004609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1E2">
          <w:rPr>
            <w:noProof/>
          </w:rPr>
          <w:t>15</w:t>
        </w:r>
        <w:r>
          <w:fldChar w:fldCharType="end"/>
        </w:r>
      </w:p>
    </w:sdtContent>
  </w:sdt>
  <w:p w:rsidR="00460986" w:rsidRDefault="00460986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6" w:rsidRDefault="004609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5245100</wp:posOffset>
              </wp:positionH>
              <wp:positionV relativeFrom="page">
                <wp:posOffset>2539365</wp:posOffset>
              </wp:positionV>
              <wp:extent cx="128270" cy="106680"/>
              <wp:effectExtent l="0" t="0" r="0" b="190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986" w:rsidRDefault="0046098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pt"/>
                              <w:rFonts w:eastAsia="Courier New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5" type="#_x0000_t202" style="position:absolute;margin-left:413pt;margin-top:199.95pt;width:10.1pt;height:8.4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" filled="f" stroked="f">
              <v:textbox style="mso-fit-shape-to-text:t" inset="0,0,0,0">
                <w:txbxContent>
                  <w:p w:rsidR="00460986" w:rsidRDefault="0046098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1pt"/>
                        <w:rFonts w:eastAsia="Courier New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6" w:rsidRDefault="004609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5287010</wp:posOffset>
              </wp:positionH>
              <wp:positionV relativeFrom="page">
                <wp:posOffset>2684145</wp:posOffset>
              </wp:positionV>
              <wp:extent cx="140335" cy="160655"/>
              <wp:effectExtent l="635" t="0" r="0" b="317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986" w:rsidRDefault="0046098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511B1">
                            <w:rPr>
                              <w:rStyle w:val="11pt"/>
                              <w:rFonts w:eastAsia="Courier New"/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36" type="#_x0000_t202" style="position:absolute;margin-left:416.3pt;margin-top:211.35pt;width:11.05pt;height:12.6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" filled="f" stroked="f">
              <v:textbox style="mso-fit-shape-to-text:t" inset="0,0,0,0">
                <w:txbxContent>
                  <w:p w:rsidR="00460986" w:rsidRDefault="0046098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511B1">
                      <w:rPr>
                        <w:rStyle w:val="11pt"/>
                        <w:rFonts w:eastAsia="Courier New"/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6" w:rsidRDefault="004609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5287010</wp:posOffset>
              </wp:positionH>
              <wp:positionV relativeFrom="page">
                <wp:posOffset>2684145</wp:posOffset>
              </wp:positionV>
              <wp:extent cx="67310" cy="103505"/>
              <wp:effectExtent l="635" t="0" r="0" b="317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986" w:rsidRDefault="0046098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571E2" w:rsidRPr="00F571E2">
                            <w:rPr>
                              <w:rStyle w:val="11pt"/>
                              <w:rFonts w:eastAsia="Courier New"/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37" type="#_x0000_t202" style="position:absolute;margin-left:416.3pt;margin-top:211.35pt;width:5.3pt;height:8.1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" filled="f" stroked="f">
              <v:textbox style="mso-fit-shape-to-text:t" inset="0,0,0,0">
                <w:txbxContent>
                  <w:p w:rsidR="00460986" w:rsidRDefault="0046098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571E2" w:rsidRPr="00F571E2">
                      <w:rPr>
                        <w:rStyle w:val="11pt"/>
                        <w:rFonts w:eastAsia="Courier New"/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4088"/>
    <w:multiLevelType w:val="hybridMultilevel"/>
    <w:tmpl w:val="E0A25B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71F4E"/>
    <w:multiLevelType w:val="hybridMultilevel"/>
    <w:tmpl w:val="37669892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0AFD4ED8"/>
    <w:multiLevelType w:val="hybridMultilevel"/>
    <w:tmpl w:val="6810A30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0F31093B"/>
    <w:multiLevelType w:val="multilevel"/>
    <w:tmpl w:val="7D7A26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nsid w:val="0F525E6E"/>
    <w:multiLevelType w:val="hybridMultilevel"/>
    <w:tmpl w:val="DA5A4038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>
    <w:nsid w:val="0F946473"/>
    <w:multiLevelType w:val="multilevel"/>
    <w:tmpl w:val="6BE216F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30900A2"/>
    <w:multiLevelType w:val="hybridMultilevel"/>
    <w:tmpl w:val="59B874B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>
    <w:nsid w:val="173044CD"/>
    <w:multiLevelType w:val="hybridMultilevel"/>
    <w:tmpl w:val="A2DA3392"/>
    <w:lvl w:ilvl="0" w:tplc="B1EA0BBC">
      <w:start w:val="1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E1FCD"/>
    <w:multiLevelType w:val="hybridMultilevel"/>
    <w:tmpl w:val="BE2AE2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057A8"/>
    <w:multiLevelType w:val="hybridMultilevel"/>
    <w:tmpl w:val="8E8E65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AF28D7"/>
    <w:multiLevelType w:val="hybridMultilevel"/>
    <w:tmpl w:val="CD68C9FA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AE61689"/>
    <w:multiLevelType w:val="multilevel"/>
    <w:tmpl w:val="7AD0E43C"/>
    <w:lvl w:ilvl="0">
      <w:start w:val="15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2">
    <w:nsid w:val="1B1B1936"/>
    <w:multiLevelType w:val="hybridMultilevel"/>
    <w:tmpl w:val="D58AA1A2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3">
    <w:nsid w:val="1C372B2B"/>
    <w:multiLevelType w:val="multilevel"/>
    <w:tmpl w:val="72466350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21853171"/>
    <w:multiLevelType w:val="multilevel"/>
    <w:tmpl w:val="EC645146"/>
    <w:lvl w:ilvl="0">
      <w:start w:val="1"/>
      <w:numFmt w:val="bullet"/>
      <w:lvlText w:val=""/>
      <w:lvlJc w:val="left"/>
      <w:pPr>
        <w:tabs>
          <w:tab w:val="num" w:pos="0"/>
        </w:tabs>
        <w:ind w:left="14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20" w:hanging="360"/>
      </w:pPr>
      <w:rPr>
        <w:rFonts w:ascii="Wingdings" w:hAnsi="Wingdings" w:cs="Wingdings" w:hint="default"/>
      </w:rPr>
    </w:lvl>
  </w:abstractNum>
  <w:abstractNum w:abstractNumId="15">
    <w:nsid w:val="2A997759"/>
    <w:multiLevelType w:val="hybridMultilevel"/>
    <w:tmpl w:val="3FF4FC28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6">
    <w:nsid w:val="320E1330"/>
    <w:multiLevelType w:val="hybridMultilevel"/>
    <w:tmpl w:val="CF4C2A00"/>
    <w:lvl w:ilvl="0" w:tplc="0419000D">
      <w:start w:val="1"/>
      <w:numFmt w:val="bullet"/>
      <w:lvlText w:val="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7">
    <w:nsid w:val="352A598A"/>
    <w:multiLevelType w:val="hybridMultilevel"/>
    <w:tmpl w:val="7F22B85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6D24E60"/>
    <w:multiLevelType w:val="multilevel"/>
    <w:tmpl w:val="044AC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80724D"/>
    <w:multiLevelType w:val="hybridMultilevel"/>
    <w:tmpl w:val="E59ACC66"/>
    <w:lvl w:ilvl="0" w:tplc="0419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0">
    <w:nsid w:val="3C4D2460"/>
    <w:multiLevelType w:val="multilevel"/>
    <w:tmpl w:val="5394C2D8"/>
    <w:lvl w:ilvl="0">
      <w:start w:val="1"/>
      <w:numFmt w:val="bullet"/>
      <w:lvlText w:val=""/>
      <w:lvlJc w:val="left"/>
      <w:pPr>
        <w:tabs>
          <w:tab w:val="num" w:pos="0"/>
        </w:tabs>
        <w:ind w:left="14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20" w:hanging="360"/>
      </w:pPr>
      <w:rPr>
        <w:rFonts w:ascii="Wingdings" w:hAnsi="Wingdings" w:cs="Wingdings" w:hint="default"/>
      </w:rPr>
    </w:lvl>
  </w:abstractNum>
  <w:abstractNum w:abstractNumId="21">
    <w:nsid w:val="3EEE625B"/>
    <w:multiLevelType w:val="multilevel"/>
    <w:tmpl w:val="1766173C"/>
    <w:lvl w:ilvl="0">
      <w:start w:val="1"/>
      <w:numFmt w:val="bullet"/>
      <w:lvlText w:val=""/>
      <w:lvlJc w:val="left"/>
      <w:pPr>
        <w:tabs>
          <w:tab w:val="num" w:pos="0"/>
        </w:tabs>
        <w:ind w:left="14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20" w:hanging="360"/>
      </w:pPr>
      <w:rPr>
        <w:rFonts w:ascii="Wingdings" w:hAnsi="Wingdings" w:cs="Wingdings" w:hint="default"/>
      </w:rPr>
    </w:lvl>
  </w:abstractNum>
  <w:abstractNum w:abstractNumId="22">
    <w:nsid w:val="440E2099"/>
    <w:multiLevelType w:val="multilevel"/>
    <w:tmpl w:val="6C6A9E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3">
    <w:nsid w:val="444C5FE7"/>
    <w:multiLevelType w:val="hybridMultilevel"/>
    <w:tmpl w:val="0D4A299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>
    <w:nsid w:val="45407752"/>
    <w:multiLevelType w:val="hybridMultilevel"/>
    <w:tmpl w:val="CF7A2F2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B204B74"/>
    <w:multiLevelType w:val="hybridMultilevel"/>
    <w:tmpl w:val="EA78A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166E3D"/>
    <w:multiLevelType w:val="hybridMultilevel"/>
    <w:tmpl w:val="C64621C0"/>
    <w:lvl w:ilvl="0" w:tplc="73004852">
      <w:start w:val="1"/>
      <w:numFmt w:val="upperRoman"/>
      <w:lvlText w:val="%1."/>
      <w:lvlJc w:val="left"/>
      <w:pPr>
        <w:ind w:left="16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7">
    <w:nsid w:val="50BE5C41"/>
    <w:multiLevelType w:val="hybridMultilevel"/>
    <w:tmpl w:val="FB300C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C121EB"/>
    <w:multiLevelType w:val="multilevel"/>
    <w:tmpl w:val="BBE49CBC"/>
    <w:lvl w:ilvl="0">
      <w:start w:val="15"/>
      <w:numFmt w:val="decimal"/>
      <w:lvlText w:val="%1."/>
      <w:lvlJc w:val="left"/>
      <w:pPr>
        <w:tabs>
          <w:tab w:val="num" w:pos="0"/>
        </w:tabs>
        <w:ind w:left="735" w:hanging="375"/>
      </w:pPr>
      <w:rPr>
        <w:b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52E1404A"/>
    <w:multiLevelType w:val="hybridMultilevel"/>
    <w:tmpl w:val="2C4E25B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0">
    <w:nsid w:val="56122D4A"/>
    <w:multiLevelType w:val="hybridMultilevel"/>
    <w:tmpl w:val="326A80AC"/>
    <w:lvl w:ilvl="0" w:tplc="0419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1">
    <w:nsid w:val="59916057"/>
    <w:multiLevelType w:val="hybridMultilevel"/>
    <w:tmpl w:val="6B260A2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2">
    <w:nsid w:val="60B37A37"/>
    <w:multiLevelType w:val="hybridMultilevel"/>
    <w:tmpl w:val="6A34AAF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3">
    <w:nsid w:val="612B6FFC"/>
    <w:multiLevelType w:val="hybridMultilevel"/>
    <w:tmpl w:val="DB18BC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3102856"/>
    <w:multiLevelType w:val="hybridMultilevel"/>
    <w:tmpl w:val="66401294"/>
    <w:lvl w:ilvl="0" w:tplc="0419000D">
      <w:start w:val="1"/>
      <w:numFmt w:val="bullet"/>
      <w:lvlText w:val="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5">
    <w:nsid w:val="656934BB"/>
    <w:multiLevelType w:val="hybridMultilevel"/>
    <w:tmpl w:val="694E2C22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6">
    <w:nsid w:val="656D51F4"/>
    <w:multiLevelType w:val="hybridMultilevel"/>
    <w:tmpl w:val="FEFCC4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2D05DD"/>
    <w:multiLevelType w:val="multilevel"/>
    <w:tmpl w:val="9C46C04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>
    <w:nsid w:val="6E017827"/>
    <w:multiLevelType w:val="multilevel"/>
    <w:tmpl w:val="81761AF4"/>
    <w:lvl w:ilvl="0">
      <w:start w:val="1"/>
      <w:numFmt w:val="bullet"/>
      <w:lvlText w:val=""/>
      <w:lvlJc w:val="left"/>
      <w:pPr>
        <w:tabs>
          <w:tab w:val="num" w:pos="0"/>
        </w:tabs>
        <w:ind w:left="14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20" w:hanging="360"/>
      </w:pPr>
      <w:rPr>
        <w:rFonts w:ascii="Wingdings" w:hAnsi="Wingdings" w:cs="Wingdings" w:hint="default"/>
      </w:rPr>
    </w:lvl>
  </w:abstractNum>
  <w:abstractNum w:abstractNumId="39">
    <w:nsid w:val="6EB97E16"/>
    <w:multiLevelType w:val="hybridMultilevel"/>
    <w:tmpl w:val="E3CA49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893668"/>
    <w:multiLevelType w:val="hybridMultilevel"/>
    <w:tmpl w:val="900EE7F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3"/>
  </w:num>
  <w:num w:numId="4">
    <w:abstractNumId w:val="2"/>
  </w:num>
  <w:num w:numId="5">
    <w:abstractNumId w:val="16"/>
  </w:num>
  <w:num w:numId="6">
    <w:abstractNumId w:val="19"/>
  </w:num>
  <w:num w:numId="7">
    <w:abstractNumId w:val="32"/>
  </w:num>
  <w:num w:numId="8">
    <w:abstractNumId w:val="29"/>
  </w:num>
  <w:num w:numId="9">
    <w:abstractNumId w:val="12"/>
  </w:num>
  <w:num w:numId="10">
    <w:abstractNumId w:val="15"/>
  </w:num>
  <w:num w:numId="11">
    <w:abstractNumId w:val="30"/>
  </w:num>
  <w:num w:numId="12">
    <w:abstractNumId w:val="4"/>
  </w:num>
  <w:num w:numId="13">
    <w:abstractNumId w:val="23"/>
  </w:num>
  <w:num w:numId="14">
    <w:abstractNumId w:val="1"/>
  </w:num>
  <w:num w:numId="15">
    <w:abstractNumId w:val="34"/>
  </w:num>
  <w:num w:numId="16">
    <w:abstractNumId w:val="35"/>
  </w:num>
  <w:num w:numId="17">
    <w:abstractNumId w:val="7"/>
  </w:num>
  <w:num w:numId="18">
    <w:abstractNumId w:val="6"/>
  </w:num>
  <w:num w:numId="19">
    <w:abstractNumId w:val="11"/>
  </w:num>
  <w:num w:numId="20">
    <w:abstractNumId w:val="31"/>
  </w:num>
  <w:num w:numId="21">
    <w:abstractNumId w:val="36"/>
  </w:num>
  <w:num w:numId="22">
    <w:abstractNumId w:val="17"/>
  </w:num>
  <w:num w:numId="23">
    <w:abstractNumId w:val="24"/>
  </w:num>
  <w:num w:numId="24">
    <w:abstractNumId w:val="40"/>
  </w:num>
  <w:num w:numId="25">
    <w:abstractNumId w:val="33"/>
  </w:num>
  <w:num w:numId="26">
    <w:abstractNumId w:val="38"/>
  </w:num>
  <w:num w:numId="27">
    <w:abstractNumId w:val="14"/>
  </w:num>
  <w:num w:numId="28">
    <w:abstractNumId w:val="21"/>
  </w:num>
  <w:num w:numId="29">
    <w:abstractNumId w:val="20"/>
  </w:num>
  <w:num w:numId="30">
    <w:abstractNumId w:val="28"/>
  </w:num>
  <w:num w:numId="31">
    <w:abstractNumId w:val="22"/>
  </w:num>
  <w:num w:numId="32">
    <w:abstractNumId w:val="13"/>
  </w:num>
  <w:num w:numId="33">
    <w:abstractNumId w:val="5"/>
  </w:num>
  <w:num w:numId="34">
    <w:abstractNumId w:val="37"/>
  </w:num>
  <w:num w:numId="35">
    <w:abstractNumId w:val="25"/>
  </w:num>
  <w:num w:numId="36">
    <w:abstractNumId w:val="8"/>
  </w:num>
  <w:num w:numId="37">
    <w:abstractNumId w:val="27"/>
  </w:num>
  <w:num w:numId="38">
    <w:abstractNumId w:val="39"/>
  </w:num>
  <w:num w:numId="39">
    <w:abstractNumId w:val="9"/>
  </w:num>
  <w:num w:numId="40">
    <w:abstractNumId w:val="10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BA"/>
    <w:rsid w:val="00001FE9"/>
    <w:rsid w:val="0004013F"/>
    <w:rsid w:val="00053034"/>
    <w:rsid w:val="000A047B"/>
    <w:rsid w:val="000A2CDF"/>
    <w:rsid w:val="0013107C"/>
    <w:rsid w:val="001A3DDD"/>
    <w:rsid w:val="001C097F"/>
    <w:rsid w:val="001C2926"/>
    <w:rsid w:val="001F0B52"/>
    <w:rsid w:val="00225453"/>
    <w:rsid w:val="00315758"/>
    <w:rsid w:val="003256E7"/>
    <w:rsid w:val="00333837"/>
    <w:rsid w:val="00340355"/>
    <w:rsid w:val="003708BA"/>
    <w:rsid w:val="003C0C4D"/>
    <w:rsid w:val="004035D4"/>
    <w:rsid w:val="00460986"/>
    <w:rsid w:val="004A31D8"/>
    <w:rsid w:val="004C6C86"/>
    <w:rsid w:val="005118B5"/>
    <w:rsid w:val="00513CB2"/>
    <w:rsid w:val="00537514"/>
    <w:rsid w:val="00553897"/>
    <w:rsid w:val="00583F66"/>
    <w:rsid w:val="005E3CFC"/>
    <w:rsid w:val="005E5599"/>
    <w:rsid w:val="00602910"/>
    <w:rsid w:val="0063038D"/>
    <w:rsid w:val="00652BA2"/>
    <w:rsid w:val="006920A6"/>
    <w:rsid w:val="006C27A4"/>
    <w:rsid w:val="00741331"/>
    <w:rsid w:val="00815CB5"/>
    <w:rsid w:val="00843F05"/>
    <w:rsid w:val="00867389"/>
    <w:rsid w:val="00993A81"/>
    <w:rsid w:val="009C166E"/>
    <w:rsid w:val="009D2049"/>
    <w:rsid w:val="009E3CC3"/>
    <w:rsid w:val="009F034E"/>
    <w:rsid w:val="00A27957"/>
    <w:rsid w:val="00A943E7"/>
    <w:rsid w:val="00AF227B"/>
    <w:rsid w:val="00B97A6F"/>
    <w:rsid w:val="00BF7E35"/>
    <w:rsid w:val="00C05B53"/>
    <w:rsid w:val="00C95C21"/>
    <w:rsid w:val="00D439BD"/>
    <w:rsid w:val="00DE4BC5"/>
    <w:rsid w:val="00E25AD0"/>
    <w:rsid w:val="00E657CD"/>
    <w:rsid w:val="00E901AE"/>
    <w:rsid w:val="00E924F0"/>
    <w:rsid w:val="00EB2B0A"/>
    <w:rsid w:val="00F47F01"/>
    <w:rsid w:val="00F56278"/>
    <w:rsid w:val="00F571E2"/>
    <w:rsid w:val="00F8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D30C647-C126-4C6F-9889-7D67916B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35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link w:val="a4"/>
    <w:rsid w:val="004035D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Сноска (2)_"/>
    <w:link w:val="20"/>
    <w:rsid w:val="004035D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5">
    <w:name w:val="Колонтитул_"/>
    <w:rsid w:val="00403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Колонтитул"/>
    <w:rsid w:val="00403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7">
    <w:name w:val="Основной текст_"/>
    <w:link w:val="21"/>
    <w:qFormat/>
    <w:rsid w:val="004035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qFormat/>
    <w:rsid w:val="004035D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pt">
    <w:name w:val="Основной текст + Интервал 2 pt"/>
    <w:rsid w:val="00403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/>
    </w:rPr>
  </w:style>
  <w:style w:type="character" w:customStyle="1" w:styleId="11pt">
    <w:name w:val="Колонтитул + 11 pt"/>
    <w:rsid w:val="00403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link w:val="10"/>
    <w:qFormat/>
    <w:rsid w:val="004035D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4">
    <w:name w:val="Сноска"/>
    <w:basedOn w:val="a"/>
    <w:link w:val="a3"/>
    <w:rsid w:val="004035D4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20">
    <w:name w:val="Сноска (2)"/>
    <w:basedOn w:val="a"/>
    <w:link w:val="2"/>
    <w:rsid w:val="004035D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21">
    <w:name w:val="Основной текст2"/>
    <w:basedOn w:val="a"/>
    <w:link w:val="a7"/>
    <w:qFormat/>
    <w:rsid w:val="004035D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qFormat/>
    <w:rsid w:val="004035D4"/>
    <w:pPr>
      <w:shd w:val="clear" w:color="auto" w:fill="FFFFFF"/>
      <w:spacing w:before="420" w:after="300" w:line="322" w:lineRule="exact"/>
      <w:ind w:hanging="132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qFormat/>
    <w:rsid w:val="004035D4"/>
    <w:pPr>
      <w:shd w:val="clear" w:color="auto" w:fill="FFFFFF"/>
      <w:spacing w:before="3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C05B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303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038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03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038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EB2B0A"/>
    <w:rPr>
      <w:i/>
      <w:iCs/>
    </w:rPr>
  </w:style>
  <w:style w:type="paragraph" w:styleId="ae">
    <w:name w:val="Normal (Web)"/>
    <w:basedOn w:val="a"/>
    <w:qFormat/>
    <w:rsid w:val="00340355"/>
    <w:pPr>
      <w:suppressAutoHyphens/>
      <w:spacing w:before="280" w:after="119"/>
    </w:pPr>
  </w:style>
  <w:style w:type="character" w:styleId="af">
    <w:name w:val="Strong"/>
    <w:uiPriority w:val="22"/>
    <w:qFormat/>
    <w:rsid w:val="00333837"/>
    <w:rPr>
      <w:b/>
      <w:bCs/>
    </w:rPr>
  </w:style>
  <w:style w:type="paragraph" w:customStyle="1" w:styleId="11">
    <w:name w:val="Обычный (веб)1"/>
    <w:basedOn w:val="a"/>
    <w:qFormat/>
    <w:rsid w:val="004A31D8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/>
    </w:pPr>
    <w:rPr>
      <w:rFonts w:ascii="Times New Roman" w:eastAsia="Times New Roman" w:hAnsi="Times New Roman" w:cs="Times New Roman"/>
      <w:color w:val="auto"/>
      <w:lang w:bidi="hi-IN"/>
    </w:rPr>
  </w:style>
  <w:style w:type="paragraph" w:customStyle="1" w:styleId="af0">
    <w:name w:val="Содержимое таблицы"/>
    <w:basedOn w:val="a"/>
    <w:qFormat/>
    <w:rsid w:val="004A31D8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7B7DB-398B-49E7-BF35-644995FC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27</Pages>
  <Words>7294</Words>
  <Characters>41579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</dc:creator>
  <cp:keywords/>
  <dc:description/>
  <cp:lastModifiedBy>Пользователь Windows</cp:lastModifiedBy>
  <cp:revision>13</cp:revision>
  <dcterms:created xsi:type="dcterms:W3CDTF">2025-04-22T19:36:00Z</dcterms:created>
  <dcterms:modified xsi:type="dcterms:W3CDTF">2026-05-20T17:04:00Z</dcterms:modified>
</cp:coreProperties>
</file>