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CD" w:rsidRPr="002E02CD" w:rsidRDefault="002E02CD" w:rsidP="002E02CD">
      <w:pPr>
        <w:spacing w:after="0" w:line="675" w:lineRule="atLeast"/>
        <w:rPr>
          <w:rFonts w:ascii="Times New Roman" w:eastAsia="Times New Roman" w:hAnsi="Times New Roman" w:cs="Times New Roman"/>
          <w:b/>
          <w:bCs/>
          <w:sz w:val="54"/>
          <w:szCs w:val="54"/>
          <w:lang w:eastAsia="ru-RU"/>
        </w:rPr>
      </w:pPr>
      <w:r w:rsidRPr="002E02CD">
        <w:rPr>
          <w:rFonts w:ascii="Times New Roman" w:eastAsia="Times New Roman" w:hAnsi="Times New Roman" w:cs="Times New Roman"/>
          <w:b/>
          <w:bCs/>
          <w:sz w:val="54"/>
          <w:szCs w:val="54"/>
          <w:lang w:eastAsia="ru-RU"/>
        </w:rPr>
        <w:t>Как уберечься от негативных эмоций в неспокойное время</w:t>
      </w:r>
    </w:p>
    <w:p w:rsidR="002E02CD" w:rsidRDefault="002E02CD" w:rsidP="002E02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02CD" w:rsidRPr="002E02CD" w:rsidRDefault="002E02CD" w:rsidP="002E02C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Сократить просмотр новостей, найти себе занятие и добавить живого общения - эти три правила помогут абстрагироваться от негативных эмоций на фоне напряженной геополитической повестки. </w:t>
      </w:r>
    </w:p>
    <w:p w:rsidR="002E02CD" w:rsidRPr="002E02CD" w:rsidRDefault="002E02CD" w:rsidP="002E02CD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2E0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Оградите себя от потока новостей, не подписывайтесь специально на новостные каналы. Сейчас не тот случай, когда вы можете что-то пропустить, все важное кто-то обязательно вам сообщит. Поэтому не усиливайте специально этот негативный эф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фект, не кормите свою тревогу</w:t>
      </w:r>
      <w:r w:rsidRPr="002E0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E0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Займите себя делом - это отвлекает от тревожных мыслей, и как можно чаще общаться </w:t>
      </w:r>
      <w:proofErr w:type="gramStart"/>
      <w:r w:rsidRPr="002E0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2E0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живую с друзьями и близкими.</w:t>
      </w:r>
    </w:p>
    <w:p w:rsidR="002E02CD" w:rsidRPr="002E02CD" w:rsidRDefault="002E02CD" w:rsidP="002E02CD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E0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"Оказывайте друг другу поддержку и не обесценивайте чужие переживания. Если не знаете, что сказать, обнимите или просто промолчите и выслушайте".</w:t>
      </w:r>
    </w:p>
    <w:p w:rsidR="002E02CD" w:rsidRPr="002E02CD" w:rsidRDefault="002E02CD" w:rsidP="002E02CD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2E0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proofErr w:type="gramEnd"/>
      <w:r w:rsidRPr="002E0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астоящая депрессия встречается редко, чаще люди стремятся у себя ее обнаружить для получения недостающего внимания и любви близких.</w:t>
      </w:r>
    </w:p>
    <w:p w:rsidR="00B40D85" w:rsidRPr="002E02CD" w:rsidRDefault="00B40D85" w:rsidP="002E02CD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40D85" w:rsidRPr="002E0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5C"/>
    <w:rsid w:val="002E02CD"/>
    <w:rsid w:val="00B40D85"/>
    <w:rsid w:val="00D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5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69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06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6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478258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251">
                      <w:marLeft w:val="-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4662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5055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67111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18849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08632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2022-03-04T07:51:00Z</dcterms:created>
  <dcterms:modified xsi:type="dcterms:W3CDTF">2022-03-04T07:51:00Z</dcterms:modified>
</cp:coreProperties>
</file>