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ECE" w:rsidRDefault="00C36ECE" w:rsidP="00550AF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b/>
          <w:bCs/>
          <w:color w:val="000000"/>
          <w:sz w:val="32"/>
          <w:szCs w:val="32"/>
        </w:rPr>
      </w:pPr>
      <w:r>
        <w:rPr>
          <w:rStyle w:val="c3"/>
          <w:b/>
          <w:bCs/>
          <w:color w:val="000000"/>
          <w:sz w:val="32"/>
          <w:szCs w:val="32"/>
        </w:rPr>
        <w:t>М</w:t>
      </w:r>
      <w:r w:rsidR="00550AFE">
        <w:rPr>
          <w:rStyle w:val="c3"/>
          <w:b/>
          <w:bCs/>
          <w:color w:val="000000"/>
          <w:sz w:val="32"/>
          <w:szCs w:val="32"/>
        </w:rPr>
        <w:t>униципальное бюджетное общеобразовательное учреждение</w:t>
      </w:r>
      <w:r>
        <w:rPr>
          <w:rStyle w:val="c3"/>
          <w:b/>
          <w:bCs/>
          <w:color w:val="000000"/>
          <w:sz w:val="32"/>
          <w:szCs w:val="32"/>
        </w:rPr>
        <w:t xml:space="preserve"> «Лобановская школа детский сад»</w:t>
      </w:r>
    </w:p>
    <w:p w:rsidR="00370896" w:rsidRDefault="00370896" w:rsidP="00550AF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b/>
          <w:bCs/>
          <w:color w:val="000000"/>
          <w:sz w:val="32"/>
          <w:szCs w:val="32"/>
        </w:rPr>
      </w:pPr>
    </w:p>
    <w:p w:rsidR="00370896" w:rsidRDefault="00370896" w:rsidP="00550AF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b/>
          <w:bCs/>
          <w:color w:val="000000"/>
          <w:sz w:val="32"/>
          <w:szCs w:val="32"/>
        </w:rPr>
      </w:pPr>
    </w:p>
    <w:p w:rsidR="00370896" w:rsidRDefault="00370896" w:rsidP="00550AFE">
      <w:pPr>
        <w:pStyle w:val="a3"/>
        <w:shd w:val="clear" w:color="auto" w:fill="FFFFFF"/>
        <w:spacing w:before="0" w:beforeAutospacing="0" w:after="0" w:afterAutospacing="0" w:line="360" w:lineRule="auto"/>
        <w:rPr>
          <w:rStyle w:val="c3"/>
          <w:b/>
          <w:bCs/>
          <w:color w:val="000000"/>
          <w:sz w:val="32"/>
          <w:szCs w:val="32"/>
        </w:rPr>
      </w:pPr>
    </w:p>
    <w:p w:rsidR="00370896" w:rsidRPr="00C779D1" w:rsidRDefault="00C36ECE" w:rsidP="00550AF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b/>
          <w:bCs/>
          <w:color w:val="0070C0"/>
          <w:sz w:val="32"/>
          <w:szCs w:val="32"/>
        </w:rPr>
      </w:pPr>
      <w:r w:rsidRPr="00C779D1">
        <w:rPr>
          <w:rStyle w:val="c3"/>
          <w:b/>
          <w:bCs/>
          <w:color w:val="0070C0"/>
          <w:sz w:val="32"/>
          <w:szCs w:val="32"/>
        </w:rPr>
        <w:t>Конспект</w:t>
      </w:r>
    </w:p>
    <w:p w:rsidR="00C36ECE" w:rsidRPr="00C779D1" w:rsidRDefault="00C36ECE" w:rsidP="00550AF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b/>
          <w:bCs/>
          <w:color w:val="0070C0"/>
          <w:sz w:val="32"/>
          <w:szCs w:val="32"/>
        </w:rPr>
      </w:pPr>
      <w:r w:rsidRPr="00C779D1">
        <w:rPr>
          <w:rStyle w:val="c3"/>
          <w:b/>
          <w:bCs/>
          <w:color w:val="0070C0"/>
          <w:sz w:val="32"/>
          <w:szCs w:val="32"/>
        </w:rPr>
        <w:t>итогового  занятия</w:t>
      </w:r>
      <w:r w:rsidR="00C779D1">
        <w:rPr>
          <w:rStyle w:val="c3"/>
          <w:b/>
          <w:bCs/>
          <w:color w:val="0070C0"/>
          <w:sz w:val="32"/>
          <w:szCs w:val="32"/>
        </w:rPr>
        <w:t xml:space="preserve"> по математике и подготовке к обучению грамоте </w:t>
      </w:r>
      <w:r w:rsidRPr="00C779D1">
        <w:rPr>
          <w:rStyle w:val="c3"/>
          <w:b/>
          <w:bCs/>
          <w:color w:val="0070C0"/>
          <w:sz w:val="32"/>
          <w:szCs w:val="32"/>
        </w:rPr>
        <w:t xml:space="preserve">  в подготовительной к школе группе «Путешествие по сказкам»</w:t>
      </w:r>
    </w:p>
    <w:p w:rsidR="00370896" w:rsidRPr="00C779D1" w:rsidRDefault="00370896" w:rsidP="00550AF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b/>
          <w:bCs/>
          <w:color w:val="0070C0"/>
          <w:sz w:val="32"/>
          <w:szCs w:val="32"/>
        </w:rPr>
      </w:pPr>
    </w:p>
    <w:p w:rsidR="00370896" w:rsidRPr="00C779D1" w:rsidRDefault="00370896" w:rsidP="00550AF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b/>
          <w:bCs/>
          <w:color w:val="0070C0"/>
          <w:sz w:val="32"/>
          <w:szCs w:val="32"/>
        </w:rPr>
      </w:pPr>
    </w:p>
    <w:p w:rsidR="00370896" w:rsidRDefault="00550AFE" w:rsidP="00550AF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b/>
          <w:bC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6C7AC87A" wp14:editId="3D69F1CC">
            <wp:extent cx="4251421" cy="3190927"/>
            <wp:effectExtent l="0" t="0" r="0" b="0"/>
            <wp:docPr id="15" name="Рисунок 15" descr="https://ds04.infourok.ru/uploads/ex/1072/000826c1-d47e319e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s04.infourok.ru/uploads/ex/1072/000826c1-d47e319e/img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300" cy="319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896" w:rsidRDefault="00370896" w:rsidP="00550AFE">
      <w:pPr>
        <w:pStyle w:val="a3"/>
        <w:shd w:val="clear" w:color="auto" w:fill="FFFFFF"/>
        <w:spacing w:before="0" w:beforeAutospacing="0" w:after="0" w:afterAutospacing="0" w:line="360" w:lineRule="auto"/>
        <w:rPr>
          <w:rStyle w:val="c3"/>
          <w:b/>
          <w:bCs/>
          <w:color w:val="000000"/>
          <w:sz w:val="32"/>
          <w:szCs w:val="32"/>
        </w:rPr>
      </w:pPr>
    </w:p>
    <w:p w:rsidR="00370896" w:rsidRDefault="00370896" w:rsidP="00550AFE">
      <w:pPr>
        <w:pStyle w:val="a3"/>
        <w:shd w:val="clear" w:color="auto" w:fill="FFFFFF"/>
        <w:spacing w:before="0" w:beforeAutospacing="0" w:after="0" w:afterAutospacing="0" w:line="360" w:lineRule="auto"/>
        <w:rPr>
          <w:rStyle w:val="c3"/>
          <w:b/>
          <w:bCs/>
          <w:color w:val="000000"/>
          <w:sz w:val="32"/>
          <w:szCs w:val="32"/>
        </w:rPr>
      </w:pPr>
    </w:p>
    <w:p w:rsidR="007E6600" w:rsidRDefault="00C779D1" w:rsidP="00550AF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Style w:val="c3"/>
          <w:b/>
          <w:bCs/>
          <w:color w:val="000000"/>
          <w:sz w:val="32"/>
          <w:szCs w:val="32"/>
        </w:rPr>
      </w:pPr>
      <w:r>
        <w:rPr>
          <w:rStyle w:val="c3"/>
          <w:b/>
          <w:bCs/>
          <w:color w:val="000000"/>
          <w:sz w:val="32"/>
          <w:szCs w:val="32"/>
        </w:rPr>
        <w:t xml:space="preserve">Выполнила: </w:t>
      </w:r>
    </w:p>
    <w:p w:rsidR="00C779D1" w:rsidRDefault="00C779D1" w:rsidP="00550AF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Style w:val="c3"/>
          <w:b/>
          <w:bCs/>
          <w:color w:val="000000"/>
          <w:sz w:val="32"/>
          <w:szCs w:val="32"/>
        </w:rPr>
      </w:pPr>
      <w:r>
        <w:rPr>
          <w:rStyle w:val="c3"/>
          <w:b/>
          <w:bCs/>
          <w:color w:val="000000"/>
          <w:sz w:val="32"/>
          <w:szCs w:val="32"/>
        </w:rPr>
        <w:t xml:space="preserve">воспитатель Ганиева </w:t>
      </w:r>
      <w:proofErr w:type="spellStart"/>
      <w:r>
        <w:rPr>
          <w:rStyle w:val="c3"/>
          <w:b/>
          <w:bCs/>
          <w:color w:val="000000"/>
          <w:sz w:val="32"/>
          <w:szCs w:val="32"/>
        </w:rPr>
        <w:t>Л</w:t>
      </w:r>
      <w:r w:rsidR="007E6600">
        <w:rPr>
          <w:rStyle w:val="c3"/>
          <w:b/>
          <w:bCs/>
          <w:color w:val="000000"/>
          <w:sz w:val="32"/>
          <w:szCs w:val="32"/>
        </w:rPr>
        <w:t>енара</w:t>
      </w:r>
      <w:proofErr w:type="spellEnd"/>
      <w:r w:rsidR="007E6600">
        <w:rPr>
          <w:rStyle w:val="c3"/>
          <w:b/>
          <w:bCs/>
          <w:color w:val="000000"/>
          <w:sz w:val="32"/>
          <w:szCs w:val="32"/>
        </w:rPr>
        <w:t xml:space="preserve"> </w:t>
      </w:r>
      <w:r>
        <w:rPr>
          <w:rStyle w:val="c3"/>
          <w:b/>
          <w:bCs/>
          <w:color w:val="000000"/>
          <w:sz w:val="32"/>
          <w:szCs w:val="32"/>
        </w:rPr>
        <w:t>А</w:t>
      </w:r>
      <w:r w:rsidR="007E6600">
        <w:rPr>
          <w:rStyle w:val="c3"/>
          <w:b/>
          <w:bCs/>
          <w:color w:val="000000"/>
          <w:sz w:val="32"/>
          <w:szCs w:val="32"/>
        </w:rPr>
        <w:t>кимовна</w:t>
      </w:r>
    </w:p>
    <w:p w:rsidR="00C779D1" w:rsidRDefault="00C779D1" w:rsidP="00550AFE">
      <w:pPr>
        <w:pStyle w:val="a3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</w:rPr>
      </w:pPr>
    </w:p>
    <w:p w:rsidR="007E6600" w:rsidRDefault="007E6600" w:rsidP="00550AFE">
      <w:pPr>
        <w:pStyle w:val="a3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</w:rPr>
      </w:pPr>
      <w:bookmarkStart w:id="0" w:name="_GoBack"/>
      <w:bookmarkEnd w:id="0"/>
    </w:p>
    <w:p w:rsidR="00C779D1" w:rsidRPr="00C779D1" w:rsidRDefault="00C779D1" w:rsidP="00550AF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 w:themeColor="text1"/>
          <w:sz w:val="28"/>
          <w:szCs w:val="28"/>
        </w:rPr>
      </w:pPr>
      <w:r w:rsidRPr="00C779D1">
        <w:rPr>
          <w:rStyle w:val="c3"/>
          <w:b/>
          <w:bCs/>
          <w:color w:val="000000" w:themeColor="text1"/>
          <w:sz w:val="28"/>
          <w:szCs w:val="28"/>
        </w:rPr>
        <w:lastRenderedPageBreak/>
        <w:t>Конспект</w:t>
      </w:r>
    </w:p>
    <w:p w:rsidR="00C779D1" w:rsidRPr="00C779D1" w:rsidRDefault="00C779D1" w:rsidP="00550AF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bCs/>
          <w:color w:val="000000" w:themeColor="text1"/>
          <w:sz w:val="28"/>
          <w:szCs w:val="28"/>
        </w:rPr>
      </w:pPr>
      <w:proofErr w:type="gramStart"/>
      <w:r w:rsidRPr="00C779D1">
        <w:rPr>
          <w:rStyle w:val="c3"/>
          <w:b/>
          <w:bCs/>
          <w:color w:val="000000" w:themeColor="text1"/>
          <w:sz w:val="28"/>
          <w:szCs w:val="28"/>
        </w:rPr>
        <w:t>итогового  занятия</w:t>
      </w:r>
      <w:proofErr w:type="gramEnd"/>
      <w:r w:rsidRPr="00C779D1">
        <w:rPr>
          <w:rStyle w:val="c3"/>
          <w:b/>
          <w:bCs/>
          <w:color w:val="000000" w:themeColor="text1"/>
          <w:sz w:val="28"/>
          <w:szCs w:val="28"/>
        </w:rPr>
        <w:t xml:space="preserve">  в подготовительной к школе группе «Путешествие по сказкам»</w:t>
      </w:r>
    </w:p>
    <w:p w:rsidR="00C36ECE" w:rsidRPr="00C779D1" w:rsidRDefault="00C36ECE" w:rsidP="00550AFE">
      <w:pPr>
        <w:pStyle w:val="a3"/>
        <w:shd w:val="clear" w:color="auto" w:fill="FFFFFF"/>
        <w:spacing w:before="0" w:beforeAutospacing="0" w:after="0" w:afterAutospacing="0" w:line="276" w:lineRule="auto"/>
        <w:rPr>
          <w:rStyle w:val="c3"/>
          <w:color w:val="000000" w:themeColor="text1"/>
          <w:sz w:val="28"/>
          <w:szCs w:val="28"/>
        </w:rPr>
      </w:pPr>
      <w:r w:rsidRPr="00C779D1">
        <w:rPr>
          <w:rStyle w:val="c0"/>
          <w:b/>
          <w:bCs/>
          <w:color w:val="000000" w:themeColor="text1"/>
          <w:sz w:val="28"/>
          <w:szCs w:val="28"/>
        </w:rPr>
        <w:t>Цель:</w:t>
      </w:r>
      <w:r w:rsidRPr="00C779D1">
        <w:rPr>
          <w:rStyle w:val="c0"/>
          <w:color w:val="000000" w:themeColor="text1"/>
          <w:sz w:val="28"/>
          <w:szCs w:val="28"/>
        </w:rPr>
        <w:t xml:space="preserve"> формирование элементарных математических </w:t>
      </w:r>
      <w:proofErr w:type="gramStart"/>
      <w:r w:rsidRPr="00C779D1">
        <w:rPr>
          <w:rStyle w:val="c0"/>
          <w:color w:val="000000" w:themeColor="text1"/>
          <w:sz w:val="28"/>
          <w:szCs w:val="28"/>
        </w:rPr>
        <w:t>представлений.</w:t>
      </w:r>
      <w:r w:rsidRPr="00C779D1">
        <w:rPr>
          <w:color w:val="000000" w:themeColor="text1"/>
          <w:sz w:val="28"/>
          <w:szCs w:val="28"/>
        </w:rPr>
        <w:t>Совершенствовать</w:t>
      </w:r>
      <w:proofErr w:type="gramEnd"/>
      <w:r w:rsidRPr="00C779D1">
        <w:rPr>
          <w:color w:val="000000" w:themeColor="text1"/>
          <w:sz w:val="28"/>
          <w:szCs w:val="28"/>
        </w:rPr>
        <w:t xml:space="preserve"> фонематический слух, навык звукового анализа слова, составления предложений </w:t>
      </w:r>
      <w:r w:rsidRPr="00C779D1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(умение работать со схемами)</w:t>
      </w:r>
      <w:r w:rsidRPr="00C779D1">
        <w:rPr>
          <w:color w:val="000000" w:themeColor="text1"/>
          <w:sz w:val="28"/>
          <w:szCs w:val="28"/>
        </w:rPr>
        <w:t>.</w:t>
      </w:r>
    </w:p>
    <w:p w:rsidR="005F4091" w:rsidRPr="00C779D1" w:rsidRDefault="005F4091" w:rsidP="00550AFE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 w:themeColor="text1"/>
          <w:sz w:val="28"/>
          <w:szCs w:val="28"/>
        </w:rPr>
      </w:pPr>
      <w:proofErr w:type="gramStart"/>
      <w:r w:rsidRPr="00C779D1">
        <w:rPr>
          <w:rStyle w:val="c3"/>
          <w:b/>
          <w:bCs/>
          <w:color w:val="000000" w:themeColor="text1"/>
          <w:sz w:val="28"/>
          <w:szCs w:val="28"/>
        </w:rPr>
        <w:t xml:space="preserve">Задачи </w:t>
      </w:r>
      <w:r w:rsidR="00C36ECE" w:rsidRPr="00C779D1">
        <w:rPr>
          <w:rStyle w:val="c3"/>
          <w:b/>
          <w:bCs/>
          <w:color w:val="000000" w:themeColor="text1"/>
          <w:sz w:val="28"/>
          <w:szCs w:val="28"/>
        </w:rPr>
        <w:t>:</w:t>
      </w:r>
      <w:proofErr w:type="gramEnd"/>
    </w:p>
    <w:p w:rsidR="005F4091" w:rsidRPr="00C779D1" w:rsidRDefault="005F4091" w:rsidP="00550AFE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 w:themeColor="text1"/>
          <w:sz w:val="28"/>
          <w:szCs w:val="28"/>
        </w:rPr>
      </w:pPr>
      <w:r w:rsidRPr="00C779D1">
        <w:rPr>
          <w:rStyle w:val="c0"/>
          <w:b/>
          <w:color w:val="000000" w:themeColor="text1"/>
          <w:sz w:val="28"/>
          <w:szCs w:val="28"/>
        </w:rPr>
        <w:t>Образовательные:</w:t>
      </w:r>
    </w:p>
    <w:p w:rsidR="00AD54B0" w:rsidRPr="00C779D1" w:rsidRDefault="00AD54B0" w:rsidP="00550AFE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C779D1">
        <w:rPr>
          <w:rStyle w:val="c0"/>
          <w:color w:val="000000" w:themeColor="text1"/>
          <w:sz w:val="28"/>
          <w:szCs w:val="28"/>
        </w:rPr>
        <w:t xml:space="preserve">Закреплять прямой и обратный счет   в пределах </w:t>
      </w:r>
      <w:proofErr w:type="gramStart"/>
      <w:r w:rsidRPr="00C779D1">
        <w:rPr>
          <w:rStyle w:val="c0"/>
          <w:color w:val="000000" w:themeColor="text1"/>
          <w:sz w:val="28"/>
          <w:szCs w:val="28"/>
        </w:rPr>
        <w:t>10;,</w:t>
      </w:r>
      <w:proofErr w:type="gramEnd"/>
      <w:r w:rsidR="005F4091" w:rsidRPr="00C779D1">
        <w:rPr>
          <w:color w:val="000000" w:themeColor="text1"/>
          <w:sz w:val="28"/>
          <w:szCs w:val="28"/>
        </w:rPr>
        <w:t xml:space="preserve"> закрепить понятия «Последующее» и «предыдущее» число,</w:t>
      </w:r>
      <w:r w:rsidR="005F4091" w:rsidRPr="00C779D1">
        <w:rPr>
          <w:rStyle w:val="c0"/>
          <w:color w:val="000000" w:themeColor="text1"/>
          <w:sz w:val="28"/>
          <w:szCs w:val="28"/>
        </w:rPr>
        <w:t xml:space="preserve"> закрепить знание названий дней недели,</w:t>
      </w:r>
      <w:r w:rsidRPr="00C779D1">
        <w:rPr>
          <w:rStyle w:val="c0"/>
          <w:color w:val="000000" w:themeColor="text1"/>
          <w:sz w:val="28"/>
          <w:szCs w:val="28"/>
        </w:rPr>
        <w:t xml:space="preserve"> умения находить соседей чисел, </w:t>
      </w:r>
      <w:r w:rsidR="005F4091" w:rsidRPr="00C779D1">
        <w:rPr>
          <w:color w:val="000000" w:themeColor="text1"/>
          <w:sz w:val="28"/>
          <w:szCs w:val="28"/>
        </w:rPr>
        <w:t>систематизировать знания детей о способах составления арифметических задач и записывать их решение с помощью цифр;</w:t>
      </w:r>
      <w:r w:rsidR="005F4091" w:rsidRPr="00C779D1">
        <w:rPr>
          <w:color w:val="000000" w:themeColor="text1"/>
          <w:sz w:val="28"/>
          <w:szCs w:val="28"/>
          <w:lang w:val="en-US"/>
        </w:rPr>
        <w:t>  </w:t>
      </w:r>
      <w:r w:rsidR="005F4091" w:rsidRPr="00C779D1">
        <w:rPr>
          <w:color w:val="000000" w:themeColor="text1"/>
          <w:sz w:val="28"/>
          <w:szCs w:val="28"/>
        </w:rPr>
        <w:t>закрепить навыки ориентировки на листе бумаги в клетку;</w:t>
      </w:r>
      <w:r w:rsidR="005F4091" w:rsidRPr="00C779D1">
        <w:rPr>
          <w:color w:val="000000" w:themeColor="text1"/>
          <w:sz w:val="28"/>
          <w:szCs w:val="28"/>
          <w:lang w:val="en-US"/>
        </w:rPr>
        <w:t>   </w:t>
      </w:r>
      <w:r w:rsidR="005F4091" w:rsidRPr="00C779D1">
        <w:rPr>
          <w:color w:val="000000" w:themeColor="text1"/>
          <w:sz w:val="28"/>
          <w:szCs w:val="28"/>
        </w:rPr>
        <w:t>закреплять умения составлять предложение по схеме,, деления слов на слоги, умения выполнять звуковой анализ слов</w:t>
      </w:r>
    </w:p>
    <w:p w:rsidR="005F4091" w:rsidRPr="00C779D1" w:rsidRDefault="005F4091" w:rsidP="00550AF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9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Развивающие: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 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развивать познавательный интерес детей, мышление, память, т, 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>е расширять словарный запас и активизировать лексику дошкольников;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 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 развитие умений формировать свои ответы на заданный вопрос.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C779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proofErr w:type="gramStart"/>
      <w:r w:rsidRPr="00C779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Воспитательные: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  </w:t>
      </w:r>
      <w:proofErr w:type="gramEnd"/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самостоятельность, умение понимать учебную задачу и выполнять её самостоятельно;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умение слушать, не перебивать друг друга, работать в паре.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C779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proofErr w:type="spellStart"/>
      <w:r w:rsidRPr="00C779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Здоровьесберегающие</w:t>
      </w:r>
      <w:proofErr w:type="spellEnd"/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    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создание психологического комфорта путём рационального сочетания разных видов детской деятельности, снятие физического напряжения посредством двигательной активности.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C779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C779D1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Интеграция образовательных областей: </w:t>
      </w:r>
      <w:r w:rsidRPr="00C779D1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  <w:t> 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>познание,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коммуникация, социализация, здоровье,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физическая культура</w:t>
      </w:r>
      <w:r w:rsidRPr="00C779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C779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 </w:t>
      </w:r>
      <w:r w:rsidRPr="00C779D1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Виды деятельности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C779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познавательно-исследовательская, коммуникативная, продуктивная, 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>игровая.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</w:p>
    <w:p w:rsidR="00C36ECE" w:rsidRPr="00C779D1" w:rsidRDefault="005F4091" w:rsidP="00550AFE">
      <w:pPr>
        <w:autoSpaceDE w:val="0"/>
        <w:autoSpaceDN w:val="0"/>
        <w:adjustRightInd w:val="0"/>
        <w:spacing w:after="120"/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</w:pPr>
      <w:r w:rsidRPr="00C779D1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Формы организации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>: фронтальная, групповая, индивидуальная, подгрупповая.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C779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C779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 </w:t>
      </w:r>
      <w:r w:rsidRPr="00C779D1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Формы реализации детских видов деятельности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>: создание проблемной ситуации, содержание игры в речевом сопровождении, игры с правилами, продуктивная деятельность, общение, решение проблемной ситуации.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C779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C779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 </w:t>
      </w:r>
      <w:r w:rsidRPr="00C779D1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Оборудование: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C779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конверт 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письмом посылка ; </w:t>
      </w:r>
      <w:r w:rsidR="00C77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карточки паровозик с пропущенными цифрами, карточки для звукового анализа слов, 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>листы бумаги в клетку,  математические знаки, цифры;</w:t>
      </w:r>
      <w:r w:rsidR="00C77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презентация к занятию, коробка с медалями и 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конфетами, простые карандаши; </w:t>
      </w:r>
      <w:r w:rsidRPr="00C779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C779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 </w:t>
      </w:r>
      <w:r w:rsidRPr="00C779D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Предварительная работа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C779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Расширение знаний о числах и математических знаков; знакомство с правилами составления и решением задач;  игры на  составление предложений по картинкам, выполнение упражнений на звуковой анализ слов, нахождение звуков в словах, ориентация в пространстве и на листе бумаги (графический диктант); разгадывание загадок; </w:t>
      </w:r>
    </w:p>
    <w:p w:rsidR="005F4091" w:rsidRPr="00C779D1" w:rsidRDefault="005F4091" w:rsidP="00550AFE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r w:rsidRPr="00C779D1">
        <w:rPr>
          <w:rStyle w:val="c0"/>
          <w:b/>
          <w:color w:val="000000" w:themeColor="text1"/>
          <w:sz w:val="28"/>
          <w:szCs w:val="28"/>
        </w:rPr>
        <w:t>Содержание непосредственно образовательной деятельности</w:t>
      </w:r>
    </w:p>
    <w:p w:rsidR="00C36ECE" w:rsidRPr="00C779D1" w:rsidRDefault="005F4091" w:rsidP="00550AFE">
      <w:pPr>
        <w:pStyle w:val="a3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 w:themeColor="text1"/>
          <w:sz w:val="28"/>
          <w:szCs w:val="28"/>
        </w:rPr>
      </w:pPr>
      <w:r w:rsidRPr="00C779D1">
        <w:rPr>
          <w:rStyle w:val="c0"/>
          <w:b/>
          <w:color w:val="000000" w:themeColor="text1"/>
          <w:sz w:val="28"/>
          <w:szCs w:val="28"/>
        </w:rPr>
        <w:t>Организационный момент:</w:t>
      </w:r>
    </w:p>
    <w:p w:rsidR="00C779D1" w:rsidRDefault="005F4091" w:rsidP="00550AFE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 w:themeColor="text1"/>
          <w:sz w:val="28"/>
          <w:szCs w:val="28"/>
        </w:rPr>
      </w:pPr>
      <w:r w:rsidRPr="00C779D1">
        <w:rPr>
          <w:b/>
          <w:bCs/>
          <w:color w:val="000000" w:themeColor="text1"/>
          <w:sz w:val="28"/>
          <w:szCs w:val="28"/>
        </w:rPr>
        <w:t>Дети заходят в группу, и здороваются с гостями.</w:t>
      </w:r>
    </w:p>
    <w:p w:rsidR="005F4091" w:rsidRPr="00C779D1" w:rsidRDefault="005F4091" w:rsidP="00550AF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Style w:val="c0"/>
          <w:color w:val="000000" w:themeColor="text1"/>
          <w:sz w:val="28"/>
          <w:szCs w:val="28"/>
        </w:rPr>
      </w:pPr>
      <w:r w:rsidRPr="00C779D1">
        <w:rPr>
          <w:i/>
          <w:iCs/>
          <w:color w:val="000000" w:themeColor="text1"/>
          <w:sz w:val="28"/>
          <w:szCs w:val="28"/>
        </w:rPr>
        <w:t xml:space="preserve"> Вводная часть</w:t>
      </w:r>
    </w:p>
    <w:p w:rsidR="0079203F" w:rsidRDefault="005F4091" w:rsidP="00550AFE">
      <w:pPr>
        <w:pStyle w:val="a3"/>
        <w:shd w:val="clear" w:color="auto" w:fill="FFFFFF"/>
        <w:spacing w:before="0" w:beforeAutospacing="0" w:after="0" w:afterAutospacing="0" w:line="276" w:lineRule="auto"/>
        <w:rPr>
          <w:rStyle w:val="c0"/>
          <w:color w:val="000000" w:themeColor="text1"/>
          <w:sz w:val="28"/>
          <w:szCs w:val="28"/>
        </w:rPr>
      </w:pPr>
      <w:r w:rsidRPr="00C779D1">
        <w:rPr>
          <w:rStyle w:val="c0"/>
          <w:color w:val="000000" w:themeColor="text1"/>
          <w:sz w:val="28"/>
          <w:szCs w:val="28"/>
        </w:rPr>
        <w:t>Воспитатель: Ребята, посмотрите,</w:t>
      </w:r>
      <w:r w:rsidR="0079203F">
        <w:rPr>
          <w:rStyle w:val="c0"/>
          <w:color w:val="000000" w:themeColor="text1"/>
          <w:sz w:val="28"/>
          <w:szCs w:val="28"/>
        </w:rPr>
        <w:t xml:space="preserve"> когда я сегодня пришла в детский сад, я обнаружила у себя на столе эту коробку. </w:t>
      </w:r>
      <w:r w:rsidR="00E14929">
        <w:rPr>
          <w:rStyle w:val="c0"/>
          <w:color w:val="000000" w:themeColor="text1"/>
          <w:sz w:val="28"/>
          <w:szCs w:val="28"/>
        </w:rPr>
        <w:t>Хотите знать, ч</w:t>
      </w:r>
      <w:r w:rsidR="0079203F">
        <w:rPr>
          <w:rStyle w:val="c0"/>
          <w:color w:val="000000" w:themeColor="text1"/>
          <w:sz w:val="28"/>
          <w:szCs w:val="28"/>
        </w:rPr>
        <w:t>то в ней?</w:t>
      </w:r>
      <w:r w:rsidRPr="00C779D1">
        <w:rPr>
          <w:rStyle w:val="c0"/>
          <w:color w:val="000000" w:themeColor="text1"/>
          <w:sz w:val="28"/>
          <w:szCs w:val="28"/>
        </w:rPr>
        <w:t xml:space="preserve"> </w:t>
      </w:r>
    </w:p>
    <w:p w:rsidR="0079203F" w:rsidRDefault="0079203F" w:rsidP="00550AFE">
      <w:pPr>
        <w:pStyle w:val="a3"/>
        <w:shd w:val="clear" w:color="auto" w:fill="FFFFFF"/>
        <w:spacing w:before="0" w:beforeAutospacing="0" w:after="0" w:afterAutospacing="0" w:line="276" w:lineRule="auto"/>
        <w:rPr>
          <w:rStyle w:val="c0"/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Воспитатель: это ведь письмо от феи знаний. Давайте его прочитаем.</w:t>
      </w:r>
    </w:p>
    <w:p w:rsidR="0079203F" w:rsidRDefault="0079203F" w:rsidP="00550AF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:rsidR="00C36ECE" w:rsidRPr="00C779D1" w:rsidRDefault="00C92D94" w:rsidP="00550AF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C779D1">
        <w:rPr>
          <w:color w:val="000000" w:themeColor="text1"/>
          <w:sz w:val="28"/>
          <w:szCs w:val="28"/>
        </w:rPr>
        <w:t xml:space="preserve"> «Дорогие дети, я слышала, что вы готовитесь в школе, вы хотите пойти в первый класс? Поэтому я сегодня приглашаю вас в путешествие по сказкам. В пути вас ждут интересные задания. Вы должны будете показать свои знания, умения, сообразительность. А если справитесь со всеми заданиями, вас ждет сюрприз от меня. Желаю удачи. Фея!»</w:t>
      </w:r>
      <w:r w:rsidRPr="00C779D1">
        <w:rPr>
          <w:color w:val="000000" w:themeColor="text1"/>
          <w:sz w:val="28"/>
          <w:szCs w:val="28"/>
          <w:lang w:val="en-US"/>
        </w:rPr>
        <w:t> </w:t>
      </w:r>
      <w:r w:rsidRPr="00C779D1">
        <w:rPr>
          <w:b/>
          <w:bCs/>
          <w:color w:val="000000" w:themeColor="text1"/>
          <w:sz w:val="28"/>
          <w:szCs w:val="28"/>
        </w:rPr>
        <w:br/>
      </w:r>
      <w:r w:rsidRPr="00C779D1">
        <w:rPr>
          <w:color w:val="000000" w:themeColor="text1"/>
          <w:sz w:val="28"/>
          <w:szCs w:val="28"/>
        </w:rPr>
        <w:t>Воспитатель: Ну что ребята, отправимся в путешествие?</w:t>
      </w:r>
      <w:r w:rsidRPr="00C779D1">
        <w:rPr>
          <w:color w:val="000000" w:themeColor="text1"/>
          <w:sz w:val="28"/>
          <w:szCs w:val="28"/>
          <w:lang w:val="en-US"/>
        </w:rPr>
        <w:t> </w:t>
      </w:r>
      <w:r w:rsidR="00DC49E1">
        <w:rPr>
          <w:b/>
          <w:color w:val="000000" w:themeColor="text1"/>
          <w:sz w:val="28"/>
          <w:szCs w:val="28"/>
        </w:rPr>
        <w:t>(слайд 2</w:t>
      </w:r>
      <w:r w:rsidRPr="00F2296A">
        <w:rPr>
          <w:b/>
          <w:color w:val="000000" w:themeColor="text1"/>
          <w:sz w:val="28"/>
          <w:szCs w:val="28"/>
        </w:rPr>
        <w:t>)</w:t>
      </w:r>
      <w:r w:rsidRPr="00F2296A">
        <w:rPr>
          <w:b/>
          <w:bCs/>
          <w:color w:val="000000" w:themeColor="text1"/>
          <w:sz w:val="28"/>
          <w:szCs w:val="28"/>
        </w:rPr>
        <w:br/>
      </w:r>
      <w:r w:rsidRPr="00C779D1">
        <w:rPr>
          <w:color w:val="000000" w:themeColor="text1"/>
          <w:sz w:val="28"/>
          <w:szCs w:val="28"/>
        </w:rPr>
        <w:t>Дети: Да.</w:t>
      </w:r>
      <w:r w:rsidRPr="00C779D1">
        <w:rPr>
          <w:color w:val="000000" w:themeColor="text1"/>
          <w:sz w:val="28"/>
          <w:szCs w:val="28"/>
          <w:lang w:val="en-US"/>
        </w:rPr>
        <w:t> </w:t>
      </w:r>
    </w:p>
    <w:p w:rsidR="00C92D94" w:rsidRPr="00C779D1" w:rsidRDefault="00C92D94" w:rsidP="00550AF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C779D1">
        <w:rPr>
          <w:color w:val="000000" w:themeColor="text1"/>
          <w:sz w:val="28"/>
          <w:szCs w:val="28"/>
        </w:rPr>
        <w:t>Воспитатель: Ребята, прежде чем мы отправимся в путешествие вам нужно будет пройти проверку Феи. Готовы?</w:t>
      </w:r>
    </w:p>
    <w:p w:rsidR="00AD54B0" w:rsidRPr="00C779D1" w:rsidRDefault="00C92D94" w:rsidP="00550AFE">
      <w:pPr>
        <w:pStyle w:val="a3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color w:val="000000" w:themeColor="text1"/>
          <w:sz w:val="28"/>
          <w:szCs w:val="28"/>
        </w:rPr>
      </w:pPr>
      <w:r w:rsidRPr="00C779D1">
        <w:rPr>
          <w:color w:val="000000" w:themeColor="text1"/>
          <w:sz w:val="28"/>
          <w:szCs w:val="28"/>
        </w:rPr>
        <w:t>Воспитатель: Тогда, слушайте внимательно вопросы и быстро на них отвечайте.</w:t>
      </w:r>
      <w:r w:rsidR="00AD54B0" w:rsidRPr="00C779D1">
        <w:rPr>
          <w:color w:val="000000" w:themeColor="text1"/>
          <w:sz w:val="28"/>
          <w:szCs w:val="28"/>
        </w:rPr>
        <w:t>·</w:t>
      </w:r>
      <w:r w:rsidRPr="00C779D1">
        <w:rPr>
          <w:color w:val="000000" w:themeColor="text1"/>
          <w:sz w:val="28"/>
          <w:szCs w:val="28"/>
          <w:lang w:val="en-US"/>
        </w:rPr>
        <w:t>            </w:t>
      </w:r>
      <w:r w:rsidR="00AD54B0" w:rsidRPr="00C779D1">
        <w:rPr>
          <w:color w:val="000000" w:themeColor="text1"/>
          <w:sz w:val="28"/>
          <w:szCs w:val="28"/>
          <w:lang w:val="en-US"/>
        </w:rPr>
        <w:t>   </w:t>
      </w:r>
    </w:p>
    <w:p w:rsidR="00AD54B0" w:rsidRPr="00C779D1" w:rsidRDefault="00C92D94" w:rsidP="00550AF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Разминка </w:t>
      </w:r>
      <w:r w:rsidR="00AD54B0"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выстраиваются в колонну и по очереди отвечают на вопросы воспитателя: </w:t>
      </w:r>
      <w:r w:rsidR="00AD54B0"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1.Сколько ушей у двух кошек? (4) </w:t>
      </w:r>
    </w:p>
    <w:p w:rsidR="00AD54B0" w:rsidRPr="00C779D1" w:rsidRDefault="00AD54B0" w:rsidP="00550AF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Назови последующее число числа 12?</w:t>
      </w: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 Сколько у коня копыт, когда конь в траве лежит? (4)</w:t>
      </w: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 Сколько глаз у светофора? (3) </w:t>
      </w: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5 </w:t>
      </w:r>
      <w:r w:rsidR="005E4FB5"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Назовите первый звук в слове Аист, ворона, шляпа,</w:t>
      </w: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?.</w:t>
      </w:r>
    </w:p>
    <w:p w:rsidR="00AD54B0" w:rsidRPr="00C779D1" w:rsidRDefault="00AD54B0" w:rsidP="00550AF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 Назови предыдущее число числа 10? </w:t>
      </w: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7 Сколько лап у одной собаки ? (4) </w:t>
      </w: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8 </w:t>
      </w:r>
      <w:r w:rsidR="002A5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Сколько слогов в слове  мама </w:t>
      </w: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9 Сколько в неделе выходных дней? (2) </w:t>
      </w: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10 Сколько спинок у трех свинок? (3)</w:t>
      </w:r>
    </w:p>
    <w:p w:rsidR="00AD54B0" w:rsidRPr="00C779D1" w:rsidRDefault="00AD54B0" w:rsidP="00550AF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 Назови соседей числа 7?</w:t>
      </w:r>
    </w:p>
    <w:p w:rsidR="00AD54B0" w:rsidRPr="00C779D1" w:rsidRDefault="00AD54B0" w:rsidP="00550AF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 </w:t>
      </w:r>
      <w:r w:rsidR="002A5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слогов в слове автобус?</w:t>
      </w:r>
    </w:p>
    <w:p w:rsidR="00AD54B0" w:rsidRPr="00C779D1" w:rsidRDefault="00AD54B0" w:rsidP="00550AF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 Назови предыдущее число числа 1?</w:t>
      </w:r>
    </w:p>
    <w:p w:rsidR="00AD54B0" w:rsidRPr="00C779D1" w:rsidRDefault="00AD54B0" w:rsidP="00550AF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 Назови соседей числа 4?</w:t>
      </w:r>
    </w:p>
    <w:p w:rsidR="00AD54B0" w:rsidRPr="00C779D1" w:rsidRDefault="00AD54B0" w:rsidP="00550AF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«Молодцы, ребята, вы успешно справились с </w:t>
      </w:r>
      <w:r w:rsidR="00C92D94"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проверкой Феи</w:t>
      </w: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отправляемся </w:t>
      </w:r>
      <w:r w:rsidR="00C92D94"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теперь в путешествие. У вас на руках наклейки с номером, вы занимаете свое место в соответствии с цифрой.</w:t>
      </w:r>
    </w:p>
    <w:p w:rsidR="00AD54B0" w:rsidRPr="00C779D1" w:rsidRDefault="00C92D94" w:rsidP="00550AF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присаживаются на свои места.</w:t>
      </w:r>
    </w:p>
    <w:p w:rsidR="00C779D1" w:rsidRDefault="005E4FB5" w:rsidP="00550AF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экране появляется </w:t>
      </w:r>
      <w:proofErr w:type="gramStart"/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Айболит</w:t>
      </w:r>
      <w:r w:rsidR="00DC49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gramEnd"/>
      <w:r w:rsidR="00DC49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 3</w:t>
      </w:r>
      <w:r w:rsidR="00F2296A" w:rsidRPr="00F229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C779D1" w:rsidRPr="00C779D1" w:rsidRDefault="00C779D1" w:rsidP="00550AFE">
      <w:pPr>
        <w:pStyle w:val="a7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D1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Основная часть </w:t>
      </w:r>
    </w:p>
    <w:p w:rsidR="00C779D1" w:rsidRPr="000F0336" w:rsidRDefault="000F0336" w:rsidP="00550AFE">
      <w:pPr>
        <w:pStyle w:val="a7"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F03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</w:t>
      </w:r>
      <w:r w:rsidRPr="000F03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: Ребята, все задания у вас находятся в тетрадях, открываем страницу под номером 1. </w:t>
      </w:r>
    </w:p>
    <w:p w:rsidR="00AD54B0" w:rsidRPr="00C779D1" w:rsidRDefault="00AD54B0" w:rsidP="00550AFE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C779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Задание №2</w:t>
      </w:r>
    </w:p>
    <w:p w:rsidR="005E4FB5" w:rsidRPr="00026485" w:rsidRDefault="005E4FB5" w:rsidP="00550AF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</w:t>
      </w:r>
      <w:proofErr w:type="gramStart"/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 ,</w:t>
      </w:r>
      <w:proofErr w:type="gramEnd"/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посмотрите перед вами лежит паровоз, а вагончиках едут числа, вам нужно будет вставить пропущенное число, так чтобы цифры шли друг за другом по порядку</w:t>
      </w:r>
      <w:r w:rsidRPr="000264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026485" w:rsidRPr="000264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(слайд </w:t>
      </w:r>
      <w:r w:rsidR="00DC49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="00026485" w:rsidRPr="000264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5E4FB5" w:rsidRPr="00C779D1" w:rsidRDefault="005E4FB5" w:rsidP="00550AFE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4FB5" w:rsidRPr="00C779D1" w:rsidRDefault="005E4FB5" w:rsidP="00550AFE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Молодцы ребята, справились с заданием.</w:t>
      </w:r>
    </w:p>
    <w:p w:rsidR="005E4FB5" w:rsidRPr="00C779D1" w:rsidRDefault="005E4FB5" w:rsidP="00550AFE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Отправляемся дальше. На экране появляется изображение героев сказки «Гуси </w:t>
      </w:r>
      <w:proofErr w:type="gramStart"/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лебеди»</w:t>
      </w:r>
      <w:r w:rsidR="000264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gramEnd"/>
      <w:r w:rsidR="000264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слайд </w:t>
      </w:r>
      <w:r w:rsidR="00DC49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5)</w:t>
      </w:r>
    </w:p>
    <w:p w:rsidR="004F2C22" w:rsidRPr="00C779D1" w:rsidRDefault="004F2C22" w:rsidP="00550AF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C779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Задание№ 3</w:t>
      </w:r>
    </w:p>
    <w:p w:rsidR="00604C28" w:rsidRDefault="00604C28" w:rsidP="00550AF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Воспитатель: Ребята, баба яга предлагает нам решить задачу, но сначала давайте вспомним,  из каких частей состоит задача? Молодцы, а теперь послушаем бабу ягу.</w:t>
      </w:r>
    </w:p>
    <w:p w:rsidR="00604C28" w:rsidRPr="00604C28" w:rsidRDefault="00DC49E1" w:rsidP="00550AF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(слайд 6</w:t>
      </w:r>
      <w:r w:rsidR="00026485" w:rsidRPr="0002648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:rsidR="00604C28" w:rsidRDefault="005E4FB5" w:rsidP="00550AF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7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Баба- яга: </w:t>
      </w:r>
    </w:p>
    <w:p w:rsidR="005E4FB5" w:rsidRPr="00C779D1" w:rsidRDefault="005E4FB5" w:rsidP="00550AF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7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Дорогие ребятки, у меня в корзине было 5 клубочков, Мой котик </w:t>
      </w:r>
      <w:proofErr w:type="spellStart"/>
      <w:r w:rsidRPr="00C77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Мурзик</w:t>
      </w:r>
      <w:proofErr w:type="spellEnd"/>
      <w:r w:rsidR="00F669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C77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спрятал под лавку 2 клубочка, сколько у меня клубочков осталось. Помогите реши задачу.</w:t>
      </w:r>
      <w:r w:rsidR="00DC49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(слайд 7</w:t>
      </w:r>
      <w:r w:rsidR="00F2296A" w:rsidRPr="00F229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="00F2296A" w:rsidRPr="00F229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</w:p>
    <w:p w:rsidR="005E4FB5" w:rsidRPr="00C779D1" w:rsidRDefault="005E4FB5" w:rsidP="00550AF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7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Воспитатель: </w:t>
      </w:r>
    </w:p>
    <w:p w:rsidR="005E4FB5" w:rsidRPr="00C779D1" w:rsidRDefault="005E4FB5" w:rsidP="00550AF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7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-Что нам известно о клубочках? (их было 5)</w:t>
      </w:r>
    </w:p>
    <w:p w:rsidR="005E4FB5" w:rsidRPr="00C779D1" w:rsidRDefault="005E4FB5" w:rsidP="00550AFE"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7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сколько клубочков </w:t>
      </w:r>
      <w:proofErr w:type="spellStart"/>
      <w:r w:rsidRPr="00C77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Мурзик</w:t>
      </w:r>
      <w:proofErr w:type="spellEnd"/>
      <w:r w:rsidR="005D4B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спрятал? (</w:t>
      </w:r>
      <w:r w:rsidRPr="00C77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два клубочка)/</w:t>
      </w:r>
    </w:p>
    <w:p w:rsidR="005E4FB5" w:rsidRPr="00C779D1" w:rsidRDefault="005E4FB5" w:rsidP="00550AFE"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7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что нам не известно? (сколько клубочков осталось)</w:t>
      </w:r>
    </w:p>
    <w:p w:rsidR="005E4FB5" w:rsidRPr="00C779D1" w:rsidRDefault="005E4FB5" w:rsidP="00550AFE"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7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Каким действием  мы решим задачу? (действием вычитания)</w:t>
      </w:r>
    </w:p>
    <w:p w:rsidR="005E4FB5" w:rsidRPr="00C779D1" w:rsidRDefault="005E4FB5" w:rsidP="00550AFE"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7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какой это знак?</w:t>
      </w:r>
    </w:p>
    <w:p w:rsidR="005E4FB5" w:rsidRPr="00C779D1" w:rsidRDefault="005E4FB5" w:rsidP="00550AFE"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7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Как в задаче </w:t>
      </w:r>
      <w:proofErr w:type="gramStart"/>
      <w:r w:rsidRPr="00C77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оформить  решение</w:t>
      </w:r>
      <w:proofErr w:type="gramEnd"/>
      <w:r w:rsidRPr="00C77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 примером)</w:t>
      </w:r>
    </w:p>
    <w:p w:rsidR="005E4FB5" w:rsidRPr="00C779D1" w:rsidRDefault="005E4FB5" w:rsidP="00550AFE"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7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какие числа мы вычитаем?</w:t>
      </w:r>
    </w:p>
    <w:p w:rsidR="005E4FB5" w:rsidRDefault="005E4FB5" w:rsidP="00550AF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79D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5-2=3</w:t>
      </w:r>
    </w:p>
    <w:p w:rsidR="00ED5A26" w:rsidRPr="00ED5A26" w:rsidRDefault="00ED5A26" w:rsidP="00550AF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 задачи выкладываем у себя на столах с помощью цифр.</w:t>
      </w:r>
    </w:p>
    <w:p w:rsidR="005E4FB5" w:rsidRDefault="005E4FB5" w:rsidP="00550AF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7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Какой ответ в задаче?(3 клубочка осталось в корзине?)</w:t>
      </w:r>
    </w:p>
    <w:p w:rsidR="000F0336" w:rsidRPr="00F2296A" w:rsidRDefault="00ED5A26" w:rsidP="00550AF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Воспитатель</w:t>
      </w:r>
      <w:r w:rsidR="000F03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F2296A" w:rsidRDefault="005E4FB5" w:rsidP="00550AF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>Баба-</w:t>
      </w:r>
      <w:proofErr w:type="gramStart"/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>яга :</w:t>
      </w:r>
      <w:proofErr w:type="gramEnd"/>
      <w:r w:rsidR="002A5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Спасибо вам мои хорошие, А сейчас мы с вами немного отдохнем Дети становятся в круг, выполняется </w:t>
      </w:r>
    </w:p>
    <w:p w:rsidR="005E4FB5" w:rsidRPr="00F2296A" w:rsidRDefault="00550AFE" w:rsidP="00550AF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Физкульт</w:t>
      </w:r>
      <w:r w:rsidR="005E4FB5" w:rsidRPr="00F2296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минутка </w:t>
      </w:r>
      <w:r w:rsidR="00DC49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(слайд 8</w:t>
      </w:r>
      <w:r w:rsidR="00F2296A" w:rsidRPr="00F229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5E4FB5" w:rsidRPr="00C779D1" w:rsidRDefault="005E4FB5" w:rsidP="00550AFE">
      <w:pPr>
        <w:autoSpaceDE w:val="0"/>
        <w:autoSpaceDN w:val="0"/>
        <w:adjustRightInd w:val="0"/>
        <w:spacing w:after="120"/>
        <w:ind w:left="49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>«Разминка»</w:t>
      </w:r>
    </w:p>
    <w:p w:rsidR="005E4FB5" w:rsidRPr="00C779D1" w:rsidRDefault="005E4FB5" w:rsidP="00550AFE">
      <w:pPr>
        <w:autoSpaceDE w:val="0"/>
        <w:autoSpaceDN w:val="0"/>
        <w:adjustRightInd w:val="0"/>
        <w:spacing w:before="225" w:after="2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>Чтоб головка не болела,</w:t>
      </w:r>
    </w:p>
    <w:p w:rsidR="005E4FB5" w:rsidRPr="00C779D1" w:rsidRDefault="005E4FB5" w:rsidP="00550AFE">
      <w:pPr>
        <w:autoSpaceDE w:val="0"/>
        <w:autoSpaceDN w:val="0"/>
        <w:adjustRightInd w:val="0"/>
        <w:spacing w:before="225" w:after="2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>Ей вращаем вправо – влево. (вращение головой)</w:t>
      </w:r>
    </w:p>
    <w:p w:rsidR="005E4FB5" w:rsidRPr="00C779D1" w:rsidRDefault="005E4FB5" w:rsidP="00550AFE">
      <w:pPr>
        <w:autoSpaceDE w:val="0"/>
        <w:autoSpaceDN w:val="0"/>
        <w:adjustRightInd w:val="0"/>
        <w:spacing w:before="225" w:after="2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>А теперь руками крутим –</w:t>
      </w:r>
    </w:p>
    <w:p w:rsidR="005E4FB5" w:rsidRPr="00C779D1" w:rsidRDefault="005E4FB5" w:rsidP="00550AFE">
      <w:pPr>
        <w:autoSpaceDE w:val="0"/>
        <w:autoSpaceDN w:val="0"/>
        <w:adjustRightInd w:val="0"/>
        <w:spacing w:before="225" w:after="2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>И для них разминка будет. (вращение рук вперед и назад)</w:t>
      </w:r>
    </w:p>
    <w:p w:rsidR="005E4FB5" w:rsidRPr="00C779D1" w:rsidRDefault="005E4FB5" w:rsidP="00550AFE">
      <w:pPr>
        <w:autoSpaceDE w:val="0"/>
        <w:autoSpaceDN w:val="0"/>
        <w:adjustRightInd w:val="0"/>
        <w:spacing w:before="225" w:after="2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>Тянем наши ручки к небу,</w:t>
      </w:r>
    </w:p>
    <w:p w:rsidR="005E4FB5" w:rsidRPr="00C779D1" w:rsidRDefault="005E4FB5" w:rsidP="00550AFE">
      <w:pPr>
        <w:autoSpaceDE w:val="0"/>
        <w:autoSpaceDN w:val="0"/>
        <w:adjustRightInd w:val="0"/>
        <w:spacing w:before="225" w:after="2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>В стороны разводим. (руки вверх и в стороны)</w:t>
      </w:r>
    </w:p>
    <w:p w:rsidR="005E4FB5" w:rsidRPr="00C779D1" w:rsidRDefault="005E4FB5" w:rsidP="00550AFE">
      <w:pPr>
        <w:autoSpaceDE w:val="0"/>
        <w:autoSpaceDN w:val="0"/>
        <w:adjustRightInd w:val="0"/>
        <w:spacing w:before="225" w:after="2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>Повороты вправо – влево,</w:t>
      </w:r>
    </w:p>
    <w:p w:rsidR="005E4FB5" w:rsidRPr="00C779D1" w:rsidRDefault="005E4FB5" w:rsidP="00550AFE">
      <w:pPr>
        <w:autoSpaceDE w:val="0"/>
        <w:autoSpaceDN w:val="0"/>
        <w:adjustRightInd w:val="0"/>
        <w:spacing w:before="225" w:after="2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>Плавно производим. (повороты влево и вправо)</w:t>
      </w:r>
    </w:p>
    <w:p w:rsidR="005E4FB5" w:rsidRPr="00C779D1" w:rsidRDefault="005E4FB5" w:rsidP="00550AFE">
      <w:pPr>
        <w:autoSpaceDE w:val="0"/>
        <w:autoSpaceDN w:val="0"/>
        <w:adjustRightInd w:val="0"/>
        <w:spacing w:before="225" w:after="2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>Наклоняемся легко,</w:t>
      </w:r>
    </w:p>
    <w:p w:rsidR="005E4FB5" w:rsidRPr="00C779D1" w:rsidRDefault="005E4FB5" w:rsidP="00550AFE">
      <w:pPr>
        <w:autoSpaceDE w:val="0"/>
        <w:autoSpaceDN w:val="0"/>
        <w:adjustRightInd w:val="0"/>
        <w:spacing w:before="225" w:after="2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>Достаем руками пол. (наклоны вперед)</w:t>
      </w:r>
    </w:p>
    <w:p w:rsidR="005E4FB5" w:rsidRPr="00C779D1" w:rsidRDefault="005E4FB5" w:rsidP="00550AFE">
      <w:pPr>
        <w:autoSpaceDE w:val="0"/>
        <w:autoSpaceDN w:val="0"/>
        <w:adjustRightInd w:val="0"/>
        <w:spacing w:before="225" w:after="2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>Потянули плечи, спинки</w:t>
      </w:r>
    </w:p>
    <w:p w:rsidR="005E4FB5" w:rsidRPr="00C779D1" w:rsidRDefault="005E4FB5" w:rsidP="00550AFE">
      <w:pPr>
        <w:autoSpaceDE w:val="0"/>
        <w:autoSpaceDN w:val="0"/>
        <w:adjustRightInd w:val="0"/>
        <w:spacing w:before="225" w:after="2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 теперь конец разминке</w:t>
      </w:r>
    </w:p>
    <w:p w:rsidR="004F2C22" w:rsidRPr="00C779D1" w:rsidRDefault="004F2C22" w:rsidP="00550AFE">
      <w:pPr>
        <w:autoSpaceDE w:val="0"/>
        <w:autoSpaceDN w:val="0"/>
        <w:adjustRightInd w:val="0"/>
        <w:spacing w:before="225" w:after="2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>: Ну что, ребята отправляемся дальше. На экране появляется изображение сказки «</w:t>
      </w:r>
      <w:proofErr w:type="gramStart"/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>Репка»</w:t>
      </w:r>
      <w:r w:rsidR="00DC49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gramEnd"/>
      <w:r w:rsidR="00DC49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 9</w:t>
      </w:r>
      <w:r w:rsidR="00F2296A" w:rsidRPr="00F229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4F2C22" w:rsidRPr="00C779D1" w:rsidRDefault="004F2C22" w:rsidP="00550AFE">
      <w:pPr>
        <w:autoSpaceDE w:val="0"/>
        <w:autoSpaceDN w:val="0"/>
        <w:adjustRightInd w:val="0"/>
        <w:spacing w:before="225" w:after="225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C779D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Задание№4.</w:t>
      </w:r>
    </w:p>
    <w:p w:rsidR="00ED5A26" w:rsidRDefault="004F2C22" w:rsidP="00550AFE">
      <w:pPr>
        <w:autoSpaceDE w:val="0"/>
        <w:autoSpaceDN w:val="0"/>
        <w:adjustRightInd w:val="0"/>
        <w:spacing w:before="225" w:after="2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Ребята, рассмотрите картинку, узнаете какая  это сказка? </w:t>
      </w:r>
      <w:r w:rsidR="000F0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тетрадях на странице </w:t>
      </w:r>
      <w:r w:rsidR="00ED5A26">
        <w:rPr>
          <w:rFonts w:ascii="Times New Roman" w:hAnsi="Times New Roman" w:cs="Times New Roman"/>
          <w:color w:val="000000" w:themeColor="text1"/>
          <w:sz w:val="28"/>
          <w:szCs w:val="28"/>
        </w:rPr>
        <w:t>номер 2 есть</w:t>
      </w:r>
      <w:r w:rsidR="005D4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задание</w:t>
      </w:r>
      <w:r w:rsidR="00ED5A26">
        <w:rPr>
          <w:rFonts w:ascii="Times New Roman" w:hAnsi="Times New Roman" w:cs="Times New Roman"/>
          <w:color w:val="000000" w:themeColor="text1"/>
          <w:sz w:val="28"/>
          <w:szCs w:val="28"/>
        </w:rPr>
        <w:t>. Вам нужно будет соединить картинки с теми  буквами</w:t>
      </w:r>
      <w:r w:rsidR="005D4B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D5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начинается это слово. </w:t>
      </w:r>
    </w:p>
    <w:p w:rsidR="00ED5A26" w:rsidRDefault="00ED5A26" w:rsidP="00550AFE">
      <w:pPr>
        <w:autoSpaceDE w:val="0"/>
        <w:autoSpaceDN w:val="0"/>
        <w:adjustRightInd w:val="0"/>
        <w:spacing w:before="225" w:after="225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D5A2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Задание № 5</w:t>
      </w:r>
    </w:p>
    <w:p w:rsidR="00ED5A26" w:rsidRDefault="00ED5A26" w:rsidP="00550AFE">
      <w:pPr>
        <w:autoSpaceDE w:val="0"/>
        <w:autoSpaceDN w:val="0"/>
        <w:adjustRightInd w:val="0"/>
        <w:spacing w:before="225" w:after="2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5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странице номер 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находит</w:t>
      </w:r>
      <w:r w:rsidRPr="00ED5A26">
        <w:rPr>
          <w:rFonts w:ascii="Times New Roman" w:hAnsi="Times New Roman" w:cs="Times New Roman"/>
          <w:color w:val="000000" w:themeColor="text1"/>
          <w:sz w:val="28"/>
          <w:szCs w:val="28"/>
        </w:rPr>
        <w:t>ся следующее задание. Нужно будет составить предложение по схеме.</w:t>
      </w:r>
    </w:p>
    <w:p w:rsidR="00ED5A26" w:rsidRPr="00ED5A26" w:rsidRDefault="005D4B4D" w:rsidP="00550AFE">
      <w:pPr>
        <w:autoSpaceDE w:val="0"/>
        <w:autoSpaceDN w:val="0"/>
        <w:adjustRightInd w:val="0"/>
        <w:spacing w:before="225" w:after="22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выслушивает ответы </w:t>
      </w:r>
      <w:r w:rsidR="00DC49E1">
        <w:rPr>
          <w:rFonts w:ascii="Times New Roman" w:hAnsi="Times New Roman" w:cs="Times New Roman"/>
          <w:color w:val="000000" w:themeColor="text1"/>
          <w:sz w:val="28"/>
          <w:szCs w:val="28"/>
        </w:rPr>
        <w:t>детей, один и ли несколько дете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вызываются  к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доске.</w:t>
      </w:r>
    </w:p>
    <w:p w:rsidR="004F2C22" w:rsidRPr="00C779D1" w:rsidRDefault="00ED5A26" w:rsidP="00550AFE">
      <w:pPr>
        <w:autoSpaceDE w:val="0"/>
        <w:autoSpaceDN w:val="0"/>
        <w:adjustRightInd w:val="0"/>
        <w:spacing w:before="225" w:after="225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Задание№6</w:t>
      </w:r>
    </w:p>
    <w:p w:rsidR="004F2C22" w:rsidRPr="00C779D1" w:rsidRDefault="004F2C22" w:rsidP="00550AFE">
      <w:pPr>
        <w:autoSpaceDE w:val="0"/>
        <w:autoSpaceDN w:val="0"/>
        <w:adjustRightInd w:val="0"/>
        <w:spacing w:before="225" w:after="2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Ребята, отправляемся дальше, я вам прочитаю загадку, а вы должны угадать героя многих народных </w:t>
      </w:r>
      <w:proofErr w:type="gramStart"/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>сказок.</w:t>
      </w:r>
      <w:r w:rsidR="00DC49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gramEnd"/>
      <w:r w:rsidR="00DC49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 10</w:t>
      </w:r>
      <w:r w:rsidR="00F2296A" w:rsidRPr="00F229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4F2C22" w:rsidRPr="00C779D1" w:rsidRDefault="004F2C22" w:rsidP="00550AFE">
      <w:pPr>
        <w:autoSpaceDE w:val="0"/>
        <w:autoSpaceDN w:val="0"/>
        <w:adjustRightInd w:val="0"/>
        <w:spacing w:before="225" w:after="225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779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Всех зверей она хитрей,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Шубка рыжая на ней.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Пышный хвост — ее краса.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Этот зверь лесной — …</w:t>
      </w:r>
    </w:p>
    <w:p w:rsidR="00370896" w:rsidRPr="00C779D1" w:rsidRDefault="00370896" w:rsidP="00550AF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Воспитатель: Эта хищница приготовила вам задания вам нужнобудет сделать звуковой анализ слова </w:t>
      </w:r>
      <w:r w:rsidR="00CE0E02">
        <w:rPr>
          <w:rFonts w:ascii="Times New Roman" w:hAnsi="Times New Roman" w:cs="Times New Roman"/>
          <w:color w:val="000000" w:themeColor="text1"/>
          <w:sz w:val="28"/>
          <w:szCs w:val="28"/>
        </w:rPr>
        <w:t>лиса.</w:t>
      </w: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Но, сначала давайте </w:t>
      </w:r>
      <w:proofErr w:type="gramStart"/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>вспомни,какие</w:t>
      </w:r>
      <w:proofErr w:type="gramEnd"/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звуки бывают? (гласные, твердые согласные, мягкие согласные)</w:t>
      </w:r>
    </w:p>
    <w:p w:rsidR="00370896" w:rsidRPr="00550AFE" w:rsidRDefault="002A57B1" w:rsidP="00550AFE">
      <w:pPr>
        <w:autoSpaceDE w:val="0"/>
        <w:autoSpaceDN w:val="0"/>
        <w:adjustRightInd w:val="0"/>
        <w:spacing w:before="225" w:after="225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Воспитатель: открываем страницу номер 4, выполняем звуковой анализ слова ЛИСА. </w:t>
      </w:r>
      <w:r w:rsidR="00370896" w:rsidRPr="000264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Один ребенок около доски проводит звуковой анализ, остальные дети за столами</w:t>
      </w:r>
      <w:r w:rsidR="00370896" w:rsidRPr="00D33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DC49E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(слайд 11</w:t>
      </w:r>
      <w:r w:rsidR="00D33621" w:rsidRPr="00D33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r w:rsidR="00D33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Проверка</w:t>
      </w:r>
      <w:r w:rsidR="00370896" w:rsidRPr="000264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370896" w:rsidRPr="00C779D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Задание№6</w:t>
      </w:r>
      <w:r w:rsidR="00DC49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(слайд 12)</w:t>
      </w:r>
    </w:p>
    <w:p w:rsidR="00370896" w:rsidRPr="00C779D1" w:rsidRDefault="00370896" w:rsidP="00550AFE">
      <w:pPr>
        <w:autoSpaceDE w:val="0"/>
        <w:autoSpaceDN w:val="0"/>
        <w:adjustRightInd w:val="0"/>
        <w:spacing w:before="225" w:after="2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9D1">
        <w:rPr>
          <w:rFonts w:ascii="Times New Roman" w:hAnsi="Times New Roman" w:cs="Times New Roman"/>
          <w:color w:val="000000" w:themeColor="text1"/>
          <w:sz w:val="28"/>
          <w:szCs w:val="28"/>
        </w:rPr>
        <w:t>А теперь посмотрите на экран, узнаете кто это? Появляется изображение Буратино. И последнее наше задание «Графический диктант»</w:t>
      </w:r>
    </w:p>
    <w:p w:rsidR="00AD54B0" w:rsidRPr="00C779D1" w:rsidRDefault="00AD54B0" w:rsidP="00550AF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Будьте внимательными, не перебивайте взрослого, не отрывайте карандаш от бумаги. </w:t>
      </w:r>
      <w:r w:rsidRPr="00C779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Приготовились писать графический диктант.</w:t>
      </w:r>
    </w:p>
    <w:p w:rsidR="00AD54B0" w:rsidRPr="00C779D1" w:rsidRDefault="00AD54B0" w:rsidP="00550AFE">
      <w:pPr>
        <w:pStyle w:val="a7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6кл. вправо, </w:t>
      </w:r>
    </w:p>
    <w:p w:rsidR="00AD54B0" w:rsidRPr="00C779D1" w:rsidRDefault="00AD54B0" w:rsidP="00550AFE">
      <w:pPr>
        <w:pStyle w:val="a7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2кл. вверх,</w:t>
      </w:r>
    </w:p>
    <w:p w:rsidR="00AD54B0" w:rsidRPr="00C779D1" w:rsidRDefault="00AD54B0" w:rsidP="00550AFE">
      <w:pPr>
        <w:pStyle w:val="a7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3кл. вправо, </w:t>
      </w:r>
    </w:p>
    <w:p w:rsidR="00AD54B0" w:rsidRPr="00C779D1" w:rsidRDefault="00AD54B0" w:rsidP="00550AFE">
      <w:pPr>
        <w:pStyle w:val="a7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5кл. вниз, </w:t>
      </w:r>
    </w:p>
    <w:p w:rsidR="00AD54B0" w:rsidRPr="00C779D1" w:rsidRDefault="00AD54B0" w:rsidP="00550AFE">
      <w:pPr>
        <w:pStyle w:val="a7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3кл. влево, </w:t>
      </w:r>
    </w:p>
    <w:p w:rsidR="00AD54B0" w:rsidRPr="00C779D1" w:rsidRDefault="00AD54B0" w:rsidP="00550AFE">
      <w:pPr>
        <w:pStyle w:val="a7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</w:t>
      </w:r>
      <w:proofErr w:type="spellStart"/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</w:t>
      </w:r>
      <w:proofErr w:type="spellEnd"/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вверх, </w:t>
      </w:r>
    </w:p>
    <w:p w:rsidR="00AD54B0" w:rsidRPr="00C779D1" w:rsidRDefault="00AD54B0" w:rsidP="00550AFE">
      <w:pPr>
        <w:pStyle w:val="a7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3кл. влево, </w:t>
      </w:r>
    </w:p>
    <w:p w:rsidR="00AD54B0" w:rsidRPr="00C779D1" w:rsidRDefault="00AD54B0" w:rsidP="00550AFE">
      <w:pPr>
        <w:pStyle w:val="a7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</w:t>
      </w:r>
      <w:proofErr w:type="spellStart"/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</w:t>
      </w:r>
      <w:proofErr w:type="spellEnd"/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вниз, </w:t>
      </w:r>
    </w:p>
    <w:p w:rsidR="00AD54B0" w:rsidRPr="00C779D1" w:rsidRDefault="00AD54B0" w:rsidP="00550AFE">
      <w:pPr>
        <w:pStyle w:val="a7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</w:t>
      </w:r>
      <w:proofErr w:type="spellStart"/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</w:t>
      </w:r>
      <w:proofErr w:type="spellEnd"/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влево,</w:t>
      </w:r>
    </w:p>
    <w:p w:rsidR="00AD54B0" w:rsidRPr="00C779D1" w:rsidRDefault="00AD54B0" w:rsidP="00550AFE">
      <w:pPr>
        <w:pStyle w:val="a7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1кл. вверх, </w:t>
      </w:r>
    </w:p>
    <w:p w:rsidR="00AD54B0" w:rsidRPr="00C779D1" w:rsidRDefault="00AD54B0" w:rsidP="00550AFE">
      <w:pPr>
        <w:pStyle w:val="a7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</w:t>
      </w:r>
      <w:proofErr w:type="spellStart"/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</w:t>
      </w:r>
      <w:proofErr w:type="spellEnd"/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влево. </w:t>
      </w:r>
    </w:p>
    <w:p w:rsidR="00AD54B0" w:rsidRPr="00C779D1" w:rsidRDefault="00AD54B0" w:rsidP="00550AFE">
      <w:pPr>
        <w:pStyle w:val="a7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</w:t>
      </w:r>
      <w:proofErr w:type="spellStart"/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</w:t>
      </w:r>
      <w:proofErr w:type="spellEnd"/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вниз, </w:t>
      </w:r>
    </w:p>
    <w:p w:rsidR="00AD54B0" w:rsidRPr="00C779D1" w:rsidRDefault="00AD54B0" w:rsidP="00550AFE">
      <w:pPr>
        <w:pStyle w:val="a7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</w:t>
      </w:r>
      <w:proofErr w:type="spellStart"/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</w:t>
      </w:r>
      <w:proofErr w:type="spellEnd"/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влево,</w:t>
      </w:r>
    </w:p>
    <w:p w:rsidR="00AD54B0" w:rsidRPr="00C779D1" w:rsidRDefault="00AD54B0" w:rsidP="00550AFE">
      <w:pPr>
        <w:pStyle w:val="a7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 </w:t>
      </w:r>
      <w:proofErr w:type="spellStart"/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</w:t>
      </w:r>
      <w:proofErr w:type="spellEnd"/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вверх, </w:t>
      </w:r>
    </w:p>
    <w:p w:rsidR="00026485" w:rsidRDefault="00AD54B0" w:rsidP="00550AF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Что у нас получилось? (Ключ). </w:t>
      </w:r>
      <w:r w:rsidR="00DC49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(слайд 13</w:t>
      </w:r>
      <w:r w:rsidR="00026485" w:rsidRPr="00F229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C779D1" w:rsidRPr="00C779D1" w:rsidRDefault="00AD54B0" w:rsidP="00550AF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Теперь ребята мы можем </w:t>
      </w:r>
      <w:proofErr w:type="gramStart"/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открыть  замок</w:t>
      </w:r>
      <w:proofErr w:type="gramEnd"/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70896"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волшебно</w:t>
      </w:r>
      <w:r w:rsidR="007920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370896"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коробочке</w:t>
      </w: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779D1" w:rsidRPr="00C779D1" w:rsidRDefault="00C779D1" w:rsidP="00550AF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D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III</w:t>
      </w:r>
      <w:r w:rsidRPr="00C779D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C779D1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Рефлексия.</w:t>
      </w:r>
      <w:r w:rsidRPr="00C779D1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</w:p>
    <w:p w:rsidR="00E14929" w:rsidRDefault="00AD54B0" w:rsidP="00550AFE">
      <w:pPr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Посмотрите нам прислали сладкое угощение.</w:t>
      </w:r>
    </w:p>
    <w:p w:rsidR="00AD54B0" w:rsidRPr="00C779D1" w:rsidRDefault="00E14929" w:rsidP="00550AF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70896"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вы думаете,</w:t>
      </w:r>
      <w:r w:rsidR="00AD54B0"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</w:t>
      </w:r>
      <w:r w:rsidR="00370896"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справились со всеми заданиями Феи Знаний</w:t>
      </w:r>
      <w:r w:rsidR="00AD54B0"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Что вам больше запомнилось? Какие задания вам больше понравились? Воспитатель раздает угощения</w:t>
      </w:r>
      <w:r w:rsidR="00370896"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медали</w:t>
      </w:r>
      <w:r w:rsidR="00AD54B0"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детям.</w:t>
      </w:r>
    </w:p>
    <w:p w:rsidR="00AD54B0" w:rsidRPr="00C779D1" w:rsidRDefault="00AD54B0" w:rsidP="00550AF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уходят.</w:t>
      </w:r>
    </w:p>
    <w:p w:rsidR="00C36ECE" w:rsidRPr="00C779D1" w:rsidRDefault="00C36ECE" w:rsidP="00550AFE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:rsidR="004A679B" w:rsidRPr="00C779D1" w:rsidRDefault="004A679B" w:rsidP="00550AF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A679B" w:rsidRPr="00C779D1" w:rsidSect="00550A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C766F66"/>
    <w:lvl w:ilvl="0">
      <w:numFmt w:val="bullet"/>
      <w:lvlText w:val="*"/>
      <w:lvlJc w:val="left"/>
    </w:lvl>
  </w:abstractNum>
  <w:abstractNum w:abstractNumId="1" w15:restartNumberingAfterBreak="0">
    <w:nsid w:val="1FD44B00"/>
    <w:multiLevelType w:val="hybridMultilevel"/>
    <w:tmpl w:val="2BF4B79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813D9"/>
    <w:multiLevelType w:val="hybridMultilevel"/>
    <w:tmpl w:val="6758049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63A8A"/>
    <w:multiLevelType w:val="hybridMultilevel"/>
    <w:tmpl w:val="04E298E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63710"/>
    <w:multiLevelType w:val="hybridMultilevel"/>
    <w:tmpl w:val="42BED6C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6ECE"/>
    <w:rsid w:val="00026485"/>
    <w:rsid w:val="000F0336"/>
    <w:rsid w:val="002A57B1"/>
    <w:rsid w:val="0035724C"/>
    <w:rsid w:val="00370896"/>
    <w:rsid w:val="004A679B"/>
    <w:rsid w:val="004F2C22"/>
    <w:rsid w:val="00522C7C"/>
    <w:rsid w:val="00550AFE"/>
    <w:rsid w:val="005D4B4D"/>
    <w:rsid w:val="005E4FB5"/>
    <w:rsid w:val="005F4091"/>
    <w:rsid w:val="00604C28"/>
    <w:rsid w:val="0079203F"/>
    <w:rsid w:val="007E6600"/>
    <w:rsid w:val="00AD54B0"/>
    <w:rsid w:val="00AE6A51"/>
    <w:rsid w:val="00AE7DEE"/>
    <w:rsid w:val="00C36ECE"/>
    <w:rsid w:val="00C779D1"/>
    <w:rsid w:val="00C92D94"/>
    <w:rsid w:val="00CE0E02"/>
    <w:rsid w:val="00D33621"/>
    <w:rsid w:val="00D47754"/>
    <w:rsid w:val="00DC49E1"/>
    <w:rsid w:val="00E14929"/>
    <w:rsid w:val="00ED5A26"/>
    <w:rsid w:val="00F2296A"/>
    <w:rsid w:val="00F66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00CA"/>
  <w15:docId w15:val="{634F1C0B-F926-4E77-8C0A-1E65ED6C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36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36ECE"/>
  </w:style>
  <w:style w:type="paragraph" w:customStyle="1" w:styleId="c1">
    <w:name w:val="c1"/>
    <w:basedOn w:val="a"/>
    <w:rsid w:val="00C36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6ECE"/>
  </w:style>
  <w:style w:type="paragraph" w:customStyle="1" w:styleId="c4">
    <w:name w:val="c4"/>
    <w:basedOn w:val="a"/>
    <w:rsid w:val="00C36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6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6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EC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36ECE"/>
    <w:rPr>
      <w:b/>
      <w:bCs/>
    </w:rPr>
  </w:style>
  <w:style w:type="paragraph" w:styleId="a7">
    <w:name w:val="List Paragraph"/>
    <w:basedOn w:val="a"/>
    <w:uiPriority w:val="34"/>
    <w:qFormat/>
    <w:rsid w:val="00AD5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7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2022-04-06T15:31:00Z</cp:lastPrinted>
  <dcterms:created xsi:type="dcterms:W3CDTF">2020-03-22T07:43:00Z</dcterms:created>
  <dcterms:modified xsi:type="dcterms:W3CDTF">2024-12-02T11:41:00Z</dcterms:modified>
</cp:coreProperties>
</file>