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72" w:rsidRPr="00283A0D" w:rsidRDefault="00D9246C" w:rsidP="003A2EB8">
      <w:pPr>
        <w:spacing w:after="0" w:line="240" w:lineRule="auto"/>
        <w:ind w:firstLine="5245"/>
        <w:rPr>
          <w:rFonts w:ascii="Times New Roman" w:hAnsi="Times New Roman" w:cs="Times New Roman"/>
          <w:bCs/>
          <w:iCs/>
          <w:sz w:val="24"/>
          <w:szCs w:val="24"/>
        </w:rPr>
      </w:pPr>
      <w:r w:rsidRPr="00283A0D">
        <w:rPr>
          <w:rFonts w:ascii="Times New Roman" w:hAnsi="Times New Roman" w:cs="Times New Roman"/>
          <w:bCs/>
          <w:iCs/>
          <w:sz w:val="24"/>
          <w:szCs w:val="24"/>
        </w:rPr>
        <w:t>Приложение 1.</w:t>
      </w:r>
    </w:p>
    <w:p w:rsidR="00283A0D" w:rsidRDefault="00283A0D" w:rsidP="00283A0D">
      <w:pPr>
        <w:tabs>
          <w:tab w:val="left" w:pos="6946"/>
        </w:tabs>
        <w:spacing w:after="0" w:line="240" w:lineRule="auto"/>
        <w:ind w:left="5245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Hlk214442085"/>
      <w:r w:rsidRPr="00283A0D">
        <w:rPr>
          <w:rFonts w:ascii="Times New Roman" w:hAnsi="Times New Roman" w:cs="Times New Roman"/>
          <w:bCs/>
          <w:iCs/>
          <w:sz w:val="24"/>
          <w:szCs w:val="24"/>
        </w:rPr>
        <w:t xml:space="preserve">к письму Министерства образования, науки и молодежи Республики Крым </w:t>
      </w:r>
    </w:p>
    <w:p w:rsidR="00D9246C" w:rsidRPr="00283A0D" w:rsidRDefault="00283A0D" w:rsidP="00283A0D">
      <w:pPr>
        <w:tabs>
          <w:tab w:val="left" w:pos="6946"/>
        </w:tabs>
        <w:spacing w:after="0" w:line="240" w:lineRule="auto"/>
        <w:ind w:left="5245"/>
        <w:rPr>
          <w:rFonts w:ascii="Times New Roman" w:hAnsi="Times New Roman" w:cs="Times New Roman"/>
          <w:bCs/>
          <w:iCs/>
          <w:sz w:val="24"/>
          <w:szCs w:val="24"/>
        </w:rPr>
      </w:pPr>
      <w:r w:rsidRPr="00283A0D">
        <w:rPr>
          <w:rFonts w:ascii="Times New Roman" w:hAnsi="Times New Roman" w:cs="Times New Roman"/>
          <w:bCs/>
          <w:iCs/>
          <w:sz w:val="24"/>
          <w:szCs w:val="24"/>
        </w:rPr>
        <w:t>от 19.11.2025</w:t>
      </w:r>
      <w:r w:rsidR="00D9246C" w:rsidRPr="00283A0D">
        <w:rPr>
          <w:rFonts w:ascii="Times New Roman" w:hAnsi="Times New Roman" w:cs="Times New Roman"/>
          <w:bCs/>
          <w:iCs/>
          <w:sz w:val="24"/>
          <w:szCs w:val="24"/>
        </w:rPr>
        <w:t xml:space="preserve"> №</w:t>
      </w:r>
      <w:r w:rsidRPr="00283A0D">
        <w:rPr>
          <w:rFonts w:ascii="Times New Roman" w:hAnsi="Times New Roman" w:cs="Times New Roman"/>
          <w:bCs/>
          <w:iCs/>
          <w:sz w:val="24"/>
          <w:szCs w:val="24"/>
        </w:rPr>
        <w:t>7321</w:t>
      </w:r>
    </w:p>
    <w:bookmarkEnd w:id="0"/>
    <w:p w:rsidR="00D9246C" w:rsidRDefault="00D9246C" w:rsidP="00D9246C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397663" w:rsidRPr="00397663" w:rsidRDefault="00397663" w:rsidP="003976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Проведение тематических н</w:t>
      </w:r>
      <w:r w:rsidRPr="00397663">
        <w:rPr>
          <w:rFonts w:ascii="Times New Roman" w:hAnsi="Times New Roman" w:cs="Times New Roman"/>
          <w:b/>
          <w:bCs/>
          <w:iCs/>
          <w:sz w:val="28"/>
          <w:szCs w:val="28"/>
        </w:rPr>
        <w:t>едел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ьфункциональной грамотности </w:t>
      </w:r>
      <w:r w:rsidRPr="00397663">
        <w:rPr>
          <w:rFonts w:ascii="Times New Roman" w:hAnsi="Times New Roman" w:cs="Times New Roman"/>
          <w:b/>
          <w:bCs/>
          <w:iCs/>
          <w:sz w:val="28"/>
          <w:szCs w:val="28"/>
        </w:rPr>
        <w:t>в общеобразовательных организациях Республики Крым</w:t>
      </w:r>
    </w:p>
    <w:p w:rsidR="00B175BC" w:rsidRDefault="00B175BC" w:rsidP="00322F6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242E">
        <w:rPr>
          <w:rFonts w:ascii="Times New Roman" w:hAnsi="Times New Roman" w:cs="Times New Roman"/>
          <w:b/>
          <w:bCs/>
          <w:iCs/>
          <w:sz w:val="28"/>
          <w:szCs w:val="28"/>
        </w:rPr>
        <w:t>Цели и задачи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проведения </w:t>
      </w:r>
      <w:r w:rsidR="00511769">
        <w:rPr>
          <w:rFonts w:ascii="Times New Roman" w:hAnsi="Times New Roman" w:cs="Times New Roman"/>
          <w:bCs/>
          <w:iCs/>
          <w:sz w:val="28"/>
          <w:szCs w:val="28"/>
        </w:rPr>
        <w:t xml:space="preserve">тематических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>недел</w:t>
      </w:r>
      <w:r w:rsidR="00511769">
        <w:rPr>
          <w:rFonts w:ascii="Times New Roman" w:hAnsi="Times New Roman" w:cs="Times New Roman"/>
          <w:bCs/>
          <w:iCs/>
          <w:sz w:val="28"/>
          <w:szCs w:val="28"/>
        </w:rPr>
        <w:t>ьфункциональной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грамотности</w:t>
      </w:r>
    </w:p>
    <w:p w:rsidR="00397663" w:rsidRPr="00397663" w:rsidRDefault="00397663" w:rsidP="00863B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активизация деятельности учителей </w:t>
      </w:r>
      <w:r w:rsidR="007C7F22">
        <w:rPr>
          <w:rFonts w:ascii="Times New Roman" w:hAnsi="Times New Roman" w:cs="Times New Roman"/>
          <w:bCs/>
          <w:iCs/>
          <w:sz w:val="28"/>
          <w:szCs w:val="28"/>
        </w:rPr>
        <w:t>обще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>образовательных</w:t>
      </w:r>
      <w:r w:rsidR="00863BC9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организаций по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формированию </w:t>
      </w:r>
      <w:r w:rsidR="00863BC9">
        <w:rPr>
          <w:rFonts w:ascii="Times New Roman" w:hAnsi="Times New Roman" w:cs="Times New Roman"/>
          <w:bCs/>
          <w:iCs/>
          <w:sz w:val="28"/>
          <w:szCs w:val="28"/>
        </w:rPr>
        <w:t>функциональной грамотности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</w:t>
      </w:r>
      <w:r w:rsidR="00BD40BF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>создани</w:t>
      </w:r>
      <w:r w:rsidR="0085748C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условий для повышения качества знаний</w:t>
      </w:r>
      <w:r w:rsidR="0085748C">
        <w:rPr>
          <w:rFonts w:ascii="Times New Roman" w:hAnsi="Times New Roman" w:cs="Times New Roman"/>
          <w:bCs/>
          <w:iCs/>
          <w:sz w:val="28"/>
          <w:szCs w:val="28"/>
        </w:rPr>
        <w:t xml:space="preserve"> и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применения фундаментальны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навык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в реальных жизненн</w:t>
      </w:r>
      <w:r w:rsidR="00BD40BF">
        <w:rPr>
          <w:rFonts w:ascii="Times New Roman" w:hAnsi="Times New Roman" w:cs="Times New Roman"/>
          <w:bCs/>
          <w:iCs/>
          <w:sz w:val="28"/>
          <w:szCs w:val="28"/>
        </w:rPr>
        <w:t>ых ситуациях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97663" w:rsidRPr="00B175BC" w:rsidRDefault="00CF242E" w:rsidP="00CF24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397663" w:rsidRP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Повышение уровня развития учащихся, расширение их кругозор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, развитие интереса 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обучающихся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к занятиям 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общественно-гуманитарными и естественно-математическими науками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397663" w:rsidRP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Углубление представлений учащихся об использовании 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 xml:space="preserve">научных знаний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в повседневной жизни;</w:t>
      </w:r>
    </w:p>
    <w:p w:rsidR="00397663" w:rsidRP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Воспитание самостоятельности мышления, воли, упорства в достижении цели, чувства ответственности за свою работу перед коллективом.</w:t>
      </w:r>
    </w:p>
    <w:p w:rsid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Удовлетворение интересов и потребностей, обучающихся в области 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научных знаний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как услови</w:t>
      </w:r>
      <w:r w:rsidR="0085748C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реализации их творческого потенциала.</w:t>
      </w:r>
    </w:p>
    <w:p w:rsidR="00B175BC" w:rsidRDefault="00CF242E" w:rsidP="00B175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5.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Создание условий для формирования </w:t>
      </w:r>
      <w:r>
        <w:rPr>
          <w:rFonts w:ascii="Times New Roman" w:hAnsi="Times New Roman" w:cs="Times New Roman"/>
          <w:bCs/>
          <w:iCs/>
          <w:sz w:val="28"/>
          <w:szCs w:val="28"/>
        </w:rPr>
        <w:t>функциональной грамотностив ходе обучения в общеобразовательных организаци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ях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Республики Крым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путем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развития системы информирования и просвещения обучающихся и их родителей;</w:t>
      </w:r>
    </w:p>
    <w:p w:rsidR="001D17FF" w:rsidRDefault="00397663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В рамках недели 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функциональной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грамотности рекомендуе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 xml:space="preserve">м провести следующие мероприятия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с </w:t>
      </w:r>
    </w:p>
    <w:p w:rsidR="00397663" w:rsidRPr="00B175BC" w:rsidRDefault="001D17FF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обучающимися</w:t>
      </w:r>
      <w:r w:rsidR="00397663"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школьный и другого уровня научно-практические конференции;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школьные предметные декады;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открытые уроки;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викторины; 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естественнонаучный практикум для обучающихся 7–11 классов; 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конкурс плакатов, буклетов, эссе;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защит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 мини-проектов;</w:t>
      </w:r>
    </w:p>
    <w:p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фотовыставк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1D17FF" w:rsidRPr="001E6CD1" w:rsidRDefault="00397663" w:rsidP="001E6CD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классные часы в формате дискуссии по одной из глобальных проблем человечества: 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1E6CD1">
        <w:rPr>
          <w:rFonts w:ascii="Times New Roman" w:hAnsi="Times New Roman" w:cs="Times New Roman"/>
          <w:bCs/>
          <w:iCs/>
          <w:sz w:val="28"/>
          <w:szCs w:val="28"/>
        </w:rPr>
        <w:t>Энергетическая и сырьевая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», «</w:t>
      </w:r>
      <w:r w:rsidRPr="001E6CD1">
        <w:rPr>
          <w:rFonts w:ascii="Times New Roman" w:hAnsi="Times New Roman" w:cs="Times New Roman"/>
          <w:bCs/>
          <w:iCs/>
          <w:sz w:val="28"/>
          <w:szCs w:val="28"/>
        </w:rPr>
        <w:t>Мирное освоение космоса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», «Использование мирового океана», «Экологическая», «</w:t>
      </w:r>
      <w:r w:rsidRPr="001E6CD1">
        <w:rPr>
          <w:rFonts w:ascii="Times New Roman" w:hAnsi="Times New Roman" w:cs="Times New Roman"/>
          <w:bCs/>
          <w:iCs/>
          <w:sz w:val="28"/>
          <w:szCs w:val="28"/>
        </w:rPr>
        <w:t>Продоволь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ственная», «Демографическая»</w:t>
      </w:r>
      <w:r w:rsidR="00CF242E">
        <w:rPr>
          <w:rFonts w:ascii="Times New Roman" w:hAnsi="Times New Roman" w:cs="Times New Roman"/>
          <w:bCs/>
          <w:iCs/>
          <w:sz w:val="28"/>
          <w:szCs w:val="28"/>
        </w:rPr>
        <w:t xml:space="preserve"> и пр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:rsidR="00024FBD" w:rsidRDefault="00024FBD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F4883" w:rsidRDefault="001F4883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F4883" w:rsidRDefault="001F4883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97663" w:rsidRPr="00B175BC" w:rsidRDefault="00397663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учителями:</w:t>
      </w:r>
    </w:p>
    <w:p w:rsidR="00397663" w:rsidRPr="001D17FF" w:rsidRDefault="00397663" w:rsidP="001D17F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заседание школьного методического объединения и/или муниципального методического объединения учителей 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 xml:space="preserve">гуманитарного, математического, и 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>естественнонаучного цикл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 с обсуждением следующих вопросов:</w:t>
      </w:r>
    </w:p>
    <w:p w:rsid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>выработка единых межпредметных подходов к формированию и развитию функциональной грамотности обучающихся группой учителей, работающих с определенным классом;</w:t>
      </w:r>
    </w:p>
    <w:p w:rsidR="00B175BC" w:rsidRDefault="00B175BC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работа учителя с кодификатором метапредметных умений;</w:t>
      </w:r>
    </w:p>
    <w:p w:rsid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>разбор заданий по формированию и оценке функциональной грамотности обучающихся;</w:t>
      </w:r>
    </w:p>
    <w:p w:rsid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 xml:space="preserve">применение в практике преподавания методов, приемов, форм работы и заданий, направленных на формирование у обучающихся естественнонаучной </w:t>
      </w:r>
      <w:r w:rsidR="003A2EB8">
        <w:rPr>
          <w:rFonts w:ascii="Times New Roman" w:hAnsi="Times New Roman" w:cs="Times New Roman"/>
          <w:bCs/>
          <w:iCs/>
          <w:sz w:val="28"/>
          <w:szCs w:val="28"/>
        </w:rPr>
        <w:t xml:space="preserve">и математической </w:t>
      </w:r>
      <w:r w:rsidRPr="00392E78">
        <w:rPr>
          <w:rFonts w:ascii="Times New Roman" w:hAnsi="Times New Roman" w:cs="Times New Roman"/>
          <w:bCs/>
          <w:iCs/>
          <w:sz w:val="28"/>
          <w:szCs w:val="28"/>
        </w:rPr>
        <w:t>грамотности</w:t>
      </w:r>
      <w:r w:rsidR="001F4883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397663" w:rsidRP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>мастер-класс «Формирование естественнонаучной грамотности на уроках»</w:t>
      </w:r>
      <w:r w:rsidR="00392E78"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:rsidR="00397663" w:rsidRPr="002557EB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557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родителями</w:t>
      </w:r>
      <w:r w:rsidRPr="002557EB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>организация информирования и разъяснительной работы с родителями обучающихся по вопросам формирования функциональной грамотности:</w:t>
      </w:r>
    </w:p>
    <w:p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>— через информационные стенды;</w:t>
      </w:r>
    </w:p>
    <w:p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>— на тематических родительских собраниях.</w:t>
      </w:r>
    </w:p>
    <w:p w:rsidR="00CF242E" w:rsidRDefault="00CF242E" w:rsidP="00A044F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F242E" w:rsidRDefault="00CF242E" w:rsidP="00A370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F242E" w:rsidRDefault="00CF242E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A2EB8" w:rsidRPr="00283A0D" w:rsidRDefault="003A2EB8" w:rsidP="00AE7236">
      <w:pPr>
        <w:spacing w:after="0" w:line="240" w:lineRule="auto"/>
        <w:ind w:firstLine="5245"/>
        <w:rPr>
          <w:rFonts w:ascii="Times New Roman" w:hAnsi="Times New Roman" w:cs="Times New Roman"/>
          <w:bCs/>
          <w:iCs/>
          <w:sz w:val="24"/>
          <w:szCs w:val="24"/>
        </w:rPr>
      </w:pPr>
      <w:r w:rsidRPr="00283A0D">
        <w:rPr>
          <w:rFonts w:ascii="Times New Roman" w:hAnsi="Times New Roman" w:cs="Times New Roman"/>
          <w:bCs/>
          <w:iCs/>
          <w:sz w:val="24"/>
          <w:szCs w:val="24"/>
        </w:rPr>
        <w:t>Приложение 2.</w:t>
      </w:r>
    </w:p>
    <w:p w:rsidR="00283A0D" w:rsidRPr="00283A0D" w:rsidRDefault="00283A0D" w:rsidP="00283A0D">
      <w:pPr>
        <w:tabs>
          <w:tab w:val="left" w:pos="6946"/>
        </w:tabs>
        <w:spacing w:after="0" w:line="240" w:lineRule="auto"/>
        <w:ind w:left="5245"/>
        <w:rPr>
          <w:rFonts w:ascii="Times New Roman" w:hAnsi="Times New Roman" w:cs="Times New Roman"/>
          <w:bCs/>
          <w:iCs/>
          <w:sz w:val="24"/>
          <w:szCs w:val="24"/>
        </w:rPr>
      </w:pPr>
      <w:r w:rsidRPr="00283A0D">
        <w:rPr>
          <w:rFonts w:ascii="Times New Roman" w:hAnsi="Times New Roman" w:cs="Times New Roman"/>
          <w:bCs/>
          <w:iCs/>
          <w:sz w:val="24"/>
          <w:szCs w:val="24"/>
        </w:rPr>
        <w:t xml:space="preserve">к письму Министерства образования,   науки и молодежи Республики Крым </w:t>
      </w:r>
    </w:p>
    <w:p w:rsidR="00283A0D" w:rsidRPr="00283A0D" w:rsidRDefault="00283A0D" w:rsidP="00283A0D">
      <w:pPr>
        <w:tabs>
          <w:tab w:val="left" w:pos="6946"/>
        </w:tabs>
        <w:spacing w:after="0" w:line="240" w:lineRule="auto"/>
        <w:ind w:left="5245"/>
        <w:rPr>
          <w:rFonts w:ascii="Times New Roman" w:hAnsi="Times New Roman" w:cs="Times New Roman"/>
          <w:bCs/>
          <w:iCs/>
          <w:sz w:val="24"/>
          <w:szCs w:val="24"/>
        </w:rPr>
      </w:pPr>
      <w:r w:rsidRPr="00283A0D">
        <w:rPr>
          <w:rFonts w:ascii="Times New Roman" w:hAnsi="Times New Roman" w:cs="Times New Roman"/>
          <w:bCs/>
          <w:iCs/>
          <w:sz w:val="24"/>
          <w:szCs w:val="24"/>
        </w:rPr>
        <w:t>от 19.11.2025 №7321</w:t>
      </w:r>
    </w:p>
    <w:p w:rsidR="0009388F" w:rsidRDefault="0009388F" w:rsidP="006106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:rsidR="0009388F" w:rsidRPr="006402AF" w:rsidRDefault="0009388F" w:rsidP="006106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2A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выступлений </w:t>
      </w:r>
      <w:r w:rsidR="006402AF" w:rsidRPr="006402A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муниципальных образований Республики Крым </w:t>
      </w:r>
      <w:r w:rsidRPr="006402A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 еженедельных методических совещаниях </w:t>
      </w:r>
      <w:r w:rsidR="006402AF" w:rsidRPr="006402AF">
        <w:rPr>
          <w:rFonts w:ascii="Times New Roman" w:hAnsi="Times New Roman" w:cs="Times New Roman"/>
          <w:b/>
          <w:bCs/>
          <w:iCs/>
          <w:sz w:val="28"/>
          <w:szCs w:val="28"/>
        </w:rPr>
        <w:t>по</w:t>
      </w:r>
      <w:r w:rsidRPr="006402A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обобщени</w:t>
      </w:r>
      <w:r w:rsidR="006402AF" w:rsidRPr="006402AF">
        <w:rPr>
          <w:rFonts w:ascii="Times New Roman" w:hAnsi="Times New Roman" w:cs="Times New Roman"/>
          <w:b/>
          <w:bCs/>
          <w:iCs/>
          <w:sz w:val="28"/>
          <w:szCs w:val="28"/>
        </w:rPr>
        <w:t>ю</w:t>
      </w:r>
      <w:r w:rsidRPr="006402A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успешных практик педагогов и общеобразовательных организаций по формированию и оценке функциональной грамотности обучающихся </w:t>
      </w:r>
      <w:r w:rsidR="006402AF" w:rsidRPr="006402AF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3A2EB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402AF" w:rsidRPr="006402AF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3A2EB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402AF" w:rsidRPr="006402AF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tbl>
      <w:tblPr>
        <w:tblStyle w:val="a5"/>
        <w:tblW w:w="0" w:type="auto"/>
        <w:tblLook w:val="04A0"/>
      </w:tblPr>
      <w:tblGrid>
        <w:gridCol w:w="704"/>
        <w:gridCol w:w="4678"/>
        <w:gridCol w:w="3544"/>
      </w:tblGrid>
      <w:tr w:rsidR="006106EC" w:rsidRPr="00200882" w:rsidTr="00A17701">
        <w:trPr>
          <w:trHeight w:val="507"/>
        </w:trPr>
        <w:tc>
          <w:tcPr>
            <w:tcW w:w="704" w:type="dxa"/>
            <w:vMerge w:val="restart"/>
            <w:hideMark/>
          </w:tcPr>
          <w:p w:rsidR="006106EC" w:rsidRPr="00200882" w:rsidRDefault="006106EC" w:rsidP="0000105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678" w:type="dxa"/>
            <w:vMerge w:val="restart"/>
            <w:hideMark/>
          </w:tcPr>
          <w:p w:rsidR="006106EC" w:rsidRPr="00200882" w:rsidRDefault="006106EC" w:rsidP="0000105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 (район), учебное заведение</w:t>
            </w:r>
          </w:p>
        </w:tc>
        <w:tc>
          <w:tcPr>
            <w:tcW w:w="3544" w:type="dxa"/>
            <w:vMerge w:val="restart"/>
            <w:hideMark/>
          </w:tcPr>
          <w:p w:rsidR="006106EC" w:rsidRPr="00200882" w:rsidRDefault="006106EC" w:rsidP="0000105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выступления на рабочем совещании</w:t>
            </w:r>
          </w:p>
        </w:tc>
      </w:tr>
      <w:tr w:rsidR="006106EC" w:rsidRPr="00200882" w:rsidTr="00A17701">
        <w:trPr>
          <w:trHeight w:val="507"/>
        </w:trPr>
        <w:tc>
          <w:tcPr>
            <w:tcW w:w="704" w:type="dxa"/>
            <w:vMerge/>
            <w:hideMark/>
          </w:tcPr>
          <w:p w:rsidR="006106EC" w:rsidRPr="00200882" w:rsidRDefault="006106EC" w:rsidP="000010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  <w:hideMark/>
          </w:tcPr>
          <w:p w:rsidR="006106EC" w:rsidRPr="00200882" w:rsidRDefault="006106EC" w:rsidP="000010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hideMark/>
          </w:tcPr>
          <w:p w:rsidR="006106EC" w:rsidRPr="00200882" w:rsidRDefault="006106EC" w:rsidP="000010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107" w:rsidRPr="00200882" w:rsidTr="00A17701">
        <w:tc>
          <w:tcPr>
            <w:tcW w:w="704" w:type="dxa"/>
            <w:hideMark/>
          </w:tcPr>
          <w:p w:rsidR="00D62107" w:rsidRPr="00200882" w:rsidRDefault="00D62107" w:rsidP="00D62107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D2F5E" w:rsidRPr="009D2F5E" w:rsidRDefault="009D2F5E" w:rsidP="009D2F5E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Судак </w:t>
            </w:r>
          </w:p>
          <w:p w:rsidR="00D62107" w:rsidRPr="009D2F5E" w:rsidRDefault="009D2F5E" w:rsidP="009D2F5E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Симферопольский</w:t>
            </w:r>
          </w:p>
        </w:tc>
        <w:tc>
          <w:tcPr>
            <w:tcW w:w="3544" w:type="dxa"/>
            <w:hideMark/>
          </w:tcPr>
          <w:p w:rsidR="00D62107" w:rsidRPr="00200882" w:rsidRDefault="00D62107" w:rsidP="00D621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E721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9D2F5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D62107" w:rsidRPr="00200882" w:rsidTr="00A17701">
        <w:tc>
          <w:tcPr>
            <w:tcW w:w="704" w:type="dxa"/>
            <w:hideMark/>
          </w:tcPr>
          <w:p w:rsidR="00D62107" w:rsidRPr="00200882" w:rsidRDefault="00D62107" w:rsidP="00D62107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62107" w:rsidRPr="009D2F5E" w:rsidRDefault="00D62107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Алушта </w:t>
            </w:r>
          </w:p>
          <w:p w:rsidR="00D62107" w:rsidRPr="009D2F5E" w:rsidRDefault="00D62107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Белогорский</w:t>
            </w:r>
          </w:p>
        </w:tc>
        <w:tc>
          <w:tcPr>
            <w:tcW w:w="3544" w:type="dxa"/>
            <w:hideMark/>
          </w:tcPr>
          <w:p w:rsidR="00D62107" w:rsidRPr="00200882" w:rsidRDefault="00D62107" w:rsidP="00D621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6E721A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9D2F5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D62107" w:rsidRPr="00200882" w:rsidTr="00A17701">
        <w:tc>
          <w:tcPr>
            <w:tcW w:w="704" w:type="dxa"/>
            <w:hideMark/>
          </w:tcPr>
          <w:p w:rsidR="00D62107" w:rsidRPr="00200882" w:rsidRDefault="00D62107" w:rsidP="00D62107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62107" w:rsidRPr="009D2F5E" w:rsidRDefault="00D62107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Джанкой </w:t>
            </w:r>
          </w:p>
          <w:p w:rsidR="00D62107" w:rsidRPr="009D2F5E" w:rsidRDefault="00D62107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Джанкойский</w:t>
            </w:r>
          </w:p>
        </w:tc>
        <w:tc>
          <w:tcPr>
            <w:tcW w:w="3544" w:type="dxa"/>
            <w:hideMark/>
          </w:tcPr>
          <w:p w:rsidR="00D62107" w:rsidRPr="00200882" w:rsidRDefault="00D62107" w:rsidP="00D621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6E721A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9D2F5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D62107" w:rsidRPr="00200882" w:rsidTr="00A17701">
        <w:tc>
          <w:tcPr>
            <w:tcW w:w="704" w:type="dxa"/>
            <w:hideMark/>
          </w:tcPr>
          <w:p w:rsidR="00D62107" w:rsidRPr="00200882" w:rsidRDefault="00D62107" w:rsidP="00D62107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62107" w:rsidRPr="009D2F5E" w:rsidRDefault="00D62107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г. Евпатория</w:t>
            </w:r>
          </w:p>
          <w:p w:rsidR="00D62107" w:rsidRPr="009D2F5E" w:rsidRDefault="00D62107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Первомайский</w:t>
            </w:r>
          </w:p>
        </w:tc>
        <w:tc>
          <w:tcPr>
            <w:tcW w:w="3544" w:type="dxa"/>
            <w:hideMark/>
          </w:tcPr>
          <w:p w:rsidR="00D62107" w:rsidRPr="00200882" w:rsidRDefault="00D62107" w:rsidP="00D621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E721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9D2F5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D62107" w:rsidRPr="00200882" w:rsidTr="00A17701">
        <w:tc>
          <w:tcPr>
            <w:tcW w:w="704" w:type="dxa"/>
            <w:hideMark/>
          </w:tcPr>
          <w:p w:rsidR="00D62107" w:rsidRPr="00200882" w:rsidRDefault="00D62107" w:rsidP="00D62107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62107" w:rsidRPr="009D2F5E" w:rsidRDefault="00D62107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г. Ялта</w:t>
            </w:r>
          </w:p>
          <w:p w:rsidR="00D62107" w:rsidRPr="009D2F5E" w:rsidRDefault="00D62107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Раздольненский</w:t>
            </w:r>
          </w:p>
        </w:tc>
        <w:tc>
          <w:tcPr>
            <w:tcW w:w="3544" w:type="dxa"/>
            <w:hideMark/>
          </w:tcPr>
          <w:p w:rsidR="00D62107" w:rsidRPr="00200882" w:rsidRDefault="00D62107" w:rsidP="00D621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E721A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9D2F5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D62107" w:rsidRPr="00200882" w:rsidTr="00A17701">
        <w:tc>
          <w:tcPr>
            <w:tcW w:w="704" w:type="dxa"/>
            <w:hideMark/>
          </w:tcPr>
          <w:p w:rsidR="00D62107" w:rsidRPr="00200882" w:rsidRDefault="00D62107" w:rsidP="00D62107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62107" w:rsidRPr="009D2F5E" w:rsidRDefault="00D62107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Керчь </w:t>
            </w:r>
          </w:p>
          <w:p w:rsidR="00D62107" w:rsidRPr="009D2F5E" w:rsidRDefault="00D62107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Нижнегорский</w:t>
            </w:r>
          </w:p>
        </w:tc>
        <w:tc>
          <w:tcPr>
            <w:tcW w:w="3544" w:type="dxa"/>
            <w:hideMark/>
          </w:tcPr>
          <w:p w:rsidR="00D62107" w:rsidRPr="00200882" w:rsidRDefault="00D62107" w:rsidP="00D621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E721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 202</w:t>
            </w:r>
            <w:r w:rsidR="009D2F5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D62107" w:rsidRPr="00200882" w:rsidTr="00A17701">
        <w:tc>
          <w:tcPr>
            <w:tcW w:w="704" w:type="dxa"/>
            <w:hideMark/>
          </w:tcPr>
          <w:p w:rsidR="00D62107" w:rsidRPr="00200882" w:rsidRDefault="00D62107" w:rsidP="00D62107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62107" w:rsidRPr="009D2F5E" w:rsidRDefault="00D62107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г. Саки</w:t>
            </w:r>
          </w:p>
          <w:p w:rsidR="00D62107" w:rsidRPr="009D2F5E" w:rsidRDefault="00D62107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Сакский</w:t>
            </w:r>
          </w:p>
        </w:tc>
        <w:tc>
          <w:tcPr>
            <w:tcW w:w="3544" w:type="dxa"/>
            <w:hideMark/>
          </w:tcPr>
          <w:p w:rsidR="00D62107" w:rsidRPr="00200882" w:rsidRDefault="00D62107" w:rsidP="00D621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E721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9D2F5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D62107" w:rsidRPr="00200882" w:rsidTr="00A17701">
        <w:tc>
          <w:tcPr>
            <w:tcW w:w="704" w:type="dxa"/>
            <w:hideMark/>
          </w:tcPr>
          <w:p w:rsidR="00D62107" w:rsidRPr="00200882" w:rsidRDefault="00D62107" w:rsidP="00D62107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D2F5E" w:rsidRPr="009D2F5E" w:rsidRDefault="00D62107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Черноморский</w:t>
            </w:r>
          </w:p>
          <w:p w:rsidR="00D62107" w:rsidRPr="009D2F5E" w:rsidRDefault="009D2F5E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Красноперекопский</w:t>
            </w:r>
          </w:p>
        </w:tc>
        <w:tc>
          <w:tcPr>
            <w:tcW w:w="3544" w:type="dxa"/>
            <w:hideMark/>
          </w:tcPr>
          <w:p w:rsidR="00D62107" w:rsidRPr="00200882" w:rsidRDefault="00D62107" w:rsidP="00D621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E721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9D2F5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D62107" w:rsidRPr="00200882" w:rsidTr="00A17701">
        <w:tc>
          <w:tcPr>
            <w:tcW w:w="704" w:type="dxa"/>
            <w:hideMark/>
          </w:tcPr>
          <w:p w:rsidR="00D62107" w:rsidRPr="00200882" w:rsidRDefault="00D62107" w:rsidP="00D62107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D2F5E" w:rsidRPr="009D2F5E" w:rsidRDefault="009D2F5E" w:rsidP="009D2F5E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Бахчисарайский</w:t>
            </w:r>
          </w:p>
          <w:p w:rsidR="00D62107" w:rsidRPr="009D2F5E" w:rsidRDefault="009D2F5E" w:rsidP="009D2F5E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 Армянск</w:t>
            </w:r>
          </w:p>
        </w:tc>
        <w:tc>
          <w:tcPr>
            <w:tcW w:w="3544" w:type="dxa"/>
            <w:hideMark/>
          </w:tcPr>
          <w:p w:rsidR="00D62107" w:rsidRPr="00200882" w:rsidRDefault="006E721A" w:rsidP="00D621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D62107" w:rsidRPr="00200882" w:rsidTr="00A17701">
        <w:tc>
          <w:tcPr>
            <w:tcW w:w="704" w:type="dxa"/>
            <w:hideMark/>
          </w:tcPr>
          <w:p w:rsidR="00D62107" w:rsidRPr="00200882" w:rsidRDefault="00D62107" w:rsidP="00D62107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D2F5E" w:rsidRPr="009D2F5E" w:rsidRDefault="00D62107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г. Симферополь</w:t>
            </w:r>
          </w:p>
          <w:p w:rsidR="00D62107" w:rsidRPr="009D2F5E" w:rsidRDefault="009D2F5E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Советский</w:t>
            </w:r>
          </w:p>
        </w:tc>
        <w:tc>
          <w:tcPr>
            <w:tcW w:w="3544" w:type="dxa"/>
            <w:hideMark/>
          </w:tcPr>
          <w:p w:rsidR="00D62107" w:rsidRPr="00200882" w:rsidRDefault="006E721A" w:rsidP="00D621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D62107" w:rsidRPr="00200882" w:rsidTr="00A17701">
        <w:tc>
          <w:tcPr>
            <w:tcW w:w="704" w:type="dxa"/>
            <w:hideMark/>
          </w:tcPr>
          <w:p w:rsidR="00D62107" w:rsidRPr="00200882" w:rsidRDefault="00D62107" w:rsidP="00D62107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62107" w:rsidRPr="009D2F5E" w:rsidRDefault="009D2F5E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г. Феодосия</w:t>
            </w:r>
          </w:p>
          <w:p w:rsidR="009D2F5E" w:rsidRPr="009D2F5E" w:rsidRDefault="009D2F5E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Красногвардейский</w:t>
            </w:r>
          </w:p>
        </w:tc>
        <w:tc>
          <w:tcPr>
            <w:tcW w:w="3544" w:type="dxa"/>
            <w:hideMark/>
          </w:tcPr>
          <w:p w:rsidR="00D62107" w:rsidRPr="00200882" w:rsidRDefault="006E721A" w:rsidP="00D621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24.04.2026</w:t>
            </w:r>
          </w:p>
        </w:tc>
      </w:tr>
      <w:tr w:rsidR="00D62107" w:rsidRPr="00200882" w:rsidTr="00A17701">
        <w:tc>
          <w:tcPr>
            <w:tcW w:w="704" w:type="dxa"/>
            <w:hideMark/>
          </w:tcPr>
          <w:p w:rsidR="00D62107" w:rsidRPr="00200882" w:rsidRDefault="00D62107" w:rsidP="00D62107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D2F5E" w:rsidRPr="009D2F5E" w:rsidRDefault="009D2F5E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Кировский </w:t>
            </w:r>
          </w:p>
          <w:p w:rsidR="00D62107" w:rsidRPr="009D2F5E" w:rsidRDefault="009D2F5E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>Ленинский</w:t>
            </w:r>
          </w:p>
        </w:tc>
        <w:tc>
          <w:tcPr>
            <w:tcW w:w="3544" w:type="dxa"/>
            <w:hideMark/>
          </w:tcPr>
          <w:p w:rsidR="00D62107" w:rsidRPr="00200882" w:rsidRDefault="006E721A" w:rsidP="00D621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  <w:r w:rsidR="0003726D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</w:tr>
      <w:tr w:rsidR="00D62107" w:rsidRPr="00200882" w:rsidTr="00A17701">
        <w:tc>
          <w:tcPr>
            <w:tcW w:w="704" w:type="dxa"/>
          </w:tcPr>
          <w:p w:rsidR="00D62107" w:rsidRPr="00200882" w:rsidRDefault="00D62107" w:rsidP="00D62107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D2F5E" w:rsidRPr="009D2F5E" w:rsidRDefault="009D2F5E" w:rsidP="009D2F5E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Красноперекопск </w:t>
            </w:r>
          </w:p>
          <w:p w:rsidR="00D62107" w:rsidRPr="009D2F5E" w:rsidRDefault="00D62107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D62107" w:rsidRDefault="006E721A" w:rsidP="00D6210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22.05</w:t>
            </w:r>
            <w:r w:rsidR="0003726D">
              <w:rPr>
                <w:rFonts w:ascii="Times New Roman" w:hAnsi="Times New Roman" w:cs="Times New Roman"/>
                <w:bCs/>
                <w:sz w:val="28"/>
                <w:szCs w:val="28"/>
              </w:rPr>
              <w:t>.2026</w:t>
            </w:r>
          </w:p>
        </w:tc>
      </w:tr>
    </w:tbl>
    <w:p w:rsidR="00077746" w:rsidRDefault="00077746" w:rsidP="00D62107">
      <w:pPr>
        <w:spacing w:after="0" w:line="240" w:lineRule="auto"/>
        <w:ind w:firstLine="5245"/>
        <w:rPr>
          <w:rFonts w:ascii="Times New Roman" w:hAnsi="Times New Roman" w:cs="Times New Roman"/>
          <w:bCs/>
          <w:iCs/>
          <w:sz w:val="28"/>
          <w:szCs w:val="28"/>
        </w:rPr>
      </w:pPr>
    </w:p>
    <w:p w:rsidR="00CF242E" w:rsidRPr="00283A0D" w:rsidRDefault="00CF242E" w:rsidP="00D62107">
      <w:pPr>
        <w:spacing w:after="0" w:line="240" w:lineRule="auto"/>
        <w:ind w:firstLine="5245"/>
        <w:rPr>
          <w:rFonts w:ascii="Times New Roman" w:hAnsi="Times New Roman" w:cs="Times New Roman"/>
          <w:bCs/>
          <w:iCs/>
          <w:sz w:val="24"/>
          <w:szCs w:val="24"/>
        </w:rPr>
      </w:pPr>
      <w:r w:rsidRPr="00283A0D">
        <w:rPr>
          <w:rFonts w:ascii="Times New Roman" w:hAnsi="Times New Roman" w:cs="Times New Roman"/>
          <w:bCs/>
          <w:iCs/>
          <w:sz w:val="24"/>
          <w:szCs w:val="24"/>
        </w:rPr>
        <w:t xml:space="preserve">Приложение </w:t>
      </w:r>
      <w:r w:rsidR="00B10143" w:rsidRPr="00283A0D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283A0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283A0D" w:rsidRDefault="00283A0D" w:rsidP="00283A0D">
      <w:pPr>
        <w:tabs>
          <w:tab w:val="left" w:pos="6946"/>
        </w:tabs>
        <w:spacing w:after="0" w:line="240" w:lineRule="auto"/>
        <w:ind w:left="5245"/>
        <w:rPr>
          <w:rFonts w:ascii="Times New Roman" w:hAnsi="Times New Roman" w:cs="Times New Roman"/>
          <w:bCs/>
          <w:iCs/>
          <w:sz w:val="24"/>
          <w:szCs w:val="24"/>
        </w:rPr>
      </w:pPr>
      <w:r w:rsidRPr="00283A0D">
        <w:rPr>
          <w:rFonts w:ascii="Times New Roman" w:hAnsi="Times New Roman" w:cs="Times New Roman"/>
          <w:bCs/>
          <w:iCs/>
          <w:sz w:val="24"/>
          <w:szCs w:val="24"/>
        </w:rPr>
        <w:t xml:space="preserve">к письму Министерства образования, науки и молодежи Республики Крым </w:t>
      </w:r>
    </w:p>
    <w:p w:rsidR="00283A0D" w:rsidRPr="00283A0D" w:rsidRDefault="00283A0D" w:rsidP="00283A0D">
      <w:pPr>
        <w:tabs>
          <w:tab w:val="left" w:pos="6946"/>
        </w:tabs>
        <w:spacing w:after="0" w:line="240" w:lineRule="auto"/>
        <w:ind w:left="5245"/>
        <w:rPr>
          <w:rFonts w:ascii="Times New Roman" w:hAnsi="Times New Roman" w:cs="Times New Roman"/>
          <w:bCs/>
          <w:iCs/>
          <w:sz w:val="24"/>
          <w:szCs w:val="24"/>
        </w:rPr>
      </w:pPr>
      <w:r w:rsidRPr="00283A0D">
        <w:rPr>
          <w:rFonts w:ascii="Times New Roman" w:hAnsi="Times New Roman" w:cs="Times New Roman"/>
          <w:bCs/>
          <w:iCs/>
          <w:sz w:val="24"/>
          <w:szCs w:val="24"/>
        </w:rPr>
        <w:t>от 19.11.2025 №7321</w:t>
      </w:r>
    </w:p>
    <w:p w:rsidR="00CF242E" w:rsidRDefault="00CF242E" w:rsidP="00A370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F242E" w:rsidRPr="00DE3B50" w:rsidRDefault="000F0D40" w:rsidP="00DE3B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>График предоставления</w:t>
      </w:r>
      <w:r w:rsidR="00026541"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информациидля подготовки аналитического отчета об организационно-управленческой деятельности муниципальных координаторов Республики Крым по формированию функциональной грамотности обучающихся в 202</w:t>
      </w:r>
      <w:r w:rsidR="00D62107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="00026541"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>/202</w:t>
      </w:r>
      <w:r w:rsidR="00D62107"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="00026541"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учебном году</w:t>
      </w:r>
    </w:p>
    <w:p w:rsidR="00CF242E" w:rsidRPr="00DE3B50" w:rsidRDefault="00CF242E" w:rsidP="00A370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06CA6" w:rsidRDefault="00766258" w:rsidP="00EE65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B02AB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до </w:t>
      </w:r>
      <w:r w:rsidR="00A17701">
        <w:rPr>
          <w:rFonts w:ascii="Times New Roman" w:hAnsi="Times New Roman" w:cs="Times New Roman"/>
          <w:b/>
          <w:bCs/>
          <w:iCs/>
          <w:sz w:val="28"/>
          <w:szCs w:val="28"/>
        </w:rPr>
        <w:t>22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>.12.202</w:t>
      </w:r>
      <w:r w:rsidR="0003726D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 по </w:t>
      </w:r>
      <w:r w:rsidRPr="000A37C6">
        <w:rPr>
          <w:rFonts w:ascii="Times New Roman" w:hAnsi="Times New Roman" w:cs="Times New Roman"/>
          <w:bCs/>
          <w:iCs/>
          <w:sz w:val="28"/>
          <w:szCs w:val="28"/>
        </w:rPr>
        <w:t>п.1.4, п. 3.1.1., п.3.2.1, -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организация мероприятий с обучающимися по проверке уровня функциональной грамотности</w:t>
      </w:r>
      <w:r w:rsidR="00F06CA6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F06CA6" w:rsidRDefault="00F06CA6" w:rsidP="00EE65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Ф</w:t>
      </w:r>
      <w:r w:rsidR="00DE3B50">
        <w:rPr>
          <w:rFonts w:ascii="Times New Roman" w:hAnsi="Times New Roman" w:cs="Times New Roman"/>
          <w:bCs/>
          <w:iCs/>
          <w:sz w:val="28"/>
          <w:szCs w:val="28"/>
        </w:rPr>
        <w:t xml:space="preserve">ормы для заполнения: </w:t>
      </w:r>
    </w:p>
    <w:p w:rsidR="00F06CA6" w:rsidRDefault="00F06CA6" w:rsidP="00EE65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№1. </w:t>
      </w:r>
      <w:hyperlink r:id="rId8" w:history="1">
        <w:r w:rsidRPr="00F06CA6">
          <w:rPr>
            <w:rStyle w:val="a3"/>
            <w:rFonts w:ascii="Times New Roman" w:hAnsi="Times New Roman" w:cs="Times New Roman"/>
            <w:sz w:val="28"/>
            <w:szCs w:val="28"/>
          </w:rPr>
          <w:t>https://forms.gle/75YjPpKfXaGQgKtd8</w:t>
        </w:r>
      </w:hyperlink>
    </w:p>
    <w:p w:rsidR="00766258" w:rsidRPr="00DE3B50" w:rsidRDefault="00F06CA6" w:rsidP="00EE65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№2</w:t>
      </w:r>
      <w:hyperlink r:id="rId9" w:history="1">
        <w:r w:rsidRPr="00DF6E47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https://forms.gle/RoVUWQUQCo6pYJqZ6</w:t>
        </w:r>
      </w:hyperlink>
      <w:r w:rsidR="00766258"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; </w:t>
      </w:r>
    </w:p>
    <w:p w:rsidR="001F4883" w:rsidRDefault="00766258" w:rsidP="00EE65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до </w:t>
      </w:r>
      <w:r w:rsidR="00A17701">
        <w:rPr>
          <w:rFonts w:ascii="Times New Roman" w:hAnsi="Times New Roman" w:cs="Times New Roman"/>
          <w:b/>
          <w:bCs/>
          <w:iCs/>
          <w:sz w:val="28"/>
          <w:szCs w:val="28"/>
        </w:rPr>
        <w:t>25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>.12.202</w:t>
      </w:r>
      <w:r w:rsidR="0003726D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 w:rsidRPr="000A37C6">
        <w:rPr>
          <w:rFonts w:ascii="Times New Roman" w:hAnsi="Times New Roman" w:cs="Times New Roman"/>
          <w:bCs/>
          <w:iCs/>
          <w:sz w:val="28"/>
          <w:szCs w:val="28"/>
        </w:rPr>
        <w:t>п.1.</w:t>
      </w:r>
      <w:r w:rsidR="0051191F">
        <w:rPr>
          <w:rFonts w:ascii="Times New Roman" w:hAnsi="Times New Roman" w:cs="Times New Roman"/>
          <w:bCs/>
          <w:iCs/>
          <w:sz w:val="28"/>
          <w:szCs w:val="28"/>
        </w:rPr>
        <w:t>8</w:t>
      </w:r>
      <w:r w:rsidRPr="000A37C6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A17701">
        <w:rPr>
          <w:rFonts w:ascii="Times New Roman" w:hAnsi="Times New Roman" w:cs="Times New Roman"/>
          <w:bCs/>
          <w:iCs/>
          <w:sz w:val="28"/>
          <w:szCs w:val="28"/>
        </w:rPr>
        <w:t xml:space="preserve">п. 2.4.1 </w:t>
      </w:r>
      <w:r w:rsidRPr="000A37C6">
        <w:rPr>
          <w:rFonts w:ascii="Times New Roman" w:hAnsi="Times New Roman" w:cs="Times New Roman"/>
          <w:bCs/>
          <w:iCs/>
          <w:sz w:val="28"/>
          <w:szCs w:val="28"/>
        </w:rPr>
        <w:t>п.</w:t>
      </w:r>
      <w:r w:rsidR="0051191F">
        <w:rPr>
          <w:rFonts w:ascii="Times New Roman" w:hAnsi="Times New Roman" w:cs="Times New Roman"/>
          <w:bCs/>
          <w:iCs/>
          <w:sz w:val="28"/>
          <w:szCs w:val="28"/>
        </w:rPr>
        <w:t>3.1.1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 - мероприятия по анализу, интерпретации, принятию решений по результатам региональных мониторингов оценки функциональной грамотности</w:t>
      </w:r>
      <w:r w:rsidR="001F488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766258" w:rsidRPr="00DE3B50" w:rsidRDefault="001F4883" w:rsidP="00EE65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Ф</w:t>
      </w:r>
      <w:r w:rsidR="00DE3B50">
        <w:rPr>
          <w:rFonts w:ascii="Times New Roman" w:hAnsi="Times New Roman" w:cs="Times New Roman"/>
          <w:bCs/>
          <w:iCs/>
          <w:sz w:val="28"/>
          <w:szCs w:val="28"/>
        </w:rPr>
        <w:t xml:space="preserve">орма для заполнения: </w:t>
      </w:r>
      <w:hyperlink r:id="rId10" w:history="1">
        <w:r w:rsidRPr="00DF6E47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https://forms.gle/ATuRqHdMHP4mZKK69</w:t>
        </w:r>
      </w:hyperlink>
      <w:r w:rsidR="00766258" w:rsidRPr="00DE3B50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1F4883" w:rsidRDefault="00766258" w:rsidP="00EE65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>до 2</w:t>
      </w:r>
      <w:r w:rsidR="0003726D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>.01.202</w:t>
      </w:r>
      <w:r w:rsidR="0003726D"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 по п.1.</w:t>
      </w:r>
      <w:r w:rsidR="00A17701">
        <w:rPr>
          <w:rFonts w:ascii="Times New Roman" w:hAnsi="Times New Roman" w:cs="Times New Roman"/>
          <w:bCs/>
          <w:iCs/>
          <w:sz w:val="28"/>
          <w:szCs w:val="28"/>
        </w:rPr>
        <w:t xml:space="preserve">7 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>- мероприятия по созданию и сопровождению информационно-методических порталов по формированию и оценке функциональной грамотности обучающихся</w:t>
      </w:r>
      <w:r w:rsidR="001F488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766258" w:rsidRPr="00DE3B50" w:rsidRDefault="001F4883" w:rsidP="00EE65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Ф</w:t>
      </w:r>
      <w:r w:rsidR="00DE3B50">
        <w:rPr>
          <w:rFonts w:ascii="Times New Roman" w:hAnsi="Times New Roman" w:cs="Times New Roman"/>
          <w:bCs/>
          <w:iCs/>
          <w:sz w:val="28"/>
          <w:szCs w:val="28"/>
        </w:rPr>
        <w:t xml:space="preserve">орма для заполнения: </w:t>
      </w:r>
      <w:hyperlink r:id="rId11" w:history="1">
        <w:r w:rsidRPr="00DF6E47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https://forms.gle/UBdNCnNZzKKDsHUz8</w:t>
        </w:r>
      </w:hyperlink>
      <w:r w:rsidR="00766258" w:rsidRPr="00DE3B50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1F4883" w:rsidRDefault="00766258" w:rsidP="00EE65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до </w:t>
      </w:r>
      <w:r w:rsidR="005A6024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03726D">
        <w:rPr>
          <w:rFonts w:ascii="Times New Roman" w:hAnsi="Times New Roman" w:cs="Times New Roman"/>
          <w:b/>
          <w:bCs/>
          <w:iCs/>
          <w:sz w:val="28"/>
          <w:szCs w:val="28"/>
        </w:rPr>
        <w:t>9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>.05.202</w:t>
      </w:r>
      <w:r w:rsidR="0003726D"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 по п.1.</w:t>
      </w:r>
      <w:r w:rsidR="00AB02AB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A17701">
        <w:rPr>
          <w:rFonts w:ascii="Times New Roman" w:hAnsi="Times New Roman" w:cs="Times New Roman"/>
          <w:bCs/>
          <w:iCs/>
          <w:sz w:val="28"/>
          <w:szCs w:val="28"/>
        </w:rPr>
        <w:t>0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 - </w:t>
      </w:r>
      <w:r w:rsidR="00EE6553" w:rsidRPr="00DE3B50">
        <w:rPr>
          <w:rFonts w:ascii="Times New Roman" w:hAnsi="Times New Roman" w:cs="Times New Roman"/>
          <w:bCs/>
          <w:iCs/>
          <w:sz w:val="28"/>
          <w:szCs w:val="28"/>
        </w:rPr>
        <w:t>об организационно-управленческой деятельности муниципальных координаторов Республики Крым по формированию функциональной грамотности обучающихся в 202</w:t>
      </w:r>
      <w:r w:rsidR="000A37C6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EE6553" w:rsidRPr="00DE3B50">
        <w:rPr>
          <w:rFonts w:ascii="Times New Roman" w:hAnsi="Times New Roman" w:cs="Times New Roman"/>
          <w:bCs/>
          <w:iCs/>
          <w:sz w:val="28"/>
          <w:szCs w:val="28"/>
        </w:rPr>
        <w:t>/202</w:t>
      </w:r>
      <w:r w:rsidR="000A37C6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EE6553" w:rsidRPr="00DE3B50">
        <w:rPr>
          <w:rFonts w:ascii="Times New Roman" w:hAnsi="Times New Roman" w:cs="Times New Roman"/>
          <w:bCs/>
          <w:iCs/>
          <w:sz w:val="28"/>
          <w:szCs w:val="28"/>
        </w:rPr>
        <w:t>учебном году</w:t>
      </w:r>
      <w:r w:rsidR="001F488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766258" w:rsidRPr="00DE3B50" w:rsidRDefault="001F4883" w:rsidP="00EE65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Ф</w:t>
      </w:r>
      <w:r w:rsidR="00DE3B50">
        <w:rPr>
          <w:rFonts w:ascii="Times New Roman" w:hAnsi="Times New Roman" w:cs="Times New Roman"/>
          <w:bCs/>
          <w:iCs/>
          <w:sz w:val="28"/>
          <w:szCs w:val="28"/>
        </w:rPr>
        <w:t>орма для заполнения:</w:t>
      </w:r>
      <w:hyperlink r:id="rId12" w:history="1">
        <w:r w:rsidRPr="001F4883">
          <w:rPr>
            <w:rStyle w:val="a3"/>
            <w:rFonts w:ascii="Times New Roman" w:hAnsi="Times New Roman" w:cs="Times New Roman"/>
            <w:sz w:val="28"/>
            <w:szCs w:val="28"/>
          </w:rPr>
          <w:t>https://forms.gle/g4Q2KY4SMHqMBQiC6</w:t>
        </w:r>
      </w:hyperlink>
      <w:r w:rsidR="00766258" w:rsidRPr="00DE3B50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57708" w:rsidRDefault="00657708" w:rsidP="00EE6553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F210B3" w:rsidRPr="00F210B3" w:rsidRDefault="008A6DF7" w:rsidP="00F210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Текущая актуальная информация размещена на портале</w:t>
      </w:r>
      <w:r w:rsidR="00657708">
        <w:rPr>
          <w:rFonts w:ascii="Times New Roman" w:hAnsi="Times New Roman" w:cs="Times New Roman"/>
          <w:bCs/>
          <w:iCs/>
          <w:sz w:val="28"/>
          <w:szCs w:val="28"/>
        </w:rPr>
        <w:t xml:space="preserve"> «Функциональная грамотность»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официального сайта ГБОУ ДПО РК КРИППО </w:t>
      </w:r>
      <w:r w:rsidR="00657708">
        <w:rPr>
          <w:rFonts w:ascii="Times New Roman" w:hAnsi="Times New Roman" w:cs="Times New Roman"/>
          <w:bCs/>
          <w:iCs/>
          <w:sz w:val="28"/>
          <w:szCs w:val="28"/>
        </w:rPr>
        <w:t>в интерактивной таблице</w:t>
      </w:r>
      <w:r w:rsidR="00D86935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r w:rsidR="00D86935" w:rsidRPr="00D86935">
        <w:rPr>
          <w:rFonts w:ascii="Times New Roman" w:hAnsi="Times New Roman" w:cs="Times New Roman"/>
          <w:bCs/>
          <w:iCs/>
          <w:sz w:val="28"/>
          <w:szCs w:val="28"/>
        </w:rPr>
        <w:t>Методические мероприятия по вопросам формирования и оценки функциональной гр</w:t>
      </w:r>
      <w:r w:rsidR="00D86935">
        <w:rPr>
          <w:rFonts w:ascii="Times New Roman" w:hAnsi="Times New Roman" w:cs="Times New Roman"/>
          <w:bCs/>
          <w:iCs/>
          <w:sz w:val="28"/>
          <w:szCs w:val="28"/>
        </w:rPr>
        <w:t>амотности, з</w:t>
      </w:r>
      <w:r w:rsidR="00D86935" w:rsidRPr="00D86935">
        <w:rPr>
          <w:rFonts w:ascii="Times New Roman" w:hAnsi="Times New Roman" w:cs="Times New Roman"/>
          <w:bCs/>
          <w:iCs/>
          <w:sz w:val="28"/>
          <w:szCs w:val="28"/>
        </w:rPr>
        <w:t>апланированных к проведению на региональном уровне»</w:t>
      </w:r>
      <w:r w:rsidR="00F210B3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F210B3" w:rsidRDefault="008C361B" w:rsidP="00766258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F210B3" w:rsidRPr="00DF6E47">
          <w:rPr>
            <w:rStyle w:val="a3"/>
            <w:rFonts w:ascii="Times New Roman" w:hAnsi="Times New Roman" w:cs="Times New Roman"/>
            <w:sz w:val="28"/>
            <w:szCs w:val="28"/>
          </w:rPr>
          <w:t>https://krippo.ru/index.php/14-moduli/2190-funktsionalnaya-gramotnost</w:t>
        </w:r>
      </w:hyperlink>
    </w:p>
    <w:p w:rsidR="00766258" w:rsidRPr="00F210B3" w:rsidRDefault="008C361B" w:rsidP="00766258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F210B3" w:rsidRPr="00DF6E47">
          <w:rPr>
            <w:rStyle w:val="a3"/>
            <w:rFonts w:ascii="Times New Roman" w:hAnsi="Times New Roman" w:cs="Times New Roman"/>
            <w:sz w:val="28"/>
            <w:szCs w:val="28"/>
          </w:rPr>
          <w:t>https://docs.google.com/spreadsheets/d/1oCa8Nk6eDYbOW2KbR-FnpgyWtZZT37lQIMjOvKVZ0pE/edit?usp=sharing</w:t>
        </w:r>
      </w:hyperlink>
    </w:p>
    <w:p w:rsidR="006C17E9" w:rsidRDefault="006C17E9"/>
    <w:sectPr w:rsidR="006C17E9" w:rsidSect="006515C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B16" w:rsidRDefault="00035B16" w:rsidP="0085748C">
      <w:pPr>
        <w:spacing w:after="0" w:line="240" w:lineRule="auto"/>
      </w:pPr>
      <w:r>
        <w:separator/>
      </w:r>
    </w:p>
  </w:endnote>
  <w:endnote w:type="continuationSeparator" w:id="1">
    <w:p w:rsidR="00035B16" w:rsidRDefault="00035B16" w:rsidP="0085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B16" w:rsidRDefault="00035B16" w:rsidP="0085748C">
      <w:pPr>
        <w:spacing w:after="0" w:line="240" w:lineRule="auto"/>
      </w:pPr>
      <w:r>
        <w:separator/>
      </w:r>
    </w:p>
  </w:footnote>
  <w:footnote w:type="continuationSeparator" w:id="1">
    <w:p w:rsidR="00035B16" w:rsidRDefault="00035B16" w:rsidP="00857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731"/>
    <w:multiLevelType w:val="hybridMultilevel"/>
    <w:tmpl w:val="95320EBC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DD29AE"/>
    <w:multiLevelType w:val="hybridMultilevel"/>
    <w:tmpl w:val="72B032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AB053E"/>
    <w:multiLevelType w:val="hybridMultilevel"/>
    <w:tmpl w:val="A34886E0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2243FC"/>
    <w:multiLevelType w:val="hybridMultilevel"/>
    <w:tmpl w:val="E62A8F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5B6D68"/>
    <w:multiLevelType w:val="hybridMultilevel"/>
    <w:tmpl w:val="D97E4D74"/>
    <w:lvl w:ilvl="0" w:tplc="B72A6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E2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85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8C4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E5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A5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07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E49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F2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EF144B3"/>
    <w:multiLevelType w:val="hybridMultilevel"/>
    <w:tmpl w:val="7E643F0C"/>
    <w:lvl w:ilvl="0" w:tplc="FEC8F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7CE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C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E1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D67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22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C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B6E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EB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F571727"/>
    <w:multiLevelType w:val="hybridMultilevel"/>
    <w:tmpl w:val="B4B401F4"/>
    <w:lvl w:ilvl="0" w:tplc="4ED01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5AA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8A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27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269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85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944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C0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6AC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C6A45C7"/>
    <w:multiLevelType w:val="hybridMultilevel"/>
    <w:tmpl w:val="68FE4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E2774"/>
    <w:multiLevelType w:val="hybridMultilevel"/>
    <w:tmpl w:val="C12683E2"/>
    <w:lvl w:ilvl="0" w:tplc="56043DD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45E48"/>
    <w:multiLevelType w:val="hybridMultilevel"/>
    <w:tmpl w:val="71E26412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66258"/>
    <w:rsid w:val="00021B24"/>
    <w:rsid w:val="00024FBD"/>
    <w:rsid w:val="00026541"/>
    <w:rsid w:val="000328FD"/>
    <w:rsid w:val="00035B16"/>
    <w:rsid w:val="0003726D"/>
    <w:rsid w:val="000532CE"/>
    <w:rsid w:val="00077746"/>
    <w:rsid w:val="0009388F"/>
    <w:rsid w:val="000A37C6"/>
    <w:rsid w:val="000C0C0B"/>
    <w:rsid w:val="000E2A9A"/>
    <w:rsid w:val="000F0D40"/>
    <w:rsid w:val="0016485D"/>
    <w:rsid w:val="001D17FF"/>
    <w:rsid w:val="001E6CD1"/>
    <w:rsid w:val="001F4883"/>
    <w:rsid w:val="00204EB4"/>
    <w:rsid w:val="00224A5F"/>
    <w:rsid w:val="00240D2E"/>
    <w:rsid w:val="002557EB"/>
    <w:rsid w:val="00283A0D"/>
    <w:rsid w:val="00295FBC"/>
    <w:rsid w:val="002A5C19"/>
    <w:rsid w:val="002D3BF8"/>
    <w:rsid w:val="00322F6A"/>
    <w:rsid w:val="00392E78"/>
    <w:rsid w:val="00397663"/>
    <w:rsid w:val="003A2EB8"/>
    <w:rsid w:val="003E6FB0"/>
    <w:rsid w:val="00480EE2"/>
    <w:rsid w:val="004B76B1"/>
    <w:rsid w:val="00511769"/>
    <w:rsid w:val="0051191F"/>
    <w:rsid w:val="005239B9"/>
    <w:rsid w:val="00533E4E"/>
    <w:rsid w:val="005348D7"/>
    <w:rsid w:val="005A6024"/>
    <w:rsid w:val="005A7517"/>
    <w:rsid w:val="005B1F63"/>
    <w:rsid w:val="005B739D"/>
    <w:rsid w:val="006106EC"/>
    <w:rsid w:val="00627A81"/>
    <w:rsid w:val="006402AF"/>
    <w:rsid w:val="006515C6"/>
    <w:rsid w:val="00657708"/>
    <w:rsid w:val="00673995"/>
    <w:rsid w:val="006967EA"/>
    <w:rsid w:val="006C17E9"/>
    <w:rsid w:val="006E721A"/>
    <w:rsid w:val="00764789"/>
    <w:rsid w:val="00766258"/>
    <w:rsid w:val="007A02F8"/>
    <w:rsid w:val="007B1180"/>
    <w:rsid w:val="007C7F22"/>
    <w:rsid w:val="007D3973"/>
    <w:rsid w:val="0085748C"/>
    <w:rsid w:val="00863BC9"/>
    <w:rsid w:val="008A6DF7"/>
    <w:rsid w:val="008A71A9"/>
    <w:rsid w:val="008C361B"/>
    <w:rsid w:val="008D2986"/>
    <w:rsid w:val="008F34F0"/>
    <w:rsid w:val="00980128"/>
    <w:rsid w:val="009A2EA0"/>
    <w:rsid w:val="009B4CAB"/>
    <w:rsid w:val="009D2F5E"/>
    <w:rsid w:val="009D59A6"/>
    <w:rsid w:val="00A044F7"/>
    <w:rsid w:val="00A17701"/>
    <w:rsid w:val="00A30697"/>
    <w:rsid w:val="00A37072"/>
    <w:rsid w:val="00AB02AB"/>
    <w:rsid w:val="00AE7236"/>
    <w:rsid w:val="00AF4920"/>
    <w:rsid w:val="00B10143"/>
    <w:rsid w:val="00B175BC"/>
    <w:rsid w:val="00B456DA"/>
    <w:rsid w:val="00B46C51"/>
    <w:rsid w:val="00B7239C"/>
    <w:rsid w:val="00B95255"/>
    <w:rsid w:val="00BC3694"/>
    <w:rsid w:val="00BD300C"/>
    <w:rsid w:val="00BD40BF"/>
    <w:rsid w:val="00CA5105"/>
    <w:rsid w:val="00CA51C2"/>
    <w:rsid w:val="00CB7D8C"/>
    <w:rsid w:val="00CC4746"/>
    <w:rsid w:val="00CC6AF5"/>
    <w:rsid w:val="00CE792F"/>
    <w:rsid w:val="00CF242E"/>
    <w:rsid w:val="00D13609"/>
    <w:rsid w:val="00D3548D"/>
    <w:rsid w:val="00D62107"/>
    <w:rsid w:val="00D77E9B"/>
    <w:rsid w:val="00D83B45"/>
    <w:rsid w:val="00D86935"/>
    <w:rsid w:val="00D9246C"/>
    <w:rsid w:val="00D94EDD"/>
    <w:rsid w:val="00D953EF"/>
    <w:rsid w:val="00DD4F4C"/>
    <w:rsid w:val="00DE3B50"/>
    <w:rsid w:val="00E72FC3"/>
    <w:rsid w:val="00E90532"/>
    <w:rsid w:val="00EA3A29"/>
    <w:rsid w:val="00EB708A"/>
    <w:rsid w:val="00EC3939"/>
    <w:rsid w:val="00EE6553"/>
    <w:rsid w:val="00EE6CB0"/>
    <w:rsid w:val="00F06CA6"/>
    <w:rsid w:val="00F210B3"/>
    <w:rsid w:val="00F61809"/>
    <w:rsid w:val="00F82B06"/>
    <w:rsid w:val="00FE6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25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66258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CE7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D17FF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85748C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5748C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5748C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85748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85748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5748C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F06CA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7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8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1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9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5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8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9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4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1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4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6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1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8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1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75YjPpKfXaGQgKtd8" TargetMode="External"/><Relationship Id="rId13" Type="http://schemas.openxmlformats.org/officeDocument/2006/relationships/hyperlink" Target="https://krippo.ru/index.php/14-moduli/2190-funktsionalnaya-gramotno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g4Q2KY4SMHqMBQiC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UBdNCnNZzKKDsHUz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ATuRqHdMHP4mZKK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RoVUWQUQCo6pYJqZ6" TargetMode="External"/><Relationship Id="rId14" Type="http://schemas.openxmlformats.org/officeDocument/2006/relationships/hyperlink" Target="https://docs.google.com/spreadsheets/d/1oCa8Nk6eDYbOW2KbR-FnpgyWtZZT37lQIMjOvKVZ0pE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0E265-75B0-47DA-8ED4-3B0652FE3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Ученик</cp:lastModifiedBy>
  <cp:revision>3</cp:revision>
  <dcterms:created xsi:type="dcterms:W3CDTF">2025-11-19T07:55:00Z</dcterms:created>
  <dcterms:modified xsi:type="dcterms:W3CDTF">2025-12-08T18:40:00Z</dcterms:modified>
</cp:coreProperties>
</file>