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D5" w:rsidRPr="00A61A48" w:rsidRDefault="00A61A48" w:rsidP="00A61A48">
      <w:pPr>
        <w:spacing w:before="88"/>
        <w:jc w:val="center"/>
        <w:rPr>
          <w:b/>
          <w:sz w:val="28"/>
        </w:rPr>
      </w:pPr>
      <w:r w:rsidRPr="00A61A48">
        <w:rPr>
          <w:b/>
          <w:sz w:val="28"/>
        </w:rPr>
        <w:t>Аналитическая</w:t>
      </w:r>
      <w:r w:rsidRPr="00A61A48">
        <w:rPr>
          <w:b/>
          <w:spacing w:val="-6"/>
          <w:sz w:val="28"/>
        </w:rPr>
        <w:t xml:space="preserve"> </w:t>
      </w:r>
      <w:r w:rsidRPr="00A61A48">
        <w:rPr>
          <w:b/>
          <w:sz w:val="28"/>
        </w:rPr>
        <w:t>справка</w:t>
      </w:r>
    </w:p>
    <w:p w:rsidR="00B303D5" w:rsidRPr="00A61A48" w:rsidRDefault="00A61A48" w:rsidP="00A61A48">
      <w:pPr>
        <w:spacing w:before="54" w:line="276" w:lineRule="auto"/>
        <w:jc w:val="center"/>
        <w:rPr>
          <w:b/>
          <w:sz w:val="28"/>
        </w:rPr>
      </w:pPr>
      <w:r>
        <w:rPr>
          <w:b/>
          <w:sz w:val="28"/>
        </w:rPr>
        <w:t>п</w:t>
      </w:r>
      <w:r w:rsidRPr="00A61A48">
        <w:rPr>
          <w:b/>
          <w:sz w:val="28"/>
        </w:rPr>
        <w:t>о результата</w:t>
      </w:r>
      <w:r>
        <w:rPr>
          <w:b/>
          <w:sz w:val="28"/>
        </w:rPr>
        <w:t>м</w:t>
      </w:r>
      <w:r w:rsidRPr="00A61A48">
        <w:rPr>
          <w:b/>
          <w:sz w:val="28"/>
        </w:rPr>
        <w:t xml:space="preserve"> </w:t>
      </w:r>
      <w:r>
        <w:rPr>
          <w:b/>
          <w:sz w:val="28"/>
        </w:rPr>
        <w:t>мониторинга</w:t>
      </w:r>
      <w:r w:rsidRPr="00A61A48">
        <w:rPr>
          <w:b/>
          <w:spacing w:val="1"/>
          <w:sz w:val="28"/>
        </w:rPr>
        <w:t xml:space="preserve"> </w:t>
      </w:r>
      <w:r w:rsidRPr="00A61A48">
        <w:rPr>
          <w:b/>
          <w:sz w:val="28"/>
        </w:rPr>
        <w:t>уровня</w:t>
      </w:r>
      <w:r w:rsidRPr="00A61A48">
        <w:rPr>
          <w:b/>
          <w:spacing w:val="-8"/>
          <w:sz w:val="28"/>
        </w:rPr>
        <w:t xml:space="preserve"> </w:t>
      </w:r>
      <w:r w:rsidRPr="00A61A48">
        <w:rPr>
          <w:b/>
          <w:sz w:val="28"/>
        </w:rPr>
        <w:t>функциональной</w:t>
      </w:r>
      <w:r w:rsidRPr="00A61A48">
        <w:rPr>
          <w:b/>
          <w:spacing w:val="-9"/>
          <w:sz w:val="28"/>
        </w:rPr>
        <w:t xml:space="preserve"> </w:t>
      </w:r>
      <w:r w:rsidRPr="00A61A48">
        <w:rPr>
          <w:b/>
          <w:sz w:val="28"/>
        </w:rPr>
        <w:t>грамотности</w:t>
      </w:r>
    </w:p>
    <w:p w:rsidR="00B303D5" w:rsidRPr="00A61A48" w:rsidRDefault="00A61A48" w:rsidP="00A61A4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об</w:t>
      </w:r>
      <w:r w:rsidRPr="00A61A48">
        <w:rPr>
          <w:b/>
          <w:sz w:val="28"/>
        </w:rPr>
        <w:t>уча</w:t>
      </w:r>
      <w:r>
        <w:rPr>
          <w:b/>
          <w:sz w:val="28"/>
        </w:rPr>
        <w:t>ю</w:t>
      </w:r>
      <w:r w:rsidRPr="00A61A48">
        <w:rPr>
          <w:b/>
          <w:sz w:val="28"/>
        </w:rPr>
        <w:t>щихся</w:t>
      </w:r>
      <w:r>
        <w:rPr>
          <w:b/>
          <w:sz w:val="28"/>
        </w:rPr>
        <w:t xml:space="preserve"> о</w:t>
      </w:r>
      <w:r w:rsidRPr="00A61A48">
        <w:rPr>
          <w:b/>
          <w:sz w:val="28"/>
        </w:rPr>
        <w:t>бщеобразовательных</w:t>
      </w:r>
      <w:r w:rsidRPr="00A61A48">
        <w:rPr>
          <w:b/>
          <w:spacing w:val="-16"/>
          <w:sz w:val="28"/>
        </w:rPr>
        <w:t xml:space="preserve"> </w:t>
      </w:r>
      <w:r w:rsidRPr="00A61A48">
        <w:rPr>
          <w:b/>
          <w:sz w:val="28"/>
        </w:rPr>
        <w:t>учреждений</w:t>
      </w:r>
    </w:p>
    <w:p w:rsidR="00A61A48" w:rsidRDefault="00A61A48" w:rsidP="00A61A48">
      <w:pPr>
        <w:spacing w:line="278" w:lineRule="auto"/>
        <w:jc w:val="center"/>
        <w:rPr>
          <w:b/>
          <w:spacing w:val="-77"/>
          <w:sz w:val="28"/>
        </w:rPr>
      </w:pPr>
      <w:r>
        <w:rPr>
          <w:b/>
          <w:sz w:val="28"/>
        </w:rPr>
        <w:t>Джанкой</w:t>
      </w:r>
      <w:r w:rsidRPr="00A61A48">
        <w:rPr>
          <w:b/>
          <w:sz w:val="28"/>
        </w:rPr>
        <w:t>ского района</w:t>
      </w:r>
      <w:r w:rsidRPr="00A61A48">
        <w:rPr>
          <w:b/>
          <w:spacing w:val="-77"/>
          <w:sz w:val="28"/>
        </w:rPr>
        <w:t xml:space="preserve"> </w:t>
      </w:r>
      <w:r>
        <w:rPr>
          <w:b/>
          <w:spacing w:val="-77"/>
          <w:sz w:val="28"/>
        </w:rPr>
        <w:t xml:space="preserve">      </w:t>
      </w:r>
    </w:p>
    <w:p w:rsidR="00B303D5" w:rsidRPr="00A61A48" w:rsidRDefault="00A61A48" w:rsidP="00A61A48">
      <w:pPr>
        <w:spacing w:line="278" w:lineRule="auto"/>
        <w:jc w:val="center"/>
        <w:rPr>
          <w:b/>
          <w:sz w:val="32"/>
        </w:rPr>
      </w:pPr>
      <w:r>
        <w:rPr>
          <w:b/>
          <w:sz w:val="28"/>
        </w:rPr>
        <w:t>осенью 2022</w:t>
      </w:r>
      <w:r w:rsidRPr="00A61A48">
        <w:rPr>
          <w:b/>
          <w:spacing w:val="-1"/>
          <w:sz w:val="28"/>
        </w:rPr>
        <w:t xml:space="preserve"> </w:t>
      </w:r>
      <w:r w:rsidRPr="00A61A48">
        <w:rPr>
          <w:b/>
          <w:sz w:val="28"/>
        </w:rPr>
        <w:t>года</w:t>
      </w:r>
    </w:p>
    <w:p w:rsidR="00B303D5" w:rsidRPr="00F01FB2" w:rsidRDefault="00B303D5">
      <w:pPr>
        <w:pStyle w:val="a3"/>
        <w:rPr>
          <w:b/>
          <w:sz w:val="22"/>
        </w:rPr>
      </w:pPr>
    </w:p>
    <w:p w:rsidR="00B303D5" w:rsidRDefault="00A61A48">
      <w:pPr>
        <w:pStyle w:val="a3"/>
        <w:ind w:left="116" w:right="121" w:firstLine="566"/>
        <w:jc w:val="both"/>
      </w:pPr>
      <w:bookmarkStart w:id="0" w:name="1._Введение"/>
      <w:bookmarkEnd w:id="0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об</w:t>
      </w:r>
      <w:r>
        <w:t>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обучающихся».</w:t>
      </w:r>
    </w:p>
    <w:p w:rsidR="00B303D5" w:rsidRDefault="00A61A48">
      <w:pPr>
        <w:pStyle w:val="Heading1"/>
        <w:spacing w:before="0" w:line="272" w:lineRule="exact"/>
        <w:ind w:left="683" w:firstLine="0"/>
      </w:pPr>
      <w:bookmarkStart w:id="1" w:name="Задачи:"/>
      <w:bookmarkEnd w:id="1"/>
      <w:r>
        <w:t>Задачи:</w:t>
      </w:r>
    </w:p>
    <w:p w:rsidR="00B303D5" w:rsidRDefault="00A61A48" w:rsidP="00A61A48">
      <w:pPr>
        <w:pStyle w:val="a4"/>
        <w:numPr>
          <w:ilvl w:val="0"/>
          <w:numId w:val="5"/>
        </w:numPr>
        <w:tabs>
          <w:tab w:val="left" w:pos="1024"/>
          <w:tab w:val="left" w:pos="1025"/>
        </w:tabs>
        <w:spacing w:line="242" w:lineRule="auto"/>
        <w:ind w:right="127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45"/>
          <w:sz w:val="24"/>
        </w:rPr>
        <w:t xml:space="preserve"> </w:t>
      </w:r>
      <w:r w:rsidR="00136956">
        <w:rPr>
          <w:sz w:val="24"/>
        </w:rPr>
        <w:t>мониторинга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B303D5" w:rsidRDefault="00A61A48" w:rsidP="00A61A48">
      <w:pPr>
        <w:pStyle w:val="a4"/>
        <w:numPr>
          <w:ilvl w:val="0"/>
          <w:numId w:val="5"/>
        </w:numPr>
        <w:tabs>
          <w:tab w:val="left" w:pos="938"/>
        </w:tabs>
        <w:spacing w:line="271" w:lineRule="exact"/>
        <w:ind w:left="937" w:hanging="255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 w:rsidR="00136956">
        <w:rPr>
          <w:sz w:val="24"/>
        </w:rPr>
        <w:t>мониторинга</w:t>
      </w:r>
      <w:r>
        <w:rPr>
          <w:sz w:val="24"/>
        </w:rPr>
        <w:t>;</w:t>
      </w:r>
    </w:p>
    <w:p w:rsidR="00B303D5" w:rsidRDefault="00A61A48" w:rsidP="00A61A48">
      <w:pPr>
        <w:pStyle w:val="a4"/>
        <w:numPr>
          <w:ilvl w:val="0"/>
          <w:numId w:val="5"/>
        </w:numPr>
        <w:tabs>
          <w:tab w:val="left" w:pos="948"/>
        </w:tabs>
        <w:spacing w:before="1" w:line="237" w:lineRule="auto"/>
        <w:ind w:right="504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у об</w:t>
      </w:r>
      <w:r>
        <w:rPr>
          <w:sz w:val="24"/>
        </w:rPr>
        <w:t>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в 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44"/>
          <w:sz w:val="24"/>
        </w:rPr>
        <w:t xml:space="preserve"> </w:t>
      </w:r>
      <w:r w:rsidR="00136956">
        <w:rPr>
          <w:sz w:val="24"/>
        </w:rPr>
        <w:t xml:space="preserve">по </w:t>
      </w:r>
      <w:r>
        <w:rPr>
          <w:spacing w:val="-1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B303D5" w:rsidRDefault="00136956" w:rsidP="00A61A48">
      <w:pPr>
        <w:pStyle w:val="a3"/>
        <w:spacing w:before="3"/>
        <w:ind w:left="116" w:firstLine="566"/>
        <w:jc w:val="both"/>
      </w:pPr>
      <w:r>
        <w:t>Мониторинг</w:t>
      </w:r>
      <w:r w:rsidR="00A61A48">
        <w:rPr>
          <w:spacing w:val="9"/>
        </w:rPr>
        <w:t xml:space="preserve"> </w:t>
      </w:r>
      <w:r w:rsidR="00A61A48">
        <w:t>сформированности</w:t>
      </w:r>
      <w:r w:rsidR="00A61A48">
        <w:rPr>
          <w:spacing w:val="13"/>
        </w:rPr>
        <w:t xml:space="preserve"> </w:t>
      </w:r>
      <w:r w:rsidR="00A61A48">
        <w:t>функциональной</w:t>
      </w:r>
      <w:r w:rsidR="00A61A48">
        <w:rPr>
          <w:spacing w:val="8"/>
        </w:rPr>
        <w:t xml:space="preserve"> </w:t>
      </w:r>
      <w:r w:rsidR="00A61A48">
        <w:t>грамотности</w:t>
      </w:r>
      <w:r w:rsidR="00A61A48">
        <w:rPr>
          <w:spacing w:val="12"/>
        </w:rPr>
        <w:t xml:space="preserve"> (ФГ) </w:t>
      </w:r>
      <w:r w:rsidR="00A61A48">
        <w:t>учащихся</w:t>
      </w:r>
      <w:r w:rsidR="00A61A48">
        <w:rPr>
          <w:spacing w:val="15"/>
        </w:rPr>
        <w:t xml:space="preserve"> </w:t>
      </w:r>
      <w:r w:rsidR="00A61A48">
        <w:t>проводился по</w:t>
      </w:r>
      <w:r w:rsidR="00A61A48">
        <w:rPr>
          <w:spacing w:val="13"/>
        </w:rPr>
        <w:t xml:space="preserve"> </w:t>
      </w:r>
      <w:r w:rsidR="00A61A48">
        <w:t>шести направлениям:</w:t>
      </w:r>
    </w:p>
    <w:p w:rsidR="00B303D5" w:rsidRDefault="00A61A48" w:rsidP="00A61A48">
      <w:pPr>
        <w:pStyle w:val="a4"/>
        <w:numPr>
          <w:ilvl w:val="0"/>
          <w:numId w:val="5"/>
        </w:numPr>
        <w:tabs>
          <w:tab w:val="left" w:pos="852"/>
        </w:tabs>
        <w:spacing w:before="1"/>
        <w:ind w:left="851" w:hanging="169"/>
        <w:jc w:val="both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(ЕНГ),</w:t>
      </w:r>
    </w:p>
    <w:p w:rsidR="00B303D5" w:rsidRDefault="00A61A48" w:rsidP="00A61A48">
      <w:pPr>
        <w:pStyle w:val="a4"/>
        <w:numPr>
          <w:ilvl w:val="0"/>
          <w:numId w:val="5"/>
        </w:numPr>
        <w:tabs>
          <w:tab w:val="left" w:pos="852"/>
        </w:tabs>
        <w:ind w:left="851" w:hanging="169"/>
        <w:jc w:val="both"/>
        <w:rPr>
          <w:sz w:val="24"/>
        </w:rPr>
      </w:pPr>
      <w:r>
        <w:rPr>
          <w:sz w:val="24"/>
        </w:rPr>
        <w:t>математическая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(МГ),</w:t>
      </w:r>
    </w:p>
    <w:p w:rsidR="00B303D5" w:rsidRDefault="00A61A48" w:rsidP="00A61A48">
      <w:pPr>
        <w:pStyle w:val="a4"/>
        <w:numPr>
          <w:ilvl w:val="0"/>
          <w:numId w:val="5"/>
        </w:numPr>
        <w:tabs>
          <w:tab w:val="left" w:pos="852"/>
        </w:tabs>
        <w:spacing w:before="2"/>
        <w:ind w:left="851" w:hanging="169"/>
        <w:jc w:val="both"/>
        <w:rPr>
          <w:sz w:val="24"/>
        </w:rPr>
      </w:pPr>
      <w:r>
        <w:rPr>
          <w:sz w:val="24"/>
        </w:rPr>
        <w:t>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(ЧГ),</w:t>
      </w:r>
    </w:p>
    <w:p w:rsidR="00A61A48" w:rsidRDefault="00A61A48" w:rsidP="00A61A48">
      <w:pPr>
        <w:pStyle w:val="a4"/>
        <w:numPr>
          <w:ilvl w:val="0"/>
          <w:numId w:val="5"/>
        </w:numPr>
        <w:tabs>
          <w:tab w:val="left" w:pos="852"/>
        </w:tabs>
        <w:spacing w:before="2"/>
        <w:ind w:left="851" w:hanging="169"/>
        <w:jc w:val="both"/>
        <w:rPr>
          <w:sz w:val="24"/>
        </w:rPr>
      </w:pPr>
      <w:r>
        <w:rPr>
          <w:sz w:val="24"/>
        </w:rPr>
        <w:t>финансовая грамотность (ФинГ),</w:t>
      </w:r>
    </w:p>
    <w:p w:rsidR="00A61A48" w:rsidRDefault="00A61A48" w:rsidP="00A61A48">
      <w:pPr>
        <w:pStyle w:val="a4"/>
        <w:numPr>
          <w:ilvl w:val="0"/>
          <w:numId w:val="5"/>
        </w:numPr>
        <w:tabs>
          <w:tab w:val="left" w:pos="852"/>
        </w:tabs>
        <w:spacing w:before="2"/>
        <w:ind w:left="851" w:hanging="169"/>
        <w:jc w:val="both"/>
        <w:rPr>
          <w:sz w:val="24"/>
        </w:rPr>
      </w:pPr>
      <w:r>
        <w:rPr>
          <w:sz w:val="24"/>
        </w:rPr>
        <w:t>креативное мышление (КМ),</w:t>
      </w:r>
    </w:p>
    <w:p w:rsidR="00A61A48" w:rsidRDefault="00A61A48" w:rsidP="00A61A48">
      <w:pPr>
        <w:pStyle w:val="a4"/>
        <w:numPr>
          <w:ilvl w:val="0"/>
          <w:numId w:val="5"/>
        </w:numPr>
        <w:tabs>
          <w:tab w:val="left" w:pos="852"/>
        </w:tabs>
        <w:spacing w:before="2"/>
        <w:ind w:left="851" w:hanging="169"/>
        <w:jc w:val="both"/>
        <w:rPr>
          <w:sz w:val="24"/>
        </w:rPr>
      </w:pPr>
      <w:r>
        <w:rPr>
          <w:sz w:val="24"/>
        </w:rPr>
        <w:t xml:space="preserve"> глобальное мышление (ГМ).</w:t>
      </w:r>
    </w:p>
    <w:p w:rsidR="00136956" w:rsidRPr="00136956" w:rsidRDefault="00136956">
      <w:pPr>
        <w:ind w:left="116" w:right="125" w:firstLine="566"/>
        <w:jc w:val="both"/>
        <w:rPr>
          <w:b/>
          <w:sz w:val="14"/>
        </w:rPr>
      </w:pPr>
    </w:p>
    <w:p w:rsidR="00136956" w:rsidRDefault="00A61A48">
      <w:pPr>
        <w:ind w:left="116" w:right="125" w:firstLine="566"/>
        <w:jc w:val="both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 w:rsidR="00136956">
        <w:rPr>
          <w:b/>
          <w:sz w:val="24"/>
        </w:rPr>
        <w:t>мониторинга</w:t>
      </w:r>
      <w:r>
        <w:rPr>
          <w:sz w:val="24"/>
        </w:rPr>
        <w:t xml:space="preserve">: </w:t>
      </w:r>
    </w:p>
    <w:p w:rsidR="00136956" w:rsidRDefault="00136956">
      <w:pPr>
        <w:ind w:left="116" w:right="125" w:firstLine="566"/>
        <w:jc w:val="both"/>
        <w:rPr>
          <w:sz w:val="24"/>
        </w:rPr>
      </w:pPr>
      <w:r>
        <w:rPr>
          <w:sz w:val="24"/>
        </w:rPr>
        <w:t xml:space="preserve">- </w:t>
      </w:r>
      <w:r w:rsidR="00A61A48">
        <w:rPr>
          <w:sz w:val="24"/>
        </w:rPr>
        <w:t>получение достоверной информации об</w:t>
      </w:r>
      <w:r w:rsidR="00A61A48">
        <w:rPr>
          <w:spacing w:val="1"/>
          <w:sz w:val="24"/>
        </w:rPr>
        <w:t xml:space="preserve"> </w:t>
      </w:r>
      <w:r w:rsidR="00A61A48">
        <w:rPr>
          <w:sz w:val="24"/>
        </w:rPr>
        <w:t>уровне сформированности</w:t>
      </w:r>
      <w:r w:rsidR="00A61A48">
        <w:rPr>
          <w:spacing w:val="1"/>
          <w:sz w:val="24"/>
        </w:rPr>
        <w:t xml:space="preserve"> </w:t>
      </w:r>
      <w:r w:rsidR="00A61A48">
        <w:rPr>
          <w:sz w:val="24"/>
        </w:rPr>
        <w:t>функциональной</w:t>
      </w:r>
      <w:r w:rsidR="00A61A48">
        <w:rPr>
          <w:spacing w:val="1"/>
          <w:sz w:val="24"/>
        </w:rPr>
        <w:t xml:space="preserve"> </w:t>
      </w:r>
      <w:r w:rsidR="00A61A48">
        <w:rPr>
          <w:sz w:val="24"/>
        </w:rPr>
        <w:t>грамотности</w:t>
      </w:r>
      <w:r w:rsidR="00A61A48">
        <w:rPr>
          <w:spacing w:val="-1"/>
          <w:sz w:val="24"/>
        </w:rPr>
        <w:t xml:space="preserve"> </w:t>
      </w:r>
      <w:r>
        <w:rPr>
          <w:spacing w:val="-1"/>
          <w:sz w:val="24"/>
        </w:rPr>
        <w:t>об</w:t>
      </w:r>
      <w:r w:rsidR="00A61A48">
        <w:rPr>
          <w:sz w:val="24"/>
        </w:rPr>
        <w:t>уча</w:t>
      </w:r>
      <w:r>
        <w:rPr>
          <w:sz w:val="24"/>
        </w:rPr>
        <w:t>ю</w:t>
      </w:r>
      <w:r w:rsidR="00A61A48">
        <w:rPr>
          <w:sz w:val="24"/>
        </w:rPr>
        <w:t>щихся</w:t>
      </w:r>
      <w:r>
        <w:rPr>
          <w:sz w:val="24"/>
        </w:rPr>
        <w:t xml:space="preserve"> Джанкойского района;</w:t>
      </w:r>
    </w:p>
    <w:p w:rsidR="00136956" w:rsidRDefault="00136956">
      <w:pPr>
        <w:ind w:left="116" w:right="125" w:firstLine="566"/>
        <w:jc w:val="both"/>
        <w:rPr>
          <w:sz w:val="24"/>
        </w:rPr>
      </w:pPr>
      <w:r>
        <w:rPr>
          <w:sz w:val="24"/>
        </w:rPr>
        <w:t>- выявление ОУ, в которых уровень сформированности ФГ выше для определения базовых ОУ по направлениям ФГ и педагогов, работающих более эффективно в данном направлении;</w:t>
      </w:r>
    </w:p>
    <w:p w:rsidR="00136956" w:rsidRDefault="00136956">
      <w:pPr>
        <w:ind w:left="116" w:right="125" w:firstLine="566"/>
        <w:jc w:val="both"/>
        <w:rPr>
          <w:sz w:val="24"/>
        </w:rPr>
      </w:pPr>
      <w:r>
        <w:rPr>
          <w:sz w:val="24"/>
        </w:rPr>
        <w:t>- определение ОУ, в которых уровень сформированности ФГ ниже, для организации методической помощи педагогам;</w:t>
      </w:r>
    </w:p>
    <w:p w:rsidR="00136956" w:rsidRDefault="00136956">
      <w:pPr>
        <w:ind w:left="116" w:right="125" w:firstLine="566"/>
        <w:jc w:val="both"/>
        <w:rPr>
          <w:sz w:val="24"/>
        </w:rPr>
      </w:pPr>
      <w:r>
        <w:rPr>
          <w:sz w:val="24"/>
        </w:rPr>
        <w:t>- формирование базы данных передового педагогического опыта по ФГ.</w:t>
      </w:r>
    </w:p>
    <w:p w:rsidR="00136956" w:rsidRPr="00136956" w:rsidRDefault="00136956">
      <w:pPr>
        <w:pStyle w:val="a3"/>
        <w:spacing w:before="2"/>
        <w:ind w:left="116" w:right="124" w:firstLine="566"/>
        <w:jc w:val="both"/>
        <w:rPr>
          <w:sz w:val="12"/>
        </w:rPr>
      </w:pPr>
    </w:p>
    <w:p w:rsidR="00B303D5" w:rsidRDefault="00136956">
      <w:pPr>
        <w:pStyle w:val="a3"/>
        <w:spacing w:before="2"/>
        <w:ind w:left="116" w:right="124" w:firstLine="566"/>
        <w:jc w:val="both"/>
      </w:pPr>
      <w:r>
        <w:t>Мониторинг</w:t>
      </w:r>
      <w:r w:rsidR="00A61A48">
        <w:rPr>
          <w:spacing w:val="1"/>
        </w:rPr>
        <w:t xml:space="preserve"> </w:t>
      </w:r>
      <w:r w:rsidR="00A61A48">
        <w:t>проводил</w:t>
      </w:r>
      <w:r>
        <w:t>ся</w:t>
      </w:r>
      <w:r w:rsidR="00A61A48">
        <w:rPr>
          <w:spacing w:val="1"/>
        </w:rPr>
        <w:t xml:space="preserve"> </w:t>
      </w:r>
      <w:r w:rsidR="00A61A48">
        <w:t>с</w:t>
      </w:r>
      <w:r w:rsidR="00A61A48">
        <w:rPr>
          <w:spacing w:val="1"/>
        </w:rPr>
        <w:t xml:space="preserve"> </w:t>
      </w:r>
      <w:r w:rsidR="00A61A48">
        <w:t>использованием</w:t>
      </w:r>
      <w:r w:rsidR="00A61A48">
        <w:rPr>
          <w:spacing w:val="1"/>
        </w:rPr>
        <w:t xml:space="preserve"> </w:t>
      </w:r>
      <w:r w:rsidR="00A61A48">
        <w:t>материалов,</w:t>
      </w:r>
      <w:r w:rsidR="00A61A48">
        <w:rPr>
          <w:spacing w:val="1"/>
        </w:rPr>
        <w:t xml:space="preserve"> </w:t>
      </w:r>
      <w:r w:rsidR="00A61A48">
        <w:t>подготовленных</w:t>
      </w:r>
      <w:r w:rsidR="00A61A48">
        <w:rPr>
          <w:spacing w:val="1"/>
        </w:rPr>
        <w:t xml:space="preserve"> </w:t>
      </w:r>
      <w:r w:rsidR="00A61A48">
        <w:t>ФГБНУ</w:t>
      </w:r>
      <w:r w:rsidR="00A61A48">
        <w:rPr>
          <w:spacing w:val="1"/>
        </w:rPr>
        <w:t xml:space="preserve"> </w:t>
      </w:r>
      <w:r w:rsidR="00A61A48">
        <w:t>«Институт</w:t>
      </w:r>
      <w:r w:rsidR="00A61A48">
        <w:rPr>
          <w:spacing w:val="1"/>
        </w:rPr>
        <w:t xml:space="preserve"> </w:t>
      </w:r>
      <w:r w:rsidR="00A61A48">
        <w:t>стратегии</w:t>
      </w:r>
      <w:r w:rsidR="00A61A48">
        <w:rPr>
          <w:spacing w:val="1"/>
        </w:rPr>
        <w:t xml:space="preserve"> </w:t>
      </w:r>
      <w:r w:rsidR="00A61A48">
        <w:t>развития</w:t>
      </w:r>
      <w:r w:rsidR="00A61A48">
        <w:rPr>
          <w:spacing w:val="1"/>
        </w:rPr>
        <w:t xml:space="preserve"> </w:t>
      </w:r>
      <w:r w:rsidR="00A61A48">
        <w:t>образования»</w:t>
      </w:r>
      <w:r w:rsidR="00A61A48">
        <w:rPr>
          <w:spacing w:val="1"/>
        </w:rPr>
        <w:t xml:space="preserve"> </w:t>
      </w:r>
      <w:r w:rsidR="00A61A48">
        <w:t>Российской</w:t>
      </w:r>
      <w:r w:rsidR="00A61A48">
        <w:rPr>
          <w:spacing w:val="1"/>
        </w:rPr>
        <w:t xml:space="preserve"> </w:t>
      </w:r>
      <w:r w:rsidR="00A61A48">
        <w:t>Академии</w:t>
      </w:r>
      <w:r w:rsidR="00A61A48">
        <w:rPr>
          <w:spacing w:val="1"/>
        </w:rPr>
        <w:t xml:space="preserve"> </w:t>
      </w:r>
      <w:r w:rsidR="00A61A48">
        <w:t>образования</w:t>
      </w:r>
      <w:r w:rsidR="00F01FB2">
        <w:t xml:space="preserve">, а также </w:t>
      </w:r>
      <w:r w:rsidR="00A61A48">
        <w:t>на</w:t>
      </w:r>
      <w:r w:rsidR="00A61A48">
        <w:rPr>
          <w:spacing w:val="-57"/>
        </w:rPr>
        <w:t xml:space="preserve"> </w:t>
      </w:r>
      <w:r w:rsidR="00A61A48">
        <w:t>платформе</w:t>
      </w:r>
      <w:r w:rsidR="00A61A48">
        <w:rPr>
          <w:spacing w:val="59"/>
        </w:rPr>
        <w:t xml:space="preserve"> </w:t>
      </w:r>
      <w:hyperlink r:id="rId7">
        <w:r w:rsidR="00A61A48">
          <w:rPr>
            <w:color w:val="0000FF"/>
            <w:u w:val="single" w:color="0000FF"/>
          </w:rPr>
          <w:t>https://fg.resh.edu.ru/</w:t>
        </w:r>
      </w:hyperlink>
      <w:r w:rsidR="00F01FB2">
        <w:t>.</w:t>
      </w:r>
    </w:p>
    <w:p w:rsidR="00136956" w:rsidRDefault="00136956" w:rsidP="00136956">
      <w:pPr>
        <w:pStyle w:val="a3"/>
        <w:ind w:left="116" w:right="123" w:firstLine="566"/>
        <w:jc w:val="both"/>
      </w:pPr>
    </w:p>
    <w:p w:rsidR="00136956" w:rsidRDefault="00136956" w:rsidP="00136956">
      <w:pPr>
        <w:pStyle w:val="a3"/>
        <w:ind w:left="116" w:right="123" w:firstLine="566"/>
        <w:jc w:val="both"/>
      </w:pPr>
      <w:r>
        <w:t>В Джанкойском районе осенью 2022 года в рамках проведения недель функциональной грамотности в мониторинге по ФГ приняли участие обучающиеся 33 ОУ:</w:t>
      </w:r>
    </w:p>
    <w:p w:rsidR="00FF3729" w:rsidRPr="00FF3729" w:rsidRDefault="00FF3729" w:rsidP="00FF3729">
      <w:pPr>
        <w:pStyle w:val="a3"/>
        <w:ind w:left="116" w:right="123" w:firstLine="566"/>
        <w:jc w:val="right"/>
        <w:rPr>
          <w:i/>
          <w:sz w:val="22"/>
        </w:rPr>
      </w:pPr>
      <w:r w:rsidRPr="00FF3729">
        <w:rPr>
          <w:i/>
          <w:sz w:val="22"/>
        </w:rPr>
        <w:t>Диаграмма 1</w:t>
      </w:r>
    </w:p>
    <w:p w:rsidR="00136956" w:rsidRDefault="00136956" w:rsidP="00FF3729">
      <w:pPr>
        <w:pStyle w:val="a3"/>
        <w:ind w:left="116" w:right="123" w:firstLine="566"/>
        <w:jc w:val="center"/>
      </w:pPr>
      <w:r w:rsidRPr="00136956">
        <w:rPr>
          <w:noProof/>
          <w:lang w:eastAsia="ru-RU"/>
        </w:rPr>
        <w:drawing>
          <wp:inline distT="0" distB="0" distL="0" distR="0">
            <wp:extent cx="5461027" cy="1987826"/>
            <wp:effectExtent l="19050" t="0" r="25373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1FB2" w:rsidRDefault="00FF3729" w:rsidP="00F01FB2">
      <w:pPr>
        <w:pStyle w:val="a3"/>
        <w:ind w:left="116" w:right="123" w:firstLine="566"/>
        <w:jc w:val="both"/>
        <w:rPr>
          <w:i/>
          <w:sz w:val="22"/>
        </w:rPr>
      </w:pPr>
      <w:r>
        <w:lastRenderedPageBreak/>
        <w:t>В Джанкойском районе в мониторинге по ФГ были задейство</w:t>
      </w:r>
      <w:r w:rsidR="00A426B2">
        <w:t>ваны обучающиеся 2-11 классов, в</w:t>
      </w:r>
      <w:r>
        <w:t xml:space="preserve">сего 1745 обучающихся из </w:t>
      </w:r>
      <w:r w:rsidR="00B562B1">
        <w:t>155</w:t>
      </w:r>
      <w:r>
        <w:t xml:space="preserve"> классов</w:t>
      </w:r>
      <w:r w:rsidR="00B562B1">
        <w:t xml:space="preserve">, что составляет 36% от всех классов в этих ОУ </w:t>
      </w:r>
      <w:r w:rsidR="00F01FB2">
        <w:t>(</w:t>
      </w:r>
      <w:r w:rsidR="00F01FB2">
        <w:rPr>
          <w:i/>
          <w:sz w:val="22"/>
        </w:rPr>
        <w:t>д</w:t>
      </w:r>
      <w:r w:rsidR="00F01FB2" w:rsidRPr="00FF3729">
        <w:rPr>
          <w:i/>
          <w:sz w:val="22"/>
        </w:rPr>
        <w:t>иаграмма 1</w:t>
      </w:r>
      <w:r w:rsidR="00F01FB2">
        <w:rPr>
          <w:i/>
          <w:sz w:val="22"/>
        </w:rPr>
        <w:t>).</w:t>
      </w:r>
    </w:p>
    <w:p w:rsidR="00F01FB2" w:rsidRDefault="00F01FB2" w:rsidP="00F01FB2">
      <w:pPr>
        <w:pStyle w:val="a3"/>
        <w:ind w:left="116" w:right="123" w:firstLine="566"/>
        <w:jc w:val="center"/>
        <w:rPr>
          <w:b/>
        </w:rPr>
      </w:pPr>
    </w:p>
    <w:p w:rsidR="00F01FB2" w:rsidRPr="00F01FB2" w:rsidRDefault="00F01FB2" w:rsidP="00F01FB2">
      <w:pPr>
        <w:pStyle w:val="a3"/>
        <w:ind w:left="116" w:right="123" w:firstLine="566"/>
        <w:jc w:val="center"/>
        <w:rPr>
          <w:b/>
        </w:rPr>
      </w:pPr>
      <w:r>
        <w:rPr>
          <w:b/>
        </w:rPr>
        <w:t xml:space="preserve">Количественные показатели участия в мониторинге </w:t>
      </w:r>
    </w:p>
    <w:p w:rsidR="00F01FB2" w:rsidRDefault="00F01FB2" w:rsidP="00F01FB2">
      <w:pPr>
        <w:pStyle w:val="a3"/>
        <w:ind w:left="116" w:right="123" w:firstLine="566"/>
        <w:jc w:val="right"/>
      </w:pPr>
      <w:r>
        <w:rPr>
          <w:i/>
          <w:sz w:val="22"/>
        </w:rPr>
        <w:t>Таблица</w:t>
      </w:r>
      <w:r w:rsidRPr="00FF3729">
        <w:rPr>
          <w:i/>
          <w:sz w:val="22"/>
        </w:rPr>
        <w:t xml:space="preserve"> 1</w:t>
      </w:r>
    </w:p>
    <w:tbl>
      <w:tblPr>
        <w:tblW w:w="9884" w:type="dxa"/>
        <w:tblInd w:w="95" w:type="dxa"/>
        <w:tblLook w:val="04A0"/>
      </w:tblPr>
      <w:tblGrid>
        <w:gridCol w:w="5304"/>
        <w:gridCol w:w="1797"/>
        <w:gridCol w:w="1417"/>
        <w:gridCol w:w="1366"/>
      </w:tblGrid>
      <w:tr w:rsidR="00F01FB2" w:rsidRPr="00136956" w:rsidTr="005A4F44">
        <w:trPr>
          <w:trHeight w:val="102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136956">
              <w:rPr>
                <w:b/>
                <w:bCs/>
                <w:color w:val="000000"/>
                <w:szCs w:val="20"/>
                <w:lang w:eastAsia="ru-RU"/>
              </w:rPr>
              <w:t>Направления функциональной грамотности, по которым проведен мониторинг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136956">
              <w:rPr>
                <w:b/>
                <w:bCs/>
                <w:color w:val="000000"/>
                <w:szCs w:val="20"/>
                <w:lang w:eastAsia="ru-RU"/>
              </w:rPr>
              <w:t>всего обучающихся приняло участие в мониторинге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136956">
              <w:rPr>
                <w:b/>
                <w:bCs/>
                <w:color w:val="000000"/>
                <w:szCs w:val="20"/>
                <w:lang w:eastAsia="ru-RU"/>
              </w:rPr>
              <w:t>справилось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136956">
              <w:rPr>
                <w:b/>
                <w:bCs/>
                <w:color w:val="000000"/>
                <w:szCs w:val="20"/>
                <w:lang w:eastAsia="ru-RU"/>
              </w:rPr>
              <w:t>не справилось</w:t>
            </w:r>
          </w:p>
        </w:tc>
      </w:tr>
      <w:tr w:rsidR="00F01FB2" w:rsidRPr="00136956" w:rsidTr="005A4F44">
        <w:trPr>
          <w:trHeight w:val="255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 xml:space="preserve">По ЧИТАТЕЛЬСКОЙ ГРАМОТНОСТИ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561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76</w:t>
            </w:r>
            <w:r w:rsidR="00A426B2">
              <w:rPr>
                <w:color w:val="000000"/>
                <w:szCs w:val="20"/>
                <w:lang w:eastAsia="ru-RU"/>
              </w:rPr>
              <w:t xml:space="preserve"> (11,9%)</w:t>
            </w:r>
          </w:p>
        </w:tc>
      </w:tr>
      <w:tr w:rsidR="00F01FB2" w:rsidRPr="00136956" w:rsidTr="005A4F44">
        <w:trPr>
          <w:trHeight w:val="255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 xml:space="preserve">По КРЕАТИВНОМУ МЫШЛЕНИЮ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278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39</w:t>
            </w:r>
            <w:r w:rsidR="00A426B2">
              <w:rPr>
                <w:color w:val="000000"/>
                <w:szCs w:val="20"/>
                <w:lang w:eastAsia="ru-RU"/>
              </w:rPr>
              <w:t xml:space="preserve"> (12,3%)</w:t>
            </w:r>
          </w:p>
        </w:tc>
      </w:tr>
      <w:tr w:rsidR="00F01FB2" w:rsidRPr="00136956" w:rsidTr="005A4F44">
        <w:trPr>
          <w:trHeight w:val="255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 xml:space="preserve">По МАТЕМАТИЧЕСКОЙ ГРАМОТНОСТИ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460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70</w:t>
            </w:r>
            <w:r w:rsidR="00A426B2">
              <w:rPr>
                <w:color w:val="000000"/>
                <w:szCs w:val="20"/>
                <w:lang w:eastAsia="ru-RU"/>
              </w:rPr>
              <w:t xml:space="preserve"> (13,2%)</w:t>
            </w:r>
          </w:p>
        </w:tc>
      </w:tr>
      <w:tr w:rsidR="00F01FB2" w:rsidRPr="00136956" w:rsidTr="005A4F44">
        <w:trPr>
          <w:trHeight w:val="255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По ФИНАНСОВОЙ ГРАМОТНОСТИ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474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38</w:t>
            </w:r>
            <w:r w:rsidR="00A426B2">
              <w:rPr>
                <w:color w:val="000000"/>
                <w:szCs w:val="20"/>
                <w:lang w:eastAsia="ru-RU"/>
              </w:rPr>
              <w:t xml:space="preserve"> (7,4%)</w:t>
            </w:r>
          </w:p>
        </w:tc>
      </w:tr>
      <w:tr w:rsidR="00F01FB2" w:rsidRPr="00136956" w:rsidTr="005A4F44">
        <w:trPr>
          <w:trHeight w:val="255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По ЕСТЕСТВЕННО-НАУЧНОЙ ГРАМОТНОСТИ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381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51</w:t>
            </w:r>
            <w:r w:rsidR="00A426B2">
              <w:rPr>
                <w:color w:val="000000"/>
                <w:szCs w:val="20"/>
                <w:lang w:eastAsia="ru-RU"/>
              </w:rPr>
              <w:t xml:space="preserve"> (11,8%)</w:t>
            </w:r>
          </w:p>
        </w:tc>
      </w:tr>
      <w:tr w:rsidR="00F01FB2" w:rsidRPr="00136956" w:rsidTr="005A4F44">
        <w:trPr>
          <w:trHeight w:val="255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 xml:space="preserve">По ГЛОБАЛЬНОМУ МЫШЛЕНИЮ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255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136956">
              <w:rPr>
                <w:color w:val="000000"/>
                <w:szCs w:val="20"/>
                <w:lang w:eastAsia="ru-RU"/>
              </w:rPr>
              <w:t>27</w:t>
            </w:r>
            <w:r w:rsidR="00A426B2">
              <w:rPr>
                <w:color w:val="000000"/>
                <w:szCs w:val="20"/>
                <w:lang w:eastAsia="ru-RU"/>
              </w:rPr>
              <w:t xml:space="preserve"> (9,6%)</w:t>
            </w:r>
          </w:p>
        </w:tc>
      </w:tr>
      <w:tr w:rsidR="00F01FB2" w:rsidRPr="00136956" w:rsidTr="005A4F44">
        <w:trPr>
          <w:trHeight w:val="510"/>
        </w:trPr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rPr>
                <w:b/>
                <w:bCs/>
                <w:color w:val="000000"/>
                <w:szCs w:val="20"/>
                <w:lang w:eastAsia="ru-RU"/>
              </w:rPr>
            </w:pPr>
            <w:r w:rsidRPr="00136956">
              <w:rPr>
                <w:b/>
                <w:bCs/>
                <w:color w:val="000000"/>
                <w:szCs w:val="20"/>
                <w:lang w:eastAsia="ru-RU"/>
              </w:rPr>
              <w:t>количество обучающихся, принявших участие в мониторинге (общее число)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136956">
              <w:rPr>
                <w:b/>
                <w:bCs/>
                <w:color w:val="000000"/>
                <w:szCs w:val="20"/>
                <w:lang w:eastAsia="ru-RU"/>
              </w:rPr>
              <w:t>1745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FB2" w:rsidRPr="00136956" w:rsidRDefault="00F01FB2" w:rsidP="005A4F4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</w:tr>
    </w:tbl>
    <w:p w:rsidR="00F01FB2" w:rsidRPr="00136956" w:rsidRDefault="00F01FB2" w:rsidP="00F01FB2">
      <w:pPr>
        <w:pStyle w:val="a3"/>
        <w:ind w:left="116" w:right="123" w:firstLine="566"/>
        <w:jc w:val="both"/>
        <w:rPr>
          <w:b/>
        </w:rPr>
      </w:pPr>
    </w:p>
    <w:p w:rsidR="00F01FB2" w:rsidRPr="00FF3729" w:rsidRDefault="00F01FB2" w:rsidP="00F01FB2">
      <w:pPr>
        <w:pStyle w:val="a3"/>
        <w:ind w:left="116" w:right="123" w:firstLine="566"/>
        <w:jc w:val="both"/>
        <w:rPr>
          <w:i/>
          <w:sz w:val="22"/>
        </w:rPr>
      </w:pPr>
    </w:p>
    <w:p w:rsidR="00F01FB2" w:rsidRPr="00FF3729" w:rsidRDefault="00F01FB2" w:rsidP="00F01FB2">
      <w:pPr>
        <w:pStyle w:val="a3"/>
        <w:ind w:left="116" w:right="123" w:firstLine="566"/>
        <w:jc w:val="right"/>
        <w:rPr>
          <w:i/>
          <w:sz w:val="22"/>
        </w:rPr>
      </w:pPr>
      <w:r w:rsidRPr="00FF3729">
        <w:rPr>
          <w:i/>
          <w:sz w:val="22"/>
        </w:rPr>
        <w:t xml:space="preserve">Диаграмма </w:t>
      </w:r>
      <w:r>
        <w:rPr>
          <w:i/>
          <w:sz w:val="22"/>
        </w:rPr>
        <w:t>2</w:t>
      </w:r>
    </w:p>
    <w:p w:rsidR="00FF3729" w:rsidRDefault="00FF3729" w:rsidP="00FF3729">
      <w:pPr>
        <w:pStyle w:val="a3"/>
        <w:ind w:left="116" w:right="123" w:firstLine="566"/>
        <w:jc w:val="both"/>
      </w:pPr>
      <w:r w:rsidRPr="00FF3729">
        <w:rPr>
          <w:noProof/>
          <w:lang w:eastAsia="ru-RU"/>
        </w:rPr>
        <w:drawing>
          <wp:inline distT="0" distB="0" distL="0" distR="0">
            <wp:extent cx="5332178" cy="5518206"/>
            <wp:effectExtent l="19050" t="0" r="20872" b="6294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62B1" w:rsidRDefault="00A61A48" w:rsidP="00136956">
      <w:pPr>
        <w:pStyle w:val="a3"/>
        <w:ind w:left="116" w:right="123" w:firstLine="566"/>
        <w:jc w:val="both"/>
        <w:rPr>
          <w:spacing w:val="1"/>
        </w:rPr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анализировались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 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</w:p>
    <w:p w:rsidR="00B303D5" w:rsidRPr="00A92F2A" w:rsidRDefault="00B303D5">
      <w:pPr>
        <w:pStyle w:val="a3"/>
        <w:spacing w:before="6"/>
        <w:rPr>
          <w:sz w:val="8"/>
        </w:rPr>
      </w:pPr>
    </w:p>
    <w:p w:rsidR="00A92F2A" w:rsidRDefault="006C0320" w:rsidP="00A92F2A">
      <w:pPr>
        <w:pStyle w:val="ab"/>
        <w:jc w:val="center"/>
        <w:rPr>
          <w:b/>
          <w:sz w:val="24"/>
        </w:rPr>
      </w:pPr>
      <w:r w:rsidRPr="00A92F2A">
        <w:rPr>
          <w:b/>
          <w:sz w:val="24"/>
        </w:rPr>
        <w:lastRenderedPageBreak/>
        <w:t>Анализ уровня сфо</w:t>
      </w:r>
      <w:r w:rsidR="00A92F2A" w:rsidRPr="00A92F2A">
        <w:rPr>
          <w:b/>
          <w:sz w:val="24"/>
        </w:rPr>
        <w:t>р</w:t>
      </w:r>
      <w:r w:rsidR="00A61A48" w:rsidRPr="00A92F2A">
        <w:rPr>
          <w:b/>
          <w:sz w:val="24"/>
        </w:rPr>
        <w:t xml:space="preserve">мированности функциональной грамотности </w:t>
      </w:r>
    </w:p>
    <w:p w:rsidR="00B303D5" w:rsidRPr="00A92F2A" w:rsidRDefault="00A61A48" w:rsidP="00A92F2A">
      <w:pPr>
        <w:pStyle w:val="ab"/>
        <w:jc w:val="center"/>
        <w:rPr>
          <w:b/>
          <w:sz w:val="32"/>
        </w:rPr>
      </w:pPr>
      <w:r w:rsidRPr="00A92F2A">
        <w:rPr>
          <w:b/>
          <w:sz w:val="24"/>
        </w:rPr>
        <w:t xml:space="preserve">по </w:t>
      </w:r>
      <w:r w:rsidR="00A92F2A" w:rsidRPr="00A92F2A">
        <w:rPr>
          <w:b/>
          <w:sz w:val="24"/>
        </w:rPr>
        <w:t>ОУ</w:t>
      </w:r>
      <w:r w:rsidRPr="00A92F2A">
        <w:rPr>
          <w:b/>
          <w:sz w:val="24"/>
        </w:rPr>
        <w:t xml:space="preserve"> </w:t>
      </w:r>
      <w:r w:rsidR="00740714">
        <w:rPr>
          <w:b/>
          <w:sz w:val="24"/>
        </w:rPr>
        <w:t xml:space="preserve">Джанкойского района и </w:t>
      </w:r>
      <w:r w:rsidR="00A92F2A" w:rsidRPr="00A92F2A">
        <w:rPr>
          <w:b/>
          <w:sz w:val="24"/>
        </w:rPr>
        <w:t xml:space="preserve"> по направлениям</w:t>
      </w:r>
    </w:p>
    <w:p w:rsidR="00B303D5" w:rsidRDefault="00B303D5">
      <w:pPr>
        <w:pStyle w:val="a3"/>
        <w:spacing w:before="9"/>
        <w:rPr>
          <w:b/>
          <w:sz w:val="23"/>
        </w:rPr>
      </w:pPr>
    </w:p>
    <w:p w:rsidR="00A92F2A" w:rsidRDefault="00A92F2A">
      <w:pPr>
        <w:pStyle w:val="a3"/>
        <w:ind w:left="116" w:right="104" w:firstLine="566"/>
        <w:jc w:val="both"/>
        <w:rPr>
          <w:b/>
        </w:rPr>
      </w:pPr>
      <w:r w:rsidRPr="00A92F2A">
        <w:rPr>
          <w:b/>
        </w:rPr>
        <w:t>Читательская грамотность</w:t>
      </w:r>
    </w:p>
    <w:p w:rsidR="00A92F2A" w:rsidRPr="00555275" w:rsidRDefault="00A92F2A">
      <w:pPr>
        <w:pStyle w:val="a3"/>
        <w:ind w:left="116" w:right="104" w:firstLine="566"/>
        <w:jc w:val="both"/>
        <w:rPr>
          <w:b/>
          <w:sz w:val="16"/>
        </w:rPr>
      </w:pPr>
    </w:p>
    <w:p w:rsidR="00A92F2A" w:rsidRDefault="00A92F2A">
      <w:pPr>
        <w:pStyle w:val="a3"/>
        <w:ind w:left="116" w:right="104" w:firstLine="566"/>
        <w:jc w:val="both"/>
      </w:pPr>
      <w:r>
        <w:t xml:space="preserve">В мониторинге по ЧГ </w:t>
      </w:r>
      <w:r w:rsidRPr="00767350">
        <w:rPr>
          <w:b/>
        </w:rPr>
        <w:t>приняло участие 30 ОУ</w:t>
      </w:r>
      <w:r w:rsidR="00767350">
        <w:t xml:space="preserve"> Джанкойского района</w:t>
      </w:r>
      <w:r>
        <w:t xml:space="preserve">, из них </w:t>
      </w:r>
      <w:r w:rsidRPr="00767350">
        <w:rPr>
          <w:b/>
        </w:rPr>
        <w:t>4 ОУ показали низкие результаты</w:t>
      </w:r>
      <w:r>
        <w:t xml:space="preserve"> (25 % и более обучающихся не справились с заданием).</w:t>
      </w:r>
    </w:p>
    <w:p w:rsidR="00A92F2A" w:rsidRDefault="00A92F2A" w:rsidP="00A92F2A">
      <w:pPr>
        <w:pStyle w:val="a3"/>
        <w:ind w:left="116" w:right="104" w:hanging="116"/>
        <w:jc w:val="both"/>
      </w:pPr>
      <w:r w:rsidRPr="00A92F2A">
        <w:rPr>
          <w:noProof/>
          <w:lang w:eastAsia="ru-RU"/>
        </w:rPr>
        <w:drawing>
          <wp:inline distT="0" distB="0" distL="0" distR="0">
            <wp:extent cx="6329928" cy="7792279"/>
            <wp:effectExtent l="19050" t="0" r="13722" b="0"/>
            <wp:docPr id="2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23AC" w:rsidRPr="002A2A22" w:rsidRDefault="00E123AC" w:rsidP="00E123AC">
      <w:pPr>
        <w:spacing w:before="8" w:line="272" w:lineRule="exact"/>
        <w:ind w:left="683"/>
        <w:rPr>
          <w:b/>
          <w:sz w:val="24"/>
        </w:rPr>
      </w:pPr>
      <w:r w:rsidRPr="002A2A22">
        <w:rPr>
          <w:b/>
          <w:sz w:val="24"/>
        </w:rPr>
        <w:t>Рекомендации:</w:t>
      </w:r>
    </w:p>
    <w:p w:rsidR="00E123AC" w:rsidRDefault="00E123AC" w:rsidP="00E123AC">
      <w:pPr>
        <w:pStyle w:val="a3"/>
        <w:ind w:left="116" w:right="101" w:firstLine="566"/>
        <w:jc w:val="both"/>
      </w:pPr>
      <w:r>
        <w:t>− Вести методическую работу среди учителей начальных классов и основной школы,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 работы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 w:rsidR="002A2A22">
        <w:t>учебных предметов</w:t>
      </w:r>
      <w:r>
        <w:t>,</w:t>
      </w:r>
      <w:r>
        <w:rPr>
          <w:spacing w:val="1"/>
        </w:rPr>
        <w:t xml:space="preserve"> </w:t>
      </w:r>
      <w:r>
        <w:t>уходя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требующих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самостоятельного</w:t>
      </w:r>
      <w:r>
        <w:rPr>
          <w:spacing w:val="8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текстом.</w:t>
      </w:r>
    </w:p>
    <w:p w:rsidR="00E123AC" w:rsidRDefault="00E123AC" w:rsidP="00E123AC">
      <w:pPr>
        <w:pStyle w:val="a3"/>
        <w:ind w:left="683"/>
        <w:jc w:val="both"/>
      </w:pPr>
      <w:r>
        <w:t>−</w:t>
      </w:r>
      <w:r w:rsidRPr="002A2A22">
        <w:t xml:space="preserve"> </w:t>
      </w:r>
      <w:r>
        <w:t>При</w:t>
      </w:r>
      <w:r w:rsidRPr="002A2A22">
        <w:t xml:space="preserve"> </w:t>
      </w:r>
      <w:r>
        <w:t>обучении</w:t>
      </w:r>
      <w:r w:rsidRPr="002A2A22">
        <w:t xml:space="preserve"> </w:t>
      </w:r>
      <w:r>
        <w:t>чтению</w:t>
      </w:r>
      <w:r w:rsidRPr="002A2A22">
        <w:t xml:space="preserve"> </w:t>
      </w:r>
      <w:r>
        <w:t>необходимо</w:t>
      </w:r>
      <w:r w:rsidRPr="002A2A22">
        <w:t xml:space="preserve"> </w:t>
      </w:r>
      <w:r>
        <w:t>включать</w:t>
      </w:r>
      <w:r w:rsidRPr="002A2A22">
        <w:t xml:space="preserve"> </w:t>
      </w:r>
      <w:r>
        <w:t>такие</w:t>
      </w:r>
      <w:r w:rsidRPr="002A2A22">
        <w:t xml:space="preserve"> </w:t>
      </w:r>
      <w:r>
        <w:t>задания,</w:t>
      </w:r>
      <w:r w:rsidRPr="002A2A22">
        <w:t xml:space="preserve"> </w:t>
      </w:r>
      <w:r>
        <w:t>где:</w:t>
      </w:r>
    </w:p>
    <w:p w:rsidR="00E123AC" w:rsidRDefault="00E123AC" w:rsidP="002A2A22">
      <w:pPr>
        <w:pStyle w:val="a3"/>
        <w:spacing w:before="2" w:line="237" w:lineRule="auto"/>
        <w:ind w:left="116" w:right="86" w:firstLine="566"/>
        <w:jc w:val="both"/>
      </w:pPr>
      <w:r>
        <w:t>−</w:t>
      </w:r>
      <w:r w:rsidRPr="002A2A22">
        <w:t xml:space="preserve"> </w:t>
      </w:r>
      <w:r>
        <w:t>необходимо</w:t>
      </w:r>
      <w:r w:rsidRPr="002A2A22">
        <w:t xml:space="preserve"> </w:t>
      </w:r>
      <w:r>
        <w:t>определить</w:t>
      </w:r>
      <w:r w:rsidRPr="002A2A22">
        <w:t xml:space="preserve"> </w:t>
      </w:r>
      <w:r>
        <w:t>место</w:t>
      </w:r>
      <w:r w:rsidRPr="002A2A22">
        <w:t xml:space="preserve"> </w:t>
      </w:r>
      <w:r>
        <w:t>конкретной</w:t>
      </w:r>
      <w:r w:rsidRPr="002A2A22">
        <w:t xml:space="preserve"> </w:t>
      </w:r>
      <w:r>
        <w:t>информации,</w:t>
      </w:r>
      <w:r w:rsidRPr="002A2A22">
        <w:t xml:space="preserve"> </w:t>
      </w:r>
      <w:r>
        <w:t>в</w:t>
      </w:r>
      <w:r w:rsidRPr="002A2A22">
        <w:t xml:space="preserve"> </w:t>
      </w:r>
      <w:r>
        <w:t>том</w:t>
      </w:r>
      <w:r w:rsidRPr="002A2A22">
        <w:t xml:space="preserve"> </w:t>
      </w:r>
      <w:r>
        <w:t>числе</w:t>
      </w:r>
      <w:r w:rsidRPr="002A2A22">
        <w:t xml:space="preserve"> </w:t>
      </w:r>
      <w:r>
        <w:t>при</w:t>
      </w:r>
      <w:r w:rsidRPr="002A2A22">
        <w:t xml:space="preserve"> </w:t>
      </w:r>
      <w:r>
        <w:t>чтении</w:t>
      </w:r>
      <w:r w:rsidRPr="002A2A22">
        <w:t xml:space="preserve"> </w:t>
      </w:r>
      <w:r w:rsidR="002A2A22">
        <w:t xml:space="preserve">из </w:t>
      </w:r>
      <w:r>
        <w:t>нескольких</w:t>
      </w:r>
      <w:r w:rsidRPr="002A2A22">
        <w:t xml:space="preserve"> </w:t>
      </w:r>
      <w:r>
        <w:t>источников,</w:t>
      </w:r>
    </w:p>
    <w:p w:rsidR="00E123AC" w:rsidRDefault="00E123AC" w:rsidP="002A2A22">
      <w:pPr>
        <w:pStyle w:val="a3"/>
        <w:spacing w:before="6" w:line="237" w:lineRule="auto"/>
        <w:ind w:left="116" w:firstLine="566"/>
        <w:jc w:val="both"/>
      </w:pPr>
      <w:r>
        <w:t>−</w:t>
      </w:r>
      <w:r w:rsidRPr="002A2A22">
        <w:t xml:space="preserve"> </w:t>
      </w:r>
      <w:r>
        <w:t>требуется</w:t>
      </w:r>
      <w:r w:rsidRPr="002A2A22">
        <w:t xml:space="preserve"> </w:t>
      </w:r>
      <w:r>
        <w:t>извлечь</w:t>
      </w:r>
      <w:r w:rsidRPr="002A2A22">
        <w:t xml:space="preserve"> </w:t>
      </w:r>
      <w:r>
        <w:t>несколько</w:t>
      </w:r>
      <w:r w:rsidRPr="002A2A22">
        <w:t xml:space="preserve"> </w:t>
      </w:r>
      <w:r>
        <w:t>элементов</w:t>
      </w:r>
      <w:r w:rsidRPr="002A2A22">
        <w:t xml:space="preserve"> </w:t>
      </w:r>
      <w:r>
        <w:t>информации,</w:t>
      </w:r>
      <w:r w:rsidRPr="002A2A22">
        <w:t xml:space="preserve"> </w:t>
      </w:r>
      <w:r>
        <w:t>расположенные</w:t>
      </w:r>
      <w:r w:rsidRPr="002A2A22">
        <w:t xml:space="preserve"> </w:t>
      </w:r>
      <w:r>
        <w:t>в</w:t>
      </w:r>
      <w:r w:rsidRPr="002A2A22">
        <w:t xml:space="preserve"> </w:t>
      </w:r>
      <w:r>
        <w:t>разных частях</w:t>
      </w:r>
      <w:r w:rsidRPr="002A2A22">
        <w:t xml:space="preserve"> </w:t>
      </w:r>
      <w:r>
        <w:t>текста,</w:t>
      </w:r>
    </w:p>
    <w:p w:rsidR="00E123AC" w:rsidRDefault="00E123AC" w:rsidP="00E123AC">
      <w:pPr>
        <w:pStyle w:val="a3"/>
        <w:spacing w:before="3"/>
        <w:ind w:left="683"/>
      </w:pPr>
      <w:r>
        <w:t>−</w:t>
      </w:r>
      <w:r>
        <w:rPr>
          <w:spacing w:val="17"/>
        </w:rPr>
        <w:t xml:space="preserve"> </w:t>
      </w:r>
      <w:r>
        <w:t>оцениваемая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противоречива,</w:t>
      </w:r>
      <w:r>
        <w:rPr>
          <w:spacing w:val="-3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критической</w:t>
      </w:r>
      <w:r>
        <w:rPr>
          <w:spacing w:val="-4"/>
        </w:rPr>
        <w:t xml:space="preserve"> </w:t>
      </w:r>
      <w:r w:rsidR="00536D1C">
        <w:t>оценки.</w:t>
      </w:r>
    </w:p>
    <w:p w:rsidR="00A92F2A" w:rsidRDefault="00A92F2A">
      <w:pPr>
        <w:pStyle w:val="a3"/>
        <w:ind w:left="116" w:right="104" w:firstLine="566"/>
        <w:jc w:val="both"/>
      </w:pPr>
    </w:p>
    <w:p w:rsidR="00767350" w:rsidRDefault="00767350" w:rsidP="00767350">
      <w:pPr>
        <w:pStyle w:val="a3"/>
        <w:ind w:left="116" w:right="104" w:firstLine="566"/>
        <w:jc w:val="both"/>
        <w:rPr>
          <w:b/>
        </w:rPr>
      </w:pPr>
      <w:r>
        <w:rPr>
          <w:b/>
        </w:rPr>
        <w:t>Математиче</w:t>
      </w:r>
      <w:r w:rsidRPr="00A92F2A">
        <w:rPr>
          <w:b/>
        </w:rPr>
        <w:t>ская грамотность</w:t>
      </w:r>
    </w:p>
    <w:p w:rsidR="00767350" w:rsidRPr="002A2A22" w:rsidRDefault="00767350" w:rsidP="00767350">
      <w:pPr>
        <w:pStyle w:val="a3"/>
        <w:ind w:left="116" w:right="104" w:firstLine="566"/>
        <w:jc w:val="both"/>
        <w:rPr>
          <w:b/>
          <w:sz w:val="22"/>
        </w:rPr>
      </w:pPr>
    </w:p>
    <w:p w:rsidR="00767350" w:rsidRDefault="00767350" w:rsidP="00767350">
      <w:pPr>
        <w:pStyle w:val="a3"/>
        <w:ind w:left="116" w:right="104" w:firstLine="566"/>
        <w:jc w:val="both"/>
      </w:pPr>
      <w:r>
        <w:t xml:space="preserve">В мониторинге по МГ </w:t>
      </w:r>
      <w:r w:rsidRPr="00767350">
        <w:rPr>
          <w:b/>
        </w:rPr>
        <w:t>приняло участие 30 ОУ</w:t>
      </w:r>
      <w:r>
        <w:t xml:space="preserve"> Джанкойского района, из них </w:t>
      </w:r>
      <w:r w:rsidRPr="00767350">
        <w:rPr>
          <w:b/>
          <w:i/>
        </w:rPr>
        <w:t>7 ОУ показали низкие результаты</w:t>
      </w:r>
      <w:r>
        <w:t xml:space="preserve"> (25 % и более обучающихся не справились с заданием).</w:t>
      </w:r>
    </w:p>
    <w:p w:rsidR="00A92F2A" w:rsidRDefault="002E1B33" w:rsidP="002A2A22">
      <w:pPr>
        <w:pStyle w:val="a3"/>
        <w:ind w:left="116" w:right="104" w:firstLine="26"/>
        <w:jc w:val="both"/>
      </w:pPr>
      <w:r w:rsidRPr="002E1B33">
        <w:rPr>
          <w:noProof/>
          <w:lang w:eastAsia="ru-RU"/>
        </w:rPr>
        <w:drawing>
          <wp:inline distT="0" distB="0" distL="0" distR="0">
            <wp:extent cx="6314688" cy="7498080"/>
            <wp:effectExtent l="19050" t="0" r="9912" b="7620"/>
            <wp:docPr id="3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0FD7" w:rsidRDefault="009F0FD7" w:rsidP="009F0FD7">
      <w:pPr>
        <w:pStyle w:val="a3"/>
        <w:spacing w:line="242" w:lineRule="auto"/>
        <w:ind w:left="116" w:right="86" w:firstLine="566"/>
        <w:rPr>
          <w:i/>
        </w:rPr>
      </w:pPr>
    </w:p>
    <w:p w:rsidR="009F0FD7" w:rsidRPr="002A2A22" w:rsidRDefault="009F0FD7" w:rsidP="009F0FD7">
      <w:pPr>
        <w:spacing w:before="3" w:line="275" w:lineRule="exact"/>
        <w:ind w:left="683"/>
        <w:rPr>
          <w:b/>
          <w:sz w:val="24"/>
        </w:rPr>
      </w:pPr>
      <w:bookmarkStart w:id="2" w:name="Рекомендации:_(1)"/>
      <w:bookmarkEnd w:id="2"/>
      <w:r w:rsidRPr="002A2A22">
        <w:rPr>
          <w:b/>
          <w:sz w:val="24"/>
        </w:rPr>
        <w:t>Рекомендации:</w:t>
      </w:r>
    </w:p>
    <w:p w:rsidR="009F0FD7" w:rsidRDefault="00536D1C" w:rsidP="009F0FD7">
      <w:pPr>
        <w:pStyle w:val="a4"/>
        <w:numPr>
          <w:ilvl w:val="0"/>
          <w:numId w:val="5"/>
        </w:numPr>
        <w:tabs>
          <w:tab w:val="left" w:pos="938"/>
        </w:tabs>
        <w:spacing w:line="240" w:lineRule="auto"/>
        <w:ind w:right="104" w:firstLine="566"/>
        <w:jc w:val="both"/>
        <w:rPr>
          <w:sz w:val="24"/>
        </w:rPr>
      </w:pPr>
      <w:r>
        <w:rPr>
          <w:spacing w:val="1"/>
          <w:sz w:val="24"/>
        </w:rPr>
        <w:t>включать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в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учебный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процесс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компетентностно-ориентированны</w:t>
      </w:r>
      <w:r w:rsidR="001D40DF">
        <w:rPr>
          <w:sz w:val="24"/>
        </w:rPr>
        <w:t>е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задач</w:t>
      </w:r>
      <w:r w:rsidR="001D40DF">
        <w:rPr>
          <w:sz w:val="24"/>
        </w:rPr>
        <w:t>и</w:t>
      </w:r>
      <w:r w:rsidR="009F0FD7">
        <w:rPr>
          <w:sz w:val="24"/>
        </w:rPr>
        <w:t>,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предполагающи</w:t>
      </w:r>
      <w:r w:rsidR="001D40DF">
        <w:rPr>
          <w:sz w:val="24"/>
        </w:rPr>
        <w:t>е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несколько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способов/методов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решения,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в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том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числе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метод осознанного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перебора,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метод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проб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и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ошибок,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прикидку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результата;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а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также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наличие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альтернативных</w:t>
      </w:r>
      <w:r w:rsidR="009F0FD7">
        <w:rPr>
          <w:spacing w:val="1"/>
          <w:sz w:val="24"/>
        </w:rPr>
        <w:t xml:space="preserve"> </w:t>
      </w:r>
      <w:r w:rsidR="009F0FD7">
        <w:rPr>
          <w:sz w:val="24"/>
        </w:rPr>
        <w:t>вариантов</w:t>
      </w:r>
      <w:r w:rsidR="009F0FD7">
        <w:rPr>
          <w:spacing w:val="-4"/>
          <w:sz w:val="24"/>
        </w:rPr>
        <w:t xml:space="preserve"> </w:t>
      </w:r>
      <w:r w:rsidR="009F0FD7">
        <w:rPr>
          <w:sz w:val="24"/>
        </w:rPr>
        <w:t>ответов.</w:t>
      </w:r>
    </w:p>
    <w:p w:rsidR="009F0FD7" w:rsidRDefault="009F0FD7" w:rsidP="009F0FD7">
      <w:pPr>
        <w:pStyle w:val="a4"/>
        <w:numPr>
          <w:ilvl w:val="0"/>
          <w:numId w:val="5"/>
        </w:numPr>
        <w:tabs>
          <w:tab w:val="left" w:pos="1173"/>
        </w:tabs>
        <w:spacing w:line="240" w:lineRule="auto"/>
        <w:ind w:right="107" w:firstLine="566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 всех данных по условию задачи, по переходу от одной единицы в 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остатком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результатов.</w:t>
      </w:r>
    </w:p>
    <w:p w:rsidR="002B1BCA" w:rsidRDefault="002B1BCA" w:rsidP="009F0FD7">
      <w:pPr>
        <w:pStyle w:val="a3"/>
        <w:ind w:left="116" w:right="104" w:firstLine="566"/>
        <w:jc w:val="both"/>
        <w:rPr>
          <w:b/>
        </w:rPr>
      </w:pPr>
    </w:p>
    <w:p w:rsidR="009F0FD7" w:rsidRDefault="009F0FD7" w:rsidP="009F0FD7">
      <w:pPr>
        <w:pStyle w:val="a3"/>
        <w:ind w:left="116" w:right="104" w:firstLine="566"/>
        <w:jc w:val="both"/>
        <w:rPr>
          <w:b/>
        </w:rPr>
      </w:pPr>
      <w:r>
        <w:rPr>
          <w:b/>
        </w:rPr>
        <w:t>Естественнонаучн</w:t>
      </w:r>
      <w:r w:rsidRPr="00A92F2A">
        <w:rPr>
          <w:b/>
        </w:rPr>
        <w:t>ая грамотность</w:t>
      </w:r>
    </w:p>
    <w:p w:rsidR="009F0FD7" w:rsidRPr="002A2A22" w:rsidRDefault="009F0FD7" w:rsidP="009F0FD7">
      <w:pPr>
        <w:pStyle w:val="a3"/>
        <w:ind w:left="116" w:right="104" w:firstLine="566"/>
        <w:jc w:val="both"/>
        <w:rPr>
          <w:b/>
          <w:sz w:val="22"/>
        </w:rPr>
      </w:pPr>
    </w:p>
    <w:p w:rsidR="009F0FD7" w:rsidRDefault="009F0FD7" w:rsidP="009F0FD7">
      <w:pPr>
        <w:pStyle w:val="a3"/>
        <w:ind w:left="116" w:right="104" w:firstLine="566"/>
        <w:jc w:val="both"/>
      </w:pPr>
      <w:r>
        <w:t xml:space="preserve">В мониторинге по ЕНГ </w:t>
      </w:r>
      <w:r w:rsidRPr="00767350">
        <w:rPr>
          <w:b/>
        </w:rPr>
        <w:t xml:space="preserve">приняло участие </w:t>
      </w:r>
      <w:r>
        <w:rPr>
          <w:b/>
        </w:rPr>
        <w:t>27</w:t>
      </w:r>
      <w:r w:rsidRPr="00767350">
        <w:rPr>
          <w:b/>
        </w:rPr>
        <w:t xml:space="preserve"> ОУ</w:t>
      </w:r>
      <w:r>
        <w:t xml:space="preserve"> Джанкойского района, из них </w:t>
      </w:r>
      <w:r>
        <w:rPr>
          <w:b/>
          <w:i/>
        </w:rPr>
        <w:t>5</w:t>
      </w:r>
      <w:r w:rsidRPr="00767350">
        <w:rPr>
          <w:b/>
          <w:i/>
        </w:rPr>
        <w:t xml:space="preserve"> ОУ показали низкие результаты</w:t>
      </w:r>
      <w:r>
        <w:t xml:space="preserve"> (25 % и более обучающихся не справились с заданием).</w:t>
      </w:r>
    </w:p>
    <w:p w:rsidR="009F0FD7" w:rsidRDefault="009F0FD7" w:rsidP="009F0FD7">
      <w:pPr>
        <w:pStyle w:val="a3"/>
        <w:ind w:left="116" w:right="104" w:firstLine="566"/>
        <w:jc w:val="both"/>
      </w:pPr>
    </w:p>
    <w:p w:rsidR="009F0FD7" w:rsidRDefault="009F0FD7" w:rsidP="009F0FD7">
      <w:pPr>
        <w:pStyle w:val="a3"/>
        <w:ind w:left="116" w:right="104" w:firstLine="26"/>
        <w:jc w:val="both"/>
      </w:pPr>
      <w:r w:rsidRPr="009F0FD7">
        <w:rPr>
          <w:noProof/>
          <w:lang w:eastAsia="ru-RU"/>
        </w:rPr>
        <w:drawing>
          <wp:inline distT="0" distB="0" distL="0" distR="0">
            <wp:extent cx="6214165" cy="7028953"/>
            <wp:effectExtent l="19050" t="0" r="15185" b="497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0FD7" w:rsidRDefault="009F0FD7" w:rsidP="009F0FD7">
      <w:pPr>
        <w:pStyle w:val="a3"/>
        <w:ind w:left="116" w:right="104" w:firstLine="26"/>
        <w:jc w:val="both"/>
      </w:pPr>
    </w:p>
    <w:p w:rsidR="00740714" w:rsidRPr="002A2A22" w:rsidRDefault="00740714" w:rsidP="00740714">
      <w:pPr>
        <w:pStyle w:val="Heading2"/>
        <w:spacing w:before="3" w:line="275" w:lineRule="exact"/>
        <w:rPr>
          <w:i w:val="0"/>
          <w:u w:val="none"/>
        </w:rPr>
      </w:pPr>
      <w:bookmarkStart w:id="3" w:name="Рекомендации:"/>
      <w:bookmarkEnd w:id="3"/>
      <w:r w:rsidRPr="002A2A22">
        <w:rPr>
          <w:i w:val="0"/>
          <w:u w:val="none"/>
        </w:rPr>
        <w:lastRenderedPageBreak/>
        <w:t>Рекомендации:</w:t>
      </w:r>
    </w:p>
    <w:p w:rsidR="00740714" w:rsidRDefault="00740714" w:rsidP="00740714">
      <w:pPr>
        <w:pStyle w:val="a4"/>
        <w:numPr>
          <w:ilvl w:val="0"/>
          <w:numId w:val="5"/>
        </w:numPr>
        <w:tabs>
          <w:tab w:val="left" w:pos="1015"/>
        </w:tabs>
        <w:spacing w:line="240" w:lineRule="auto"/>
        <w:ind w:right="104" w:firstLine="566"/>
        <w:jc w:val="both"/>
        <w:rPr>
          <w:sz w:val="24"/>
        </w:rPr>
      </w:pPr>
      <w:r>
        <w:rPr>
          <w:sz w:val="24"/>
        </w:rPr>
        <w:t>Увеличить количество учебной информации практической направленности,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знаний.</w:t>
      </w:r>
    </w:p>
    <w:p w:rsidR="00740714" w:rsidRDefault="00740714" w:rsidP="00740714">
      <w:pPr>
        <w:pStyle w:val="a4"/>
        <w:numPr>
          <w:ilvl w:val="0"/>
          <w:numId w:val="5"/>
        </w:numPr>
        <w:tabs>
          <w:tab w:val="left" w:pos="953"/>
        </w:tabs>
        <w:spacing w:line="242" w:lineRule="auto"/>
        <w:ind w:right="115" w:firstLine="566"/>
        <w:jc w:val="both"/>
        <w:rPr>
          <w:sz w:val="24"/>
        </w:rPr>
      </w:pPr>
      <w:r w:rsidRPr="006C0320">
        <w:rPr>
          <w:sz w:val="24"/>
        </w:rPr>
        <w:t>Увеличить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количество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заданий,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направленных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на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развитие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умения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объяснять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различные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явления</w:t>
      </w:r>
      <w:r w:rsidRPr="006C0320">
        <w:rPr>
          <w:spacing w:val="2"/>
          <w:sz w:val="24"/>
        </w:rPr>
        <w:t xml:space="preserve"> </w:t>
      </w:r>
      <w:r w:rsidRPr="006C0320">
        <w:rPr>
          <w:sz w:val="24"/>
        </w:rPr>
        <w:t>с</w:t>
      </w:r>
      <w:r w:rsidRPr="006C0320">
        <w:rPr>
          <w:spacing w:val="-4"/>
          <w:sz w:val="24"/>
        </w:rPr>
        <w:t xml:space="preserve"> </w:t>
      </w:r>
      <w:r w:rsidRPr="006C0320">
        <w:rPr>
          <w:sz w:val="24"/>
        </w:rPr>
        <w:t>использованием</w:t>
      </w:r>
      <w:r w:rsidRPr="006C0320">
        <w:rPr>
          <w:spacing w:val="5"/>
          <w:sz w:val="24"/>
        </w:rPr>
        <w:t xml:space="preserve"> </w:t>
      </w:r>
      <w:r w:rsidRPr="006C0320">
        <w:rPr>
          <w:sz w:val="24"/>
        </w:rPr>
        <w:t>языка</w:t>
      </w:r>
      <w:r w:rsidRPr="006C0320">
        <w:rPr>
          <w:spacing w:val="1"/>
          <w:sz w:val="24"/>
        </w:rPr>
        <w:t xml:space="preserve"> </w:t>
      </w:r>
      <w:r w:rsidRPr="006C0320">
        <w:rPr>
          <w:sz w:val="24"/>
        </w:rPr>
        <w:t>наук</w:t>
      </w:r>
      <w:r w:rsidR="001D40DF">
        <w:rPr>
          <w:sz w:val="24"/>
        </w:rPr>
        <w:t>и</w:t>
      </w:r>
      <w:r w:rsidRPr="006C0320">
        <w:rPr>
          <w:spacing w:val="-1"/>
          <w:sz w:val="24"/>
        </w:rPr>
        <w:t xml:space="preserve"> </w:t>
      </w:r>
      <w:r w:rsidRPr="006C0320">
        <w:rPr>
          <w:sz w:val="24"/>
        </w:rPr>
        <w:t>о</w:t>
      </w:r>
      <w:r w:rsidRPr="006C0320">
        <w:rPr>
          <w:spacing w:val="5"/>
          <w:sz w:val="24"/>
        </w:rPr>
        <w:t xml:space="preserve"> </w:t>
      </w:r>
      <w:r w:rsidRPr="006C0320">
        <w:rPr>
          <w:sz w:val="24"/>
        </w:rPr>
        <w:t>природе.</w:t>
      </w:r>
    </w:p>
    <w:p w:rsidR="00740714" w:rsidRDefault="00740714" w:rsidP="00740714">
      <w:pPr>
        <w:pStyle w:val="a4"/>
        <w:numPr>
          <w:ilvl w:val="0"/>
          <w:numId w:val="5"/>
        </w:numPr>
        <w:tabs>
          <w:tab w:val="left" w:pos="818"/>
        </w:tabs>
        <w:spacing w:before="5" w:line="237" w:lineRule="auto"/>
        <w:ind w:right="282" w:firstLine="566"/>
        <w:jc w:val="both"/>
        <w:rPr>
          <w:sz w:val="24"/>
        </w:rPr>
      </w:pPr>
      <w:r>
        <w:rPr>
          <w:sz w:val="24"/>
        </w:rPr>
        <w:t>Увеличить количество заданий, направленных на развитие знаний и умений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гуманитарной.</w:t>
      </w:r>
    </w:p>
    <w:p w:rsidR="00740714" w:rsidRPr="00740714" w:rsidRDefault="00740714" w:rsidP="00740714">
      <w:pPr>
        <w:pStyle w:val="a4"/>
        <w:numPr>
          <w:ilvl w:val="0"/>
          <w:numId w:val="5"/>
        </w:numPr>
        <w:tabs>
          <w:tab w:val="left" w:pos="953"/>
        </w:tabs>
        <w:spacing w:line="242" w:lineRule="auto"/>
        <w:ind w:right="115" w:firstLine="566"/>
        <w:jc w:val="both"/>
        <w:rPr>
          <w:sz w:val="24"/>
        </w:rPr>
      </w:pPr>
      <w:r w:rsidRPr="00740714">
        <w:rPr>
          <w:sz w:val="24"/>
        </w:rPr>
        <w:t>Акцентировать внимание на процедуре проведения естественнонаучного эксперимента.</w:t>
      </w:r>
    </w:p>
    <w:p w:rsidR="00740714" w:rsidRDefault="00740714" w:rsidP="00740714">
      <w:pPr>
        <w:pStyle w:val="a4"/>
        <w:tabs>
          <w:tab w:val="left" w:pos="953"/>
        </w:tabs>
        <w:spacing w:line="242" w:lineRule="auto"/>
        <w:ind w:left="682" w:right="115" w:firstLine="0"/>
        <w:jc w:val="both"/>
        <w:rPr>
          <w:sz w:val="24"/>
        </w:rPr>
      </w:pPr>
    </w:p>
    <w:p w:rsidR="00CE56F9" w:rsidRDefault="00CE56F9" w:rsidP="00CE56F9">
      <w:pPr>
        <w:pStyle w:val="a3"/>
        <w:ind w:left="116" w:right="104" w:firstLine="566"/>
        <w:jc w:val="both"/>
        <w:rPr>
          <w:b/>
        </w:rPr>
      </w:pPr>
      <w:r>
        <w:rPr>
          <w:b/>
        </w:rPr>
        <w:t>Финансовая грамотность</w:t>
      </w:r>
    </w:p>
    <w:p w:rsidR="00CE56F9" w:rsidRPr="002A2A22" w:rsidRDefault="00CE56F9" w:rsidP="00CE56F9">
      <w:pPr>
        <w:pStyle w:val="a3"/>
        <w:ind w:left="116" w:right="104" w:firstLine="566"/>
        <w:jc w:val="both"/>
        <w:rPr>
          <w:b/>
          <w:sz w:val="22"/>
        </w:rPr>
      </w:pPr>
    </w:p>
    <w:p w:rsidR="00CE56F9" w:rsidRDefault="00CE56F9" w:rsidP="00CE56F9">
      <w:pPr>
        <w:pStyle w:val="a3"/>
        <w:ind w:left="116" w:right="104" w:firstLine="566"/>
        <w:jc w:val="both"/>
      </w:pPr>
      <w:r>
        <w:t xml:space="preserve">В мониторинге по ФинГ </w:t>
      </w:r>
      <w:r w:rsidRPr="00767350">
        <w:rPr>
          <w:b/>
        </w:rPr>
        <w:t xml:space="preserve">приняло участие </w:t>
      </w:r>
      <w:r>
        <w:rPr>
          <w:b/>
        </w:rPr>
        <w:t>2</w:t>
      </w:r>
      <w:r w:rsidR="003C210F">
        <w:rPr>
          <w:b/>
        </w:rPr>
        <w:t>6</w:t>
      </w:r>
      <w:r w:rsidRPr="00767350">
        <w:rPr>
          <w:b/>
        </w:rPr>
        <w:t xml:space="preserve"> ОУ</w:t>
      </w:r>
      <w:r>
        <w:t xml:space="preserve"> Джанкойского района, из них </w:t>
      </w:r>
      <w:r w:rsidR="003C210F">
        <w:rPr>
          <w:b/>
          <w:i/>
        </w:rPr>
        <w:t>3</w:t>
      </w:r>
      <w:r w:rsidRPr="00767350">
        <w:rPr>
          <w:b/>
          <w:i/>
        </w:rPr>
        <w:t xml:space="preserve"> ОУ показали низкие результаты</w:t>
      </w:r>
      <w:r>
        <w:t xml:space="preserve"> (25 % и более обучающихся не справились с заданием).</w:t>
      </w:r>
    </w:p>
    <w:p w:rsidR="00CE56F9" w:rsidRPr="00740714" w:rsidRDefault="003C210F" w:rsidP="00740714">
      <w:pPr>
        <w:pStyle w:val="a4"/>
        <w:tabs>
          <w:tab w:val="left" w:pos="953"/>
        </w:tabs>
        <w:spacing w:line="242" w:lineRule="auto"/>
        <w:ind w:left="682" w:right="115" w:firstLine="0"/>
        <w:jc w:val="both"/>
        <w:rPr>
          <w:sz w:val="24"/>
        </w:rPr>
      </w:pPr>
      <w:r w:rsidRPr="003C210F">
        <w:rPr>
          <w:noProof/>
          <w:sz w:val="24"/>
          <w:lang w:eastAsia="ru-RU"/>
        </w:rPr>
        <w:drawing>
          <wp:inline distT="0" distB="0" distL="0" distR="0">
            <wp:extent cx="5913286" cy="5104737"/>
            <wp:effectExtent l="19050" t="0" r="11264" b="663"/>
            <wp:docPr id="3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1BCA" w:rsidRDefault="002B1BCA" w:rsidP="002B1BCA">
      <w:pPr>
        <w:pStyle w:val="a3"/>
        <w:spacing w:line="268" w:lineRule="exact"/>
        <w:ind w:left="683"/>
        <w:rPr>
          <w:u w:val="single"/>
        </w:rPr>
      </w:pPr>
    </w:p>
    <w:p w:rsidR="002B1BCA" w:rsidRDefault="003C210F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  <w:r w:rsidRPr="002B1BCA">
        <w:rPr>
          <w:sz w:val="24"/>
        </w:rPr>
        <w:t>По результатам исследований наибольшие трудности вызвали задания, в которых нужно было выявить и проанализировать финансовую информацию, обосновать высказанную позицию или аргументировать ответ, сформулированный самостоятельно.</w:t>
      </w:r>
    </w:p>
    <w:p w:rsidR="002B1BCA" w:rsidRPr="002A2A22" w:rsidRDefault="002B1BCA" w:rsidP="002B1BCA">
      <w:pPr>
        <w:pStyle w:val="Heading2"/>
        <w:spacing w:before="3" w:line="275" w:lineRule="exact"/>
        <w:rPr>
          <w:i w:val="0"/>
          <w:u w:val="none"/>
        </w:rPr>
      </w:pPr>
      <w:r w:rsidRPr="002A2A22">
        <w:rPr>
          <w:i w:val="0"/>
          <w:u w:val="none"/>
        </w:rPr>
        <w:t>Рекомендации:</w:t>
      </w:r>
    </w:p>
    <w:p w:rsidR="002B1BCA" w:rsidRDefault="002B1BCA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  <w:r>
        <w:rPr>
          <w:sz w:val="24"/>
        </w:rPr>
        <w:t>- Разработать совместный план мероприятий по формированию ФинГ учителями м</w:t>
      </w:r>
      <w:r w:rsidR="001D40DF">
        <w:rPr>
          <w:sz w:val="24"/>
        </w:rPr>
        <w:t>атематики, географии,</w:t>
      </w:r>
      <w:r>
        <w:rPr>
          <w:sz w:val="24"/>
        </w:rPr>
        <w:t xml:space="preserve"> информатики</w:t>
      </w:r>
      <w:r w:rsidR="00976919">
        <w:rPr>
          <w:sz w:val="24"/>
        </w:rPr>
        <w:t xml:space="preserve"> и обществознания;</w:t>
      </w:r>
    </w:p>
    <w:p w:rsidR="00976919" w:rsidRDefault="00976919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  <w:r>
        <w:rPr>
          <w:sz w:val="24"/>
        </w:rPr>
        <w:t>- Активно принимать участие в региональных мероприятиях по ФинГ.</w:t>
      </w:r>
    </w:p>
    <w:p w:rsidR="00976919" w:rsidRDefault="00976919">
      <w:pPr>
        <w:rPr>
          <w:sz w:val="24"/>
        </w:rPr>
      </w:pPr>
      <w:r>
        <w:rPr>
          <w:sz w:val="24"/>
        </w:rPr>
        <w:br w:type="page"/>
      </w:r>
    </w:p>
    <w:p w:rsidR="00976919" w:rsidRDefault="00976919" w:rsidP="00976919">
      <w:pPr>
        <w:pStyle w:val="a3"/>
        <w:ind w:left="116" w:right="104" w:firstLine="566"/>
        <w:jc w:val="both"/>
        <w:rPr>
          <w:b/>
        </w:rPr>
      </w:pPr>
      <w:r>
        <w:rPr>
          <w:b/>
        </w:rPr>
        <w:lastRenderedPageBreak/>
        <w:t>Креативное мышление</w:t>
      </w:r>
    </w:p>
    <w:p w:rsidR="00976919" w:rsidRPr="002A2A22" w:rsidRDefault="00976919" w:rsidP="00976919">
      <w:pPr>
        <w:pStyle w:val="a3"/>
        <w:ind w:left="116" w:right="104" w:firstLine="566"/>
        <w:jc w:val="both"/>
        <w:rPr>
          <w:b/>
          <w:sz w:val="22"/>
        </w:rPr>
      </w:pPr>
    </w:p>
    <w:p w:rsidR="00976919" w:rsidRDefault="00976919" w:rsidP="00976919">
      <w:pPr>
        <w:pStyle w:val="a3"/>
        <w:ind w:left="116" w:right="104" w:firstLine="566"/>
        <w:jc w:val="both"/>
      </w:pPr>
      <w:r>
        <w:t xml:space="preserve">В мониторинге по КМ </w:t>
      </w:r>
      <w:r w:rsidRPr="00767350">
        <w:rPr>
          <w:b/>
        </w:rPr>
        <w:t xml:space="preserve">приняло участие </w:t>
      </w:r>
      <w:r>
        <w:rPr>
          <w:b/>
        </w:rPr>
        <w:t>2</w:t>
      </w:r>
      <w:r w:rsidR="00F8261B">
        <w:rPr>
          <w:b/>
        </w:rPr>
        <w:t>3</w:t>
      </w:r>
      <w:r w:rsidRPr="00767350">
        <w:rPr>
          <w:b/>
        </w:rPr>
        <w:t xml:space="preserve"> ОУ</w:t>
      </w:r>
      <w:r>
        <w:t xml:space="preserve"> Джанкойского района, из них </w:t>
      </w:r>
      <w:r w:rsidR="00F8261B">
        <w:rPr>
          <w:b/>
          <w:i/>
        </w:rPr>
        <w:t>6</w:t>
      </w:r>
      <w:r w:rsidRPr="00767350">
        <w:rPr>
          <w:b/>
          <w:i/>
        </w:rPr>
        <w:t xml:space="preserve"> ОУ показали низкие результаты</w:t>
      </w:r>
      <w:r>
        <w:t xml:space="preserve"> (25 % и более обучающихся не справились с заданием).</w:t>
      </w:r>
    </w:p>
    <w:p w:rsidR="00976919" w:rsidRDefault="00976919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</w:p>
    <w:p w:rsidR="00976919" w:rsidRDefault="00F8261B" w:rsidP="00F8261B">
      <w:pPr>
        <w:pStyle w:val="a4"/>
        <w:tabs>
          <w:tab w:val="left" w:pos="1015"/>
        </w:tabs>
        <w:spacing w:line="240" w:lineRule="auto"/>
        <w:ind w:left="0" w:right="104" w:firstLine="142"/>
        <w:jc w:val="both"/>
        <w:rPr>
          <w:sz w:val="24"/>
        </w:rPr>
      </w:pPr>
      <w:r w:rsidRPr="00F8261B">
        <w:rPr>
          <w:noProof/>
          <w:sz w:val="24"/>
          <w:lang w:eastAsia="ru-RU"/>
        </w:rPr>
        <w:drawing>
          <wp:inline distT="0" distB="0" distL="0" distR="0">
            <wp:extent cx="6278383" cy="6072891"/>
            <wp:effectExtent l="19050" t="0" r="27167" b="4059"/>
            <wp:docPr id="3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261B" w:rsidRDefault="00F8261B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u w:val="single"/>
        </w:rPr>
      </w:pPr>
      <w:r>
        <w:rPr>
          <w:u w:val="single"/>
        </w:rPr>
        <w:t>Компетенции  КМ:</w:t>
      </w:r>
    </w:p>
    <w:p w:rsidR="00F8261B" w:rsidRDefault="00F8261B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  <w:r w:rsidRPr="00F8261B">
        <w:rPr>
          <w:sz w:val="24"/>
        </w:rPr>
        <w:t xml:space="preserve">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 </w:t>
      </w:r>
    </w:p>
    <w:p w:rsidR="00F8261B" w:rsidRDefault="00F8261B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  <w:r w:rsidRPr="00F8261B">
        <w:rPr>
          <w:sz w:val="24"/>
        </w:rPr>
        <w:t xml:space="preserve">На способность мыслить креативно влияют как внутренние факторы — знание предмета, любознательность, уверенность в своих силах, нацеленность на достижение цели, на результат, мотивирующая сила задачи, — так и внешние условия. </w:t>
      </w:r>
    </w:p>
    <w:p w:rsidR="00976919" w:rsidRPr="00F8261B" w:rsidRDefault="00F8261B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8"/>
        </w:rPr>
      </w:pPr>
      <w:r w:rsidRPr="00F8261B">
        <w:rPr>
          <w:sz w:val="24"/>
        </w:rPr>
        <w:t xml:space="preserve">Креативность </w:t>
      </w:r>
      <w:r>
        <w:rPr>
          <w:sz w:val="24"/>
        </w:rPr>
        <w:t>-</w:t>
      </w:r>
      <w:r w:rsidRPr="00F8261B">
        <w:rPr>
          <w:sz w:val="24"/>
        </w:rPr>
        <w:t xml:space="preserve"> результат как индивидуальных, так и совместных усилий.</w:t>
      </w:r>
    </w:p>
    <w:p w:rsidR="00976919" w:rsidRDefault="00976919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</w:p>
    <w:p w:rsidR="00976919" w:rsidRDefault="00AA52CA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b/>
          <w:i/>
          <w:sz w:val="24"/>
        </w:rPr>
      </w:pPr>
      <w:r w:rsidRPr="00AA52CA">
        <w:rPr>
          <w:b/>
          <w:i/>
          <w:sz w:val="24"/>
        </w:rPr>
        <w:t>Рекомендации:</w:t>
      </w:r>
    </w:p>
    <w:p w:rsidR="00AA52CA" w:rsidRDefault="00AA52CA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  <w:r>
        <w:rPr>
          <w:sz w:val="24"/>
        </w:rPr>
        <w:t>- использовать задания, позволяющие обучающимся высказывать свои идеи, формировать уверенность в том, что их выслушают;</w:t>
      </w:r>
    </w:p>
    <w:p w:rsidR="00AA52CA" w:rsidRPr="00AA52CA" w:rsidRDefault="00AA52CA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8"/>
        </w:rPr>
      </w:pPr>
      <w:r>
        <w:rPr>
          <w:sz w:val="24"/>
        </w:rPr>
        <w:t>- привлекать обучающихся к участию в творческих конкурсах различной направленности.</w:t>
      </w:r>
    </w:p>
    <w:p w:rsidR="009F0FD7" w:rsidRPr="002B1BCA" w:rsidRDefault="009F0FD7" w:rsidP="002B1BCA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sz w:val="24"/>
        </w:rPr>
      </w:pPr>
      <w:r w:rsidRPr="002B1BCA">
        <w:rPr>
          <w:sz w:val="24"/>
        </w:rPr>
        <w:br w:type="page"/>
      </w:r>
    </w:p>
    <w:p w:rsidR="00AA52CA" w:rsidRDefault="00D047A8" w:rsidP="00AA52CA">
      <w:pPr>
        <w:pStyle w:val="a3"/>
        <w:ind w:left="116" w:right="104" w:firstLine="566"/>
        <w:jc w:val="both"/>
        <w:rPr>
          <w:b/>
        </w:rPr>
      </w:pPr>
      <w:r>
        <w:rPr>
          <w:b/>
        </w:rPr>
        <w:lastRenderedPageBreak/>
        <w:t>Глобаль</w:t>
      </w:r>
      <w:r w:rsidR="00AA52CA">
        <w:rPr>
          <w:b/>
        </w:rPr>
        <w:t>ное мышление</w:t>
      </w:r>
    </w:p>
    <w:p w:rsidR="00AA52CA" w:rsidRPr="002A2A22" w:rsidRDefault="00AA52CA" w:rsidP="00AA52CA">
      <w:pPr>
        <w:pStyle w:val="a3"/>
        <w:ind w:left="116" w:right="104" w:firstLine="566"/>
        <w:jc w:val="both"/>
        <w:rPr>
          <w:b/>
          <w:sz w:val="22"/>
        </w:rPr>
      </w:pPr>
    </w:p>
    <w:p w:rsidR="007E7C68" w:rsidRDefault="00AA52CA" w:rsidP="007E7C68">
      <w:pPr>
        <w:pStyle w:val="a3"/>
        <w:ind w:left="116" w:right="104" w:firstLine="566"/>
        <w:jc w:val="both"/>
      </w:pPr>
      <w:r>
        <w:t xml:space="preserve">В мониторинге по </w:t>
      </w:r>
      <w:r w:rsidR="00D047A8">
        <w:t>Г</w:t>
      </w:r>
      <w:r>
        <w:t xml:space="preserve">М </w:t>
      </w:r>
      <w:r w:rsidRPr="00767350">
        <w:rPr>
          <w:b/>
        </w:rPr>
        <w:t xml:space="preserve">приняло участие </w:t>
      </w:r>
      <w:r>
        <w:rPr>
          <w:b/>
        </w:rPr>
        <w:t>2</w:t>
      </w:r>
      <w:r w:rsidR="007E7C68">
        <w:rPr>
          <w:b/>
        </w:rPr>
        <w:t>2</w:t>
      </w:r>
      <w:r w:rsidRPr="00767350">
        <w:rPr>
          <w:b/>
        </w:rPr>
        <w:t xml:space="preserve"> ОУ</w:t>
      </w:r>
      <w:r>
        <w:t xml:space="preserve"> Джанкойского района, из них </w:t>
      </w:r>
      <w:r w:rsidR="007E7C68">
        <w:rPr>
          <w:b/>
          <w:i/>
        </w:rPr>
        <w:t>3</w:t>
      </w:r>
      <w:r w:rsidRPr="00767350">
        <w:rPr>
          <w:b/>
          <w:i/>
        </w:rPr>
        <w:t xml:space="preserve"> ОУ показали низкие результаты</w:t>
      </w:r>
      <w:r>
        <w:t xml:space="preserve"> (25 % и более обучающихся не справились с заданием).</w:t>
      </w:r>
    </w:p>
    <w:p w:rsidR="007E7C68" w:rsidRDefault="007E7C68" w:rsidP="007E7C68">
      <w:pPr>
        <w:pStyle w:val="a3"/>
        <w:ind w:left="116" w:right="104" w:firstLine="566"/>
        <w:jc w:val="both"/>
      </w:pPr>
    </w:p>
    <w:p w:rsidR="007E7C68" w:rsidRDefault="007E7C68" w:rsidP="007E7C68">
      <w:pPr>
        <w:pStyle w:val="a3"/>
        <w:ind w:left="116" w:right="104" w:firstLine="566"/>
        <w:jc w:val="both"/>
      </w:pPr>
      <w:r w:rsidRPr="007E7C68">
        <w:rPr>
          <w:noProof/>
          <w:lang w:eastAsia="ru-RU"/>
        </w:rPr>
        <w:drawing>
          <wp:inline distT="0" distB="0" distL="0" distR="0">
            <wp:extent cx="5805170" cy="6424654"/>
            <wp:effectExtent l="19050" t="0" r="24130" b="0"/>
            <wp:docPr id="3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7C68" w:rsidRDefault="007E7C68" w:rsidP="007E7C68">
      <w:pPr>
        <w:pStyle w:val="a3"/>
        <w:ind w:left="116" w:right="104" w:firstLine="566"/>
        <w:jc w:val="both"/>
        <w:rPr>
          <w:u w:val="single"/>
        </w:rPr>
      </w:pPr>
      <w:r>
        <w:rPr>
          <w:u w:val="single"/>
        </w:rPr>
        <w:t>Компетенции  ГМ -</w:t>
      </w:r>
      <w:r w:rsidRPr="007E7C68">
        <w:t xml:space="preserve"> </w:t>
      </w:r>
      <w:r>
        <w:t xml:space="preserve">это способность:  </w:t>
      </w:r>
    </w:p>
    <w:p w:rsidR="007E7C68" w:rsidRDefault="007E7C68" w:rsidP="007E7C68">
      <w:pPr>
        <w:pStyle w:val="a3"/>
        <w:numPr>
          <w:ilvl w:val="0"/>
          <w:numId w:val="9"/>
        </w:numPr>
        <w:ind w:left="0" w:right="104" w:firstLine="426"/>
        <w:jc w:val="both"/>
      </w:pPr>
      <w:r>
        <w:t xml:space="preserve">критически рассматривать с различных точек зрения проблемы глобального характера и межкультурного взаимодействия; </w:t>
      </w:r>
    </w:p>
    <w:p w:rsidR="007E7C68" w:rsidRDefault="007E7C68" w:rsidP="007E7C68">
      <w:pPr>
        <w:pStyle w:val="a3"/>
        <w:numPr>
          <w:ilvl w:val="0"/>
          <w:numId w:val="9"/>
        </w:numPr>
        <w:ind w:left="0" w:right="104" w:firstLine="426"/>
        <w:jc w:val="both"/>
      </w:pPr>
      <w:r>
        <w:t xml:space="preserve">осознавать, как культурные, религиозные, политические, расовые и иные различия могут оказывать влияние на восприятие, суждения и взгляды людей;  </w:t>
      </w:r>
    </w:p>
    <w:p w:rsidR="007E7C68" w:rsidRPr="007E7C68" w:rsidRDefault="007E7C68" w:rsidP="007E7C68">
      <w:pPr>
        <w:pStyle w:val="a3"/>
        <w:numPr>
          <w:ilvl w:val="0"/>
          <w:numId w:val="9"/>
        </w:numPr>
        <w:ind w:left="0" w:right="104" w:firstLine="426"/>
        <w:jc w:val="both"/>
      </w:pPr>
      <w:r>
        <w:t>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  <w:r>
        <w:sym w:font="Symbol" w:char="F0B7"/>
      </w:r>
    </w:p>
    <w:p w:rsidR="007E7C68" w:rsidRDefault="007E7C68" w:rsidP="007E7C68">
      <w:pPr>
        <w:pStyle w:val="a3"/>
        <w:ind w:left="116" w:right="104" w:firstLine="566"/>
        <w:jc w:val="both"/>
      </w:pPr>
    </w:p>
    <w:p w:rsidR="007E7C68" w:rsidRDefault="007E7C68" w:rsidP="007E7C68">
      <w:pPr>
        <w:pStyle w:val="a4"/>
        <w:tabs>
          <w:tab w:val="left" w:pos="1015"/>
        </w:tabs>
        <w:spacing w:line="240" w:lineRule="auto"/>
        <w:ind w:left="0" w:right="104" w:firstLine="709"/>
        <w:jc w:val="both"/>
        <w:rPr>
          <w:b/>
          <w:i/>
          <w:sz w:val="24"/>
        </w:rPr>
      </w:pPr>
      <w:r w:rsidRPr="00AA52CA">
        <w:rPr>
          <w:b/>
          <w:i/>
          <w:sz w:val="24"/>
        </w:rPr>
        <w:t>Рекомендации:</w:t>
      </w:r>
    </w:p>
    <w:p w:rsidR="007E7C68" w:rsidRDefault="007E7C68" w:rsidP="007E7C68">
      <w:pPr>
        <w:pStyle w:val="a3"/>
        <w:ind w:left="116" w:right="104" w:firstLine="566"/>
        <w:jc w:val="both"/>
      </w:pPr>
      <w:r>
        <w:t>- проводить диспуты и круглые столы с обучающимися на темы, способствующие развитию глобального мышления (экологические проблемы и пути их решения, энергетика и ее развитие,</w:t>
      </w:r>
      <w:r w:rsidR="00532C37">
        <w:t xml:space="preserve"> экономические решения проблем района и региона...).</w:t>
      </w:r>
    </w:p>
    <w:p w:rsidR="00AA52CA" w:rsidRDefault="00AA52CA" w:rsidP="007E7C68">
      <w:pPr>
        <w:pStyle w:val="a3"/>
        <w:ind w:left="116" w:right="104" w:firstLine="566"/>
        <w:jc w:val="both"/>
      </w:pPr>
      <w:r>
        <w:br w:type="page"/>
      </w:r>
    </w:p>
    <w:p w:rsidR="00AA52CA" w:rsidRDefault="00AA52CA" w:rsidP="00AA52CA">
      <w:pPr>
        <w:pStyle w:val="Heading1"/>
        <w:tabs>
          <w:tab w:val="left" w:pos="924"/>
        </w:tabs>
        <w:spacing w:before="1" w:line="273" w:lineRule="exact"/>
        <w:ind w:left="116" w:firstLine="566"/>
      </w:pPr>
      <w:bookmarkStart w:id="4" w:name="6._Выводы_по_результатам_выполнения_диаг"/>
      <w:bookmarkEnd w:id="4"/>
    </w:p>
    <w:p w:rsidR="00B303D5" w:rsidRDefault="00A61A48" w:rsidP="00AA52CA">
      <w:pPr>
        <w:pStyle w:val="Heading1"/>
        <w:tabs>
          <w:tab w:val="left" w:pos="924"/>
        </w:tabs>
        <w:spacing w:before="1" w:line="273" w:lineRule="exact"/>
        <w:ind w:left="116" w:firstLine="566"/>
      </w:pP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 w:rsidR="006C0320">
        <w:t xml:space="preserve">мониторинга 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</w:t>
      </w:r>
    </w:p>
    <w:p w:rsidR="00532C37" w:rsidRDefault="00532C37" w:rsidP="00532C37">
      <w:pPr>
        <w:pStyle w:val="a3"/>
        <w:ind w:left="116" w:right="104" w:firstLine="566"/>
        <w:jc w:val="both"/>
      </w:pPr>
    </w:p>
    <w:p w:rsidR="00532C37" w:rsidRDefault="00532C37" w:rsidP="00532C37">
      <w:pPr>
        <w:pStyle w:val="a3"/>
        <w:ind w:left="116" w:right="104" w:firstLine="566"/>
        <w:jc w:val="both"/>
      </w:pPr>
      <w:r>
        <w:t>Данные проведенного мониторинга свидетельствуют о</w:t>
      </w:r>
      <w:r>
        <w:rPr>
          <w:spacing w:val="1"/>
        </w:rPr>
        <w:t xml:space="preserve"> </w:t>
      </w:r>
      <w:r>
        <w:t>недостаточной сформированности у обучающихся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 жизнедеятельности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конкретной</w:t>
      </w:r>
      <w:r>
        <w:rPr>
          <w:spacing w:val="8"/>
        </w:rPr>
        <w:t xml:space="preserve"> </w:t>
      </w:r>
      <w:r>
        <w:t>культурной</w:t>
      </w:r>
      <w:r>
        <w:rPr>
          <w:spacing w:val="4"/>
        </w:rPr>
        <w:t xml:space="preserve"> </w:t>
      </w:r>
      <w:r>
        <w:t>среде.</w:t>
      </w:r>
    </w:p>
    <w:p w:rsidR="00693728" w:rsidRDefault="00532C37" w:rsidP="00BA294B">
      <w:pPr>
        <w:pStyle w:val="a3"/>
        <w:ind w:left="116" w:right="104" w:firstLine="566"/>
        <w:jc w:val="both"/>
      </w:pPr>
      <w:r>
        <w:t>Это</w:t>
      </w:r>
      <w:r>
        <w:rPr>
          <w:spacing w:val="12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свидетельствовать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14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учащиеся</w:t>
      </w:r>
      <w:r>
        <w:rPr>
          <w:spacing w:val="12"/>
        </w:rPr>
        <w:t xml:space="preserve"> </w:t>
      </w:r>
      <w:r>
        <w:t>столкнулись</w:t>
      </w:r>
      <w:r>
        <w:rPr>
          <w:spacing w:val="-58"/>
        </w:rPr>
        <w:t xml:space="preserve"> </w:t>
      </w:r>
      <w:r>
        <w:rPr>
          <w:spacing w:val="-1"/>
        </w:rPr>
        <w:t xml:space="preserve">с трудностями, связанными с новизной </w:t>
      </w:r>
      <w:r>
        <w:t>формата и содержания задач, представленных в мониторинге, а</w:t>
      </w:r>
      <w:r>
        <w:rPr>
          <w:spacing w:val="1"/>
        </w:rPr>
        <w:t xml:space="preserve"> </w:t>
      </w:r>
      <w:r>
        <w:rPr>
          <w:spacing w:val="-1"/>
        </w:rPr>
        <w:t xml:space="preserve">также недостаточным опытом выполнения </w:t>
      </w:r>
      <w:r>
        <w:t>заданий, направленных на формирование и оценку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B303D5" w:rsidRDefault="00A61A48" w:rsidP="00AA52CA">
      <w:pPr>
        <w:pStyle w:val="a3"/>
        <w:spacing w:line="273" w:lineRule="exact"/>
        <w:ind w:left="116" w:firstLine="566"/>
        <w:jc w:val="both"/>
      </w:pPr>
      <w:r>
        <w:t>Анализ</w:t>
      </w:r>
      <w:r>
        <w:rPr>
          <w:spacing w:val="-5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выводы:</w:t>
      </w:r>
    </w:p>
    <w:p w:rsidR="00B303D5" w:rsidRDefault="00A61A48" w:rsidP="00AA52CA">
      <w:pPr>
        <w:pStyle w:val="a4"/>
        <w:numPr>
          <w:ilvl w:val="0"/>
          <w:numId w:val="5"/>
        </w:numPr>
        <w:tabs>
          <w:tab w:val="left" w:pos="948"/>
        </w:tabs>
        <w:spacing w:before="2" w:line="240" w:lineRule="auto"/>
        <w:ind w:right="103" w:firstLine="566"/>
        <w:jc w:val="both"/>
        <w:rPr>
          <w:sz w:val="24"/>
        </w:rPr>
      </w:pP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 w:rsidR="006C0320">
        <w:rPr>
          <w:spacing w:val="1"/>
          <w:sz w:val="24"/>
        </w:rPr>
        <w:t>об</w:t>
      </w:r>
      <w:r>
        <w:rPr>
          <w:sz w:val="24"/>
        </w:rPr>
        <w:t>уча</w:t>
      </w:r>
      <w:r w:rsidR="006C0320">
        <w:rPr>
          <w:sz w:val="24"/>
        </w:rPr>
        <w:t>ю</w:t>
      </w:r>
      <w:r>
        <w:rPr>
          <w:sz w:val="24"/>
        </w:rPr>
        <w:t>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 w:rsidR="006C0320">
        <w:rPr>
          <w:spacing w:val="1"/>
          <w:sz w:val="24"/>
        </w:rPr>
        <w:t>применять их вне учебных задач и традиционно сформулированных заданий они затрудняются.</w:t>
      </w:r>
      <w:r>
        <w:rPr>
          <w:spacing w:val="6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 w:rsidR="006C0320">
        <w:rPr>
          <w:spacing w:val="-2"/>
          <w:sz w:val="24"/>
        </w:rPr>
        <w:t xml:space="preserve">для отметки,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жизни).</w:t>
      </w:r>
    </w:p>
    <w:p w:rsidR="00B303D5" w:rsidRDefault="00A61A48" w:rsidP="00AA52CA">
      <w:pPr>
        <w:pStyle w:val="a4"/>
        <w:numPr>
          <w:ilvl w:val="0"/>
          <w:numId w:val="5"/>
        </w:numPr>
        <w:tabs>
          <w:tab w:val="left" w:pos="938"/>
        </w:tabs>
        <w:spacing w:line="274" w:lineRule="exact"/>
        <w:ind w:firstLine="566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 w:rsidR="006C0320">
        <w:rPr>
          <w:sz w:val="24"/>
        </w:rPr>
        <w:t>с 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 w:rsidR="006C0320">
        <w:rPr>
          <w:sz w:val="24"/>
        </w:rPr>
        <w:t>ют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рамках.</w:t>
      </w:r>
    </w:p>
    <w:p w:rsidR="00B303D5" w:rsidRDefault="00A61A48" w:rsidP="00AA52CA">
      <w:pPr>
        <w:pStyle w:val="a4"/>
        <w:numPr>
          <w:ilvl w:val="0"/>
          <w:numId w:val="5"/>
        </w:numPr>
        <w:tabs>
          <w:tab w:val="left" w:pos="972"/>
        </w:tabs>
        <w:spacing w:before="2" w:line="240" w:lineRule="auto"/>
        <w:ind w:right="105" w:firstLine="566"/>
        <w:jc w:val="both"/>
        <w:rPr>
          <w:sz w:val="24"/>
        </w:rPr>
      </w:pPr>
      <w:r>
        <w:rPr>
          <w:sz w:val="24"/>
        </w:rPr>
        <w:t>Главная трудность при выполнении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 несформированность умения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тексты.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неумением</w:t>
      </w:r>
      <w:r>
        <w:rPr>
          <w:spacing w:val="1"/>
          <w:sz w:val="24"/>
        </w:rPr>
        <w:t xml:space="preserve"> </w:t>
      </w:r>
      <w:r w:rsidR="006C0320">
        <w:rPr>
          <w:spacing w:val="1"/>
          <w:sz w:val="24"/>
        </w:rPr>
        <w:t xml:space="preserve">(нежеланием) </w:t>
      </w:r>
      <w:r w:rsidR="00BA294B">
        <w:rPr>
          <w:sz w:val="24"/>
        </w:rPr>
        <w:t>внимательно, вдумчиво</w:t>
      </w:r>
      <w:r>
        <w:rPr>
          <w:sz w:val="24"/>
        </w:rPr>
        <w:t xml:space="preserve"> читать текст и постоянно обращаться к тексту в поисках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  <w:r w:rsidR="006C0320">
        <w:rPr>
          <w:sz w:val="24"/>
        </w:rPr>
        <w:t xml:space="preserve"> Особую сложность вызывают большие тексты.</w:t>
      </w:r>
    </w:p>
    <w:p w:rsidR="00B303D5" w:rsidRDefault="00B527D4" w:rsidP="00AA52CA">
      <w:pPr>
        <w:pStyle w:val="a4"/>
        <w:numPr>
          <w:ilvl w:val="0"/>
          <w:numId w:val="5"/>
        </w:numPr>
        <w:tabs>
          <w:tab w:val="left" w:pos="938"/>
        </w:tabs>
        <w:spacing w:line="242" w:lineRule="auto"/>
        <w:ind w:right="105" w:firstLine="566"/>
        <w:jc w:val="both"/>
        <w:rPr>
          <w:sz w:val="24"/>
        </w:rPr>
      </w:pPr>
      <w:r w:rsidRPr="00B527D4">
        <w:pict>
          <v:rect id="_x0000_s2053" style="position:absolute;left:0;text-align:left;margin-left:264.75pt;margin-top:13.25pt;width:2.9pt;height:.6pt;z-index:-251658752;mso-position-horizontal-relative:page" fillcolor="black" stroked="f">
            <w10:wrap anchorx="page"/>
          </v:rect>
        </w:pict>
      </w:r>
      <w:r w:rsidR="00A61A48">
        <w:rPr>
          <w:sz w:val="24"/>
        </w:rPr>
        <w:t>Трудности технического характера, связанные с незнакомой формой представления</w:t>
      </w:r>
      <w:r w:rsidR="00A61A48">
        <w:rPr>
          <w:spacing w:val="1"/>
          <w:sz w:val="24"/>
        </w:rPr>
        <w:t xml:space="preserve"> </w:t>
      </w:r>
      <w:r w:rsidR="00A61A48">
        <w:rPr>
          <w:sz w:val="24"/>
        </w:rPr>
        <w:t>КИМов.</w:t>
      </w:r>
    </w:p>
    <w:p w:rsidR="00B303D5" w:rsidRDefault="00A61A48" w:rsidP="00AA52CA">
      <w:pPr>
        <w:pStyle w:val="a4"/>
        <w:numPr>
          <w:ilvl w:val="0"/>
          <w:numId w:val="5"/>
        </w:numPr>
        <w:tabs>
          <w:tab w:val="left" w:pos="933"/>
        </w:tabs>
        <w:spacing w:line="240" w:lineRule="auto"/>
        <w:ind w:right="107" w:firstLine="566"/>
        <w:jc w:val="both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текста, говорит о том, что учащиеся не готовы к заданиям, требующим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выделить существенное, установить то, что знания нужны не для простого запоминания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умениями.</w:t>
      </w:r>
    </w:p>
    <w:p w:rsidR="00B303D5" w:rsidRDefault="00B303D5">
      <w:pPr>
        <w:pStyle w:val="a3"/>
        <w:spacing w:before="10"/>
        <w:rPr>
          <w:sz w:val="23"/>
        </w:rPr>
      </w:pPr>
    </w:p>
    <w:p w:rsidR="00B303D5" w:rsidRDefault="006C0320">
      <w:pPr>
        <w:pStyle w:val="Heading1"/>
        <w:spacing w:before="1" w:line="240" w:lineRule="auto"/>
        <w:ind w:left="683" w:firstLine="0"/>
      </w:pPr>
      <w:bookmarkStart w:id="5" w:name="Что_делать?"/>
      <w:bookmarkEnd w:id="5"/>
      <w:r>
        <w:t>Рекомендации</w:t>
      </w:r>
      <w:r w:rsidR="00AA52CA">
        <w:t>.</w:t>
      </w:r>
    </w:p>
    <w:p w:rsidR="00AA52CA" w:rsidRDefault="00AA52CA">
      <w:pPr>
        <w:pStyle w:val="Heading1"/>
        <w:spacing w:before="1" w:line="240" w:lineRule="auto"/>
        <w:ind w:left="683" w:firstLine="0"/>
      </w:pPr>
    </w:p>
    <w:p w:rsidR="00B303D5" w:rsidRPr="006C0320" w:rsidRDefault="006C0320">
      <w:pPr>
        <w:pStyle w:val="Heading2"/>
        <w:spacing w:before="2"/>
        <w:rPr>
          <w:u w:val="none"/>
        </w:rPr>
      </w:pPr>
      <w:bookmarkStart w:id="6" w:name="Главные_направления:"/>
      <w:bookmarkEnd w:id="6"/>
      <w:r w:rsidRPr="006C0320">
        <w:rPr>
          <w:u w:val="none"/>
        </w:rPr>
        <w:t>Всем учителям-предметникам</w:t>
      </w:r>
      <w:r>
        <w:rPr>
          <w:u w:val="none"/>
        </w:rPr>
        <w:t>:</w:t>
      </w:r>
    </w:p>
    <w:p w:rsidR="00B303D5" w:rsidRDefault="006C0320" w:rsidP="00D50804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line="272" w:lineRule="exact"/>
        <w:ind w:left="142" w:firstLine="567"/>
        <w:jc w:val="both"/>
        <w:rPr>
          <w:sz w:val="24"/>
        </w:rPr>
      </w:pPr>
      <w:r>
        <w:rPr>
          <w:sz w:val="24"/>
        </w:rPr>
        <w:t>внедрять в практику работы системно-деятельностный подход</w:t>
      </w:r>
      <w:r w:rsidR="00A61A48">
        <w:rPr>
          <w:sz w:val="24"/>
        </w:rPr>
        <w:t>;</w:t>
      </w:r>
    </w:p>
    <w:p w:rsidR="00B303D5" w:rsidRDefault="00A61A48" w:rsidP="00D50804">
      <w:pPr>
        <w:pStyle w:val="a4"/>
        <w:numPr>
          <w:ilvl w:val="0"/>
          <w:numId w:val="5"/>
        </w:numPr>
        <w:tabs>
          <w:tab w:val="left" w:pos="142"/>
          <w:tab w:val="left" w:pos="1004"/>
          <w:tab w:val="left" w:pos="1005"/>
        </w:tabs>
        <w:spacing w:before="5" w:line="237" w:lineRule="auto"/>
        <w:ind w:left="142" w:right="110" w:firstLine="567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28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обучения);</w:t>
      </w:r>
    </w:p>
    <w:p w:rsidR="00B303D5" w:rsidRDefault="00A61A48" w:rsidP="00D50804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before="3"/>
        <w:ind w:left="142" w:firstLine="567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 w:rsidR="00D50804">
        <w:rPr>
          <w:spacing w:val="-5"/>
          <w:sz w:val="24"/>
        </w:rPr>
        <w:t>заданий-</w:t>
      </w:r>
      <w:r>
        <w:rPr>
          <w:sz w:val="24"/>
        </w:rPr>
        <w:t>проблем</w:t>
      </w:r>
      <w:r w:rsidR="00D50804">
        <w:rPr>
          <w:sz w:val="24"/>
        </w:rPr>
        <w:t xml:space="preserve"> (</w:t>
      </w:r>
      <w:r w:rsidR="00AA52CA">
        <w:rPr>
          <w:sz w:val="24"/>
        </w:rPr>
        <w:t>развитие креативного мышления</w:t>
      </w:r>
      <w:r w:rsidR="00D50804">
        <w:rPr>
          <w:sz w:val="24"/>
        </w:rPr>
        <w:t>)</w:t>
      </w:r>
      <w:r>
        <w:rPr>
          <w:sz w:val="24"/>
        </w:rPr>
        <w:t>;</w:t>
      </w:r>
    </w:p>
    <w:p w:rsidR="00B303D5" w:rsidRPr="00AA52CA" w:rsidRDefault="00A61A48" w:rsidP="00D50804">
      <w:pPr>
        <w:pStyle w:val="a4"/>
        <w:numPr>
          <w:ilvl w:val="0"/>
          <w:numId w:val="5"/>
        </w:numPr>
        <w:tabs>
          <w:tab w:val="left" w:pos="142"/>
          <w:tab w:val="left" w:pos="1038"/>
          <w:tab w:val="left" w:pos="1039"/>
        </w:tabs>
        <w:spacing w:line="242" w:lineRule="auto"/>
        <w:ind w:left="142" w:right="102" w:firstLine="567"/>
        <w:jc w:val="both"/>
        <w:rPr>
          <w:sz w:val="24"/>
          <w:szCs w:val="24"/>
        </w:rPr>
      </w:pPr>
      <w:r>
        <w:rPr>
          <w:sz w:val="24"/>
        </w:rPr>
        <w:t>способствовать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 w:rsidRPr="00AA52CA">
        <w:rPr>
          <w:sz w:val="24"/>
          <w:szCs w:val="24"/>
        </w:rPr>
        <w:t>рассуждений;</w:t>
      </w:r>
    </w:p>
    <w:p w:rsidR="00B303D5" w:rsidRPr="00AA52CA" w:rsidRDefault="00A61A48" w:rsidP="00D50804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line="271" w:lineRule="exact"/>
        <w:ind w:left="142" w:firstLine="567"/>
        <w:jc w:val="both"/>
        <w:rPr>
          <w:sz w:val="24"/>
          <w:szCs w:val="24"/>
        </w:rPr>
      </w:pPr>
      <w:r w:rsidRPr="00AA52CA">
        <w:rPr>
          <w:sz w:val="24"/>
          <w:szCs w:val="24"/>
        </w:rPr>
        <w:t>формировать</w:t>
      </w:r>
      <w:r w:rsidRPr="00AA52CA">
        <w:rPr>
          <w:spacing w:val="-3"/>
          <w:sz w:val="24"/>
          <w:szCs w:val="24"/>
        </w:rPr>
        <w:t xml:space="preserve"> </w:t>
      </w:r>
      <w:r w:rsidRPr="00AA52CA">
        <w:rPr>
          <w:sz w:val="24"/>
          <w:szCs w:val="24"/>
        </w:rPr>
        <w:t>читательскую</w:t>
      </w:r>
      <w:r w:rsidRPr="00AA52CA">
        <w:rPr>
          <w:spacing w:val="-6"/>
          <w:sz w:val="24"/>
          <w:szCs w:val="24"/>
        </w:rPr>
        <w:t xml:space="preserve"> </w:t>
      </w:r>
      <w:r w:rsidR="00BA294B">
        <w:rPr>
          <w:sz w:val="24"/>
          <w:szCs w:val="24"/>
        </w:rPr>
        <w:t>грамотность,</w:t>
      </w:r>
      <w:r w:rsidR="006C0320" w:rsidRPr="00AA52CA">
        <w:rPr>
          <w:sz w:val="24"/>
          <w:szCs w:val="24"/>
        </w:rPr>
        <w:t xml:space="preserve"> на всех учебных предметах использовать текстовые задания</w:t>
      </w:r>
      <w:r w:rsidR="004B652E" w:rsidRPr="00AA52CA">
        <w:rPr>
          <w:sz w:val="24"/>
          <w:szCs w:val="24"/>
        </w:rPr>
        <w:t xml:space="preserve"> (работа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по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формированию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читательской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грамотности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должна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быть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выстроена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на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уроках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любой</w:t>
      </w:r>
      <w:r w:rsidR="004B652E" w:rsidRPr="00AA52CA">
        <w:rPr>
          <w:spacing w:val="1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предметной</w:t>
      </w:r>
      <w:r w:rsidR="004B652E" w:rsidRPr="00AA52CA">
        <w:rPr>
          <w:spacing w:val="4"/>
          <w:sz w:val="24"/>
          <w:szCs w:val="24"/>
        </w:rPr>
        <w:t xml:space="preserve"> </w:t>
      </w:r>
      <w:r w:rsidR="004B652E" w:rsidRPr="00AA52CA">
        <w:rPr>
          <w:sz w:val="24"/>
          <w:szCs w:val="24"/>
        </w:rPr>
        <w:t>направленности);</w:t>
      </w:r>
    </w:p>
    <w:p w:rsidR="004B652E" w:rsidRDefault="004B652E" w:rsidP="00D50804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line="271" w:lineRule="exact"/>
        <w:ind w:left="142" w:firstLine="567"/>
        <w:jc w:val="both"/>
        <w:rPr>
          <w:sz w:val="24"/>
          <w:szCs w:val="24"/>
        </w:rPr>
      </w:pPr>
      <w:r w:rsidRPr="00AA52CA">
        <w:rPr>
          <w:sz w:val="24"/>
          <w:szCs w:val="24"/>
        </w:rPr>
        <w:t>на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уроках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и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во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внеурочной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деятельности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больше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работать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с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графической</w:t>
      </w:r>
      <w:r w:rsidRPr="00AA52CA">
        <w:rPr>
          <w:spacing w:val="1"/>
          <w:sz w:val="24"/>
          <w:szCs w:val="24"/>
        </w:rPr>
        <w:t xml:space="preserve"> </w:t>
      </w:r>
      <w:r w:rsidRPr="00AA52CA">
        <w:rPr>
          <w:sz w:val="24"/>
          <w:szCs w:val="24"/>
        </w:rPr>
        <w:t>информацией;</w:t>
      </w:r>
    </w:p>
    <w:p w:rsidR="00532C37" w:rsidRDefault="00532C37" w:rsidP="00D50804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line="271" w:lineRule="exact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проводить уроки-диспуты, ученические конференции и круглые столы;</w:t>
      </w:r>
    </w:p>
    <w:p w:rsidR="00532C37" w:rsidRDefault="00532C37" w:rsidP="00D50804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line="271" w:lineRule="exact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привлекать обучающихся к участию в конкурсах различной направленности;</w:t>
      </w:r>
    </w:p>
    <w:p w:rsidR="00532C37" w:rsidRDefault="00532C37" w:rsidP="00D50804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line="271" w:lineRule="exact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задания, требующие анализа данных и формулировки вывода или неординарного решения;</w:t>
      </w:r>
    </w:p>
    <w:p w:rsidR="00532C37" w:rsidRPr="00AA52CA" w:rsidRDefault="00532C37" w:rsidP="00D50804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line="271" w:lineRule="exact"/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проводить бинарные уроки по различным направлениям ФГ, демонстрируя обучающимся связь учебных предметов между собой и их связь с решением жизненных ситуаций.</w:t>
      </w:r>
    </w:p>
    <w:p w:rsidR="00AA52CA" w:rsidRDefault="00AA52CA">
      <w:pPr>
        <w:pStyle w:val="Heading2"/>
        <w:spacing w:line="275" w:lineRule="exact"/>
        <w:rPr>
          <w:u w:val="none"/>
        </w:rPr>
      </w:pPr>
      <w:bookmarkStart w:id="7" w:name="Администрации:"/>
      <w:bookmarkEnd w:id="7"/>
    </w:p>
    <w:p w:rsidR="00693728" w:rsidRDefault="00693728">
      <w:pPr>
        <w:rPr>
          <w:b/>
          <w:bCs/>
          <w:i/>
          <w:iCs/>
          <w:sz w:val="24"/>
          <w:szCs w:val="24"/>
        </w:rPr>
      </w:pPr>
      <w:r>
        <w:br w:type="page"/>
      </w:r>
    </w:p>
    <w:p w:rsidR="00693728" w:rsidRDefault="00693728">
      <w:pPr>
        <w:pStyle w:val="Heading2"/>
        <w:spacing w:line="275" w:lineRule="exact"/>
        <w:rPr>
          <w:u w:val="none"/>
        </w:rPr>
      </w:pPr>
    </w:p>
    <w:p w:rsidR="00B303D5" w:rsidRDefault="00A61A48">
      <w:pPr>
        <w:pStyle w:val="Heading2"/>
        <w:spacing w:line="275" w:lineRule="exact"/>
        <w:rPr>
          <w:u w:val="none"/>
        </w:rPr>
      </w:pPr>
      <w:r w:rsidRPr="00D50804">
        <w:rPr>
          <w:u w:val="none"/>
        </w:rPr>
        <w:t>Администраци</w:t>
      </w:r>
      <w:r w:rsidR="00E46049">
        <w:rPr>
          <w:u w:val="none"/>
        </w:rPr>
        <w:t>ям</w:t>
      </w:r>
      <w:r w:rsidR="00D50804">
        <w:rPr>
          <w:u w:val="none"/>
        </w:rPr>
        <w:t xml:space="preserve"> </w:t>
      </w:r>
      <w:r w:rsidR="00BA294B">
        <w:rPr>
          <w:u w:val="none"/>
        </w:rPr>
        <w:t xml:space="preserve">общеобразовательных учреждений </w:t>
      </w:r>
      <w:r w:rsidR="00D50804">
        <w:rPr>
          <w:u w:val="none"/>
        </w:rPr>
        <w:t xml:space="preserve"> Джанкойского района</w:t>
      </w:r>
      <w:r w:rsidRPr="00D50804">
        <w:rPr>
          <w:u w:val="none"/>
        </w:rPr>
        <w:t>:</w:t>
      </w:r>
    </w:p>
    <w:p w:rsidR="00693728" w:rsidRPr="00D50804" w:rsidRDefault="00693728">
      <w:pPr>
        <w:pStyle w:val="Heading2"/>
        <w:spacing w:line="275" w:lineRule="exact"/>
        <w:rPr>
          <w:u w:val="none"/>
        </w:rPr>
      </w:pPr>
    </w:p>
    <w:p w:rsidR="00532C37" w:rsidRDefault="00D87370" w:rsidP="00532C37">
      <w:pPr>
        <w:pStyle w:val="a3"/>
        <w:ind w:left="116" w:right="106" w:firstLine="566"/>
        <w:jc w:val="both"/>
      </w:pPr>
      <w:r>
        <w:t xml:space="preserve">1. </w:t>
      </w:r>
      <w:r w:rsidR="00A61A48">
        <w:t>Проанализировать</w:t>
      </w:r>
      <w:r w:rsidR="00A61A48">
        <w:rPr>
          <w:spacing w:val="1"/>
        </w:rPr>
        <w:t xml:space="preserve"> </w:t>
      </w:r>
      <w:r w:rsidR="00A61A48">
        <w:t>результаты</w:t>
      </w:r>
      <w:r w:rsidR="00A61A48">
        <w:rPr>
          <w:spacing w:val="1"/>
        </w:rPr>
        <w:t xml:space="preserve"> </w:t>
      </w:r>
      <w:r w:rsidR="00532C37">
        <w:rPr>
          <w:spacing w:val="1"/>
        </w:rPr>
        <w:t>мониторинга</w:t>
      </w:r>
      <w:r w:rsidR="00A61A48">
        <w:t>.</w:t>
      </w:r>
      <w:r w:rsidR="00A61A48">
        <w:rPr>
          <w:spacing w:val="1"/>
        </w:rPr>
        <w:t xml:space="preserve"> </w:t>
      </w:r>
      <w:r w:rsidR="00A61A48">
        <w:t>Выявить</w:t>
      </w:r>
      <w:r w:rsidR="00A61A48">
        <w:rPr>
          <w:spacing w:val="1"/>
        </w:rPr>
        <w:t xml:space="preserve"> </w:t>
      </w:r>
      <w:r w:rsidR="00A61A48">
        <w:t>проблемы</w:t>
      </w:r>
      <w:r w:rsidR="00A61A48">
        <w:rPr>
          <w:spacing w:val="1"/>
        </w:rPr>
        <w:t xml:space="preserve"> </w:t>
      </w:r>
      <w:r w:rsidR="00A61A48">
        <w:t>в</w:t>
      </w:r>
      <w:r w:rsidR="00A61A48">
        <w:rPr>
          <w:spacing w:val="1"/>
        </w:rPr>
        <w:t xml:space="preserve"> </w:t>
      </w:r>
      <w:r w:rsidR="00A61A48">
        <w:t>классах,</w:t>
      </w:r>
      <w:r w:rsidR="00A61A48">
        <w:rPr>
          <w:spacing w:val="1"/>
        </w:rPr>
        <w:t xml:space="preserve"> </w:t>
      </w:r>
      <w:r w:rsidR="00A61A48">
        <w:t>проанализировать</w:t>
      </w:r>
      <w:r w:rsidR="00A61A48">
        <w:rPr>
          <w:spacing w:val="1"/>
        </w:rPr>
        <w:t xml:space="preserve"> </w:t>
      </w:r>
      <w:r w:rsidR="00A61A48">
        <w:t>причины</w:t>
      </w:r>
      <w:r w:rsidR="00A61A48">
        <w:rPr>
          <w:spacing w:val="1"/>
        </w:rPr>
        <w:t xml:space="preserve"> </w:t>
      </w:r>
      <w:r w:rsidR="00A61A48">
        <w:t>затруднений</w:t>
      </w:r>
      <w:r w:rsidR="00A61A48">
        <w:rPr>
          <w:spacing w:val="1"/>
        </w:rPr>
        <w:t xml:space="preserve"> </w:t>
      </w:r>
      <w:r w:rsidR="00A61A48">
        <w:t>и</w:t>
      </w:r>
      <w:r w:rsidR="00A61A48">
        <w:rPr>
          <w:spacing w:val="1"/>
        </w:rPr>
        <w:t xml:space="preserve"> </w:t>
      </w:r>
      <w:r w:rsidR="00A61A48">
        <w:t>наметить</w:t>
      </w:r>
      <w:r w:rsidR="00A61A48">
        <w:rPr>
          <w:spacing w:val="1"/>
        </w:rPr>
        <w:t xml:space="preserve"> </w:t>
      </w:r>
      <w:r w:rsidR="00A61A48">
        <w:t>пути</w:t>
      </w:r>
      <w:r w:rsidR="00A61A48">
        <w:rPr>
          <w:spacing w:val="1"/>
        </w:rPr>
        <w:t xml:space="preserve"> </w:t>
      </w:r>
      <w:r w:rsidR="00A61A48">
        <w:t>оказания</w:t>
      </w:r>
      <w:r w:rsidR="00A61A48">
        <w:rPr>
          <w:spacing w:val="1"/>
        </w:rPr>
        <w:t xml:space="preserve"> </w:t>
      </w:r>
      <w:r w:rsidR="00A61A48">
        <w:t>помощи.</w:t>
      </w:r>
      <w:r w:rsidR="00A61A48">
        <w:rPr>
          <w:spacing w:val="60"/>
        </w:rPr>
        <w:t xml:space="preserve"> </w:t>
      </w:r>
      <w:r w:rsidR="00A61A48">
        <w:t>Рассмотреть</w:t>
      </w:r>
      <w:r w:rsidR="00A61A48">
        <w:rPr>
          <w:spacing w:val="1"/>
        </w:rPr>
        <w:t xml:space="preserve"> </w:t>
      </w:r>
      <w:r w:rsidR="00A61A48">
        <w:t>итоги</w:t>
      </w:r>
      <w:r w:rsidR="00A61A48">
        <w:rPr>
          <w:spacing w:val="-3"/>
        </w:rPr>
        <w:t xml:space="preserve"> </w:t>
      </w:r>
      <w:r w:rsidR="00A61A48">
        <w:t>на</w:t>
      </w:r>
      <w:r w:rsidR="00A61A48">
        <w:rPr>
          <w:spacing w:val="1"/>
        </w:rPr>
        <w:t xml:space="preserve"> </w:t>
      </w:r>
      <w:r w:rsidR="00A61A48">
        <w:t>педагогических</w:t>
      </w:r>
      <w:r w:rsidR="00A61A48">
        <w:rPr>
          <w:spacing w:val="-3"/>
        </w:rPr>
        <w:t xml:space="preserve"> </w:t>
      </w:r>
      <w:r w:rsidR="00A61A48">
        <w:t>советах.</w:t>
      </w:r>
      <w:r w:rsidR="00E46049">
        <w:t xml:space="preserve"> </w:t>
      </w:r>
    </w:p>
    <w:p w:rsidR="00532C37" w:rsidRDefault="00532C37" w:rsidP="00532C37">
      <w:pPr>
        <w:pStyle w:val="a3"/>
        <w:ind w:left="116" w:right="106" w:firstLine="566"/>
        <w:jc w:val="both"/>
      </w:pPr>
      <w:r>
        <w:t>2. Внести в</w:t>
      </w:r>
      <w:r w:rsidR="00D047A8">
        <w:rPr>
          <w:spacing w:val="-5"/>
        </w:rPr>
        <w:t xml:space="preserve"> </w:t>
      </w:r>
      <w:r w:rsidR="00D047A8">
        <w:t>план</w:t>
      </w:r>
      <w:r w:rsidR="00D047A8">
        <w:rPr>
          <w:spacing w:val="1"/>
        </w:rPr>
        <w:t xml:space="preserve"> </w:t>
      </w:r>
      <w:r w:rsidR="00D047A8">
        <w:t xml:space="preserve">работы </w:t>
      </w:r>
      <w:r w:rsidR="00BA294B">
        <w:t xml:space="preserve">учебного заведения </w:t>
      </w:r>
      <w:r>
        <w:t xml:space="preserve">мероприятия по повышению </w:t>
      </w:r>
      <w:r w:rsidR="00D047A8">
        <w:t>уровня</w:t>
      </w:r>
      <w:r w:rsidR="00D047A8">
        <w:rPr>
          <w:spacing w:val="-1"/>
        </w:rPr>
        <w:t xml:space="preserve"> </w:t>
      </w:r>
      <w:r w:rsidR="00D047A8">
        <w:t>функциональной</w:t>
      </w:r>
      <w:r w:rsidR="00D047A8">
        <w:rPr>
          <w:spacing w:val="-2"/>
        </w:rPr>
        <w:t xml:space="preserve"> </w:t>
      </w:r>
      <w:r w:rsidR="00D047A8">
        <w:t>грамотности</w:t>
      </w:r>
      <w:r w:rsidR="00D047A8" w:rsidRPr="00D87370">
        <w:t xml:space="preserve"> </w:t>
      </w:r>
    </w:p>
    <w:p w:rsidR="00532C37" w:rsidRDefault="00532C37" w:rsidP="00532C37">
      <w:pPr>
        <w:pStyle w:val="a3"/>
        <w:spacing w:line="242" w:lineRule="auto"/>
        <w:ind w:left="116" w:right="101" w:firstLine="566"/>
        <w:jc w:val="both"/>
      </w:pPr>
      <w:r>
        <w:t xml:space="preserve">3. </w:t>
      </w:r>
      <w:r w:rsidR="00D047A8">
        <w:t>Проанализировать</w:t>
      </w:r>
      <w:r w:rsidR="00D047A8">
        <w:rPr>
          <w:spacing w:val="1"/>
        </w:rPr>
        <w:t xml:space="preserve"> </w:t>
      </w:r>
      <w:r w:rsidR="00D047A8">
        <w:t>достижения</w:t>
      </w:r>
      <w:r w:rsidR="00D047A8">
        <w:rPr>
          <w:spacing w:val="1"/>
        </w:rPr>
        <w:t xml:space="preserve"> </w:t>
      </w:r>
      <w:r w:rsidR="00D047A8">
        <w:t>обучающихся</w:t>
      </w:r>
      <w:r w:rsidR="00D047A8">
        <w:rPr>
          <w:spacing w:val="1"/>
        </w:rPr>
        <w:t xml:space="preserve"> </w:t>
      </w:r>
      <w:r w:rsidR="00D047A8">
        <w:t>по</w:t>
      </w:r>
      <w:r w:rsidR="00D047A8">
        <w:rPr>
          <w:spacing w:val="1"/>
        </w:rPr>
        <w:t xml:space="preserve"> </w:t>
      </w:r>
      <w:r w:rsidR="00D047A8">
        <w:t>каждому</w:t>
      </w:r>
      <w:r w:rsidR="00D047A8">
        <w:rPr>
          <w:spacing w:val="1"/>
        </w:rPr>
        <w:t xml:space="preserve"> </w:t>
      </w:r>
      <w:r w:rsidR="00D047A8">
        <w:t>виду</w:t>
      </w:r>
      <w:r w:rsidR="00D047A8">
        <w:rPr>
          <w:spacing w:val="1"/>
        </w:rPr>
        <w:t xml:space="preserve"> </w:t>
      </w:r>
      <w:r w:rsidR="00D047A8">
        <w:t>функциональной</w:t>
      </w:r>
      <w:r w:rsidR="00D047A8">
        <w:rPr>
          <w:spacing w:val="1"/>
        </w:rPr>
        <w:t xml:space="preserve"> </w:t>
      </w:r>
      <w:r w:rsidR="00D047A8">
        <w:t>грамотности.</w:t>
      </w:r>
      <w:r w:rsidR="00D047A8" w:rsidRPr="00D87370">
        <w:t xml:space="preserve"> </w:t>
      </w:r>
      <w:r w:rsidR="00D047A8">
        <w:t>Выявить сильные и слабые</w:t>
      </w:r>
      <w:r w:rsidR="00D047A8">
        <w:rPr>
          <w:spacing w:val="-57"/>
        </w:rPr>
        <w:t xml:space="preserve"> </w:t>
      </w:r>
      <w:r w:rsidR="00BA294B">
        <w:rPr>
          <w:spacing w:val="-57"/>
        </w:rPr>
        <w:t xml:space="preserve">       </w:t>
      </w:r>
      <w:r w:rsidR="00D047A8">
        <w:t>стороны</w:t>
      </w:r>
      <w:r w:rsidR="00D047A8">
        <w:rPr>
          <w:spacing w:val="2"/>
        </w:rPr>
        <w:t xml:space="preserve"> </w:t>
      </w:r>
      <w:r w:rsidR="00D047A8">
        <w:t>каждого</w:t>
      </w:r>
      <w:r w:rsidR="00D047A8">
        <w:rPr>
          <w:spacing w:val="9"/>
        </w:rPr>
        <w:t xml:space="preserve"> </w:t>
      </w:r>
      <w:r w:rsidR="00D047A8">
        <w:t>ученика.</w:t>
      </w:r>
      <w:r>
        <w:rPr>
          <w:spacing w:val="2"/>
          <w:sz w:val="20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532C37" w:rsidRDefault="00532C37" w:rsidP="00532C37">
      <w:pPr>
        <w:pStyle w:val="a3"/>
        <w:ind w:left="116" w:right="106" w:firstLine="566"/>
        <w:jc w:val="both"/>
      </w:pPr>
      <w:r>
        <w:t>4. Предусмотреть введение программ</w:t>
      </w:r>
      <w:r w:rsidR="00D50804">
        <w:rPr>
          <w:spacing w:val="1"/>
        </w:rPr>
        <w:t xml:space="preserve"> </w:t>
      </w:r>
      <w:r w:rsidR="00D50804">
        <w:t>внеурочной</w:t>
      </w:r>
      <w:r w:rsidR="00D50804">
        <w:rPr>
          <w:spacing w:val="1"/>
        </w:rPr>
        <w:t xml:space="preserve"> </w:t>
      </w:r>
      <w:r w:rsidR="00D50804">
        <w:t>деятельности,</w:t>
      </w:r>
      <w:r w:rsidR="00D50804">
        <w:rPr>
          <w:spacing w:val="1"/>
        </w:rPr>
        <w:t xml:space="preserve"> </w:t>
      </w:r>
      <w:r w:rsidR="00D50804">
        <w:t>направленных</w:t>
      </w:r>
      <w:r w:rsidR="00D50804">
        <w:rPr>
          <w:spacing w:val="1"/>
        </w:rPr>
        <w:t xml:space="preserve"> </w:t>
      </w:r>
      <w:r w:rsidR="00D50804">
        <w:t>на</w:t>
      </w:r>
      <w:r w:rsidR="00D50804">
        <w:rPr>
          <w:spacing w:val="1"/>
        </w:rPr>
        <w:t xml:space="preserve"> </w:t>
      </w:r>
      <w:r w:rsidR="00D50804">
        <w:t>формирование</w:t>
      </w:r>
      <w:r w:rsidR="00D50804">
        <w:rPr>
          <w:spacing w:val="-2"/>
        </w:rPr>
        <w:t xml:space="preserve"> </w:t>
      </w:r>
      <w:r w:rsidR="00D50804">
        <w:t>функциональной</w:t>
      </w:r>
      <w:r w:rsidR="00D50804">
        <w:rPr>
          <w:spacing w:val="-2"/>
        </w:rPr>
        <w:t xml:space="preserve"> </w:t>
      </w:r>
      <w:r w:rsidR="00D50804">
        <w:t>грамотности.</w:t>
      </w:r>
      <w:r w:rsidR="00693728">
        <w:rPr>
          <w:spacing w:val="2"/>
          <w:sz w:val="20"/>
        </w:rPr>
        <w:t xml:space="preserve"> </w:t>
      </w:r>
      <w:r w:rsidR="00693728">
        <w:t>Использовать</w:t>
      </w:r>
      <w:r w:rsidR="00693728">
        <w:rPr>
          <w:spacing w:val="1"/>
        </w:rPr>
        <w:t xml:space="preserve"> </w:t>
      </w:r>
      <w:r w:rsidR="00693728">
        <w:t>возможности</w:t>
      </w:r>
      <w:r w:rsidR="00693728">
        <w:rPr>
          <w:spacing w:val="1"/>
        </w:rPr>
        <w:t xml:space="preserve"> </w:t>
      </w:r>
      <w:r w:rsidR="00693728">
        <w:t>программ</w:t>
      </w:r>
      <w:r w:rsidR="00693728">
        <w:rPr>
          <w:spacing w:val="1"/>
        </w:rPr>
        <w:t xml:space="preserve"> </w:t>
      </w:r>
      <w:r w:rsidR="00693728">
        <w:t>внеурочной</w:t>
      </w:r>
      <w:r w:rsidR="00693728">
        <w:rPr>
          <w:spacing w:val="1"/>
        </w:rPr>
        <w:t xml:space="preserve"> </w:t>
      </w:r>
      <w:r w:rsidR="00693728">
        <w:t>деятельности</w:t>
      </w:r>
      <w:r w:rsidR="00693728">
        <w:rPr>
          <w:spacing w:val="1"/>
        </w:rPr>
        <w:t xml:space="preserve"> </w:t>
      </w:r>
      <w:r w:rsidR="00693728">
        <w:t>для</w:t>
      </w:r>
      <w:r w:rsidR="00693728">
        <w:rPr>
          <w:spacing w:val="1"/>
        </w:rPr>
        <w:t xml:space="preserve"> </w:t>
      </w:r>
      <w:r w:rsidR="00693728">
        <w:t>расширения</w:t>
      </w:r>
      <w:r w:rsidR="00693728">
        <w:rPr>
          <w:spacing w:val="1"/>
        </w:rPr>
        <w:t xml:space="preserve"> </w:t>
      </w:r>
      <w:r w:rsidR="00693728">
        <w:t>предметной</w:t>
      </w:r>
      <w:r w:rsidR="00693728">
        <w:rPr>
          <w:spacing w:val="-3"/>
        </w:rPr>
        <w:t xml:space="preserve"> </w:t>
      </w:r>
      <w:r w:rsidR="00693728">
        <w:t>сферы,</w:t>
      </w:r>
      <w:r w:rsidR="00693728">
        <w:rPr>
          <w:spacing w:val="-1"/>
        </w:rPr>
        <w:t xml:space="preserve"> </w:t>
      </w:r>
      <w:r w:rsidR="00693728">
        <w:t>включающей</w:t>
      </w:r>
      <w:r w:rsidR="00693728">
        <w:rPr>
          <w:spacing w:val="2"/>
        </w:rPr>
        <w:t xml:space="preserve"> </w:t>
      </w:r>
      <w:r w:rsidR="00693728">
        <w:t>ключевые</w:t>
      </w:r>
      <w:r w:rsidR="00693728">
        <w:rPr>
          <w:spacing w:val="-9"/>
        </w:rPr>
        <w:t xml:space="preserve"> </w:t>
      </w:r>
      <w:r w:rsidR="00693728">
        <w:t>компетенции,</w:t>
      </w:r>
      <w:r w:rsidR="00693728">
        <w:rPr>
          <w:spacing w:val="5"/>
        </w:rPr>
        <w:t xml:space="preserve"> </w:t>
      </w:r>
      <w:r w:rsidR="00693728">
        <w:t>соответствующие</w:t>
      </w:r>
      <w:r w:rsidR="00693728">
        <w:rPr>
          <w:spacing w:val="-3"/>
        </w:rPr>
        <w:t xml:space="preserve"> </w:t>
      </w:r>
      <w:r w:rsidR="00693728">
        <w:t>ФГ</w:t>
      </w:r>
    </w:p>
    <w:p w:rsidR="00B303D5" w:rsidRDefault="00532C37" w:rsidP="00532C37">
      <w:pPr>
        <w:pStyle w:val="a3"/>
        <w:ind w:left="116" w:right="106" w:firstLine="566"/>
        <w:jc w:val="both"/>
      </w:pPr>
      <w:r>
        <w:t xml:space="preserve">5. </w:t>
      </w:r>
      <w:r w:rsidR="00A61A48">
        <w:t>Включить</w:t>
      </w:r>
      <w:r w:rsidR="00A61A48">
        <w:rPr>
          <w:spacing w:val="1"/>
        </w:rPr>
        <w:t xml:space="preserve"> </w:t>
      </w:r>
      <w:r w:rsidR="00A61A48">
        <w:t>вопросы</w:t>
      </w:r>
      <w:r w:rsidR="00A61A48">
        <w:rPr>
          <w:spacing w:val="1"/>
        </w:rPr>
        <w:t xml:space="preserve"> </w:t>
      </w:r>
      <w:r w:rsidR="00A61A48">
        <w:t>формирования</w:t>
      </w:r>
      <w:r w:rsidR="00A61A48">
        <w:rPr>
          <w:spacing w:val="1"/>
        </w:rPr>
        <w:t xml:space="preserve"> </w:t>
      </w:r>
      <w:r w:rsidR="00A61A48">
        <w:t>функциональной</w:t>
      </w:r>
      <w:r w:rsidR="00A61A48">
        <w:rPr>
          <w:spacing w:val="1"/>
        </w:rPr>
        <w:t xml:space="preserve"> </w:t>
      </w:r>
      <w:r w:rsidR="00A61A48">
        <w:t>грамотности</w:t>
      </w:r>
      <w:r w:rsidR="00A61A48">
        <w:rPr>
          <w:spacing w:val="1"/>
        </w:rPr>
        <w:t xml:space="preserve"> </w:t>
      </w:r>
      <w:r w:rsidR="00A61A48">
        <w:t>в</w:t>
      </w:r>
      <w:r w:rsidR="00A61A48">
        <w:rPr>
          <w:spacing w:val="1"/>
        </w:rPr>
        <w:t xml:space="preserve"> </w:t>
      </w:r>
      <w:r w:rsidR="00A61A48">
        <w:t>систему</w:t>
      </w:r>
      <w:r w:rsidR="00A61A48">
        <w:rPr>
          <w:spacing w:val="1"/>
        </w:rPr>
        <w:t xml:space="preserve"> </w:t>
      </w:r>
      <w:r w:rsidR="00A61A48">
        <w:t>методической</w:t>
      </w:r>
      <w:r w:rsidR="00A61A48">
        <w:rPr>
          <w:spacing w:val="3"/>
        </w:rPr>
        <w:t xml:space="preserve"> </w:t>
      </w:r>
      <w:r w:rsidR="00A61A48">
        <w:t>работы коллектива.</w:t>
      </w:r>
      <w:r>
        <w:t xml:space="preserve"> О</w:t>
      </w:r>
      <w:r w:rsidR="00A61A48">
        <w:t>знаком</w:t>
      </w:r>
      <w:r>
        <w:t>ить педагогов</w:t>
      </w:r>
      <w:r w:rsidR="00A61A48">
        <w:rPr>
          <w:spacing w:val="1"/>
        </w:rPr>
        <w:t xml:space="preserve"> </w:t>
      </w:r>
      <w:r w:rsidR="00A61A48">
        <w:t>с</w:t>
      </w:r>
      <w:r w:rsidR="00A61A48">
        <w:rPr>
          <w:spacing w:val="1"/>
        </w:rPr>
        <w:t xml:space="preserve"> </w:t>
      </w:r>
      <w:r w:rsidR="00A61A48">
        <w:t>особенностями</w:t>
      </w:r>
      <w:r w:rsidR="00A61A48">
        <w:rPr>
          <w:spacing w:val="1"/>
        </w:rPr>
        <w:t xml:space="preserve"> </w:t>
      </w:r>
      <w:r w:rsidR="00A61A48">
        <w:t>методологии</w:t>
      </w:r>
      <w:r w:rsidR="00A61A48">
        <w:rPr>
          <w:spacing w:val="1"/>
        </w:rPr>
        <w:t xml:space="preserve"> </w:t>
      </w:r>
      <w:r w:rsidR="00A61A48">
        <w:t>и</w:t>
      </w:r>
      <w:r w:rsidR="00A61A48">
        <w:rPr>
          <w:spacing w:val="1"/>
        </w:rPr>
        <w:t xml:space="preserve"> </w:t>
      </w:r>
      <w:r w:rsidR="00A61A48">
        <w:t>критериями</w:t>
      </w:r>
      <w:r w:rsidR="00A61A48">
        <w:rPr>
          <w:spacing w:val="1"/>
        </w:rPr>
        <w:t xml:space="preserve"> </w:t>
      </w:r>
      <w:r w:rsidR="00A61A48">
        <w:t>оценки</w:t>
      </w:r>
      <w:r w:rsidR="00A61A48">
        <w:rPr>
          <w:spacing w:val="1"/>
        </w:rPr>
        <w:t xml:space="preserve"> </w:t>
      </w:r>
      <w:r>
        <w:t>сформированности ФГ</w:t>
      </w:r>
      <w:r w:rsidR="00A61A48">
        <w:rPr>
          <w:spacing w:val="1"/>
        </w:rPr>
        <w:t xml:space="preserve"> </w:t>
      </w:r>
      <w:r w:rsidR="00A61A48">
        <w:t>на</w:t>
      </w:r>
      <w:r w:rsidR="00A61A48">
        <w:rPr>
          <w:spacing w:val="1"/>
        </w:rPr>
        <w:t xml:space="preserve"> </w:t>
      </w:r>
      <w:r w:rsidR="00A61A48">
        <w:t>основе</w:t>
      </w:r>
      <w:r w:rsidR="00A61A48">
        <w:rPr>
          <w:spacing w:val="1"/>
        </w:rPr>
        <w:t xml:space="preserve"> </w:t>
      </w:r>
      <w:r w:rsidR="00A61A48">
        <w:t>практики</w:t>
      </w:r>
      <w:r w:rsidR="00A61A48">
        <w:rPr>
          <w:spacing w:val="1"/>
        </w:rPr>
        <w:t xml:space="preserve"> </w:t>
      </w:r>
      <w:r w:rsidR="00A61A48">
        <w:t>международных</w:t>
      </w:r>
      <w:r w:rsidR="00A61A48">
        <w:rPr>
          <w:spacing w:val="1"/>
        </w:rPr>
        <w:t xml:space="preserve"> </w:t>
      </w:r>
      <w:r w:rsidR="00A61A48">
        <w:t>исследований</w:t>
      </w:r>
      <w:r w:rsidR="00A61A48">
        <w:rPr>
          <w:spacing w:val="1"/>
        </w:rPr>
        <w:t xml:space="preserve"> </w:t>
      </w:r>
      <w:r w:rsidR="00A61A48">
        <w:t>качества</w:t>
      </w:r>
      <w:r w:rsidR="00A61A48">
        <w:rPr>
          <w:spacing w:val="1"/>
        </w:rPr>
        <w:t xml:space="preserve"> </w:t>
      </w:r>
      <w:r w:rsidR="00A61A48">
        <w:t>подготовки</w:t>
      </w:r>
      <w:r w:rsidR="00A61A48">
        <w:rPr>
          <w:spacing w:val="1"/>
        </w:rPr>
        <w:t xml:space="preserve"> </w:t>
      </w:r>
      <w:r w:rsidR="00A61A48">
        <w:t>обучающихся</w:t>
      </w:r>
      <w:r w:rsidR="00A61A48">
        <w:rPr>
          <w:spacing w:val="1"/>
        </w:rPr>
        <w:t xml:space="preserve"> </w:t>
      </w:r>
      <w:r w:rsidR="00A61A48">
        <w:t>(диагностический</w:t>
      </w:r>
      <w:r w:rsidR="00A61A48">
        <w:rPr>
          <w:spacing w:val="1"/>
        </w:rPr>
        <w:t xml:space="preserve"> </w:t>
      </w:r>
      <w:r w:rsidR="00A61A48">
        <w:t>инструментарий,</w:t>
      </w:r>
      <w:r w:rsidR="00A61A48">
        <w:rPr>
          <w:spacing w:val="1"/>
        </w:rPr>
        <w:t xml:space="preserve"> </w:t>
      </w:r>
      <w:r w:rsidR="00A61A48">
        <w:rPr>
          <w:spacing w:val="-1"/>
        </w:rPr>
        <w:t>концептуальные</w:t>
      </w:r>
      <w:r w:rsidR="00A61A48">
        <w:rPr>
          <w:spacing w:val="1"/>
        </w:rPr>
        <w:t xml:space="preserve"> </w:t>
      </w:r>
      <w:r w:rsidR="00A61A48">
        <w:rPr>
          <w:spacing w:val="-1"/>
        </w:rPr>
        <w:t>рамки</w:t>
      </w:r>
      <w:r w:rsidR="00A61A48">
        <w:rPr>
          <w:spacing w:val="3"/>
        </w:rPr>
        <w:t xml:space="preserve"> </w:t>
      </w:r>
      <w:r w:rsidR="00A61A48">
        <w:rPr>
          <w:spacing w:val="-1"/>
        </w:rPr>
        <w:t>и</w:t>
      </w:r>
      <w:r w:rsidR="00A61A48">
        <w:rPr>
          <w:spacing w:val="-27"/>
        </w:rPr>
        <w:t xml:space="preserve"> </w:t>
      </w:r>
      <w:r w:rsidR="00A61A48">
        <w:rPr>
          <w:spacing w:val="-1"/>
        </w:rPr>
        <w:t>примеры</w:t>
      </w:r>
      <w:r w:rsidR="00A61A48">
        <w:t xml:space="preserve"> заданий</w:t>
      </w:r>
      <w:r w:rsidR="00A61A48">
        <w:rPr>
          <w:spacing w:val="-2"/>
        </w:rPr>
        <w:t xml:space="preserve"> </w:t>
      </w:r>
      <w:r w:rsidR="00A61A48">
        <w:t>по</w:t>
      </w:r>
      <w:r w:rsidR="00A61A48">
        <w:rPr>
          <w:spacing w:val="7"/>
        </w:rPr>
        <w:t xml:space="preserve"> </w:t>
      </w:r>
      <w:r w:rsidR="00A61A48">
        <w:t>каждому</w:t>
      </w:r>
      <w:r w:rsidR="00A61A48">
        <w:rPr>
          <w:spacing w:val="-8"/>
        </w:rPr>
        <w:t xml:space="preserve"> </w:t>
      </w:r>
      <w:r w:rsidR="00A61A48">
        <w:t>виду</w:t>
      </w:r>
      <w:r w:rsidR="00A61A48">
        <w:rPr>
          <w:spacing w:val="-2"/>
        </w:rPr>
        <w:t xml:space="preserve"> </w:t>
      </w:r>
      <w:r w:rsidR="00A61A48">
        <w:t>функциональной</w:t>
      </w:r>
      <w:r w:rsidR="00A61A48">
        <w:rPr>
          <w:spacing w:val="-1"/>
        </w:rPr>
        <w:t xml:space="preserve"> </w:t>
      </w:r>
      <w:r w:rsidR="00A61A48">
        <w:t>грамотности).</w:t>
      </w:r>
    </w:p>
    <w:p w:rsidR="00B303D5" w:rsidRDefault="00532C37">
      <w:pPr>
        <w:pStyle w:val="a3"/>
        <w:spacing w:line="242" w:lineRule="auto"/>
        <w:ind w:left="116" w:right="100" w:firstLine="566"/>
        <w:jc w:val="both"/>
      </w:pPr>
      <w:r>
        <w:t xml:space="preserve">6. </w:t>
      </w:r>
      <w:r w:rsidR="00A61A48">
        <w:t>Ввести в</w:t>
      </w:r>
      <w:r w:rsidR="00A61A48">
        <w:rPr>
          <w:spacing w:val="1"/>
        </w:rPr>
        <w:t xml:space="preserve"> </w:t>
      </w:r>
      <w:r w:rsidR="00A61A48">
        <w:t>систему</w:t>
      </w:r>
      <w:r w:rsidR="00A61A48">
        <w:rPr>
          <w:spacing w:val="1"/>
        </w:rPr>
        <w:t xml:space="preserve"> </w:t>
      </w:r>
      <w:r w:rsidR="00A61A48">
        <w:t>преподавания</w:t>
      </w:r>
      <w:r w:rsidR="00A61A48">
        <w:rPr>
          <w:spacing w:val="1"/>
        </w:rPr>
        <w:t xml:space="preserve"> </w:t>
      </w:r>
      <w:r w:rsidR="00A61A48">
        <w:t>отдельных</w:t>
      </w:r>
      <w:r w:rsidR="00A61A48">
        <w:rPr>
          <w:spacing w:val="1"/>
        </w:rPr>
        <w:t xml:space="preserve"> </w:t>
      </w:r>
      <w:r w:rsidR="00A61A48">
        <w:t>предметов</w:t>
      </w:r>
      <w:r w:rsidR="00A61A48">
        <w:rPr>
          <w:spacing w:val="1"/>
        </w:rPr>
        <w:t xml:space="preserve"> </w:t>
      </w:r>
      <w:r w:rsidR="00A61A48">
        <w:t>компетентностно-</w:t>
      </w:r>
      <w:r w:rsidR="00A61A48">
        <w:rPr>
          <w:spacing w:val="1"/>
        </w:rPr>
        <w:t xml:space="preserve"> </w:t>
      </w:r>
      <w:r w:rsidR="00A61A48">
        <w:t>ориентированные</w:t>
      </w:r>
      <w:r w:rsidR="00A61A48">
        <w:rPr>
          <w:spacing w:val="-2"/>
        </w:rPr>
        <w:t xml:space="preserve"> </w:t>
      </w:r>
      <w:r w:rsidR="00A61A48">
        <w:t>задачи</w:t>
      </w:r>
      <w:r w:rsidR="00A61A48">
        <w:rPr>
          <w:spacing w:val="2"/>
        </w:rPr>
        <w:t xml:space="preserve"> </w:t>
      </w:r>
      <w:r w:rsidR="00A61A48">
        <w:t>и темы,</w:t>
      </w:r>
      <w:r w:rsidR="00A61A48">
        <w:rPr>
          <w:spacing w:val="-2"/>
        </w:rPr>
        <w:t xml:space="preserve"> </w:t>
      </w:r>
      <w:r w:rsidR="00A61A48">
        <w:t>способствующие</w:t>
      </w:r>
      <w:r w:rsidR="00A61A48">
        <w:rPr>
          <w:spacing w:val="3"/>
        </w:rPr>
        <w:t xml:space="preserve"> </w:t>
      </w:r>
      <w:r w:rsidR="00A61A48">
        <w:t>формированию</w:t>
      </w:r>
      <w:r w:rsidR="00A61A48">
        <w:rPr>
          <w:spacing w:val="-3"/>
        </w:rPr>
        <w:t xml:space="preserve"> </w:t>
      </w:r>
      <w:r w:rsidR="00A61A48">
        <w:t>ФГ.</w:t>
      </w:r>
    </w:p>
    <w:p w:rsidR="00B303D5" w:rsidRDefault="00532C37">
      <w:pPr>
        <w:pStyle w:val="a3"/>
        <w:ind w:left="116" w:right="101" w:firstLine="566"/>
        <w:jc w:val="both"/>
      </w:pPr>
      <w:r w:rsidRPr="00693728">
        <w:rPr>
          <w:spacing w:val="2"/>
        </w:rPr>
        <w:t xml:space="preserve">7. </w:t>
      </w:r>
      <w:r w:rsidR="00A61A48" w:rsidRPr="00693728">
        <w:t>Выявить</w:t>
      </w:r>
      <w:r w:rsidR="00A61A48">
        <w:rPr>
          <w:spacing w:val="1"/>
        </w:rPr>
        <w:t xml:space="preserve"> </w:t>
      </w:r>
      <w:r w:rsidR="00A61A48">
        <w:t>педагогов,</w:t>
      </w:r>
      <w:r w:rsidR="00A61A48">
        <w:rPr>
          <w:spacing w:val="1"/>
        </w:rPr>
        <w:t xml:space="preserve"> </w:t>
      </w:r>
      <w:r w:rsidR="00A61A48">
        <w:t>которые</w:t>
      </w:r>
      <w:r w:rsidR="00A61A48">
        <w:rPr>
          <w:spacing w:val="1"/>
        </w:rPr>
        <w:t xml:space="preserve"> </w:t>
      </w:r>
      <w:r w:rsidR="00A61A48">
        <w:t>успешно</w:t>
      </w:r>
      <w:r w:rsidR="00A61A48">
        <w:rPr>
          <w:spacing w:val="1"/>
        </w:rPr>
        <w:t xml:space="preserve"> </w:t>
      </w:r>
      <w:r w:rsidR="00A61A48">
        <w:t>применяют</w:t>
      </w:r>
      <w:r w:rsidR="00A61A48">
        <w:rPr>
          <w:spacing w:val="1"/>
        </w:rPr>
        <w:t xml:space="preserve"> </w:t>
      </w:r>
      <w:r w:rsidR="00A61A48">
        <w:t>методы,</w:t>
      </w:r>
      <w:r w:rsidR="00A61A48">
        <w:rPr>
          <w:spacing w:val="1"/>
        </w:rPr>
        <w:t xml:space="preserve"> </w:t>
      </w:r>
      <w:r w:rsidR="00A61A48">
        <w:t>приемы</w:t>
      </w:r>
      <w:r w:rsidR="00A61A48">
        <w:rPr>
          <w:spacing w:val="1"/>
        </w:rPr>
        <w:t xml:space="preserve"> </w:t>
      </w:r>
      <w:r w:rsidR="00A61A48">
        <w:t xml:space="preserve">формирования отдельных видов </w:t>
      </w:r>
      <w:r>
        <w:t>ФГ</w:t>
      </w:r>
      <w:r w:rsidR="00A61A48">
        <w:t xml:space="preserve"> и организовать мастер-классы,</w:t>
      </w:r>
      <w:r w:rsidR="00A61A48">
        <w:rPr>
          <w:spacing w:val="1"/>
        </w:rPr>
        <w:t xml:space="preserve"> </w:t>
      </w:r>
      <w:r w:rsidR="00A61A48">
        <w:t>открытые</w:t>
      </w:r>
      <w:r w:rsidR="00A61A48">
        <w:rPr>
          <w:spacing w:val="1"/>
        </w:rPr>
        <w:t xml:space="preserve"> </w:t>
      </w:r>
      <w:r w:rsidR="00A61A48">
        <w:t>уроки,</w:t>
      </w:r>
      <w:r w:rsidR="00A61A48">
        <w:rPr>
          <w:spacing w:val="1"/>
        </w:rPr>
        <w:t xml:space="preserve"> </w:t>
      </w:r>
      <w:r w:rsidR="00A61A48">
        <w:t>направленные</w:t>
      </w:r>
      <w:r w:rsidR="00A61A48">
        <w:rPr>
          <w:spacing w:val="1"/>
        </w:rPr>
        <w:t xml:space="preserve"> </w:t>
      </w:r>
      <w:r w:rsidR="00A61A48">
        <w:t>на</w:t>
      </w:r>
      <w:r w:rsidR="00A61A48">
        <w:rPr>
          <w:spacing w:val="1"/>
        </w:rPr>
        <w:t xml:space="preserve"> </w:t>
      </w:r>
      <w:r w:rsidR="00A61A48">
        <w:t>внутришкольное</w:t>
      </w:r>
      <w:r w:rsidR="00A61A48">
        <w:rPr>
          <w:spacing w:val="1"/>
        </w:rPr>
        <w:t xml:space="preserve"> </w:t>
      </w:r>
      <w:r w:rsidR="00A61A48">
        <w:t>повышение</w:t>
      </w:r>
      <w:r w:rsidR="00A61A48">
        <w:rPr>
          <w:spacing w:val="1"/>
        </w:rPr>
        <w:t xml:space="preserve"> </w:t>
      </w:r>
      <w:r w:rsidR="00A61A48">
        <w:t>квалификации</w:t>
      </w:r>
      <w:r w:rsidR="00A61A48">
        <w:rPr>
          <w:spacing w:val="1"/>
        </w:rPr>
        <w:t xml:space="preserve"> </w:t>
      </w:r>
      <w:r w:rsidR="00A61A48">
        <w:t>в</w:t>
      </w:r>
      <w:r w:rsidR="00A61A48">
        <w:rPr>
          <w:spacing w:val="1"/>
        </w:rPr>
        <w:t xml:space="preserve"> </w:t>
      </w:r>
      <w:r w:rsidR="00A61A48">
        <w:t>области</w:t>
      </w:r>
      <w:r w:rsidR="00A61A48">
        <w:rPr>
          <w:spacing w:val="1"/>
        </w:rPr>
        <w:t xml:space="preserve"> </w:t>
      </w:r>
      <w:r w:rsidR="00A61A48">
        <w:t>формирования и</w:t>
      </w:r>
      <w:r w:rsidR="00A61A48">
        <w:rPr>
          <w:spacing w:val="-6"/>
        </w:rPr>
        <w:t xml:space="preserve"> </w:t>
      </w:r>
      <w:r w:rsidR="00A61A48">
        <w:t xml:space="preserve">развития </w:t>
      </w:r>
      <w:r>
        <w:t>функциональной грамотности</w:t>
      </w:r>
      <w:r w:rsidR="00A61A48">
        <w:t>.</w:t>
      </w:r>
    </w:p>
    <w:p w:rsidR="00B303D5" w:rsidRDefault="00B303D5">
      <w:pPr>
        <w:pStyle w:val="a3"/>
        <w:spacing w:before="3"/>
        <w:rPr>
          <w:sz w:val="23"/>
        </w:rPr>
      </w:pPr>
    </w:p>
    <w:p w:rsidR="00E46049" w:rsidRDefault="00E46049" w:rsidP="00D516D8">
      <w:pPr>
        <w:pStyle w:val="Heading2"/>
        <w:spacing w:line="275" w:lineRule="exact"/>
        <w:ind w:left="142" w:firstLine="541"/>
        <w:jc w:val="both"/>
        <w:rPr>
          <w:u w:val="none"/>
        </w:rPr>
      </w:pPr>
      <w:r w:rsidRPr="00D50804">
        <w:rPr>
          <w:u w:val="none"/>
        </w:rPr>
        <w:t>Администраци</w:t>
      </w:r>
      <w:r w:rsidR="00FD6F65">
        <w:rPr>
          <w:u w:val="none"/>
        </w:rPr>
        <w:t>ям МОУ «Медведевская школа»</w:t>
      </w:r>
      <w:r>
        <w:rPr>
          <w:u w:val="none"/>
        </w:rPr>
        <w:t>,</w:t>
      </w:r>
      <w:r w:rsidR="00FD6F65">
        <w:rPr>
          <w:u w:val="none"/>
        </w:rPr>
        <w:t xml:space="preserve"> МОУ «Крымская школа», МОУ «Новостепновская школа», МОУ «Просторненская школа имени Ивана Яцуненко»,</w:t>
      </w:r>
      <w:r>
        <w:rPr>
          <w:u w:val="none"/>
        </w:rPr>
        <w:t xml:space="preserve"> демонс</w:t>
      </w:r>
      <w:r w:rsidR="00FD6F65">
        <w:rPr>
          <w:u w:val="none"/>
        </w:rPr>
        <w:t>трирующим</w:t>
      </w:r>
      <w:r>
        <w:rPr>
          <w:u w:val="none"/>
        </w:rPr>
        <w:t xml:space="preserve"> низкие результаты по отдельным направлениям ФГ</w:t>
      </w:r>
      <w:r w:rsidRPr="00D50804">
        <w:rPr>
          <w:u w:val="none"/>
        </w:rPr>
        <w:t>:</w:t>
      </w:r>
    </w:p>
    <w:p w:rsidR="00E46049" w:rsidRDefault="00E46049" w:rsidP="00E46049">
      <w:pPr>
        <w:pStyle w:val="Heading2"/>
        <w:spacing w:line="275" w:lineRule="exact"/>
        <w:rPr>
          <w:u w:val="none"/>
        </w:rPr>
      </w:pPr>
    </w:p>
    <w:p w:rsidR="00E46049" w:rsidRDefault="00E46049" w:rsidP="00E46049">
      <w:pPr>
        <w:pStyle w:val="Heading2"/>
        <w:spacing w:line="275" w:lineRule="exact"/>
        <w:ind w:left="142" w:firstLine="541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1. Проанализировать результаты в разрезе конкретного проблемного направления ФГ, выявить причины</w:t>
      </w:r>
      <w:r w:rsidR="00D516D8">
        <w:rPr>
          <w:b w:val="0"/>
          <w:i w:val="0"/>
          <w:u w:val="none"/>
        </w:rPr>
        <w:tab/>
      </w:r>
      <w:r w:rsidR="00D516D8">
        <w:rPr>
          <w:b w:val="0"/>
          <w:i w:val="0"/>
          <w:u w:val="none"/>
        </w:rPr>
        <w:tab/>
      </w:r>
      <w:r w:rsidR="00D516D8">
        <w:rPr>
          <w:b w:val="0"/>
          <w:i w:val="0"/>
          <w:u w:val="none"/>
        </w:rPr>
        <w:tab/>
        <w:t xml:space="preserve">- </w:t>
      </w:r>
      <w:r w:rsidR="00D516D8">
        <w:rPr>
          <w:b w:val="0"/>
          <w:u w:val="none"/>
        </w:rPr>
        <w:t>до 15.01.2023 г.</w:t>
      </w:r>
    </w:p>
    <w:p w:rsidR="00E46049" w:rsidRDefault="00E46049" w:rsidP="00E46049">
      <w:pPr>
        <w:pStyle w:val="Heading2"/>
        <w:spacing w:line="275" w:lineRule="exact"/>
        <w:ind w:left="142" w:firstLine="541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2. Провести корректировку плана работы по ФГ по данному направлению на 2 полугодие 2022/2023 учебного года</w:t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  <w:t xml:space="preserve">- </w:t>
      </w:r>
      <w:r w:rsidR="00D516D8">
        <w:rPr>
          <w:b w:val="0"/>
          <w:u w:val="none"/>
        </w:rPr>
        <w:t>до 15.01.2023 г.</w:t>
      </w:r>
    </w:p>
    <w:p w:rsidR="00E46049" w:rsidRDefault="00E46049" w:rsidP="00E46049">
      <w:pPr>
        <w:pStyle w:val="Heading2"/>
        <w:spacing w:line="275" w:lineRule="exact"/>
        <w:ind w:left="142" w:firstLine="541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3. Обеспечить участие педагогов, ответственных за формирование ФГ по проблемным направлениям, во всех мероприятиях муниципального и регионального уровня, посвященных вопросам ФГ</w:t>
      </w:r>
      <w:r>
        <w:rPr>
          <w:b w:val="0"/>
          <w:i w:val="0"/>
          <w:u w:val="none"/>
        </w:rPr>
        <w:tab/>
      </w:r>
      <w:r w:rsidR="00D516D8">
        <w:rPr>
          <w:b w:val="0"/>
          <w:i w:val="0"/>
          <w:u w:val="none"/>
        </w:rPr>
        <w:tab/>
      </w:r>
      <w:r w:rsidR="00D516D8"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 xml:space="preserve">-  </w:t>
      </w:r>
      <w:r w:rsidRPr="00E46049">
        <w:rPr>
          <w:b w:val="0"/>
          <w:u w:val="none"/>
        </w:rPr>
        <w:t>постоянно</w:t>
      </w:r>
      <w:r>
        <w:rPr>
          <w:b w:val="0"/>
          <w:i w:val="0"/>
          <w:u w:val="none"/>
        </w:rPr>
        <w:t>.</w:t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</w:p>
    <w:p w:rsidR="00D516D8" w:rsidRDefault="00E46049" w:rsidP="00E46049">
      <w:pPr>
        <w:pStyle w:val="Heading2"/>
        <w:spacing w:line="275" w:lineRule="exact"/>
        <w:ind w:left="142" w:firstLine="541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>4. Организовать систему взаимопосещения уроков и м</w:t>
      </w:r>
      <w:r w:rsidR="00FD6F65">
        <w:rPr>
          <w:b w:val="0"/>
          <w:i w:val="0"/>
          <w:u w:val="none"/>
        </w:rPr>
        <w:t>ероприятий педагогами</w:t>
      </w:r>
      <w:r>
        <w:rPr>
          <w:b w:val="0"/>
          <w:i w:val="0"/>
          <w:u w:val="none"/>
        </w:rPr>
        <w:t xml:space="preserve"> с целью обмена опытом</w:t>
      </w:r>
      <w:r w:rsidR="00D516D8">
        <w:rPr>
          <w:b w:val="0"/>
          <w:i w:val="0"/>
          <w:u w:val="none"/>
        </w:rPr>
        <w:tab/>
      </w:r>
      <w:r w:rsidR="00D516D8">
        <w:rPr>
          <w:b w:val="0"/>
          <w:i w:val="0"/>
          <w:u w:val="none"/>
        </w:rPr>
        <w:tab/>
        <w:t xml:space="preserve">-  </w:t>
      </w:r>
      <w:r w:rsidR="00D516D8" w:rsidRPr="00E46049">
        <w:rPr>
          <w:b w:val="0"/>
          <w:u w:val="none"/>
        </w:rPr>
        <w:t>постоянно</w:t>
      </w:r>
      <w:r w:rsidR="00D516D8">
        <w:rPr>
          <w:b w:val="0"/>
          <w:i w:val="0"/>
          <w:u w:val="none"/>
        </w:rPr>
        <w:t xml:space="preserve">. </w:t>
      </w:r>
    </w:p>
    <w:p w:rsidR="00E46049" w:rsidRPr="00D516D8" w:rsidRDefault="00BE3B7A" w:rsidP="00E46049">
      <w:pPr>
        <w:pStyle w:val="Heading2"/>
        <w:spacing w:line="275" w:lineRule="exact"/>
        <w:ind w:left="142" w:firstLine="541"/>
        <w:jc w:val="both"/>
        <w:rPr>
          <w:b w:val="0"/>
          <w:u w:val="none"/>
        </w:rPr>
      </w:pPr>
      <w:r>
        <w:rPr>
          <w:b w:val="0"/>
          <w:i w:val="0"/>
          <w:u w:val="none"/>
        </w:rPr>
        <w:t>5. Провести повторный</w:t>
      </w:r>
      <w:r w:rsidR="00E46049">
        <w:rPr>
          <w:b w:val="0"/>
          <w:i w:val="0"/>
          <w:u w:val="none"/>
        </w:rPr>
        <w:t xml:space="preserve"> мониторинг </w:t>
      </w:r>
      <w:r>
        <w:rPr>
          <w:b w:val="0"/>
          <w:i w:val="0"/>
          <w:u w:val="none"/>
        </w:rPr>
        <w:t>по направлениям ФГ, по которым</w:t>
      </w:r>
      <w:r w:rsidR="00D516D8">
        <w:rPr>
          <w:b w:val="0"/>
          <w:i w:val="0"/>
          <w:u w:val="none"/>
        </w:rPr>
        <w:t xml:space="preserve"> выявлены низкие результаты, с предоста</w:t>
      </w:r>
      <w:r w:rsidR="00EA5C25">
        <w:rPr>
          <w:b w:val="0"/>
          <w:i w:val="0"/>
          <w:u w:val="none"/>
        </w:rPr>
        <w:t>влением информации об итогах</w:t>
      </w:r>
      <w:r w:rsidR="00D516D8">
        <w:rPr>
          <w:b w:val="0"/>
          <w:i w:val="0"/>
          <w:u w:val="none"/>
        </w:rPr>
        <w:t xml:space="preserve"> </w:t>
      </w:r>
      <w:r w:rsidR="00D516D8">
        <w:rPr>
          <w:b w:val="0"/>
          <w:i w:val="0"/>
          <w:u w:val="none"/>
        </w:rPr>
        <w:tab/>
        <w:t xml:space="preserve"> - </w:t>
      </w:r>
      <w:r w:rsidR="00D516D8" w:rsidRPr="00D516D8">
        <w:rPr>
          <w:b w:val="0"/>
          <w:u w:val="none"/>
        </w:rPr>
        <w:t>в марте</w:t>
      </w:r>
      <w:r w:rsidR="00D516D8">
        <w:rPr>
          <w:b w:val="0"/>
          <w:u w:val="none"/>
        </w:rPr>
        <w:t>-апреле</w:t>
      </w:r>
      <w:r w:rsidR="00D516D8" w:rsidRPr="00D516D8">
        <w:rPr>
          <w:b w:val="0"/>
          <w:u w:val="none"/>
        </w:rPr>
        <w:t xml:space="preserve"> </w:t>
      </w:r>
      <w:r w:rsidR="00D516D8">
        <w:rPr>
          <w:b w:val="0"/>
          <w:u w:val="none"/>
        </w:rPr>
        <w:t>2023 г.</w:t>
      </w:r>
    </w:p>
    <w:p w:rsidR="00E46049" w:rsidRPr="00D50804" w:rsidRDefault="00E46049" w:rsidP="00E46049">
      <w:pPr>
        <w:pStyle w:val="Heading2"/>
        <w:spacing w:line="275" w:lineRule="exact"/>
        <w:rPr>
          <w:u w:val="none"/>
        </w:rPr>
      </w:pPr>
    </w:p>
    <w:p w:rsidR="00E46049" w:rsidRDefault="00E46049">
      <w:pPr>
        <w:pStyle w:val="a3"/>
        <w:spacing w:before="3"/>
        <w:rPr>
          <w:sz w:val="23"/>
        </w:rPr>
      </w:pPr>
    </w:p>
    <w:p w:rsidR="00B303D5" w:rsidRDefault="00B303D5">
      <w:pPr>
        <w:pStyle w:val="a3"/>
        <w:rPr>
          <w:sz w:val="26"/>
        </w:rPr>
      </w:pPr>
      <w:bookmarkStart w:id="8" w:name="Учителям:"/>
      <w:bookmarkEnd w:id="8"/>
    </w:p>
    <w:p w:rsidR="004B652E" w:rsidRPr="004B652E" w:rsidRDefault="004B652E" w:rsidP="00693728">
      <w:pPr>
        <w:adjustRightInd w:val="0"/>
        <w:ind w:firstLine="284"/>
        <w:jc w:val="both"/>
        <w:rPr>
          <w:color w:val="000000"/>
          <w:sz w:val="24"/>
          <w:szCs w:val="26"/>
        </w:rPr>
      </w:pPr>
      <w:r w:rsidRPr="004B652E">
        <w:rPr>
          <w:color w:val="000000"/>
          <w:sz w:val="24"/>
          <w:szCs w:val="26"/>
        </w:rPr>
        <w:t>Методист  ИМО</w:t>
      </w:r>
      <w:r w:rsidRPr="004B652E">
        <w:rPr>
          <w:sz w:val="24"/>
          <w:szCs w:val="26"/>
        </w:rPr>
        <w:t xml:space="preserve"> МКУ «ЦОДОУиУК»</w:t>
      </w:r>
    </w:p>
    <w:p w:rsidR="004B652E" w:rsidRPr="004B652E" w:rsidRDefault="004B652E" w:rsidP="00693728">
      <w:pPr>
        <w:adjustRightInd w:val="0"/>
        <w:ind w:firstLine="284"/>
        <w:rPr>
          <w:sz w:val="24"/>
          <w:szCs w:val="26"/>
        </w:rPr>
      </w:pPr>
      <w:r w:rsidRPr="004B652E">
        <w:rPr>
          <w:sz w:val="24"/>
          <w:szCs w:val="26"/>
        </w:rPr>
        <w:t xml:space="preserve">управления образования, молодежи </w:t>
      </w:r>
    </w:p>
    <w:p w:rsidR="004B652E" w:rsidRPr="004B652E" w:rsidRDefault="004B652E" w:rsidP="00693728">
      <w:pPr>
        <w:ind w:firstLine="284"/>
        <w:rPr>
          <w:sz w:val="24"/>
          <w:szCs w:val="26"/>
        </w:rPr>
      </w:pPr>
      <w:r w:rsidRPr="004B652E">
        <w:rPr>
          <w:sz w:val="24"/>
          <w:szCs w:val="26"/>
        </w:rPr>
        <w:t>и спорта администрации Джанкойского района</w:t>
      </w:r>
      <w:r w:rsidRPr="004B652E">
        <w:rPr>
          <w:sz w:val="24"/>
          <w:szCs w:val="26"/>
        </w:rPr>
        <w:tab/>
      </w:r>
      <w:r w:rsidRPr="004B652E">
        <w:rPr>
          <w:sz w:val="24"/>
          <w:szCs w:val="26"/>
        </w:rPr>
        <w:tab/>
      </w:r>
      <w:r w:rsidRPr="004B652E">
        <w:rPr>
          <w:sz w:val="24"/>
          <w:szCs w:val="26"/>
        </w:rPr>
        <w:tab/>
      </w:r>
      <w:r>
        <w:rPr>
          <w:sz w:val="24"/>
          <w:szCs w:val="26"/>
        </w:rPr>
        <w:tab/>
      </w:r>
      <w:r w:rsidRPr="004B652E">
        <w:rPr>
          <w:sz w:val="24"/>
          <w:szCs w:val="26"/>
        </w:rPr>
        <w:t>Е.А. Стрателюк</w:t>
      </w:r>
    </w:p>
    <w:p w:rsidR="00B303D5" w:rsidRDefault="00B303D5" w:rsidP="004B652E">
      <w:pPr>
        <w:pStyle w:val="a3"/>
        <w:tabs>
          <w:tab w:val="left" w:pos="7477"/>
        </w:tabs>
        <w:spacing w:before="3" w:line="237" w:lineRule="auto"/>
        <w:ind w:left="116" w:right="1065"/>
      </w:pPr>
    </w:p>
    <w:p w:rsidR="00D047A8" w:rsidRDefault="00D047A8">
      <w:pPr>
        <w:pStyle w:val="a3"/>
        <w:tabs>
          <w:tab w:val="left" w:pos="7477"/>
        </w:tabs>
        <w:spacing w:before="3" w:line="237" w:lineRule="auto"/>
        <w:ind w:left="116" w:right="1065"/>
      </w:pPr>
    </w:p>
    <w:sectPr w:rsidR="00D047A8" w:rsidSect="00536D1C">
      <w:footerReference w:type="default" r:id="rId16"/>
      <w:pgSz w:w="11910" w:h="16840"/>
      <w:pgMar w:top="567" w:right="600" w:bottom="426" w:left="13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1E" w:rsidRDefault="002E1E1E" w:rsidP="00B303D5">
      <w:r>
        <w:separator/>
      </w:r>
    </w:p>
  </w:endnote>
  <w:endnote w:type="continuationSeparator" w:id="1">
    <w:p w:rsidR="002E1E1E" w:rsidRDefault="002E1E1E" w:rsidP="00B3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48" w:rsidRDefault="00A61A48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1E" w:rsidRDefault="002E1E1E" w:rsidP="00B303D5">
      <w:r>
        <w:separator/>
      </w:r>
    </w:p>
  </w:footnote>
  <w:footnote w:type="continuationSeparator" w:id="1">
    <w:p w:rsidR="002E1E1E" w:rsidRDefault="002E1E1E" w:rsidP="00B30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11E8"/>
    <w:multiLevelType w:val="hybridMultilevel"/>
    <w:tmpl w:val="285A5D94"/>
    <w:lvl w:ilvl="0" w:tplc="7C04414A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E80E3C">
      <w:numFmt w:val="bullet"/>
      <w:lvlText w:val="•"/>
      <w:lvlJc w:val="left"/>
      <w:pPr>
        <w:ind w:left="1110" w:hanging="284"/>
      </w:pPr>
      <w:rPr>
        <w:rFonts w:hint="default"/>
        <w:lang w:val="ru-RU" w:eastAsia="en-US" w:bidi="ar-SA"/>
      </w:rPr>
    </w:lvl>
    <w:lvl w:ilvl="2" w:tplc="6E74B678">
      <w:numFmt w:val="bullet"/>
      <w:lvlText w:val="•"/>
      <w:lvlJc w:val="left"/>
      <w:pPr>
        <w:ind w:left="2101" w:hanging="284"/>
      </w:pPr>
      <w:rPr>
        <w:rFonts w:hint="default"/>
        <w:lang w:val="ru-RU" w:eastAsia="en-US" w:bidi="ar-SA"/>
      </w:rPr>
    </w:lvl>
    <w:lvl w:ilvl="3" w:tplc="9E62C3F8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4" w:tplc="B844A752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5" w:tplc="6B9002FE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6" w:tplc="180AB616">
      <w:numFmt w:val="bullet"/>
      <w:lvlText w:val="•"/>
      <w:lvlJc w:val="left"/>
      <w:pPr>
        <w:ind w:left="6065" w:hanging="284"/>
      </w:pPr>
      <w:rPr>
        <w:rFonts w:hint="default"/>
        <w:lang w:val="ru-RU" w:eastAsia="en-US" w:bidi="ar-SA"/>
      </w:rPr>
    </w:lvl>
    <w:lvl w:ilvl="7" w:tplc="FBCC4604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8" w:tplc="5DC009DA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</w:abstractNum>
  <w:abstractNum w:abstractNumId="1">
    <w:nsid w:val="1A0A2E1C"/>
    <w:multiLevelType w:val="hybridMultilevel"/>
    <w:tmpl w:val="3F16A7F6"/>
    <w:lvl w:ilvl="0" w:tplc="3C7A792A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EDBA">
      <w:start w:val="5"/>
      <w:numFmt w:val="decimal"/>
      <w:lvlText w:val="%2."/>
      <w:lvlJc w:val="left"/>
      <w:pPr>
        <w:ind w:left="3425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78A02764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3" w:tplc="800014F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4" w:tplc="8A3C8B2C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BB46E196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6" w:tplc="EABE140A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7" w:tplc="10503EE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  <w:lvl w:ilvl="8" w:tplc="F1E0DB4A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>
    <w:nsid w:val="1C1F0CAB"/>
    <w:multiLevelType w:val="hybridMultilevel"/>
    <w:tmpl w:val="450A17E8"/>
    <w:lvl w:ilvl="0" w:tplc="6A20DE3C">
      <w:numFmt w:val="bullet"/>
      <w:lvlText w:val="-"/>
      <w:lvlJc w:val="left"/>
      <w:pPr>
        <w:ind w:left="116" w:hanging="34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E56CB46">
      <w:numFmt w:val="bullet"/>
      <w:lvlText w:val="•"/>
      <w:lvlJc w:val="left"/>
      <w:pPr>
        <w:ind w:left="1110" w:hanging="341"/>
      </w:pPr>
      <w:rPr>
        <w:rFonts w:hint="default"/>
        <w:lang w:val="ru-RU" w:eastAsia="en-US" w:bidi="ar-SA"/>
      </w:rPr>
    </w:lvl>
    <w:lvl w:ilvl="2" w:tplc="D0D075A0">
      <w:numFmt w:val="bullet"/>
      <w:lvlText w:val="•"/>
      <w:lvlJc w:val="left"/>
      <w:pPr>
        <w:ind w:left="2101" w:hanging="341"/>
      </w:pPr>
      <w:rPr>
        <w:rFonts w:hint="default"/>
        <w:lang w:val="ru-RU" w:eastAsia="en-US" w:bidi="ar-SA"/>
      </w:rPr>
    </w:lvl>
    <w:lvl w:ilvl="3" w:tplc="2110C3E2">
      <w:numFmt w:val="bullet"/>
      <w:lvlText w:val="•"/>
      <w:lvlJc w:val="left"/>
      <w:pPr>
        <w:ind w:left="3092" w:hanging="341"/>
      </w:pPr>
      <w:rPr>
        <w:rFonts w:hint="default"/>
        <w:lang w:val="ru-RU" w:eastAsia="en-US" w:bidi="ar-SA"/>
      </w:rPr>
    </w:lvl>
    <w:lvl w:ilvl="4" w:tplc="301C2BC6">
      <w:numFmt w:val="bullet"/>
      <w:lvlText w:val="•"/>
      <w:lvlJc w:val="left"/>
      <w:pPr>
        <w:ind w:left="4083" w:hanging="341"/>
      </w:pPr>
      <w:rPr>
        <w:rFonts w:hint="default"/>
        <w:lang w:val="ru-RU" w:eastAsia="en-US" w:bidi="ar-SA"/>
      </w:rPr>
    </w:lvl>
    <w:lvl w:ilvl="5" w:tplc="D3F02598">
      <w:numFmt w:val="bullet"/>
      <w:lvlText w:val="•"/>
      <w:lvlJc w:val="left"/>
      <w:pPr>
        <w:ind w:left="5074" w:hanging="341"/>
      </w:pPr>
      <w:rPr>
        <w:rFonts w:hint="default"/>
        <w:lang w:val="ru-RU" w:eastAsia="en-US" w:bidi="ar-SA"/>
      </w:rPr>
    </w:lvl>
    <w:lvl w:ilvl="6" w:tplc="B3182CB2">
      <w:numFmt w:val="bullet"/>
      <w:lvlText w:val="•"/>
      <w:lvlJc w:val="left"/>
      <w:pPr>
        <w:ind w:left="6065" w:hanging="341"/>
      </w:pPr>
      <w:rPr>
        <w:rFonts w:hint="default"/>
        <w:lang w:val="ru-RU" w:eastAsia="en-US" w:bidi="ar-SA"/>
      </w:rPr>
    </w:lvl>
    <w:lvl w:ilvl="7" w:tplc="1FBA7242">
      <w:numFmt w:val="bullet"/>
      <w:lvlText w:val="•"/>
      <w:lvlJc w:val="left"/>
      <w:pPr>
        <w:ind w:left="7056" w:hanging="341"/>
      </w:pPr>
      <w:rPr>
        <w:rFonts w:hint="default"/>
        <w:lang w:val="ru-RU" w:eastAsia="en-US" w:bidi="ar-SA"/>
      </w:rPr>
    </w:lvl>
    <w:lvl w:ilvl="8" w:tplc="E4D20CA0">
      <w:numFmt w:val="bullet"/>
      <w:lvlText w:val="•"/>
      <w:lvlJc w:val="left"/>
      <w:pPr>
        <w:ind w:left="8047" w:hanging="341"/>
      </w:pPr>
      <w:rPr>
        <w:rFonts w:hint="default"/>
        <w:lang w:val="ru-RU" w:eastAsia="en-US" w:bidi="ar-SA"/>
      </w:rPr>
    </w:lvl>
  </w:abstractNum>
  <w:abstractNum w:abstractNumId="3">
    <w:nsid w:val="1C6E6E19"/>
    <w:multiLevelType w:val="hybridMultilevel"/>
    <w:tmpl w:val="1696BFAE"/>
    <w:lvl w:ilvl="0" w:tplc="2B467946">
      <w:numFmt w:val="bullet"/>
      <w:lvlText w:val=""/>
      <w:lvlJc w:val="left"/>
      <w:pPr>
        <w:ind w:left="11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7C3AC4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C57A7C78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801E7272">
      <w:numFmt w:val="bullet"/>
      <w:lvlText w:val="•"/>
      <w:lvlJc w:val="left"/>
      <w:pPr>
        <w:ind w:left="3086" w:hanging="284"/>
      </w:pPr>
      <w:rPr>
        <w:rFonts w:hint="default"/>
        <w:lang w:val="ru-RU" w:eastAsia="en-US" w:bidi="ar-SA"/>
      </w:rPr>
    </w:lvl>
    <w:lvl w:ilvl="4" w:tplc="077A3E6C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5" w:tplc="38568C74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  <w:lvl w:ilvl="6" w:tplc="DB46B304">
      <w:numFmt w:val="bullet"/>
      <w:lvlText w:val="•"/>
      <w:lvlJc w:val="left"/>
      <w:pPr>
        <w:ind w:left="6053" w:hanging="284"/>
      </w:pPr>
      <w:rPr>
        <w:rFonts w:hint="default"/>
        <w:lang w:val="ru-RU" w:eastAsia="en-US" w:bidi="ar-SA"/>
      </w:rPr>
    </w:lvl>
    <w:lvl w:ilvl="7" w:tplc="2F402286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8" w:tplc="E9C6FA84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4">
    <w:nsid w:val="21933BAF"/>
    <w:multiLevelType w:val="hybridMultilevel"/>
    <w:tmpl w:val="AC12B29C"/>
    <w:lvl w:ilvl="0" w:tplc="835AB7A2">
      <w:numFmt w:val="bullet"/>
      <w:lvlText w:val=""/>
      <w:lvlJc w:val="left"/>
      <w:pPr>
        <w:ind w:left="116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8A1FFE">
      <w:numFmt w:val="bullet"/>
      <w:lvlText w:val="•"/>
      <w:lvlJc w:val="left"/>
      <w:pPr>
        <w:ind w:left="1110" w:hanging="154"/>
      </w:pPr>
      <w:rPr>
        <w:rFonts w:hint="default"/>
        <w:lang w:val="ru-RU" w:eastAsia="en-US" w:bidi="ar-SA"/>
      </w:rPr>
    </w:lvl>
    <w:lvl w:ilvl="2" w:tplc="D7B0FF38">
      <w:numFmt w:val="bullet"/>
      <w:lvlText w:val="•"/>
      <w:lvlJc w:val="left"/>
      <w:pPr>
        <w:ind w:left="2101" w:hanging="154"/>
      </w:pPr>
      <w:rPr>
        <w:rFonts w:hint="default"/>
        <w:lang w:val="ru-RU" w:eastAsia="en-US" w:bidi="ar-SA"/>
      </w:rPr>
    </w:lvl>
    <w:lvl w:ilvl="3" w:tplc="A52AD1D8">
      <w:numFmt w:val="bullet"/>
      <w:lvlText w:val="•"/>
      <w:lvlJc w:val="left"/>
      <w:pPr>
        <w:ind w:left="3092" w:hanging="154"/>
      </w:pPr>
      <w:rPr>
        <w:rFonts w:hint="default"/>
        <w:lang w:val="ru-RU" w:eastAsia="en-US" w:bidi="ar-SA"/>
      </w:rPr>
    </w:lvl>
    <w:lvl w:ilvl="4" w:tplc="0040FF16">
      <w:numFmt w:val="bullet"/>
      <w:lvlText w:val="•"/>
      <w:lvlJc w:val="left"/>
      <w:pPr>
        <w:ind w:left="4083" w:hanging="154"/>
      </w:pPr>
      <w:rPr>
        <w:rFonts w:hint="default"/>
        <w:lang w:val="ru-RU" w:eastAsia="en-US" w:bidi="ar-SA"/>
      </w:rPr>
    </w:lvl>
    <w:lvl w:ilvl="5" w:tplc="79DC5E14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6" w:tplc="8E7CBA76">
      <w:numFmt w:val="bullet"/>
      <w:lvlText w:val="•"/>
      <w:lvlJc w:val="left"/>
      <w:pPr>
        <w:ind w:left="6065" w:hanging="154"/>
      </w:pPr>
      <w:rPr>
        <w:rFonts w:hint="default"/>
        <w:lang w:val="ru-RU" w:eastAsia="en-US" w:bidi="ar-SA"/>
      </w:rPr>
    </w:lvl>
    <w:lvl w:ilvl="7" w:tplc="ED34969E">
      <w:numFmt w:val="bullet"/>
      <w:lvlText w:val="•"/>
      <w:lvlJc w:val="left"/>
      <w:pPr>
        <w:ind w:left="7056" w:hanging="154"/>
      </w:pPr>
      <w:rPr>
        <w:rFonts w:hint="default"/>
        <w:lang w:val="ru-RU" w:eastAsia="en-US" w:bidi="ar-SA"/>
      </w:rPr>
    </w:lvl>
    <w:lvl w:ilvl="8" w:tplc="D25C9602">
      <w:numFmt w:val="bullet"/>
      <w:lvlText w:val="•"/>
      <w:lvlJc w:val="left"/>
      <w:pPr>
        <w:ind w:left="8047" w:hanging="154"/>
      </w:pPr>
      <w:rPr>
        <w:rFonts w:hint="default"/>
        <w:lang w:val="ru-RU" w:eastAsia="en-US" w:bidi="ar-SA"/>
      </w:rPr>
    </w:lvl>
  </w:abstractNum>
  <w:abstractNum w:abstractNumId="5">
    <w:nsid w:val="3BD463EF"/>
    <w:multiLevelType w:val="hybridMultilevel"/>
    <w:tmpl w:val="4D2C0E02"/>
    <w:lvl w:ilvl="0" w:tplc="027C9B7E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>
    <w:nsid w:val="406E7C1C"/>
    <w:multiLevelType w:val="hybridMultilevel"/>
    <w:tmpl w:val="18B67A02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7">
    <w:nsid w:val="4B071B8F"/>
    <w:multiLevelType w:val="hybridMultilevel"/>
    <w:tmpl w:val="6E542370"/>
    <w:lvl w:ilvl="0" w:tplc="E58CB178">
      <w:start w:val="1"/>
      <w:numFmt w:val="decimal"/>
      <w:lvlText w:val="%1."/>
      <w:lvlJc w:val="left"/>
      <w:pPr>
        <w:ind w:left="1110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D3413B2">
      <w:numFmt w:val="none"/>
      <w:lvlText w:val=""/>
      <w:lvlJc w:val="left"/>
      <w:pPr>
        <w:tabs>
          <w:tab w:val="num" w:pos="360"/>
        </w:tabs>
      </w:pPr>
    </w:lvl>
    <w:lvl w:ilvl="2" w:tplc="1A0C84F8">
      <w:numFmt w:val="bullet"/>
      <w:lvlText w:val="•"/>
      <w:lvlJc w:val="left"/>
      <w:pPr>
        <w:ind w:left="2214" w:hanging="567"/>
      </w:pPr>
      <w:rPr>
        <w:rFonts w:hint="default"/>
        <w:lang w:val="ru-RU" w:eastAsia="en-US" w:bidi="ar-SA"/>
      </w:rPr>
    </w:lvl>
    <w:lvl w:ilvl="3" w:tplc="AD74E09C">
      <w:numFmt w:val="bullet"/>
      <w:lvlText w:val="•"/>
      <w:lvlJc w:val="left"/>
      <w:pPr>
        <w:ind w:left="3188" w:hanging="567"/>
      </w:pPr>
      <w:rPr>
        <w:rFonts w:hint="default"/>
        <w:lang w:val="ru-RU" w:eastAsia="en-US" w:bidi="ar-SA"/>
      </w:rPr>
    </w:lvl>
    <w:lvl w:ilvl="4" w:tplc="725CD47E">
      <w:numFmt w:val="bullet"/>
      <w:lvlText w:val="•"/>
      <w:lvlJc w:val="left"/>
      <w:pPr>
        <w:ind w:left="4162" w:hanging="567"/>
      </w:pPr>
      <w:rPr>
        <w:rFonts w:hint="default"/>
        <w:lang w:val="ru-RU" w:eastAsia="en-US" w:bidi="ar-SA"/>
      </w:rPr>
    </w:lvl>
    <w:lvl w:ilvl="5" w:tplc="8A1A8E82">
      <w:numFmt w:val="bullet"/>
      <w:lvlText w:val="•"/>
      <w:lvlJc w:val="left"/>
      <w:pPr>
        <w:ind w:left="5137" w:hanging="567"/>
      </w:pPr>
      <w:rPr>
        <w:rFonts w:hint="default"/>
        <w:lang w:val="ru-RU" w:eastAsia="en-US" w:bidi="ar-SA"/>
      </w:rPr>
    </w:lvl>
    <w:lvl w:ilvl="6" w:tplc="7540A1FE">
      <w:numFmt w:val="bullet"/>
      <w:lvlText w:val="•"/>
      <w:lvlJc w:val="left"/>
      <w:pPr>
        <w:ind w:left="6111" w:hanging="567"/>
      </w:pPr>
      <w:rPr>
        <w:rFonts w:hint="default"/>
        <w:lang w:val="ru-RU" w:eastAsia="en-US" w:bidi="ar-SA"/>
      </w:rPr>
    </w:lvl>
    <w:lvl w:ilvl="7" w:tplc="0CB49B66">
      <w:numFmt w:val="bullet"/>
      <w:lvlText w:val="•"/>
      <w:lvlJc w:val="left"/>
      <w:pPr>
        <w:ind w:left="7085" w:hanging="567"/>
      </w:pPr>
      <w:rPr>
        <w:rFonts w:hint="default"/>
        <w:lang w:val="ru-RU" w:eastAsia="en-US" w:bidi="ar-SA"/>
      </w:rPr>
    </w:lvl>
    <w:lvl w:ilvl="8" w:tplc="3C78246C">
      <w:numFmt w:val="bullet"/>
      <w:lvlText w:val="•"/>
      <w:lvlJc w:val="left"/>
      <w:pPr>
        <w:ind w:left="8060" w:hanging="567"/>
      </w:pPr>
      <w:rPr>
        <w:rFonts w:hint="default"/>
        <w:lang w:val="ru-RU" w:eastAsia="en-US" w:bidi="ar-SA"/>
      </w:rPr>
    </w:lvl>
  </w:abstractNum>
  <w:abstractNum w:abstractNumId="8">
    <w:nsid w:val="6D9F4D1B"/>
    <w:multiLevelType w:val="hybridMultilevel"/>
    <w:tmpl w:val="8CB8EDD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303D5"/>
    <w:rsid w:val="00136956"/>
    <w:rsid w:val="001D40DF"/>
    <w:rsid w:val="002A2A22"/>
    <w:rsid w:val="002B1BCA"/>
    <w:rsid w:val="002E1B33"/>
    <w:rsid w:val="002E1E1E"/>
    <w:rsid w:val="003C210F"/>
    <w:rsid w:val="004B652E"/>
    <w:rsid w:val="004F0D80"/>
    <w:rsid w:val="00525CEF"/>
    <w:rsid w:val="00532C37"/>
    <w:rsid w:val="00536D1C"/>
    <w:rsid w:val="00555275"/>
    <w:rsid w:val="00693728"/>
    <w:rsid w:val="006C0320"/>
    <w:rsid w:val="00740714"/>
    <w:rsid w:val="00767350"/>
    <w:rsid w:val="007E7C68"/>
    <w:rsid w:val="00976919"/>
    <w:rsid w:val="009F0FD7"/>
    <w:rsid w:val="00A426B2"/>
    <w:rsid w:val="00A61A48"/>
    <w:rsid w:val="00A92F2A"/>
    <w:rsid w:val="00AA52CA"/>
    <w:rsid w:val="00B303D5"/>
    <w:rsid w:val="00B527D4"/>
    <w:rsid w:val="00B562B1"/>
    <w:rsid w:val="00BA294B"/>
    <w:rsid w:val="00BE3B7A"/>
    <w:rsid w:val="00CD31BC"/>
    <w:rsid w:val="00CE56F9"/>
    <w:rsid w:val="00D047A8"/>
    <w:rsid w:val="00D50804"/>
    <w:rsid w:val="00D516D8"/>
    <w:rsid w:val="00D7236C"/>
    <w:rsid w:val="00D87370"/>
    <w:rsid w:val="00E123AC"/>
    <w:rsid w:val="00E46049"/>
    <w:rsid w:val="00EA5C25"/>
    <w:rsid w:val="00F01FB2"/>
    <w:rsid w:val="00F8261B"/>
    <w:rsid w:val="00FD6F65"/>
    <w:rsid w:val="00F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3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3D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303D5"/>
    <w:pPr>
      <w:spacing w:before="66" w:line="314" w:lineRule="exact"/>
      <w:ind w:left="1249" w:hanging="56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303D5"/>
    <w:pPr>
      <w:spacing w:line="272" w:lineRule="exact"/>
      <w:ind w:left="683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B303D5"/>
    <w:pPr>
      <w:spacing w:line="275" w:lineRule="exact"/>
      <w:ind w:left="116" w:firstLine="566"/>
    </w:pPr>
  </w:style>
  <w:style w:type="paragraph" w:customStyle="1" w:styleId="TableParagraph">
    <w:name w:val="Table Paragraph"/>
    <w:basedOn w:val="a"/>
    <w:uiPriority w:val="1"/>
    <w:qFormat/>
    <w:rsid w:val="00B303D5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36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95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562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62B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562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62B1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A92F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rdMenos\Downloads\&#1054;&#1058;&#1063;&#1045;&#1058;%20&#1055;&#1054;%20&#1060;&#1043;%20&#1053;&#1040;%2030.11.22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rdMenos\Downloads\&#1054;&#1058;&#1063;&#1045;&#1058;%20&#1055;&#1054;%20&#1060;&#1043;%20&#1053;&#1040;%2030.11.22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rdMenos\Downloads\&#1054;&#1058;&#1063;&#1045;&#1058;%20&#1055;&#1054;%20&#1060;&#1043;%20&#1053;&#1040;%2030.11.22%20(&#1054;&#1090;&#1074;&#1077;&#1090;&#1099;)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rdMenos\Downloads\&#1054;&#1058;&#1063;&#1045;&#1058;%20&#1055;&#1054;%20&#1060;&#1043;%20&#1053;&#1040;%2030.11.22%20(&#1054;&#1090;&#1074;&#1077;&#1090;&#1099;)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rdMenos\Downloads\&#1054;&#1058;&#1063;&#1045;&#1058;%20&#1055;&#1054;%20&#1060;&#1043;%20&#1053;&#1040;%2030.11.22%20(&#1054;&#1090;&#1074;&#1077;&#1090;&#1099;)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rdMenos\Downloads\&#1054;&#1058;&#1063;&#1045;&#1058;%20&#1055;&#1054;%20&#1060;&#1043;%20&#1053;&#1040;%2030.11.22%20(&#1054;&#1090;&#1074;&#1077;&#1090;&#1099;)%20(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rdMenos\Downloads\&#1054;&#1058;&#1063;&#1045;&#1058;%20&#1055;&#1054;%20&#1060;&#1043;%20&#1053;&#1040;%2030.11.22%20(&#1054;&#1090;&#1074;&#1077;&#1090;&#1099;)%20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ordMenos\Downloads\&#1054;&#1058;&#1063;&#1045;&#1058;%20&#1055;&#1054;%20&#1060;&#1043;%20&#1053;&#1040;%2030.11.22%20(&#1054;&#1090;&#1074;&#1077;&#1090;&#1099;)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0863961218010196E-2"/>
          <c:y val="8.2098094768969967E-2"/>
          <c:w val="0.92913603878198958"/>
          <c:h val="0.58747049459615852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6.9694505749796779E-3"/>
                  <c:y val="-0.1388888888888889"/>
                </c:manualLayout>
              </c:layout>
              <c:showVal val="1"/>
            </c:dLbl>
            <c:dLbl>
              <c:idx val="1"/>
              <c:layout>
                <c:manualLayout>
                  <c:x val="3.0200952491578604E-2"/>
                  <c:y val="-0.14583333333333345"/>
                </c:manualLayout>
              </c:layout>
              <c:showVal val="1"/>
            </c:dLbl>
            <c:showVal val="1"/>
          </c:dLbls>
          <c:cat>
            <c:strRef>
              <c:f>'Ответы на форму (1)'!$AE$31:$AF$31</c:f>
              <c:strCache>
                <c:ptCount val="2"/>
                <c:pt idx="0">
                  <c:v>количество классов всего</c:v>
                </c:pt>
                <c:pt idx="1">
                  <c:v>приняло участие в мониторинге</c:v>
                </c:pt>
              </c:strCache>
            </c:strRef>
          </c:cat>
          <c:val>
            <c:numRef>
              <c:f>'Ответы на форму (1)'!$AE$32:$AF$32</c:f>
              <c:numCache>
                <c:formatCode>General</c:formatCode>
                <c:ptCount val="2"/>
                <c:pt idx="0">
                  <c:v>431</c:v>
                </c:pt>
                <c:pt idx="1">
                  <c:v>155</c:v>
                </c:pt>
              </c:numCache>
            </c:numRef>
          </c:val>
        </c:ser>
        <c:dLbls>
          <c:showVal val="1"/>
        </c:dLbls>
        <c:gapWidth val="75"/>
        <c:shape val="cylinder"/>
        <c:axId val="157868032"/>
        <c:axId val="166882688"/>
        <c:axId val="0"/>
      </c:bar3DChart>
      <c:catAx>
        <c:axId val="1578680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66882688"/>
        <c:crosses val="autoZero"/>
        <c:auto val="1"/>
        <c:lblAlgn val="ctr"/>
        <c:lblOffset val="100"/>
      </c:catAx>
      <c:valAx>
        <c:axId val="166882688"/>
        <c:scaling>
          <c:orientation val="minMax"/>
        </c:scaling>
        <c:axPos val="l"/>
        <c:numFmt formatCode="General" sourceLinked="1"/>
        <c:majorTickMark val="none"/>
        <c:tickLblPos val="nextTo"/>
        <c:crossAx val="1578680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'Ответы на форму (1)'!$AE$14</c:f>
              <c:strCache>
                <c:ptCount val="1"/>
                <c:pt idx="0">
                  <c:v>всего обучающихся приняло участие в мониторинге </c:v>
                </c:pt>
              </c:strCache>
            </c:strRef>
          </c:tx>
          <c:dLbls>
            <c:showVal val="1"/>
          </c:dLbls>
          <c:cat>
            <c:strRef>
              <c:f>'Ответы на форму (1)'!$AD$15:$AD$20</c:f>
              <c:strCache>
                <c:ptCount val="6"/>
                <c:pt idx="0">
                  <c:v>По ЧИТАТЕЛЬСКОЙ ГРАМОТНОСТИ </c:v>
                </c:pt>
                <c:pt idx="1">
                  <c:v>По КРЕАТИВНОМУ МЫШЛЕНИЮ </c:v>
                </c:pt>
                <c:pt idx="2">
                  <c:v>По МАТЕМАТИЧЕСКОЙ ГРАМОТНОСТИ </c:v>
                </c:pt>
                <c:pt idx="3">
                  <c:v>По ФИНАНСОВОЙ ГРАМОТНОСТИ</c:v>
                </c:pt>
                <c:pt idx="4">
                  <c:v>По ЕСТЕСТВЕННО-НАУЧНОЙ ГРАМОТНОСТИ</c:v>
                </c:pt>
                <c:pt idx="5">
                  <c:v>По ГЛОБАЛЬНОМУ МЫШЛЕНИЮ </c:v>
                </c:pt>
              </c:strCache>
            </c:strRef>
          </c:cat>
          <c:val>
            <c:numRef>
              <c:f>'Ответы на форму (1)'!$AE$15:$AE$20</c:f>
              <c:numCache>
                <c:formatCode>General</c:formatCode>
                <c:ptCount val="6"/>
                <c:pt idx="0">
                  <c:v>637</c:v>
                </c:pt>
                <c:pt idx="1">
                  <c:v>317</c:v>
                </c:pt>
                <c:pt idx="2">
                  <c:v>530</c:v>
                </c:pt>
                <c:pt idx="3">
                  <c:v>512</c:v>
                </c:pt>
                <c:pt idx="4">
                  <c:v>432</c:v>
                </c:pt>
                <c:pt idx="5">
                  <c:v>282</c:v>
                </c:pt>
              </c:numCache>
            </c:numRef>
          </c:val>
        </c:ser>
        <c:ser>
          <c:idx val="1"/>
          <c:order val="1"/>
          <c:tx>
            <c:strRef>
              <c:f>'Ответы на форму (1)'!$AF$14</c:f>
              <c:strCache>
                <c:ptCount val="1"/>
                <c:pt idx="0">
                  <c:v>справилось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'Ответы на форму (1)'!$AD$15:$AD$20</c:f>
              <c:strCache>
                <c:ptCount val="6"/>
                <c:pt idx="0">
                  <c:v>По ЧИТАТЕЛЬСКОЙ ГРАМОТНОСТИ </c:v>
                </c:pt>
                <c:pt idx="1">
                  <c:v>По КРЕАТИВНОМУ МЫШЛЕНИЮ </c:v>
                </c:pt>
                <c:pt idx="2">
                  <c:v>По МАТЕМАТИЧЕСКОЙ ГРАМОТНОСТИ </c:v>
                </c:pt>
                <c:pt idx="3">
                  <c:v>По ФИНАНСОВОЙ ГРАМОТНОСТИ</c:v>
                </c:pt>
                <c:pt idx="4">
                  <c:v>По ЕСТЕСТВЕННО-НАУЧНОЙ ГРАМОТНОСТИ</c:v>
                </c:pt>
                <c:pt idx="5">
                  <c:v>По ГЛОБАЛЬНОМУ МЫШЛЕНИЮ </c:v>
                </c:pt>
              </c:strCache>
            </c:strRef>
          </c:cat>
          <c:val>
            <c:numRef>
              <c:f>'Ответы на форму (1)'!$AF$15:$AF$20</c:f>
              <c:numCache>
                <c:formatCode>General</c:formatCode>
                <c:ptCount val="6"/>
                <c:pt idx="0">
                  <c:v>561</c:v>
                </c:pt>
                <c:pt idx="1">
                  <c:v>278</c:v>
                </c:pt>
                <c:pt idx="2">
                  <c:v>460</c:v>
                </c:pt>
                <c:pt idx="3">
                  <c:v>474</c:v>
                </c:pt>
                <c:pt idx="4">
                  <c:v>381</c:v>
                </c:pt>
                <c:pt idx="5">
                  <c:v>255</c:v>
                </c:pt>
              </c:numCache>
            </c:numRef>
          </c:val>
        </c:ser>
        <c:ser>
          <c:idx val="2"/>
          <c:order val="2"/>
          <c:tx>
            <c:strRef>
              <c:f>'Ответы на форму (1)'!$AG$14</c:f>
              <c:strCache>
                <c:ptCount val="1"/>
                <c:pt idx="0">
                  <c:v>не справилось</c:v>
                </c:pt>
              </c:strCache>
            </c:strRef>
          </c:tx>
          <c:dLbls>
            <c:showVal val="1"/>
          </c:dLbls>
          <c:cat>
            <c:strRef>
              <c:f>'Ответы на форму (1)'!$AD$15:$AD$20</c:f>
              <c:strCache>
                <c:ptCount val="6"/>
                <c:pt idx="0">
                  <c:v>По ЧИТАТЕЛЬСКОЙ ГРАМОТНОСТИ </c:v>
                </c:pt>
                <c:pt idx="1">
                  <c:v>По КРЕАТИВНОМУ МЫШЛЕНИЮ </c:v>
                </c:pt>
                <c:pt idx="2">
                  <c:v>По МАТЕМАТИЧЕСКОЙ ГРАМОТНОСТИ </c:v>
                </c:pt>
                <c:pt idx="3">
                  <c:v>По ФИНАНСОВОЙ ГРАМОТНОСТИ</c:v>
                </c:pt>
                <c:pt idx="4">
                  <c:v>По ЕСТЕСТВЕННО-НАУЧНОЙ ГРАМОТНОСТИ</c:v>
                </c:pt>
                <c:pt idx="5">
                  <c:v>По ГЛОБАЛЬНОМУ МЫШЛЕНИЮ </c:v>
                </c:pt>
              </c:strCache>
            </c:strRef>
          </c:cat>
          <c:val>
            <c:numRef>
              <c:f>'Ответы на форму (1)'!$AG$15:$AG$20</c:f>
              <c:numCache>
                <c:formatCode>General</c:formatCode>
                <c:ptCount val="6"/>
                <c:pt idx="0">
                  <c:v>76</c:v>
                </c:pt>
                <c:pt idx="1">
                  <c:v>39</c:v>
                </c:pt>
                <c:pt idx="2">
                  <c:v>70</c:v>
                </c:pt>
                <c:pt idx="3">
                  <c:v>38</c:v>
                </c:pt>
                <c:pt idx="4">
                  <c:v>51</c:v>
                </c:pt>
                <c:pt idx="5">
                  <c:v>27</c:v>
                </c:pt>
              </c:numCache>
            </c:numRef>
          </c:val>
        </c:ser>
        <c:dLbls>
          <c:showVal val="1"/>
        </c:dLbls>
        <c:gapWidth val="75"/>
        <c:shape val="box"/>
        <c:axId val="67611264"/>
        <c:axId val="67625344"/>
        <c:axId val="0"/>
      </c:bar3DChart>
      <c:catAx>
        <c:axId val="676112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67625344"/>
        <c:crosses val="autoZero"/>
        <c:auto val="1"/>
        <c:lblAlgn val="ctr"/>
        <c:lblOffset val="100"/>
      </c:catAx>
      <c:valAx>
        <c:axId val="67625344"/>
        <c:scaling>
          <c:orientation val="minMax"/>
        </c:scaling>
        <c:axPos val="b"/>
        <c:numFmt formatCode="General" sourceLinked="1"/>
        <c:majorTickMark val="none"/>
        <c:tickLblPos val="nextTo"/>
        <c:crossAx val="67611264"/>
        <c:crosses val="autoZero"/>
        <c:crossBetween val="between"/>
      </c:valAx>
    </c:plotArea>
    <c:legend>
      <c:legendPos val="b"/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832294887315618E-2"/>
          <c:y val="3.2183647788980557E-2"/>
          <c:w val="0.87966876256444682"/>
          <c:h val="0.40056820451345315"/>
        </c:manualLayout>
      </c:layout>
      <c:bar3DChart>
        <c:barDir val="col"/>
        <c:grouping val="clustered"/>
        <c:ser>
          <c:idx val="0"/>
          <c:order val="0"/>
          <c:tx>
            <c:strRef>
              <c:f>'Ответы на форму (1)'!$I$45</c:f>
              <c:strCache>
                <c:ptCount val="1"/>
                <c:pt idx="0">
                  <c:v>МБОУ "Завет-Ленинская школа-детский сад"</c:v>
                </c:pt>
              </c:strCache>
            </c:strRef>
          </c:tx>
          <c:dLbls>
            <c:showVal val="1"/>
          </c:dLbls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(1)'!$J$45:$K$45</c:f>
              <c:numCache>
                <c:formatCode>0%</c:formatCode>
                <c:ptCount val="2"/>
                <c:pt idx="0">
                  <c:v>0.53333333333333333</c:v>
                </c:pt>
                <c:pt idx="1">
                  <c:v>0.4666666666666669</c:v>
                </c:pt>
              </c:numCache>
            </c:numRef>
          </c:val>
        </c:ser>
        <c:ser>
          <c:idx val="1"/>
          <c:order val="1"/>
          <c:tx>
            <c:strRef>
              <c:f>'Ответы на форму (1)'!$I$46</c:f>
              <c:strCache>
                <c:ptCount val="1"/>
                <c:pt idx="0">
                  <c:v>МОУ "Соленоозерная школа им. С. Куца"</c:v>
                </c:pt>
              </c:strCache>
            </c:strRef>
          </c:tx>
          <c:dLbls>
            <c:dLbl>
              <c:idx val="1"/>
              <c:layout>
                <c:manualLayout>
                  <c:x val="3.008305766408929E-2"/>
                  <c:y val="-1.8702836086282825E-3"/>
                </c:manualLayout>
              </c:layout>
              <c:showVal val="1"/>
            </c:dLbl>
            <c:showVal val="1"/>
          </c:dLbls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(1)'!$J$46:$K$46</c:f>
              <c:numCache>
                <c:formatCode>0%</c:formatCode>
                <c:ptCount val="2"/>
                <c:pt idx="0">
                  <c:v>0.60000000000000031</c:v>
                </c:pt>
                <c:pt idx="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'Ответы на форму (1)'!$I$47</c:f>
              <c:strCache>
                <c:ptCount val="1"/>
                <c:pt idx="0">
                  <c:v>МОУ" Просторненская школа им.И.Яцуненко"</c:v>
                </c:pt>
              </c:strCache>
            </c:strRef>
          </c:tx>
          <c:dLbls>
            <c:dLbl>
              <c:idx val="1"/>
              <c:layout>
                <c:manualLayout>
                  <c:x val="4.0110743552119008E-2"/>
                  <c:y val="7.4811344345131316E-3"/>
                </c:manualLayout>
              </c:layout>
              <c:showVal val="1"/>
            </c:dLbl>
            <c:showVal val="1"/>
          </c:dLbls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(1)'!$J$47:$K$47</c:f>
              <c:numCache>
                <c:formatCode>0%</c:formatCode>
                <c:ptCount val="2"/>
                <c:pt idx="0">
                  <c:v>0.6428571428571429</c:v>
                </c:pt>
                <c:pt idx="1">
                  <c:v>0.35714285714285743</c:v>
                </c:pt>
              </c:numCache>
            </c:numRef>
          </c:val>
        </c:ser>
        <c:ser>
          <c:idx val="3"/>
          <c:order val="3"/>
          <c:tx>
            <c:strRef>
              <c:f>'Ответы на форму (1)'!$I$48</c:f>
              <c:strCache>
                <c:ptCount val="1"/>
                <c:pt idx="0">
                  <c:v>МБОУ "Заречненская школа-детский сад"</c:v>
                </c:pt>
              </c:strCache>
            </c:strRef>
          </c:tx>
          <c:dLbls>
            <c:dLbl>
              <c:idx val="1"/>
              <c:layout>
                <c:manualLayout>
                  <c:x val="2.6071983308877389E-2"/>
                  <c:y val="-1.8702836086282482E-3"/>
                </c:manualLayout>
              </c:layout>
              <c:showVal val="1"/>
            </c:dLbl>
            <c:showVal val="1"/>
          </c:dLbls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(1)'!$J$48:$K$48</c:f>
              <c:numCache>
                <c:formatCode>0%</c:formatCode>
                <c:ptCount val="2"/>
                <c:pt idx="0">
                  <c:v>0.75000000000000033</c:v>
                </c:pt>
                <c:pt idx="1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'Ответы на форму (1)'!$I$49</c:f>
              <c:strCache>
                <c:ptCount val="1"/>
                <c:pt idx="0">
                  <c:v>МОУ "Столбовская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(1)'!$J$49:$K$49</c:f>
              <c:numCache>
                <c:formatCode>0%</c:formatCode>
                <c:ptCount val="2"/>
                <c:pt idx="0">
                  <c:v>0.76923076923076927</c:v>
                </c:pt>
                <c:pt idx="1">
                  <c:v>0.23076923076923095</c:v>
                </c:pt>
              </c:numCache>
            </c:numRef>
          </c:val>
        </c:ser>
        <c:ser>
          <c:idx val="5"/>
          <c:order val="5"/>
          <c:tx>
            <c:strRef>
              <c:f>'Ответы на форму (1)'!$I$50</c:f>
              <c:strCache>
                <c:ptCount val="1"/>
                <c:pt idx="0">
                  <c:v>МОУ "Медведевская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(1)'!$J$50:$K$50</c:f>
              <c:numCache>
                <c:formatCode>0%</c:formatCode>
                <c:ptCount val="2"/>
                <c:pt idx="0">
                  <c:v>0.78125</c:v>
                </c:pt>
                <c:pt idx="1">
                  <c:v>0.21875000000000008</c:v>
                </c:pt>
              </c:numCache>
            </c:numRef>
          </c:val>
        </c:ser>
        <c:ser>
          <c:idx val="6"/>
          <c:order val="6"/>
          <c:tx>
            <c:strRef>
              <c:f>'Ответы на форму (1)'!$I$51</c:f>
              <c:strCache>
                <c:ptCount val="1"/>
                <c:pt idx="0">
                  <c:v>МБОУ "Заречненская школа с крымскотатарским языком обучения-детский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(1)'!$J$51:$K$51</c:f>
              <c:numCache>
                <c:formatCode>0%</c:formatCode>
                <c:ptCount val="2"/>
                <c:pt idx="0">
                  <c:v>0.82352941176470584</c:v>
                </c:pt>
                <c:pt idx="1">
                  <c:v>0.17647058823529421</c:v>
                </c:pt>
              </c:numCache>
            </c:numRef>
          </c:val>
        </c:ser>
        <c:ser>
          <c:idx val="7"/>
          <c:order val="7"/>
          <c:tx>
            <c:strRef>
              <c:f>'Ответы на форму (1)'!$I$52</c:f>
              <c:strCache>
                <c:ptCount val="1"/>
                <c:pt idx="0">
                  <c:v>МОУ "Мирновская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(1)'!$J$52:$K$52</c:f>
              <c:numCache>
                <c:formatCode>0%</c:formatCode>
                <c:ptCount val="2"/>
                <c:pt idx="0">
                  <c:v>0.8333333333333337</c:v>
                </c:pt>
                <c:pt idx="1">
                  <c:v>0.16666666666666666</c:v>
                </c:pt>
              </c:numCache>
            </c:numRef>
          </c:val>
        </c:ser>
        <c:ser>
          <c:idx val="8"/>
          <c:order val="8"/>
          <c:tx>
            <c:strRef>
              <c:f>'Ответы на форму (1)'!$I$53</c:f>
              <c:strCache>
                <c:ptCount val="1"/>
                <c:pt idx="0">
                  <c:v>МБОУ "Лобановская школа-детский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(1)'!$J$53:$K$53</c:f>
              <c:numCache>
                <c:formatCode>0%</c:formatCode>
                <c:ptCount val="2"/>
                <c:pt idx="0">
                  <c:v>0.8333333333333337</c:v>
                </c:pt>
                <c:pt idx="1">
                  <c:v>0.16666666666666666</c:v>
                </c:pt>
              </c:numCache>
            </c:numRef>
          </c:val>
        </c:ser>
        <c:ser>
          <c:idx val="9"/>
          <c:order val="9"/>
          <c:tx>
            <c:strRef>
              <c:f>'Ответы на форму (1)'!$I$54</c:f>
              <c:strCache>
                <c:ptCount val="1"/>
                <c:pt idx="0">
                  <c:v>МОУ "Изумрудновская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(1)'!$J$54:$K$54</c:f>
              <c:numCache>
                <c:formatCode>0%</c:formatCode>
                <c:ptCount val="2"/>
                <c:pt idx="0">
                  <c:v>0.90163934426229508</c:v>
                </c:pt>
                <c:pt idx="1">
                  <c:v>9.8360655737704944E-2</c:v>
                </c:pt>
              </c:numCache>
            </c:numRef>
          </c:val>
        </c:ser>
        <c:ser>
          <c:idx val="10"/>
          <c:order val="10"/>
          <c:tx>
            <c:strRef>
              <c:f>'Ответы на форму (1)'!$I$55</c:f>
              <c:strCache>
                <c:ptCount val="1"/>
                <c:pt idx="0">
                  <c:v>МОУ "Азовская школа-гимназия имени Николая Саввы"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(1)'!$J$55:$K$55</c:f>
              <c:numCache>
                <c:formatCode>0%</c:formatCode>
                <c:ptCount val="2"/>
                <c:pt idx="0">
                  <c:v>0.9230769230769228</c:v>
                </c:pt>
                <c:pt idx="1">
                  <c:v>7.6923076923076927E-2</c:v>
                </c:pt>
              </c:numCache>
            </c:numRef>
          </c:val>
        </c:ser>
        <c:ser>
          <c:idx val="11"/>
          <c:order val="11"/>
          <c:tx>
            <c:strRef>
              <c:f>'Ответы на форму (1)'!$I$56</c:f>
              <c:strCache>
                <c:ptCount val="1"/>
                <c:pt idx="0">
                  <c:v>МОУ "Мартыновская школа имени Николая Колоколова"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(1)'!$J$56:$K$56</c:f>
              <c:numCache>
                <c:formatCode>0%</c:formatCode>
                <c:ptCount val="2"/>
                <c:pt idx="0">
                  <c:v>0.93333333333333335</c:v>
                </c:pt>
                <c:pt idx="1">
                  <c:v>6.666666666666668E-2</c:v>
                </c:pt>
              </c:numCache>
            </c:numRef>
          </c:val>
        </c:ser>
        <c:ser>
          <c:idx val="12"/>
          <c:order val="12"/>
          <c:tx>
            <c:strRef>
              <c:f>'Ответы на форму (1)'!$I$57</c:f>
              <c:strCache>
                <c:ptCount val="1"/>
                <c:pt idx="0">
                  <c:v>МОУ "Кондратьевская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(1)'!$J$57:$K$57</c:f>
              <c:numCache>
                <c:formatCode>0%</c:formatCode>
                <c:ptCount val="2"/>
                <c:pt idx="0">
                  <c:v>0.94444444444444464</c:v>
                </c:pt>
                <c:pt idx="1">
                  <c:v>5.5555555555555518E-2</c:v>
                </c:pt>
              </c:numCache>
            </c:numRef>
          </c:val>
        </c:ser>
        <c:ser>
          <c:idx val="13"/>
          <c:order val="13"/>
          <c:tx>
            <c:strRef>
              <c:f>'Ответы на форму (1)'!$I$58</c:f>
              <c:strCache>
                <c:ptCount val="1"/>
                <c:pt idx="0">
                  <c:v>МБОУ "Масловская школа- 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(1)'!$J$58:$K$58</c:f>
              <c:numCache>
                <c:formatCode>0%</c:formatCode>
                <c:ptCount val="2"/>
                <c:pt idx="0">
                  <c:v>0.98181818181818159</c:v>
                </c:pt>
                <c:pt idx="1">
                  <c:v>1.8181818181818191E-2</c:v>
                </c:pt>
              </c:numCache>
            </c:numRef>
          </c:val>
        </c:ser>
        <c:ser>
          <c:idx val="14"/>
          <c:order val="14"/>
          <c:tx>
            <c:strRef>
              <c:f>'Ответы на форму (1)'!$I$59</c:f>
              <c:strCache>
                <c:ptCount val="1"/>
                <c:pt idx="0">
                  <c:v>МОУ "Победненская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(1)'!$J$59:$K$59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5"/>
          <c:order val="15"/>
          <c:tx>
            <c:strRef>
              <c:f>'Ответы на форму (1)'!$I$60</c:f>
              <c:strCache>
                <c:ptCount val="1"/>
                <c:pt idx="0">
                  <c:v>МБОУ "Роскошненская школа-детский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(1)'!$J$60:$K$60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6"/>
          <c:order val="16"/>
          <c:tx>
            <c:strRef>
              <c:f>'Ответы на форму (1)'!$I$61</c:f>
              <c:strCache>
                <c:ptCount val="1"/>
                <c:pt idx="0">
                  <c:v>МБОУ "Чайкинская школа-детский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(1)'!$J$61:$K$61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7"/>
          <c:order val="17"/>
          <c:tx>
            <c:strRef>
              <c:f>'Ответы на форму (1)'!$I$62</c:f>
              <c:strCache>
                <c:ptCount val="1"/>
                <c:pt idx="0">
                  <c:v>МБОУ "Табачненская школа - 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(1)'!$J$62:$K$62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8"/>
          <c:order val="18"/>
          <c:tx>
            <c:strRef>
              <c:f>'Ответы на форму (1)'!$I$63</c:f>
              <c:strCache>
                <c:ptCount val="1"/>
                <c:pt idx="0">
                  <c:v>МОУ  "Новостепновская школа" 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(1)'!$J$63:$K$63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9"/>
          <c:order val="19"/>
          <c:tx>
            <c:strRef>
              <c:f>'Ответы на форму (1)'!$I$64</c:f>
              <c:strCache>
                <c:ptCount val="1"/>
                <c:pt idx="0">
                  <c:v>МОУ "Ярковская школа имени Михаила Чупилко"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(1)'!$J$64:$K$64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0"/>
          <c:order val="20"/>
          <c:tx>
            <c:strRef>
              <c:f>'Ответы на форму (1)'!$I$65</c:f>
              <c:strCache>
                <c:ptCount val="1"/>
                <c:pt idx="0">
                  <c:v>МОУ "Светловская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(1)'!$J$65:$K$65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1"/>
          <c:order val="21"/>
          <c:tx>
            <c:strRef>
              <c:f>'Ответы на форму (1)'!$I$66</c:f>
              <c:strCache>
                <c:ptCount val="1"/>
                <c:pt idx="0">
                  <c:v>МОУ "Вольновская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(1)'!$J$66:$K$66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2"/>
          <c:order val="22"/>
          <c:tx>
            <c:strRef>
              <c:f>'Ответы на форму (1)'!$I$67</c:f>
              <c:strCache>
                <c:ptCount val="1"/>
                <c:pt idx="0">
                  <c:v>МОУ "Целинновская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(1)'!$J$67:$K$67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3"/>
          <c:order val="23"/>
          <c:tx>
            <c:strRef>
              <c:f>'Ответы на форму (1)'!$I$68</c:f>
              <c:strCache>
                <c:ptCount val="1"/>
                <c:pt idx="0">
                  <c:v>МОУ "Новокрымская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(1)'!$J$68:$K$68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4"/>
          <c:order val="24"/>
          <c:tx>
            <c:strRef>
              <c:f>'Ответы на форму (1)'!$I$69</c:f>
              <c:strCache>
                <c:ptCount val="1"/>
                <c:pt idx="0">
                  <c:v>МОУ ОДО "Луганская школа - 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(1)'!$J$69:$K$69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5"/>
          <c:order val="25"/>
          <c:tx>
            <c:strRef>
              <c:f>'Ответы на форму (1)'!$I$70</c:f>
              <c:strCache>
                <c:ptCount val="1"/>
                <c:pt idx="0">
                  <c:v>МБОУ "Яркополенская школа-детский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(1)'!$J$70:$K$70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6"/>
          <c:order val="26"/>
          <c:tx>
            <c:strRef>
              <c:f>'Ответы на форму (1)'!$I$71</c:f>
              <c:strCache>
                <c:ptCount val="1"/>
                <c:pt idx="0">
                  <c:v>МОУ "Майская школа с крымскотатарским языком обучения имени Номана Челебиджихана"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(1)'!$J$71:$K$71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7"/>
          <c:order val="27"/>
          <c:tx>
            <c:strRef>
              <c:f>'Ответы на форму (1)'!$I$72</c:f>
              <c:strCache>
                <c:ptCount val="1"/>
                <c:pt idx="0">
                  <c:v>МБОУ "Табачненская школа - детский сад"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(1)'!$J$72:$K$72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8"/>
          <c:order val="28"/>
          <c:tx>
            <c:strRef>
              <c:f>'Ответы на форму (1)'!$I$73</c:f>
              <c:strCache>
                <c:ptCount val="1"/>
                <c:pt idx="0">
                  <c:v>МОУ "Майская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(1)'!$J$73:$K$73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9"/>
          <c:order val="29"/>
          <c:tx>
            <c:strRef>
              <c:f>'Ответы на форму (1)'!$I$74</c:f>
              <c:strCache>
                <c:ptCount val="1"/>
                <c:pt idx="0">
                  <c:v>МОУ "Крымская школа"</c:v>
                </c:pt>
              </c:strCache>
            </c:strRef>
          </c:tx>
          <c:cat>
            <c:strRef>
              <c:f>'Ответы на форму (1)'!$J$44:$K$44</c:f>
              <c:strCache>
                <c:ptCount val="2"/>
                <c:pt idx="0">
                  <c:v> СПРАВИЛОСЬ  с заданием, %</c:v>
                </c:pt>
                <c:pt idx="1">
                  <c:v>НЕ СПРАВИЛОСЬ  с заданием, %</c:v>
                </c:pt>
              </c:strCache>
            </c:strRef>
          </c:cat>
          <c:val>
            <c:numRef>
              <c:f>'Ответы на форму (1)'!$J$74:$K$74</c:f>
              <c:numCache>
                <c:formatCode>0%</c:formatCode>
                <c:ptCount val="2"/>
                <c:pt idx="0">
                  <c:v>0.58333333333333337</c:v>
                </c:pt>
                <c:pt idx="1">
                  <c:v>0</c:v>
                </c:pt>
              </c:numCache>
            </c:numRef>
          </c:val>
        </c:ser>
        <c:shape val="box"/>
        <c:axId val="144827520"/>
        <c:axId val="144829056"/>
        <c:axId val="0"/>
      </c:bar3DChart>
      <c:catAx>
        <c:axId val="144827520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1"/>
            </a:pPr>
            <a:endParaRPr lang="ru-RU"/>
          </a:p>
        </c:txPr>
        <c:crossAx val="144829056"/>
        <c:crosses val="autoZero"/>
        <c:auto val="1"/>
        <c:lblAlgn val="ctr"/>
        <c:lblOffset val="100"/>
      </c:catAx>
      <c:valAx>
        <c:axId val="144829056"/>
        <c:scaling>
          <c:orientation val="minMax"/>
        </c:scaling>
        <c:axPos val="l"/>
        <c:majorGridlines/>
        <c:numFmt formatCode="0%" sourceLinked="1"/>
        <c:tickLblPos val="nextTo"/>
        <c:crossAx val="1448275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00" b="1"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 b="1"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00" b="1">
                <a:solidFill>
                  <a:srgbClr val="FF0000"/>
                </a:solidFill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="0"/>
            </a:pPr>
            <a:endParaRPr lang="ru-RU"/>
          </a:p>
        </c:txPr>
      </c:legendEntry>
      <c:layout>
        <c:manualLayout>
          <c:xMode val="edge"/>
          <c:yMode val="edge"/>
          <c:x val="6.9747454713737717E-3"/>
          <c:y val="0.46382261153209264"/>
          <c:w val="0.97918855242338065"/>
          <c:h val="0.53110549057455159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5723358281629891E-2"/>
          <c:y val="2.0548308533868381E-2"/>
          <c:w val="0.9242766417183701"/>
          <c:h val="0.48967862901298437"/>
        </c:manualLayout>
      </c:layout>
      <c:bar3DChart>
        <c:barDir val="col"/>
        <c:grouping val="clustered"/>
        <c:ser>
          <c:idx val="0"/>
          <c:order val="0"/>
          <c:tx>
            <c:strRef>
              <c:f>'Ответы на форму (1)'!$J$106</c:f>
              <c:strCache>
                <c:ptCount val="1"/>
                <c:pt idx="0">
                  <c:v> СПРАВИЛОСЬ  с заданием, %</c:v>
                </c:pt>
              </c:strCache>
            </c:strRef>
          </c:tx>
          <c:cat>
            <c:strRef>
              <c:f>'Ответы на форму (1)'!$I$107:$I$136</c:f>
              <c:strCache>
                <c:ptCount val="30"/>
                <c:pt idx="0">
                  <c:v>МОУ "Соленоозерная школа им. С. Куца"</c:v>
                </c:pt>
                <c:pt idx="1">
                  <c:v>МОУ "Медведевская школа"</c:v>
                </c:pt>
                <c:pt idx="2">
                  <c:v>МОУ "Крымская школа"</c:v>
                </c:pt>
                <c:pt idx="3">
                  <c:v>МОУ  "Новостепновская школа" Джанкойского района Республики Крым</c:v>
                </c:pt>
                <c:pt idx="4">
                  <c:v>МБОУ "Лобановская школа-детский сад"</c:v>
                </c:pt>
                <c:pt idx="5">
                  <c:v>МОУ "Азовская школа-гимназия имени Николая Саввы"</c:v>
                </c:pt>
                <c:pt idx="6">
                  <c:v>МОУ "Майская школа"</c:v>
                </c:pt>
                <c:pt idx="7">
                  <c:v>МБОУ "Заречненская школа-детский сад"</c:v>
                </c:pt>
                <c:pt idx="8">
                  <c:v>МОУ "Изумрудновская школа"</c:v>
                </c:pt>
                <c:pt idx="9">
                  <c:v>МОУ "Столбовская школа"</c:v>
                </c:pt>
                <c:pt idx="10">
                  <c:v>МБОУ "Заречненская школа с крымскотатарским языком обучения-детский сад"</c:v>
                </c:pt>
                <c:pt idx="11">
                  <c:v>МОУ "Мартыновская школа имени Николая Колоколова"</c:v>
                </c:pt>
                <c:pt idx="12">
                  <c:v>МОУ ОДО "Луганская школа - детский сад"</c:v>
                </c:pt>
                <c:pt idx="13">
                  <c:v>МОУ "Ярковская школа имени Михаила Чупилко"</c:v>
                </c:pt>
                <c:pt idx="14">
                  <c:v>МБОУ "Масловская школа- детский сад"</c:v>
                </c:pt>
                <c:pt idx="15">
                  <c:v>МОУ "Кондратьевская школа"</c:v>
                </c:pt>
                <c:pt idx="16">
                  <c:v>МБОУ "Яркополенская школа-детский сад"</c:v>
                </c:pt>
                <c:pt idx="17">
                  <c:v>МОУ "Победненская школа"</c:v>
                </c:pt>
                <c:pt idx="18">
                  <c:v>МБОУ "Роскошненская школа-детский сад"</c:v>
                </c:pt>
                <c:pt idx="19">
                  <c:v>МОУ" Просторненская школа им.И.Яцуненко"</c:v>
                </c:pt>
                <c:pt idx="20">
                  <c:v>МБОУ "Чайкинская школа-детский сад"</c:v>
                </c:pt>
                <c:pt idx="21">
                  <c:v>МОУ "Мирновская школа"</c:v>
                </c:pt>
                <c:pt idx="22">
                  <c:v>МБОУ "Табачненская школа - детский сад"</c:v>
                </c:pt>
                <c:pt idx="23">
                  <c:v>МБОУ "Рощинская школа-детский сад"</c:v>
                </c:pt>
                <c:pt idx="24">
                  <c:v>МОУ "Вольновская школа"</c:v>
                </c:pt>
                <c:pt idx="25">
                  <c:v>МОУ "Целинновская школа"</c:v>
                </c:pt>
                <c:pt idx="26">
                  <c:v>МОУ "Новокрымская школа"</c:v>
                </c:pt>
                <c:pt idx="27">
                  <c:v>МОУ "Майская школа с крымскотатарским языком обучения имени Номана Челебиджихана"</c:v>
                </c:pt>
                <c:pt idx="28">
                  <c:v>МБОУ "Табачнеенская школа - детский сад"</c:v>
                </c:pt>
                <c:pt idx="29">
                  <c:v>МБОУ "Яснополянская школа-детский сад"</c:v>
                </c:pt>
              </c:strCache>
            </c:strRef>
          </c:cat>
          <c:val>
            <c:numRef>
              <c:f>'Ответы на форму (1)'!$J$107:$J$136</c:f>
              <c:numCache>
                <c:formatCode>0%</c:formatCode>
                <c:ptCount val="30"/>
                <c:pt idx="0">
                  <c:v>0.5</c:v>
                </c:pt>
                <c:pt idx="1">
                  <c:v>0.60714285714285743</c:v>
                </c:pt>
                <c:pt idx="2">
                  <c:v>0.66666666666666663</c:v>
                </c:pt>
                <c:pt idx="3">
                  <c:v>0.71428571428571463</c:v>
                </c:pt>
                <c:pt idx="4">
                  <c:v>0.72727272727272729</c:v>
                </c:pt>
                <c:pt idx="5">
                  <c:v>0.73333333333333361</c:v>
                </c:pt>
                <c:pt idx="6">
                  <c:v>0.75000000000000033</c:v>
                </c:pt>
                <c:pt idx="7">
                  <c:v>0.76470588235294146</c:v>
                </c:pt>
                <c:pt idx="8">
                  <c:v>0.79710144927536231</c:v>
                </c:pt>
                <c:pt idx="9">
                  <c:v>0.82352941176470584</c:v>
                </c:pt>
                <c:pt idx="10">
                  <c:v>0.82352941176470584</c:v>
                </c:pt>
                <c:pt idx="11">
                  <c:v>0.82608695652173914</c:v>
                </c:pt>
                <c:pt idx="12">
                  <c:v>0.89473684210526316</c:v>
                </c:pt>
                <c:pt idx="13">
                  <c:v>0.9375</c:v>
                </c:pt>
                <c:pt idx="14">
                  <c:v>0.96551724137931039</c:v>
                </c:pt>
                <c:pt idx="15">
                  <c:v>0.96666666666666667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</c:ser>
        <c:ser>
          <c:idx val="1"/>
          <c:order val="1"/>
          <c:tx>
            <c:strRef>
              <c:f>'Ответы на форму (1)'!$K$106</c:f>
              <c:strCache>
                <c:ptCount val="1"/>
                <c:pt idx="0">
                  <c:v>НЕ СПРАВИЛОСЬ  с заданием, %</c:v>
                </c:pt>
              </c:strCache>
            </c:strRef>
          </c:tx>
          <c:dLbls>
            <c:showVal val="1"/>
          </c:dLbls>
          <c:cat>
            <c:strRef>
              <c:f>'Ответы на форму (1)'!$I$107:$I$136</c:f>
              <c:strCache>
                <c:ptCount val="30"/>
                <c:pt idx="0">
                  <c:v>МОУ "Соленоозерная школа им. С. Куца"</c:v>
                </c:pt>
                <c:pt idx="1">
                  <c:v>МОУ "Медведевская школа"</c:v>
                </c:pt>
                <c:pt idx="2">
                  <c:v>МОУ "Крымская школа"</c:v>
                </c:pt>
                <c:pt idx="3">
                  <c:v>МОУ  "Новостепновская школа" Джанкойского района Республики Крым</c:v>
                </c:pt>
                <c:pt idx="4">
                  <c:v>МБОУ "Лобановская школа-детский сад"</c:v>
                </c:pt>
                <c:pt idx="5">
                  <c:v>МОУ "Азовская школа-гимназия имени Николая Саввы"</c:v>
                </c:pt>
                <c:pt idx="6">
                  <c:v>МОУ "Майская школа"</c:v>
                </c:pt>
                <c:pt idx="7">
                  <c:v>МБОУ "Заречненская школа-детский сад"</c:v>
                </c:pt>
                <c:pt idx="8">
                  <c:v>МОУ "Изумрудновская школа"</c:v>
                </c:pt>
                <c:pt idx="9">
                  <c:v>МОУ "Столбовская школа"</c:v>
                </c:pt>
                <c:pt idx="10">
                  <c:v>МБОУ "Заречненская школа с крымскотатарским языком обучения-детский сад"</c:v>
                </c:pt>
                <c:pt idx="11">
                  <c:v>МОУ "Мартыновская школа имени Николая Колоколова"</c:v>
                </c:pt>
                <c:pt idx="12">
                  <c:v>МОУ ОДО "Луганская школа - детский сад"</c:v>
                </c:pt>
                <c:pt idx="13">
                  <c:v>МОУ "Ярковская школа имени Михаила Чупилко"</c:v>
                </c:pt>
                <c:pt idx="14">
                  <c:v>МБОУ "Масловская школа- детский сад"</c:v>
                </c:pt>
                <c:pt idx="15">
                  <c:v>МОУ "Кондратьевская школа"</c:v>
                </c:pt>
                <c:pt idx="16">
                  <c:v>МБОУ "Яркополенская школа-детский сад"</c:v>
                </c:pt>
                <c:pt idx="17">
                  <c:v>МОУ "Победненская школа"</c:v>
                </c:pt>
                <c:pt idx="18">
                  <c:v>МБОУ "Роскошненская школа-детский сад"</c:v>
                </c:pt>
                <c:pt idx="19">
                  <c:v>МОУ" Просторненская школа им.И.Яцуненко"</c:v>
                </c:pt>
                <c:pt idx="20">
                  <c:v>МБОУ "Чайкинская школа-детский сад"</c:v>
                </c:pt>
                <c:pt idx="21">
                  <c:v>МОУ "Мирновская школа"</c:v>
                </c:pt>
                <c:pt idx="22">
                  <c:v>МБОУ "Табачненская школа - детский сад"</c:v>
                </c:pt>
                <c:pt idx="23">
                  <c:v>МБОУ "Рощинская школа-детский сад"</c:v>
                </c:pt>
                <c:pt idx="24">
                  <c:v>МОУ "Вольновская школа"</c:v>
                </c:pt>
                <c:pt idx="25">
                  <c:v>МОУ "Целинновская школа"</c:v>
                </c:pt>
                <c:pt idx="26">
                  <c:v>МОУ "Новокрымская школа"</c:v>
                </c:pt>
                <c:pt idx="27">
                  <c:v>МОУ "Майская школа с крымскотатарским языком обучения имени Номана Челебиджихана"</c:v>
                </c:pt>
                <c:pt idx="28">
                  <c:v>МБОУ "Табачнеенская школа - детский сад"</c:v>
                </c:pt>
                <c:pt idx="29">
                  <c:v>МБОУ "Яснополянская школа-детский сад"</c:v>
                </c:pt>
              </c:strCache>
            </c:strRef>
          </c:cat>
          <c:val>
            <c:numRef>
              <c:f>'Ответы на форму (1)'!$K$107:$K$136</c:f>
              <c:numCache>
                <c:formatCode>0%</c:formatCode>
                <c:ptCount val="30"/>
                <c:pt idx="0">
                  <c:v>0.5</c:v>
                </c:pt>
                <c:pt idx="1">
                  <c:v>0.39285714285714302</c:v>
                </c:pt>
                <c:pt idx="2">
                  <c:v>0.33333333333333331</c:v>
                </c:pt>
                <c:pt idx="3">
                  <c:v>0.28571428571428592</c:v>
                </c:pt>
                <c:pt idx="4">
                  <c:v>0.27272727272727282</c:v>
                </c:pt>
                <c:pt idx="5">
                  <c:v>0.26666666666666683</c:v>
                </c:pt>
                <c:pt idx="6">
                  <c:v>0.25</c:v>
                </c:pt>
                <c:pt idx="7">
                  <c:v>0.2352941176470589</c:v>
                </c:pt>
                <c:pt idx="8">
                  <c:v>0.20289855072463769</c:v>
                </c:pt>
                <c:pt idx="9">
                  <c:v>0.17647058823529421</c:v>
                </c:pt>
                <c:pt idx="10">
                  <c:v>0.17647058823529421</c:v>
                </c:pt>
                <c:pt idx="11">
                  <c:v>0.17391304347826103</c:v>
                </c:pt>
                <c:pt idx="12">
                  <c:v>0.10526315789473686</c:v>
                </c:pt>
                <c:pt idx="13">
                  <c:v>6.25E-2</c:v>
                </c:pt>
                <c:pt idx="14">
                  <c:v>3.4482758620689655E-2</c:v>
                </c:pt>
                <c:pt idx="15">
                  <c:v>3.333333333333334E-2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hape val="cylinder"/>
        <c:axId val="145008896"/>
        <c:axId val="145055744"/>
        <c:axId val="0"/>
      </c:bar3DChart>
      <c:catAx>
        <c:axId val="145008896"/>
        <c:scaling>
          <c:orientation val="minMax"/>
        </c:scaling>
        <c:axPos val="b"/>
        <c:tickLblPos val="nextTo"/>
        <c:crossAx val="145055744"/>
        <c:crosses val="autoZero"/>
        <c:auto val="1"/>
        <c:lblAlgn val="ctr"/>
        <c:lblOffset val="100"/>
      </c:catAx>
      <c:valAx>
        <c:axId val="145055744"/>
        <c:scaling>
          <c:orientation val="minMax"/>
        </c:scaling>
        <c:axPos val="l"/>
        <c:majorGridlines/>
        <c:numFmt formatCode="0%" sourceLinked="1"/>
        <c:tickLblPos val="nextTo"/>
        <c:crossAx val="14500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9768197725284404"/>
          <c:y val="0.92644961159875872"/>
          <c:w val="0.45006488310347692"/>
          <c:h val="7.1411500127660024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0364270770890473E-2"/>
          <c:y val="2.1974216661456325E-2"/>
          <c:w val="0.90963572922910962"/>
          <c:h val="0.50718983053911526"/>
        </c:manualLayout>
      </c:layout>
      <c:bar3DChart>
        <c:barDir val="col"/>
        <c:grouping val="clustered"/>
        <c:ser>
          <c:idx val="0"/>
          <c:order val="0"/>
          <c:tx>
            <c:strRef>
              <c:f>'Ответы на форму (1)'!$J$141</c:f>
              <c:strCache>
                <c:ptCount val="1"/>
                <c:pt idx="0">
                  <c:v> СПРАВИЛОСЬ  с заданием, %</c:v>
                </c:pt>
              </c:strCache>
            </c:strRef>
          </c:tx>
          <c:cat>
            <c:strRef>
              <c:f>'Ответы на форму (1)'!$I$142:$I$168</c:f>
              <c:strCache>
                <c:ptCount val="27"/>
                <c:pt idx="0">
                  <c:v>МОУ "Крымская школа"</c:v>
                </c:pt>
                <c:pt idx="1">
                  <c:v>МОУ "Медведевская школа"</c:v>
                </c:pt>
                <c:pt idx="2">
                  <c:v>МОУ" Просторненская школа им.И.Яцуненко"</c:v>
                </c:pt>
                <c:pt idx="3">
                  <c:v>МОУ  "Новостепновская школа"</c:v>
                </c:pt>
                <c:pt idx="4">
                  <c:v>МОУ "Майская школа с крымскотатарским языком обучения имени Номана Челебиджихана"</c:v>
                </c:pt>
                <c:pt idx="5">
                  <c:v>МБОУ "Лобановская школа-детский сад"</c:v>
                </c:pt>
                <c:pt idx="6">
                  <c:v>МОУ "Мирновская школа"</c:v>
                </c:pt>
                <c:pt idx="7">
                  <c:v>МОУ "Азовская школа-гимназия имени Николая Саввы"</c:v>
                </c:pt>
                <c:pt idx="8">
                  <c:v>МБОУ "Заречненская школа-детский сад"</c:v>
                </c:pt>
                <c:pt idx="9">
                  <c:v>МОУ "Изумрудновская школа"</c:v>
                </c:pt>
                <c:pt idx="10">
                  <c:v>МБОУ "Заречненская школа с крымскотатарским языком обучения-детский сад"</c:v>
                </c:pt>
                <c:pt idx="11">
                  <c:v>МОУ "Мартыновская школа имени Николая Колоколова"</c:v>
                </c:pt>
                <c:pt idx="12">
                  <c:v>МБОУ "Чайкинская школа-детский сад"</c:v>
                </c:pt>
                <c:pt idx="13">
                  <c:v>МОУ "Кондратьевская школа"</c:v>
                </c:pt>
                <c:pt idx="14">
                  <c:v>МБОУ "Масловская школа- детский сад"</c:v>
                </c:pt>
                <c:pt idx="15">
                  <c:v>МОУ "Победненская школа"</c:v>
                </c:pt>
                <c:pt idx="16">
                  <c:v>МБОУ "Роскошненская школа-детский сад"</c:v>
                </c:pt>
                <c:pt idx="17">
                  <c:v>МБОУ "Табачненская школа - детский сад"</c:v>
                </c:pt>
                <c:pt idx="18">
                  <c:v>МОУ "Столбовская школа"</c:v>
                </c:pt>
                <c:pt idx="19">
                  <c:v>МОУ "Ярковская школа имени Михаила Чупилко"</c:v>
                </c:pt>
                <c:pt idx="20">
                  <c:v>МОУ "Светловская школа"</c:v>
                </c:pt>
                <c:pt idx="21">
                  <c:v>МОУ "Целинновская школа"</c:v>
                </c:pt>
                <c:pt idx="22">
                  <c:v>МОУ "Новокрымская школа"</c:v>
                </c:pt>
                <c:pt idx="23">
                  <c:v>МОУ ОДО "Луганская школа - детский сад"</c:v>
                </c:pt>
                <c:pt idx="24">
                  <c:v>МБОУ "Яркополенская школа-детский сад"</c:v>
                </c:pt>
                <c:pt idx="25">
                  <c:v>МБОУ "Яснополянская школа-детский сад"</c:v>
                </c:pt>
                <c:pt idx="26">
                  <c:v>МОУ "Майская школа"</c:v>
                </c:pt>
              </c:strCache>
            </c:strRef>
          </c:cat>
          <c:val>
            <c:numRef>
              <c:f>'Ответы на форму (1)'!$J$142:$J$168</c:f>
              <c:numCache>
                <c:formatCode>0%</c:formatCode>
                <c:ptCount val="27"/>
                <c:pt idx="0">
                  <c:v>0.33333333333333331</c:v>
                </c:pt>
                <c:pt idx="1">
                  <c:v>0.54166666666666652</c:v>
                </c:pt>
                <c:pt idx="2">
                  <c:v>0.60000000000000031</c:v>
                </c:pt>
                <c:pt idx="3">
                  <c:v>0.6428571428571429</c:v>
                </c:pt>
                <c:pt idx="4">
                  <c:v>0.71428571428571463</c:v>
                </c:pt>
                <c:pt idx="5">
                  <c:v>0.77272727272727304</c:v>
                </c:pt>
                <c:pt idx="6">
                  <c:v>0.8</c:v>
                </c:pt>
                <c:pt idx="7">
                  <c:v>0.85000000000000031</c:v>
                </c:pt>
                <c:pt idx="8">
                  <c:v>0.86792452830188715</c:v>
                </c:pt>
                <c:pt idx="9">
                  <c:v>0.87500000000000033</c:v>
                </c:pt>
                <c:pt idx="10">
                  <c:v>0.87500000000000033</c:v>
                </c:pt>
                <c:pt idx="11">
                  <c:v>0.94117647058823561</c:v>
                </c:pt>
                <c:pt idx="12">
                  <c:v>0.9583333333333337</c:v>
                </c:pt>
                <c:pt idx="13">
                  <c:v>0.96428571428571463</c:v>
                </c:pt>
                <c:pt idx="14">
                  <c:v>0.96491228070175405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</c:ser>
        <c:ser>
          <c:idx val="1"/>
          <c:order val="1"/>
          <c:tx>
            <c:strRef>
              <c:f>'Ответы на форму (1)'!$K$141</c:f>
              <c:strCache>
                <c:ptCount val="1"/>
                <c:pt idx="0">
                  <c:v>НЕ СПРАВИЛОСЬ  с заданием, %</c:v>
                </c:pt>
              </c:strCache>
            </c:strRef>
          </c:tx>
          <c:dLbls>
            <c:showVal val="1"/>
          </c:dLbls>
          <c:cat>
            <c:strRef>
              <c:f>'Ответы на форму (1)'!$I$142:$I$168</c:f>
              <c:strCache>
                <c:ptCount val="27"/>
                <c:pt idx="0">
                  <c:v>МОУ "Крымская школа"</c:v>
                </c:pt>
                <c:pt idx="1">
                  <c:v>МОУ "Медведевская школа"</c:v>
                </c:pt>
                <c:pt idx="2">
                  <c:v>МОУ" Просторненская школа им.И.Яцуненко"</c:v>
                </c:pt>
                <c:pt idx="3">
                  <c:v>МОУ  "Новостепновская школа"</c:v>
                </c:pt>
                <c:pt idx="4">
                  <c:v>МОУ "Майская школа с крымскотатарским языком обучения имени Номана Челебиджихана"</c:v>
                </c:pt>
                <c:pt idx="5">
                  <c:v>МБОУ "Лобановская школа-детский сад"</c:v>
                </c:pt>
                <c:pt idx="6">
                  <c:v>МОУ "Мирновская школа"</c:v>
                </c:pt>
                <c:pt idx="7">
                  <c:v>МОУ "Азовская школа-гимназия имени Николая Саввы"</c:v>
                </c:pt>
                <c:pt idx="8">
                  <c:v>МБОУ "Заречненская школа-детский сад"</c:v>
                </c:pt>
                <c:pt idx="9">
                  <c:v>МОУ "Изумрудновская школа"</c:v>
                </c:pt>
                <c:pt idx="10">
                  <c:v>МБОУ "Заречненская школа с крымскотатарским языком обучения-детский сад"</c:v>
                </c:pt>
                <c:pt idx="11">
                  <c:v>МОУ "Мартыновская школа имени Николая Колоколова"</c:v>
                </c:pt>
                <c:pt idx="12">
                  <c:v>МБОУ "Чайкинская школа-детский сад"</c:v>
                </c:pt>
                <c:pt idx="13">
                  <c:v>МОУ "Кондратьевская школа"</c:v>
                </c:pt>
                <c:pt idx="14">
                  <c:v>МБОУ "Масловская школа- детский сад"</c:v>
                </c:pt>
                <c:pt idx="15">
                  <c:v>МОУ "Победненская школа"</c:v>
                </c:pt>
                <c:pt idx="16">
                  <c:v>МБОУ "Роскошненская школа-детский сад"</c:v>
                </c:pt>
                <c:pt idx="17">
                  <c:v>МБОУ "Табачненская школа - детский сад"</c:v>
                </c:pt>
                <c:pt idx="18">
                  <c:v>МОУ "Столбовская школа"</c:v>
                </c:pt>
                <c:pt idx="19">
                  <c:v>МОУ "Ярковская школа имени Михаила Чупилко"</c:v>
                </c:pt>
                <c:pt idx="20">
                  <c:v>МОУ "Светловская школа"</c:v>
                </c:pt>
                <c:pt idx="21">
                  <c:v>МОУ "Целинновская школа"</c:v>
                </c:pt>
                <c:pt idx="22">
                  <c:v>МОУ "Новокрымская школа"</c:v>
                </c:pt>
                <c:pt idx="23">
                  <c:v>МОУ ОДО "Луганская школа - детский сад"</c:v>
                </c:pt>
                <c:pt idx="24">
                  <c:v>МБОУ "Яркополенская школа-детский сад"</c:v>
                </c:pt>
                <c:pt idx="25">
                  <c:v>МБОУ "Яснополянская школа-детский сад"</c:v>
                </c:pt>
                <c:pt idx="26">
                  <c:v>МОУ "Майская школа"</c:v>
                </c:pt>
              </c:strCache>
            </c:strRef>
          </c:cat>
          <c:val>
            <c:numRef>
              <c:f>'Ответы на форму (1)'!$K$142:$K$168</c:f>
              <c:numCache>
                <c:formatCode>0%</c:formatCode>
                <c:ptCount val="27"/>
                <c:pt idx="0">
                  <c:v>0.66666666666666663</c:v>
                </c:pt>
                <c:pt idx="1">
                  <c:v>0.45833333333333326</c:v>
                </c:pt>
                <c:pt idx="2">
                  <c:v>0.4</c:v>
                </c:pt>
                <c:pt idx="3">
                  <c:v>0.35714285714285743</c:v>
                </c:pt>
                <c:pt idx="4">
                  <c:v>0.28571428571428592</c:v>
                </c:pt>
                <c:pt idx="5">
                  <c:v>0.22727272727272727</c:v>
                </c:pt>
                <c:pt idx="6">
                  <c:v>0.2</c:v>
                </c:pt>
                <c:pt idx="7">
                  <c:v>0.15000000000000008</c:v>
                </c:pt>
                <c:pt idx="8">
                  <c:v>0.13207547169811318</c:v>
                </c:pt>
                <c:pt idx="9">
                  <c:v>0.125</c:v>
                </c:pt>
                <c:pt idx="10">
                  <c:v>0.125</c:v>
                </c:pt>
                <c:pt idx="11">
                  <c:v>5.8823529411764705E-2</c:v>
                </c:pt>
                <c:pt idx="12">
                  <c:v>4.1666666666666664E-2</c:v>
                </c:pt>
                <c:pt idx="13">
                  <c:v>3.5714285714285712E-2</c:v>
                </c:pt>
                <c:pt idx="14">
                  <c:v>3.5087719298245612E-2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</c:ser>
        <c:shape val="box"/>
        <c:axId val="166753024"/>
        <c:axId val="166754560"/>
        <c:axId val="0"/>
      </c:bar3DChart>
      <c:catAx>
        <c:axId val="166753024"/>
        <c:scaling>
          <c:orientation val="minMax"/>
        </c:scaling>
        <c:axPos val="b"/>
        <c:tickLblPos val="nextTo"/>
        <c:crossAx val="166754560"/>
        <c:crosses val="autoZero"/>
        <c:auto val="1"/>
        <c:lblAlgn val="ctr"/>
        <c:lblOffset val="100"/>
      </c:catAx>
      <c:valAx>
        <c:axId val="166754560"/>
        <c:scaling>
          <c:orientation val="minMax"/>
        </c:scaling>
        <c:axPos val="l"/>
        <c:majorGridlines/>
        <c:numFmt formatCode="0%" sourceLinked="1"/>
        <c:tickLblPos val="nextTo"/>
        <c:crossAx val="16675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9244186467530232"/>
          <c:y val="0.92752576379440854"/>
          <c:w val="0.50591060906815322"/>
          <c:h val="7.1579761690662852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1638106356221188E-2"/>
          <c:y val="2.8464194771464019E-2"/>
          <c:w val="0.90836189364377928"/>
          <c:h val="0.44989827727446918"/>
        </c:manualLayout>
      </c:layout>
      <c:bar3DChart>
        <c:barDir val="col"/>
        <c:grouping val="clustered"/>
        <c:ser>
          <c:idx val="0"/>
          <c:order val="0"/>
          <c:tx>
            <c:strRef>
              <c:f>'Ответы на форму (1)'!$J$177</c:f>
              <c:strCache>
                <c:ptCount val="1"/>
                <c:pt idx="0">
                  <c:v> СПРАВИЛОСЬ  с заданием, %</c:v>
                </c:pt>
              </c:strCache>
            </c:strRef>
          </c:tx>
          <c:cat>
            <c:strRef>
              <c:f>'Ответы на форму (1)'!$I$178:$I$203</c:f>
              <c:strCache>
                <c:ptCount val="26"/>
                <c:pt idx="0">
                  <c:v>МБОУ "Роскошненская школа-детский сад"</c:v>
                </c:pt>
                <c:pt idx="1">
                  <c:v>МОУ "Крымская школа"</c:v>
                </c:pt>
                <c:pt idx="2">
                  <c:v>МОУ "Вольновская школа"</c:v>
                </c:pt>
                <c:pt idx="3">
                  <c:v>МОУ "Медведевская школа"</c:v>
                </c:pt>
                <c:pt idx="4">
                  <c:v>МБОУ "Заречненская школа с крымскотатарским языком обучения-детский сад"</c:v>
                </c:pt>
                <c:pt idx="5">
                  <c:v>МОУ "Столбовская школа"</c:v>
                </c:pt>
                <c:pt idx="6">
                  <c:v>МБОУ "Заречненская школа-детский сад"</c:v>
                </c:pt>
                <c:pt idx="7">
                  <c:v>МОУ "Азовская школа-гимназия имени Николая Саввы"</c:v>
                </c:pt>
                <c:pt idx="8">
                  <c:v>МОУ "Кондратьевская школа"</c:v>
                </c:pt>
                <c:pt idx="9">
                  <c:v>МОУ "Изумрудновская школа"</c:v>
                </c:pt>
                <c:pt idx="10">
                  <c:v>МОУ "Победненская школа"</c:v>
                </c:pt>
                <c:pt idx="11">
                  <c:v>МОУ "Мартыновская школа имени Николая Колоколова"</c:v>
                </c:pt>
                <c:pt idx="12">
                  <c:v>МБОУ "Роскошненская школа-детский сад"</c:v>
                </c:pt>
                <c:pt idx="13">
                  <c:v>МБОУ "Чайкинская школа-детский сад"</c:v>
                </c:pt>
                <c:pt idx="14">
                  <c:v>МБОУ "Табачненская школа - детский сад"</c:v>
                </c:pt>
                <c:pt idx="15">
                  <c:v>МОУ  "Новостепновская школа"</c:v>
                </c:pt>
                <c:pt idx="16">
                  <c:v>МОУ "Ярковская школа имени Михаила Чупилко"</c:v>
                </c:pt>
                <c:pt idx="17">
                  <c:v>МБОУ "Масловская школа- детский сад"</c:v>
                </c:pt>
                <c:pt idx="18">
                  <c:v>МОУ "Целинновская школа"</c:v>
                </c:pt>
                <c:pt idx="19">
                  <c:v>МОУ "Новокрымская школа"</c:v>
                </c:pt>
                <c:pt idx="20">
                  <c:v>МОУ ОДО "Луганская школа - детский сад"</c:v>
                </c:pt>
                <c:pt idx="21">
                  <c:v>МБОУ "Яркополенская школа-детский сад"</c:v>
                </c:pt>
                <c:pt idx="22">
                  <c:v>МОУ "Майская школа с крымскотатарским языком обучения имени Номана Челебиджихана"</c:v>
                </c:pt>
                <c:pt idx="23">
                  <c:v>МБОУ "Табачнеенская школа - детский сад"</c:v>
                </c:pt>
                <c:pt idx="24">
                  <c:v>МБОУ "Завет-Ленинская школа-детский сад"</c:v>
                </c:pt>
                <c:pt idx="25">
                  <c:v>МОУ "Майская школа"</c:v>
                </c:pt>
              </c:strCache>
            </c:strRef>
          </c:cat>
          <c:val>
            <c:numRef>
              <c:f>'Ответы на форму (1)'!$J$178:$J$203</c:f>
              <c:numCache>
                <c:formatCode>0%</c:formatCode>
                <c:ptCount val="26"/>
                <c:pt idx="0">
                  <c:v>0.60000000000000031</c:v>
                </c:pt>
                <c:pt idx="1">
                  <c:v>0.6363636363636368</c:v>
                </c:pt>
                <c:pt idx="2">
                  <c:v>0.71428571428571463</c:v>
                </c:pt>
                <c:pt idx="3">
                  <c:v>0.78571428571428559</c:v>
                </c:pt>
                <c:pt idx="4">
                  <c:v>0.78571428571428559</c:v>
                </c:pt>
                <c:pt idx="5">
                  <c:v>0.81818181818181857</c:v>
                </c:pt>
                <c:pt idx="6">
                  <c:v>0.85937500000000033</c:v>
                </c:pt>
                <c:pt idx="7">
                  <c:v>0.88</c:v>
                </c:pt>
                <c:pt idx="8">
                  <c:v>0.89473684210526316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</c:numCache>
            </c:numRef>
          </c:val>
        </c:ser>
        <c:ser>
          <c:idx val="1"/>
          <c:order val="1"/>
          <c:tx>
            <c:strRef>
              <c:f>'Ответы на форму (1)'!$K$177</c:f>
              <c:strCache>
                <c:ptCount val="1"/>
                <c:pt idx="0">
                  <c:v>НЕ СПРАВИЛОСЬ  с заданием, %</c:v>
                </c:pt>
              </c:strCache>
            </c:strRef>
          </c:tx>
          <c:dLbls>
            <c:showVal val="1"/>
          </c:dLbls>
          <c:cat>
            <c:strRef>
              <c:f>'Ответы на форму (1)'!$I$178:$I$203</c:f>
              <c:strCache>
                <c:ptCount val="26"/>
                <c:pt idx="0">
                  <c:v>МБОУ "Роскошненская школа-детский сад"</c:v>
                </c:pt>
                <c:pt idx="1">
                  <c:v>МОУ "Крымская школа"</c:v>
                </c:pt>
                <c:pt idx="2">
                  <c:v>МОУ "Вольновская школа"</c:v>
                </c:pt>
                <c:pt idx="3">
                  <c:v>МОУ "Медведевская школа"</c:v>
                </c:pt>
                <c:pt idx="4">
                  <c:v>МБОУ "Заречненская школа с крымскотатарским языком обучения-детский сад"</c:v>
                </c:pt>
                <c:pt idx="5">
                  <c:v>МОУ "Столбовская школа"</c:v>
                </c:pt>
                <c:pt idx="6">
                  <c:v>МБОУ "Заречненская школа-детский сад"</c:v>
                </c:pt>
                <c:pt idx="7">
                  <c:v>МОУ "Азовская школа-гимназия имени Николая Саввы"</c:v>
                </c:pt>
                <c:pt idx="8">
                  <c:v>МОУ "Кондратьевская школа"</c:v>
                </c:pt>
                <c:pt idx="9">
                  <c:v>МОУ "Изумрудновская школа"</c:v>
                </c:pt>
                <c:pt idx="10">
                  <c:v>МОУ "Победненская школа"</c:v>
                </c:pt>
                <c:pt idx="11">
                  <c:v>МОУ "Мартыновская школа имени Николая Колоколова"</c:v>
                </c:pt>
                <c:pt idx="12">
                  <c:v>МБОУ "Роскошненская школа-детский сад"</c:v>
                </c:pt>
                <c:pt idx="13">
                  <c:v>МБОУ "Чайкинская школа-детский сад"</c:v>
                </c:pt>
                <c:pt idx="14">
                  <c:v>МБОУ "Табачненская школа - детский сад"</c:v>
                </c:pt>
                <c:pt idx="15">
                  <c:v>МОУ  "Новостепновская школа"</c:v>
                </c:pt>
                <c:pt idx="16">
                  <c:v>МОУ "Ярковская школа имени Михаила Чупилко"</c:v>
                </c:pt>
                <c:pt idx="17">
                  <c:v>МБОУ "Масловская школа- детский сад"</c:v>
                </c:pt>
                <c:pt idx="18">
                  <c:v>МОУ "Целинновская школа"</c:v>
                </c:pt>
                <c:pt idx="19">
                  <c:v>МОУ "Новокрымская школа"</c:v>
                </c:pt>
                <c:pt idx="20">
                  <c:v>МОУ ОДО "Луганская школа - детский сад"</c:v>
                </c:pt>
                <c:pt idx="21">
                  <c:v>МБОУ "Яркополенская школа-детский сад"</c:v>
                </c:pt>
                <c:pt idx="22">
                  <c:v>МОУ "Майская школа с крымскотатарским языком обучения имени Номана Челебиджихана"</c:v>
                </c:pt>
                <c:pt idx="23">
                  <c:v>МБОУ "Табачнеенская школа - детский сад"</c:v>
                </c:pt>
                <c:pt idx="24">
                  <c:v>МБОУ "Завет-Ленинская школа-детский сад"</c:v>
                </c:pt>
                <c:pt idx="25">
                  <c:v>МОУ "Майская школа"</c:v>
                </c:pt>
              </c:strCache>
            </c:strRef>
          </c:cat>
          <c:val>
            <c:numRef>
              <c:f>'Ответы на форму (1)'!$K$178:$K$203</c:f>
              <c:numCache>
                <c:formatCode>0%</c:formatCode>
                <c:ptCount val="26"/>
                <c:pt idx="0">
                  <c:v>0.4</c:v>
                </c:pt>
                <c:pt idx="1">
                  <c:v>0.36363636363636381</c:v>
                </c:pt>
                <c:pt idx="2">
                  <c:v>0.28571428571428592</c:v>
                </c:pt>
                <c:pt idx="3">
                  <c:v>0.21428571428571427</c:v>
                </c:pt>
                <c:pt idx="4">
                  <c:v>0.21428571428571427</c:v>
                </c:pt>
                <c:pt idx="5">
                  <c:v>0.18181818181818196</c:v>
                </c:pt>
                <c:pt idx="6">
                  <c:v>0.140625</c:v>
                </c:pt>
                <c:pt idx="7">
                  <c:v>0.12000000000000002</c:v>
                </c:pt>
                <c:pt idx="8">
                  <c:v>0.10526315789473686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</c:ser>
        <c:shape val="cylinder"/>
        <c:axId val="166770944"/>
        <c:axId val="166785024"/>
        <c:axId val="0"/>
      </c:bar3DChart>
      <c:catAx>
        <c:axId val="166770944"/>
        <c:scaling>
          <c:orientation val="minMax"/>
        </c:scaling>
        <c:axPos val="b"/>
        <c:tickLblPos val="nextTo"/>
        <c:crossAx val="166785024"/>
        <c:crosses val="autoZero"/>
        <c:auto val="1"/>
        <c:lblAlgn val="ctr"/>
        <c:lblOffset val="100"/>
      </c:catAx>
      <c:valAx>
        <c:axId val="166785024"/>
        <c:scaling>
          <c:orientation val="minMax"/>
        </c:scaling>
        <c:axPos val="l"/>
        <c:majorGridlines/>
        <c:numFmt formatCode="0%" sourceLinked="1"/>
        <c:tickLblPos val="nextTo"/>
        <c:crossAx val="16677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1570966285943349E-2"/>
          <c:y val="0.95710709484151679"/>
          <c:w val="0.69154967305826265"/>
          <c:h val="4.0474954929117825E-2"/>
        </c:manualLayout>
      </c:layout>
      <c:txPr>
        <a:bodyPr/>
        <a:lstStyle/>
        <a:p>
          <a:pPr>
            <a:defRPr sz="900" b="1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7606141581359414"/>
          <c:y val="2.7408332092524582E-2"/>
          <c:w val="0.80380202991757588"/>
          <c:h val="0.50677986989585366"/>
        </c:manualLayout>
      </c:layout>
      <c:bar3DChart>
        <c:barDir val="col"/>
        <c:grouping val="clustered"/>
        <c:ser>
          <c:idx val="0"/>
          <c:order val="0"/>
          <c:tx>
            <c:strRef>
              <c:f>'Ответы на форму (1)'!$J$80</c:f>
              <c:strCache>
                <c:ptCount val="1"/>
                <c:pt idx="0">
                  <c:v> СПРАВИЛОСЬ  с заданием, %</c:v>
                </c:pt>
              </c:strCache>
            </c:strRef>
          </c:tx>
          <c:cat>
            <c:strRef>
              <c:f>'Ответы на форму (1)'!$I$81:$I$103</c:f>
              <c:strCache>
                <c:ptCount val="23"/>
                <c:pt idx="0">
                  <c:v>МОУ" Просторненская школа им.И.Яцуненко"</c:v>
                </c:pt>
                <c:pt idx="1">
                  <c:v>МБОУ "Чайкинская школа-детский сад"</c:v>
                </c:pt>
                <c:pt idx="2">
                  <c:v>МОУ "Столбовская школа"</c:v>
                </c:pt>
                <c:pt idx="3">
                  <c:v>МОУ "Медведевская школа"</c:v>
                </c:pt>
                <c:pt idx="4">
                  <c:v>МОУ  "Новостепновская школа" </c:v>
                </c:pt>
                <c:pt idx="5">
                  <c:v>МОУ "Вольновская школа"</c:v>
                </c:pt>
                <c:pt idx="6">
                  <c:v>МБОУ "Заречненская школа-детский сад"</c:v>
                </c:pt>
                <c:pt idx="7">
                  <c:v>МОУ "Азовская школа-гимназия имени Николая Саввы"</c:v>
                </c:pt>
                <c:pt idx="8">
                  <c:v>МОУ ОДО "Луганская школа - детский сад"</c:v>
                </c:pt>
                <c:pt idx="9">
                  <c:v>МБОУ "Заречненская школа с крымскотатарским языком обучения-детский сад"</c:v>
                </c:pt>
                <c:pt idx="10">
                  <c:v>МБОУ "Масловская школа- детский сад"</c:v>
                </c:pt>
                <c:pt idx="11">
                  <c:v>МОУ "Победненская школа"</c:v>
                </c:pt>
                <c:pt idx="12">
                  <c:v>МБОУ "Роскошненская школа-детский сад"</c:v>
                </c:pt>
                <c:pt idx="13">
                  <c:v>МБОУ "Табачненская школа - детский сад"</c:v>
                </c:pt>
                <c:pt idx="14">
                  <c:v>МОУ "Светловская школа"</c:v>
                </c:pt>
                <c:pt idx="15">
                  <c:v>МОУ "Целинновская школа"</c:v>
                </c:pt>
                <c:pt idx="16">
                  <c:v>МОУ "Новокрымская школа"</c:v>
                </c:pt>
                <c:pt idx="17">
                  <c:v>МОУ "Кондратьевская школа"</c:v>
                </c:pt>
                <c:pt idx="18">
                  <c:v>МБОУ "Яркополенская школа-детский сад"</c:v>
                </c:pt>
                <c:pt idx="19">
                  <c:v>МОУ "Майская школа с крымскотатарским языком обучения имени Номана Челебиджихана"</c:v>
                </c:pt>
                <c:pt idx="20">
                  <c:v>МБОУ "Табачнеенская школа - детский сад"</c:v>
                </c:pt>
                <c:pt idx="21">
                  <c:v>МОУ "Майская школа"</c:v>
                </c:pt>
                <c:pt idx="22">
                  <c:v>МОУ "Крымская школа"</c:v>
                </c:pt>
              </c:strCache>
            </c:strRef>
          </c:cat>
          <c:val>
            <c:numRef>
              <c:f>'Ответы на форму (1)'!$J$81:$J$103</c:f>
              <c:numCache>
                <c:formatCode>0%</c:formatCode>
                <c:ptCount val="23"/>
                <c:pt idx="0">
                  <c:v>0.25</c:v>
                </c:pt>
                <c:pt idx="1">
                  <c:v>0.42857142857142855</c:v>
                </c:pt>
                <c:pt idx="2">
                  <c:v>0.57142857142857184</c:v>
                </c:pt>
                <c:pt idx="3">
                  <c:v>0.60000000000000031</c:v>
                </c:pt>
                <c:pt idx="4">
                  <c:v>0.60000000000000031</c:v>
                </c:pt>
                <c:pt idx="5">
                  <c:v>0.62500000000000033</c:v>
                </c:pt>
                <c:pt idx="6">
                  <c:v>0.8333333333333337</c:v>
                </c:pt>
                <c:pt idx="7">
                  <c:v>0.86363636363636354</c:v>
                </c:pt>
                <c:pt idx="8">
                  <c:v>0.92452830188679247</c:v>
                </c:pt>
                <c:pt idx="9">
                  <c:v>0.95000000000000029</c:v>
                </c:pt>
                <c:pt idx="10">
                  <c:v>0.96428571428571463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</c:numCache>
            </c:numRef>
          </c:val>
        </c:ser>
        <c:ser>
          <c:idx val="1"/>
          <c:order val="1"/>
          <c:tx>
            <c:strRef>
              <c:f>'Ответы на форму (1)'!$K$80</c:f>
              <c:strCache>
                <c:ptCount val="1"/>
                <c:pt idx="0">
                  <c:v>НЕ СПРАВИЛОСЬ  с заданием, %</c:v>
                </c:pt>
              </c:strCache>
            </c:strRef>
          </c:tx>
          <c:dLbls>
            <c:showVal val="1"/>
          </c:dLbls>
          <c:cat>
            <c:strRef>
              <c:f>'Ответы на форму (1)'!$I$81:$I$103</c:f>
              <c:strCache>
                <c:ptCount val="23"/>
                <c:pt idx="0">
                  <c:v>МОУ" Просторненская школа им.И.Яцуненко"</c:v>
                </c:pt>
                <c:pt idx="1">
                  <c:v>МБОУ "Чайкинская школа-детский сад"</c:v>
                </c:pt>
                <c:pt idx="2">
                  <c:v>МОУ "Столбовская школа"</c:v>
                </c:pt>
                <c:pt idx="3">
                  <c:v>МОУ "Медведевская школа"</c:v>
                </c:pt>
                <c:pt idx="4">
                  <c:v>МОУ  "Новостепновская школа" </c:v>
                </c:pt>
                <c:pt idx="5">
                  <c:v>МОУ "Вольновская школа"</c:v>
                </c:pt>
                <c:pt idx="6">
                  <c:v>МБОУ "Заречненская школа-детский сад"</c:v>
                </c:pt>
                <c:pt idx="7">
                  <c:v>МОУ "Азовская школа-гимназия имени Николая Саввы"</c:v>
                </c:pt>
                <c:pt idx="8">
                  <c:v>МОУ ОДО "Луганская школа - детский сад"</c:v>
                </c:pt>
                <c:pt idx="9">
                  <c:v>МБОУ "Заречненская школа с крымскотатарским языком обучения-детский сад"</c:v>
                </c:pt>
                <c:pt idx="10">
                  <c:v>МБОУ "Масловская школа- детский сад"</c:v>
                </c:pt>
                <c:pt idx="11">
                  <c:v>МОУ "Победненская школа"</c:v>
                </c:pt>
                <c:pt idx="12">
                  <c:v>МБОУ "Роскошненская школа-детский сад"</c:v>
                </c:pt>
                <c:pt idx="13">
                  <c:v>МБОУ "Табачненская школа - детский сад"</c:v>
                </c:pt>
                <c:pt idx="14">
                  <c:v>МОУ "Светловская школа"</c:v>
                </c:pt>
                <c:pt idx="15">
                  <c:v>МОУ "Целинновская школа"</c:v>
                </c:pt>
                <c:pt idx="16">
                  <c:v>МОУ "Новокрымская школа"</c:v>
                </c:pt>
                <c:pt idx="17">
                  <c:v>МОУ "Кондратьевская школа"</c:v>
                </c:pt>
                <c:pt idx="18">
                  <c:v>МБОУ "Яркополенская школа-детский сад"</c:v>
                </c:pt>
                <c:pt idx="19">
                  <c:v>МОУ "Майская школа с крымскотатарским языком обучения имени Номана Челебиджихана"</c:v>
                </c:pt>
                <c:pt idx="20">
                  <c:v>МБОУ "Табачнеенская школа - детский сад"</c:v>
                </c:pt>
                <c:pt idx="21">
                  <c:v>МОУ "Майская школа"</c:v>
                </c:pt>
                <c:pt idx="22">
                  <c:v>МОУ "Крымская школа"</c:v>
                </c:pt>
              </c:strCache>
            </c:strRef>
          </c:cat>
          <c:val>
            <c:numRef>
              <c:f>'Ответы на форму (1)'!$K$81:$K$103</c:f>
              <c:numCache>
                <c:formatCode>0%</c:formatCode>
                <c:ptCount val="23"/>
                <c:pt idx="0">
                  <c:v>0.75000000000000033</c:v>
                </c:pt>
                <c:pt idx="1">
                  <c:v>0.57142857142857184</c:v>
                </c:pt>
                <c:pt idx="2">
                  <c:v>0.42857142857142855</c:v>
                </c:pt>
                <c:pt idx="3">
                  <c:v>0.4</c:v>
                </c:pt>
                <c:pt idx="4">
                  <c:v>0.4</c:v>
                </c:pt>
                <c:pt idx="5">
                  <c:v>0.37500000000000017</c:v>
                </c:pt>
                <c:pt idx="6">
                  <c:v>0.16666666666666666</c:v>
                </c:pt>
                <c:pt idx="7">
                  <c:v>0.13636363636363635</c:v>
                </c:pt>
                <c:pt idx="8">
                  <c:v>7.5471698113207544E-2</c:v>
                </c:pt>
                <c:pt idx="9">
                  <c:v>0.05</c:v>
                </c:pt>
                <c:pt idx="10">
                  <c:v>3.5714285714285712E-2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</c:ser>
        <c:shape val="cylinder"/>
        <c:axId val="166811136"/>
        <c:axId val="166812672"/>
        <c:axId val="0"/>
      </c:bar3DChart>
      <c:catAx>
        <c:axId val="166811136"/>
        <c:scaling>
          <c:orientation val="minMax"/>
        </c:scaling>
        <c:axPos val="b"/>
        <c:tickLblPos val="nextTo"/>
        <c:crossAx val="166812672"/>
        <c:crosses val="autoZero"/>
        <c:auto val="1"/>
        <c:lblAlgn val="ctr"/>
        <c:lblOffset val="100"/>
      </c:catAx>
      <c:valAx>
        <c:axId val="166812672"/>
        <c:scaling>
          <c:orientation val="minMax"/>
        </c:scaling>
        <c:axPos val="l"/>
        <c:majorGridlines/>
        <c:numFmt formatCode="0%" sourceLinked="1"/>
        <c:tickLblPos val="nextTo"/>
        <c:crossAx val="166811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020353403346117"/>
          <c:w val="0.15980133738257143"/>
          <c:h val="0.30677217819321984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3428461354815959E-2"/>
          <c:y val="2.4871235853582831E-2"/>
          <c:w val="0.88256469880483757"/>
          <c:h val="0.49828408545706004"/>
        </c:manualLayout>
      </c:layout>
      <c:bar3DChart>
        <c:barDir val="col"/>
        <c:grouping val="clustered"/>
        <c:ser>
          <c:idx val="0"/>
          <c:order val="0"/>
          <c:tx>
            <c:strRef>
              <c:f>'Ответы на форму (1)'!$J$211</c:f>
              <c:strCache>
                <c:ptCount val="1"/>
                <c:pt idx="0">
                  <c:v> СПРАВИЛОСЬ  с заданием, %</c:v>
                </c:pt>
              </c:strCache>
            </c:strRef>
          </c:tx>
          <c:cat>
            <c:strRef>
              <c:f>'Ответы на форму (1)'!$I$212:$I$233</c:f>
              <c:strCache>
                <c:ptCount val="22"/>
                <c:pt idx="0">
                  <c:v>МОУ "Столбовская школа"</c:v>
                </c:pt>
                <c:pt idx="1">
                  <c:v>МОУ "Крымская школа"</c:v>
                </c:pt>
                <c:pt idx="2">
                  <c:v>МОУ "Медведевская школа"</c:v>
                </c:pt>
                <c:pt idx="3">
                  <c:v>МБОУ "Заречненская школа с крымскотатарским языком обучения-детский сад"</c:v>
                </c:pt>
                <c:pt idx="4">
                  <c:v>МОУ "Ярковская школа имени Михаила Чупилко"</c:v>
                </c:pt>
                <c:pt idx="5">
                  <c:v>МОУ "Азовская школа-гимназия имени Николая Саввы"</c:v>
                </c:pt>
                <c:pt idx="6">
                  <c:v>МОУ  "Новостепновская школа"</c:v>
                </c:pt>
                <c:pt idx="7">
                  <c:v>МОУ "Целинновская школа"</c:v>
                </c:pt>
                <c:pt idx="8">
                  <c:v>МБОУ "Заречненская школа-детский сад"</c:v>
                </c:pt>
                <c:pt idx="9">
                  <c:v>МОУ ОДО "Луганская школа - детский сад"</c:v>
                </c:pt>
                <c:pt idx="10">
                  <c:v>МОУ "Победненская школа"</c:v>
                </c:pt>
                <c:pt idx="11">
                  <c:v>МБОУ "Роскошненская школа-детский сад"</c:v>
                </c:pt>
                <c:pt idx="12">
                  <c:v>МОУ" Просторненская школа им.И.Яцуненко"</c:v>
                </c:pt>
                <c:pt idx="13">
                  <c:v>МБОУ "Чайкинская школа-детский сад"</c:v>
                </c:pt>
                <c:pt idx="14">
                  <c:v>МБОУ "Табачненская школа - детский сад"</c:v>
                </c:pt>
                <c:pt idx="15">
                  <c:v>МОУ "Светловская школа"</c:v>
                </c:pt>
                <c:pt idx="16">
                  <c:v>МБОУ "Масловская школа- детский сад"</c:v>
                </c:pt>
                <c:pt idx="17">
                  <c:v>МОУ "Новокрымская школа"</c:v>
                </c:pt>
                <c:pt idx="18">
                  <c:v>МОУ "Кондратьевская школа"</c:v>
                </c:pt>
                <c:pt idx="19">
                  <c:v>МБОУ "Яркополенская школа-детский сад"</c:v>
                </c:pt>
                <c:pt idx="20">
                  <c:v>МОУ "Майская школа с крымскотатарским языком обучения имени Номана Челебиджихана"</c:v>
                </c:pt>
                <c:pt idx="21">
                  <c:v>МОУ "Майская школа"</c:v>
                </c:pt>
              </c:strCache>
            </c:strRef>
          </c:cat>
          <c:val>
            <c:numRef>
              <c:f>'Ответы на форму (1)'!$J$212:$J$233</c:f>
              <c:numCache>
                <c:formatCode>0%</c:formatCode>
                <c:ptCount val="22"/>
                <c:pt idx="0">
                  <c:v>0.5</c:v>
                </c:pt>
                <c:pt idx="1">
                  <c:v>0.5</c:v>
                </c:pt>
                <c:pt idx="2">
                  <c:v>0.68</c:v>
                </c:pt>
                <c:pt idx="3">
                  <c:v>0.76923076923076927</c:v>
                </c:pt>
                <c:pt idx="4">
                  <c:v>0.8333333333333337</c:v>
                </c:pt>
                <c:pt idx="5">
                  <c:v>0.8333333333333337</c:v>
                </c:pt>
                <c:pt idx="6">
                  <c:v>0.86956521739130466</c:v>
                </c:pt>
                <c:pt idx="7">
                  <c:v>0.88888888888888884</c:v>
                </c:pt>
                <c:pt idx="8">
                  <c:v>0.93333333333333335</c:v>
                </c:pt>
                <c:pt idx="9">
                  <c:v>0.95652173913043481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ser>
          <c:idx val="1"/>
          <c:order val="1"/>
          <c:tx>
            <c:strRef>
              <c:f>'Ответы на форму (1)'!$K$211</c:f>
              <c:strCache>
                <c:ptCount val="1"/>
                <c:pt idx="0">
                  <c:v>НЕ СПРАВИЛОСЬ  с заданием, %</c:v>
                </c:pt>
              </c:strCache>
            </c:strRef>
          </c:tx>
          <c:dLbls>
            <c:showVal val="1"/>
          </c:dLbls>
          <c:cat>
            <c:strRef>
              <c:f>'Ответы на форму (1)'!$I$212:$I$233</c:f>
              <c:strCache>
                <c:ptCount val="22"/>
                <c:pt idx="0">
                  <c:v>МОУ "Столбовская школа"</c:v>
                </c:pt>
                <c:pt idx="1">
                  <c:v>МОУ "Крымская школа"</c:v>
                </c:pt>
                <c:pt idx="2">
                  <c:v>МОУ "Медведевская школа"</c:v>
                </c:pt>
                <c:pt idx="3">
                  <c:v>МБОУ "Заречненская школа с крымскотатарским языком обучения-детский сад"</c:v>
                </c:pt>
                <c:pt idx="4">
                  <c:v>МОУ "Ярковская школа имени Михаила Чупилко"</c:v>
                </c:pt>
                <c:pt idx="5">
                  <c:v>МОУ "Азовская школа-гимназия имени Николая Саввы"</c:v>
                </c:pt>
                <c:pt idx="6">
                  <c:v>МОУ  "Новостепновская школа"</c:v>
                </c:pt>
                <c:pt idx="7">
                  <c:v>МОУ "Целинновская школа"</c:v>
                </c:pt>
                <c:pt idx="8">
                  <c:v>МБОУ "Заречненская школа-детский сад"</c:v>
                </c:pt>
                <c:pt idx="9">
                  <c:v>МОУ ОДО "Луганская школа - детский сад"</c:v>
                </c:pt>
                <c:pt idx="10">
                  <c:v>МОУ "Победненская школа"</c:v>
                </c:pt>
                <c:pt idx="11">
                  <c:v>МБОУ "Роскошненская школа-детский сад"</c:v>
                </c:pt>
                <c:pt idx="12">
                  <c:v>МОУ" Просторненская школа им.И.Яцуненко"</c:v>
                </c:pt>
                <c:pt idx="13">
                  <c:v>МБОУ "Чайкинская школа-детский сад"</c:v>
                </c:pt>
                <c:pt idx="14">
                  <c:v>МБОУ "Табачненская школа - детский сад"</c:v>
                </c:pt>
                <c:pt idx="15">
                  <c:v>МОУ "Светловская школа"</c:v>
                </c:pt>
                <c:pt idx="16">
                  <c:v>МБОУ "Масловская школа- детский сад"</c:v>
                </c:pt>
                <c:pt idx="17">
                  <c:v>МОУ "Новокрымская школа"</c:v>
                </c:pt>
                <c:pt idx="18">
                  <c:v>МОУ "Кондратьевская школа"</c:v>
                </c:pt>
                <c:pt idx="19">
                  <c:v>МБОУ "Яркополенская школа-детский сад"</c:v>
                </c:pt>
                <c:pt idx="20">
                  <c:v>МОУ "Майская школа с крымскотатарским языком обучения имени Номана Челебиджихана"</c:v>
                </c:pt>
                <c:pt idx="21">
                  <c:v>МОУ "Майская школа"</c:v>
                </c:pt>
              </c:strCache>
            </c:strRef>
          </c:cat>
          <c:val>
            <c:numRef>
              <c:f>'Ответы на форму (1)'!$K$212:$K$233</c:f>
              <c:numCache>
                <c:formatCode>0%</c:formatCode>
                <c:ptCount val="22"/>
                <c:pt idx="0">
                  <c:v>0.5</c:v>
                </c:pt>
                <c:pt idx="1">
                  <c:v>0.5</c:v>
                </c:pt>
                <c:pt idx="2">
                  <c:v>0.32000000000000017</c:v>
                </c:pt>
                <c:pt idx="3">
                  <c:v>0.23076923076923095</c:v>
                </c:pt>
                <c:pt idx="4">
                  <c:v>0.16666666666666666</c:v>
                </c:pt>
                <c:pt idx="5">
                  <c:v>0.16666666666666666</c:v>
                </c:pt>
                <c:pt idx="6">
                  <c:v>0.1304347826086957</c:v>
                </c:pt>
                <c:pt idx="7">
                  <c:v>0.1111111111111111</c:v>
                </c:pt>
                <c:pt idx="8">
                  <c:v>6.666666666666668E-2</c:v>
                </c:pt>
                <c:pt idx="9">
                  <c:v>4.3478260869565223E-2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hape val="cylinder"/>
        <c:axId val="166862848"/>
        <c:axId val="166864384"/>
        <c:axId val="0"/>
      </c:bar3DChart>
      <c:catAx>
        <c:axId val="166862848"/>
        <c:scaling>
          <c:orientation val="minMax"/>
        </c:scaling>
        <c:axPos val="b"/>
        <c:tickLblPos val="nextTo"/>
        <c:crossAx val="166864384"/>
        <c:crosses val="autoZero"/>
        <c:auto val="1"/>
        <c:lblAlgn val="ctr"/>
        <c:lblOffset val="100"/>
      </c:catAx>
      <c:valAx>
        <c:axId val="166864384"/>
        <c:scaling>
          <c:orientation val="minMax"/>
        </c:scaling>
        <c:axPos val="l"/>
        <c:majorGridlines/>
        <c:numFmt formatCode="0%" sourceLinked="1"/>
        <c:tickLblPos val="nextTo"/>
        <c:crossAx val="166862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970130073710159"/>
          <c:y val="0.95917943596651312"/>
          <c:w val="0.69127415734595199"/>
          <c:h val="3.9504695505781319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2022-12-19T23:19:00Z</dcterms:created>
  <dcterms:modified xsi:type="dcterms:W3CDTF">2022-12-22T07:15:00Z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</Properties>
</file>