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РЕКОМЕНДАЦИИ ПЕДАГОГА-ПСИХОЛОГА УЧАЩИМСЯ ВЫПУСКНЫХ КЛАССОВ ПО ПОДГОТОВКЕ К ЕГЭ и ГИА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Уважаемые выпускники 9-х, 11-х, 12-х классов!</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Приближается пора сдачи экзаменов! Психологически период завершения обучения в школе представляет особую трудность для вас потому, что это время настоящего испытания: оно показывает, насколько вы готовы к зрелой жизни, насколько ваш уровень притязаний адекватен вашим возможностям. Поэтому результаты выпускных экзаменов имеют особое значение.</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высокая мобильность, переключаемость;</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высокий уровень организации деятельности;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высокая и устойчивая работоспособность;</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высокий уровень концентрации внимания, произвольности;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 чёткость и структурированность мышления, </w:t>
      </w:r>
      <w:proofErr w:type="spellStart"/>
      <w:r w:rsidRPr="00F74F0B">
        <w:rPr>
          <w:rFonts w:ascii="Times New Roman" w:eastAsia="Times New Roman" w:hAnsi="Times New Roman" w:cs="Times New Roman"/>
          <w:color w:val="000000"/>
          <w:sz w:val="24"/>
          <w:szCs w:val="24"/>
          <w:lang w:eastAsia="ru-RU"/>
        </w:rPr>
        <w:t>комбинаторность</w:t>
      </w:r>
      <w:proofErr w:type="spellEnd"/>
      <w:r w:rsidRPr="00F74F0B">
        <w:rPr>
          <w:rFonts w:ascii="Times New Roman" w:eastAsia="Times New Roman" w:hAnsi="Times New Roman" w:cs="Times New Roman"/>
          <w:color w:val="000000"/>
          <w:sz w:val="24"/>
          <w:szCs w:val="24"/>
          <w:lang w:eastAsia="ru-RU"/>
        </w:rPr>
        <w:t>;</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 </w:t>
      </w:r>
      <w:proofErr w:type="spellStart"/>
      <w:r w:rsidRPr="00F74F0B">
        <w:rPr>
          <w:rFonts w:ascii="Times New Roman" w:eastAsia="Times New Roman" w:hAnsi="Times New Roman" w:cs="Times New Roman"/>
          <w:color w:val="000000"/>
          <w:sz w:val="24"/>
          <w:szCs w:val="24"/>
          <w:lang w:eastAsia="ru-RU"/>
        </w:rPr>
        <w:t>сформированность</w:t>
      </w:r>
      <w:proofErr w:type="spellEnd"/>
      <w:r w:rsidRPr="00F74F0B">
        <w:rPr>
          <w:rFonts w:ascii="Times New Roman" w:eastAsia="Times New Roman" w:hAnsi="Times New Roman" w:cs="Times New Roman"/>
          <w:color w:val="000000"/>
          <w:sz w:val="24"/>
          <w:szCs w:val="24"/>
          <w:lang w:eastAsia="ru-RU"/>
        </w:rPr>
        <w:t xml:space="preserve"> внутреннего плана действий.</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В экзаменационную пору всегда присутствует психологическое напряжение. Стресс при этом – абсолютно нормальная реакция организма.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Лёгкие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Причиной этого является, в первую очередь, личное отношение к событию. Поэтому важно формирование адекватного отношения к ситуации, что поможет выпускникам разумно распределить силы для подготовки и сдачи экзаменов.</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Советы выпускникам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ЕГЭ и ГИА – лишь одно из многих жизненных испытаний, которые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Люди, настроенные на успех, добиваются в жизни гораздо большего, чем те, кто старается избегать неудач.</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Будьте уверены: каждому, кто учился в школе, по силам сдать ЕГЭ и ГИА. Все задания составлены на основе школьной программы. Подготовившись должным образом, Вы обязательно сдадите экзамен.</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Некоторые полезные приёмы</w:t>
      </w:r>
    </w:p>
    <w:p w:rsidR="00F74F0B" w:rsidRPr="00F74F0B" w:rsidRDefault="00F74F0B" w:rsidP="00F74F0B">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w:t>
      </w:r>
    </w:p>
    <w:p w:rsidR="00F74F0B" w:rsidRPr="00F74F0B" w:rsidRDefault="00F74F0B" w:rsidP="00F74F0B">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необходимо ознакомиться заранее.</w:t>
      </w:r>
    </w:p>
    <w:p w:rsidR="00F74F0B" w:rsidRPr="00F74F0B" w:rsidRDefault="00F74F0B" w:rsidP="00F74F0B">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w:t>
      </w:r>
      <w:proofErr w:type="gramStart"/>
      <w:r w:rsidRPr="00F74F0B">
        <w:rPr>
          <w:rFonts w:ascii="Times New Roman" w:eastAsia="Times New Roman" w:hAnsi="Times New Roman" w:cs="Times New Roman"/>
          <w:color w:val="000000"/>
          <w:sz w:val="24"/>
          <w:szCs w:val="24"/>
          <w:lang w:eastAsia="ru-RU"/>
        </w:rPr>
        <w:t>на</w:t>
      </w:r>
      <w:proofErr w:type="gramEnd"/>
      <w:r w:rsidRPr="00F74F0B">
        <w:rPr>
          <w:rFonts w:ascii="Times New Roman" w:eastAsia="Times New Roman" w:hAnsi="Times New Roman" w:cs="Times New Roman"/>
          <w:color w:val="000000"/>
          <w:sz w:val="24"/>
          <w:szCs w:val="24"/>
          <w:lang w:eastAsia="ru-RU"/>
        </w:rPr>
        <w:t xml:space="preserve"> двигательную. Не бойтесь отвлекаться от подготовки к экзаменам на прогулки и любимое хобби, чтобы избежать переутомления, но и не затягивайте перемену! Оптимально делать 10-15-минутные перерывы после 40-50 минут занятий. Для активной работы мозга требуется </w:t>
      </w:r>
      <w:r w:rsidRPr="00F74F0B">
        <w:rPr>
          <w:rFonts w:ascii="Times New Roman" w:eastAsia="Times New Roman" w:hAnsi="Times New Roman" w:cs="Times New Roman"/>
          <w:color w:val="000000"/>
          <w:sz w:val="24"/>
          <w:szCs w:val="24"/>
          <w:lang w:eastAsia="ru-RU"/>
        </w:rPr>
        <w:lastRenderedPageBreak/>
        <w:t>много жидкости, поэтому полезно больше пить простую или минеральную воду, зеленый чай.</w:t>
      </w:r>
    </w:p>
    <w:p w:rsidR="00F74F0B" w:rsidRPr="00F74F0B" w:rsidRDefault="00F74F0B" w:rsidP="00F74F0B">
      <w:pPr>
        <w:numPr>
          <w:ilvl w:val="0"/>
          <w:numId w:val="1"/>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Соблюдайте режим сна и отдыха. При усиленных умственных нагрузках стоит увеличить время сна на час.</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Рекомендации по заучиванию материала</w:t>
      </w:r>
    </w:p>
    <w:p w:rsidR="00F74F0B" w:rsidRPr="00F74F0B" w:rsidRDefault="00F74F0B" w:rsidP="00F74F0B">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F74F0B" w:rsidRPr="00F74F0B" w:rsidRDefault="00F74F0B" w:rsidP="00F74F0B">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F74F0B" w:rsidRPr="00F74F0B" w:rsidRDefault="00F74F0B" w:rsidP="00F74F0B">
      <w:pPr>
        <w:numPr>
          <w:ilvl w:val="0"/>
          <w:numId w:val="2"/>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Рекомендации при подготовке к ЕГЭ и ГИА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Единый государственный экзамен в психологическом плане для школьников -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Обучение навыкам </w:t>
      </w:r>
      <w:proofErr w:type="spellStart"/>
      <w:r w:rsidRPr="00F74F0B">
        <w:rPr>
          <w:rFonts w:ascii="Times New Roman" w:eastAsia="Times New Roman" w:hAnsi="Times New Roman" w:cs="Times New Roman"/>
          <w:color w:val="000000"/>
          <w:sz w:val="24"/>
          <w:szCs w:val="24"/>
          <w:lang w:eastAsia="ru-RU"/>
        </w:rPr>
        <w:t>саморегуляции</w:t>
      </w:r>
      <w:proofErr w:type="spellEnd"/>
      <w:r w:rsidRPr="00F74F0B">
        <w:rPr>
          <w:rFonts w:ascii="Times New Roman" w:eastAsia="Times New Roman" w:hAnsi="Times New Roman" w:cs="Times New Roman"/>
          <w:color w:val="000000"/>
          <w:sz w:val="24"/>
          <w:szCs w:val="24"/>
          <w:lang w:eastAsia="ru-RU"/>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рекомендуется следующее:</w:t>
      </w:r>
    </w:p>
    <w:p w:rsidR="00F74F0B" w:rsidRPr="00F74F0B" w:rsidRDefault="00F74F0B" w:rsidP="00F74F0B">
      <w:pPr>
        <w:numPr>
          <w:ilvl w:val="0"/>
          <w:numId w:val="3"/>
        </w:numPr>
        <w:shd w:val="clear" w:color="auto" w:fill="FFFFFF"/>
        <w:spacing w:after="0" w:line="240" w:lineRule="auto"/>
        <w:ind w:left="0" w:firstLine="708"/>
        <w:jc w:val="both"/>
        <w:rPr>
          <w:rFonts w:ascii="Arial" w:eastAsia="Times New Roman" w:hAnsi="Arial" w:cs="Arial"/>
          <w:color w:val="000000"/>
          <w:lang w:eastAsia="ru-RU"/>
        </w:rPr>
      </w:pPr>
      <w:proofErr w:type="gramStart"/>
      <w:r w:rsidRPr="00F74F0B">
        <w:rPr>
          <w:rFonts w:ascii="Times New Roman" w:eastAsia="Times New Roman" w:hAnsi="Times New Roman" w:cs="Times New Roman"/>
          <w:color w:val="000000"/>
          <w:sz w:val="24"/>
          <w:szCs w:val="24"/>
          <w:lang w:eastAsia="ru-RU"/>
        </w:rPr>
        <w:t>Сначала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roofErr w:type="gramEnd"/>
    </w:p>
    <w:p w:rsidR="00F74F0B" w:rsidRPr="00F74F0B" w:rsidRDefault="00F74F0B" w:rsidP="00F74F0B">
      <w:pPr>
        <w:numPr>
          <w:ilvl w:val="0"/>
          <w:numId w:val="3"/>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Составь план занятий на каждый день.</w:t>
      </w:r>
    </w:p>
    <w:p w:rsidR="00F74F0B" w:rsidRPr="00F74F0B" w:rsidRDefault="00F74F0B" w:rsidP="00F74F0B">
      <w:pPr>
        <w:numPr>
          <w:ilvl w:val="0"/>
          <w:numId w:val="3"/>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Активно работай с изучаемым материалом при его чтении. Пользуйся следующими методами: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отмечай главное карандашом;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делай заметки;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повторяй те</w:t>
      </w:r>
      <w:proofErr w:type="gramStart"/>
      <w:r w:rsidRPr="00F74F0B">
        <w:rPr>
          <w:rFonts w:ascii="Times New Roman" w:eastAsia="Times New Roman" w:hAnsi="Times New Roman" w:cs="Times New Roman"/>
          <w:color w:val="000000"/>
          <w:sz w:val="24"/>
          <w:szCs w:val="24"/>
          <w:lang w:eastAsia="ru-RU"/>
        </w:rPr>
        <w:t>кст всл</w:t>
      </w:r>
      <w:proofErr w:type="gramEnd"/>
      <w:r w:rsidRPr="00F74F0B">
        <w:rPr>
          <w:rFonts w:ascii="Times New Roman" w:eastAsia="Times New Roman" w:hAnsi="Times New Roman" w:cs="Times New Roman"/>
          <w:color w:val="000000"/>
          <w:sz w:val="24"/>
          <w:szCs w:val="24"/>
          <w:lang w:eastAsia="ru-RU"/>
        </w:rPr>
        <w:t>ух;</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обсуждай возникшие вопросы с одноклассниками.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для оптимального размещения информации в памяти пользуйся такими приёмами: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метод опорных слов;</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метод ассоциаций.</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Позанимавшись около часа, сделай короткий перерыв.</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Накануне экзамена</w:t>
      </w:r>
    </w:p>
    <w:p w:rsidR="00F74F0B" w:rsidRPr="00F74F0B" w:rsidRDefault="00F74F0B" w:rsidP="00F74F0B">
      <w:pPr>
        <w:numPr>
          <w:ilvl w:val="0"/>
          <w:numId w:val="4"/>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Верь в свои силы, возможности, способности. Настраивайся на ситуацию успеха.</w:t>
      </w:r>
    </w:p>
    <w:p w:rsidR="00F74F0B" w:rsidRPr="00F74F0B" w:rsidRDefault="00F74F0B" w:rsidP="00F74F0B">
      <w:pPr>
        <w:numPr>
          <w:ilvl w:val="0"/>
          <w:numId w:val="4"/>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Для того чтобы не охватило экзаменационное волнение, рекомендуется представить себе обстановку ЕГЭ и ГИА и письменно ответить на вопросы заранее. </w:t>
      </w:r>
      <w:r w:rsidRPr="00F74F0B">
        <w:rPr>
          <w:rFonts w:ascii="Times New Roman" w:eastAsia="Times New Roman" w:hAnsi="Times New Roman" w:cs="Times New Roman"/>
          <w:color w:val="000000"/>
          <w:sz w:val="24"/>
          <w:szCs w:val="24"/>
          <w:lang w:eastAsia="ru-RU"/>
        </w:rPr>
        <w:lastRenderedPageBreak/>
        <w:t>Будучи в спокойном состоянии, ты можешь стать менее чувствительным и не так сильно нервничать во время настоящего экзамена.</w:t>
      </w:r>
    </w:p>
    <w:p w:rsidR="00F74F0B" w:rsidRPr="00F74F0B" w:rsidRDefault="00F74F0B" w:rsidP="00F74F0B">
      <w:pPr>
        <w:numPr>
          <w:ilvl w:val="0"/>
          <w:numId w:val="4"/>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Во время экзамена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Итак, позади период подготовки. Не пожалей двух-трёх минут на то, чтобы привести себя в состояние равновесия. Подыши, успокойся. Вот и хорошо!</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sidRPr="00F74F0B">
        <w:rPr>
          <w:rFonts w:ascii="Times New Roman" w:eastAsia="Times New Roman" w:hAnsi="Times New Roman" w:cs="Times New Roman"/>
          <w:color w:val="000000"/>
          <w:sz w:val="24"/>
          <w:szCs w:val="24"/>
          <w:lang w:eastAsia="ru-RU"/>
        </w:rPr>
        <w:t>тестопакетом</w:t>
      </w:r>
      <w:proofErr w:type="spellEnd"/>
      <w:r w:rsidRPr="00F74F0B">
        <w:rPr>
          <w:rFonts w:ascii="Times New Roman" w:eastAsia="Times New Roman" w:hAnsi="Times New Roman" w:cs="Times New Roman"/>
          <w:color w:val="000000"/>
          <w:sz w:val="24"/>
          <w:szCs w:val="24"/>
          <w:lang w:eastAsia="ru-RU"/>
        </w:rPr>
        <w:t xml:space="preserve"> (опечатки, не пропечатанные буквы, отсутствие текста в бланке и пр.).</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Начни с легкого! Начни отвечать </w:t>
      </w:r>
      <w:proofErr w:type="gramStart"/>
      <w:r w:rsidRPr="00F74F0B">
        <w:rPr>
          <w:rFonts w:ascii="Times New Roman" w:eastAsia="Times New Roman" w:hAnsi="Times New Roman" w:cs="Times New Roman"/>
          <w:color w:val="000000"/>
          <w:sz w:val="24"/>
          <w:szCs w:val="24"/>
          <w:lang w:eastAsia="ru-RU"/>
        </w:rPr>
        <w:t>на те</w:t>
      </w:r>
      <w:proofErr w:type="gramEnd"/>
      <w:r w:rsidRPr="00F74F0B">
        <w:rPr>
          <w:rFonts w:ascii="Times New Roman" w:eastAsia="Times New Roman" w:hAnsi="Times New Roman" w:cs="Times New Roman"/>
          <w:color w:val="000000"/>
          <w:sz w:val="24"/>
          <w:szCs w:val="24"/>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w:t>
      </w:r>
      <w:proofErr w:type="spellStart"/>
      <w:r w:rsidRPr="00F74F0B">
        <w:rPr>
          <w:rFonts w:ascii="Times New Roman" w:eastAsia="Times New Roman" w:hAnsi="Times New Roman" w:cs="Times New Roman"/>
          <w:color w:val="000000"/>
          <w:sz w:val="24"/>
          <w:szCs w:val="24"/>
          <w:lang w:eastAsia="ru-RU"/>
        </w:rPr>
        <w:t>задании</w:t>
      </w:r>
      <w:proofErr w:type="gramStart"/>
      <w:r w:rsidRPr="00F74F0B">
        <w:rPr>
          <w:rFonts w:ascii="Times New Roman" w:eastAsia="Times New Roman" w:hAnsi="Times New Roman" w:cs="Times New Roman"/>
          <w:color w:val="000000"/>
          <w:sz w:val="24"/>
          <w:szCs w:val="24"/>
          <w:lang w:eastAsia="ru-RU"/>
        </w:rPr>
        <w:t>,е</w:t>
      </w:r>
      <w:proofErr w:type="gramEnd"/>
      <w:r w:rsidRPr="00F74F0B">
        <w:rPr>
          <w:rFonts w:ascii="Times New Roman" w:eastAsia="Times New Roman" w:hAnsi="Times New Roman" w:cs="Times New Roman"/>
          <w:color w:val="000000"/>
          <w:sz w:val="24"/>
          <w:szCs w:val="24"/>
          <w:lang w:eastAsia="ru-RU"/>
        </w:rPr>
        <w:t>сли</w:t>
      </w:r>
      <w:proofErr w:type="spellEnd"/>
      <w:r w:rsidRPr="00F74F0B">
        <w:rPr>
          <w:rFonts w:ascii="Times New Roman" w:eastAsia="Times New Roman" w:hAnsi="Times New Roman" w:cs="Times New Roman"/>
          <w:color w:val="000000"/>
          <w:sz w:val="24"/>
          <w:szCs w:val="24"/>
          <w:lang w:eastAsia="ru-RU"/>
        </w:rPr>
        <w:t xml:space="preserve"> ты не справился с ним. Думай только о том, что каждое новое задание – это шанс набрать баллы.</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w:t>
      </w:r>
      <w:r w:rsidRPr="00F74F0B">
        <w:rPr>
          <w:rFonts w:ascii="Times New Roman" w:eastAsia="Times New Roman" w:hAnsi="Times New Roman" w:cs="Times New Roman"/>
          <w:color w:val="000000"/>
          <w:sz w:val="24"/>
          <w:szCs w:val="24"/>
          <w:lang w:eastAsia="ru-RU"/>
        </w:rPr>
        <w:lastRenderedPageBreak/>
        <w:t>Метод исключения позволяет в итоге сконцентрировать внимание всего на одном-двух вариантах, а не на всех пяти-семи (что гораздо труднее).</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Потом спокойно вернись и подумай над трудными заданиями, которые тебе вначале пришлось пропустить (второй круг).</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Проверяй! Обязательно оставь время для проверки своей работы, хотя бы для того, чтобы успеть пробежать глазами ответы и заметить явные ошибки.</w:t>
      </w:r>
    </w:p>
    <w:p w:rsidR="00F74F0B" w:rsidRPr="00F74F0B" w:rsidRDefault="00F74F0B" w:rsidP="00F74F0B">
      <w:pPr>
        <w:numPr>
          <w:ilvl w:val="0"/>
          <w:numId w:val="5"/>
        </w:numPr>
        <w:shd w:val="clear" w:color="auto" w:fill="FFFFFF"/>
        <w:spacing w:after="0" w:line="240" w:lineRule="auto"/>
        <w:ind w:left="0"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ПОМНИ: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1.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2. Ты имеешь право подать апелляцию в конфликтную комиссию в течение трех дней после объявления результата экзамена.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3.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Даже неудавшаяся попытка – ещё один шаг к успеху, если из этой попытки извлечён урок!</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Удачи!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РЕКОМЕНДАЦИИ ПЕДАГОГА-ПСИХОЛОГА РОДИТЕЛЯМ УЧАЩИХСЯ ВЫПУСКНЫХ КЛАССОВ ПО ПОДГОТОВКЕ К ЕГЭ и ГИА</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Поведение родителей</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В экзаменационную пору основная задача родителей – создать комфортные оптимальные условия для подготовки ребенка и... не мешать ему. Поощрение, поддержка, реальная помощь, а главное – спокойствие взрослых помогают ребёнку успешно справиться с собственным волнением.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Независимо от результата экзамена, часто, щедро и от всей души говорите ему о том, что он (она) – самы</w:t>
      </w:r>
      <w:proofErr w:type="gramStart"/>
      <w:r w:rsidRPr="00F74F0B">
        <w:rPr>
          <w:rFonts w:ascii="Times New Roman" w:eastAsia="Times New Roman" w:hAnsi="Times New Roman" w:cs="Times New Roman"/>
          <w:color w:val="000000"/>
          <w:sz w:val="24"/>
          <w:szCs w:val="24"/>
          <w:lang w:eastAsia="ru-RU"/>
        </w:rPr>
        <w:t>й(</w:t>
      </w:r>
      <w:proofErr w:type="spellStart"/>
      <w:proofErr w:type="gramEnd"/>
      <w:r w:rsidRPr="00F74F0B">
        <w:rPr>
          <w:rFonts w:ascii="Times New Roman" w:eastAsia="Times New Roman" w:hAnsi="Times New Roman" w:cs="Times New Roman"/>
          <w:color w:val="000000"/>
          <w:sz w:val="24"/>
          <w:szCs w:val="24"/>
          <w:lang w:eastAsia="ru-RU"/>
        </w:rPr>
        <w:t>ая</w:t>
      </w:r>
      <w:proofErr w:type="spellEnd"/>
      <w:r w:rsidRPr="00F74F0B">
        <w:rPr>
          <w:rFonts w:ascii="Times New Roman" w:eastAsia="Times New Roman" w:hAnsi="Times New Roman" w:cs="Times New Roman"/>
          <w:color w:val="000000"/>
          <w:sz w:val="24"/>
          <w:szCs w:val="24"/>
          <w:lang w:eastAsia="ru-RU"/>
        </w:rPr>
        <w:t>) любимый(</w:t>
      </w:r>
      <w:proofErr w:type="spellStart"/>
      <w:r w:rsidRPr="00F74F0B">
        <w:rPr>
          <w:rFonts w:ascii="Times New Roman" w:eastAsia="Times New Roman" w:hAnsi="Times New Roman" w:cs="Times New Roman"/>
          <w:color w:val="000000"/>
          <w:sz w:val="24"/>
          <w:szCs w:val="24"/>
          <w:lang w:eastAsia="ru-RU"/>
        </w:rPr>
        <w:t>ая</w:t>
      </w:r>
      <w:proofErr w:type="spellEnd"/>
      <w:r w:rsidRPr="00F74F0B">
        <w:rPr>
          <w:rFonts w:ascii="Times New Roman" w:eastAsia="Times New Roman" w:hAnsi="Times New Roman" w:cs="Times New Roman"/>
          <w:color w:val="000000"/>
          <w:sz w:val="24"/>
          <w:szCs w:val="24"/>
          <w:lang w:eastAsia="ru-RU"/>
        </w:rPr>
        <w:t>), и что всё у него (неё) в жизни получится! Вера в успех, уверенность в своём ребёнке, его возможностях, стимулирующая помощь в виде похвалы и одобрения очень важны, ведь "от хорошего слова даже кактусы лучше растут".</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Организация занятий</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Очень важно разработать ребёнку индивидуальную стратегию деятельности при подготовке и во время экзамена. Именно </w:t>
      </w:r>
      <w:proofErr w:type="gramStart"/>
      <w:r w:rsidRPr="00F74F0B">
        <w:rPr>
          <w:rFonts w:ascii="Times New Roman" w:eastAsia="Times New Roman" w:hAnsi="Times New Roman" w:cs="Times New Roman"/>
          <w:color w:val="000000"/>
          <w:sz w:val="24"/>
          <w:szCs w:val="24"/>
          <w:lang w:eastAsia="ru-RU"/>
        </w:rPr>
        <w:t>индивидуальную</w:t>
      </w:r>
      <w:proofErr w:type="gramEnd"/>
      <w:r w:rsidRPr="00F74F0B">
        <w:rPr>
          <w:rFonts w:ascii="Times New Roman" w:eastAsia="Times New Roman" w:hAnsi="Times New Roman" w:cs="Times New Roman"/>
          <w:color w:val="000000"/>
          <w:sz w:val="24"/>
          <w:szCs w:val="24"/>
          <w:lang w:eastAsia="ru-RU"/>
        </w:rPr>
        <w:t>, так как все дети разные. И вот именно в разработке индивидуальной стратегии родители должны принять самое активное участие: помочь своим детям осознать свои сильные и слабые стороны, понять свой стиль учебной деятельности (при необходимости доработать его), развить умения использовать собственные интеллектуальные ресурсы и настроить на успех!</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Одна из главных причин предэкзаменационного стресса – ситуация неопределенности. Заблаговременное ознакомление с правилами проведения ЕГЭ и ГИА и заполнения бланков, особенностями экзамена поможет разрешить эту ситуацию.</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lastRenderedPageBreak/>
        <w:t>Тренировка в решении пробных тестовых заданий также снимает чувство неизвестности.</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В процессе работы с заданиями приучайте ребёнка ориентироваться во времени и уметь его распределять.</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Помогите распределить темы подготовки по дням.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Обеспечьте своему выпускнику удобное место для занятий, чтобы ему нравилось там заниматься!</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Питание и режим дня</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Позаботьтесь об организации режима дня и полноценного питания. Такие продукты, как рыба, творог, орехи, курага и т. д. стимулируют работу головного мозга. Кстати, в эту пору и "от плюшек не толстеют!"</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Не допускайте перегрузок ребёнка. Через каждые 40-50 минут занятий обязательно нужно делать перерывы на 10-15 минут.</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Накануне экзамена ребенок должен отдохнуть и как следует выспаться. Проследите за этим.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Именно Ваша поддержка нужна </w:t>
      </w:r>
      <w:proofErr w:type="gramStart"/>
      <w:r w:rsidRPr="00F74F0B">
        <w:rPr>
          <w:rFonts w:ascii="Times New Roman" w:eastAsia="Times New Roman" w:hAnsi="Times New Roman" w:cs="Times New Roman"/>
          <w:color w:val="000000"/>
          <w:sz w:val="24"/>
          <w:szCs w:val="24"/>
          <w:lang w:eastAsia="ru-RU"/>
        </w:rPr>
        <w:t>выпускнику</w:t>
      </w:r>
      <w:proofErr w:type="gramEnd"/>
      <w:r w:rsidRPr="00F74F0B">
        <w:rPr>
          <w:rFonts w:ascii="Times New Roman" w:eastAsia="Times New Roman" w:hAnsi="Times New Roman" w:cs="Times New Roman"/>
          <w:color w:val="000000"/>
          <w:sz w:val="24"/>
          <w:szCs w:val="24"/>
          <w:lang w:eastAsia="ru-RU"/>
        </w:rPr>
        <w:t xml:space="preserve"> прежде всего. Зачастую родители переживают ответственные моменты в жизни своих детей гораздо острее, чем свои. Но взрослому человеку гораздо легче справиться с собственным волнением, взяв себя в руки.</w:t>
      </w:r>
    </w:p>
    <w:p w:rsidR="00F74F0B" w:rsidRPr="00F74F0B" w:rsidRDefault="00F74F0B" w:rsidP="00F74F0B">
      <w:pPr>
        <w:shd w:val="clear" w:color="auto" w:fill="FFFFFF"/>
        <w:spacing w:after="0"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Рекомендации родителям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Не секрет, что успешность сдачи экзамена во многом зависит от настроя и отношения к этому родителей. Чтобы помочь детям как можно лучше подготовиться к экзаменам, попробуйте выполнять несколько советов.</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1. Не тревожьтесь сами! Внушайте ребёнку мысль, что  количество баллов не является совершенным измерением его возможностей.</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2. Подбадривайте детей, хвалите их за то, что они делают хорошо.</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Виржиния Сатир (американский психолог)  выявила, что для хорошего самочувствия, и даже просто для жизненного выживания  ребёнку необходимо минимум 8  объятий  в день!</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Не стесняйтесь – обнимайтесь! Гладьте по голове ваше чадо, хорошо бы ещё лёгкий массаж предплечья!</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3. Наблюдайте за самочувствием ребёнка, т.к. никто кроме вас не сможет вовремя заметить и предотвратить ухудшение состояния ребёнка, связанное с переутомлением.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4. Контролируйте режим подготовки, не допускайте перегрузок. Посоветуйте  вовремя сделать передышку. Объяснит ему, что отдыхать, не дожидаясь усталости – лучшее средство от переутомления.</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5. Обратите внимание на питание ребёнка! Исключить чипсы, газированную воду, кофеин содержащие напитки. Такие продукты, как рыба, творог, орехи, мёд, курага стимулируют работу головного мозга.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6. Вместе определите, «жаворонок» выпускник или «сова». Если «жаворонок» – основная подготовка проводится днём, если «сова»- вечером.</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7. Накануне экзамена обеспечьте ребёнку полноценный отдых. Договоритесь,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xml:space="preserve">8. </w:t>
      </w:r>
      <w:proofErr w:type="gramStart"/>
      <w:r w:rsidRPr="00F74F0B">
        <w:rPr>
          <w:rFonts w:ascii="Times New Roman" w:eastAsia="Times New Roman" w:hAnsi="Times New Roman" w:cs="Times New Roman"/>
          <w:color w:val="000000"/>
          <w:sz w:val="24"/>
          <w:szCs w:val="24"/>
          <w:lang w:eastAsia="ru-RU"/>
        </w:rPr>
        <w:t>Непосредственно во время подготовки к экзаменам  важно обходиться без допинга (кофе, крепкий чай, энергетические напитки, т.к. нервная система и так на взводе.</w:t>
      </w:r>
      <w:proofErr w:type="gramEnd"/>
      <w:r w:rsidRPr="00F74F0B">
        <w:rPr>
          <w:rFonts w:ascii="Times New Roman" w:eastAsia="Times New Roman" w:hAnsi="Times New Roman" w:cs="Times New Roman"/>
          <w:color w:val="000000"/>
          <w:sz w:val="24"/>
          <w:szCs w:val="24"/>
          <w:lang w:eastAsia="ru-RU"/>
        </w:rPr>
        <w:t xml:space="preserve"> Немалый вред может нанести работающий телевизор, радио. Ребёнок может слушать музыку во время подготовки, но пусть эта музыка будет без слов, инструментальная.</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9. Посоветуйте детям во время экзамена обратить внимание на следующее:</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пробежать глазами весь текст, чтобы увидеть какого типа задания в нём содержаться, это поможет настроиться на работу;</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lastRenderedPageBreak/>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F74F0B">
        <w:rPr>
          <w:rFonts w:ascii="Times New Roman" w:eastAsia="Times New Roman" w:hAnsi="Times New Roman" w:cs="Times New Roman"/>
          <w:color w:val="000000"/>
          <w:sz w:val="24"/>
          <w:szCs w:val="24"/>
          <w:lang w:eastAsia="ru-RU"/>
        </w:rPr>
        <w:t>предполагают</w:t>
      </w:r>
      <w:proofErr w:type="gramEnd"/>
      <w:r w:rsidRPr="00F74F0B">
        <w:rPr>
          <w:rFonts w:ascii="Times New Roman" w:eastAsia="Times New Roman" w:hAnsi="Times New Roman" w:cs="Times New Roman"/>
          <w:color w:val="000000"/>
          <w:sz w:val="24"/>
          <w:szCs w:val="24"/>
          <w:lang w:eastAsia="ru-RU"/>
        </w:rPr>
        <w:t xml:space="preserve"> ответ и торопятся его вписать);</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если не знаешь ответа на вопрос или не уверен, пропусти его и отметь, чтобы потом к нему  вернуться;</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 если не смог в течение отведённого времени ответить на вопрос, есть смысл положиться на свою интуицию и указать наиболее вероятный вариант.</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10. Не критикуйте ребёнка после экзамена.</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ПОМНИТЕ: самое главное – это снизить напряжение и тревожность ребёнка и помочь ему организовать самого себя.</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Родители не могут  ВМЕСТО  ребёнка сдать экзамены, но они могут быть ВМЕСТЕ с ребёнком во время его подготовки к экзамену.</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Уважаемые родители, провожая сына или дочь на экзамен, проверьте, пожалуйста, наличие у них необходимых документов.</w:t>
      </w:r>
    </w:p>
    <w:p w:rsidR="00F74F0B" w:rsidRPr="00F74F0B" w:rsidRDefault="00F74F0B" w:rsidP="00F74F0B">
      <w:pPr>
        <w:shd w:val="clear" w:color="auto" w:fill="FFFFFF"/>
        <w:spacing w:after="0" w:line="240" w:lineRule="auto"/>
        <w:ind w:firstLine="708"/>
        <w:jc w:val="both"/>
        <w:rPr>
          <w:rFonts w:ascii="Arial" w:eastAsia="Times New Roman" w:hAnsi="Arial" w:cs="Arial"/>
          <w:color w:val="000000"/>
          <w:lang w:eastAsia="ru-RU"/>
        </w:rPr>
      </w:pPr>
      <w:r w:rsidRPr="00F74F0B">
        <w:rPr>
          <w:rFonts w:ascii="Times New Roman" w:eastAsia="Times New Roman" w:hAnsi="Times New Roman" w:cs="Times New Roman"/>
          <w:color w:val="000000"/>
          <w:sz w:val="24"/>
          <w:szCs w:val="24"/>
          <w:lang w:eastAsia="ru-RU"/>
        </w:rPr>
        <w:t>В период проведения экзамена запрещается иметь мобильные телефоны.</w:t>
      </w:r>
    </w:p>
    <w:p w:rsidR="00F74F0B" w:rsidRPr="00F74F0B" w:rsidRDefault="00F74F0B" w:rsidP="00F74F0B">
      <w:pPr>
        <w:shd w:val="clear" w:color="auto" w:fill="FFFFFF"/>
        <w:spacing w:line="240" w:lineRule="auto"/>
        <w:ind w:firstLine="708"/>
        <w:jc w:val="center"/>
        <w:rPr>
          <w:rFonts w:ascii="Arial" w:eastAsia="Times New Roman" w:hAnsi="Arial" w:cs="Arial"/>
          <w:color w:val="000000"/>
          <w:lang w:eastAsia="ru-RU"/>
        </w:rPr>
      </w:pPr>
      <w:r w:rsidRPr="00F74F0B">
        <w:rPr>
          <w:rFonts w:ascii="Times New Roman" w:eastAsia="Times New Roman" w:hAnsi="Times New Roman" w:cs="Times New Roman"/>
          <w:b/>
          <w:bCs/>
          <w:color w:val="000000"/>
          <w:sz w:val="24"/>
          <w:szCs w:val="24"/>
          <w:lang w:eastAsia="ru-RU"/>
        </w:rPr>
        <w:t>Удачи!</w:t>
      </w:r>
    </w:p>
    <w:p w:rsidR="00DD5763" w:rsidRDefault="00DD5763"/>
    <w:sectPr w:rsidR="00DD5763" w:rsidSect="00DD57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73A6"/>
    <w:multiLevelType w:val="multilevel"/>
    <w:tmpl w:val="042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58038A"/>
    <w:multiLevelType w:val="multilevel"/>
    <w:tmpl w:val="84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BA0194"/>
    <w:multiLevelType w:val="multilevel"/>
    <w:tmpl w:val="72A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8493B"/>
    <w:multiLevelType w:val="multilevel"/>
    <w:tmpl w:val="5466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15120F"/>
    <w:multiLevelType w:val="multilevel"/>
    <w:tmpl w:val="159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9F7B87"/>
    <w:multiLevelType w:val="multilevel"/>
    <w:tmpl w:val="7252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4F0B"/>
    <w:rsid w:val="00DD5763"/>
    <w:rsid w:val="00F74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7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F74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74F0B"/>
  </w:style>
  <w:style w:type="paragraph" w:customStyle="1" w:styleId="c3">
    <w:name w:val="c3"/>
    <w:basedOn w:val="a"/>
    <w:rsid w:val="00F74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F74F0B"/>
  </w:style>
  <w:style w:type="character" w:styleId="a3">
    <w:name w:val="Hyperlink"/>
    <w:basedOn w:val="a0"/>
    <w:uiPriority w:val="99"/>
    <w:semiHidden/>
    <w:unhideWhenUsed/>
    <w:rsid w:val="00F74F0B"/>
    <w:rPr>
      <w:color w:val="0000FF"/>
      <w:u w:val="single"/>
    </w:rPr>
  </w:style>
  <w:style w:type="character" w:customStyle="1" w:styleId="flag-throbber">
    <w:name w:val="flag-throbber"/>
    <w:basedOn w:val="a0"/>
    <w:rsid w:val="00F74F0B"/>
  </w:style>
</w:styles>
</file>

<file path=word/webSettings.xml><?xml version="1.0" encoding="utf-8"?>
<w:webSettings xmlns:r="http://schemas.openxmlformats.org/officeDocument/2006/relationships" xmlns:w="http://schemas.openxmlformats.org/wordprocessingml/2006/main">
  <w:divs>
    <w:div w:id="26953490">
      <w:bodyDiv w:val="1"/>
      <w:marLeft w:val="0"/>
      <w:marRight w:val="0"/>
      <w:marTop w:val="0"/>
      <w:marBottom w:val="0"/>
      <w:divBdr>
        <w:top w:val="none" w:sz="0" w:space="0" w:color="auto"/>
        <w:left w:val="none" w:sz="0" w:space="0" w:color="auto"/>
        <w:bottom w:val="none" w:sz="0" w:space="0" w:color="auto"/>
        <w:right w:val="none" w:sz="0" w:space="0" w:color="auto"/>
      </w:divBdr>
      <w:divsChild>
        <w:div w:id="1803183060">
          <w:marLeft w:val="0"/>
          <w:marRight w:val="0"/>
          <w:marTop w:val="0"/>
          <w:marBottom w:val="360"/>
          <w:divBdr>
            <w:top w:val="none" w:sz="0" w:space="0" w:color="auto"/>
            <w:left w:val="none" w:sz="0" w:space="0" w:color="auto"/>
            <w:bottom w:val="none" w:sz="0" w:space="0" w:color="auto"/>
            <w:right w:val="none" w:sz="0" w:space="0" w:color="auto"/>
          </w:divBdr>
          <w:divsChild>
            <w:div w:id="1163860453">
              <w:marLeft w:val="0"/>
              <w:marRight w:val="0"/>
              <w:marTop w:val="0"/>
              <w:marBottom w:val="0"/>
              <w:divBdr>
                <w:top w:val="none" w:sz="0" w:space="0" w:color="auto"/>
                <w:left w:val="none" w:sz="0" w:space="0" w:color="auto"/>
                <w:bottom w:val="none" w:sz="0" w:space="0" w:color="auto"/>
                <w:right w:val="none" w:sz="0" w:space="0" w:color="auto"/>
              </w:divBdr>
              <w:divsChild>
                <w:div w:id="154686418">
                  <w:marLeft w:val="0"/>
                  <w:marRight w:val="0"/>
                  <w:marTop w:val="0"/>
                  <w:marBottom w:val="0"/>
                  <w:divBdr>
                    <w:top w:val="none" w:sz="0" w:space="0" w:color="auto"/>
                    <w:left w:val="none" w:sz="0" w:space="0" w:color="auto"/>
                    <w:bottom w:val="none" w:sz="0" w:space="0" w:color="auto"/>
                    <w:right w:val="none" w:sz="0" w:space="0" w:color="auto"/>
                  </w:divBdr>
                  <w:divsChild>
                    <w:div w:id="52193831">
                      <w:marLeft w:val="0"/>
                      <w:marRight w:val="0"/>
                      <w:marTop w:val="0"/>
                      <w:marBottom w:val="0"/>
                      <w:divBdr>
                        <w:top w:val="none" w:sz="0" w:space="0" w:color="auto"/>
                        <w:left w:val="none" w:sz="0" w:space="0" w:color="auto"/>
                        <w:bottom w:val="none" w:sz="0" w:space="0" w:color="auto"/>
                        <w:right w:val="none" w:sz="0" w:space="0" w:color="auto"/>
                      </w:divBdr>
                      <w:divsChild>
                        <w:div w:id="7736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2512</Words>
  <Characters>14322</Characters>
  <Application>Microsoft Office Word</Application>
  <DocSecurity>0</DocSecurity>
  <Lines>119</Lines>
  <Paragraphs>33</Paragraphs>
  <ScaleCrop>false</ScaleCrop>
  <Company>Microsoft</Company>
  <LinksUpToDate>false</LinksUpToDate>
  <CharactersWithSpaces>16801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2017-11-24T08:41:00Z</dcterms:created>
  <dcterms:modified xsi:type="dcterms:W3CDTF">2017-11-24T08:42:00Z</dcterms:modified>
</cp:coreProperties>
</file>