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10" w:type="dxa"/>
        <w:tblInd w:w="60" w:type="dxa"/>
        <w:tblLayout w:type="fixed"/>
        <w:tblCellMar>
          <w:top w:w="60" w:type="dxa"/>
          <w:left w:w="60" w:type="dxa"/>
          <w:bottom w:w="60" w:type="dxa"/>
          <w:right w:w="60" w:type="dxa"/>
        </w:tblCellMar>
        <w:tblLook w:val="04A0" w:firstRow="1" w:lastRow="0" w:firstColumn="1" w:lastColumn="0" w:noHBand="0" w:noVBand="1"/>
      </w:tblPr>
      <w:tblGrid>
        <w:gridCol w:w="5023"/>
        <w:gridCol w:w="4787"/>
      </w:tblGrid>
      <w:tr w:rsidR="00E6019F" w:rsidRPr="0021528B" w14:paraId="3F8DE676" w14:textId="77777777" w:rsidTr="00C63C9D">
        <w:trPr>
          <w:trHeight w:val="2054"/>
        </w:trPr>
        <w:tc>
          <w:tcPr>
            <w:tcW w:w="5024" w:type="dxa"/>
            <w:hideMark/>
          </w:tcPr>
          <w:p w14:paraId="5F0CFB9C" w14:textId="77777777" w:rsidR="00E6019F" w:rsidRPr="00574390" w:rsidRDefault="00E6019F" w:rsidP="000F1850">
            <w:pPr>
              <w:pStyle w:val="ParagraphStyle"/>
              <w:jc w:val="both"/>
              <w:rPr>
                <w:rFonts w:ascii="Times New Roman" w:hAnsi="Times New Roman" w:cs="Times New Roman"/>
              </w:rPr>
            </w:pPr>
            <w:r w:rsidRPr="00574390">
              <w:rPr>
                <w:rFonts w:ascii="Times New Roman" w:hAnsi="Times New Roman" w:cs="Times New Roman"/>
              </w:rPr>
              <w:t>РАССМОТРЕНО И ПРИНЯТО</w:t>
            </w:r>
          </w:p>
          <w:p w14:paraId="101D6C23" w14:textId="51DFE983" w:rsidR="00E6019F" w:rsidRPr="00574390" w:rsidRDefault="00E6019F" w:rsidP="000F1850">
            <w:pPr>
              <w:pStyle w:val="ParagraphStyle"/>
              <w:jc w:val="both"/>
              <w:rPr>
                <w:rFonts w:ascii="Times New Roman" w:hAnsi="Times New Roman" w:cs="Times New Roman"/>
              </w:rPr>
            </w:pPr>
            <w:r w:rsidRPr="00574390">
              <w:rPr>
                <w:rFonts w:ascii="Times New Roman" w:hAnsi="Times New Roman" w:cs="Times New Roman"/>
              </w:rPr>
              <w:t xml:space="preserve">На заседании </w:t>
            </w:r>
            <w:r>
              <w:rPr>
                <w:rFonts w:ascii="Times New Roman" w:hAnsi="Times New Roman" w:cs="Times New Roman"/>
              </w:rPr>
              <w:t>педагогического совета</w:t>
            </w:r>
            <w:r w:rsidRPr="00574390">
              <w:rPr>
                <w:rFonts w:ascii="Times New Roman" w:hAnsi="Times New Roman" w:cs="Times New Roman"/>
              </w:rPr>
              <w:t xml:space="preserve"> </w:t>
            </w:r>
          </w:p>
          <w:p w14:paraId="53CA33BC" w14:textId="6C6F139A" w:rsidR="00E6019F" w:rsidRPr="00574390" w:rsidRDefault="00E6019F" w:rsidP="000F1850">
            <w:pPr>
              <w:pStyle w:val="ParagraphStyle"/>
              <w:rPr>
                <w:rFonts w:ascii="Times New Roman" w:hAnsi="Times New Roman" w:cs="Times New Roman"/>
              </w:rPr>
            </w:pPr>
            <w:r w:rsidRPr="00574390">
              <w:rPr>
                <w:rFonts w:ascii="Times New Roman" w:hAnsi="Times New Roman" w:cs="Times New Roman"/>
              </w:rPr>
              <w:t>МОУ «</w:t>
            </w:r>
            <w:r w:rsidR="000F1850">
              <w:rPr>
                <w:rFonts w:ascii="Times New Roman" w:hAnsi="Times New Roman" w:cs="Times New Roman"/>
              </w:rPr>
              <w:t>Крымская школа</w:t>
            </w:r>
            <w:r w:rsidRPr="00574390">
              <w:rPr>
                <w:rFonts w:ascii="Times New Roman" w:hAnsi="Times New Roman" w:cs="Times New Roman"/>
              </w:rPr>
              <w:t>»</w:t>
            </w:r>
          </w:p>
          <w:p w14:paraId="0F2F95E8" w14:textId="20159893" w:rsidR="00E6019F" w:rsidRPr="00574390" w:rsidRDefault="00E6019F" w:rsidP="000F1850">
            <w:pPr>
              <w:pStyle w:val="ParagraphStyle"/>
              <w:jc w:val="both"/>
              <w:rPr>
                <w:rFonts w:ascii="Times New Roman" w:hAnsi="Times New Roman" w:cs="Times New Roman"/>
              </w:rPr>
            </w:pPr>
            <w:r w:rsidRPr="00574390">
              <w:rPr>
                <w:rFonts w:ascii="Times New Roman" w:hAnsi="Times New Roman" w:cs="Times New Roman"/>
              </w:rPr>
              <w:t>«</w:t>
            </w:r>
            <w:r>
              <w:rPr>
                <w:rFonts w:ascii="Times New Roman" w:hAnsi="Times New Roman" w:cs="Times New Roman"/>
              </w:rPr>
              <w:t>27</w:t>
            </w:r>
            <w:r w:rsidRPr="00574390">
              <w:rPr>
                <w:rFonts w:ascii="Times New Roman" w:hAnsi="Times New Roman" w:cs="Times New Roman"/>
              </w:rPr>
              <w:t xml:space="preserve">»  </w:t>
            </w:r>
            <w:r>
              <w:rPr>
                <w:rFonts w:ascii="Times New Roman" w:hAnsi="Times New Roman" w:cs="Times New Roman"/>
              </w:rPr>
              <w:t>августа</w:t>
            </w:r>
            <w:r w:rsidRPr="00574390">
              <w:rPr>
                <w:rFonts w:ascii="Times New Roman" w:hAnsi="Times New Roman" w:cs="Times New Roman"/>
              </w:rPr>
              <w:t xml:space="preserve"> 202</w:t>
            </w:r>
            <w:r>
              <w:rPr>
                <w:rFonts w:ascii="Times New Roman" w:hAnsi="Times New Roman" w:cs="Times New Roman"/>
              </w:rPr>
              <w:t>4</w:t>
            </w:r>
            <w:r w:rsidRPr="00574390">
              <w:rPr>
                <w:rFonts w:ascii="Times New Roman" w:hAnsi="Times New Roman" w:cs="Times New Roman"/>
              </w:rPr>
              <w:t>г.</w:t>
            </w:r>
            <w:r w:rsidR="000F1850">
              <w:rPr>
                <w:rFonts w:ascii="Times New Roman" w:hAnsi="Times New Roman" w:cs="Times New Roman"/>
              </w:rPr>
              <w:t>№ 1</w:t>
            </w:r>
          </w:p>
        </w:tc>
        <w:tc>
          <w:tcPr>
            <w:tcW w:w="4788" w:type="dxa"/>
            <w:hideMark/>
          </w:tcPr>
          <w:p w14:paraId="2F969A42" w14:textId="77777777" w:rsidR="00E6019F" w:rsidRPr="00574390" w:rsidRDefault="00E6019F" w:rsidP="000F1850">
            <w:pPr>
              <w:pStyle w:val="ParagraphStyle"/>
              <w:jc w:val="both"/>
              <w:rPr>
                <w:rFonts w:ascii="Times New Roman" w:hAnsi="Times New Roman" w:cs="Times New Roman"/>
              </w:rPr>
            </w:pPr>
            <w:r>
              <w:rPr>
                <w:rFonts w:ascii="Times New Roman" w:hAnsi="Times New Roman" w:cs="Times New Roman"/>
              </w:rPr>
              <w:t xml:space="preserve">           </w:t>
            </w:r>
            <w:r w:rsidRPr="00574390">
              <w:rPr>
                <w:rFonts w:ascii="Times New Roman" w:hAnsi="Times New Roman" w:cs="Times New Roman"/>
              </w:rPr>
              <w:t>УТВЕРЖДЕНО</w:t>
            </w:r>
          </w:p>
          <w:p w14:paraId="4217FD02" w14:textId="68C24B64" w:rsidR="00E6019F" w:rsidRPr="00574390" w:rsidRDefault="00E6019F" w:rsidP="000F1850">
            <w:pPr>
              <w:pStyle w:val="ParagraphStyle"/>
              <w:jc w:val="both"/>
              <w:rPr>
                <w:rFonts w:ascii="Times New Roman" w:hAnsi="Times New Roman" w:cs="Times New Roman"/>
              </w:rPr>
            </w:pPr>
            <w:r w:rsidRPr="00574390">
              <w:rPr>
                <w:rFonts w:ascii="Times New Roman" w:hAnsi="Times New Roman" w:cs="Times New Roman"/>
              </w:rPr>
              <w:t>приказом МОУ «</w:t>
            </w:r>
            <w:r w:rsidR="000F1850">
              <w:rPr>
                <w:rFonts w:ascii="Times New Roman" w:hAnsi="Times New Roman" w:cs="Times New Roman"/>
              </w:rPr>
              <w:t>Крымская школа</w:t>
            </w:r>
            <w:r w:rsidRPr="00574390">
              <w:rPr>
                <w:rFonts w:ascii="Times New Roman" w:hAnsi="Times New Roman" w:cs="Times New Roman"/>
              </w:rPr>
              <w:t>»</w:t>
            </w:r>
            <w:bookmarkStart w:id="0" w:name="_GoBack"/>
            <w:bookmarkEnd w:id="0"/>
          </w:p>
          <w:p w14:paraId="2D520B72" w14:textId="78716F52" w:rsidR="00E6019F" w:rsidRPr="00574390" w:rsidRDefault="000F1850" w:rsidP="000F1850">
            <w:pPr>
              <w:pStyle w:val="ParagraphStyle"/>
              <w:jc w:val="both"/>
              <w:rPr>
                <w:rFonts w:ascii="Times New Roman" w:hAnsi="Times New Roman" w:cs="Times New Roman"/>
              </w:rPr>
            </w:pPr>
            <w:r>
              <w:rPr>
                <w:rFonts w:ascii="Times New Roman" w:hAnsi="Times New Roman" w:cs="Times New Roman"/>
              </w:rPr>
              <w:t>приказ № 347</w:t>
            </w:r>
            <w:r w:rsidR="00E6019F">
              <w:rPr>
                <w:rFonts w:ascii="Times New Roman" w:hAnsi="Times New Roman" w:cs="Times New Roman"/>
              </w:rPr>
              <w:t xml:space="preserve"> </w:t>
            </w:r>
            <w:r w:rsidR="00E6019F" w:rsidRPr="00574390">
              <w:rPr>
                <w:rFonts w:ascii="Times New Roman" w:hAnsi="Times New Roman" w:cs="Times New Roman"/>
              </w:rPr>
              <w:t xml:space="preserve"> от </w:t>
            </w:r>
            <w:r>
              <w:rPr>
                <w:rFonts w:ascii="Times New Roman" w:hAnsi="Times New Roman" w:cs="Times New Roman"/>
              </w:rPr>
              <w:t>02.09</w:t>
            </w:r>
            <w:r w:rsidR="00E6019F">
              <w:rPr>
                <w:rFonts w:ascii="Times New Roman" w:hAnsi="Times New Roman" w:cs="Times New Roman"/>
              </w:rPr>
              <w:t>.</w:t>
            </w:r>
            <w:r>
              <w:rPr>
                <w:rFonts w:ascii="Times New Roman" w:hAnsi="Times New Roman" w:cs="Times New Roman"/>
              </w:rPr>
              <w:t>2024</w:t>
            </w:r>
            <w:r w:rsidR="00E6019F" w:rsidRPr="00574390">
              <w:rPr>
                <w:rFonts w:ascii="Times New Roman" w:hAnsi="Times New Roman" w:cs="Times New Roman"/>
              </w:rPr>
              <w:t xml:space="preserve">г. </w:t>
            </w:r>
          </w:p>
        </w:tc>
      </w:tr>
    </w:tbl>
    <w:p w14:paraId="41CF12BC" w14:textId="77777777" w:rsidR="00E6019F" w:rsidRDefault="00E6019F" w:rsidP="000F1850">
      <w:pPr>
        <w:shd w:val="clear" w:color="auto" w:fill="FFFFFF"/>
        <w:spacing w:before="100" w:beforeAutospacing="1" w:after="0" w:line="240" w:lineRule="auto"/>
        <w:jc w:val="center"/>
        <w:rPr>
          <w:rFonts w:ascii="Times New Roman" w:eastAsia="Times New Roman" w:hAnsi="Times New Roman" w:cs="Times New Roman"/>
          <w:b/>
          <w:bCs/>
          <w:color w:val="000000"/>
          <w:sz w:val="28"/>
          <w:szCs w:val="28"/>
        </w:rPr>
      </w:pPr>
    </w:p>
    <w:p w14:paraId="400E9648" w14:textId="77777777" w:rsidR="00E6019F" w:rsidRPr="002F38B7" w:rsidRDefault="00E6019F" w:rsidP="000F1850">
      <w:pPr>
        <w:shd w:val="clear" w:color="auto" w:fill="FFFFFF"/>
        <w:spacing w:before="100" w:beforeAutospacing="1" w:after="0" w:line="240" w:lineRule="auto"/>
        <w:jc w:val="center"/>
        <w:rPr>
          <w:rFonts w:ascii="Times New Roman" w:eastAsia="Times New Roman" w:hAnsi="Times New Roman" w:cs="Times New Roman"/>
          <w:color w:val="000000"/>
          <w:sz w:val="28"/>
          <w:szCs w:val="28"/>
        </w:rPr>
      </w:pPr>
      <w:r w:rsidRPr="002F38B7">
        <w:rPr>
          <w:rFonts w:ascii="Times New Roman" w:eastAsia="Times New Roman" w:hAnsi="Times New Roman" w:cs="Times New Roman"/>
          <w:b/>
          <w:bCs/>
          <w:color w:val="000000"/>
          <w:sz w:val="28"/>
          <w:szCs w:val="28"/>
        </w:rPr>
        <w:t>ПОЛОЖЕНИЕ</w:t>
      </w:r>
    </w:p>
    <w:p w14:paraId="249B711C" w14:textId="1868DF11" w:rsidR="00C63C9D" w:rsidRPr="001D2F5F" w:rsidRDefault="00C63C9D" w:rsidP="000F1850">
      <w:pPr>
        <w:shd w:val="clear" w:color="auto" w:fill="FFFFFF"/>
        <w:suppressAutoHyphens/>
        <w:spacing w:line="240" w:lineRule="auto"/>
        <w:jc w:val="center"/>
        <w:rPr>
          <w:b/>
          <w:bCs/>
          <w:lang w:eastAsia="ar-SA"/>
        </w:rPr>
      </w:pPr>
    </w:p>
    <w:p w14:paraId="7A4F164F" w14:textId="4B1CB753" w:rsidR="00C63C9D" w:rsidRPr="00972EBE" w:rsidRDefault="00C63C9D" w:rsidP="000F1850">
      <w:pPr>
        <w:shd w:val="clear" w:color="auto" w:fill="FFFFFF"/>
        <w:suppressAutoHyphens/>
        <w:spacing w:line="240" w:lineRule="auto"/>
        <w:jc w:val="center"/>
        <w:rPr>
          <w:rFonts w:ascii="Times New Roman" w:eastAsia="Calibri" w:hAnsi="Times New Roman" w:cs="Times New Roman"/>
          <w:b/>
          <w:sz w:val="24"/>
          <w:szCs w:val="24"/>
          <w:shd w:val="clear" w:color="auto" w:fill="FFFF00"/>
          <w:lang w:eastAsia="ar-SA"/>
        </w:rPr>
      </w:pPr>
      <w:r w:rsidRPr="00972EBE">
        <w:rPr>
          <w:rFonts w:ascii="Times New Roman" w:hAnsi="Times New Roman" w:cs="Times New Roman"/>
          <w:b/>
          <w:bCs/>
          <w:sz w:val="24"/>
          <w:szCs w:val="24"/>
          <w:lang w:eastAsia="ar-SA"/>
        </w:rPr>
        <w:t xml:space="preserve">  об  организации  проведения  школьного этапа всероссийской олимпиады школьников в МОУ «</w:t>
      </w:r>
      <w:r w:rsidR="000F1850">
        <w:rPr>
          <w:rFonts w:ascii="Times New Roman" w:hAnsi="Times New Roman" w:cs="Times New Roman"/>
          <w:b/>
          <w:bCs/>
          <w:sz w:val="24"/>
          <w:szCs w:val="24"/>
          <w:lang w:eastAsia="ar-SA"/>
        </w:rPr>
        <w:t>Крымская школа</w:t>
      </w:r>
      <w:r w:rsidRPr="00972EBE">
        <w:rPr>
          <w:rFonts w:ascii="Times New Roman" w:hAnsi="Times New Roman" w:cs="Times New Roman"/>
          <w:b/>
          <w:bCs/>
          <w:sz w:val="24"/>
          <w:szCs w:val="24"/>
          <w:lang w:eastAsia="ar-SA"/>
        </w:rPr>
        <w:t>»</w:t>
      </w:r>
    </w:p>
    <w:p w14:paraId="4717DE6B" w14:textId="77777777" w:rsidR="00C63C9D" w:rsidRPr="00972EBE" w:rsidRDefault="00C63C9D" w:rsidP="000F1850">
      <w:pPr>
        <w:suppressAutoHyphens/>
        <w:spacing w:line="240" w:lineRule="auto"/>
        <w:ind w:firstLine="180"/>
        <w:jc w:val="center"/>
        <w:rPr>
          <w:rFonts w:ascii="Times New Roman" w:eastAsia="Calibri" w:hAnsi="Times New Roman" w:cs="Times New Roman"/>
          <w:b/>
          <w:sz w:val="24"/>
          <w:szCs w:val="24"/>
          <w:shd w:val="clear" w:color="auto" w:fill="FFFF00"/>
          <w:lang w:eastAsia="ar-SA"/>
        </w:rPr>
      </w:pPr>
    </w:p>
    <w:p w14:paraId="79BC8350" w14:textId="77777777" w:rsidR="00C63C9D" w:rsidRPr="00972EBE" w:rsidRDefault="00C63C9D" w:rsidP="000F1850">
      <w:pPr>
        <w:numPr>
          <w:ilvl w:val="0"/>
          <w:numId w:val="10"/>
        </w:numPr>
        <w:suppressAutoHyphens/>
        <w:spacing w:after="0" w:line="240" w:lineRule="auto"/>
        <w:contextualSpacing/>
        <w:jc w:val="center"/>
        <w:rPr>
          <w:rFonts w:ascii="Times New Roman" w:eastAsia="Calibri" w:hAnsi="Times New Roman" w:cs="Times New Roman"/>
          <w:b/>
          <w:sz w:val="24"/>
          <w:szCs w:val="24"/>
          <w:lang w:eastAsia="en-US"/>
        </w:rPr>
      </w:pPr>
      <w:r w:rsidRPr="00972EBE">
        <w:rPr>
          <w:rFonts w:ascii="Times New Roman" w:eastAsia="Calibri" w:hAnsi="Times New Roman" w:cs="Times New Roman"/>
          <w:b/>
          <w:sz w:val="24"/>
          <w:szCs w:val="24"/>
          <w:lang w:eastAsia="en-US"/>
        </w:rPr>
        <w:t>Общие положения</w:t>
      </w:r>
    </w:p>
    <w:p w14:paraId="5006891A" w14:textId="77777777" w:rsidR="00C63C9D" w:rsidRPr="00972EBE" w:rsidRDefault="00C63C9D" w:rsidP="000F1850">
      <w:pPr>
        <w:spacing w:line="240" w:lineRule="auto"/>
        <w:ind w:left="1080"/>
        <w:contextualSpacing/>
        <w:jc w:val="center"/>
        <w:rPr>
          <w:rFonts w:ascii="Times New Roman" w:eastAsia="Calibri" w:hAnsi="Times New Roman" w:cs="Times New Roman"/>
          <w:b/>
          <w:sz w:val="24"/>
          <w:szCs w:val="24"/>
          <w:lang w:eastAsia="en-US"/>
        </w:rPr>
      </w:pPr>
    </w:p>
    <w:p w14:paraId="25C679CC" w14:textId="3074C47F"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sz w:val="24"/>
          <w:szCs w:val="24"/>
          <w:lang w:eastAsia="ar-SA"/>
        </w:rPr>
        <w:t xml:space="preserve">1.1. Всероссийская олимпиада школьников в </w:t>
      </w:r>
      <w:r w:rsidR="000F1850">
        <w:rPr>
          <w:rFonts w:ascii="Times New Roman" w:hAnsi="Times New Roman" w:cs="Times New Roman"/>
          <w:sz w:val="24"/>
          <w:szCs w:val="24"/>
          <w:lang w:eastAsia="ar-SA"/>
        </w:rPr>
        <w:t>МОУ «Крымская школа»</w:t>
      </w:r>
      <w:r w:rsidRPr="00972EBE">
        <w:rPr>
          <w:rFonts w:ascii="Times New Roman" w:hAnsi="Times New Roman" w:cs="Times New Roman"/>
          <w:sz w:val="24"/>
          <w:szCs w:val="24"/>
          <w:lang w:eastAsia="ar-SA"/>
        </w:rPr>
        <w:t xml:space="preserve"> (далее – олимпиада) проводится в соответствии с </w:t>
      </w:r>
      <w:r w:rsidRPr="00972EBE">
        <w:rPr>
          <w:rFonts w:ascii="Times New Roman" w:hAnsi="Times New Roman" w:cs="Times New Roman"/>
          <w:bCs/>
          <w:sz w:val="24"/>
          <w:szCs w:val="24"/>
        </w:rPr>
        <w:t>Порядком проведения всероссийской олимпиады школьников, утвержденным приказом Министерства просвещения Российской Федерации от 27.11.2020 № 678 (с изменениями) (далее – Порядок).</w:t>
      </w:r>
    </w:p>
    <w:p w14:paraId="4A3B484C"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t>1.2. Школьный этап (далее – ШЭ) олимпиады проводится:</w:t>
      </w:r>
    </w:p>
    <w:p w14:paraId="5F51667F" w14:textId="61622DC1"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t xml:space="preserve">1.2.1. </w:t>
      </w:r>
      <w:proofErr w:type="gramStart"/>
      <w:r w:rsidRPr="00972EBE">
        <w:rPr>
          <w:rFonts w:ascii="Times New Roman" w:hAnsi="Times New Roman" w:cs="Times New Roman"/>
          <w:bCs/>
          <w:sz w:val="24"/>
          <w:szCs w:val="24"/>
        </w:rPr>
        <w:t>В очном формате по русскому языку, иностранным языкам (англи</w:t>
      </w:r>
      <w:r w:rsidR="000F1850">
        <w:rPr>
          <w:rFonts w:ascii="Times New Roman" w:hAnsi="Times New Roman" w:cs="Times New Roman"/>
          <w:bCs/>
          <w:sz w:val="24"/>
          <w:szCs w:val="24"/>
        </w:rPr>
        <w:t>йский</w:t>
      </w:r>
      <w:r w:rsidRPr="00972EBE">
        <w:rPr>
          <w:rFonts w:ascii="Times New Roman" w:hAnsi="Times New Roman" w:cs="Times New Roman"/>
          <w:bCs/>
          <w:sz w:val="24"/>
          <w:szCs w:val="24"/>
        </w:rPr>
        <w:t>), географии, литературе, истории, обществознанию, экологии, экономике, праву, искусству (мировой художественной культуре, физической культуре, труду (технологии), основам безопасности и защиты Родины.</w:t>
      </w:r>
      <w:proofErr w:type="gramEnd"/>
    </w:p>
    <w:p w14:paraId="50D5FCA3"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t>1.2.2. С использованием дистанционных информационно-коммуникационных технологий на технологической платформе «Сириус. Курсы» по математике, информатике, физике, химии, биологии, астрономии.</w:t>
      </w:r>
    </w:p>
    <w:p w14:paraId="3C49E5A3" w14:textId="77777777" w:rsidR="00C63C9D" w:rsidRPr="00972EBE" w:rsidRDefault="00C63C9D" w:rsidP="000F1850">
      <w:pPr>
        <w:widowControl w:val="0"/>
        <w:numPr>
          <w:ilvl w:val="0"/>
          <w:numId w:val="10"/>
        </w:numPr>
        <w:suppressAutoHyphens/>
        <w:autoSpaceDE w:val="0"/>
        <w:spacing w:after="0" w:line="240" w:lineRule="auto"/>
        <w:contextualSpacing/>
        <w:jc w:val="center"/>
        <w:rPr>
          <w:rFonts w:ascii="Times New Roman" w:hAnsi="Times New Roman" w:cs="Times New Roman"/>
          <w:b/>
          <w:bCs/>
          <w:sz w:val="24"/>
          <w:szCs w:val="24"/>
        </w:rPr>
      </w:pPr>
      <w:r w:rsidRPr="00972EBE">
        <w:rPr>
          <w:rFonts w:ascii="Times New Roman" w:hAnsi="Times New Roman" w:cs="Times New Roman"/>
          <w:b/>
          <w:bCs/>
          <w:sz w:val="24"/>
          <w:szCs w:val="24"/>
        </w:rPr>
        <w:t>Участники олимпиады и условия участия</w:t>
      </w:r>
    </w:p>
    <w:p w14:paraId="79FB71AF"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t>2.1. В олимпиаде принимают участие обучающиеся, осваивающие основные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а также лица, осваивающие указанные образовательные программы в форме самообразования или семейного образования.</w:t>
      </w:r>
    </w:p>
    <w:p w14:paraId="3E452DC0"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t xml:space="preserve">2.2. </w:t>
      </w:r>
      <w:proofErr w:type="gramStart"/>
      <w:r w:rsidRPr="00972EBE">
        <w:rPr>
          <w:rFonts w:ascii="Times New Roman" w:hAnsi="Times New Roman" w:cs="Times New Roman"/>
          <w:bCs/>
          <w:sz w:val="24"/>
          <w:szCs w:val="24"/>
        </w:rPr>
        <w:t>Участники олимпиады, осваивающие основные образовательные программы в форме самообразования или семейного образования, принимают участие в ШЭ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14:paraId="7EF8FD3B"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t>2.3. В случае участия в олимпиаде участников с ограниченными возможностями здоровья (далее – ОВЗ) и детей-инвалидов при необходимости организатор ШЭ олимпиады создает специальные условия для обеспечения возможности их участия, учитывающие состояние                       их здоровья, особенности психофизического развития.</w:t>
      </w:r>
    </w:p>
    <w:p w14:paraId="3117C283"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t xml:space="preserve">2.4. </w:t>
      </w:r>
      <w:proofErr w:type="gramStart"/>
      <w:r w:rsidRPr="00972EBE">
        <w:rPr>
          <w:rFonts w:ascii="Times New Roman" w:hAnsi="Times New Roman" w:cs="Times New Roman"/>
          <w:bCs/>
          <w:sz w:val="24"/>
          <w:szCs w:val="24"/>
        </w:rPr>
        <w:t xml:space="preserve">При необходимости привлечения ассистентов для участников олимпиады с ОВЗ </w:t>
      </w:r>
      <w:r w:rsidRPr="00972EBE">
        <w:rPr>
          <w:rFonts w:ascii="Times New Roman" w:hAnsi="Times New Roman" w:cs="Times New Roman"/>
          <w:bCs/>
          <w:sz w:val="24"/>
          <w:szCs w:val="24"/>
        </w:rPr>
        <w:lastRenderedPageBreak/>
        <w:t>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ШЭ олимпиады указанными участниками или их родителями (законными представителями) не позднее, чем за 10 календарных дней до даты проведения ШЭ олимпиады по соответствующему предмету.</w:t>
      </w:r>
      <w:proofErr w:type="gramEnd"/>
    </w:p>
    <w:p w14:paraId="778DDBA7" w14:textId="77777777" w:rsidR="00C63C9D" w:rsidRPr="00972EBE" w:rsidRDefault="00C63C9D" w:rsidP="000F1850">
      <w:pPr>
        <w:widowControl w:val="0"/>
        <w:numPr>
          <w:ilvl w:val="0"/>
          <w:numId w:val="10"/>
        </w:numPr>
        <w:suppressAutoHyphens/>
        <w:autoSpaceDE w:val="0"/>
        <w:spacing w:after="0" w:line="240" w:lineRule="auto"/>
        <w:contextualSpacing/>
        <w:jc w:val="center"/>
        <w:rPr>
          <w:rFonts w:ascii="Times New Roman" w:hAnsi="Times New Roman" w:cs="Times New Roman"/>
          <w:b/>
          <w:bCs/>
          <w:sz w:val="24"/>
          <w:szCs w:val="24"/>
        </w:rPr>
      </w:pPr>
      <w:r w:rsidRPr="00972EBE">
        <w:rPr>
          <w:rFonts w:ascii="Times New Roman" w:hAnsi="Times New Roman" w:cs="Times New Roman"/>
          <w:b/>
          <w:bCs/>
          <w:sz w:val="24"/>
          <w:szCs w:val="24"/>
        </w:rPr>
        <w:t>Проведение ШЭ олимпиады</w:t>
      </w:r>
    </w:p>
    <w:p w14:paraId="18307B20" w14:textId="10271F8C"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t xml:space="preserve">3.1. </w:t>
      </w:r>
      <w:proofErr w:type="gramStart"/>
      <w:r w:rsidRPr="00972EBE">
        <w:rPr>
          <w:rFonts w:ascii="Times New Roman" w:hAnsi="Times New Roman" w:cs="Times New Roman"/>
          <w:bCs/>
          <w:sz w:val="24"/>
          <w:szCs w:val="24"/>
        </w:rPr>
        <w:t>ШЭ олимпиады проводятся в соответствии с Порядком, приказами Министерства образования, науки и молодежи Республики Крым, методическими рекомендациями центральной предметно-методической комиссии по организации и проведению школьного и муниципального этапов олимпиады, требованиями муниципальной предметно-методической комиссии, Соглашением о сотрудничестве между Образовательным Фондом «Талант и успех» и Министерством образования, науки и молодежи Республики  Крым в области проведения школьного этапа олимпиады, информационными письмами Государственного бюджетного</w:t>
      </w:r>
      <w:proofErr w:type="gramEnd"/>
      <w:r w:rsidRPr="00972EBE">
        <w:rPr>
          <w:rFonts w:ascii="Times New Roman" w:hAnsi="Times New Roman" w:cs="Times New Roman"/>
          <w:bCs/>
          <w:sz w:val="24"/>
          <w:szCs w:val="24"/>
        </w:rPr>
        <w:t xml:space="preserve"> образовательного учреждения дополнительного профессионального образования Республики Крым «Крымский республиканский институт постдипломного педагогического образования», данными Требованиями и локальными нормативными актами органов управления образованием муниципальных образований Республики Крым и общеобразовательных организаций Республики Крым.</w:t>
      </w:r>
    </w:p>
    <w:p w14:paraId="16F02C01" w14:textId="04ED0E89" w:rsidR="00C63C9D" w:rsidRPr="00972EBE" w:rsidRDefault="00C63C9D" w:rsidP="000F1850">
      <w:pPr>
        <w:spacing w:line="240" w:lineRule="auto"/>
        <w:ind w:firstLine="567"/>
        <w:jc w:val="both"/>
        <w:rPr>
          <w:rFonts w:ascii="Times New Roman" w:hAnsi="Times New Roman" w:cs="Times New Roman"/>
          <w:sz w:val="24"/>
          <w:szCs w:val="24"/>
        </w:rPr>
      </w:pPr>
      <w:r w:rsidRPr="00972EBE">
        <w:rPr>
          <w:rFonts w:ascii="Times New Roman" w:hAnsi="Times New Roman" w:cs="Times New Roman"/>
          <w:bCs/>
          <w:sz w:val="24"/>
          <w:szCs w:val="24"/>
        </w:rPr>
        <w:t>3.2.  Н</w:t>
      </w:r>
      <w:r w:rsidRPr="00972EBE">
        <w:rPr>
          <w:rFonts w:ascii="Times New Roman" w:hAnsi="Times New Roman" w:cs="Times New Roman"/>
          <w:sz w:val="24"/>
          <w:szCs w:val="24"/>
        </w:rPr>
        <w:t>а платформе «</w:t>
      </w:r>
      <w:proofErr w:type="spellStart"/>
      <w:r w:rsidRPr="00972EBE">
        <w:rPr>
          <w:rFonts w:ascii="Times New Roman" w:hAnsi="Times New Roman" w:cs="Times New Roman"/>
          <w:sz w:val="24"/>
          <w:szCs w:val="24"/>
        </w:rPr>
        <w:t>Сириус</w:t>
      </w:r>
      <w:proofErr w:type="gramStart"/>
      <w:r w:rsidRPr="00972EBE">
        <w:rPr>
          <w:rFonts w:ascii="Times New Roman" w:hAnsi="Times New Roman" w:cs="Times New Roman"/>
          <w:sz w:val="24"/>
          <w:szCs w:val="24"/>
        </w:rPr>
        <w:t>.К</w:t>
      </w:r>
      <w:proofErr w:type="gramEnd"/>
      <w:r w:rsidRPr="00972EBE">
        <w:rPr>
          <w:rFonts w:ascii="Times New Roman" w:hAnsi="Times New Roman" w:cs="Times New Roman"/>
          <w:sz w:val="24"/>
          <w:szCs w:val="24"/>
        </w:rPr>
        <w:t>урсы</w:t>
      </w:r>
      <w:proofErr w:type="spellEnd"/>
      <w:r w:rsidRPr="00972EBE">
        <w:rPr>
          <w:rFonts w:ascii="Times New Roman" w:hAnsi="Times New Roman" w:cs="Times New Roman"/>
          <w:sz w:val="24"/>
          <w:szCs w:val="24"/>
        </w:rPr>
        <w:t>» ш</w:t>
      </w:r>
      <w:r w:rsidRPr="00972EBE">
        <w:rPr>
          <w:rFonts w:ascii="Times New Roman" w:hAnsi="Times New Roman" w:cs="Times New Roman"/>
          <w:bCs/>
          <w:sz w:val="24"/>
          <w:szCs w:val="24"/>
        </w:rPr>
        <w:t xml:space="preserve">кольный этап олимпиады </w:t>
      </w:r>
      <w:r w:rsidRPr="00972EBE">
        <w:rPr>
          <w:rFonts w:ascii="Times New Roman" w:hAnsi="Times New Roman" w:cs="Times New Roman"/>
          <w:sz w:val="24"/>
          <w:szCs w:val="24"/>
        </w:rPr>
        <w:t>проводится:</w:t>
      </w:r>
    </w:p>
    <w:p w14:paraId="16D4F0BE"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физика;</w:t>
      </w:r>
    </w:p>
    <w:p w14:paraId="02245C5A"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химия;</w:t>
      </w:r>
    </w:p>
    <w:p w14:paraId="47F7AC6E"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астрономия;</w:t>
      </w:r>
    </w:p>
    <w:p w14:paraId="039ED999"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биология;</w:t>
      </w:r>
    </w:p>
    <w:p w14:paraId="000E80B4"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математика;</w:t>
      </w:r>
    </w:p>
    <w:p w14:paraId="476C1CC2"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информатика</w:t>
      </w:r>
    </w:p>
    <w:p w14:paraId="19980E21"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в соответствии с требованиями к его проведению.</w:t>
      </w:r>
    </w:p>
    <w:p w14:paraId="7962CC52" w14:textId="77777777" w:rsidR="00C63C9D" w:rsidRPr="00972EBE" w:rsidRDefault="00C63C9D" w:rsidP="000F1850">
      <w:pPr>
        <w:widowControl w:val="0"/>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t xml:space="preserve">3.3. Информационное и организационно-техническое сопровождение школьного этапа олимпиады </w:t>
      </w:r>
      <w:r w:rsidRPr="00972EBE">
        <w:rPr>
          <w:rFonts w:ascii="Times New Roman" w:hAnsi="Times New Roman" w:cs="Times New Roman"/>
          <w:sz w:val="24"/>
          <w:szCs w:val="24"/>
        </w:rPr>
        <w:t>на платформе «</w:t>
      </w:r>
      <w:proofErr w:type="spellStart"/>
      <w:r w:rsidRPr="00972EBE">
        <w:rPr>
          <w:rFonts w:ascii="Times New Roman" w:hAnsi="Times New Roman" w:cs="Times New Roman"/>
          <w:sz w:val="24"/>
          <w:szCs w:val="24"/>
        </w:rPr>
        <w:t>Сириус</w:t>
      </w:r>
      <w:proofErr w:type="gramStart"/>
      <w:r w:rsidRPr="00972EBE">
        <w:rPr>
          <w:rFonts w:ascii="Times New Roman" w:hAnsi="Times New Roman" w:cs="Times New Roman"/>
          <w:sz w:val="24"/>
          <w:szCs w:val="24"/>
        </w:rPr>
        <w:t>.К</w:t>
      </w:r>
      <w:proofErr w:type="gramEnd"/>
      <w:r w:rsidRPr="00972EBE">
        <w:rPr>
          <w:rFonts w:ascii="Times New Roman" w:hAnsi="Times New Roman" w:cs="Times New Roman"/>
          <w:sz w:val="24"/>
          <w:szCs w:val="24"/>
        </w:rPr>
        <w:t>урсы</w:t>
      </w:r>
      <w:proofErr w:type="spellEnd"/>
      <w:r w:rsidRPr="00972EBE">
        <w:rPr>
          <w:rFonts w:ascii="Times New Roman" w:hAnsi="Times New Roman" w:cs="Times New Roman"/>
          <w:sz w:val="24"/>
          <w:szCs w:val="24"/>
        </w:rPr>
        <w:t xml:space="preserve">» </w:t>
      </w:r>
      <w:r w:rsidRPr="00972EBE">
        <w:rPr>
          <w:rFonts w:ascii="Times New Roman" w:hAnsi="Times New Roman" w:cs="Times New Roman"/>
          <w:bCs/>
          <w:sz w:val="24"/>
          <w:szCs w:val="24"/>
        </w:rPr>
        <w:t xml:space="preserve">осуществляет </w:t>
      </w:r>
      <w:r w:rsidRPr="00972EBE">
        <w:rPr>
          <w:rFonts w:ascii="Times New Roman" w:hAnsi="Times New Roman" w:cs="Times New Roman"/>
          <w:sz w:val="24"/>
          <w:szCs w:val="24"/>
        </w:rPr>
        <w:t>Региональный центр выявления и поддержки одаренных детей в Республике Крым «Импульс» на базе Государственного бюджетного образовательного учреждения Республики Крым «Крымская гимназия-интернат для одаренных детей».</w:t>
      </w:r>
    </w:p>
    <w:p w14:paraId="5E4558CD" w14:textId="77777777" w:rsidR="00C63C9D" w:rsidRPr="00972EBE" w:rsidRDefault="00C63C9D" w:rsidP="000F1850">
      <w:pPr>
        <w:widowControl w:val="0"/>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t xml:space="preserve">3.4. Организатором школьного этапа олимпиады является управление образования, молодежи и спорта администрации </w:t>
      </w:r>
      <w:proofErr w:type="spellStart"/>
      <w:r w:rsidRPr="00972EBE">
        <w:rPr>
          <w:rFonts w:ascii="Times New Roman" w:hAnsi="Times New Roman" w:cs="Times New Roman"/>
          <w:bCs/>
          <w:sz w:val="24"/>
          <w:szCs w:val="24"/>
        </w:rPr>
        <w:t>Джанкойского</w:t>
      </w:r>
      <w:proofErr w:type="spellEnd"/>
      <w:r w:rsidRPr="00972EBE">
        <w:rPr>
          <w:rFonts w:ascii="Times New Roman" w:hAnsi="Times New Roman" w:cs="Times New Roman"/>
          <w:bCs/>
          <w:sz w:val="24"/>
          <w:szCs w:val="24"/>
        </w:rPr>
        <w:t xml:space="preserve"> района Республики Крым.</w:t>
      </w:r>
    </w:p>
    <w:p w14:paraId="256CA9C9" w14:textId="77777777" w:rsidR="00C63C9D" w:rsidRPr="00972EBE" w:rsidRDefault="00C63C9D" w:rsidP="000F1850">
      <w:pPr>
        <w:widowControl w:val="0"/>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t xml:space="preserve">3.5. Управление образования, молодежи и спорта администрации </w:t>
      </w:r>
      <w:proofErr w:type="spellStart"/>
      <w:r w:rsidRPr="00972EBE">
        <w:rPr>
          <w:rFonts w:ascii="Times New Roman" w:hAnsi="Times New Roman" w:cs="Times New Roman"/>
          <w:bCs/>
          <w:sz w:val="24"/>
          <w:szCs w:val="24"/>
        </w:rPr>
        <w:t>Джанкойского</w:t>
      </w:r>
      <w:proofErr w:type="spellEnd"/>
      <w:r w:rsidRPr="00972EBE">
        <w:rPr>
          <w:rFonts w:ascii="Times New Roman" w:hAnsi="Times New Roman" w:cs="Times New Roman"/>
          <w:bCs/>
          <w:sz w:val="24"/>
          <w:szCs w:val="24"/>
        </w:rPr>
        <w:t xml:space="preserve"> района Республики Крым, обеспечивает проведение школьного этапа олимпиады:</w:t>
      </w:r>
    </w:p>
    <w:p w14:paraId="54BA3A6B"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sz w:val="24"/>
          <w:szCs w:val="24"/>
          <w:lang w:eastAsia="ar-SA"/>
        </w:rPr>
      </w:pPr>
      <w:r w:rsidRPr="00972EBE">
        <w:rPr>
          <w:rFonts w:ascii="Times New Roman" w:hAnsi="Times New Roman" w:cs="Times New Roman"/>
          <w:sz w:val="24"/>
          <w:szCs w:val="24"/>
          <w:lang w:eastAsia="ar-SA"/>
        </w:rPr>
        <w:t>3.5.1. Устанавливают квоту победителей и призеров ШЭ олимпиады.</w:t>
      </w:r>
    </w:p>
    <w:p w14:paraId="075FEFC5"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sz w:val="24"/>
          <w:szCs w:val="24"/>
          <w:lang w:eastAsia="ar-SA"/>
        </w:rPr>
      </w:pPr>
      <w:r w:rsidRPr="00972EBE">
        <w:rPr>
          <w:rFonts w:ascii="Times New Roman" w:hAnsi="Times New Roman" w:cs="Times New Roman"/>
          <w:sz w:val="24"/>
          <w:szCs w:val="24"/>
          <w:lang w:eastAsia="ar-SA"/>
        </w:rPr>
        <w:t>3.5.2. Организуют процедуру пересмотра индивидуальных результатов в случае выявления в протоколах жюри технических ошибок, допущенных при подсчёте баллов за выполнение заданий, и утверждения итоговых результатов ШЭ олимпиады с учётом внесенных изменений.</w:t>
      </w:r>
    </w:p>
    <w:p w14:paraId="067E0454"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sz w:val="24"/>
          <w:szCs w:val="24"/>
          <w:lang w:eastAsia="ar-SA"/>
        </w:rPr>
      </w:pPr>
      <w:r w:rsidRPr="00972EBE">
        <w:rPr>
          <w:rFonts w:ascii="Times New Roman" w:hAnsi="Times New Roman" w:cs="Times New Roman"/>
          <w:sz w:val="24"/>
          <w:szCs w:val="24"/>
          <w:lang w:eastAsia="ar-SA"/>
        </w:rPr>
        <w:t>3.5.3. В срок до 21 календарного дня со дня последней даты проведения соревновательных туров утверждают итоговые результаты ШЭ олимпиады по каждому общеобразовательному предмету на основании протоколов жюри и опубликовывают их на своем официальном сайте в сети Интернет.</w:t>
      </w:r>
    </w:p>
    <w:p w14:paraId="2B78C0FD"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sz w:val="24"/>
          <w:szCs w:val="24"/>
          <w:lang w:eastAsia="ar-SA"/>
        </w:rPr>
      </w:pPr>
      <w:r w:rsidRPr="00972EBE">
        <w:rPr>
          <w:rFonts w:ascii="Times New Roman" w:hAnsi="Times New Roman" w:cs="Times New Roman"/>
          <w:sz w:val="24"/>
          <w:szCs w:val="24"/>
          <w:lang w:eastAsia="ar-SA"/>
        </w:rPr>
        <w:lastRenderedPageBreak/>
        <w:t>3.5.4. Организуют награждение победителей и призеров ШЭ олимпиады.</w:t>
      </w:r>
    </w:p>
    <w:p w14:paraId="529085C5" w14:textId="77777777" w:rsidR="00C63C9D" w:rsidRPr="00972EBE" w:rsidRDefault="00C63C9D" w:rsidP="000F1850">
      <w:pPr>
        <w:suppressAutoHyphens/>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t xml:space="preserve">3.6. Информационное и организационно-техническое сопровождение ШЭ олимпиады </w:t>
      </w:r>
      <w:r w:rsidRPr="00972EBE">
        <w:rPr>
          <w:rFonts w:ascii="Times New Roman" w:hAnsi="Times New Roman" w:cs="Times New Roman"/>
          <w:sz w:val="24"/>
          <w:szCs w:val="24"/>
          <w:lang w:eastAsia="ar-SA"/>
        </w:rPr>
        <w:t>на платформе «</w:t>
      </w:r>
      <w:proofErr w:type="spellStart"/>
      <w:r w:rsidRPr="00972EBE">
        <w:rPr>
          <w:rFonts w:ascii="Times New Roman" w:hAnsi="Times New Roman" w:cs="Times New Roman"/>
          <w:sz w:val="24"/>
          <w:szCs w:val="24"/>
          <w:lang w:eastAsia="ar-SA"/>
        </w:rPr>
        <w:t>Сириус</w:t>
      </w:r>
      <w:proofErr w:type="gramStart"/>
      <w:r w:rsidRPr="00972EBE">
        <w:rPr>
          <w:rFonts w:ascii="Times New Roman" w:hAnsi="Times New Roman" w:cs="Times New Roman"/>
          <w:sz w:val="24"/>
          <w:szCs w:val="24"/>
          <w:lang w:eastAsia="ar-SA"/>
        </w:rPr>
        <w:t>.К</w:t>
      </w:r>
      <w:proofErr w:type="gramEnd"/>
      <w:r w:rsidRPr="00972EBE">
        <w:rPr>
          <w:rFonts w:ascii="Times New Roman" w:hAnsi="Times New Roman" w:cs="Times New Roman"/>
          <w:sz w:val="24"/>
          <w:szCs w:val="24"/>
          <w:lang w:eastAsia="ar-SA"/>
        </w:rPr>
        <w:t>урсы</w:t>
      </w:r>
      <w:proofErr w:type="spellEnd"/>
      <w:r w:rsidRPr="00972EBE">
        <w:rPr>
          <w:rFonts w:ascii="Times New Roman" w:hAnsi="Times New Roman" w:cs="Times New Roman"/>
          <w:sz w:val="24"/>
          <w:szCs w:val="24"/>
          <w:lang w:eastAsia="ar-SA"/>
        </w:rPr>
        <w:t xml:space="preserve">» </w:t>
      </w:r>
      <w:r w:rsidRPr="00972EBE">
        <w:rPr>
          <w:rFonts w:ascii="Times New Roman" w:hAnsi="Times New Roman" w:cs="Times New Roman"/>
          <w:bCs/>
          <w:sz w:val="24"/>
          <w:szCs w:val="24"/>
        </w:rPr>
        <w:t xml:space="preserve">осуществляет </w:t>
      </w:r>
      <w:r w:rsidRPr="00972EBE">
        <w:rPr>
          <w:rFonts w:ascii="Times New Roman" w:hAnsi="Times New Roman" w:cs="Times New Roman"/>
          <w:sz w:val="24"/>
          <w:szCs w:val="24"/>
          <w:lang w:eastAsia="ar-SA"/>
        </w:rPr>
        <w:t>Региональный центр выявления и поддержки одаренных детей в Республике Крым «Импульс».</w:t>
      </w:r>
    </w:p>
    <w:p w14:paraId="0D68CAEF"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sz w:val="24"/>
          <w:szCs w:val="24"/>
          <w:lang w:eastAsia="ar-SA"/>
        </w:rPr>
      </w:pPr>
      <w:r w:rsidRPr="00972EBE">
        <w:rPr>
          <w:rFonts w:ascii="Times New Roman" w:hAnsi="Times New Roman" w:cs="Times New Roman"/>
          <w:bCs/>
          <w:sz w:val="24"/>
          <w:szCs w:val="24"/>
        </w:rPr>
        <w:t>3.6.1</w:t>
      </w:r>
      <w:r w:rsidRPr="00972EBE">
        <w:rPr>
          <w:rFonts w:ascii="Times New Roman" w:hAnsi="Times New Roman" w:cs="Times New Roman"/>
          <w:sz w:val="24"/>
          <w:szCs w:val="24"/>
          <w:lang w:eastAsia="ar-SA"/>
        </w:rPr>
        <w:t xml:space="preserve"> С целью качественного проведения ШЭ по физике, химии, астрономии, биологии, математике и информатике на платформе «</w:t>
      </w:r>
      <w:proofErr w:type="spellStart"/>
      <w:r w:rsidRPr="00972EBE">
        <w:rPr>
          <w:rFonts w:ascii="Times New Roman" w:hAnsi="Times New Roman" w:cs="Times New Roman"/>
          <w:sz w:val="24"/>
          <w:szCs w:val="24"/>
          <w:lang w:eastAsia="ar-SA"/>
        </w:rPr>
        <w:t>Сириус</w:t>
      </w:r>
      <w:proofErr w:type="gramStart"/>
      <w:r w:rsidRPr="00972EBE">
        <w:rPr>
          <w:rFonts w:ascii="Times New Roman" w:hAnsi="Times New Roman" w:cs="Times New Roman"/>
          <w:sz w:val="24"/>
          <w:szCs w:val="24"/>
          <w:lang w:eastAsia="ar-SA"/>
        </w:rPr>
        <w:t>.К</w:t>
      </w:r>
      <w:proofErr w:type="gramEnd"/>
      <w:r w:rsidRPr="00972EBE">
        <w:rPr>
          <w:rFonts w:ascii="Times New Roman" w:hAnsi="Times New Roman" w:cs="Times New Roman"/>
          <w:sz w:val="24"/>
          <w:szCs w:val="24"/>
          <w:lang w:eastAsia="ar-SA"/>
        </w:rPr>
        <w:t>урсы</w:t>
      </w:r>
      <w:proofErr w:type="spellEnd"/>
      <w:r w:rsidRPr="00972EBE">
        <w:rPr>
          <w:rFonts w:ascii="Times New Roman" w:hAnsi="Times New Roman" w:cs="Times New Roman"/>
          <w:sz w:val="24"/>
          <w:szCs w:val="24"/>
          <w:lang w:eastAsia="ar-SA"/>
        </w:rPr>
        <w:t>» организаторы ШЭ олимпиады:</w:t>
      </w:r>
    </w:p>
    <w:p w14:paraId="083DE9AD"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sz w:val="24"/>
          <w:szCs w:val="24"/>
          <w:lang w:eastAsia="ar-SA"/>
        </w:rPr>
      </w:pPr>
      <w:r w:rsidRPr="00972EBE">
        <w:rPr>
          <w:rFonts w:ascii="Times New Roman" w:hAnsi="Times New Roman" w:cs="Times New Roman"/>
          <w:bCs/>
          <w:sz w:val="24"/>
          <w:szCs w:val="24"/>
        </w:rPr>
        <w:t xml:space="preserve">3.6.2. </w:t>
      </w:r>
      <w:r w:rsidRPr="00972EBE">
        <w:rPr>
          <w:rFonts w:ascii="Times New Roman" w:hAnsi="Times New Roman" w:cs="Times New Roman"/>
          <w:sz w:val="24"/>
          <w:szCs w:val="24"/>
          <w:lang w:eastAsia="ar-SA"/>
        </w:rPr>
        <w:t>Обеспечивают доступ всех образовательных организаций муниципального образования к сети «Интернет» и федеральной информационной системе оценки качества образования (далее – ФИС ОКО).</w:t>
      </w:r>
    </w:p>
    <w:p w14:paraId="4A3A43D3"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sz w:val="24"/>
          <w:szCs w:val="24"/>
          <w:lang w:eastAsia="ar-SA"/>
        </w:rPr>
      </w:pPr>
      <w:r w:rsidRPr="00972EBE">
        <w:rPr>
          <w:rFonts w:ascii="Times New Roman" w:hAnsi="Times New Roman" w:cs="Times New Roman"/>
          <w:bCs/>
          <w:sz w:val="24"/>
          <w:szCs w:val="24"/>
        </w:rPr>
        <w:t>3.6.3</w:t>
      </w:r>
      <w:r w:rsidRPr="00972EBE">
        <w:rPr>
          <w:rFonts w:ascii="Times New Roman" w:hAnsi="Times New Roman" w:cs="Times New Roman"/>
          <w:sz w:val="24"/>
          <w:szCs w:val="24"/>
          <w:lang w:eastAsia="ar-SA"/>
        </w:rPr>
        <w:t xml:space="preserve">. </w:t>
      </w:r>
      <w:proofErr w:type="gramStart"/>
      <w:r w:rsidRPr="00972EBE">
        <w:rPr>
          <w:rFonts w:ascii="Times New Roman" w:hAnsi="Times New Roman" w:cs="Times New Roman"/>
          <w:sz w:val="24"/>
          <w:szCs w:val="24"/>
          <w:lang w:eastAsia="ar-SA"/>
        </w:rPr>
        <w:t>Обеспечивают публикацию актуальной информации по количественному контингенту обучающихся в образовательных организациях муниципального образования в ФИС ОКО.</w:t>
      </w:r>
      <w:proofErr w:type="gramEnd"/>
    </w:p>
    <w:p w14:paraId="3848D569"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sz w:val="24"/>
          <w:szCs w:val="24"/>
          <w:lang w:eastAsia="ar-SA"/>
        </w:rPr>
      </w:pPr>
      <w:r w:rsidRPr="00972EBE">
        <w:rPr>
          <w:rFonts w:ascii="Times New Roman" w:hAnsi="Times New Roman" w:cs="Times New Roman"/>
          <w:bCs/>
          <w:sz w:val="24"/>
          <w:szCs w:val="24"/>
        </w:rPr>
        <w:t>3.6.4</w:t>
      </w:r>
      <w:r w:rsidRPr="00972EBE">
        <w:rPr>
          <w:rFonts w:ascii="Times New Roman" w:hAnsi="Times New Roman" w:cs="Times New Roman"/>
          <w:sz w:val="24"/>
          <w:szCs w:val="24"/>
          <w:lang w:eastAsia="ar-SA"/>
        </w:rPr>
        <w:t xml:space="preserve">. Обеспечивают возможность участия в ШЭ олимпиады всех желающих обучающихся из каждой общеобразовательной организации муниципального образования (в том числе </w:t>
      </w:r>
      <w:r w:rsidRPr="00972EBE">
        <w:rPr>
          <w:rFonts w:ascii="Times New Roman" w:hAnsi="Times New Roman" w:cs="Times New Roman"/>
          <w:bCs/>
          <w:sz w:val="24"/>
          <w:szCs w:val="24"/>
        </w:rPr>
        <w:t>государственных и/или федеральных общеобразовательных учреждениях по территориальной принадлежности)</w:t>
      </w:r>
      <w:r w:rsidRPr="00972EBE">
        <w:rPr>
          <w:rFonts w:ascii="Times New Roman" w:hAnsi="Times New Roman" w:cs="Times New Roman"/>
          <w:sz w:val="24"/>
          <w:szCs w:val="24"/>
          <w:lang w:eastAsia="ar-SA"/>
        </w:rPr>
        <w:t xml:space="preserve">, в том числе предусматривают возможность удаленного участия обучающихся в олимпиаде ввиду существенных причин. </w:t>
      </w:r>
    </w:p>
    <w:p w14:paraId="5D2FFC3A"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sz w:val="24"/>
          <w:szCs w:val="24"/>
          <w:lang w:eastAsia="ar-SA"/>
        </w:rPr>
      </w:pPr>
      <w:r w:rsidRPr="00972EBE">
        <w:rPr>
          <w:rFonts w:ascii="Times New Roman" w:hAnsi="Times New Roman" w:cs="Times New Roman"/>
          <w:bCs/>
          <w:sz w:val="24"/>
          <w:szCs w:val="24"/>
        </w:rPr>
        <w:t>3.6.5</w:t>
      </w:r>
      <w:r w:rsidRPr="00972EBE">
        <w:rPr>
          <w:rFonts w:ascii="Times New Roman" w:hAnsi="Times New Roman" w:cs="Times New Roman"/>
          <w:sz w:val="24"/>
          <w:szCs w:val="24"/>
          <w:lang w:eastAsia="ar-SA"/>
        </w:rPr>
        <w:t>. Организуют информирование общеобразовательных организаций муниципального района/городского округа о требованиях к проведению ШЭ олимпиады и регламенте участия в нем на платформе «</w:t>
      </w:r>
      <w:proofErr w:type="spellStart"/>
      <w:r w:rsidRPr="00972EBE">
        <w:rPr>
          <w:rFonts w:ascii="Times New Roman" w:hAnsi="Times New Roman" w:cs="Times New Roman"/>
          <w:sz w:val="24"/>
          <w:szCs w:val="24"/>
          <w:lang w:eastAsia="ar-SA"/>
        </w:rPr>
        <w:t>Сириус</w:t>
      </w:r>
      <w:proofErr w:type="gramStart"/>
      <w:r w:rsidRPr="00972EBE">
        <w:rPr>
          <w:rFonts w:ascii="Times New Roman" w:hAnsi="Times New Roman" w:cs="Times New Roman"/>
          <w:sz w:val="24"/>
          <w:szCs w:val="24"/>
          <w:lang w:eastAsia="ar-SA"/>
        </w:rPr>
        <w:t>.К</w:t>
      </w:r>
      <w:proofErr w:type="gramEnd"/>
      <w:r w:rsidRPr="00972EBE">
        <w:rPr>
          <w:rFonts w:ascii="Times New Roman" w:hAnsi="Times New Roman" w:cs="Times New Roman"/>
          <w:sz w:val="24"/>
          <w:szCs w:val="24"/>
          <w:lang w:eastAsia="ar-SA"/>
        </w:rPr>
        <w:t>урсы</w:t>
      </w:r>
      <w:proofErr w:type="spellEnd"/>
      <w:r w:rsidRPr="00972EBE">
        <w:rPr>
          <w:rFonts w:ascii="Times New Roman" w:hAnsi="Times New Roman" w:cs="Times New Roman"/>
          <w:sz w:val="24"/>
          <w:szCs w:val="24"/>
          <w:lang w:eastAsia="ar-SA"/>
        </w:rPr>
        <w:t>» с учетом использования информационно-коммуникационных технологий, в том числе через электронные рассылки информационных писем и публикацию правовых документов, методических и аналитических материалов на своем официальном сайте в сети Интернет.</w:t>
      </w:r>
    </w:p>
    <w:p w14:paraId="14EC2A2B"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sz w:val="24"/>
          <w:szCs w:val="24"/>
          <w:lang w:eastAsia="ar-SA"/>
        </w:rPr>
      </w:pPr>
      <w:r w:rsidRPr="00972EBE">
        <w:rPr>
          <w:rFonts w:ascii="Times New Roman" w:hAnsi="Times New Roman" w:cs="Times New Roman"/>
          <w:bCs/>
          <w:sz w:val="24"/>
          <w:szCs w:val="24"/>
        </w:rPr>
        <w:t>3.6.6</w:t>
      </w:r>
      <w:r w:rsidRPr="00972EBE">
        <w:rPr>
          <w:rFonts w:ascii="Times New Roman" w:hAnsi="Times New Roman" w:cs="Times New Roman"/>
          <w:sz w:val="24"/>
          <w:szCs w:val="24"/>
          <w:lang w:eastAsia="ar-SA"/>
        </w:rPr>
        <w:t>. Обеспечивают организационную и техническую поддержку общеобразовательных организаций по вопросам проведения олимпиады и работы платформы «</w:t>
      </w:r>
      <w:proofErr w:type="spellStart"/>
      <w:r w:rsidRPr="00972EBE">
        <w:rPr>
          <w:rFonts w:ascii="Times New Roman" w:hAnsi="Times New Roman" w:cs="Times New Roman"/>
          <w:sz w:val="24"/>
          <w:szCs w:val="24"/>
          <w:lang w:eastAsia="ar-SA"/>
        </w:rPr>
        <w:t>Сириус</w:t>
      </w:r>
      <w:proofErr w:type="gramStart"/>
      <w:r w:rsidRPr="00972EBE">
        <w:rPr>
          <w:rFonts w:ascii="Times New Roman" w:hAnsi="Times New Roman" w:cs="Times New Roman"/>
          <w:sz w:val="24"/>
          <w:szCs w:val="24"/>
          <w:lang w:eastAsia="ar-SA"/>
        </w:rPr>
        <w:t>.К</w:t>
      </w:r>
      <w:proofErr w:type="gramEnd"/>
      <w:r w:rsidRPr="00972EBE">
        <w:rPr>
          <w:rFonts w:ascii="Times New Roman" w:hAnsi="Times New Roman" w:cs="Times New Roman"/>
          <w:sz w:val="24"/>
          <w:szCs w:val="24"/>
          <w:lang w:eastAsia="ar-SA"/>
        </w:rPr>
        <w:t>урсы</w:t>
      </w:r>
      <w:proofErr w:type="spellEnd"/>
      <w:r w:rsidRPr="00972EBE">
        <w:rPr>
          <w:rFonts w:ascii="Times New Roman" w:hAnsi="Times New Roman" w:cs="Times New Roman"/>
          <w:sz w:val="24"/>
          <w:szCs w:val="24"/>
          <w:lang w:eastAsia="ar-SA"/>
        </w:rPr>
        <w:t>» в муниципальном образовании, а также формирование персонализированных итоговых результатов, объявление итогов и награждение победителей и призеров ШЭ олимпиады.</w:t>
      </w:r>
    </w:p>
    <w:p w14:paraId="431A7914"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t xml:space="preserve">4. </w:t>
      </w:r>
      <w:r w:rsidRPr="00972EBE">
        <w:rPr>
          <w:rFonts w:ascii="Times New Roman" w:hAnsi="Times New Roman" w:cs="Times New Roman"/>
          <w:b/>
          <w:bCs/>
          <w:sz w:val="24"/>
          <w:szCs w:val="24"/>
        </w:rPr>
        <w:t xml:space="preserve"> </w:t>
      </w:r>
      <w:r w:rsidRPr="00972EBE">
        <w:rPr>
          <w:rFonts w:ascii="Times New Roman" w:hAnsi="Times New Roman" w:cs="Times New Roman"/>
          <w:sz w:val="24"/>
          <w:szCs w:val="24"/>
        </w:rPr>
        <w:t>Школьный этап</w:t>
      </w:r>
      <w:r w:rsidRPr="00972EBE">
        <w:rPr>
          <w:rFonts w:ascii="Times New Roman" w:hAnsi="Times New Roman" w:cs="Times New Roman"/>
          <w:bCs/>
          <w:sz w:val="24"/>
          <w:szCs w:val="24"/>
        </w:rPr>
        <w:t xml:space="preserve"> олимпиады по предметам, не выведенным на платформу «</w:t>
      </w:r>
      <w:proofErr w:type="spellStart"/>
      <w:r w:rsidRPr="00972EBE">
        <w:rPr>
          <w:rFonts w:ascii="Times New Roman" w:hAnsi="Times New Roman" w:cs="Times New Roman"/>
          <w:bCs/>
          <w:sz w:val="24"/>
          <w:szCs w:val="24"/>
        </w:rPr>
        <w:t>Сириус</w:t>
      </w:r>
      <w:proofErr w:type="gramStart"/>
      <w:r w:rsidRPr="00972EBE">
        <w:rPr>
          <w:rFonts w:ascii="Times New Roman" w:hAnsi="Times New Roman" w:cs="Times New Roman"/>
          <w:bCs/>
          <w:sz w:val="24"/>
          <w:szCs w:val="24"/>
        </w:rPr>
        <w:t>.К</w:t>
      </w:r>
      <w:proofErr w:type="gramEnd"/>
      <w:r w:rsidRPr="00972EBE">
        <w:rPr>
          <w:rFonts w:ascii="Times New Roman" w:hAnsi="Times New Roman" w:cs="Times New Roman"/>
          <w:bCs/>
          <w:sz w:val="24"/>
          <w:szCs w:val="24"/>
        </w:rPr>
        <w:t>урсы</w:t>
      </w:r>
      <w:proofErr w:type="spellEnd"/>
      <w:r w:rsidRPr="00972EBE">
        <w:rPr>
          <w:rFonts w:ascii="Times New Roman" w:hAnsi="Times New Roman" w:cs="Times New Roman"/>
          <w:bCs/>
          <w:sz w:val="24"/>
          <w:szCs w:val="24"/>
        </w:rPr>
        <w:t xml:space="preserve">», проводится по заданиям, разработанным для обучающихся 5-11 классов (по русскому языку и математике – для обучающихся 4-11 классов). Подготовку олимпиадных заданий обеспечивает муниципальная предметно-методическая комиссия по каждому общеобразовательному предмету, по которому проводится олимпиада (далее – МПМК). МПМК также разрабатывает требования к организации и проведению ШЭ олимпиады по соответствующему общеобразовательному предмету с учетом рекомендаций. </w:t>
      </w:r>
    </w:p>
    <w:p w14:paraId="69A3DCB7"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t xml:space="preserve">4.1. МПМК при разработке требований к организации и проведению ШЭ олимпиады по конкретному общеобразовательному предмету рекомендуется включить в них следующую информацию: </w:t>
      </w:r>
    </w:p>
    <w:p w14:paraId="4E573A43"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sym w:font="Symbol" w:char="F02D"/>
      </w:r>
      <w:r w:rsidRPr="00972EBE">
        <w:rPr>
          <w:rFonts w:ascii="Times New Roman" w:hAnsi="Times New Roman" w:cs="Times New Roman"/>
          <w:bCs/>
          <w:sz w:val="24"/>
          <w:szCs w:val="24"/>
        </w:rPr>
        <w:t xml:space="preserve"> рекомендуемое время начала состязательных туров; </w:t>
      </w:r>
    </w:p>
    <w:p w14:paraId="0362F7C2"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sym w:font="Symbol" w:char="F02D"/>
      </w:r>
      <w:r w:rsidRPr="00972EBE">
        <w:rPr>
          <w:rFonts w:ascii="Times New Roman" w:hAnsi="Times New Roman" w:cs="Times New Roman"/>
          <w:bCs/>
          <w:sz w:val="24"/>
          <w:szCs w:val="24"/>
        </w:rPr>
        <w:t xml:space="preserve"> материально-техническое обеспечение;</w:t>
      </w:r>
    </w:p>
    <w:p w14:paraId="06C771AC"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sym w:font="Symbol" w:char="F02D"/>
      </w:r>
      <w:r w:rsidRPr="00972EBE">
        <w:rPr>
          <w:rFonts w:ascii="Times New Roman" w:hAnsi="Times New Roman" w:cs="Times New Roman"/>
          <w:bCs/>
          <w:sz w:val="24"/>
          <w:szCs w:val="24"/>
        </w:rPr>
        <w:t xml:space="preserve"> перечень справочных материалов, сре</w:t>
      </w:r>
      <w:proofErr w:type="gramStart"/>
      <w:r w:rsidRPr="00972EBE">
        <w:rPr>
          <w:rFonts w:ascii="Times New Roman" w:hAnsi="Times New Roman" w:cs="Times New Roman"/>
          <w:bCs/>
          <w:sz w:val="24"/>
          <w:szCs w:val="24"/>
        </w:rPr>
        <w:t>дств св</w:t>
      </w:r>
      <w:proofErr w:type="gramEnd"/>
      <w:r w:rsidRPr="00972EBE">
        <w:rPr>
          <w:rFonts w:ascii="Times New Roman" w:hAnsi="Times New Roman" w:cs="Times New Roman"/>
          <w:bCs/>
          <w:sz w:val="24"/>
          <w:szCs w:val="24"/>
        </w:rPr>
        <w:t xml:space="preserve">язи и электронно-вычислительной техники, разрешенных к использованию во время проведения олимпиады; </w:t>
      </w:r>
    </w:p>
    <w:p w14:paraId="2C607CB2"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sym w:font="Symbol" w:char="F02D"/>
      </w:r>
      <w:r w:rsidRPr="00972EBE">
        <w:rPr>
          <w:rFonts w:ascii="Times New Roman" w:hAnsi="Times New Roman" w:cs="Times New Roman"/>
          <w:bCs/>
          <w:sz w:val="24"/>
          <w:szCs w:val="24"/>
        </w:rPr>
        <w:t xml:space="preserve"> порядок проверки и оценивания выполненных олимпиадных заданий; </w:t>
      </w:r>
    </w:p>
    <w:p w14:paraId="0C9C8EC3"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sym w:font="Symbol" w:char="F02D"/>
      </w:r>
      <w:r w:rsidRPr="00972EBE">
        <w:rPr>
          <w:rFonts w:ascii="Times New Roman" w:hAnsi="Times New Roman" w:cs="Times New Roman"/>
          <w:bCs/>
          <w:sz w:val="24"/>
          <w:szCs w:val="24"/>
        </w:rPr>
        <w:t xml:space="preserve"> процедуру анализа олимпиадных заданий и их решений;</w:t>
      </w:r>
    </w:p>
    <w:p w14:paraId="6D1D7700"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lastRenderedPageBreak/>
        <w:sym w:font="Symbol" w:char="F02D"/>
      </w:r>
      <w:r w:rsidRPr="00972EBE">
        <w:rPr>
          <w:rFonts w:ascii="Times New Roman" w:hAnsi="Times New Roman" w:cs="Times New Roman"/>
          <w:bCs/>
          <w:sz w:val="24"/>
          <w:szCs w:val="24"/>
        </w:rPr>
        <w:t xml:space="preserve"> процедуру показа проверенных работ участников олимпиады; </w:t>
      </w:r>
    </w:p>
    <w:p w14:paraId="1E6B22A1"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sym w:font="Symbol" w:char="F02D"/>
      </w:r>
      <w:r w:rsidRPr="00972EBE">
        <w:rPr>
          <w:rFonts w:ascii="Times New Roman" w:hAnsi="Times New Roman" w:cs="Times New Roman"/>
          <w:bCs/>
          <w:sz w:val="24"/>
          <w:szCs w:val="24"/>
        </w:rPr>
        <w:t xml:space="preserve"> порядок проведения апелляций и подведения итогов ШЭ олимпиада. </w:t>
      </w:r>
    </w:p>
    <w:p w14:paraId="0F1C360F"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t>5. Места проведения ШЭ должны соответствовать санитарным нормам и требованиям Роспотребнадзора, установленным на момент проведения олимпиады.</w:t>
      </w:r>
    </w:p>
    <w:p w14:paraId="4852A06F"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t xml:space="preserve">6. Проведение ШЭ олимпиады обеспечивает организационный комитет (далее – оргкомитет), состоящий не менее чем из 5 человек. В состав оргкомитета могут входить руководители (заместители руководителей) органов управления образованием муниципальных образований, руководители организаций, являющиеся координаторами ШЭ олимпиады, представители администрации общеобразовательных организаций, представители МПМК, педагогические, научно-педагогические работники, а также представители общественных и иных организаций, средств массовой информации. </w:t>
      </w:r>
    </w:p>
    <w:p w14:paraId="24E1AB00"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t xml:space="preserve">6.1. Оргкомитет ШЭ олимпиады обеспечивает: </w:t>
      </w:r>
    </w:p>
    <w:p w14:paraId="0069EF54"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sym w:font="Symbol" w:char="F02D"/>
      </w:r>
      <w:r w:rsidRPr="00972EBE">
        <w:rPr>
          <w:rFonts w:ascii="Times New Roman" w:hAnsi="Times New Roman" w:cs="Times New Roman"/>
          <w:bCs/>
          <w:sz w:val="24"/>
          <w:szCs w:val="24"/>
        </w:rPr>
        <w:t xml:space="preserve"> проведение олимпиады в соответствии с п. 3.1.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 </w:t>
      </w:r>
    </w:p>
    <w:p w14:paraId="7B0F1233"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sym w:font="Symbol" w:char="F02D"/>
      </w:r>
      <w:r w:rsidRPr="00972EBE">
        <w:rPr>
          <w:rFonts w:ascii="Times New Roman" w:hAnsi="Times New Roman" w:cs="Times New Roman"/>
          <w:bCs/>
          <w:sz w:val="24"/>
          <w:szCs w:val="24"/>
        </w:rPr>
        <w:t xml:space="preserve"> не </w:t>
      </w:r>
      <w:proofErr w:type="gramStart"/>
      <w:r w:rsidRPr="00972EBE">
        <w:rPr>
          <w:rFonts w:ascii="Times New Roman" w:hAnsi="Times New Roman" w:cs="Times New Roman"/>
          <w:bCs/>
          <w:sz w:val="24"/>
          <w:szCs w:val="24"/>
        </w:rPr>
        <w:t>позднее</w:t>
      </w:r>
      <w:proofErr w:type="gramEnd"/>
      <w:r w:rsidRPr="00972EBE">
        <w:rPr>
          <w:rFonts w:ascii="Times New Roman" w:hAnsi="Times New Roman" w:cs="Times New Roman"/>
          <w:bCs/>
          <w:sz w:val="24"/>
          <w:szCs w:val="24"/>
        </w:rPr>
        <w:t xml:space="preserve"> чем за 10 календарных дней до начала соревновательных туров по каждому общеобразовательному предмету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(с указанием фамилии, инициалов, класса, наименования субъекта Российской </w:t>
      </w:r>
      <w:proofErr w:type="gramStart"/>
      <w:r w:rsidRPr="00972EBE">
        <w:rPr>
          <w:rFonts w:ascii="Times New Roman" w:hAnsi="Times New Roman" w:cs="Times New Roman"/>
          <w:bCs/>
          <w:sz w:val="24"/>
          <w:szCs w:val="24"/>
        </w:rPr>
        <w:t xml:space="preserve">Федерации/муниципального образования, количества баллов, набранных при выполнении заданий), и передает их в орган управления образованием; </w:t>
      </w:r>
      <w:proofErr w:type="gramEnd"/>
    </w:p>
    <w:p w14:paraId="0C3A2093"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sym w:font="Symbol" w:char="F02D"/>
      </w:r>
      <w:r w:rsidRPr="00972EBE">
        <w:rPr>
          <w:rFonts w:ascii="Times New Roman" w:hAnsi="Times New Roman" w:cs="Times New Roman"/>
          <w:bCs/>
          <w:sz w:val="24"/>
          <w:szCs w:val="24"/>
        </w:rPr>
        <w:t xml:space="preserve"> не </w:t>
      </w:r>
      <w:proofErr w:type="gramStart"/>
      <w:r w:rsidRPr="00972EBE">
        <w:rPr>
          <w:rFonts w:ascii="Times New Roman" w:hAnsi="Times New Roman" w:cs="Times New Roman"/>
          <w:bCs/>
          <w:sz w:val="24"/>
          <w:szCs w:val="24"/>
        </w:rPr>
        <w:t>позднее</w:t>
      </w:r>
      <w:proofErr w:type="gramEnd"/>
      <w:r w:rsidRPr="00972EBE">
        <w:rPr>
          <w:rFonts w:ascii="Times New Roman" w:hAnsi="Times New Roman" w:cs="Times New Roman"/>
          <w:bCs/>
          <w:sz w:val="24"/>
          <w:szCs w:val="24"/>
        </w:rPr>
        <w:t xml:space="preserve"> чем за 10 календарных дней до начала соревновательных туров по каждому общеобразовательному предмету </w:t>
      </w:r>
      <w:r w:rsidRPr="00972EBE">
        <w:rPr>
          <w:rFonts w:ascii="Times New Roman" w:hAnsi="Times New Roman" w:cs="Times New Roman"/>
          <w:b/>
          <w:bCs/>
          <w:sz w:val="24"/>
          <w:szCs w:val="24"/>
        </w:rPr>
        <w:t>информирован</w:t>
      </w:r>
      <w:r w:rsidRPr="00972EBE">
        <w:rPr>
          <w:rFonts w:ascii="Times New Roman" w:hAnsi="Times New Roman" w:cs="Times New Roman"/>
          <w:bCs/>
          <w:sz w:val="24"/>
          <w:szCs w:val="24"/>
        </w:rPr>
        <w:t xml:space="preserve">ие участников о продолжительности выполнения олимпиадных заданий, оформлении выполненных олимпиадных работ,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основаниях для удаления с олимпиады, а также о времени и месте ознакомления с результатами олимпиады; </w:t>
      </w:r>
    </w:p>
    <w:p w14:paraId="2D005470"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sym w:font="Symbol" w:char="F02D"/>
      </w:r>
      <w:r w:rsidRPr="00972EBE">
        <w:rPr>
          <w:rFonts w:ascii="Times New Roman" w:hAnsi="Times New Roman" w:cs="Times New Roman"/>
          <w:bCs/>
          <w:sz w:val="24"/>
          <w:szCs w:val="24"/>
        </w:rPr>
        <w:t xml:space="preserve"> назначение организаторов в аудитории проведения, вне аудиторий проведения и их инструктаж, включающий правила проведения олимпиады, особенности проведения туров по каждому общеобразовательному предмету, обязанности участников и организаторов; </w:t>
      </w:r>
    </w:p>
    <w:p w14:paraId="00B40689"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sym w:font="Symbol" w:char="F02D"/>
      </w:r>
      <w:r w:rsidRPr="00972EBE">
        <w:rPr>
          <w:rFonts w:ascii="Times New Roman" w:hAnsi="Times New Roman" w:cs="Times New Roman"/>
          <w:bCs/>
          <w:sz w:val="24"/>
          <w:szCs w:val="24"/>
        </w:rPr>
        <w:t xml:space="preserve"> тиражирование материалов в день проведения олимпиады; </w:t>
      </w:r>
    </w:p>
    <w:p w14:paraId="156B71F1"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sym w:font="Symbol" w:char="F02D"/>
      </w:r>
      <w:r w:rsidRPr="00972EBE">
        <w:rPr>
          <w:rFonts w:ascii="Times New Roman" w:hAnsi="Times New Roman" w:cs="Times New Roman"/>
          <w:bCs/>
          <w:sz w:val="24"/>
          <w:szCs w:val="24"/>
        </w:rPr>
        <w:t xml:space="preserve"> кодирование (обезличивание) и декодирование олимпиадных работ участников соответствующего этапа олимпиады;</w:t>
      </w:r>
    </w:p>
    <w:p w14:paraId="55FED88F"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sym w:font="Symbol" w:char="F02D"/>
      </w:r>
      <w:r w:rsidRPr="00972EBE">
        <w:rPr>
          <w:rFonts w:ascii="Times New Roman" w:hAnsi="Times New Roman" w:cs="Times New Roman"/>
          <w:bCs/>
          <w:sz w:val="24"/>
          <w:szCs w:val="24"/>
        </w:rPr>
        <w:t xml:space="preserve"> выполнение требований к материально-техническому оснащению олимпиады по каждому общеобразовательному предмету; </w:t>
      </w:r>
    </w:p>
    <w:p w14:paraId="2CC6B929"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sym w:font="Symbol" w:char="F02D"/>
      </w:r>
      <w:r w:rsidRPr="00972EBE">
        <w:rPr>
          <w:rFonts w:ascii="Times New Roman" w:hAnsi="Times New Roman" w:cs="Times New Roman"/>
          <w:bCs/>
          <w:sz w:val="24"/>
          <w:szCs w:val="24"/>
        </w:rPr>
        <w:t xml:space="preserve"> проведение регистрации участников в день проведения олимпиады по каждому общеобразовательному предмету; </w:t>
      </w:r>
    </w:p>
    <w:p w14:paraId="5EBA1589"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sym w:font="Symbol" w:char="F02D"/>
      </w:r>
      <w:r w:rsidRPr="00972EBE">
        <w:rPr>
          <w:rFonts w:ascii="Times New Roman" w:hAnsi="Times New Roman" w:cs="Times New Roman"/>
          <w:bCs/>
          <w:sz w:val="24"/>
          <w:szCs w:val="24"/>
        </w:rPr>
        <w:t xml:space="preserve"> хранение работ участников олимпиады в течение срока, установленного организационно-технологической моделью; </w:t>
      </w:r>
    </w:p>
    <w:p w14:paraId="23D91917"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sym w:font="Symbol" w:char="F02D"/>
      </w:r>
      <w:r w:rsidRPr="00972EBE">
        <w:rPr>
          <w:rFonts w:ascii="Times New Roman" w:hAnsi="Times New Roman" w:cs="Times New Roman"/>
          <w:bCs/>
          <w:sz w:val="24"/>
          <w:szCs w:val="24"/>
        </w:rPr>
        <w:t xml:space="preserve"> своевременную передачу обезличенных работ участников членам жюри для </w:t>
      </w:r>
      <w:r w:rsidRPr="00972EBE">
        <w:rPr>
          <w:rFonts w:ascii="Times New Roman" w:hAnsi="Times New Roman" w:cs="Times New Roman"/>
          <w:bCs/>
          <w:sz w:val="24"/>
          <w:szCs w:val="24"/>
        </w:rPr>
        <w:lastRenderedPageBreak/>
        <w:t xml:space="preserve">проверки; </w:t>
      </w:r>
    </w:p>
    <w:p w14:paraId="5AA4458B"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sym w:font="Symbol" w:char="F02D"/>
      </w:r>
      <w:r w:rsidRPr="00972EBE">
        <w:rPr>
          <w:rFonts w:ascii="Times New Roman" w:hAnsi="Times New Roman" w:cs="Times New Roman"/>
          <w:bCs/>
          <w:sz w:val="24"/>
          <w:szCs w:val="24"/>
        </w:rPr>
        <w:t xml:space="preserve"> декодирование работ участников олимпиады;</w:t>
      </w:r>
    </w:p>
    <w:p w14:paraId="6B0CDC8E"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t xml:space="preserve"> </w:t>
      </w:r>
      <w:r w:rsidRPr="00972EBE">
        <w:rPr>
          <w:rFonts w:ascii="Times New Roman" w:hAnsi="Times New Roman" w:cs="Times New Roman"/>
          <w:bCs/>
          <w:sz w:val="24"/>
          <w:szCs w:val="24"/>
        </w:rPr>
        <w:sym w:font="Symbol" w:char="F02D"/>
      </w:r>
      <w:r w:rsidRPr="00972EBE">
        <w:rPr>
          <w:rFonts w:ascii="Times New Roman" w:hAnsi="Times New Roman" w:cs="Times New Roman"/>
          <w:bCs/>
          <w:sz w:val="24"/>
          <w:szCs w:val="24"/>
        </w:rPr>
        <w:t xml:space="preserve"> подготовку и внесение данных в протокол предварительных результатов; </w:t>
      </w:r>
    </w:p>
    <w:p w14:paraId="6776257A"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sym w:font="Symbol" w:char="F02D"/>
      </w:r>
      <w:r w:rsidRPr="00972EBE">
        <w:rPr>
          <w:rFonts w:ascii="Times New Roman" w:hAnsi="Times New Roman" w:cs="Times New Roman"/>
          <w:bCs/>
          <w:sz w:val="24"/>
          <w:szCs w:val="24"/>
        </w:rPr>
        <w:t xml:space="preserve"> информирование участников о результатах выполнения ими олимпиадных заданий; </w:t>
      </w:r>
    </w:p>
    <w:p w14:paraId="3A8896C2"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sym w:font="Symbol" w:char="F02D"/>
      </w:r>
      <w:r w:rsidRPr="00972EBE">
        <w:rPr>
          <w:rFonts w:ascii="Times New Roman" w:hAnsi="Times New Roman" w:cs="Times New Roman"/>
          <w:bCs/>
          <w:sz w:val="24"/>
          <w:szCs w:val="24"/>
        </w:rPr>
        <w:t xml:space="preserve"> организацию проведения процедуры анализа и показа выполненных олимпиадных заданий для участников олимпиады; </w:t>
      </w:r>
    </w:p>
    <w:p w14:paraId="250C575C"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sym w:font="Symbol" w:char="F02D"/>
      </w:r>
      <w:r w:rsidRPr="00972EBE">
        <w:rPr>
          <w:rFonts w:ascii="Times New Roman" w:hAnsi="Times New Roman" w:cs="Times New Roman"/>
          <w:bCs/>
          <w:sz w:val="24"/>
          <w:szCs w:val="24"/>
        </w:rPr>
        <w:t xml:space="preserve"> прием заявлений на апелляцию от участников олимпиады; </w:t>
      </w:r>
    </w:p>
    <w:p w14:paraId="658037D1"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sym w:font="Symbol" w:char="F02D"/>
      </w:r>
      <w:r w:rsidRPr="00972EBE">
        <w:rPr>
          <w:rFonts w:ascii="Times New Roman" w:hAnsi="Times New Roman" w:cs="Times New Roman"/>
          <w:bCs/>
          <w:sz w:val="24"/>
          <w:szCs w:val="24"/>
        </w:rPr>
        <w:t xml:space="preserve"> организацию проведения апелляций по каждому общеобразовательному предмету.</w:t>
      </w:r>
    </w:p>
    <w:p w14:paraId="02EA2D23"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t xml:space="preserve">6.2. Для проведения ШЭ олимпиады оргкомитет разрабатывает организационно-технологическую модель (далее – </w:t>
      </w:r>
      <w:proofErr w:type="spellStart"/>
      <w:r w:rsidRPr="00972EBE">
        <w:rPr>
          <w:rFonts w:ascii="Times New Roman" w:hAnsi="Times New Roman" w:cs="Times New Roman"/>
          <w:bCs/>
          <w:sz w:val="24"/>
          <w:szCs w:val="24"/>
        </w:rPr>
        <w:t>оргмодель</w:t>
      </w:r>
      <w:proofErr w:type="spellEnd"/>
      <w:r w:rsidRPr="00972EBE">
        <w:rPr>
          <w:rFonts w:ascii="Times New Roman" w:hAnsi="Times New Roman" w:cs="Times New Roman"/>
          <w:bCs/>
          <w:sz w:val="24"/>
          <w:szCs w:val="24"/>
        </w:rPr>
        <w:t xml:space="preserve">). </w:t>
      </w:r>
      <w:proofErr w:type="spellStart"/>
      <w:r w:rsidRPr="00972EBE">
        <w:rPr>
          <w:rFonts w:ascii="Times New Roman" w:hAnsi="Times New Roman" w:cs="Times New Roman"/>
          <w:bCs/>
          <w:sz w:val="24"/>
          <w:szCs w:val="24"/>
        </w:rPr>
        <w:t>Оргмодель</w:t>
      </w:r>
      <w:proofErr w:type="spellEnd"/>
      <w:r w:rsidRPr="00972EBE">
        <w:rPr>
          <w:rFonts w:ascii="Times New Roman" w:hAnsi="Times New Roman" w:cs="Times New Roman"/>
          <w:bCs/>
          <w:sz w:val="24"/>
          <w:szCs w:val="24"/>
        </w:rPr>
        <w:t xml:space="preserve"> проведения ШЭ олимпиады утверждается органом управления образованием муниципального района/городского округа Республики Крым. </w:t>
      </w:r>
    </w:p>
    <w:p w14:paraId="6CD253E1"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t xml:space="preserve">7. </w:t>
      </w:r>
      <w:proofErr w:type="spellStart"/>
      <w:r w:rsidRPr="00972EBE">
        <w:rPr>
          <w:rFonts w:ascii="Times New Roman" w:hAnsi="Times New Roman" w:cs="Times New Roman"/>
          <w:bCs/>
          <w:sz w:val="24"/>
          <w:szCs w:val="24"/>
        </w:rPr>
        <w:t>Оргмодель</w:t>
      </w:r>
      <w:proofErr w:type="spellEnd"/>
      <w:r w:rsidRPr="00972EBE">
        <w:rPr>
          <w:rFonts w:ascii="Times New Roman" w:hAnsi="Times New Roman" w:cs="Times New Roman"/>
          <w:bCs/>
          <w:sz w:val="24"/>
          <w:szCs w:val="24"/>
        </w:rPr>
        <w:t xml:space="preserve"> может содержать: </w:t>
      </w:r>
    </w:p>
    <w:p w14:paraId="5BE8D979"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sym w:font="Symbol" w:char="F02D"/>
      </w:r>
      <w:r w:rsidRPr="00972EBE">
        <w:rPr>
          <w:rFonts w:ascii="Times New Roman" w:hAnsi="Times New Roman" w:cs="Times New Roman"/>
          <w:bCs/>
          <w:sz w:val="24"/>
          <w:szCs w:val="24"/>
        </w:rPr>
        <w:t xml:space="preserve"> порядок организации проведения туров по каждому общеобразовательному предмету; </w:t>
      </w:r>
    </w:p>
    <w:p w14:paraId="0EEBD5BF"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sym w:font="Symbol" w:char="F02D"/>
      </w:r>
      <w:r w:rsidRPr="00972EBE">
        <w:rPr>
          <w:rFonts w:ascii="Times New Roman" w:hAnsi="Times New Roman" w:cs="Times New Roman"/>
          <w:bCs/>
          <w:sz w:val="24"/>
          <w:szCs w:val="24"/>
        </w:rPr>
        <w:t xml:space="preserve"> порядок организации проверки выполненных олимпиадных работ участников; </w:t>
      </w:r>
    </w:p>
    <w:p w14:paraId="0873AB40"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sym w:font="Symbol" w:char="F02D"/>
      </w:r>
      <w:r w:rsidRPr="00972EBE">
        <w:rPr>
          <w:rFonts w:ascii="Times New Roman" w:hAnsi="Times New Roman" w:cs="Times New Roman"/>
          <w:bCs/>
          <w:sz w:val="24"/>
          <w:szCs w:val="24"/>
        </w:rPr>
        <w:t xml:space="preserve"> порядок организации процедуры анализа олимпиадных заданий и их решений; </w:t>
      </w:r>
    </w:p>
    <w:p w14:paraId="587D65D4"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sym w:font="Symbol" w:char="F02D"/>
      </w:r>
      <w:r w:rsidRPr="00972EBE">
        <w:rPr>
          <w:rFonts w:ascii="Times New Roman" w:hAnsi="Times New Roman" w:cs="Times New Roman"/>
          <w:bCs/>
          <w:sz w:val="24"/>
          <w:szCs w:val="24"/>
        </w:rPr>
        <w:t xml:space="preserve"> порядок показа выполненных олимпиадных работ участников; </w:t>
      </w:r>
    </w:p>
    <w:p w14:paraId="5DB85CF7"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sym w:font="Symbol" w:char="F02D"/>
      </w:r>
      <w:r w:rsidRPr="00972EBE">
        <w:rPr>
          <w:rFonts w:ascii="Times New Roman" w:hAnsi="Times New Roman" w:cs="Times New Roman"/>
          <w:bCs/>
          <w:sz w:val="24"/>
          <w:szCs w:val="24"/>
        </w:rPr>
        <w:t xml:space="preserve"> порядок проведения апелляции по результатам проверки олимпиадных работ участников; </w:t>
      </w:r>
    </w:p>
    <w:p w14:paraId="04D35F9A"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sym w:font="Symbol" w:char="F02D"/>
      </w:r>
      <w:r w:rsidRPr="00972EBE">
        <w:rPr>
          <w:rFonts w:ascii="Times New Roman" w:hAnsi="Times New Roman" w:cs="Times New Roman"/>
          <w:bCs/>
          <w:sz w:val="24"/>
          <w:szCs w:val="24"/>
        </w:rPr>
        <w:t xml:space="preserve"> порядок определения победителей и призёров соответствующего этапа; </w:t>
      </w:r>
    </w:p>
    <w:p w14:paraId="3C0751B1"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sym w:font="Symbol" w:char="F02D"/>
      </w:r>
      <w:r w:rsidRPr="00972EBE">
        <w:rPr>
          <w:rFonts w:ascii="Times New Roman" w:hAnsi="Times New Roman" w:cs="Times New Roman"/>
          <w:bCs/>
          <w:sz w:val="24"/>
          <w:szCs w:val="24"/>
        </w:rPr>
        <w:t xml:space="preserve"> порядок подведения итогов. </w:t>
      </w:r>
    </w:p>
    <w:p w14:paraId="7FD5B65C"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t xml:space="preserve">8. </w:t>
      </w:r>
      <w:proofErr w:type="gramStart"/>
      <w:r w:rsidRPr="00972EBE">
        <w:rPr>
          <w:rFonts w:ascii="Times New Roman" w:hAnsi="Times New Roman" w:cs="Times New Roman"/>
          <w:bCs/>
          <w:sz w:val="24"/>
          <w:szCs w:val="24"/>
        </w:rPr>
        <w:t xml:space="preserve">С целью осуществления оценивания выполненных олимпиадных работ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олимпиады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 </w:t>
      </w:r>
      <w:r w:rsidRPr="00972EBE">
        <w:rPr>
          <w:rFonts w:ascii="Times New Roman" w:hAnsi="Times New Roman" w:cs="Times New Roman"/>
          <w:sz w:val="24"/>
          <w:szCs w:val="24"/>
        </w:rPr>
        <w:t>формируется жюри ШЭ и</w:t>
      </w:r>
      <w:r w:rsidRPr="00972EBE">
        <w:rPr>
          <w:rFonts w:ascii="Times New Roman" w:hAnsi="Times New Roman" w:cs="Times New Roman"/>
          <w:b/>
          <w:bCs/>
          <w:sz w:val="24"/>
          <w:szCs w:val="24"/>
        </w:rPr>
        <w:t xml:space="preserve"> </w:t>
      </w:r>
      <w:r w:rsidRPr="00972EBE">
        <w:rPr>
          <w:rFonts w:ascii="Times New Roman" w:hAnsi="Times New Roman" w:cs="Times New Roman"/>
          <w:bCs/>
          <w:sz w:val="24"/>
          <w:szCs w:val="24"/>
        </w:rPr>
        <w:t>утверждается органом управления образованием муниципального района/городского округа</w:t>
      </w:r>
      <w:proofErr w:type="gramEnd"/>
      <w:r w:rsidRPr="00972EBE">
        <w:rPr>
          <w:rFonts w:ascii="Times New Roman" w:hAnsi="Times New Roman" w:cs="Times New Roman"/>
          <w:bCs/>
          <w:sz w:val="24"/>
          <w:szCs w:val="24"/>
        </w:rPr>
        <w:t xml:space="preserve"> Республики Крым (с учетом проведения ШЭ на </w:t>
      </w:r>
      <w:r w:rsidRPr="00972EBE">
        <w:rPr>
          <w:rFonts w:ascii="Times New Roman" w:hAnsi="Times New Roman" w:cs="Times New Roman"/>
          <w:sz w:val="24"/>
          <w:szCs w:val="24"/>
          <w:lang w:eastAsia="ar-SA"/>
        </w:rPr>
        <w:t>платформе «</w:t>
      </w:r>
      <w:proofErr w:type="spellStart"/>
      <w:r w:rsidRPr="00972EBE">
        <w:rPr>
          <w:rFonts w:ascii="Times New Roman" w:hAnsi="Times New Roman" w:cs="Times New Roman"/>
          <w:sz w:val="24"/>
          <w:szCs w:val="24"/>
          <w:lang w:eastAsia="ar-SA"/>
        </w:rPr>
        <w:t>Сириус</w:t>
      </w:r>
      <w:proofErr w:type="gramStart"/>
      <w:r w:rsidRPr="00972EBE">
        <w:rPr>
          <w:rFonts w:ascii="Times New Roman" w:hAnsi="Times New Roman" w:cs="Times New Roman"/>
          <w:sz w:val="24"/>
          <w:szCs w:val="24"/>
          <w:lang w:eastAsia="ar-SA"/>
        </w:rPr>
        <w:t>.К</w:t>
      </w:r>
      <w:proofErr w:type="gramEnd"/>
      <w:r w:rsidRPr="00972EBE">
        <w:rPr>
          <w:rFonts w:ascii="Times New Roman" w:hAnsi="Times New Roman" w:cs="Times New Roman"/>
          <w:sz w:val="24"/>
          <w:szCs w:val="24"/>
          <w:lang w:eastAsia="ar-SA"/>
        </w:rPr>
        <w:t>урсы</w:t>
      </w:r>
      <w:proofErr w:type="spellEnd"/>
      <w:r w:rsidRPr="00972EBE">
        <w:rPr>
          <w:rFonts w:ascii="Times New Roman" w:hAnsi="Times New Roman" w:cs="Times New Roman"/>
          <w:sz w:val="24"/>
          <w:szCs w:val="24"/>
          <w:lang w:eastAsia="ar-SA"/>
        </w:rPr>
        <w:t>»</w:t>
      </w:r>
      <w:r w:rsidRPr="00972EBE">
        <w:rPr>
          <w:rFonts w:ascii="Times New Roman" w:hAnsi="Times New Roman" w:cs="Times New Roman"/>
          <w:bCs/>
          <w:sz w:val="24"/>
          <w:szCs w:val="24"/>
        </w:rPr>
        <w:t xml:space="preserve">). В жюри входят председатель и члены жюри. </w:t>
      </w:r>
    </w:p>
    <w:p w14:paraId="44C1D711"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t xml:space="preserve">8.1. Жюри ШЭ олимпиады: </w:t>
      </w:r>
    </w:p>
    <w:p w14:paraId="5B647387"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sym w:font="Symbol" w:char="F02D"/>
      </w:r>
      <w:r w:rsidRPr="00972EBE">
        <w:rPr>
          <w:rFonts w:ascii="Times New Roman" w:hAnsi="Times New Roman" w:cs="Times New Roman"/>
          <w:bCs/>
          <w:sz w:val="24"/>
          <w:szCs w:val="24"/>
        </w:rPr>
        <w:t xml:space="preserve"> осуществляет оценивание выполненных олимпиадных работ; </w:t>
      </w:r>
    </w:p>
    <w:p w14:paraId="37B0DF68"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sym w:font="Symbol" w:char="F02D"/>
      </w:r>
      <w:r w:rsidRPr="00972EBE">
        <w:rPr>
          <w:rFonts w:ascii="Times New Roman" w:hAnsi="Times New Roman" w:cs="Times New Roman"/>
          <w:bCs/>
          <w:sz w:val="24"/>
          <w:szCs w:val="24"/>
        </w:rPr>
        <w:t xml:space="preserve"> проводит анализ олимпиадных заданий и их решений, показ выполненных олимпиадных работ в соответствии с Порядком и </w:t>
      </w:r>
      <w:proofErr w:type="spellStart"/>
      <w:r w:rsidRPr="00972EBE">
        <w:rPr>
          <w:rFonts w:ascii="Times New Roman" w:hAnsi="Times New Roman" w:cs="Times New Roman"/>
          <w:bCs/>
          <w:sz w:val="24"/>
          <w:szCs w:val="24"/>
        </w:rPr>
        <w:t>оргмоделью</w:t>
      </w:r>
      <w:proofErr w:type="spellEnd"/>
      <w:r w:rsidRPr="00972EBE">
        <w:rPr>
          <w:rFonts w:ascii="Times New Roman" w:hAnsi="Times New Roman" w:cs="Times New Roman"/>
          <w:bCs/>
          <w:sz w:val="24"/>
          <w:szCs w:val="24"/>
        </w:rPr>
        <w:t xml:space="preserve"> ШЭ олимпиады; </w:t>
      </w:r>
    </w:p>
    <w:p w14:paraId="177758B3"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sym w:font="Symbol" w:char="F02D"/>
      </w:r>
      <w:r w:rsidRPr="00972EBE">
        <w:rPr>
          <w:rFonts w:ascii="Times New Roman" w:hAnsi="Times New Roman" w:cs="Times New Roman"/>
          <w:bCs/>
          <w:sz w:val="24"/>
          <w:szCs w:val="24"/>
        </w:rPr>
        <w:t xml:space="preserve"> определяет победителей и призеров ШЭ олимпиады на основании ранжированного списка участников по каждому общеобразовательному предмету с учетом результатов рассмотрения апелляций и в соответствии с квотой, установленной органом управления образованием муниципального образования, и оформляет итоговый протокол; </w:t>
      </w:r>
    </w:p>
    <w:p w14:paraId="58927C2E"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lastRenderedPageBreak/>
        <w:sym w:font="Symbol" w:char="F02D"/>
      </w:r>
      <w:r w:rsidRPr="00972EBE">
        <w:rPr>
          <w:rFonts w:ascii="Times New Roman" w:hAnsi="Times New Roman" w:cs="Times New Roman"/>
          <w:bCs/>
          <w:sz w:val="24"/>
          <w:szCs w:val="24"/>
        </w:rPr>
        <w:t xml:space="preserve"> направляет в орган </w:t>
      </w:r>
      <w:bookmarkStart w:id="1" w:name="_Hlk176289765"/>
      <w:r w:rsidRPr="00972EBE">
        <w:rPr>
          <w:rFonts w:ascii="Times New Roman" w:hAnsi="Times New Roman" w:cs="Times New Roman"/>
          <w:bCs/>
          <w:sz w:val="24"/>
          <w:szCs w:val="24"/>
        </w:rPr>
        <w:t>управления образованием муниципального образования</w:t>
      </w:r>
      <w:bookmarkEnd w:id="1"/>
      <w:r w:rsidRPr="00972EBE">
        <w:rPr>
          <w:rFonts w:ascii="Times New Roman" w:hAnsi="Times New Roman" w:cs="Times New Roman"/>
          <w:bCs/>
          <w:sz w:val="24"/>
          <w:szCs w:val="24"/>
        </w:rPr>
        <w:t xml:space="preserve"> Республики Крым протокол жюри, подписанный председателем и членами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p>
    <w:p w14:paraId="06B2D08C"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sym w:font="Symbol" w:char="F02D"/>
      </w:r>
      <w:r w:rsidRPr="00972EBE">
        <w:rPr>
          <w:rFonts w:ascii="Times New Roman" w:hAnsi="Times New Roman" w:cs="Times New Roman"/>
          <w:bCs/>
          <w:sz w:val="24"/>
          <w:szCs w:val="24"/>
        </w:rPr>
        <w:t xml:space="preserve"> направляет в орган </w:t>
      </w:r>
      <w:bookmarkStart w:id="2" w:name="_Hlk176289812"/>
      <w:r w:rsidRPr="00972EBE">
        <w:rPr>
          <w:rFonts w:ascii="Times New Roman" w:hAnsi="Times New Roman" w:cs="Times New Roman"/>
          <w:bCs/>
          <w:sz w:val="24"/>
          <w:szCs w:val="24"/>
        </w:rPr>
        <w:t>управления образованием муниципального образования</w:t>
      </w:r>
      <w:bookmarkEnd w:id="2"/>
      <w:r w:rsidRPr="00972EBE">
        <w:rPr>
          <w:rFonts w:ascii="Times New Roman" w:hAnsi="Times New Roman" w:cs="Times New Roman"/>
          <w:bCs/>
          <w:sz w:val="24"/>
          <w:szCs w:val="24"/>
        </w:rPr>
        <w:t xml:space="preserve"> Республики Крым аналитический отчет о результатах выполнения олимпиадных заданий, подписанный председателем жюри;</w:t>
      </w:r>
    </w:p>
    <w:p w14:paraId="14F74A8D"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sym w:font="Symbol" w:char="F02D"/>
      </w:r>
      <w:r w:rsidRPr="00972EBE">
        <w:rPr>
          <w:rFonts w:ascii="Times New Roman" w:hAnsi="Times New Roman" w:cs="Times New Roman"/>
          <w:bCs/>
          <w:sz w:val="24"/>
          <w:szCs w:val="24"/>
        </w:rPr>
        <w:t xml:space="preserve"> своевременно передает данные в оргкомитет соответствующего этапа для заполнения соответствующих баз данных олимпиады. </w:t>
      </w:r>
    </w:p>
    <w:p w14:paraId="6DF3C5D5" w14:textId="77777777" w:rsidR="00C63C9D" w:rsidRPr="00972EBE" w:rsidRDefault="00C63C9D" w:rsidP="000F1850">
      <w:pPr>
        <w:widowControl w:val="0"/>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t xml:space="preserve">9. С целью качественного взаимодействия и проведения ШЭ олимпиады органы управления образованием муниципального образования Республики Крым определяют из числа членов оргкомитета ответственного координатора. </w:t>
      </w:r>
      <w:proofErr w:type="gramStart"/>
      <w:r w:rsidRPr="00972EBE">
        <w:rPr>
          <w:rFonts w:ascii="Times New Roman" w:hAnsi="Times New Roman" w:cs="Times New Roman"/>
          <w:bCs/>
          <w:sz w:val="24"/>
          <w:szCs w:val="24"/>
        </w:rPr>
        <w:t xml:space="preserve">Координатор должен пройти регистрацию по адресу </w:t>
      </w:r>
      <w:hyperlink r:id="rId6" w:history="1">
        <w:r w:rsidRPr="00972EBE">
          <w:rPr>
            <w:rFonts w:ascii="Times New Roman" w:hAnsi="Times New Roman" w:cs="Times New Roman"/>
            <w:bCs/>
            <w:sz w:val="24"/>
            <w:szCs w:val="24"/>
          </w:rPr>
          <w:t>https://forms.gle/AFUr3wuLitnmdtPF7</w:t>
        </w:r>
      </w:hyperlink>
      <w:r w:rsidRPr="00972EBE">
        <w:rPr>
          <w:rFonts w:ascii="Times New Roman" w:hAnsi="Times New Roman" w:cs="Times New Roman"/>
          <w:bCs/>
          <w:color w:val="FF0000"/>
          <w:sz w:val="24"/>
          <w:szCs w:val="24"/>
        </w:rPr>
        <w:t xml:space="preserve"> </w:t>
      </w:r>
      <w:r w:rsidRPr="00972EBE">
        <w:rPr>
          <w:rFonts w:ascii="Times New Roman" w:hAnsi="Times New Roman" w:cs="Times New Roman"/>
          <w:bCs/>
          <w:sz w:val="24"/>
          <w:szCs w:val="24"/>
        </w:rPr>
        <w:t>с предоставлением ссылки на размещение материалов муниципального этапа олимпиады (протоколов заседаний жюри (в формате PDF за подписью членов и председателя жюри) и приложений к протоколу – рейтинговой таблицы (в формате EXCEL и PDF за подписью председателя жюри и председателя организационного комитета муниципального этапа олимпиады) в течение 7 рабочих дней после его</w:t>
      </w:r>
      <w:proofErr w:type="gramEnd"/>
      <w:r w:rsidRPr="00972EBE">
        <w:rPr>
          <w:rFonts w:ascii="Times New Roman" w:hAnsi="Times New Roman" w:cs="Times New Roman"/>
          <w:bCs/>
          <w:sz w:val="24"/>
          <w:szCs w:val="24"/>
        </w:rPr>
        <w:t xml:space="preserve"> проведения; а также отчетов о проведении школьного и муниципального этапов олимпиады.</w:t>
      </w:r>
    </w:p>
    <w:p w14:paraId="3BF96893" w14:textId="77777777" w:rsidR="00C63C9D" w:rsidRPr="00972EBE" w:rsidRDefault="00C63C9D" w:rsidP="000F1850">
      <w:pPr>
        <w:widowControl w:val="0"/>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t>9.1. Орган управления образованием муниципального образования Республики Крым до 1 октября 2024 года определяет механизм передачи в оргкомитет школьного этапа заданий, бланков (листов) ответов, критериев и методики оценивания выполненных олимпиадных заданий для работы жюри, входящих в комплект олимпиадных заданий.</w:t>
      </w:r>
    </w:p>
    <w:p w14:paraId="6A2DB454"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t>10. Для получения заданий ШЭ олимпиады приказом общеобразовательной организации определяется лицо, которое несёт персональную ответственность за информационную безопасность переданных ему комплектов заданий.</w:t>
      </w:r>
    </w:p>
    <w:p w14:paraId="766BEE0D" w14:textId="77777777" w:rsidR="00C63C9D" w:rsidRPr="00972EBE" w:rsidRDefault="00C63C9D" w:rsidP="000F1850">
      <w:pPr>
        <w:widowControl w:val="0"/>
        <w:suppressAutoHyphens/>
        <w:autoSpaceDE w:val="0"/>
        <w:spacing w:line="240" w:lineRule="auto"/>
        <w:ind w:firstLine="567"/>
        <w:jc w:val="center"/>
        <w:rPr>
          <w:rFonts w:ascii="Times New Roman" w:hAnsi="Times New Roman" w:cs="Times New Roman"/>
          <w:bCs/>
          <w:sz w:val="24"/>
          <w:szCs w:val="24"/>
        </w:rPr>
      </w:pPr>
    </w:p>
    <w:p w14:paraId="25986C60" w14:textId="77777777" w:rsidR="00C63C9D" w:rsidRPr="00972EBE" w:rsidRDefault="00C63C9D" w:rsidP="000F1850">
      <w:pPr>
        <w:suppressAutoHyphens/>
        <w:spacing w:line="240" w:lineRule="auto"/>
        <w:jc w:val="center"/>
        <w:rPr>
          <w:rFonts w:ascii="Times New Roman" w:hAnsi="Times New Roman" w:cs="Times New Roman"/>
          <w:b/>
          <w:sz w:val="24"/>
          <w:szCs w:val="24"/>
          <w:lang w:eastAsia="ar-SA"/>
        </w:rPr>
      </w:pPr>
      <w:r w:rsidRPr="00972EBE">
        <w:rPr>
          <w:rFonts w:ascii="Times New Roman" w:hAnsi="Times New Roman" w:cs="Times New Roman"/>
          <w:b/>
          <w:sz w:val="24"/>
          <w:szCs w:val="24"/>
          <w:lang w:val="en-US" w:eastAsia="ar-SA"/>
        </w:rPr>
        <w:t>IV</w:t>
      </w:r>
      <w:r w:rsidRPr="00972EBE">
        <w:rPr>
          <w:rFonts w:ascii="Times New Roman" w:hAnsi="Times New Roman" w:cs="Times New Roman"/>
          <w:b/>
          <w:sz w:val="24"/>
          <w:szCs w:val="24"/>
          <w:lang w:eastAsia="ar-SA"/>
        </w:rPr>
        <w:t xml:space="preserve">. Учет участников олимпиады </w:t>
      </w:r>
    </w:p>
    <w:p w14:paraId="638257E5" w14:textId="77777777" w:rsidR="00C63C9D" w:rsidRPr="00972EBE" w:rsidRDefault="00C63C9D" w:rsidP="000F1850">
      <w:pPr>
        <w:suppressAutoHyphens/>
        <w:spacing w:line="240" w:lineRule="auto"/>
        <w:jc w:val="center"/>
        <w:rPr>
          <w:rFonts w:ascii="Times New Roman" w:hAnsi="Times New Roman" w:cs="Times New Roman"/>
          <w:b/>
          <w:sz w:val="24"/>
          <w:szCs w:val="24"/>
          <w:lang w:eastAsia="ar-SA"/>
        </w:rPr>
      </w:pPr>
    </w:p>
    <w:p w14:paraId="1A72CECD" w14:textId="77777777" w:rsidR="00C63C9D" w:rsidRPr="00972EBE" w:rsidRDefault="00C63C9D" w:rsidP="000F1850">
      <w:pPr>
        <w:suppressAutoHyphens/>
        <w:spacing w:line="240" w:lineRule="auto"/>
        <w:ind w:firstLine="708"/>
        <w:jc w:val="both"/>
        <w:rPr>
          <w:rFonts w:ascii="Times New Roman" w:hAnsi="Times New Roman" w:cs="Times New Roman"/>
          <w:bCs/>
          <w:sz w:val="24"/>
          <w:szCs w:val="24"/>
          <w:lang w:eastAsia="ar-SA"/>
        </w:rPr>
      </w:pPr>
      <w:r w:rsidRPr="00972EBE">
        <w:rPr>
          <w:rFonts w:ascii="Times New Roman" w:hAnsi="Times New Roman" w:cs="Times New Roman"/>
          <w:bCs/>
          <w:sz w:val="24"/>
          <w:szCs w:val="24"/>
          <w:lang w:eastAsia="ar-SA"/>
        </w:rPr>
        <w:t xml:space="preserve">4.1. С целью </w:t>
      </w:r>
      <w:proofErr w:type="gramStart"/>
      <w:r w:rsidRPr="00972EBE">
        <w:rPr>
          <w:rFonts w:ascii="Times New Roman" w:hAnsi="Times New Roman" w:cs="Times New Roman"/>
          <w:bCs/>
          <w:sz w:val="24"/>
          <w:szCs w:val="24"/>
          <w:lang w:eastAsia="ar-SA"/>
        </w:rPr>
        <w:t>анализа показателей количественного состава участников олимпиады</w:t>
      </w:r>
      <w:proofErr w:type="gramEnd"/>
      <w:r w:rsidRPr="00972EBE">
        <w:rPr>
          <w:rFonts w:ascii="Times New Roman" w:hAnsi="Times New Roman" w:cs="Times New Roman"/>
          <w:bCs/>
          <w:sz w:val="24"/>
          <w:szCs w:val="24"/>
          <w:lang w:eastAsia="ar-SA"/>
        </w:rPr>
        <w:t xml:space="preserve"> и качества выполнения заданий проводится мониторинг.</w:t>
      </w:r>
    </w:p>
    <w:p w14:paraId="41744372" w14:textId="77777777" w:rsidR="00C63C9D" w:rsidRPr="00972EBE" w:rsidRDefault="00C63C9D" w:rsidP="000F1850">
      <w:pPr>
        <w:suppressAutoHyphens/>
        <w:spacing w:line="240" w:lineRule="auto"/>
        <w:ind w:firstLine="708"/>
        <w:jc w:val="both"/>
        <w:rPr>
          <w:rFonts w:ascii="Times New Roman" w:hAnsi="Times New Roman" w:cs="Times New Roman"/>
          <w:bCs/>
          <w:sz w:val="24"/>
          <w:szCs w:val="24"/>
          <w:lang w:eastAsia="ar-SA"/>
        </w:rPr>
      </w:pPr>
      <w:r w:rsidRPr="00972EBE">
        <w:rPr>
          <w:rFonts w:ascii="Times New Roman" w:hAnsi="Times New Roman" w:cs="Times New Roman"/>
          <w:bCs/>
          <w:sz w:val="24"/>
          <w:szCs w:val="24"/>
          <w:lang w:eastAsia="ar-SA"/>
        </w:rPr>
        <w:t xml:space="preserve">4.2. Информация о количественном составе участников олимпиады предоставляется органами управления образованием муниципальных образований Республики Крым до </w:t>
      </w:r>
      <w:r w:rsidRPr="00972EBE">
        <w:rPr>
          <w:rFonts w:ascii="Times New Roman" w:hAnsi="Times New Roman" w:cs="Times New Roman"/>
          <w:bCs/>
          <w:sz w:val="24"/>
          <w:szCs w:val="24"/>
        </w:rPr>
        <w:t xml:space="preserve">25 октября 2024 года </w:t>
      </w:r>
      <w:r w:rsidRPr="00972EBE">
        <w:rPr>
          <w:rFonts w:ascii="Times New Roman" w:hAnsi="Times New Roman" w:cs="Times New Roman"/>
          <w:bCs/>
          <w:sz w:val="24"/>
          <w:szCs w:val="24"/>
          <w:lang w:eastAsia="ar-SA"/>
        </w:rPr>
        <w:t>по формам 1-3 соответственно:</w:t>
      </w:r>
    </w:p>
    <w:p w14:paraId="244C565D" w14:textId="77777777" w:rsidR="00C63C9D" w:rsidRPr="00972EBE" w:rsidRDefault="00C63C9D" w:rsidP="000F1850">
      <w:pPr>
        <w:suppressAutoHyphens/>
        <w:spacing w:line="240" w:lineRule="auto"/>
        <w:ind w:firstLine="708"/>
        <w:jc w:val="both"/>
        <w:rPr>
          <w:rFonts w:ascii="Times New Roman" w:hAnsi="Times New Roman" w:cs="Times New Roman"/>
          <w:bCs/>
          <w:sz w:val="24"/>
          <w:szCs w:val="24"/>
          <w:lang w:eastAsia="ar-SA"/>
        </w:rPr>
      </w:pPr>
      <w:r w:rsidRPr="00972EBE">
        <w:rPr>
          <w:rFonts w:ascii="Times New Roman" w:hAnsi="Times New Roman" w:cs="Times New Roman"/>
          <w:bCs/>
          <w:sz w:val="24"/>
          <w:szCs w:val="24"/>
          <w:lang w:eastAsia="ar-SA"/>
        </w:rPr>
        <w:t>4.2.1. Количественные данные об участниках ШЭ олимпиады в 2024/2025 учебном году (форма 1 прилагается).</w:t>
      </w:r>
    </w:p>
    <w:p w14:paraId="1F9A017B" w14:textId="77777777" w:rsidR="00C63C9D" w:rsidRPr="00972EBE" w:rsidRDefault="00C63C9D" w:rsidP="000F1850">
      <w:pPr>
        <w:suppressAutoHyphens/>
        <w:spacing w:line="240" w:lineRule="auto"/>
        <w:ind w:firstLine="708"/>
        <w:jc w:val="both"/>
        <w:rPr>
          <w:rFonts w:ascii="Times New Roman" w:hAnsi="Times New Roman" w:cs="Times New Roman"/>
          <w:bCs/>
          <w:sz w:val="24"/>
          <w:szCs w:val="24"/>
          <w:lang w:eastAsia="ar-SA"/>
        </w:rPr>
      </w:pPr>
      <w:r w:rsidRPr="00972EBE">
        <w:rPr>
          <w:rFonts w:ascii="Times New Roman" w:hAnsi="Times New Roman" w:cs="Times New Roman"/>
          <w:bCs/>
          <w:sz w:val="24"/>
          <w:szCs w:val="24"/>
          <w:lang w:eastAsia="ar-SA"/>
        </w:rPr>
        <w:t>4.2.2.  Количественные данные об участниках ШЭ олимпиады в 2024/2025 учебном году в разрезе общеобразовательных предметов (форма 2 прилагается).</w:t>
      </w:r>
    </w:p>
    <w:p w14:paraId="7237A166" w14:textId="77777777" w:rsidR="00C63C9D" w:rsidRPr="00972EBE" w:rsidRDefault="00C63C9D" w:rsidP="000F1850">
      <w:pPr>
        <w:suppressAutoHyphens/>
        <w:spacing w:line="240" w:lineRule="auto"/>
        <w:ind w:firstLine="708"/>
        <w:jc w:val="both"/>
        <w:rPr>
          <w:rFonts w:ascii="Times New Roman" w:hAnsi="Times New Roman" w:cs="Times New Roman"/>
          <w:bCs/>
          <w:sz w:val="24"/>
          <w:szCs w:val="24"/>
          <w:lang w:eastAsia="ar-SA"/>
        </w:rPr>
      </w:pPr>
      <w:r w:rsidRPr="00972EBE">
        <w:rPr>
          <w:rFonts w:ascii="Times New Roman" w:hAnsi="Times New Roman" w:cs="Times New Roman"/>
          <w:bCs/>
          <w:sz w:val="24"/>
          <w:szCs w:val="24"/>
          <w:lang w:eastAsia="ar-SA"/>
        </w:rPr>
        <w:t xml:space="preserve">4.2.3. Количественные данные </w:t>
      </w:r>
      <w:proofErr w:type="gramStart"/>
      <w:r w:rsidRPr="00972EBE">
        <w:rPr>
          <w:rFonts w:ascii="Times New Roman" w:hAnsi="Times New Roman" w:cs="Times New Roman"/>
          <w:bCs/>
          <w:sz w:val="24"/>
          <w:szCs w:val="24"/>
          <w:lang w:eastAsia="ar-SA"/>
        </w:rPr>
        <w:t>об</w:t>
      </w:r>
      <w:proofErr w:type="gramEnd"/>
      <w:r w:rsidRPr="00972EBE">
        <w:rPr>
          <w:rFonts w:ascii="Times New Roman" w:hAnsi="Times New Roman" w:cs="Times New Roman"/>
          <w:bCs/>
          <w:sz w:val="24"/>
          <w:szCs w:val="24"/>
          <w:lang w:eastAsia="ar-SA"/>
        </w:rPr>
        <w:t xml:space="preserve"> </w:t>
      </w:r>
      <w:proofErr w:type="gramStart"/>
      <w:r w:rsidRPr="00972EBE">
        <w:rPr>
          <w:rFonts w:ascii="Times New Roman" w:hAnsi="Times New Roman" w:cs="Times New Roman"/>
          <w:bCs/>
          <w:sz w:val="24"/>
          <w:szCs w:val="24"/>
          <w:lang w:eastAsia="ar-SA"/>
        </w:rPr>
        <w:t>обучающихся</w:t>
      </w:r>
      <w:proofErr w:type="gramEnd"/>
      <w:r w:rsidRPr="00972EBE">
        <w:rPr>
          <w:rFonts w:ascii="Times New Roman" w:hAnsi="Times New Roman" w:cs="Times New Roman"/>
          <w:bCs/>
          <w:sz w:val="24"/>
          <w:szCs w:val="24"/>
          <w:lang w:eastAsia="ar-SA"/>
        </w:rPr>
        <w:t xml:space="preserve"> 4-х классов, принявших участие в ШЭ олимпиады в 2024/2025 учебном году                                            (форма 3 прилагается).</w:t>
      </w:r>
    </w:p>
    <w:p w14:paraId="5B37BE77" w14:textId="77777777" w:rsidR="00C63C9D" w:rsidRPr="00972EBE" w:rsidRDefault="00C63C9D" w:rsidP="000F1850">
      <w:pPr>
        <w:suppressAutoHyphens/>
        <w:spacing w:line="240" w:lineRule="auto"/>
        <w:ind w:firstLine="708"/>
        <w:jc w:val="both"/>
        <w:rPr>
          <w:rFonts w:ascii="Times New Roman" w:hAnsi="Times New Roman" w:cs="Times New Roman"/>
          <w:bCs/>
          <w:sz w:val="24"/>
          <w:szCs w:val="24"/>
          <w:lang w:eastAsia="ar-SA"/>
        </w:rPr>
      </w:pPr>
      <w:r w:rsidRPr="00972EBE">
        <w:rPr>
          <w:rFonts w:ascii="Times New Roman" w:hAnsi="Times New Roman" w:cs="Times New Roman"/>
          <w:bCs/>
          <w:sz w:val="24"/>
          <w:szCs w:val="24"/>
          <w:lang w:eastAsia="ar-SA"/>
        </w:rPr>
        <w:t>4.3. На основе результатов мониторинга проводится сравнительный анализ количественного и качественного состава участников олимпиады.</w:t>
      </w:r>
    </w:p>
    <w:p w14:paraId="0492B12D" w14:textId="77777777" w:rsidR="00C63C9D" w:rsidRPr="00972EBE" w:rsidRDefault="00C63C9D" w:rsidP="000F1850">
      <w:pPr>
        <w:suppressAutoHyphens/>
        <w:spacing w:line="240" w:lineRule="auto"/>
        <w:ind w:firstLine="708"/>
        <w:jc w:val="both"/>
        <w:rPr>
          <w:rFonts w:ascii="Times New Roman" w:hAnsi="Times New Roman" w:cs="Times New Roman"/>
          <w:bCs/>
          <w:sz w:val="24"/>
          <w:szCs w:val="24"/>
          <w:lang w:eastAsia="ar-SA"/>
        </w:rPr>
      </w:pPr>
    </w:p>
    <w:p w14:paraId="0AA3CBF0" w14:textId="77777777" w:rsidR="00C63C9D" w:rsidRPr="00972EBE" w:rsidRDefault="00C63C9D" w:rsidP="000F1850">
      <w:pPr>
        <w:spacing w:line="240" w:lineRule="auto"/>
        <w:jc w:val="center"/>
        <w:rPr>
          <w:rFonts w:ascii="Times New Roman" w:hAnsi="Times New Roman" w:cs="Times New Roman"/>
          <w:b/>
          <w:sz w:val="24"/>
          <w:szCs w:val="24"/>
        </w:rPr>
      </w:pPr>
      <w:r w:rsidRPr="00972EBE">
        <w:rPr>
          <w:rFonts w:ascii="Times New Roman" w:hAnsi="Times New Roman" w:cs="Times New Roman"/>
          <w:b/>
          <w:sz w:val="24"/>
          <w:szCs w:val="24"/>
          <w:lang w:val="en-US"/>
        </w:rPr>
        <w:lastRenderedPageBreak/>
        <w:t>V</w:t>
      </w:r>
      <w:r w:rsidRPr="00972EBE">
        <w:rPr>
          <w:rFonts w:ascii="Times New Roman" w:hAnsi="Times New Roman" w:cs="Times New Roman"/>
          <w:b/>
          <w:sz w:val="24"/>
          <w:szCs w:val="24"/>
        </w:rPr>
        <w:t>. Финансирование олимпиады</w:t>
      </w:r>
    </w:p>
    <w:p w14:paraId="48D37FB1" w14:textId="77777777" w:rsidR="00C63C9D" w:rsidRPr="00972EBE" w:rsidRDefault="00C63C9D" w:rsidP="000F1850">
      <w:pPr>
        <w:spacing w:line="240" w:lineRule="auto"/>
        <w:jc w:val="center"/>
        <w:rPr>
          <w:rFonts w:ascii="Times New Roman" w:hAnsi="Times New Roman" w:cs="Times New Roman"/>
          <w:b/>
          <w:sz w:val="24"/>
          <w:szCs w:val="24"/>
        </w:rPr>
      </w:pPr>
    </w:p>
    <w:p w14:paraId="74D68A68" w14:textId="77777777" w:rsidR="00C63C9D" w:rsidRPr="00972EBE" w:rsidRDefault="00C63C9D" w:rsidP="000F1850">
      <w:pPr>
        <w:spacing w:line="240" w:lineRule="auto"/>
        <w:ind w:firstLine="708"/>
        <w:jc w:val="both"/>
        <w:outlineLvl w:val="0"/>
        <w:rPr>
          <w:rFonts w:ascii="Times New Roman" w:hAnsi="Times New Roman" w:cs="Times New Roman"/>
          <w:sz w:val="24"/>
          <w:szCs w:val="24"/>
        </w:rPr>
      </w:pPr>
      <w:r w:rsidRPr="00972EBE">
        <w:rPr>
          <w:rFonts w:ascii="Times New Roman" w:hAnsi="Times New Roman" w:cs="Times New Roman"/>
          <w:sz w:val="24"/>
          <w:szCs w:val="24"/>
        </w:rPr>
        <w:t xml:space="preserve">5.1. Проведение школьного и муниципального этапов олимпиады, проезд обучающихся к месту проведения регионального этапа финансируется за счет средств, предусмотренных организатором школьного и муниципального этапов. </w:t>
      </w:r>
    </w:p>
    <w:p w14:paraId="6588A134" w14:textId="77777777" w:rsidR="00C63C9D" w:rsidRPr="00972EBE" w:rsidRDefault="00C63C9D" w:rsidP="000F1850">
      <w:pPr>
        <w:spacing w:line="240" w:lineRule="auto"/>
        <w:ind w:firstLine="709"/>
        <w:jc w:val="both"/>
        <w:rPr>
          <w:rFonts w:ascii="Times New Roman" w:hAnsi="Times New Roman" w:cs="Times New Roman"/>
          <w:sz w:val="24"/>
          <w:szCs w:val="24"/>
          <w:lang w:eastAsia="ar-SA"/>
        </w:rPr>
      </w:pPr>
      <w:r w:rsidRPr="00972EBE">
        <w:rPr>
          <w:rFonts w:ascii="Times New Roman" w:hAnsi="Times New Roman" w:cs="Times New Roman"/>
          <w:sz w:val="24"/>
          <w:szCs w:val="24"/>
        </w:rPr>
        <w:t xml:space="preserve">5.2. Расходы на методическое сопровождение муниципального и проведения регионального этапа олимпиады осуществляются при наличии финансирования в рамках реализации </w:t>
      </w:r>
      <w:r w:rsidRPr="00972EBE">
        <w:rPr>
          <w:rFonts w:ascii="Times New Roman" w:hAnsi="Times New Roman" w:cs="Times New Roman"/>
          <w:sz w:val="24"/>
          <w:szCs w:val="24"/>
          <w:lang w:eastAsia="ar-SA"/>
        </w:rPr>
        <w:t>мероприятия 5 подпрограммы 1 Государственной программы развития образования в Республике Крым, утвержденной постановлением Совета министров Республики Крым от 29.03.2023 № 241.</w:t>
      </w:r>
    </w:p>
    <w:p w14:paraId="459D379C" w14:textId="77777777" w:rsidR="00C63C9D" w:rsidRPr="00972EBE" w:rsidRDefault="00C63C9D" w:rsidP="000F1850">
      <w:pPr>
        <w:tabs>
          <w:tab w:val="left" w:pos="5529"/>
        </w:tabs>
        <w:spacing w:line="240" w:lineRule="auto"/>
        <w:ind w:left="5670"/>
        <w:rPr>
          <w:rFonts w:ascii="Times New Roman" w:hAnsi="Times New Roman" w:cs="Times New Roman"/>
          <w:sz w:val="24"/>
          <w:szCs w:val="24"/>
        </w:rPr>
      </w:pPr>
      <w:r w:rsidRPr="00972EBE">
        <w:rPr>
          <w:rFonts w:ascii="Times New Roman" w:hAnsi="Times New Roman" w:cs="Times New Roman"/>
          <w:sz w:val="24"/>
          <w:szCs w:val="24"/>
        </w:rPr>
        <w:t>Приложение 2</w:t>
      </w:r>
    </w:p>
    <w:p w14:paraId="3B6B2ED8" w14:textId="77777777" w:rsidR="00C63C9D" w:rsidRPr="00972EBE" w:rsidRDefault="00C63C9D" w:rsidP="000F1850">
      <w:pPr>
        <w:tabs>
          <w:tab w:val="left" w:pos="5529"/>
        </w:tabs>
        <w:spacing w:line="240" w:lineRule="auto"/>
        <w:ind w:left="5670"/>
        <w:rPr>
          <w:rFonts w:ascii="Times New Roman" w:hAnsi="Times New Roman" w:cs="Times New Roman"/>
          <w:sz w:val="24"/>
          <w:szCs w:val="24"/>
        </w:rPr>
      </w:pPr>
      <w:r w:rsidRPr="00972EBE">
        <w:rPr>
          <w:rFonts w:ascii="Times New Roman" w:hAnsi="Times New Roman" w:cs="Times New Roman"/>
          <w:sz w:val="24"/>
          <w:szCs w:val="24"/>
        </w:rPr>
        <w:t xml:space="preserve">к приказу управления образования </w:t>
      </w:r>
    </w:p>
    <w:p w14:paraId="19F0DFC6" w14:textId="77777777" w:rsidR="00C63C9D" w:rsidRPr="00972EBE" w:rsidRDefault="00C63C9D" w:rsidP="000F1850">
      <w:pPr>
        <w:tabs>
          <w:tab w:val="left" w:pos="5529"/>
        </w:tabs>
        <w:spacing w:line="240" w:lineRule="auto"/>
        <w:ind w:left="5670"/>
        <w:rPr>
          <w:rFonts w:ascii="Times New Roman" w:hAnsi="Times New Roman" w:cs="Times New Roman"/>
          <w:sz w:val="24"/>
          <w:szCs w:val="24"/>
        </w:rPr>
      </w:pPr>
      <w:r w:rsidRPr="00972EBE">
        <w:rPr>
          <w:rFonts w:ascii="Times New Roman" w:hAnsi="Times New Roman" w:cs="Times New Roman"/>
          <w:sz w:val="24"/>
          <w:szCs w:val="24"/>
        </w:rPr>
        <w:t>молодежи и спорта администрации</w:t>
      </w:r>
    </w:p>
    <w:p w14:paraId="48C57776" w14:textId="77777777" w:rsidR="00C63C9D" w:rsidRPr="00972EBE" w:rsidRDefault="00C63C9D" w:rsidP="000F1850">
      <w:pPr>
        <w:tabs>
          <w:tab w:val="left" w:pos="5529"/>
        </w:tabs>
        <w:spacing w:line="240" w:lineRule="auto"/>
        <w:ind w:left="5670"/>
        <w:rPr>
          <w:rFonts w:ascii="Times New Roman" w:hAnsi="Times New Roman" w:cs="Times New Roman"/>
          <w:b/>
          <w:sz w:val="24"/>
          <w:szCs w:val="24"/>
        </w:rPr>
      </w:pPr>
      <w:proofErr w:type="spellStart"/>
      <w:r w:rsidRPr="00972EBE">
        <w:rPr>
          <w:rFonts w:ascii="Times New Roman" w:hAnsi="Times New Roman" w:cs="Times New Roman"/>
          <w:sz w:val="24"/>
          <w:szCs w:val="24"/>
        </w:rPr>
        <w:t>Джанкойского</w:t>
      </w:r>
      <w:proofErr w:type="spellEnd"/>
      <w:r w:rsidRPr="00972EBE">
        <w:rPr>
          <w:rFonts w:ascii="Times New Roman" w:hAnsi="Times New Roman" w:cs="Times New Roman"/>
          <w:sz w:val="24"/>
          <w:szCs w:val="24"/>
        </w:rPr>
        <w:t xml:space="preserve"> района</w:t>
      </w:r>
    </w:p>
    <w:p w14:paraId="5A84BD1C" w14:textId="77777777" w:rsidR="00C63C9D" w:rsidRPr="00972EBE" w:rsidRDefault="00C63C9D" w:rsidP="000F1850">
      <w:pPr>
        <w:spacing w:line="240" w:lineRule="auto"/>
        <w:jc w:val="center"/>
        <w:rPr>
          <w:rFonts w:ascii="Times New Roman" w:hAnsi="Times New Roman" w:cs="Times New Roman"/>
          <w:sz w:val="24"/>
          <w:szCs w:val="24"/>
          <w:lang w:val="uk-UA"/>
        </w:rPr>
      </w:pPr>
      <w:r w:rsidRPr="00972EBE">
        <w:rPr>
          <w:rFonts w:ascii="Times New Roman" w:hAnsi="Times New Roman" w:cs="Times New Roman"/>
          <w:sz w:val="24"/>
          <w:szCs w:val="24"/>
          <w:lang w:val="uk-UA"/>
        </w:rPr>
        <w:t xml:space="preserve">                                                                                    от 26.08.2024 г. </w:t>
      </w:r>
      <w:r w:rsidRPr="00972EBE">
        <w:rPr>
          <w:rFonts w:ascii="Times New Roman" w:hAnsi="Times New Roman" w:cs="Times New Roman"/>
          <w:sz w:val="24"/>
          <w:szCs w:val="24"/>
        </w:rPr>
        <w:t>№ 269/01-03</w:t>
      </w:r>
      <w:r w:rsidRPr="00972EBE">
        <w:rPr>
          <w:rFonts w:ascii="Times New Roman" w:hAnsi="Times New Roman" w:cs="Times New Roman"/>
          <w:sz w:val="24"/>
          <w:szCs w:val="24"/>
          <w:lang w:val="uk-UA"/>
        </w:rPr>
        <w:t xml:space="preserve"> </w:t>
      </w:r>
    </w:p>
    <w:p w14:paraId="3157D3CF" w14:textId="77777777" w:rsidR="00C63C9D" w:rsidRPr="00972EBE" w:rsidRDefault="00C63C9D" w:rsidP="000F1850">
      <w:pPr>
        <w:spacing w:line="240" w:lineRule="auto"/>
        <w:ind w:firstLine="709"/>
        <w:jc w:val="center"/>
        <w:rPr>
          <w:rFonts w:ascii="Times New Roman" w:hAnsi="Times New Roman" w:cs="Times New Roman"/>
          <w:b/>
          <w:sz w:val="24"/>
          <w:szCs w:val="24"/>
        </w:rPr>
      </w:pPr>
    </w:p>
    <w:p w14:paraId="7B9DE44A" w14:textId="743412DD" w:rsidR="00C63C9D" w:rsidRPr="00972EBE" w:rsidRDefault="00C63C9D" w:rsidP="000F1850">
      <w:pPr>
        <w:spacing w:line="240" w:lineRule="auto"/>
        <w:ind w:firstLine="709"/>
        <w:jc w:val="center"/>
        <w:rPr>
          <w:rFonts w:ascii="Times New Roman" w:hAnsi="Times New Roman" w:cs="Times New Roman"/>
          <w:b/>
          <w:sz w:val="24"/>
          <w:szCs w:val="24"/>
        </w:rPr>
      </w:pPr>
      <w:r w:rsidRPr="00972EBE">
        <w:rPr>
          <w:rFonts w:ascii="Times New Roman" w:hAnsi="Times New Roman" w:cs="Times New Roman"/>
          <w:b/>
          <w:sz w:val="24"/>
          <w:szCs w:val="24"/>
        </w:rPr>
        <w:t xml:space="preserve">Организационно-технологическая модель проведения школьного этапа всероссийской олимпиады школьников в  </w:t>
      </w:r>
      <w:proofErr w:type="spellStart"/>
      <w:r w:rsidRPr="00972EBE">
        <w:rPr>
          <w:rFonts w:ascii="Times New Roman" w:hAnsi="Times New Roman" w:cs="Times New Roman"/>
          <w:b/>
          <w:sz w:val="24"/>
          <w:szCs w:val="24"/>
        </w:rPr>
        <w:t>Джанкойском</w:t>
      </w:r>
      <w:proofErr w:type="spellEnd"/>
      <w:r w:rsidRPr="00972EBE">
        <w:rPr>
          <w:rFonts w:ascii="Times New Roman" w:hAnsi="Times New Roman" w:cs="Times New Roman"/>
          <w:b/>
          <w:sz w:val="24"/>
          <w:szCs w:val="24"/>
        </w:rPr>
        <w:t xml:space="preserve"> районе</w:t>
      </w:r>
    </w:p>
    <w:p w14:paraId="734BDFFE" w14:textId="77777777" w:rsidR="00C63C9D" w:rsidRPr="00972EBE" w:rsidRDefault="00C63C9D" w:rsidP="000F1850">
      <w:pPr>
        <w:spacing w:line="240" w:lineRule="auto"/>
        <w:ind w:firstLine="709"/>
        <w:jc w:val="center"/>
        <w:rPr>
          <w:rFonts w:ascii="Times New Roman" w:hAnsi="Times New Roman" w:cs="Times New Roman"/>
          <w:b/>
          <w:sz w:val="24"/>
          <w:szCs w:val="24"/>
        </w:rPr>
      </w:pPr>
    </w:p>
    <w:p w14:paraId="40DD0FE1" w14:textId="77777777" w:rsidR="00C63C9D" w:rsidRPr="00972EBE" w:rsidRDefault="00C63C9D" w:rsidP="000F1850">
      <w:pPr>
        <w:spacing w:line="240" w:lineRule="auto"/>
        <w:ind w:firstLine="709"/>
        <w:jc w:val="center"/>
        <w:rPr>
          <w:rFonts w:ascii="Times New Roman" w:hAnsi="Times New Roman" w:cs="Times New Roman"/>
          <w:b/>
          <w:sz w:val="24"/>
          <w:szCs w:val="24"/>
        </w:rPr>
      </w:pPr>
      <w:r w:rsidRPr="00972EBE">
        <w:rPr>
          <w:rFonts w:ascii="Times New Roman" w:hAnsi="Times New Roman" w:cs="Times New Roman"/>
          <w:b/>
          <w:sz w:val="24"/>
          <w:szCs w:val="24"/>
        </w:rPr>
        <w:t>1. Общие положения</w:t>
      </w:r>
    </w:p>
    <w:p w14:paraId="7BB70745" w14:textId="77777777" w:rsidR="00C63C9D" w:rsidRPr="00972EBE" w:rsidRDefault="00C63C9D" w:rsidP="000F1850">
      <w:pPr>
        <w:widowControl w:val="0"/>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sz w:val="24"/>
          <w:szCs w:val="24"/>
        </w:rPr>
        <w:t xml:space="preserve">1.1. </w:t>
      </w:r>
      <w:proofErr w:type="gramStart"/>
      <w:r w:rsidRPr="00972EBE">
        <w:rPr>
          <w:rFonts w:ascii="Times New Roman" w:hAnsi="Times New Roman" w:cs="Times New Roman"/>
          <w:sz w:val="24"/>
          <w:szCs w:val="24"/>
        </w:rPr>
        <w:t>Организационно-технологическая</w:t>
      </w:r>
      <w:r w:rsidRPr="00972EBE">
        <w:rPr>
          <w:rFonts w:ascii="Times New Roman" w:hAnsi="Times New Roman" w:cs="Times New Roman"/>
          <w:b/>
          <w:sz w:val="24"/>
          <w:szCs w:val="24"/>
        </w:rPr>
        <w:t xml:space="preserve"> </w:t>
      </w:r>
      <w:r w:rsidRPr="00972EBE">
        <w:rPr>
          <w:rFonts w:ascii="Times New Roman" w:hAnsi="Times New Roman" w:cs="Times New Roman"/>
          <w:sz w:val="24"/>
          <w:szCs w:val="24"/>
        </w:rPr>
        <w:t xml:space="preserve">модель школьного этапа всероссийской олимпиады школьников (далее - Олимпиада) разработана на основании приказа министерства образования, науки и молодежи Республики Крым </w:t>
      </w:r>
      <w:r w:rsidRPr="00972EBE">
        <w:rPr>
          <w:rFonts w:ascii="Times New Roman" w:eastAsia="Calibri" w:hAnsi="Times New Roman" w:cs="Times New Roman"/>
          <w:sz w:val="24"/>
          <w:szCs w:val="24"/>
          <w:lang w:eastAsia="en-US"/>
        </w:rPr>
        <w:t>от 31.07.2024 № 1166 «О проведении школьного этапа всероссийской олимпиады школьников в 2024-2025 учебном году в Республике Крым»</w:t>
      </w:r>
      <w:r w:rsidRPr="00972EBE">
        <w:rPr>
          <w:rFonts w:ascii="Times New Roman" w:hAnsi="Times New Roman" w:cs="Times New Roman"/>
          <w:sz w:val="24"/>
          <w:szCs w:val="24"/>
        </w:rPr>
        <w:t xml:space="preserve">, </w:t>
      </w:r>
      <w:r w:rsidRPr="00972EBE">
        <w:rPr>
          <w:rFonts w:ascii="Times New Roman" w:hAnsi="Times New Roman" w:cs="Times New Roman"/>
          <w:sz w:val="24"/>
          <w:szCs w:val="24"/>
          <w:lang w:eastAsia="ar-SA"/>
        </w:rPr>
        <w:t xml:space="preserve">в соответствии с </w:t>
      </w:r>
      <w:r w:rsidRPr="00972EBE">
        <w:rPr>
          <w:rFonts w:ascii="Times New Roman" w:hAnsi="Times New Roman" w:cs="Times New Roman"/>
          <w:bCs/>
          <w:sz w:val="24"/>
          <w:szCs w:val="24"/>
        </w:rPr>
        <w:t>Порядком проведения всероссийской олимпиады школьников, утвержденным приказом Министерства просвещения Российской Федерации от 27.11.2020 № 678 (с изменениями) (далее – Порядок)</w:t>
      </w:r>
      <w:proofErr w:type="gramEnd"/>
    </w:p>
    <w:p w14:paraId="379EEEC8" w14:textId="77777777" w:rsidR="00C63C9D" w:rsidRPr="00972EBE" w:rsidRDefault="00C63C9D" w:rsidP="000F1850">
      <w:pPr>
        <w:widowControl w:val="0"/>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t xml:space="preserve"> 1.2. Школьный этап (далее – ШЭ) олимпиады проводится:</w:t>
      </w:r>
    </w:p>
    <w:p w14:paraId="673B4D4A"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t xml:space="preserve">1.2.1. </w:t>
      </w:r>
      <w:proofErr w:type="gramStart"/>
      <w:r w:rsidRPr="00972EBE">
        <w:rPr>
          <w:rFonts w:ascii="Times New Roman" w:hAnsi="Times New Roman" w:cs="Times New Roman"/>
          <w:bCs/>
          <w:sz w:val="24"/>
          <w:szCs w:val="24"/>
        </w:rPr>
        <w:t>В очном формате по русскому языку, иностранным языкам (английский, немецкий), географии, литературе, истории, обществознанию, экологии, экономике, праву, искусству (мировой художественной культуре, физической культуре, труду (технологии), основам безопасности и защиты Родины.</w:t>
      </w:r>
      <w:proofErr w:type="gramEnd"/>
    </w:p>
    <w:p w14:paraId="6910F988"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t>1.2.2. С использованием дистанционных информационно-коммуникационных технологий на технологической платформе «Сириус. Курсы» по математике, информатике, физике, химии, биологии, астрономии.</w:t>
      </w:r>
    </w:p>
    <w:p w14:paraId="4B41B497" w14:textId="77777777" w:rsidR="00C63C9D" w:rsidRPr="00972EBE" w:rsidRDefault="00C63C9D" w:rsidP="000F1850">
      <w:pPr>
        <w:spacing w:line="240" w:lineRule="auto"/>
        <w:ind w:firstLine="709"/>
        <w:rPr>
          <w:rFonts w:ascii="Times New Roman" w:hAnsi="Times New Roman" w:cs="Times New Roman"/>
          <w:sz w:val="24"/>
          <w:szCs w:val="24"/>
        </w:rPr>
      </w:pPr>
      <w:r w:rsidRPr="00972EBE">
        <w:rPr>
          <w:rFonts w:ascii="Times New Roman" w:hAnsi="Times New Roman" w:cs="Times New Roman"/>
          <w:sz w:val="24"/>
          <w:szCs w:val="24"/>
        </w:rPr>
        <w:t>1.3. Основными целями и задачами Олимпиады являются:</w:t>
      </w:r>
    </w:p>
    <w:p w14:paraId="32B9EB0F"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 стимулирование интереса </w:t>
      </w:r>
      <w:proofErr w:type="gramStart"/>
      <w:r w:rsidRPr="00972EBE">
        <w:rPr>
          <w:rFonts w:ascii="Times New Roman" w:hAnsi="Times New Roman" w:cs="Times New Roman"/>
          <w:sz w:val="24"/>
          <w:szCs w:val="24"/>
        </w:rPr>
        <w:t>обучающихся</w:t>
      </w:r>
      <w:proofErr w:type="gramEnd"/>
      <w:r w:rsidRPr="00972EBE">
        <w:rPr>
          <w:rFonts w:ascii="Times New Roman" w:hAnsi="Times New Roman" w:cs="Times New Roman"/>
          <w:sz w:val="24"/>
          <w:szCs w:val="24"/>
        </w:rPr>
        <w:t xml:space="preserve"> к изучению предмета;</w:t>
      </w:r>
    </w:p>
    <w:p w14:paraId="217B6F00"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активизация творческих способностей, обучающихся;</w:t>
      </w:r>
    </w:p>
    <w:p w14:paraId="175E1098"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 создание условий для выявления, поддержки и развития одаренных детей и талантливой молодежи в Воронежской области; </w:t>
      </w:r>
    </w:p>
    <w:p w14:paraId="0EAF5689"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пропаганда научных знаний и научной (научно-исследовательской) деятельности;</w:t>
      </w:r>
    </w:p>
    <w:p w14:paraId="77978BE6"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lastRenderedPageBreak/>
        <w:t xml:space="preserve">- выявление и сопровождение наиболее </w:t>
      </w:r>
      <w:proofErr w:type="gramStart"/>
      <w:r w:rsidRPr="00972EBE">
        <w:rPr>
          <w:rFonts w:ascii="Times New Roman" w:hAnsi="Times New Roman" w:cs="Times New Roman"/>
          <w:sz w:val="24"/>
          <w:szCs w:val="24"/>
        </w:rPr>
        <w:t>способных</w:t>
      </w:r>
      <w:proofErr w:type="gramEnd"/>
      <w:r w:rsidRPr="00972EBE">
        <w:rPr>
          <w:rFonts w:ascii="Times New Roman" w:hAnsi="Times New Roman" w:cs="Times New Roman"/>
          <w:sz w:val="24"/>
          <w:szCs w:val="24"/>
        </w:rPr>
        <w:t xml:space="preserve"> обучающихся в каждом общеобразовательном учреждении.</w:t>
      </w:r>
    </w:p>
    <w:p w14:paraId="0BDEF75C" w14:textId="77777777" w:rsidR="00C63C9D" w:rsidRPr="00972EBE" w:rsidRDefault="00C63C9D" w:rsidP="000F1850">
      <w:pPr>
        <w:spacing w:line="240" w:lineRule="auto"/>
        <w:ind w:firstLine="709"/>
        <w:jc w:val="both"/>
        <w:rPr>
          <w:rFonts w:ascii="Times New Roman" w:hAnsi="Times New Roman" w:cs="Times New Roman"/>
          <w:bCs/>
          <w:sz w:val="24"/>
          <w:szCs w:val="24"/>
        </w:rPr>
      </w:pPr>
      <w:r w:rsidRPr="00972EBE">
        <w:rPr>
          <w:rFonts w:ascii="Times New Roman" w:hAnsi="Times New Roman" w:cs="Times New Roman"/>
          <w:sz w:val="24"/>
          <w:szCs w:val="24"/>
        </w:rPr>
        <w:t xml:space="preserve">1.4. </w:t>
      </w:r>
      <w:r w:rsidRPr="00972EBE">
        <w:rPr>
          <w:rFonts w:ascii="Times New Roman" w:hAnsi="Times New Roman" w:cs="Times New Roman"/>
          <w:bCs/>
          <w:sz w:val="24"/>
          <w:szCs w:val="24"/>
        </w:rPr>
        <w:t xml:space="preserve">Организатором ШЭ олимпиады является управление образования, молодежи и спорта администрации </w:t>
      </w:r>
      <w:proofErr w:type="spellStart"/>
      <w:r w:rsidRPr="00972EBE">
        <w:rPr>
          <w:rFonts w:ascii="Times New Roman" w:hAnsi="Times New Roman" w:cs="Times New Roman"/>
          <w:bCs/>
          <w:sz w:val="24"/>
          <w:szCs w:val="24"/>
        </w:rPr>
        <w:t>Джанкойского</w:t>
      </w:r>
      <w:proofErr w:type="spellEnd"/>
      <w:r w:rsidRPr="00972EBE">
        <w:rPr>
          <w:rFonts w:ascii="Times New Roman" w:hAnsi="Times New Roman" w:cs="Times New Roman"/>
          <w:bCs/>
          <w:sz w:val="24"/>
          <w:szCs w:val="24"/>
        </w:rPr>
        <w:t xml:space="preserve"> района</w:t>
      </w:r>
      <w:r w:rsidRPr="00972EBE">
        <w:rPr>
          <w:rFonts w:ascii="Times New Roman" w:hAnsi="Times New Roman" w:cs="Times New Roman"/>
          <w:sz w:val="24"/>
          <w:szCs w:val="24"/>
        </w:rPr>
        <w:t xml:space="preserve"> Республики Крым</w:t>
      </w:r>
      <w:r w:rsidRPr="00972EBE">
        <w:rPr>
          <w:rFonts w:ascii="Times New Roman" w:hAnsi="Times New Roman" w:cs="Times New Roman"/>
          <w:bCs/>
          <w:sz w:val="24"/>
          <w:szCs w:val="24"/>
        </w:rPr>
        <w:t>.</w:t>
      </w:r>
    </w:p>
    <w:p w14:paraId="03C44131"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bCs/>
          <w:sz w:val="24"/>
          <w:szCs w:val="24"/>
        </w:rPr>
        <w:t>1.5.</w:t>
      </w:r>
      <w:r w:rsidRPr="00972EBE">
        <w:rPr>
          <w:rFonts w:ascii="Times New Roman" w:hAnsi="Times New Roman" w:cs="Times New Roman"/>
          <w:sz w:val="24"/>
          <w:szCs w:val="24"/>
        </w:rPr>
        <w:t xml:space="preserve"> У</w:t>
      </w:r>
      <w:r w:rsidRPr="00972EBE">
        <w:rPr>
          <w:rFonts w:ascii="Times New Roman" w:hAnsi="Times New Roman" w:cs="Times New Roman"/>
          <w:bCs/>
          <w:sz w:val="24"/>
          <w:szCs w:val="24"/>
        </w:rPr>
        <w:t xml:space="preserve">правление образования, молодежи и спорта администрации </w:t>
      </w:r>
      <w:proofErr w:type="spellStart"/>
      <w:r w:rsidRPr="00972EBE">
        <w:rPr>
          <w:rFonts w:ascii="Times New Roman" w:hAnsi="Times New Roman" w:cs="Times New Roman"/>
          <w:bCs/>
          <w:sz w:val="24"/>
          <w:szCs w:val="24"/>
        </w:rPr>
        <w:t>Джанкойского</w:t>
      </w:r>
      <w:proofErr w:type="spellEnd"/>
      <w:r w:rsidRPr="00972EBE">
        <w:rPr>
          <w:rFonts w:ascii="Times New Roman" w:hAnsi="Times New Roman" w:cs="Times New Roman"/>
          <w:bCs/>
          <w:sz w:val="24"/>
          <w:szCs w:val="24"/>
        </w:rPr>
        <w:t xml:space="preserve"> района</w:t>
      </w:r>
      <w:r w:rsidRPr="00972EBE">
        <w:rPr>
          <w:rFonts w:ascii="Times New Roman" w:hAnsi="Times New Roman" w:cs="Times New Roman"/>
          <w:sz w:val="24"/>
          <w:szCs w:val="24"/>
        </w:rPr>
        <w:t xml:space="preserve"> Республики Крым делегирует муниципальным общеобразовательным учреждениям полномочия по проведению школьного этапа Олимпиады в общеобразовательных организациях.</w:t>
      </w:r>
    </w:p>
    <w:p w14:paraId="1B05B431" w14:textId="77777777" w:rsidR="00C63C9D" w:rsidRPr="00972EBE" w:rsidRDefault="00C63C9D" w:rsidP="000F1850">
      <w:pPr>
        <w:spacing w:line="240" w:lineRule="auto"/>
        <w:ind w:firstLine="709"/>
        <w:jc w:val="both"/>
        <w:rPr>
          <w:rFonts w:ascii="Times New Roman" w:hAnsi="Times New Roman" w:cs="Times New Roman"/>
          <w:sz w:val="24"/>
          <w:szCs w:val="24"/>
        </w:rPr>
      </w:pPr>
    </w:p>
    <w:p w14:paraId="44DE88E7" w14:textId="77777777" w:rsidR="00C63C9D" w:rsidRPr="00972EBE" w:rsidRDefault="00C63C9D" w:rsidP="000F1850">
      <w:pPr>
        <w:spacing w:line="240" w:lineRule="auto"/>
        <w:ind w:firstLine="709"/>
        <w:jc w:val="center"/>
        <w:rPr>
          <w:rFonts w:ascii="Times New Roman" w:hAnsi="Times New Roman" w:cs="Times New Roman"/>
          <w:b/>
          <w:sz w:val="24"/>
          <w:szCs w:val="24"/>
        </w:rPr>
      </w:pPr>
      <w:r w:rsidRPr="00972EBE">
        <w:rPr>
          <w:rFonts w:ascii="Times New Roman" w:hAnsi="Times New Roman" w:cs="Times New Roman"/>
          <w:b/>
          <w:sz w:val="24"/>
          <w:szCs w:val="24"/>
        </w:rPr>
        <w:t>2. Участники Олимпиады</w:t>
      </w:r>
    </w:p>
    <w:p w14:paraId="2836DC3D" w14:textId="77777777" w:rsidR="00C63C9D" w:rsidRPr="00972EBE" w:rsidRDefault="00C63C9D" w:rsidP="000F1850">
      <w:pPr>
        <w:widowControl w:val="0"/>
        <w:autoSpaceDE w:val="0"/>
        <w:spacing w:line="240" w:lineRule="auto"/>
        <w:ind w:firstLine="567"/>
        <w:jc w:val="both"/>
        <w:rPr>
          <w:rFonts w:ascii="Times New Roman" w:hAnsi="Times New Roman" w:cs="Times New Roman"/>
          <w:sz w:val="24"/>
          <w:szCs w:val="24"/>
        </w:rPr>
      </w:pPr>
      <w:r w:rsidRPr="00972EBE">
        <w:rPr>
          <w:rFonts w:ascii="Times New Roman" w:hAnsi="Times New Roman" w:cs="Times New Roman"/>
          <w:sz w:val="24"/>
          <w:szCs w:val="24"/>
        </w:rPr>
        <w:t xml:space="preserve">2.1. </w:t>
      </w:r>
      <w:proofErr w:type="gramStart"/>
      <w:r w:rsidRPr="00972EBE">
        <w:rPr>
          <w:rFonts w:ascii="Times New Roman" w:hAnsi="Times New Roman" w:cs="Times New Roman"/>
          <w:sz w:val="24"/>
          <w:szCs w:val="24"/>
        </w:rPr>
        <w:t xml:space="preserve">В Олимпиаде принимают индивидуальное участие обучающиеся 4 - 11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w:t>
      </w:r>
      <w:r w:rsidRPr="00972EBE">
        <w:rPr>
          <w:rFonts w:ascii="Times New Roman" w:hAnsi="Times New Roman" w:cs="Times New Roman"/>
          <w:bCs/>
          <w:sz w:val="24"/>
          <w:szCs w:val="24"/>
        </w:rPr>
        <w:t xml:space="preserve">а также лица, осваивающие указанные образовательные программы в форме самообразования или семейного образования, </w:t>
      </w:r>
      <w:r w:rsidRPr="00972EBE">
        <w:rPr>
          <w:rFonts w:ascii="Times New Roman" w:hAnsi="Times New Roman" w:cs="Times New Roman"/>
          <w:sz w:val="24"/>
          <w:szCs w:val="24"/>
        </w:rPr>
        <w:t>в том числе обучающиеся 3-4-х классов по двум общеобразовательным предметам - русскому языку и математике и обучающиеся 5-11 классов - по следующим общеобразовательным предметам: иностранный</w:t>
      </w:r>
      <w:proofErr w:type="gramEnd"/>
      <w:r w:rsidRPr="00972EBE">
        <w:rPr>
          <w:rFonts w:ascii="Times New Roman" w:hAnsi="Times New Roman" w:cs="Times New Roman"/>
          <w:sz w:val="24"/>
          <w:szCs w:val="24"/>
        </w:rPr>
        <w:t xml:space="preserve"> язык (английский, немецкий, французский, испанский, китайский, итальянский),</w:t>
      </w:r>
    </w:p>
    <w:p w14:paraId="5BABCD3A"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 информатика, </w:t>
      </w:r>
    </w:p>
    <w:p w14:paraId="68ED0555"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 физика, </w:t>
      </w:r>
    </w:p>
    <w:p w14:paraId="67F270DB"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 химия, </w:t>
      </w:r>
    </w:p>
    <w:p w14:paraId="5AE07FBD"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 биология, </w:t>
      </w:r>
    </w:p>
    <w:p w14:paraId="71914B00"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-экология, </w:t>
      </w:r>
    </w:p>
    <w:p w14:paraId="6DF73AEE"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 география, </w:t>
      </w:r>
    </w:p>
    <w:p w14:paraId="409CA716"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 астрономия, </w:t>
      </w:r>
    </w:p>
    <w:p w14:paraId="54C2BCC0"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 литература, </w:t>
      </w:r>
    </w:p>
    <w:p w14:paraId="4DCFEFB6"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  история, </w:t>
      </w:r>
    </w:p>
    <w:p w14:paraId="3D2BEA6A"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 обществознание, </w:t>
      </w:r>
    </w:p>
    <w:p w14:paraId="58CCC16B"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-экономика, </w:t>
      </w:r>
    </w:p>
    <w:p w14:paraId="422508B4"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 право, </w:t>
      </w:r>
    </w:p>
    <w:p w14:paraId="21CBAB46"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 искусство (мировая художественная культура), </w:t>
      </w:r>
    </w:p>
    <w:p w14:paraId="1D7653A7"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 физическая культура, </w:t>
      </w:r>
    </w:p>
    <w:p w14:paraId="5F74027C"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 технология, </w:t>
      </w:r>
    </w:p>
    <w:p w14:paraId="00904091"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основы безопасности жизнедеятельности;</w:t>
      </w:r>
    </w:p>
    <w:p w14:paraId="3909B545"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      - в сроки, утверждаемые министерством образования, науки и молодёжи Республики Крым.</w:t>
      </w:r>
    </w:p>
    <w:p w14:paraId="447BF38E"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2.6.2. </w:t>
      </w:r>
      <w:proofErr w:type="gramStart"/>
      <w:r w:rsidRPr="00972EBE">
        <w:rPr>
          <w:rFonts w:ascii="Times New Roman" w:hAnsi="Times New Roman" w:cs="Times New Roman"/>
          <w:sz w:val="24"/>
          <w:szCs w:val="24"/>
        </w:rPr>
        <w:t xml:space="preserve">Участники Олимпиады, осваивающие основные образовательные программы в форме самообразования или семейного образования, принимают участие в Олимпиаде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w:t>
      </w:r>
      <w:r w:rsidRPr="00972EBE">
        <w:rPr>
          <w:rFonts w:ascii="Times New Roman" w:hAnsi="Times New Roman" w:cs="Times New Roman"/>
          <w:sz w:val="24"/>
          <w:szCs w:val="24"/>
        </w:rPr>
        <w:lastRenderedPageBreak/>
        <w:t>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14:paraId="623B6B92"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2.2.  В олимпиаде могут принимать участие дети с ограниченными возможностями здоровья (далее - ОВЗ) и дети-инвалиды. </w:t>
      </w:r>
    </w:p>
    <w:p w14:paraId="1C9AA9D7"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t>2.3. В случае участия в олимпиаде участников с ограниченными возможностями здоровья (далее – ОВЗ) и детей-инвалидов при необходимости организатор ШЭ олимпиады создает специальные условия для обеспечения возможности их участия, учитывающие состояние их здоровья, особенности психофизического развития.</w:t>
      </w:r>
    </w:p>
    <w:p w14:paraId="747262DC"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t xml:space="preserve">2.4. </w:t>
      </w:r>
      <w:proofErr w:type="gramStart"/>
      <w:r w:rsidRPr="00972EBE">
        <w:rPr>
          <w:rFonts w:ascii="Times New Roman" w:hAnsi="Times New Roman" w:cs="Times New Roman"/>
          <w:bCs/>
          <w:sz w:val="24"/>
          <w:szCs w:val="24"/>
        </w:rPr>
        <w:t>При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ШЭ олимпиады указанными участниками или их родителями (законными представителями) не позднее, чем за 10 календарных дней до даты проведения ШЭ олимпиады по соответствующему предмету.</w:t>
      </w:r>
      <w:proofErr w:type="gramEnd"/>
    </w:p>
    <w:p w14:paraId="6347963E" w14:textId="77777777" w:rsidR="00C63C9D" w:rsidRPr="00972EBE" w:rsidRDefault="00C63C9D" w:rsidP="000F1850">
      <w:pPr>
        <w:spacing w:line="240" w:lineRule="auto"/>
        <w:ind w:firstLine="709"/>
        <w:jc w:val="both"/>
        <w:rPr>
          <w:rFonts w:ascii="Times New Roman" w:hAnsi="Times New Roman" w:cs="Times New Roman"/>
          <w:b/>
          <w:bCs/>
          <w:sz w:val="24"/>
          <w:szCs w:val="24"/>
        </w:rPr>
      </w:pPr>
      <w:r w:rsidRPr="00972EBE">
        <w:rPr>
          <w:rFonts w:ascii="Times New Roman" w:hAnsi="Times New Roman" w:cs="Times New Roman"/>
          <w:b/>
          <w:bCs/>
          <w:sz w:val="24"/>
          <w:szCs w:val="24"/>
        </w:rPr>
        <w:t>3. Проведение школьного этапа Олимпиады.</w:t>
      </w:r>
    </w:p>
    <w:p w14:paraId="4C5BC055"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bCs/>
          <w:sz w:val="24"/>
          <w:szCs w:val="24"/>
        </w:rPr>
      </w:pPr>
      <w:r w:rsidRPr="00972EBE">
        <w:rPr>
          <w:rFonts w:ascii="Times New Roman" w:hAnsi="Times New Roman" w:cs="Times New Roman"/>
          <w:bCs/>
          <w:sz w:val="24"/>
          <w:szCs w:val="24"/>
        </w:rPr>
        <w:t xml:space="preserve">3.1. </w:t>
      </w:r>
      <w:proofErr w:type="gramStart"/>
      <w:r w:rsidRPr="00972EBE">
        <w:rPr>
          <w:rFonts w:ascii="Times New Roman" w:hAnsi="Times New Roman" w:cs="Times New Roman"/>
          <w:bCs/>
          <w:sz w:val="24"/>
          <w:szCs w:val="24"/>
        </w:rPr>
        <w:t>ШЭ олимпиады проводятся в соответствии с Порядком, приказами Министерства образования, науки и молодежи Республики Крым, методическими рекомендациями центральной предметно-методической комиссии по организации и проведению школьного и муниципального этапов олимпиады в 2024/2025  учебном году (далее – рекомендации), требованиями муниципальной предметно-методической комиссии, Соглашением о сотрудничестве между Образовательным Фондом «Талант и успех» и Министерством образования, науки и молодежи Республики  Крым в области проведения</w:t>
      </w:r>
      <w:proofErr w:type="gramEnd"/>
      <w:r w:rsidRPr="00972EBE">
        <w:rPr>
          <w:rFonts w:ascii="Times New Roman" w:hAnsi="Times New Roman" w:cs="Times New Roman"/>
          <w:bCs/>
          <w:sz w:val="24"/>
          <w:szCs w:val="24"/>
        </w:rPr>
        <w:t xml:space="preserve"> школьного этапа олимпиады, информационными письмами Государственного бюджетного образовательного учреждения дополнительного профессионального образования Республики Крым «Крымский республиканский институт постдипломного педагогического образования», данными Требованиями и локальными нормативными актами управления образования, молодежи и спорта администрации </w:t>
      </w:r>
      <w:proofErr w:type="spellStart"/>
      <w:r w:rsidRPr="00972EBE">
        <w:rPr>
          <w:rFonts w:ascii="Times New Roman" w:hAnsi="Times New Roman" w:cs="Times New Roman"/>
          <w:bCs/>
          <w:sz w:val="24"/>
          <w:szCs w:val="24"/>
        </w:rPr>
        <w:t>Джанкойского</w:t>
      </w:r>
      <w:proofErr w:type="spellEnd"/>
      <w:r w:rsidRPr="00972EBE">
        <w:rPr>
          <w:rFonts w:ascii="Times New Roman" w:hAnsi="Times New Roman" w:cs="Times New Roman"/>
          <w:bCs/>
          <w:sz w:val="24"/>
          <w:szCs w:val="24"/>
        </w:rPr>
        <w:t xml:space="preserve"> района и общеобразовательных организаций </w:t>
      </w:r>
      <w:proofErr w:type="spellStart"/>
      <w:r w:rsidRPr="00972EBE">
        <w:rPr>
          <w:rFonts w:ascii="Times New Roman" w:hAnsi="Times New Roman" w:cs="Times New Roman"/>
          <w:bCs/>
          <w:sz w:val="24"/>
          <w:szCs w:val="24"/>
        </w:rPr>
        <w:t>Джанкойского</w:t>
      </w:r>
      <w:proofErr w:type="spellEnd"/>
      <w:r w:rsidRPr="00972EBE">
        <w:rPr>
          <w:rFonts w:ascii="Times New Roman" w:hAnsi="Times New Roman" w:cs="Times New Roman"/>
          <w:bCs/>
          <w:sz w:val="24"/>
          <w:szCs w:val="24"/>
        </w:rPr>
        <w:t xml:space="preserve"> района.</w:t>
      </w:r>
    </w:p>
    <w:p w14:paraId="76EE67B9"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3.2. Форма проведения Олимпиады – очная.</w:t>
      </w:r>
    </w:p>
    <w:p w14:paraId="330E2529"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Олимпиада проводится </w:t>
      </w:r>
      <w:bookmarkStart w:id="3" w:name="_Hlk145972185"/>
      <w:r w:rsidRPr="00972EBE">
        <w:rPr>
          <w:rFonts w:ascii="Times New Roman" w:hAnsi="Times New Roman" w:cs="Times New Roman"/>
          <w:sz w:val="24"/>
          <w:szCs w:val="24"/>
        </w:rPr>
        <w:t>в онлайн и офлайн формате.</w:t>
      </w:r>
    </w:p>
    <w:p w14:paraId="40B46099"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 </w:t>
      </w:r>
    </w:p>
    <w:p w14:paraId="62EAAB17"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3.3. Пунктами проведения олимпиады являются муниципальные общеобразовательные учреждения </w:t>
      </w:r>
      <w:proofErr w:type="spellStart"/>
      <w:r w:rsidRPr="00972EBE">
        <w:rPr>
          <w:rFonts w:ascii="Times New Roman" w:hAnsi="Times New Roman" w:cs="Times New Roman"/>
          <w:sz w:val="24"/>
          <w:szCs w:val="24"/>
        </w:rPr>
        <w:t>Джанкойского</w:t>
      </w:r>
      <w:proofErr w:type="spellEnd"/>
      <w:r w:rsidRPr="00972EBE">
        <w:rPr>
          <w:rFonts w:ascii="Times New Roman" w:hAnsi="Times New Roman" w:cs="Times New Roman"/>
          <w:sz w:val="24"/>
          <w:szCs w:val="24"/>
        </w:rPr>
        <w:t xml:space="preserve"> района. </w:t>
      </w:r>
    </w:p>
    <w:p w14:paraId="5FB28591" w14:textId="77777777" w:rsidR="00C63C9D" w:rsidRPr="00972EBE" w:rsidRDefault="00C63C9D" w:rsidP="000F1850">
      <w:pPr>
        <w:spacing w:line="240" w:lineRule="auto"/>
        <w:ind w:firstLine="709"/>
        <w:jc w:val="both"/>
        <w:rPr>
          <w:rFonts w:ascii="Times New Roman" w:hAnsi="Times New Roman" w:cs="Times New Roman"/>
          <w:bCs/>
          <w:sz w:val="24"/>
          <w:szCs w:val="24"/>
        </w:rPr>
      </w:pPr>
      <w:r w:rsidRPr="00972EBE">
        <w:rPr>
          <w:rFonts w:ascii="Times New Roman" w:hAnsi="Times New Roman" w:cs="Times New Roman"/>
          <w:bCs/>
          <w:sz w:val="24"/>
          <w:szCs w:val="24"/>
        </w:rPr>
        <w:t>4. ШЭ олимпиады по предметам, не выведенным на платформу «</w:t>
      </w:r>
      <w:proofErr w:type="spellStart"/>
      <w:r w:rsidRPr="00972EBE">
        <w:rPr>
          <w:rFonts w:ascii="Times New Roman" w:hAnsi="Times New Roman" w:cs="Times New Roman"/>
          <w:bCs/>
          <w:sz w:val="24"/>
          <w:szCs w:val="24"/>
        </w:rPr>
        <w:t>Сириус</w:t>
      </w:r>
      <w:proofErr w:type="gramStart"/>
      <w:r w:rsidRPr="00972EBE">
        <w:rPr>
          <w:rFonts w:ascii="Times New Roman" w:hAnsi="Times New Roman" w:cs="Times New Roman"/>
          <w:bCs/>
          <w:sz w:val="24"/>
          <w:szCs w:val="24"/>
        </w:rPr>
        <w:t>.К</w:t>
      </w:r>
      <w:proofErr w:type="gramEnd"/>
      <w:r w:rsidRPr="00972EBE">
        <w:rPr>
          <w:rFonts w:ascii="Times New Roman" w:hAnsi="Times New Roman" w:cs="Times New Roman"/>
          <w:bCs/>
          <w:sz w:val="24"/>
          <w:szCs w:val="24"/>
        </w:rPr>
        <w:t>урсы</w:t>
      </w:r>
      <w:proofErr w:type="spellEnd"/>
      <w:r w:rsidRPr="00972EBE">
        <w:rPr>
          <w:rFonts w:ascii="Times New Roman" w:hAnsi="Times New Roman" w:cs="Times New Roman"/>
          <w:bCs/>
          <w:sz w:val="24"/>
          <w:szCs w:val="24"/>
        </w:rPr>
        <w:t>», проводится по заданиям, разработанным для обучающихся 5-11 классов (по русскому языку и математике – для обучающихся 4-11 классов). Подготовку олимпиадных заданий обеспечивает муниципальная предметно-методическая комиссия по каждому общеобразовательному предмету, по которому проводится олимпиада.</w:t>
      </w:r>
    </w:p>
    <w:p w14:paraId="5EBB0150"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4.1.В каждом муниципальном общеобразовательном учреждении: </w:t>
      </w:r>
    </w:p>
    <w:p w14:paraId="472E3AA5"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4.1.1. создается школьный</w:t>
      </w:r>
      <w:r w:rsidRPr="00972EBE">
        <w:rPr>
          <w:rFonts w:ascii="Times New Roman" w:hAnsi="Times New Roman" w:cs="Times New Roman"/>
          <w:bCs/>
          <w:sz w:val="24"/>
          <w:szCs w:val="24"/>
        </w:rPr>
        <w:t xml:space="preserve"> организационный комитет (далее – оргкомитет), состоящий не менее чем из 5 человек, </w:t>
      </w:r>
      <w:r w:rsidRPr="00972EBE">
        <w:rPr>
          <w:rFonts w:ascii="Times New Roman" w:hAnsi="Times New Roman" w:cs="Times New Roman"/>
          <w:sz w:val="24"/>
          <w:szCs w:val="24"/>
        </w:rPr>
        <w:t>в состав которого рекомендуется включить директора образовательной организации, заместителей директоров по учебно-</w:t>
      </w:r>
      <w:r w:rsidRPr="00972EBE">
        <w:rPr>
          <w:rFonts w:ascii="Times New Roman" w:hAnsi="Times New Roman" w:cs="Times New Roman"/>
          <w:sz w:val="24"/>
          <w:szCs w:val="24"/>
        </w:rPr>
        <w:lastRenderedPageBreak/>
        <w:t xml:space="preserve">воспитательной работе, руководителей школьных методических объединений, членов предметно-методических комиссий; </w:t>
      </w:r>
    </w:p>
    <w:p w14:paraId="538CAAF3"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4.1.2. формируется состав предметных жюри с правами апелляционной комиссии из числа педагогических, а также специалистов, обладающих профессиональными знаниями, навыками и опытом в сфере, соответствующей образовательному предмету олимпиады. Число членов жюри по каждому общеобразовательному предмету составляет не менее 5 человек. </w:t>
      </w:r>
    </w:p>
    <w:p w14:paraId="56871267"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4.1.3. Списочный состав оргкомитета, жюри с правами апелляционной комиссии утверждается приказом не позднее, чем за 15 календарных дней до начала проведения школьного этапа олимпиады (председателем оргкомитета является руководитель общеобразовательной организации). </w:t>
      </w:r>
    </w:p>
    <w:p w14:paraId="16D9E95D"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4.2. Руководители общеобразовательных организаций информируют членов оргкомитета, предметного жюри с правами апелляционной комиссии с их полномочиями, а также с Порядком, настоящей организационно-технологической моделью и календарным графиком проведения школьного этапа олимпиады по каждому общеобразовательному предмету. </w:t>
      </w:r>
    </w:p>
    <w:p w14:paraId="40DA567F"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4.3. Оргкомитет школьного этапа определяет общее количество участников, готовит листы бумаги со штампом общеобразовательной организации, организует подготовку кабинетов, дежурство учителей во время проведения предметных олимпиад. </w:t>
      </w:r>
    </w:p>
    <w:p w14:paraId="13352B71"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4.4. </w:t>
      </w:r>
      <w:proofErr w:type="gramStart"/>
      <w:r w:rsidRPr="00972EBE">
        <w:rPr>
          <w:rFonts w:ascii="Times New Roman" w:hAnsi="Times New Roman" w:cs="Times New Roman"/>
          <w:sz w:val="24"/>
          <w:szCs w:val="24"/>
        </w:rPr>
        <w:t xml:space="preserve">В целях обеспечения доступности участия и равных условий для каждого участника школьного этапа олимпиады в общеобразовательной организации не позднее, чем за 10 календарных дней до начала проведения олимпиады вывешивается информационный стенд для учащихся и их родителей (законных представителей), на котором размещается вся необходимая информация о проведении школьного этапа олимпиады: </w:t>
      </w:r>
      <w:proofErr w:type="gramEnd"/>
    </w:p>
    <w:p w14:paraId="79D057B4"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 основные положения Порядка проведения Всероссийской олимпиады школьников, утвержденного приказами Министерства образования и науки РФ от 27.11.2020 № 678; </w:t>
      </w:r>
    </w:p>
    <w:p w14:paraId="48C1836F"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 приказ министерства образования, науки и молодёжи Республики Крым №1166 от 31.07.2024 «О подготовке и проведении школьного этапа Всероссийской олимпиады школьников в 2024/2025 учебном году»; </w:t>
      </w:r>
    </w:p>
    <w:p w14:paraId="42DC1AA8" w14:textId="77777777" w:rsidR="00C63C9D" w:rsidRPr="00972EBE" w:rsidRDefault="00C63C9D" w:rsidP="000F1850">
      <w:pPr>
        <w:spacing w:line="240" w:lineRule="auto"/>
        <w:jc w:val="both"/>
        <w:rPr>
          <w:rFonts w:ascii="Times New Roman" w:hAnsi="Times New Roman" w:cs="Times New Roman"/>
          <w:sz w:val="24"/>
          <w:szCs w:val="24"/>
        </w:rPr>
      </w:pPr>
      <w:proofErr w:type="gramStart"/>
      <w:r w:rsidRPr="00972EBE">
        <w:rPr>
          <w:rFonts w:ascii="Times New Roman" w:hAnsi="Times New Roman" w:cs="Times New Roman"/>
          <w:sz w:val="24"/>
          <w:szCs w:val="24"/>
        </w:rPr>
        <w:t xml:space="preserve">- приказ управления образования, молодежи и спорта администрации </w:t>
      </w:r>
      <w:proofErr w:type="spellStart"/>
      <w:r w:rsidRPr="00972EBE">
        <w:rPr>
          <w:rFonts w:ascii="Times New Roman" w:hAnsi="Times New Roman" w:cs="Times New Roman"/>
          <w:sz w:val="24"/>
          <w:szCs w:val="24"/>
        </w:rPr>
        <w:t>Джанкойского</w:t>
      </w:r>
      <w:proofErr w:type="spellEnd"/>
      <w:r w:rsidRPr="00972EBE">
        <w:rPr>
          <w:rFonts w:ascii="Times New Roman" w:hAnsi="Times New Roman" w:cs="Times New Roman"/>
          <w:sz w:val="24"/>
          <w:szCs w:val="24"/>
        </w:rPr>
        <w:t xml:space="preserve"> района Республики Крым </w:t>
      </w:r>
      <w:r w:rsidRPr="00972EBE">
        <w:rPr>
          <w:rFonts w:ascii="Times New Roman" w:hAnsi="Times New Roman" w:cs="Times New Roman"/>
          <w:sz w:val="24"/>
          <w:szCs w:val="24"/>
          <w:lang w:val="uk-UA"/>
        </w:rPr>
        <w:t xml:space="preserve">от 26.08.2024 г. </w:t>
      </w:r>
      <w:r w:rsidRPr="00972EBE">
        <w:rPr>
          <w:rFonts w:ascii="Times New Roman" w:hAnsi="Times New Roman" w:cs="Times New Roman"/>
          <w:sz w:val="24"/>
          <w:szCs w:val="24"/>
        </w:rPr>
        <w:t>№ 269/01-03</w:t>
      </w:r>
      <w:r w:rsidRPr="00972EBE">
        <w:rPr>
          <w:rFonts w:ascii="Times New Roman" w:hAnsi="Times New Roman" w:cs="Times New Roman"/>
          <w:sz w:val="24"/>
          <w:szCs w:val="24"/>
          <w:lang w:val="uk-UA"/>
        </w:rPr>
        <w:t xml:space="preserve"> </w:t>
      </w:r>
      <w:r w:rsidRPr="00972EBE">
        <w:rPr>
          <w:rFonts w:ascii="Times New Roman" w:hAnsi="Times New Roman" w:cs="Times New Roman"/>
          <w:iCs/>
          <w:sz w:val="24"/>
          <w:szCs w:val="24"/>
        </w:rPr>
        <w:t xml:space="preserve">«О подготовке и проведении школьного этапа всероссийской олимпиады школьников среди обучающихся </w:t>
      </w:r>
      <w:proofErr w:type="spellStart"/>
      <w:r w:rsidRPr="00972EBE">
        <w:rPr>
          <w:rFonts w:ascii="Times New Roman" w:hAnsi="Times New Roman" w:cs="Times New Roman"/>
          <w:iCs/>
          <w:sz w:val="24"/>
          <w:szCs w:val="24"/>
        </w:rPr>
        <w:t>Джанкойского</w:t>
      </w:r>
      <w:proofErr w:type="spellEnd"/>
      <w:r w:rsidRPr="00972EBE">
        <w:rPr>
          <w:rFonts w:ascii="Times New Roman" w:hAnsi="Times New Roman" w:cs="Times New Roman"/>
          <w:iCs/>
          <w:sz w:val="24"/>
          <w:szCs w:val="24"/>
        </w:rPr>
        <w:t xml:space="preserve"> района в 2024 – 2025   учебном году»</w:t>
      </w:r>
      <w:r w:rsidRPr="00972EBE">
        <w:rPr>
          <w:rFonts w:ascii="Times New Roman" w:hAnsi="Times New Roman" w:cs="Times New Roman"/>
          <w:sz w:val="24"/>
          <w:szCs w:val="24"/>
        </w:rPr>
        <w:t xml:space="preserve">; </w:t>
      </w:r>
      <w:proofErr w:type="gramEnd"/>
    </w:p>
    <w:p w14:paraId="10F77700"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 приказ по общеобразовательному учреждению об организации и проведению школьного этапа; </w:t>
      </w:r>
    </w:p>
    <w:p w14:paraId="009CF7EC"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 календарный график и место проведения олимпиад школьного этапа; </w:t>
      </w:r>
    </w:p>
    <w:p w14:paraId="20DFBFB3"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 место и время разбора заданий и показа работ; </w:t>
      </w:r>
    </w:p>
    <w:p w14:paraId="42C9FAE3"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 порядок подачи апелляции; </w:t>
      </w:r>
    </w:p>
    <w:p w14:paraId="59AAB908"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 адрес школьного сайта, на котором участники олимпиады смогут увидеть предварительные и итоговые результаты. </w:t>
      </w:r>
    </w:p>
    <w:p w14:paraId="058952E8"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4.5. Директор общеобразовательного учреждения назначает приказом ответственного (заместителя директора) за проведение олимпиады, который несет полную ответственность </w:t>
      </w:r>
      <w:proofErr w:type="gramStart"/>
      <w:r w:rsidRPr="00972EBE">
        <w:rPr>
          <w:rFonts w:ascii="Times New Roman" w:hAnsi="Times New Roman" w:cs="Times New Roman"/>
          <w:sz w:val="24"/>
          <w:szCs w:val="24"/>
        </w:rPr>
        <w:t>за</w:t>
      </w:r>
      <w:proofErr w:type="gramEnd"/>
      <w:r w:rsidRPr="00972EBE">
        <w:rPr>
          <w:rFonts w:ascii="Times New Roman" w:hAnsi="Times New Roman" w:cs="Times New Roman"/>
          <w:sz w:val="24"/>
          <w:szCs w:val="24"/>
        </w:rPr>
        <w:t xml:space="preserve">: </w:t>
      </w:r>
    </w:p>
    <w:p w14:paraId="003E5072"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lastRenderedPageBreak/>
        <w:t xml:space="preserve">- получение материалов по организации и проведению школьного этапа олимпиады; </w:t>
      </w:r>
    </w:p>
    <w:p w14:paraId="71A0E7CC"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 получение заданий школьного этапа олимпиады; </w:t>
      </w:r>
    </w:p>
    <w:p w14:paraId="44E97AC4"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 тиражирование олимпиадных заданий; </w:t>
      </w:r>
    </w:p>
    <w:p w14:paraId="4C178A98"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 кодирование (обезличивание) олимпиадных работ; </w:t>
      </w:r>
    </w:p>
    <w:p w14:paraId="3E2CB772"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предоставление отчета о проведении школьного этапа олимпиады:</w:t>
      </w:r>
    </w:p>
    <w:p w14:paraId="54865C2A"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 в срок до 30.08.2024 установить квоту победителей и призёров Олимпиады, утвердить итоговые результаты Олимпиады по каждому общеобразовательному предмету на основании протоколов жюри; </w:t>
      </w:r>
    </w:p>
    <w:p w14:paraId="418AA999"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 сбор и хранение согласий родителей (законных представителей) на обработку персональных данных учащихся, заявивших о своем участии в школьном этапе олимпиады, об ознакомлении с Порядком проведения олимпиады и о согласии на сбор, хранение, использование, распространение (передачу) и публикацию персональных данных своих несовершеннолетних детей, а также их олимпиадных работ. Согласие родителей (законных представителей) учащихся дается в одном экземпляре на все предметные олимпиады не позднее, чем за 3 дня до начала школьного этапа и хранятся в пункте проведения олимпиады; </w:t>
      </w:r>
    </w:p>
    <w:p w14:paraId="7F993376"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 технологическое обеспечение олимпиады совместно со школьным оргкомитетом; </w:t>
      </w:r>
    </w:p>
    <w:p w14:paraId="335830C0"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 сопровождение наблюдателей во время проведения школьного этапа олимпиады; </w:t>
      </w:r>
    </w:p>
    <w:p w14:paraId="59530B64"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 информирование всех участников об организации, проведении и итогах школьного этапа олимпиады; </w:t>
      </w:r>
    </w:p>
    <w:p w14:paraId="61E8ECC5"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 организует награждение победителей и призеров школьного этапа олимпиады. </w:t>
      </w:r>
    </w:p>
    <w:p w14:paraId="3FD01B8E"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4.6. Председатель оргкомитета общеобразовательной организации несет личную ответственность за информационную безопасность переданных ему текстов олимпиадных заданий. </w:t>
      </w:r>
    </w:p>
    <w:p w14:paraId="2DBDF632"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4.7. Представитель оргкомитета общеобразовательной организации распечатывает бланки с текстами олимпиадных заданий по количеству участников каждой предметной олимпиады, но не позднее, чем за 15 минут до начала проведения предметной олимпиады, кодирует (обезличивает) и декодирует олимпиадные работы участников. </w:t>
      </w:r>
    </w:p>
    <w:p w14:paraId="6B9AAD4F"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4.8. Рассаживают участников в аудиториях проведения школьного этапа олимпиады школьников в шахматном порядке с соблюдением дистанции не менее </w:t>
      </w:r>
      <w:smartTag w:uri="urn:schemas-microsoft-com:office:smarttags" w:element="metricconverter">
        <w:smartTagPr>
          <w:attr w:name="ProductID" w:val="1,5 метров"/>
        </w:smartTagPr>
        <w:r w:rsidRPr="00972EBE">
          <w:rPr>
            <w:rFonts w:ascii="Times New Roman" w:hAnsi="Times New Roman" w:cs="Times New Roman"/>
            <w:sz w:val="24"/>
            <w:szCs w:val="24"/>
          </w:rPr>
          <w:t>1,5 метров</w:t>
        </w:r>
      </w:smartTag>
      <w:r w:rsidRPr="00972EBE">
        <w:rPr>
          <w:rFonts w:ascii="Times New Roman" w:hAnsi="Times New Roman" w:cs="Times New Roman"/>
          <w:sz w:val="24"/>
          <w:szCs w:val="24"/>
        </w:rPr>
        <w:t xml:space="preserve">; </w:t>
      </w:r>
    </w:p>
    <w:p w14:paraId="27F7A50A"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4.9. Начало всех предметных олимпиад школьного этапа в 10.00 ч. Время выполнения олимпиадных заданий по каждому предмету указывается в календарном графике проведения школьного этапа олимпиады, опоздание участников олимпиады к началу ее проведения, выход из аудитории участников по уважительной причине не дают им права на продление времени олимпиадного тура. </w:t>
      </w:r>
    </w:p>
    <w:p w14:paraId="6283357D"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4.10. Все участники школьного этапа олимпиады во время проведения предметных олимпиад должны сидеть по 1 человеку за учебным столом. </w:t>
      </w:r>
    </w:p>
    <w:p w14:paraId="5EA7F9D7"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Участие в олимпиаде индивидуальное, олимпиадные задания выполняются участником самостоятельно без помощи посторонних лиц. </w:t>
      </w:r>
    </w:p>
    <w:p w14:paraId="6D28897D"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4.11. Все участники школьного этапа олимпиады обеспечиваются: </w:t>
      </w:r>
    </w:p>
    <w:p w14:paraId="472F7F30"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 листами бумаги с угловым штампом общеобразовательной организации; </w:t>
      </w:r>
    </w:p>
    <w:p w14:paraId="042F3B2B"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lastRenderedPageBreak/>
        <w:t xml:space="preserve">- бланками с текстами олимпиадных заданий. </w:t>
      </w:r>
    </w:p>
    <w:p w14:paraId="22FD9539"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4.12. Дежурный учитель в день проведения предметной олимпиады действует согласно инструкции (приложение 2). </w:t>
      </w:r>
    </w:p>
    <w:p w14:paraId="755272D0"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4.13. Обучающимся, желающим выполнить задания двух и более параллелей, предоставляется такая возможность, однако время олимпиады для этого не продлевается. </w:t>
      </w:r>
    </w:p>
    <w:p w14:paraId="770B7DDC"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4.14. Обучающимся, выразившим желание участвовать в двух предметных олимпиадах, проводимых в один и тот же день, такая возможность может быть предоставлена, однако время для выполнения олимпиадных заданий им также не продлевается. </w:t>
      </w:r>
    </w:p>
    <w:p w14:paraId="0EE85B22"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4.15. Школьный этап олимпиады по всем предметам проводится в форме письменной работы. </w:t>
      </w:r>
    </w:p>
    <w:p w14:paraId="02FCE4B9"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4.16. Проведение школьного этапа олимпиады в 2 тура (</w:t>
      </w:r>
      <w:proofErr w:type="gramStart"/>
      <w:r w:rsidRPr="00972EBE">
        <w:rPr>
          <w:rFonts w:ascii="Times New Roman" w:hAnsi="Times New Roman" w:cs="Times New Roman"/>
          <w:sz w:val="24"/>
          <w:szCs w:val="24"/>
        </w:rPr>
        <w:t>теоретический</w:t>
      </w:r>
      <w:proofErr w:type="gramEnd"/>
      <w:r w:rsidRPr="00972EBE">
        <w:rPr>
          <w:rFonts w:ascii="Times New Roman" w:hAnsi="Times New Roman" w:cs="Times New Roman"/>
          <w:sz w:val="24"/>
          <w:szCs w:val="24"/>
        </w:rPr>
        <w:t xml:space="preserve"> и практический) предусматривается по следующим общеобразовательным предметам: </w:t>
      </w:r>
    </w:p>
    <w:p w14:paraId="3ADF379E"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 по технологии; </w:t>
      </w:r>
    </w:p>
    <w:p w14:paraId="20657AE6"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по физической культуре;</w:t>
      </w:r>
    </w:p>
    <w:p w14:paraId="70289382"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английский и немецкий язык;</w:t>
      </w:r>
    </w:p>
    <w:p w14:paraId="5FAFC6C7"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основы безопасности и защиты Родины.</w:t>
      </w:r>
    </w:p>
    <w:p w14:paraId="7569B780"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4.17. Участники школьного этапа олимпиады во время его проведения: </w:t>
      </w:r>
    </w:p>
    <w:p w14:paraId="73B1A953"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 имеют право пользоваться только бумагой, ручкой, чертежными принадлежностями; </w:t>
      </w:r>
    </w:p>
    <w:p w14:paraId="01B9D0DD"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 вправе иметь справочные материалы, электронно-вычислительную технику, разрешенные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 </w:t>
      </w:r>
    </w:p>
    <w:p w14:paraId="508E5D90"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 не имеют право пользоваться личными записями, заранее подготовленной информацией (в письменном или электронном виде), записными книжками, справочной литературой, мобильными средствами связи и т.п.; </w:t>
      </w:r>
    </w:p>
    <w:p w14:paraId="00A84EC3"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 не имеют право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 </w:t>
      </w:r>
    </w:p>
    <w:p w14:paraId="53E2331B"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4.18. На школьном этапе олимпиады по каждому общеобразовательному предмету на добровольной основе принимают индивидуальное участие обучающиеся осваивающие основные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Участник олимпиады выполняет по своему выбору олимпиадные задания, разработанные для класса, программу которого он осваивает, или для </w:t>
      </w:r>
      <w:proofErr w:type="gramStart"/>
      <w:r w:rsidRPr="00972EBE">
        <w:rPr>
          <w:rFonts w:ascii="Times New Roman" w:hAnsi="Times New Roman" w:cs="Times New Roman"/>
          <w:sz w:val="24"/>
          <w:szCs w:val="24"/>
        </w:rPr>
        <w:t>более старших</w:t>
      </w:r>
      <w:proofErr w:type="gramEnd"/>
      <w:r w:rsidRPr="00972EBE">
        <w:rPr>
          <w:rFonts w:ascii="Times New Roman" w:hAnsi="Times New Roman" w:cs="Times New Roman"/>
          <w:sz w:val="24"/>
          <w:szCs w:val="24"/>
        </w:rPr>
        <w:t xml:space="preserve"> классов. В случае прохождения участников олимпиады, выполнивших задания, разработанные для </w:t>
      </w:r>
      <w:proofErr w:type="gramStart"/>
      <w:r w:rsidRPr="00972EBE">
        <w:rPr>
          <w:rFonts w:ascii="Times New Roman" w:hAnsi="Times New Roman" w:cs="Times New Roman"/>
          <w:sz w:val="24"/>
          <w:szCs w:val="24"/>
        </w:rPr>
        <w:t>более старших</w:t>
      </w:r>
      <w:proofErr w:type="gramEnd"/>
      <w:r w:rsidRPr="00972EBE">
        <w:rPr>
          <w:rFonts w:ascii="Times New Roman" w:hAnsi="Times New Roman" w:cs="Times New Roman"/>
          <w:sz w:val="24"/>
          <w:szCs w:val="24"/>
        </w:rPr>
        <w:t xml:space="preserve"> классов по отношению к тем классам, программы которых они осваивают, на следующий этап олимпиады, указанные участники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 </w:t>
      </w:r>
    </w:p>
    <w:p w14:paraId="27CF695B" w14:textId="77777777" w:rsidR="00C63C9D" w:rsidRPr="00972EBE" w:rsidRDefault="00C63C9D" w:rsidP="000F1850">
      <w:pPr>
        <w:spacing w:line="240" w:lineRule="auto"/>
        <w:ind w:firstLine="709"/>
        <w:jc w:val="both"/>
        <w:rPr>
          <w:rFonts w:ascii="Times New Roman" w:hAnsi="Times New Roman" w:cs="Times New Roman"/>
          <w:sz w:val="24"/>
          <w:szCs w:val="24"/>
        </w:rPr>
      </w:pPr>
      <w:proofErr w:type="gramStart"/>
      <w:r w:rsidRPr="00972EBE">
        <w:rPr>
          <w:rFonts w:ascii="Times New Roman" w:hAnsi="Times New Roman" w:cs="Times New Roman"/>
          <w:sz w:val="24"/>
          <w:szCs w:val="24"/>
        </w:rPr>
        <w:t xml:space="preserve">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в образовательной организации, в которую они зачислены для прохождения промежуточной и (или) государственной итоговой аттестации по </w:t>
      </w:r>
      <w:r w:rsidRPr="00972EBE">
        <w:rPr>
          <w:rFonts w:ascii="Times New Roman" w:hAnsi="Times New Roman" w:cs="Times New Roman"/>
          <w:sz w:val="24"/>
          <w:szCs w:val="24"/>
        </w:rPr>
        <w:lastRenderedPageBreak/>
        <w:t xml:space="preserve">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 </w:t>
      </w:r>
      <w:proofErr w:type="gramEnd"/>
    </w:p>
    <w:p w14:paraId="5B097F21"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Участники олимпиады с ограниченными возможностями здоровья (далее – ОВЗ) и дети-инвалиды принимают участие в олимпиаде на общих основаниях. </w:t>
      </w:r>
    </w:p>
    <w:p w14:paraId="165F023D"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4.19. Представители средств массовой информации присутствуют в месте проведения олимпиады до момента выдачи участникам олимпиадных заданий.</w:t>
      </w:r>
    </w:p>
    <w:p w14:paraId="55E58B31"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4.20. До начала олимпиады по каждому общеобразовательному предмету представители организатора олимпиады, ответственные за проведение олимпиады по общеобразовательному предмету, проводят инструктаж участников олимпиады –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 </w:t>
      </w:r>
    </w:p>
    <w:p w14:paraId="6219B702"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4.21. Во время проведения олимпиады участники должны соблюдать Порядок проведения Всероссийской олимпиады школьников и требования, утвержденные организатором олимпиады, к проведению школьного этапа олимпиады по каждому общеобразовательному предмету. </w:t>
      </w:r>
    </w:p>
    <w:p w14:paraId="0F8EAA43"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4.22. 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организатор олимпиады в аудитории вправе удалить данного участника олимпиады, составив акт об удалении участника олимпиады (приложение 5). </w:t>
      </w:r>
    </w:p>
    <w:p w14:paraId="6F267A58"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4.23. Участники олимпиады, которые были удалены, лишаются права дальнейшего участия в олимпиаде по данному общеобразовательному предмету в текущем году. </w:t>
      </w:r>
    </w:p>
    <w:p w14:paraId="3230700A"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4.24. Жюри школьного этапа: </w:t>
      </w:r>
    </w:p>
    <w:p w14:paraId="07470308"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4.24.1. принимает для оценивания закодированные (обезличенные) олимпиадные работы участников олимпиады; </w:t>
      </w:r>
    </w:p>
    <w:p w14:paraId="4A4C03C0"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4.24.2. оценивает выполненные олимпиадные задания в соответствии с утвержденными критериями оценивания выполненных олимпиадных заданий, не проверяет и не оценивает работы, выполненные на листах, помеченных как черновик; </w:t>
      </w:r>
    </w:p>
    <w:p w14:paraId="6138BF47"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4.24.3. проводит с участниками олимпиады анализ олимпиадных заданий и их решений; </w:t>
      </w:r>
    </w:p>
    <w:p w14:paraId="590F0186"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4.24.4. осуществляет очно по запросу участника олимпиады показ выполненных им олимпиадных заданий и представляет результаты олимпиады ее участникам; </w:t>
      </w:r>
    </w:p>
    <w:p w14:paraId="2FBA5FC0"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4.24.5. рассматривает очно апелляции участников олимпиады; </w:t>
      </w:r>
    </w:p>
    <w:p w14:paraId="1BF81C13"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4.24.6. определяет победителей и призеров олимпиады на основании рейтинга по каждому общеобразовательному предмету с учетом рассмотрения апелляций и в соответствии с квотой, установленной организатором школьного этапа олимпиады, и оформляет итоговый протокол; (приложение №1). </w:t>
      </w:r>
    </w:p>
    <w:p w14:paraId="1859B7C8"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4.24.7. 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 </w:t>
      </w:r>
    </w:p>
    <w:p w14:paraId="44EC33F2"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4.24.8. В случаях, не урегулированных настоящей моделью проведения школьного этапа олимпиады, осуществляется в соответствии с «Порядком проведения всероссийской олимпиады школьников». </w:t>
      </w:r>
    </w:p>
    <w:p w14:paraId="34919EE9" w14:textId="77777777" w:rsidR="00C63C9D" w:rsidRPr="00972EBE" w:rsidRDefault="00C63C9D" w:rsidP="000F1850">
      <w:pPr>
        <w:spacing w:line="240" w:lineRule="auto"/>
        <w:ind w:firstLine="709"/>
        <w:jc w:val="both"/>
        <w:rPr>
          <w:rFonts w:ascii="Times New Roman" w:hAnsi="Times New Roman" w:cs="Times New Roman"/>
          <w:b/>
          <w:sz w:val="24"/>
          <w:szCs w:val="24"/>
        </w:rPr>
      </w:pPr>
      <w:r w:rsidRPr="00972EBE">
        <w:rPr>
          <w:rFonts w:ascii="Times New Roman" w:hAnsi="Times New Roman" w:cs="Times New Roman"/>
          <w:b/>
          <w:sz w:val="24"/>
          <w:szCs w:val="24"/>
        </w:rPr>
        <w:lastRenderedPageBreak/>
        <w:t xml:space="preserve">5. Порядок подачи и рассмотрения апелляций </w:t>
      </w:r>
    </w:p>
    <w:p w14:paraId="518A1BDF"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5.1. Участники олимпиады вправе подать в письменной форме апелляцию о несогласии с выставленными баллами в жюри школьного этапа олимпиады (приложение 4) в день размещения на сайтах муниципальных общеобразовательных организаций протоколов жюри школьного этапа олимпиады по общеобразовательному предмету. </w:t>
      </w:r>
    </w:p>
    <w:p w14:paraId="3A5C21F0"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5.2. Рассмотрение апелляции проводится в спокойной и доброжелательной обстановке. Участнику олимпиады, подавшему апелляцию, предоставляется возможность убедиться в том, что его работа проверена и оценена в соответствии с установленными требованиями. Черновики работ участников олимпиады не проверяются и не учитываются при оценивании. Апелляционной комиссией рассматривается оценивание только тех заданий, которые указаны в заявлении участника. </w:t>
      </w:r>
    </w:p>
    <w:p w14:paraId="7B8ECB8D"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5.3. Апелляция участника рассматривается в течение одного дня после подачи апелляции. </w:t>
      </w:r>
    </w:p>
    <w:p w14:paraId="3023D87C"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5.4. Для рассмотрения апелляции участников олимпиады создается комиссия, которая формируется из числа членов жюри олимпиады. </w:t>
      </w:r>
    </w:p>
    <w:p w14:paraId="6A34D50D"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5.5. Решение комиссии принимается простым большинством голосов. Председатель комиссии имеет право решающего голоса. </w:t>
      </w:r>
    </w:p>
    <w:p w14:paraId="07DE42EC"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5.6. Решение комиссии является окончательным, пересмотру не подлежит. </w:t>
      </w:r>
    </w:p>
    <w:p w14:paraId="74B9FA20"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5.7. Итоги рассмотрения комиссией апелляции оформляются протоколом (приложение 3), подписывается всеми членами. </w:t>
      </w:r>
    </w:p>
    <w:p w14:paraId="1DBD85C7"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5.8. Протоколы рассмотрения апелляции передаются председателю предметного жюри для внесения соответствующих изменений в отчетную документацию. </w:t>
      </w:r>
    </w:p>
    <w:p w14:paraId="0AC1E95B"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5.9. Апелляции участников олимпиады, протоколы рассмотрения апелляции хранятся у секретаря оргкомитета олимпиады. </w:t>
      </w:r>
    </w:p>
    <w:p w14:paraId="4C21F52A"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b/>
          <w:sz w:val="24"/>
          <w:szCs w:val="24"/>
        </w:rPr>
        <w:t>6. Определение победителей и призеров школьного этапа олимпиады</w:t>
      </w:r>
      <w:r w:rsidRPr="00972EBE">
        <w:rPr>
          <w:rFonts w:ascii="Times New Roman" w:hAnsi="Times New Roman" w:cs="Times New Roman"/>
          <w:sz w:val="24"/>
          <w:szCs w:val="24"/>
        </w:rPr>
        <w:t xml:space="preserve"> </w:t>
      </w:r>
    </w:p>
    <w:p w14:paraId="4DC7336F"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6.1. Победителем считается участник школьного этапа Олимпиады, набравший 70 и более % от общего числа баллов. </w:t>
      </w:r>
    </w:p>
    <w:p w14:paraId="6E0D07BB"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6.2. Призером считается участник школьного этапа Олимпиады, набравший от 50 до 69% от общего числа баллов. Все, остальные учащиеся, которые не набрали нужное количество баллов, являются участниками. </w:t>
      </w:r>
    </w:p>
    <w:p w14:paraId="04EE8C0B"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6.3. В случае, когда победители школьного этапа олимпиады не определены, определяются только его призеры </w:t>
      </w:r>
    </w:p>
    <w:p w14:paraId="4E7F4641"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6.4. Список победителей и призеров школьного этапа олимпиады утверждается организатором школьного этапа олимпиады. </w:t>
      </w:r>
    </w:p>
    <w:p w14:paraId="03B717AA"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6.5. Победители и призеры школьного этапа олимпиады награждаются грамотами образовательной организации. </w:t>
      </w:r>
    </w:p>
    <w:p w14:paraId="22138563"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6.6. Результаты школьного этапа олимпиады (протоколы) по каждому общеобразовательному предмету предоставляются жюри в школьный оргкомитет. </w:t>
      </w:r>
    </w:p>
    <w:p w14:paraId="61F0FC62"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6.7. При несоблюдении общеобразовательными организациями сроков представления в оргкомитет вышеназванных документов (материалов) обучающиеся данной общеобразовательной организации к участию в муниципальном этапе олимпиады не допускаются. </w:t>
      </w:r>
    </w:p>
    <w:p w14:paraId="750F1823"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lastRenderedPageBreak/>
        <w:t xml:space="preserve">6.8. Обращаем ваше внимание на то, что все победители и призеры школьного этапа олимпиады будут являться участниками муниципального этапа олимпиады (в соответствии с Порядком), однако все победители и призеры школьного этапа олимпиады (в соответствии с п.4.1 и.4.2) считаются победителями и призерами данного этапа. </w:t>
      </w:r>
    </w:p>
    <w:p w14:paraId="5F1DDD11"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6.9. Список победителей, призеров, участников школьного этапа олимпиады по каждому общеобразовательному предмету согласно рейтингу баллов (с указанием набранных баллов), протоколы жюри школьного этапа олимпиады по каждому общеобразовательному предмету, утвержденные школьным оргкомитетом, сканированные работы победителей и призеров размещаются на сайтах муниципальных общеобразовательных организаций.</w:t>
      </w:r>
    </w:p>
    <w:bookmarkEnd w:id="3"/>
    <w:p w14:paraId="17B6B3D0"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b/>
          <w:bCs/>
          <w:sz w:val="24"/>
          <w:szCs w:val="24"/>
        </w:rPr>
        <w:t>7. Проведение школьного этапа Олимпиады в онлайн формате.</w:t>
      </w:r>
      <w:r w:rsidRPr="00972EBE">
        <w:rPr>
          <w:rFonts w:ascii="Times New Roman" w:hAnsi="Times New Roman" w:cs="Times New Roman"/>
          <w:sz w:val="24"/>
          <w:szCs w:val="24"/>
        </w:rPr>
        <w:t xml:space="preserve"> </w:t>
      </w:r>
    </w:p>
    <w:p w14:paraId="571CF5D9"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7.1. По 6 общеобразовательным предметам Олимпиада проводится с использованием информационно-коммуникационных технологий на технологической платформе «</w:t>
      </w:r>
      <w:proofErr w:type="spellStart"/>
      <w:r w:rsidRPr="00972EBE">
        <w:rPr>
          <w:rFonts w:ascii="Times New Roman" w:hAnsi="Times New Roman" w:cs="Times New Roman"/>
          <w:sz w:val="24"/>
          <w:szCs w:val="24"/>
        </w:rPr>
        <w:t>Сириус</w:t>
      </w:r>
      <w:proofErr w:type="gramStart"/>
      <w:r w:rsidRPr="00972EBE">
        <w:rPr>
          <w:rFonts w:ascii="Times New Roman" w:hAnsi="Times New Roman" w:cs="Times New Roman"/>
          <w:sz w:val="24"/>
          <w:szCs w:val="24"/>
        </w:rPr>
        <w:t>.К</w:t>
      </w:r>
      <w:proofErr w:type="gramEnd"/>
      <w:r w:rsidRPr="00972EBE">
        <w:rPr>
          <w:rFonts w:ascii="Times New Roman" w:hAnsi="Times New Roman" w:cs="Times New Roman"/>
          <w:sz w:val="24"/>
          <w:szCs w:val="24"/>
        </w:rPr>
        <w:t>урсы</w:t>
      </w:r>
      <w:proofErr w:type="spellEnd"/>
      <w:r w:rsidRPr="00972EBE">
        <w:rPr>
          <w:rFonts w:ascii="Times New Roman" w:hAnsi="Times New Roman" w:cs="Times New Roman"/>
          <w:sz w:val="24"/>
          <w:szCs w:val="24"/>
        </w:rPr>
        <w:t>»:</w:t>
      </w:r>
    </w:p>
    <w:p w14:paraId="0D106405"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астрономия (5-11 классы) – 24 сентября;</w:t>
      </w:r>
    </w:p>
    <w:p w14:paraId="48D9D3A8"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физика (7-11 классы) -1 октября;</w:t>
      </w:r>
    </w:p>
    <w:p w14:paraId="6799A494"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биология (5-6 классы) - 8 октября;</w:t>
      </w:r>
    </w:p>
    <w:p w14:paraId="0C4BA5B9"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биология (7-11 классы) - 9 октября;</w:t>
      </w:r>
    </w:p>
    <w:p w14:paraId="4D216985"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математика (4-6 классы) - 15 октября;</w:t>
      </w:r>
    </w:p>
    <w:p w14:paraId="15D9FFD1" w14:textId="77777777" w:rsidR="00C63C9D" w:rsidRPr="00972EBE" w:rsidRDefault="00C63C9D" w:rsidP="000F1850">
      <w:pPr>
        <w:spacing w:line="240" w:lineRule="auto"/>
        <w:rPr>
          <w:rFonts w:ascii="Times New Roman" w:hAnsi="Times New Roman" w:cs="Times New Roman"/>
          <w:sz w:val="24"/>
          <w:szCs w:val="24"/>
        </w:rPr>
      </w:pPr>
      <w:r w:rsidRPr="00972EBE">
        <w:rPr>
          <w:rFonts w:ascii="Times New Roman" w:hAnsi="Times New Roman" w:cs="Times New Roman"/>
          <w:sz w:val="24"/>
          <w:szCs w:val="24"/>
        </w:rPr>
        <w:t xml:space="preserve">          - математика (7-11 классы) - 16 октября;</w:t>
      </w:r>
    </w:p>
    <w:p w14:paraId="6737A900"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химия (7-11 классы) – 17 октября;</w:t>
      </w:r>
    </w:p>
    <w:p w14:paraId="5D5B480E"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информатика и ИКТ (5-11 классы) - 22 октября.</w:t>
      </w:r>
    </w:p>
    <w:p w14:paraId="11E81FE0"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7.2. Олимпиада проводится по заданиям, разработанным:</w:t>
      </w:r>
    </w:p>
    <w:p w14:paraId="111B7F3D" w14:textId="77777777" w:rsidR="00C63C9D" w:rsidRPr="00972EBE" w:rsidRDefault="00C63C9D" w:rsidP="000F1850">
      <w:pPr>
        <w:spacing w:line="240" w:lineRule="auto"/>
        <w:ind w:firstLine="709"/>
        <w:jc w:val="both"/>
        <w:rPr>
          <w:rFonts w:ascii="Times New Roman" w:hAnsi="Times New Roman" w:cs="Times New Roman"/>
          <w:sz w:val="24"/>
          <w:szCs w:val="24"/>
        </w:rPr>
      </w:pPr>
      <w:proofErr w:type="gramStart"/>
      <w:r w:rsidRPr="00972EBE">
        <w:rPr>
          <w:rFonts w:ascii="Times New Roman" w:hAnsi="Times New Roman" w:cs="Times New Roman"/>
          <w:sz w:val="24"/>
          <w:szCs w:val="24"/>
        </w:rPr>
        <w:t>- образовательным фондом «Талант и успех» (Образовательный центр «Сириус») по общеобразовательным предметам: математика, физика, информатика и ИКТ, химия, биология, астрономия.</w:t>
      </w:r>
      <w:proofErr w:type="gramEnd"/>
    </w:p>
    <w:p w14:paraId="66ECF6BD" w14:textId="77777777" w:rsidR="00C63C9D" w:rsidRPr="00972EBE" w:rsidRDefault="00C63C9D" w:rsidP="000F1850">
      <w:pPr>
        <w:spacing w:line="240" w:lineRule="auto"/>
        <w:ind w:firstLine="709"/>
        <w:jc w:val="both"/>
        <w:rPr>
          <w:rFonts w:ascii="Times New Roman" w:eastAsia="Calibri" w:hAnsi="Times New Roman" w:cs="Times New Roman"/>
          <w:b/>
          <w:bCs/>
          <w:sz w:val="24"/>
          <w:szCs w:val="24"/>
        </w:rPr>
      </w:pPr>
      <w:r w:rsidRPr="00972EBE">
        <w:rPr>
          <w:rFonts w:ascii="Times New Roman" w:hAnsi="Times New Roman" w:cs="Times New Roman"/>
          <w:sz w:val="24"/>
          <w:szCs w:val="24"/>
        </w:rPr>
        <w:t xml:space="preserve">8. </w:t>
      </w:r>
      <w:r w:rsidRPr="00972EBE">
        <w:rPr>
          <w:rFonts w:ascii="Times New Roman" w:hAnsi="Times New Roman" w:cs="Times New Roman"/>
          <w:b/>
          <w:bCs/>
          <w:sz w:val="24"/>
          <w:szCs w:val="24"/>
        </w:rPr>
        <w:t>Этапы проведения</w:t>
      </w:r>
      <w:r w:rsidRPr="00972EBE">
        <w:rPr>
          <w:rFonts w:ascii="Times New Roman" w:hAnsi="Times New Roman" w:cs="Times New Roman"/>
          <w:sz w:val="24"/>
          <w:szCs w:val="24"/>
        </w:rPr>
        <w:t xml:space="preserve"> </w:t>
      </w:r>
      <w:r w:rsidRPr="00972EBE">
        <w:rPr>
          <w:rFonts w:ascii="Times New Roman" w:hAnsi="Times New Roman" w:cs="Times New Roman"/>
          <w:b/>
          <w:bCs/>
          <w:sz w:val="24"/>
          <w:szCs w:val="24"/>
        </w:rPr>
        <w:t>школьного этапа Олимпиады в онлайн формате.</w:t>
      </w:r>
    </w:p>
    <w:p w14:paraId="2BC2979D" w14:textId="77777777" w:rsidR="00C63C9D" w:rsidRPr="00972EBE" w:rsidRDefault="00C63C9D" w:rsidP="000F1850">
      <w:pPr>
        <w:spacing w:line="240" w:lineRule="auto"/>
        <w:ind w:firstLine="708"/>
        <w:jc w:val="both"/>
        <w:rPr>
          <w:rFonts w:ascii="Times New Roman" w:hAnsi="Times New Roman" w:cs="Times New Roman"/>
          <w:sz w:val="24"/>
          <w:szCs w:val="24"/>
        </w:rPr>
      </w:pPr>
      <w:r w:rsidRPr="00972EBE">
        <w:rPr>
          <w:rFonts w:ascii="Times New Roman" w:hAnsi="Times New Roman" w:cs="Times New Roman"/>
          <w:sz w:val="24"/>
          <w:szCs w:val="24"/>
        </w:rPr>
        <w:t xml:space="preserve">8.1. </w:t>
      </w:r>
      <w:r w:rsidRPr="00972EBE">
        <w:rPr>
          <w:rFonts w:ascii="Times New Roman" w:hAnsi="Times New Roman" w:cs="Times New Roman"/>
          <w:b/>
          <w:bCs/>
          <w:sz w:val="24"/>
          <w:szCs w:val="24"/>
        </w:rPr>
        <w:t xml:space="preserve">  </w:t>
      </w:r>
      <w:bookmarkStart w:id="4" w:name="_Hlk145968724"/>
      <w:r w:rsidRPr="00972EBE">
        <w:rPr>
          <w:rFonts w:ascii="Times New Roman" w:hAnsi="Times New Roman" w:cs="Times New Roman"/>
          <w:sz w:val="24"/>
          <w:szCs w:val="24"/>
        </w:rPr>
        <w:t>Подготовка</w:t>
      </w:r>
      <w:r w:rsidRPr="00972EBE">
        <w:rPr>
          <w:rFonts w:ascii="Times New Roman" w:hAnsi="Times New Roman" w:cs="Times New Roman"/>
          <w:b/>
          <w:bCs/>
          <w:sz w:val="24"/>
          <w:szCs w:val="24"/>
        </w:rPr>
        <w:t xml:space="preserve"> п</w:t>
      </w:r>
      <w:r w:rsidRPr="00972EBE">
        <w:rPr>
          <w:rFonts w:ascii="Times New Roman" w:hAnsi="Times New Roman" w:cs="Times New Roman"/>
          <w:sz w:val="24"/>
          <w:szCs w:val="24"/>
        </w:rPr>
        <w:t>риказа о проведении школьного этапа Всероссийской олимпиады школьников в 2024-2025 учебном году.  В приказе утверждается:</w:t>
      </w:r>
    </w:p>
    <w:p w14:paraId="633F2B8A" w14:textId="77777777" w:rsidR="00C63C9D" w:rsidRPr="00972EBE" w:rsidRDefault="00C63C9D" w:rsidP="000F1850">
      <w:pPr>
        <w:spacing w:line="240" w:lineRule="auto"/>
        <w:jc w:val="both"/>
        <w:rPr>
          <w:rFonts w:ascii="Times New Roman" w:hAnsi="Times New Roman" w:cs="Times New Roman"/>
          <w:sz w:val="24"/>
          <w:szCs w:val="24"/>
        </w:rPr>
      </w:pPr>
      <w:r w:rsidRPr="00972EBE">
        <w:rPr>
          <w:rFonts w:ascii="Times New Roman" w:hAnsi="Times New Roman" w:cs="Times New Roman"/>
          <w:sz w:val="24"/>
          <w:szCs w:val="24"/>
        </w:rPr>
        <w:t>-  организационно – техническая модель проведения олимпиады;</w:t>
      </w:r>
    </w:p>
    <w:p w14:paraId="09762E3E" w14:textId="77777777" w:rsidR="00C63C9D" w:rsidRPr="00972EBE" w:rsidRDefault="00C63C9D" w:rsidP="000F1850">
      <w:pPr>
        <w:spacing w:line="240" w:lineRule="auto"/>
        <w:jc w:val="both"/>
        <w:rPr>
          <w:rFonts w:ascii="Times New Roman" w:hAnsi="Times New Roman" w:cs="Times New Roman"/>
          <w:sz w:val="24"/>
          <w:szCs w:val="24"/>
        </w:rPr>
      </w:pPr>
      <w:r w:rsidRPr="00972EBE">
        <w:rPr>
          <w:rFonts w:ascii="Times New Roman" w:hAnsi="Times New Roman" w:cs="Times New Roman"/>
          <w:sz w:val="24"/>
          <w:szCs w:val="24"/>
        </w:rPr>
        <w:t>- оргкомитет, состоящий не менее чем из 5 человек;</w:t>
      </w:r>
    </w:p>
    <w:p w14:paraId="15D8C396" w14:textId="77777777" w:rsidR="00C63C9D" w:rsidRPr="00972EBE" w:rsidRDefault="00C63C9D" w:rsidP="000F1850">
      <w:pPr>
        <w:spacing w:line="240" w:lineRule="auto"/>
        <w:jc w:val="both"/>
        <w:rPr>
          <w:rFonts w:ascii="Times New Roman" w:hAnsi="Times New Roman" w:cs="Times New Roman"/>
          <w:sz w:val="24"/>
          <w:szCs w:val="24"/>
        </w:rPr>
      </w:pPr>
      <w:r w:rsidRPr="00972EBE">
        <w:rPr>
          <w:rFonts w:ascii="Times New Roman" w:hAnsi="Times New Roman" w:cs="Times New Roman"/>
          <w:sz w:val="24"/>
          <w:szCs w:val="24"/>
        </w:rPr>
        <w:t>- график проведения Олимпиады, с указанием по каждому предмету и классу времени проведения, аудитории.</w:t>
      </w:r>
    </w:p>
    <w:bookmarkEnd w:id="4"/>
    <w:p w14:paraId="37D41AC6" w14:textId="77777777" w:rsidR="00C63C9D" w:rsidRPr="00972EBE" w:rsidRDefault="00C63C9D" w:rsidP="000F1850">
      <w:pPr>
        <w:spacing w:line="240" w:lineRule="auto"/>
        <w:ind w:firstLine="567"/>
        <w:jc w:val="both"/>
        <w:rPr>
          <w:rFonts w:ascii="Times New Roman" w:hAnsi="Times New Roman" w:cs="Times New Roman"/>
          <w:sz w:val="24"/>
          <w:szCs w:val="24"/>
        </w:rPr>
      </w:pPr>
      <w:r w:rsidRPr="00972EBE">
        <w:rPr>
          <w:rFonts w:ascii="Times New Roman" w:hAnsi="Times New Roman" w:cs="Times New Roman"/>
          <w:sz w:val="24"/>
          <w:szCs w:val="24"/>
        </w:rPr>
        <w:t>Участников олимпиады необходимо разбить на группы по количеству классов и предметов, например:</w:t>
      </w:r>
    </w:p>
    <w:p w14:paraId="5F13EA21" w14:textId="77777777" w:rsidR="00C63C9D" w:rsidRPr="00972EBE" w:rsidRDefault="00C63C9D" w:rsidP="000F1850">
      <w:pPr>
        <w:spacing w:line="240" w:lineRule="auto"/>
        <w:ind w:firstLine="567"/>
        <w:jc w:val="both"/>
        <w:rPr>
          <w:rFonts w:ascii="Times New Roman" w:hAnsi="Times New Roman" w:cs="Times New Roman"/>
          <w:sz w:val="24"/>
          <w:szCs w:val="24"/>
        </w:rPr>
      </w:pPr>
      <w:r w:rsidRPr="00972EBE">
        <w:rPr>
          <w:rFonts w:ascii="Times New Roman" w:hAnsi="Times New Roman" w:cs="Times New Roman"/>
          <w:sz w:val="24"/>
          <w:szCs w:val="24"/>
        </w:rPr>
        <w:t>Математика – 4-11 класс (8 групп). Дети пишут два дня. В первый день 4-6 классы, во второй 7-11 классы.</w:t>
      </w:r>
    </w:p>
    <w:p w14:paraId="1A09E9C7" w14:textId="77777777" w:rsidR="00C63C9D" w:rsidRPr="00972EBE" w:rsidRDefault="00C63C9D" w:rsidP="000F1850">
      <w:pPr>
        <w:spacing w:line="240" w:lineRule="auto"/>
        <w:ind w:firstLine="567"/>
        <w:jc w:val="both"/>
        <w:rPr>
          <w:rFonts w:ascii="Times New Roman" w:hAnsi="Times New Roman" w:cs="Times New Roman"/>
          <w:sz w:val="24"/>
          <w:szCs w:val="24"/>
        </w:rPr>
      </w:pPr>
      <w:r w:rsidRPr="00972EBE">
        <w:rPr>
          <w:rFonts w:ascii="Times New Roman" w:hAnsi="Times New Roman" w:cs="Times New Roman"/>
          <w:sz w:val="24"/>
          <w:szCs w:val="24"/>
        </w:rPr>
        <w:t>Всего 8 групп, в каждой группе не более 15 человек (это зависит от количества компьютеров в школе и компьютерных классов).</w:t>
      </w:r>
    </w:p>
    <w:p w14:paraId="095A3F74" w14:textId="77777777" w:rsidR="00C63C9D" w:rsidRPr="00972EBE" w:rsidRDefault="00C63C9D" w:rsidP="000F1850">
      <w:pPr>
        <w:spacing w:line="240" w:lineRule="auto"/>
        <w:rPr>
          <w:rFonts w:ascii="Times New Roman" w:hAnsi="Times New Roman" w:cs="Times New Roman"/>
          <w:sz w:val="24"/>
          <w:szCs w:val="24"/>
        </w:rPr>
      </w:pPr>
      <w:r w:rsidRPr="00972EBE">
        <w:rPr>
          <w:rFonts w:ascii="Times New Roman" w:hAnsi="Times New Roman" w:cs="Times New Roman"/>
          <w:sz w:val="24"/>
          <w:szCs w:val="24"/>
        </w:rPr>
        <w:lastRenderedPageBreak/>
        <w:tab/>
        <w:t>8.2. Информировать школьников и родителей о порядке проведения всероссийской олимпиады в 2024-2025 учебном году:</w:t>
      </w:r>
    </w:p>
    <w:p w14:paraId="6640F58B" w14:textId="77777777" w:rsidR="00C63C9D" w:rsidRPr="00972EBE" w:rsidRDefault="00C63C9D" w:rsidP="000F1850">
      <w:pPr>
        <w:spacing w:line="240" w:lineRule="auto"/>
        <w:rPr>
          <w:rFonts w:ascii="Times New Roman" w:hAnsi="Times New Roman" w:cs="Times New Roman"/>
          <w:sz w:val="24"/>
          <w:szCs w:val="24"/>
        </w:rPr>
      </w:pPr>
      <w:r w:rsidRPr="00972EBE">
        <w:rPr>
          <w:rFonts w:ascii="Times New Roman" w:hAnsi="Times New Roman" w:cs="Times New Roman"/>
          <w:sz w:val="24"/>
          <w:szCs w:val="24"/>
        </w:rPr>
        <w:t xml:space="preserve">- </w:t>
      </w:r>
      <w:bookmarkStart w:id="5" w:name="_Hlk145972714"/>
      <w:r w:rsidRPr="00972EBE">
        <w:rPr>
          <w:rFonts w:ascii="Times New Roman" w:hAnsi="Times New Roman" w:cs="Times New Roman"/>
          <w:sz w:val="24"/>
          <w:szCs w:val="24"/>
        </w:rPr>
        <w:t>размещение на сайте школы информации о порядке и сроках проведения Олимпиады, требованиях к участникам Олимпиады.</w:t>
      </w:r>
    </w:p>
    <w:bookmarkEnd w:id="5"/>
    <w:p w14:paraId="6518BC5F" w14:textId="77777777" w:rsidR="00C63C9D" w:rsidRPr="00972EBE" w:rsidRDefault="00C63C9D" w:rsidP="000F1850">
      <w:pPr>
        <w:spacing w:line="240" w:lineRule="auto"/>
        <w:jc w:val="both"/>
        <w:rPr>
          <w:rFonts w:ascii="Times New Roman" w:hAnsi="Times New Roman" w:cs="Times New Roman"/>
          <w:sz w:val="24"/>
          <w:szCs w:val="24"/>
        </w:rPr>
      </w:pPr>
      <w:r w:rsidRPr="00972EBE">
        <w:rPr>
          <w:rFonts w:ascii="Times New Roman" w:hAnsi="Times New Roman" w:cs="Times New Roman"/>
          <w:b/>
          <w:bCs/>
          <w:sz w:val="24"/>
          <w:szCs w:val="24"/>
        </w:rPr>
        <w:t xml:space="preserve">  </w:t>
      </w:r>
      <w:r w:rsidRPr="00972EBE">
        <w:rPr>
          <w:rFonts w:ascii="Times New Roman" w:hAnsi="Times New Roman" w:cs="Times New Roman"/>
          <w:b/>
          <w:bCs/>
          <w:sz w:val="24"/>
          <w:szCs w:val="24"/>
        </w:rPr>
        <w:tab/>
      </w:r>
      <w:r w:rsidRPr="00972EBE">
        <w:rPr>
          <w:rFonts w:ascii="Times New Roman" w:hAnsi="Times New Roman" w:cs="Times New Roman"/>
          <w:sz w:val="24"/>
          <w:szCs w:val="24"/>
        </w:rPr>
        <w:t xml:space="preserve">8.3. </w:t>
      </w:r>
      <w:bookmarkStart w:id="6" w:name="_Hlk145972751"/>
      <w:proofErr w:type="gramStart"/>
      <w:r w:rsidRPr="00972EBE">
        <w:rPr>
          <w:rFonts w:ascii="Times New Roman" w:hAnsi="Times New Roman" w:cs="Times New Roman"/>
          <w:sz w:val="24"/>
          <w:szCs w:val="24"/>
        </w:rPr>
        <w:t xml:space="preserve">Не позднее, чем за 10 календарных дней начала проведения Олимпиады </w:t>
      </w:r>
      <w:r w:rsidRPr="00972EBE">
        <w:rPr>
          <w:rFonts w:ascii="Times New Roman" w:hAnsi="Times New Roman" w:cs="Times New Roman"/>
          <w:bCs/>
          <w:sz w:val="24"/>
          <w:szCs w:val="24"/>
        </w:rPr>
        <w:t xml:space="preserve">по каждому общеобразовательному предмету </w:t>
      </w:r>
      <w:r w:rsidRPr="00972EBE">
        <w:rPr>
          <w:rFonts w:ascii="Times New Roman" w:hAnsi="Times New Roman" w:cs="Times New Roman"/>
          <w:sz w:val="24"/>
          <w:szCs w:val="24"/>
        </w:rPr>
        <w:t xml:space="preserve">организовать сбор и хранение заявлений от родителей на участие в олимпиаде и согласий </w:t>
      </w:r>
      <w:r w:rsidRPr="00972EBE">
        <w:rPr>
          <w:rFonts w:ascii="Times New Roman" w:hAnsi="Times New Roman" w:cs="Times New Roman"/>
          <w:bCs/>
          <w:sz w:val="24"/>
          <w:szCs w:val="24"/>
        </w:rPr>
        <w:t xml:space="preserve">на публикацию результатов по каждому общеобразовательному предмету на своем официальном сайте в информационно-телекоммуникационной сети Интернет (с указанием фамилии, инициалов, класса, наименования субъекта Российской Федерации/муниципального образования, количества баллов, набранных при выполнении заданий), </w:t>
      </w:r>
      <w:proofErr w:type="spellStart"/>
      <w:r w:rsidRPr="00972EBE">
        <w:rPr>
          <w:rFonts w:ascii="Times New Roman" w:hAnsi="Times New Roman" w:cs="Times New Roman"/>
          <w:bCs/>
          <w:sz w:val="24"/>
          <w:szCs w:val="24"/>
        </w:rPr>
        <w:t>клторые</w:t>
      </w:r>
      <w:proofErr w:type="spellEnd"/>
      <w:proofErr w:type="gramEnd"/>
      <w:r w:rsidRPr="00972EBE">
        <w:rPr>
          <w:rFonts w:ascii="Times New Roman" w:hAnsi="Times New Roman" w:cs="Times New Roman"/>
          <w:bCs/>
          <w:sz w:val="24"/>
          <w:szCs w:val="24"/>
        </w:rPr>
        <w:t xml:space="preserve"> передать в управление образования </w:t>
      </w:r>
      <w:proofErr w:type="spellStart"/>
      <w:r w:rsidRPr="00972EBE">
        <w:rPr>
          <w:rFonts w:ascii="Times New Roman" w:hAnsi="Times New Roman" w:cs="Times New Roman"/>
          <w:bCs/>
          <w:sz w:val="24"/>
          <w:szCs w:val="24"/>
        </w:rPr>
        <w:t>методитсу</w:t>
      </w:r>
      <w:proofErr w:type="spellEnd"/>
      <w:r w:rsidRPr="00972EBE">
        <w:rPr>
          <w:rFonts w:ascii="Times New Roman" w:hAnsi="Times New Roman" w:cs="Times New Roman"/>
          <w:bCs/>
          <w:sz w:val="24"/>
          <w:szCs w:val="24"/>
        </w:rPr>
        <w:t>-предметнику.</w:t>
      </w:r>
    </w:p>
    <w:bookmarkEnd w:id="6"/>
    <w:p w14:paraId="00FF716A" w14:textId="77777777" w:rsidR="00C63C9D" w:rsidRPr="00972EBE" w:rsidRDefault="00C63C9D" w:rsidP="000F1850">
      <w:pPr>
        <w:spacing w:line="240" w:lineRule="auto"/>
        <w:ind w:firstLine="708"/>
        <w:jc w:val="both"/>
        <w:rPr>
          <w:rFonts w:ascii="Times New Roman" w:eastAsia="Calibri" w:hAnsi="Times New Roman" w:cs="Times New Roman"/>
          <w:sz w:val="24"/>
          <w:szCs w:val="24"/>
        </w:rPr>
      </w:pPr>
      <w:r w:rsidRPr="00972EBE">
        <w:rPr>
          <w:rFonts w:ascii="Times New Roman" w:hAnsi="Times New Roman" w:cs="Times New Roman"/>
          <w:sz w:val="24"/>
          <w:szCs w:val="24"/>
        </w:rPr>
        <w:t xml:space="preserve">8.4. Не позднее, чем за 5 календарных дней до даты проведения Олимпиады зайти на страницу ФИС ОКО под логином своей школы и скачать </w:t>
      </w:r>
      <w:proofErr w:type="spellStart"/>
      <w:r w:rsidRPr="00972EBE">
        <w:rPr>
          <w:rFonts w:ascii="Times New Roman" w:hAnsi="Times New Roman" w:cs="Times New Roman"/>
          <w:sz w:val="24"/>
          <w:szCs w:val="24"/>
        </w:rPr>
        <w:t>zip</w:t>
      </w:r>
      <w:proofErr w:type="spellEnd"/>
      <w:r w:rsidRPr="00972EBE">
        <w:rPr>
          <w:rFonts w:ascii="Times New Roman" w:hAnsi="Times New Roman" w:cs="Times New Roman"/>
          <w:sz w:val="24"/>
          <w:szCs w:val="24"/>
        </w:rPr>
        <w:t xml:space="preserve">-архив с кодами участников. В архиве указан логин школы в ФИС ОКО, код предмета и номер параллели (например, </w:t>
      </w:r>
      <w:r w:rsidRPr="00972EBE">
        <w:rPr>
          <w:rFonts w:ascii="Times New Roman" w:hAnsi="Times New Roman" w:cs="Times New Roman"/>
          <w:b/>
          <w:bCs/>
          <w:sz w:val="24"/>
          <w:szCs w:val="24"/>
        </w:rPr>
        <w:t>edu123456_</w:t>
      </w:r>
      <w:r w:rsidRPr="00972EBE">
        <w:rPr>
          <w:rFonts w:ascii="Times New Roman" w:hAnsi="Times New Roman" w:cs="Times New Roman"/>
          <w:sz w:val="24"/>
          <w:szCs w:val="24"/>
        </w:rPr>
        <w:t>sma23_</w:t>
      </w:r>
      <w:r w:rsidRPr="00972EBE">
        <w:rPr>
          <w:rFonts w:ascii="Times New Roman" w:hAnsi="Times New Roman" w:cs="Times New Roman"/>
          <w:b/>
          <w:bCs/>
          <w:sz w:val="24"/>
          <w:szCs w:val="24"/>
        </w:rPr>
        <w:t>10.csv</w:t>
      </w:r>
      <w:r w:rsidRPr="00972EBE">
        <w:rPr>
          <w:rFonts w:ascii="Times New Roman" w:hAnsi="Times New Roman" w:cs="Times New Roman"/>
          <w:sz w:val="24"/>
          <w:szCs w:val="24"/>
        </w:rPr>
        <w:t>).</w:t>
      </w:r>
    </w:p>
    <w:p w14:paraId="62AEAE5F" w14:textId="77777777" w:rsidR="00C63C9D" w:rsidRPr="00972EBE" w:rsidRDefault="00C63C9D" w:rsidP="000F1850">
      <w:pPr>
        <w:spacing w:line="240" w:lineRule="auto"/>
        <w:ind w:firstLine="708"/>
        <w:jc w:val="both"/>
        <w:rPr>
          <w:rFonts w:ascii="Times New Roman" w:hAnsi="Times New Roman" w:cs="Times New Roman"/>
          <w:sz w:val="24"/>
          <w:szCs w:val="24"/>
        </w:rPr>
      </w:pPr>
      <w:r w:rsidRPr="00972EBE">
        <w:rPr>
          <w:rFonts w:ascii="Times New Roman" w:hAnsi="Times New Roman" w:cs="Times New Roman"/>
          <w:sz w:val="24"/>
          <w:szCs w:val="24"/>
        </w:rPr>
        <w:t xml:space="preserve">8.5. Составить </w:t>
      </w:r>
      <w:proofErr w:type="spellStart"/>
      <w:r w:rsidRPr="00972EBE">
        <w:rPr>
          <w:rFonts w:ascii="Times New Roman" w:hAnsi="Times New Roman" w:cs="Times New Roman"/>
          <w:sz w:val="24"/>
          <w:szCs w:val="24"/>
        </w:rPr>
        <w:t>Excel</w:t>
      </w:r>
      <w:proofErr w:type="spellEnd"/>
      <w:r w:rsidRPr="00972EBE">
        <w:rPr>
          <w:rFonts w:ascii="Times New Roman" w:hAnsi="Times New Roman" w:cs="Times New Roman"/>
          <w:sz w:val="24"/>
          <w:szCs w:val="24"/>
        </w:rPr>
        <w:t xml:space="preserve"> таблицу с указанием кодов участников по всем предметам. Таблица состоит из следующих столбцов: логин школы в ФИС ОКО, класс, незаполненный столбец с ФИО участников, индивидуальные коды участников по предмету. </w:t>
      </w:r>
    </w:p>
    <w:p w14:paraId="62645B90" w14:textId="77777777" w:rsidR="00C63C9D" w:rsidRPr="00972EBE" w:rsidRDefault="00C63C9D" w:rsidP="000F1850">
      <w:pPr>
        <w:spacing w:line="240" w:lineRule="auto"/>
        <w:ind w:firstLine="708"/>
        <w:jc w:val="both"/>
        <w:rPr>
          <w:rFonts w:ascii="Times New Roman" w:hAnsi="Times New Roman" w:cs="Times New Roman"/>
          <w:sz w:val="24"/>
          <w:szCs w:val="24"/>
        </w:rPr>
      </w:pPr>
      <w:r w:rsidRPr="00972EBE">
        <w:rPr>
          <w:rFonts w:ascii="Times New Roman" w:hAnsi="Times New Roman" w:cs="Times New Roman"/>
          <w:sz w:val="24"/>
          <w:szCs w:val="24"/>
        </w:rPr>
        <w:t>8.6. Зайти в архив олимпиадных заданий на платформе «Сириус. Курсы» и познакомиться с форматом заданий. Посмотреть возможности тестовой системы. Дать детям возможность проверить свои знания.</w:t>
      </w:r>
    </w:p>
    <w:p w14:paraId="3F197B94" w14:textId="77777777" w:rsidR="00C63C9D" w:rsidRPr="00972EBE" w:rsidRDefault="00C63C9D" w:rsidP="000F1850">
      <w:pPr>
        <w:spacing w:line="240" w:lineRule="auto"/>
        <w:ind w:firstLine="708"/>
        <w:jc w:val="both"/>
        <w:rPr>
          <w:rFonts w:ascii="Times New Roman" w:hAnsi="Times New Roman" w:cs="Times New Roman"/>
          <w:sz w:val="24"/>
          <w:szCs w:val="24"/>
        </w:rPr>
      </w:pPr>
      <w:r w:rsidRPr="00972EBE">
        <w:rPr>
          <w:rFonts w:ascii="Times New Roman" w:hAnsi="Times New Roman" w:cs="Times New Roman"/>
          <w:sz w:val="24"/>
          <w:szCs w:val="24"/>
        </w:rPr>
        <w:t>8.7. В день проведения олимпиады:</w:t>
      </w:r>
    </w:p>
    <w:p w14:paraId="4FA6B58E" w14:textId="77777777" w:rsidR="00C63C9D" w:rsidRPr="00972EBE" w:rsidRDefault="00C63C9D" w:rsidP="000F1850">
      <w:pPr>
        <w:widowControl w:val="0"/>
        <w:suppressAutoHyphens/>
        <w:autoSpaceDE w:val="0"/>
        <w:spacing w:line="240" w:lineRule="auto"/>
        <w:ind w:firstLine="567"/>
        <w:jc w:val="both"/>
        <w:rPr>
          <w:rFonts w:ascii="Times New Roman" w:hAnsi="Times New Roman" w:cs="Times New Roman"/>
          <w:sz w:val="24"/>
          <w:szCs w:val="24"/>
        </w:rPr>
      </w:pPr>
      <w:r w:rsidRPr="00972EBE">
        <w:rPr>
          <w:rFonts w:ascii="Times New Roman" w:hAnsi="Times New Roman" w:cs="Times New Roman"/>
          <w:bCs/>
          <w:sz w:val="24"/>
          <w:szCs w:val="24"/>
        </w:rPr>
        <w:sym w:font="Symbol" w:char="F02D"/>
      </w:r>
      <w:r w:rsidRPr="00972EBE">
        <w:rPr>
          <w:rFonts w:ascii="Times New Roman" w:hAnsi="Times New Roman" w:cs="Times New Roman"/>
          <w:bCs/>
          <w:sz w:val="24"/>
          <w:szCs w:val="24"/>
        </w:rPr>
        <w:t xml:space="preserve"> провести регистрацию участников в день проведения олимпиады по каждому общеобразовательному предмету; </w:t>
      </w:r>
    </w:p>
    <w:p w14:paraId="498FEBCA" w14:textId="77777777" w:rsidR="00C63C9D" w:rsidRPr="00972EBE" w:rsidRDefault="00C63C9D" w:rsidP="000F1850">
      <w:pPr>
        <w:spacing w:line="240" w:lineRule="auto"/>
        <w:ind w:firstLine="708"/>
        <w:jc w:val="both"/>
        <w:rPr>
          <w:rFonts w:ascii="Times New Roman" w:hAnsi="Times New Roman" w:cs="Times New Roman"/>
          <w:sz w:val="24"/>
          <w:szCs w:val="24"/>
        </w:rPr>
      </w:pPr>
      <w:r w:rsidRPr="00972EBE">
        <w:rPr>
          <w:rFonts w:ascii="Times New Roman" w:hAnsi="Times New Roman" w:cs="Times New Roman"/>
          <w:sz w:val="24"/>
          <w:szCs w:val="24"/>
        </w:rPr>
        <w:t>- выдать коды участникам;</w:t>
      </w:r>
    </w:p>
    <w:p w14:paraId="3155911B" w14:textId="77777777" w:rsidR="00C63C9D" w:rsidRPr="00972EBE" w:rsidRDefault="00C63C9D" w:rsidP="000F1850">
      <w:pPr>
        <w:spacing w:line="240" w:lineRule="auto"/>
        <w:ind w:firstLine="708"/>
        <w:jc w:val="both"/>
        <w:rPr>
          <w:rFonts w:ascii="Times New Roman" w:hAnsi="Times New Roman" w:cs="Times New Roman"/>
          <w:sz w:val="24"/>
          <w:szCs w:val="24"/>
        </w:rPr>
      </w:pPr>
      <w:r w:rsidRPr="00972EBE">
        <w:rPr>
          <w:rFonts w:ascii="Times New Roman" w:hAnsi="Times New Roman" w:cs="Times New Roman"/>
          <w:sz w:val="24"/>
          <w:szCs w:val="24"/>
        </w:rPr>
        <w:t>- Зачитать инструкцию для участников;</w:t>
      </w:r>
    </w:p>
    <w:p w14:paraId="3AAC81CA" w14:textId="77777777" w:rsidR="00C63C9D" w:rsidRPr="00972EBE" w:rsidRDefault="00C63C9D" w:rsidP="000F1850">
      <w:pPr>
        <w:spacing w:line="240" w:lineRule="auto"/>
        <w:ind w:firstLine="708"/>
        <w:jc w:val="both"/>
        <w:rPr>
          <w:rFonts w:ascii="Times New Roman" w:hAnsi="Times New Roman" w:cs="Times New Roman"/>
          <w:sz w:val="24"/>
          <w:szCs w:val="24"/>
        </w:rPr>
      </w:pPr>
      <w:r w:rsidRPr="00972EBE">
        <w:rPr>
          <w:rFonts w:ascii="Times New Roman" w:hAnsi="Times New Roman" w:cs="Times New Roman"/>
          <w:sz w:val="24"/>
          <w:szCs w:val="24"/>
        </w:rPr>
        <w:t xml:space="preserve">- Участник заходит в систему </w:t>
      </w:r>
      <w:proofErr w:type="spellStart"/>
      <w:r w:rsidRPr="00972EBE">
        <w:rPr>
          <w:rFonts w:ascii="Times New Roman" w:hAnsi="Times New Roman" w:cs="Times New Roman"/>
          <w:sz w:val="24"/>
          <w:szCs w:val="24"/>
        </w:rPr>
        <w:t>uts.sirius.online</w:t>
      </w:r>
      <w:proofErr w:type="spellEnd"/>
      <w:r w:rsidRPr="00972EBE">
        <w:rPr>
          <w:rFonts w:ascii="Times New Roman" w:hAnsi="Times New Roman" w:cs="Times New Roman"/>
          <w:sz w:val="24"/>
          <w:szCs w:val="24"/>
        </w:rPr>
        <w:t xml:space="preserve"> и вводит код нужного предмета.</w:t>
      </w:r>
    </w:p>
    <w:p w14:paraId="06FBF914" w14:textId="77777777" w:rsidR="00C63C9D" w:rsidRPr="00972EBE" w:rsidRDefault="00C63C9D" w:rsidP="000F1850">
      <w:pPr>
        <w:spacing w:line="240" w:lineRule="auto"/>
        <w:ind w:firstLine="708"/>
        <w:jc w:val="both"/>
        <w:rPr>
          <w:rFonts w:ascii="Times New Roman" w:hAnsi="Times New Roman" w:cs="Times New Roman"/>
          <w:sz w:val="24"/>
          <w:szCs w:val="24"/>
        </w:rPr>
      </w:pPr>
      <w:r w:rsidRPr="00972EBE">
        <w:rPr>
          <w:rFonts w:ascii="Times New Roman" w:hAnsi="Times New Roman" w:cs="Times New Roman"/>
          <w:sz w:val="24"/>
          <w:szCs w:val="24"/>
        </w:rPr>
        <w:t>- Участник выполняет задание по предмету. После начала выполнения заданий время начинает отсчитываться автоматически. Отсчет времени не останавливается, даже если участник выйдет из системы!</w:t>
      </w:r>
    </w:p>
    <w:p w14:paraId="0B8F2DD0" w14:textId="77777777" w:rsidR="00C63C9D" w:rsidRPr="00972EBE" w:rsidRDefault="00C63C9D" w:rsidP="000F1850">
      <w:pPr>
        <w:spacing w:line="240" w:lineRule="auto"/>
        <w:ind w:firstLine="708"/>
        <w:jc w:val="both"/>
        <w:rPr>
          <w:rFonts w:ascii="Times New Roman" w:hAnsi="Times New Roman" w:cs="Times New Roman"/>
          <w:sz w:val="24"/>
          <w:szCs w:val="24"/>
        </w:rPr>
      </w:pPr>
      <w:r w:rsidRPr="00972EBE">
        <w:rPr>
          <w:rFonts w:ascii="Times New Roman" w:hAnsi="Times New Roman" w:cs="Times New Roman"/>
          <w:sz w:val="24"/>
          <w:szCs w:val="24"/>
        </w:rPr>
        <w:t>- По Правилам олимпиады задания следует выполнять самостоятельно. Запрещается пользоваться дополнительными материалами, ресурсами сети Интернет (кроме сайта тестирующей системы)</w:t>
      </w:r>
    </w:p>
    <w:p w14:paraId="0EDD4B39" w14:textId="77777777" w:rsidR="00C63C9D" w:rsidRPr="00972EBE" w:rsidRDefault="00C63C9D" w:rsidP="000F1850">
      <w:pPr>
        <w:spacing w:line="240" w:lineRule="auto"/>
        <w:ind w:firstLine="708"/>
        <w:jc w:val="both"/>
        <w:rPr>
          <w:rFonts w:ascii="Times New Roman" w:hAnsi="Times New Roman" w:cs="Times New Roman"/>
          <w:sz w:val="24"/>
          <w:szCs w:val="24"/>
        </w:rPr>
      </w:pPr>
      <w:r w:rsidRPr="00972EBE">
        <w:rPr>
          <w:rFonts w:ascii="Times New Roman" w:hAnsi="Times New Roman" w:cs="Times New Roman"/>
          <w:sz w:val="24"/>
          <w:szCs w:val="24"/>
        </w:rPr>
        <w:t>- Дисквалифицировать участника можно не только во время тура (в случае нарушения им Порядка), но и в случае выявления нарушений принципов академической честности (в частности, плагиата) по результатам проверки. Разработаны метрики определения статистических аномалий, которые можно получать в режиме «онлайн».</w:t>
      </w:r>
    </w:p>
    <w:p w14:paraId="5A9B8832" w14:textId="77777777" w:rsidR="00C63C9D" w:rsidRPr="00972EBE" w:rsidRDefault="00C63C9D" w:rsidP="000F1850">
      <w:pPr>
        <w:spacing w:line="240" w:lineRule="auto"/>
        <w:ind w:firstLine="708"/>
        <w:jc w:val="both"/>
        <w:rPr>
          <w:rFonts w:ascii="Times New Roman" w:hAnsi="Times New Roman" w:cs="Times New Roman"/>
          <w:sz w:val="24"/>
          <w:szCs w:val="24"/>
        </w:rPr>
      </w:pPr>
      <w:r w:rsidRPr="00972EBE">
        <w:rPr>
          <w:rFonts w:ascii="Times New Roman" w:hAnsi="Times New Roman" w:cs="Times New Roman"/>
          <w:sz w:val="24"/>
          <w:szCs w:val="24"/>
        </w:rPr>
        <w:t>- В течение 2 календарных дней после дня проведения тура на сайте олимпиады siriusolymp.ru проводится разбор заданий.</w:t>
      </w:r>
    </w:p>
    <w:p w14:paraId="1BC4D2BD" w14:textId="77777777" w:rsidR="00C63C9D" w:rsidRPr="00972EBE" w:rsidRDefault="00C63C9D" w:rsidP="000F1850">
      <w:pPr>
        <w:spacing w:line="240" w:lineRule="auto"/>
        <w:ind w:firstLine="708"/>
        <w:jc w:val="both"/>
        <w:rPr>
          <w:rFonts w:ascii="Times New Roman" w:hAnsi="Times New Roman" w:cs="Times New Roman"/>
          <w:sz w:val="24"/>
          <w:szCs w:val="24"/>
        </w:rPr>
      </w:pPr>
      <w:r w:rsidRPr="00972EBE">
        <w:rPr>
          <w:rFonts w:ascii="Times New Roman" w:hAnsi="Times New Roman" w:cs="Times New Roman"/>
          <w:sz w:val="24"/>
          <w:szCs w:val="24"/>
        </w:rPr>
        <w:t xml:space="preserve">- Разбор заданий включает публикацию следующих материалов: текстовых решений на сайте </w:t>
      </w:r>
      <w:proofErr w:type="spellStart"/>
      <w:r w:rsidRPr="00972EBE">
        <w:rPr>
          <w:rFonts w:ascii="Times New Roman" w:hAnsi="Times New Roman" w:cs="Times New Roman"/>
          <w:sz w:val="24"/>
          <w:szCs w:val="24"/>
        </w:rPr>
        <w:t>видеоразборов</w:t>
      </w:r>
      <w:proofErr w:type="spellEnd"/>
      <w:r w:rsidRPr="00972EBE">
        <w:rPr>
          <w:rFonts w:ascii="Times New Roman" w:hAnsi="Times New Roman" w:cs="Times New Roman"/>
          <w:sz w:val="24"/>
          <w:szCs w:val="24"/>
        </w:rPr>
        <w:t xml:space="preserve"> решений заданий</w:t>
      </w:r>
    </w:p>
    <w:p w14:paraId="68D557B4" w14:textId="77777777" w:rsidR="00C63C9D" w:rsidRPr="00972EBE" w:rsidRDefault="00C63C9D" w:rsidP="000F1850">
      <w:pPr>
        <w:spacing w:line="240" w:lineRule="auto"/>
        <w:ind w:firstLine="708"/>
        <w:jc w:val="both"/>
        <w:rPr>
          <w:rFonts w:ascii="Times New Roman" w:hAnsi="Times New Roman" w:cs="Times New Roman"/>
          <w:sz w:val="24"/>
          <w:szCs w:val="24"/>
        </w:rPr>
      </w:pPr>
      <w:r w:rsidRPr="00972EBE">
        <w:rPr>
          <w:rFonts w:ascii="Times New Roman" w:hAnsi="Times New Roman" w:cs="Times New Roman"/>
          <w:sz w:val="24"/>
          <w:szCs w:val="24"/>
        </w:rPr>
        <w:lastRenderedPageBreak/>
        <w:t xml:space="preserve">- Результаты проверки работ участников будут доступны в системе </w:t>
      </w:r>
      <w:proofErr w:type="spellStart"/>
      <w:r w:rsidRPr="00972EBE">
        <w:rPr>
          <w:rFonts w:ascii="Times New Roman" w:hAnsi="Times New Roman" w:cs="Times New Roman"/>
          <w:sz w:val="24"/>
          <w:szCs w:val="24"/>
        </w:rPr>
        <w:t>uts.sirius.online</w:t>
      </w:r>
      <w:proofErr w:type="spellEnd"/>
      <w:r w:rsidRPr="00972EBE">
        <w:rPr>
          <w:rFonts w:ascii="Times New Roman" w:hAnsi="Times New Roman" w:cs="Times New Roman"/>
          <w:sz w:val="24"/>
          <w:szCs w:val="24"/>
        </w:rPr>
        <w:t xml:space="preserve"> по коду участника через 7 календарных дней </w:t>
      </w:r>
      <w:proofErr w:type="gramStart"/>
      <w:r w:rsidRPr="00972EBE">
        <w:rPr>
          <w:rFonts w:ascii="Times New Roman" w:hAnsi="Times New Roman" w:cs="Times New Roman"/>
          <w:sz w:val="24"/>
          <w:szCs w:val="24"/>
        </w:rPr>
        <w:t>с даты проведения</w:t>
      </w:r>
      <w:proofErr w:type="gramEnd"/>
      <w:r w:rsidRPr="00972EBE">
        <w:rPr>
          <w:rFonts w:ascii="Times New Roman" w:hAnsi="Times New Roman" w:cs="Times New Roman"/>
          <w:sz w:val="24"/>
          <w:szCs w:val="24"/>
        </w:rPr>
        <w:t xml:space="preserve"> олимпиады (Попросите учеников сохранить коды участников для просмотра результатов проверки)</w:t>
      </w:r>
    </w:p>
    <w:p w14:paraId="5B927353" w14:textId="77777777" w:rsidR="00C63C9D" w:rsidRPr="00972EBE" w:rsidRDefault="00C63C9D" w:rsidP="000F1850">
      <w:pPr>
        <w:spacing w:line="240" w:lineRule="auto"/>
        <w:ind w:firstLine="708"/>
        <w:jc w:val="both"/>
        <w:rPr>
          <w:rFonts w:ascii="Times New Roman" w:hAnsi="Times New Roman" w:cs="Times New Roman"/>
          <w:sz w:val="24"/>
          <w:szCs w:val="24"/>
        </w:rPr>
      </w:pPr>
      <w:r w:rsidRPr="00972EBE">
        <w:rPr>
          <w:rFonts w:ascii="Times New Roman" w:hAnsi="Times New Roman" w:cs="Times New Roman"/>
          <w:sz w:val="24"/>
          <w:szCs w:val="24"/>
        </w:rPr>
        <w:t>- В тестирующей системе автоматически проверяется совпадение ответа участника с верным ответом</w:t>
      </w:r>
    </w:p>
    <w:p w14:paraId="1C5F1650" w14:textId="77777777" w:rsidR="00C63C9D" w:rsidRPr="00972EBE" w:rsidRDefault="00C63C9D" w:rsidP="000F1850">
      <w:pPr>
        <w:spacing w:line="240" w:lineRule="auto"/>
        <w:ind w:firstLine="708"/>
        <w:jc w:val="both"/>
        <w:rPr>
          <w:rFonts w:ascii="Times New Roman" w:hAnsi="Times New Roman" w:cs="Times New Roman"/>
          <w:sz w:val="24"/>
          <w:szCs w:val="24"/>
        </w:rPr>
      </w:pPr>
      <w:r w:rsidRPr="00972EBE">
        <w:rPr>
          <w:rFonts w:ascii="Times New Roman" w:hAnsi="Times New Roman" w:cs="Times New Roman"/>
          <w:sz w:val="24"/>
          <w:szCs w:val="24"/>
        </w:rPr>
        <w:t>- По отдельным предметам возможно получение неполного балла за частично правильно выполненные задания</w:t>
      </w:r>
    </w:p>
    <w:p w14:paraId="06E7C8C4" w14:textId="77777777" w:rsidR="00C63C9D" w:rsidRPr="00972EBE" w:rsidRDefault="00C63C9D" w:rsidP="000F1850">
      <w:pPr>
        <w:spacing w:line="240" w:lineRule="auto"/>
        <w:ind w:firstLine="708"/>
        <w:jc w:val="both"/>
        <w:rPr>
          <w:rFonts w:ascii="Times New Roman" w:hAnsi="Times New Roman" w:cs="Times New Roman"/>
          <w:sz w:val="24"/>
          <w:szCs w:val="24"/>
        </w:rPr>
      </w:pPr>
      <w:r w:rsidRPr="00972EBE">
        <w:rPr>
          <w:rFonts w:ascii="Times New Roman" w:hAnsi="Times New Roman" w:cs="Times New Roman"/>
          <w:sz w:val="24"/>
          <w:szCs w:val="24"/>
        </w:rPr>
        <w:t>- В вопросах с текстовым вводом ответа засчитывается любой верный по смыслу ответ</w:t>
      </w:r>
    </w:p>
    <w:p w14:paraId="050DC88B" w14:textId="77777777" w:rsidR="00C63C9D" w:rsidRPr="00972EBE" w:rsidRDefault="00C63C9D" w:rsidP="000F1850">
      <w:pPr>
        <w:spacing w:line="240" w:lineRule="auto"/>
        <w:ind w:firstLine="708"/>
        <w:jc w:val="both"/>
        <w:rPr>
          <w:rFonts w:ascii="Times New Roman" w:hAnsi="Times New Roman" w:cs="Times New Roman"/>
          <w:sz w:val="24"/>
          <w:szCs w:val="24"/>
        </w:rPr>
      </w:pPr>
      <w:r w:rsidRPr="00972EBE">
        <w:rPr>
          <w:rFonts w:ascii="Times New Roman" w:hAnsi="Times New Roman" w:cs="Times New Roman"/>
          <w:sz w:val="24"/>
          <w:szCs w:val="24"/>
        </w:rPr>
        <w:t>- Результаты могут быть изменены только в том случае, если не засчитан верный по смыслу ответ. Тогда задание перепроверяется для всех участников с учетом добавления нового правильного ответа.</w:t>
      </w:r>
    </w:p>
    <w:p w14:paraId="7CD33EF4" w14:textId="77777777" w:rsidR="00C63C9D" w:rsidRPr="00972EBE" w:rsidRDefault="00C63C9D" w:rsidP="000F1850">
      <w:pPr>
        <w:spacing w:line="240" w:lineRule="auto"/>
        <w:ind w:firstLine="708"/>
        <w:jc w:val="both"/>
        <w:rPr>
          <w:rFonts w:ascii="Times New Roman" w:hAnsi="Times New Roman" w:cs="Times New Roman"/>
          <w:sz w:val="24"/>
          <w:szCs w:val="24"/>
        </w:rPr>
      </w:pPr>
      <w:r w:rsidRPr="00972EBE">
        <w:rPr>
          <w:rFonts w:ascii="Times New Roman" w:hAnsi="Times New Roman" w:cs="Times New Roman"/>
          <w:sz w:val="24"/>
          <w:szCs w:val="24"/>
        </w:rPr>
        <w:t>- По истечении 14 календарных дней со дня проведения олимпиады будет сформирована окончательная таблица результатов и направлена в образовательные организации через ФИС ОКО. В этой таблице будут отсутствовать фамилии и имена участников! Сохраните таблицу с данными участников для подведения итогов олимпиады.</w:t>
      </w:r>
    </w:p>
    <w:p w14:paraId="4F231B43" w14:textId="77777777" w:rsidR="00C63C9D" w:rsidRPr="00972EBE" w:rsidRDefault="00C63C9D" w:rsidP="000F1850">
      <w:pPr>
        <w:spacing w:line="240" w:lineRule="auto"/>
        <w:ind w:firstLine="708"/>
        <w:jc w:val="both"/>
        <w:rPr>
          <w:rFonts w:ascii="Times New Roman" w:hAnsi="Times New Roman" w:cs="Times New Roman"/>
          <w:sz w:val="24"/>
          <w:szCs w:val="24"/>
        </w:rPr>
      </w:pPr>
      <w:r w:rsidRPr="00972EBE">
        <w:rPr>
          <w:rFonts w:ascii="Times New Roman" w:hAnsi="Times New Roman" w:cs="Times New Roman"/>
          <w:sz w:val="24"/>
          <w:szCs w:val="24"/>
        </w:rPr>
        <w:t>9. Проведение демо-олимпиады для организаторов:</w:t>
      </w:r>
    </w:p>
    <w:p w14:paraId="10D9C6AA" w14:textId="77777777" w:rsidR="00C63C9D" w:rsidRPr="00972EBE" w:rsidRDefault="00C63C9D" w:rsidP="000F1850">
      <w:pPr>
        <w:spacing w:line="240" w:lineRule="auto"/>
        <w:rPr>
          <w:rFonts w:ascii="Times New Roman" w:hAnsi="Times New Roman" w:cs="Times New Roman"/>
          <w:sz w:val="24"/>
          <w:szCs w:val="24"/>
        </w:rPr>
      </w:pPr>
      <w:r w:rsidRPr="00972EBE">
        <w:rPr>
          <w:rFonts w:ascii="Times New Roman" w:hAnsi="Times New Roman" w:cs="Times New Roman"/>
          <w:sz w:val="24"/>
          <w:szCs w:val="24"/>
        </w:rPr>
        <w:t>Демо-олимпиада — шанс познакомиться с тестирующей системой и пройти реальный путь участника, ссылка для тренировки на платформе «</w:t>
      </w:r>
      <w:proofErr w:type="spellStart"/>
      <w:r w:rsidRPr="00972EBE">
        <w:rPr>
          <w:rFonts w:ascii="Times New Roman" w:hAnsi="Times New Roman" w:cs="Times New Roman"/>
          <w:sz w:val="24"/>
          <w:szCs w:val="24"/>
        </w:rPr>
        <w:t>Сириус</w:t>
      </w:r>
      <w:proofErr w:type="gramStart"/>
      <w:r w:rsidRPr="00972EBE">
        <w:rPr>
          <w:rFonts w:ascii="Times New Roman" w:hAnsi="Times New Roman" w:cs="Times New Roman"/>
          <w:sz w:val="24"/>
          <w:szCs w:val="24"/>
        </w:rPr>
        <w:t>.К</w:t>
      </w:r>
      <w:proofErr w:type="gramEnd"/>
      <w:r w:rsidRPr="00972EBE">
        <w:rPr>
          <w:rFonts w:ascii="Times New Roman" w:hAnsi="Times New Roman" w:cs="Times New Roman"/>
          <w:sz w:val="24"/>
          <w:szCs w:val="24"/>
        </w:rPr>
        <w:t>урсы</w:t>
      </w:r>
      <w:proofErr w:type="spellEnd"/>
      <w:r w:rsidRPr="00972EBE">
        <w:rPr>
          <w:rFonts w:ascii="Times New Roman" w:hAnsi="Times New Roman" w:cs="Times New Roman"/>
          <w:sz w:val="24"/>
          <w:szCs w:val="24"/>
        </w:rPr>
        <w:t>»</w:t>
      </w:r>
      <w:r w:rsidRPr="00972EBE">
        <w:rPr>
          <w:rFonts w:ascii="Times New Roman" w:hAnsi="Times New Roman" w:cs="Times New Roman"/>
          <w:bCs/>
          <w:sz w:val="24"/>
          <w:szCs w:val="24"/>
        </w:rPr>
        <w:t xml:space="preserve">). </w:t>
      </w:r>
      <w:r w:rsidRPr="00972EBE">
        <w:rPr>
          <w:rFonts w:ascii="Times New Roman" w:hAnsi="Times New Roman" w:cs="Times New Roman"/>
          <w:sz w:val="24"/>
          <w:szCs w:val="24"/>
        </w:rPr>
        <w:t xml:space="preserve"> </w:t>
      </w:r>
      <w:hyperlink r:id="rId7" w:history="1">
        <w:r w:rsidRPr="00972EBE">
          <w:rPr>
            <w:rStyle w:val="a8"/>
            <w:rFonts w:ascii="Times New Roman" w:hAnsi="Times New Roman" w:cs="Times New Roman"/>
            <w:sz w:val="24"/>
            <w:szCs w:val="24"/>
          </w:rPr>
          <w:t>https://siriusolymp.ru/</w:t>
        </w:r>
      </w:hyperlink>
    </w:p>
    <w:p w14:paraId="0DA71BC3" w14:textId="77777777" w:rsidR="00C63C9D" w:rsidRPr="00972EBE" w:rsidRDefault="00C63C9D" w:rsidP="000F1850">
      <w:pPr>
        <w:spacing w:line="240" w:lineRule="auto"/>
        <w:ind w:firstLine="708"/>
        <w:jc w:val="both"/>
        <w:rPr>
          <w:rFonts w:ascii="Times New Roman" w:hAnsi="Times New Roman" w:cs="Times New Roman"/>
          <w:sz w:val="24"/>
          <w:szCs w:val="24"/>
        </w:rPr>
      </w:pPr>
      <w:r w:rsidRPr="00972EBE">
        <w:rPr>
          <w:rFonts w:ascii="Times New Roman" w:hAnsi="Times New Roman" w:cs="Times New Roman"/>
          <w:sz w:val="24"/>
          <w:szCs w:val="24"/>
        </w:rPr>
        <w:t xml:space="preserve"> Пройти олимпиаду можно с 14:00 </w:t>
      </w:r>
      <w:proofErr w:type="gramStart"/>
      <w:r w:rsidRPr="00972EBE">
        <w:rPr>
          <w:rFonts w:ascii="Times New Roman" w:hAnsi="Times New Roman" w:cs="Times New Roman"/>
          <w:sz w:val="24"/>
          <w:szCs w:val="24"/>
        </w:rPr>
        <w:t>МСК</w:t>
      </w:r>
      <w:proofErr w:type="gramEnd"/>
      <w:r w:rsidRPr="00972EBE">
        <w:rPr>
          <w:rFonts w:ascii="Times New Roman" w:hAnsi="Times New Roman" w:cs="Times New Roman"/>
          <w:sz w:val="24"/>
          <w:szCs w:val="24"/>
        </w:rPr>
        <w:t xml:space="preserve"> 18 сентября до 22:00 МСК 25 сентября олимпиады.</w:t>
      </w:r>
    </w:p>
    <w:p w14:paraId="5EE0BD90" w14:textId="77777777" w:rsidR="00C63C9D" w:rsidRPr="00972EBE" w:rsidRDefault="00C63C9D" w:rsidP="000F1850">
      <w:pPr>
        <w:spacing w:line="240" w:lineRule="auto"/>
        <w:ind w:firstLine="708"/>
        <w:jc w:val="both"/>
        <w:rPr>
          <w:rFonts w:ascii="Times New Roman" w:hAnsi="Times New Roman" w:cs="Times New Roman"/>
          <w:sz w:val="24"/>
          <w:szCs w:val="24"/>
        </w:rPr>
      </w:pPr>
      <w:r w:rsidRPr="00972EBE">
        <w:rPr>
          <w:rFonts w:ascii="Times New Roman" w:hAnsi="Times New Roman" w:cs="Times New Roman"/>
          <w:sz w:val="24"/>
          <w:szCs w:val="24"/>
        </w:rPr>
        <w:t>9.1. Скачайте коды участников для вашей школы на сайте ФИС ОКО.</w:t>
      </w:r>
    </w:p>
    <w:p w14:paraId="6ED52037" w14:textId="77777777" w:rsidR="00C63C9D" w:rsidRPr="00972EBE" w:rsidRDefault="00C63C9D" w:rsidP="000F1850">
      <w:pPr>
        <w:spacing w:line="240" w:lineRule="auto"/>
        <w:ind w:firstLine="708"/>
        <w:jc w:val="both"/>
        <w:rPr>
          <w:rFonts w:ascii="Times New Roman" w:hAnsi="Times New Roman" w:cs="Times New Roman"/>
          <w:sz w:val="24"/>
          <w:szCs w:val="24"/>
        </w:rPr>
      </w:pPr>
      <w:r w:rsidRPr="00972EBE">
        <w:rPr>
          <w:rFonts w:ascii="Times New Roman" w:hAnsi="Times New Roman" w:cs="Times New Roman"/>
          <w:sz w:val="24"/>
          <w:szCs w:val="24"/>
        </w:rPr>
        <w:t xml:space="preserve">9.2. Зайдите на сайт </w:t>
      </w:r>
      <w:proofErr w:type="spellStart"/>
      <w:r w:rsidRPr="00972EBE">
        <w:rPr>
          <w:rFonts w:ascii="Times New Roman" w:hAnsi="Times New Roman" w:cs="Times New Roman"/>
          <w:sz w:val="24"/>
          <w:szCs w:val="24"/>
        </w:rPr>
        <w:t>uts.sirius.online</w:t>
      </w:r>
      <w:proofErr w:type="spellEnd"/>
      <w:r w:rsidRPr="00972EBE">
        <w:rPr>
          <w:rFonts w:ascii="Times New Roman" w:hAnsi="Times New Roman" w:cs="Times New Roman"/>
          <w:sz w:val="24"/>
          <w:szCs w:val="24"/>
        </w:rPr>
        <w:t xml:space="preserve"> и введите ваш персональный код участника.</w:t>
      </w:r>
    </w:p>
    <w:p w14:paraId="0141D532" w14:textId="77777777" w:rsidR="00C63C9D" w:rsidRPr="00972EBE" w:rsidRDefault="00C63C9D" w:rsidP="000F1850">
      <w:pPr>
        <w:spacing w:line="240" w:lineRule="auto"/>
        <w:ind w:firstLine="708"/>
        <w:jc w:val="both"/>
        <w:rPr>
          <w:rFonts w:ascii="Times New Roman" w:hAnsi="Times New Roman" w:cs="Times New Roman"/>
          <w:sz w:val="24"/>
          <w:szCs w:val="24"/>
        </w:rPr>
      </w:pPr>
      <w:r w:rsidRPr="00972EBE">
        <w:rPr>
          <w:rFonts w:ascii="Times New Roman" w:hAnsi="Times New Roman" w:cs="Times New Roman"/>
          <w:sz w:val="24"/>
          <w:szCs w:val="24"/>
        </w:rPr>
        <w:t>9.3. Ознакомьтесь с инструкцией перед началом решения.</w:t>
      </w:r>
    </w:p>
    <w:p w14:paraId="559C9257" w14:textId="77777777" w:rsidR="00C63C9D" w:rsidRPr="00972EBE" w:rsidRDefault="00C63C9D" w:rsidP="000F1850">
      <w:pPr>
        <w:spacing w:line="240" w:lineRule="auto"/>
        <w:ind w:firstLine="708"/>
        <w:jc w:val="both"/>
        <w:rPr>
          <w:rFonts w:ascii="Times New Roman" w:hAnsi="Times New Roman" w:cs="Times New Roman"/>
          <w:sz w:val="24"/>
          <w:szCs w:val="24"/>
        </w:rPr>
      </w:pPr>
      <w:r w:rsidRPr="00972EBE">
        <w:rPr>
          <w:rFonts w:ascii="Times New Roman" w:hAnsi="Times New Roman" w:cs="Times New Roman"/>
          <w:sz w:val="24"/>
          <w:szCs w:val="24"/>
        </w:rPr>
        <w:t>9.4. Приступайте к выполнению заданий.</w:t>
      </w:r>
    </w:p>
    <w:p w14:paraId="72A6EFC4" w14:textId="77777777" w:rsidR="00C63C9D" w:rsidRPr="00972EBE" w:rsidRDefault="00C63C9D" w:rsidP="000F1850">
      <w:pPr>
        <w:spacing w:line="240" w:lineRule="auto"/>
        <w:ind w:firstLine="708"/>
        <w:jc w:val="both"/>
        <w:rPr>
          <w:rFonts w:ascii="Times New Roman" w:hAnsi="Times New Roman" w:cs="Times New Roman"/>
          <w:sz w:val="24"/>
          <w:szCs w:val="24"/>
        </w:rPr>
      </w:pPr>
      <w:r w:rsidRPr="00972EBE">
        <w:rPr>
          <w:rFonts w:ascii="Times New Roman" w:hAnsi="Times New Roman" w:cs="Times New Roman"/>
          <w:sz w:val="24"/>
          <w:szCs w:val="24"/>
        </w:rPr>
        <w:t>Ссылка для работы на платформе «</w:t>
      </w:r>
      <w:proofErr w:type="spellStart"/>
      <w:r w:rsidRPr="00972EBE">
        <w:rPr>
          <w:rFonts w:ascii="Times New Roman" w:hAnsi="Times New Roman" w:cs="Times New Roman"/>
          <w:sz w:val="24"/>
          <w:szCs w:val="24"/>
        </w:rPr>
        <w:t>Сириус</w:t>
      </w:r>
      <w:proofErr w:type="gramStart"/>
      <w:r w:rsidRPr="00972EBE">
        <w:rPr>
          <w:rFonts w:ascii="Times New Roman" w:hAnsi="Times New Roman" w:cs="Times New Roman"/>
          <w:sz w:val="24"/>
          <w:szCs w:val="24"/>
        </w:rPr>
        <w:t>.К</w:t>
      </w:r>
      <w:proofErr w:type="gramEnd"/>
      <w:r w:rsidRPr="00972EBE">
        <w:rPr>
          <w:rFonts w:ascii="Times New Roman" w:hAnsi="Times New Roman" w:cs="Times New Roman"/>
          <w:sz w:val="24"/>
          <w:szCs w:val="24"/>
        </w:rPr>
        <w:t>урсы</w:t>
      </w:r>
      <w:proofErr w:type="spellEnd"/>
      <w:r w:rsidRPr="00972EBE">
        <w:rPr>
          <w:rFonts w:ascii="Times New Roman" w:hAnsi="Times New Roman" w:cs="Times New Roman"/>
          <w:sz w:val="24"/>
          <w:szCs w:val="24"/>
        </w:rPr>
        <w:t>»</w:t>
      </w:r>
      <w:r w:rsidRPr="00972EBE">
        <w:rPr>
          <w:rFonts w:ascii="Times New Roman" w:hAnsi="Times New Roman" w:cs="Times New Roman"/>
          <w:bCs/>
          <w:sz w:val="24"/>
          <w:szCs w:val="24"/>
        </w:rPr>
        <w:t xml:space="preserve">. </w:t>
      </w:r>
      <w:hyperlink r:id="rId8" w:history="1">
        <w:r w:rsidRPr="00972EBE">
          <w:rPr>
            <w:rStyle w:val="a8"/>
            <w:rFonts w:ascii="Times New Roman" w:hAnsi="Times New Roman" w:cs="Times New Roman"/>
            <w:sz w:val="24"/>
            <w:szCs w:val="24"/>
          </w:rPr>
          <w:t>https://siriusolymp.ru/</w:t>
        </w:r>
      </w:hyperlink>
      <w:r w:rsidRPr="00972EBE">
        <w:rPr>
          <w:rFonts w:ascii="Times New Roman" w:hAnsi="Times New Roman" w:cs="Times New Roman"/>
          <w:sz w:val="24"/>
          <w:szCs w:val="24"/>
        </w:rPr>
        <w:t xml:space="preserve"> </w:t>
      </w:r>
    </w:p>
    <w:p w14:paraId="0949278B" w14:textId="77777777" w:rsidR="00C63C9D" w:rsidRPr="00972EBE" w:rsidRDefault="00C63C9D" w:rsidP="000F1850">
      <w:pPr>
        <w:spacing w:line="240" w:lineRule="auto"/>
        <w:jc w:val="center"/>
        <w:rPr>
          <w:rFonts w:ascii="Times New Roman" w:hAnsi="Times New Roman" w:cs="Times New Roman"/>
          <w:b/>
          <w:sz w:val="24"/>
          <w:szCs w:val="24"/>
          <w:lang w:eastAsia="ar-SA"/>
        </w:rPr>
      </w:pPr>
      <w:r w:rsidRPr="00972EBE">
        <w:rPr>
          <w:rFonts w:ascii="Times New Roman" w:hAnsi="Times New Roman" w:cs="Times New Roman"/>
          <w:sz w:val="24"/>
          <w:szCs w:val="24"/>
        </w:rPr>
        <w:t xml:space="preserve">8. </w:t>
      </w:r>
      <w:r w:rsidRPr="00972EBE">
        <w:rPr>
          <w:rFonts w:ascii="Times New Roman" w:hAnsi="Times New Roman" w:cs="Times New Roman"/>
          <w:b/>
          <w:sz w:val="24"/>
          <w:szCs w:val="24"/>
          <w:lang w:eastAsia="ar-SA"/>
        </w:rPr>
        <w:t xml:space="preserve">Учет участников олимпиады </w:t>
      </w:r>
    </w:p>
    <w:p w14:paraId="567EC45B" w14:textId="77777777" w:rsidR="00C63C9D" w:rsidRPr="00972EBE" w:rsidRDefault="00C63C9D" w:rsidP="000F1850">
      <w:pPr>
        <w:suppressAutoHyphens/>
        <w:spacing w:line="240" w:lineRule="auto"/>
        <w:ind w:firstLine="708"/>
        <w:jc w:val="both"/>
        <w:rPr>
          <w:rFonts w:ascii="Times New Roman" w:hAnsi="Times New Roman" w:cs="Times New Roman"/>
          <w:bCs/>
          <w:sz w:val="24"/>
          <w:szCs w:val="24"/>
          <w:lang w:eastAsia="ar-SA"/>
        </w:rPr>
      </w:pPr>
      <w:r w:rsidRPr="00972EBE">
        <w:rPr>
          <w:rFonts w:ascii="Times New Roman" w:hAnsi="Times New Roman" w:cs="Times New Roman"/>
          <w:bCs/>
          <w:sz w:val="24"/>
          <w:szCs w:val="24"/>
          <w:lang w:eastAsia="ar-SA"/>
        </w:rPr>
        <w:t xml:space="preserve">8.1. С целью </w:t>
      </w:r>
      <w:proofErr w:type="gramStart"/>
      <w:r w:rsidRPr="00972EBE">
        <w:rPr>
          <w:rFonts w:ascii="Times New Roman" w:hAnsi="Times New Roman" w:cs="Times New Roman"/>
          <w:bCs/>
          <w:sz w:val="24"/>
          <w:szCs w:val="24"/>
          <w:lang w:eastAsia="ar-SA"/>
        </w:rPr>
        <w:t>анализа показателей количественного состава участников олимпиады</w:t>
      </w:r>
      <w:proofErr w:type="gramEnd"/>
      <w:r w:rsidRPr="00972EBE">
        <w:rPr>
          <w:rFonts w:ascii="Times New Roman" w:hAnsi="Times New Roman" w:cs="Times New Roman"/>
          <w:bCs/>
          <w:sz w:val="24"/>
          <w:szCs w:val="24"/>
          <w:lang w:eastAsia="ar-SA"/>
        </w:rPr>
        <w:t xml:space="preserve"> и качества выполнения заданий проводится мониторинг.</w:t>
      </w:r>
    </w:p>
    <w:p w14:paraId="583FAE20" w14:textId="77777777" w:rsidR="00C63C9D" w:rsidRPr="00972EBE" w:rsidRDefault="00C63C9D" w:rsidP="000F1850">
      <w:pPr>
        <w:suppressAutoHyphens/>
        <w:spacing w:line="240" w:lineRule="auto"/>
        <w:ind w:firstLine="708"/>
        <w:jc w:val="both"/>
        <w:rPr>
          <w:rFonts w:ascii="Times New Roman" w:hAnsi="Times New Roman" w:cs="Times New Roman"/>
          <w:bCs/>
          <w:sz w:val="24"/>
          <w:szCs w:val="24"/>
          <w:lang w:eastAsia="ar-SA"/>
        </w:rPr>
      </w:pPr>
      <w:r w:rsidRPr="00972EBE">
        <w:rPr>
          <w:rFonts w:ascii="Times New Roman" w:hAnsi="Times New Roman" w:cs="Times New Roman"/>
          <w:bCs/>
          <w:sz w:val="24"/>
          <w:szCs w:val="24"/>
          <w:lang w:eastAsia="ar-SA"/>
        </w:rPr>
        <w:t>8.2. Информация о количественном составе участников олимпиады предоставляется общеобразовательными учреждениями до 01 ноября 2024 года по формам 1-3 соответственно:</w:t>
      </w:r>
    </w:p>
    <w:p w14:paraId="1E07DE04" w14:textId="77777777" w:rsidR="00C63C9D" w:rsidRPr="00972EBE" w:rsidRDefault="00C63C9D" w:rsidP="000F1850">
      <w:pPr>
        <w:suppressAutoHyphens/>
        <w:spacing w:line="240" w:lineRule="auto"/>
        <w:ind w:firstLine="708"/>
        <w:jc w:val="both"/>
        <w:rPr>
          <w:rFonts w:ascii="Times New Roman" w:hAnsi="Times New Roman" w:cs="Times New Roman"/>
          <w:bCs/>
          <w:sz w:val="24"/>
          <w:szCs w:val="24"/>
          <w:lang w:eastAsia="ar-SA"/>
        </w:rPr>
      </w:pPr>
      <w:r w:rsidRPr="00972EBE">
        <w:rPr>
          <w:rFonts w:ascii="Times New Roman" w:hAnsi="Times New Roman" w:cs="Times New Roman"/>
          <w:bCs/>
          <w:sz w:val="24"/>
          <w:szCs w:val="24"/>
          <w:lang w:eastAsia="ar-SA"/>
        </w:rPr>
        <w:t>8.2.1. Количественные данные об участниках ШЭ олимпиады в 2024/2025 учебном году (форма 1 прилагается).</w:t>
      </w:r>
    </w:p>
    <w:p w14:paraId="2EDCF182" w14:textId="77777777" w:rsidR="00C63C9D" w:rsidRPr="00972EBE" w:rsidRDefault="00C63C9D" w:rsidP="000F1850">
      <w:pPr>
        <w:suppressAutoHyphens/>
        <w:spacing w:line="240" w:lineRule="auto"/>
        <w:ind w:firstLine="708"/>
        <w:jc w:val="both"/>
        <w:rPr>
          <w:rFonts w:ascii="Times New Roman" w:hAnsi="Times New Roman" w:cs="Times New Roman"/>
          <w:bCs/>
          <w:sz w:val="24"/>
          <w:szCs w:val="24"/>
          <w:lang w:eastAsia="ar-SA"/>
        </w:rPr>
      </w:pPr>
      <w:r w:rsidRPr="00972EBE">
        <w:rPr>
          <w:rFonts w:ascii="Times New Roman" w:hAnsi="Times New Roman" w:cs="Times New Roman"/>
          <w:bCs/>
          <w:sz w:val="24"/>
          <w:szCs w:val="24"/>
          <w:lang w:eastAsia="ar-SA"/>
        </w:rPr>
        <w:t>8.2.2.  Количественные данные об участниках ШЭ олимпиады в 2024/2025 учебном году в разрезе общеобразовательных предметов (форма 2 прилагается).</w:t>
      </w:r>
    </w:p>
    <w:p w14:paraId="6D29C896" w14:textId="77777777" w:rsidR="00C63C9D" w:rsidRPr="00972EBE" w:rsidRDefault="00C63C9D" w:rsidP="000F1850">
      <w:pPr>
        <w:suppressAutoHyphens/>
        <w:spacing w:line="240" w:lineRule="auto"/>
        <w:ind w:firstLine="708"/>
        <w:jc w:val="both"/>
        <w:rPr>
          <w:rFonts w:ascii="Times New Roman" w:hAnsi="Times New Roman" w:cs="Times New Roman"/>
          <w:bCs/>
          <w:sz w:val="24"/>
          <w:szCs w:val="24"/>
          <w:lang w:eastAsia="ar-SA"/>
        </w:rPr>
      </w:pPr>
      <w:r w:rsidRPr="00972EBE">
        <w:rPr>
          <w:rFonts w:ascii="Times New Roman" w:hAnsi="Times New Roman" w:cs="Times New Roman"/>
          <w:bCs/>
          <w:sz w:val="24"/>
          <w:szCs w:val="24"/>
          <w:lang w:eastAsia="ar-SA"/>
        </w:rPr>
        <w:t xml:space="preserve">8.2.3. Количественные данные </w:t>
      </w:r>
      <w:proofErr w:type="gramStart"/>
      <w:r w:rsidRPr="00972EBE">
        <w:rPr>
          <w:rFonts w:ascii="Times New Roman" w:hAnsi="Times New Roman" w:cs="Times New Roman"/>
          <w:bCs/>
          <w:sz w:val="24"/>
          <w:szCs w:val="24"/>
          <w:lang w:eastAsia="ar-SA"/>
        </w:rPr>
        <w:t>об</w:t>
      </w:r>
      <w:proofErr w:type="gramEnd"/>
      <w:r w:rsidRPr="00972EBE">
        <w:rPr>
          <w:rFonts w:ascii="Times New Roman" w:hAnsi="Times New Roman" w:cs="Times New Roman"/>
          <w:bCs/>
          <w:sz w:val="24"/>
          <w:szCs w:val="24"/>
          <w:lang w:eastAsia="ar-SA"/>
        </w:rPr>
        <w:t xml:space="preserve"> </w:t>
      </w:r>
      <w:proofErr w:type="gramStart"/>
      <w:r w:rsidRPr="00972EBE">
        <w:rPr>
          <w:rFonts w:ascii="Times New Roman" w:hAnsi="Times New Roman" w:cs="Times New Roman"/>
          <w:bCs/>
          <w:sz w:val="24"/>
          <w:szCs w:val="24"/>
          <w:lang w:eastAsia="ar-SA"/>
        </w:rPr>
        <w:t>обучающихся</w:t>
      </w:r>
      <w:proofErr w:type="gramEnd"/>
      <w:r w:rsidRPr="00972EBE">
        <w:rPr>
          <w:rFonts w:ascii="Times New Roman" w:hAnsi="Times New Roman" w:cs="Times New Roman"/>
          <w:bCs/>
          <w:sz w:val="24"/>
          <w:szCs w:val="24"/>
          <w:lang w:eastAsia="ar-SA"/>
        </w:rPr>
        <w:t xml:space="preserve"> 4-х классов, принявших участие в ШЭ олимпиады в 2024/2025 учебном году (форма 3 прилагается).</w:t>
      </w:r>
    </w:p>
    <w:p w14:paraId="770123D1" w14:textId="0CC4B0E2" w:rsidR="00C63C9D" w:rsidRPr="00972EBE" w:rsidRDefault="00C63C9D" w:rsidP="000F1850">
      <w:pPr>
        <w:suppressAutoHyphens/>
        <w:spacing w:line="240" w:lineRule="auto"/>
        <w:ind w:firstLine="708"/>
        <w:jc w:val="both"/>
        <w:rPr>
          <w:rFonts w:ascii="Times New Roman" w:hAnsi="Times New Roman" w:cs="Times New Roman"/>
          <w:bCs/>
          <w:sz w:val="24"/>
          <w:szCs w:val="24"/>
          <w:lang w:eastAsia="ar-SA"/>
        </w:rPr>
      </w:pPr>
      <w:r w:rsidRPr="00972EBE">
        <w:rPr>
          <w:rFonts w:ascii="Times New Roman" w:hAnsi="Times New Roman" w:cs="Times New Roman"/>
          <w:bCs/>
          <w:sz w:val="24"/>
          <w:szCs w:val="24"/>
          <w:lang w:eastAsia="ar-SA"/>
        </w:rPr>
        <w:t>8.3. На основе результатов мониторинга проводится сравнительный анализ количественного и качественного состава участников олимпиады.</w:t>
      </w:r>
    </w:p>
    <w:p w14:paraId="70C286AB" w14:textId="71B553A4" w:rsidR="00C63C9D" w:rsidRPr="00972EBE" w:rsidRDefault="00C63C9D" w:rsidP="000F1850">
      <w:pPr>
        <w:suppressAutoHyphens/>
        <w:spacing w:line="240" w:lineRule="auto"/>
        <w:ind w:firstLine="708"/>
        <w:jc w:val="both"/>
        <w:rPr>
          <w:rFonts w:ascii="Times New Roman" w:hAnsi="Times New Roman" w:cs="Times New Roman"/>
          <w:bCs/>
          <w:sz w:val="24"/>
          <w:szCs w:val="24"/>
          <w:lang w:eastAsia="ar-SA"/>
        </w:rPr>
      </w:pPr>
    </w:p>
    <w:p w14:paraId="5456AECA" w14:textId="1C7C7119" w:rsidR="00C63C9D" w:rsidRPr="00972EBE" w:rsidRDefault="00C63C9D" w:rsidP="000F1850">
      <w:pPr>
        <w:suppressAutoHyphens/>
        <w:spacing w:line="240" w:lineRule="auto"/>
        <w:ind w:firstLine="708"/>
        <w:jc w:val="both"/>
        <w:rPr>
          <w:rFonts w:ascii="Times New Roman" w:hAnsi="Times New Roman" w:cs="Times New Roman"/>
          <w:bCs/>
          <w:sz w:val="24"/>
          <w:szCs w:val="24"/>
          <w:lang w:eastAsia="ar-SA"/>
        </w:rPr>
      </w:pPr>
    </w:p>
    <w:p w14:paraId="6D0B8D44" w14:textId="6F376AF4" w:rsidR="00C63C9D" w:rsidRPr="00972EBE" w:rsidRDefault="00C63C9D" w:rsidP="000F1850">
      <w:pPr>
        <w:suppressAutoHyphens/>
        <w:spacing w:line="240" w:lineRule="auto"/>
        <w:ind w:firstLine="708"/>
        <w:jc w:val="both"/>
        <w:rPr>
          <w:rFonts w:ascii="Times New Roman" w:hAnsi="Times New Roman" w:cs="Times New Roman"/>
          <w:bCs/>
          <w:sz w:val="24"/>
          <w:szCs w:val="24"/>
          <w:lang w:eastAsia="ar-SA"/>
        </w:rPr>
      </w:pPr>
    </w:p>
    <w:p w14:paraId="3C0EF938" w14:textId="257BA672" w:rsidR="00C63C9D" w:rsidRPr="00972EBE" w:rsidRDefault="00C63C9D" w:rsidP="000F1850">
      <w:pPr>
        <w:suppressAutoHyphens/>
        <w:spacing w:line="240" w:lineRule="auto"/>
        <w:ind w:firstLine="708"/>
        <w:jc w:val="both"/>
        <w:rPr>
          <w:rFonts w:ascii="Times New Roman" w:hAnsi="Times New Roman" w:cs="Times New Roman"/>
          <w:bCs/>
          <w:sz w:val="24"/>
          <w:szCs w:val="24"/>
          <w:lang w:eastAsia="ar-SA"/>
        </w:rPr>
      </w:pPr>
    </w:p>
    <w:p w14:paraId="01C7F68D" w14:textId="77777777" w:rsidR="00C63C9D" w:rsidRPr="00972EBE" w:rsidRDefault="00C63C9D" w:rsidP="000F1850">
      <w:pPr>
        <w:spacing w:line="240" w:lineRule="auto"/>
        <w:ind w:firstLine="709"/>
        <w:jc w:val="right"/>
        <w:rPr>
          <w:rFonts w:ascii="Times New Roman" w:hAnsi="Times New Roman" w:cs="Times New Roman"/>
          <w:sz w:val="24"/>
          <w:szCs w:val="24"/>
        </w:rPr>
      </w:pPr>
      <w:r w:rsidRPr="00972EBE">
        <w:rPr>
          <w:rFonts w:ascii="Times New Roman" w:hAnsi="Times New Roman" w:cs="Times New Roman"/>
          <w:sz w:val="24"/>
          <w:szCs w:val="24"/>
        </w:rPr>
        <w:t xml:space="preserve">Приложение 1 </w:t>
      </w:r>
    </w:p>
    <w:p w14:paraId="6F4A28CE" w14:textId="77777777" w:rsidR="00C63C9D" w:rsidRPr="00972EBE" w:rsidRDefault="00C63C9D" w:rsidP="000F1850">
      <w:pPr>
        <w:spacing w:line="240" w:lineRule="auto"/>
        <w:ind w:firstLine="709"/>
        <w:jc w:val="right"/>
        <w:rPr>
          <w:rFonts w:ascii="Times New Roman" w:hAnsi="Times New Roman" w:cs="Times New Roman"/>
          <w:sz w:val="24"/>
          <w:szCs w:val="24"/>
        </w:rPr>
      </w:pPr>
      <w:r w:rsidRPr="00972EBE">
        <w:rPr>
          <w:rFonts w:ascii="Times New Roman" w:hAnsi="Times New Roman" w:cs="Times New Roman"/>
          <w:sz w:val="24"/>
          <w:szCs w:val="24"/>
        </w:rPr>
        <w:t xml:space="preserve">к организационно-технологической модели </w:t>
      </w:r>
    </w:p>
    <w:p w14:paraId="0B0C5FC7" w14:textId="77777777" w:rsidR="00C63C9D" w:rsidRPr="00972EBE" w:rsidRDefault="00C63C9D" w:rsidP="000F1850">
      <w:pPr>
        <w:spacing w:line="240" w:lineRule="auto"/>
        <w:ind w:firstLine="709"/>
        <w:jc w:val="both"/>
        <w:rPr>
          <w:rFonts w:ascii="Times New Roman" w:hAnsi="Times New Roman" w:cs="Times New Roman"/>
          <w:sz w:val="24"/>
          <w:szCs w:val="24"/>
        </w:rPr>
      </w:pPr>
    </w:p>
    <w:p w14:paraId="74C2FFED" w14:textId="77777777" w:rsidR="00C63C9D" w:rsidRPr="00972EBE" w:rsidRDefault="00C63C9D" w:rsidP="000F1850">
      <w:pPr>
        <w:spacing w:line="240" w:lineRule="auto"/>
        <w:ind w:firstLine="709"/>
        <w:jc w:val="center"/>
        <w:rPr>
          <w:rFonts w:ascii="Times New Roman" w:hAnsi="Times New Roman" w:cs="Times New Roman"/>
          <w:b/>
          <w:sz w:val="24"/>
          <w:szCs w:val="24"/>
        </w:rPr>
      </w:pPr>
      <w:r w:rsidRPr="00972EBE">
        <w:rPr>
          <w:rFonts w:ascii="Times New Roman" w:hAnsi="Times New Roman" w:cs="Times New Roman"/>
          <w:b/>
          <w:sz w:val="24"/>
          <w:szCs w:val="24"/>
        </w:rPr>
        <w:t>Инструкция для дежурных учителей во время проведения школьного этапа олимпиады</w:t>
      </w:r>
    </w:p>
    <w:p w14:paraId="77E10E7F" w14:textId="77777777" w:rsidR="00C63C9D" w:rsidRPr="00972EBE" w:rsidRDefault="00C63C9D" w:rsidP="000F1850">
      <w:pPr>
        <w:spacing w:line="240" w:lineRule="auto"/>
        <w:ind w:firstLine="709"/>
        <w:jc w:val="both"/>
        <w:rPr>
          <w:rFonts w:ascii="Times New Roman" w:hAnsi="Times New Roman" w:cs="Times New Roman"/>
          <w:sz w:val="24"/>
          <w:szCs w:val="24"/>
        </w:rPr>
      </w:pPr>
    </w:p>
    <w:p w14:paraId="0FF61174"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К дежурству в помещениях, где выполняются задания, привлекаются учителя, не являющиеся предметниками по данной учебной дисциплине. </w:t>
      </w:r>
    </w:p>
    <w:p w14:paraId="6E085798"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НЕОБХОДИМО: </w:t>
      </w:r>
    </w:p>
    <w:p w14:paraId="511554DC"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1. До начала олимпиады проверить в кабинете столы и парты (на наличие посторонних записей, книг и т.п.), технику (на исправность работы). </w:t>
      </w:r>
    </w:p>
    <w:p w14:paraId="3A655277"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2. Посадить участников олимпиады по одному человеку за парту либо за один ПК. На олимпиаде допускается иметь линейку, ручку, карандаш (можно калькулятор, но не электронную записную книжку). </w:t>
      </w:r>
    </w:p>
    <w:p w14:paraId="5C197133"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3. Отключить сотовые телефоны. </w:t>
      </w:r>
    </w:p>
    <w:p w14:paraId="5718A6CA"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4. Все участники олимпиады должны убрать свои учебники, сумки, телефоны на отдельно стоящий стол. </w:t>
      </w:r>
    </w:p>
    <w:p w14:paraId="67C3777C"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5. Не допускать обсуждений, шпаргалок - нарушителей удалить с олимпиады (объявить об этом участникам олимпиады заранее). </w:t>
      </w:r>
    </w:p>
    <w:p w14:paraId="50CBC3A9"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6. Во время проведения олимпиады в кабинетах не должно быть посторонних людей. </w:t>
      </w:r>
    </w:p>
    <w:p w14:paraId="341E0EA6"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7. Во время дежурства не отлучаться из кабинета. Для решения экстренных вопросов пригласить представителя школьного оргкомитета через дежурного в фойе. </w:t>
      </w:r>
    </w:p>
    <w:p w14:paraId="0024D17F"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8. После завершения олимпиады все работы сдаются лично представителю школьного оргкомитета. </w:t>
      </w:r>
    </w:p>
    <w:p w14:paraId="1F85AACA" w14:textId="77777777" w:rsidR="00C63C9D" w:rsidRPr="00972EBE" w:rsidRDefault="00C63C9D" w:rsidP="000F1850">
      <w:pPr>
        <w:spacing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9. Дежурный несет личную ответственность за происходящее в кабинете во время олимпиады. </w:t>
      </w:r>
    </w:p>
    <w:p w14:paraId="65F5BCF5" w14:textId="77777777" w:rsidR="00C63C9D" w:rsidRPr="00972EBE" w:rsidRDefault="00C63C9D" w:rsidP="000F1850">
      <w:pPr>
        <w:spacing w:line="240" w:lineRule="auto"/>
        <w:ind w:firstLine="709"/>
        <w:jc w:val="both"/>
        <w:rPr>
          <w:rFonts w:ascii="Times New Roman" w:hAnsi="Times New Roman" w:cs="Times New Roman"/>
          <w:b/>
          <w:sz w:val="24"/>
          <w:szCs w:val="24"/>
        </w:rPr>
      </w:pPr>
    </w:p>
    <w:p w14:paraId="1F5EE65C" w14:textId="77777777" w:rsidR="00C63C9D" w:rsidRPr="00972EBE" w:rsidRDefault="00C63C9D" w:rsidP="000F1850">
      <w:pPr>
        <w:spacing w:line="240" w:lineRule="auto"/>
        <w:ind w:firstLine="709"/>
        <w:jc w:val="both"/>
        <w:rPr>
          <w:rFonts w:ascii="Times New Roman" w:hAnsi="Times New Roman" w:cs="Times New Roman"/>
          <w:b/>
          <w:sz w:val="24"/>
          <w:szCs w:val="24"/>
        </w:rPr>
      </w:pPr>
    </w:p>
    <w:p w14:paraId="16B82BB8" w14:textId="77777777" w:rsidR="00C63C9D" w:rsidRPr="00972EBE" w:rsidRDefault="00C63C9D" w:rsidP="000F1850">
      <w:pPr>
        <w:spacing w:line="240" w:lineRule="auto"/>
        <w:ind w:firstLine="709"/>
        <w:jc w:val="both"/>
        <w:rPr>
          <w:rFonts w:ascii="Times New Roman" w:hAnsi="Times New Roman" w:cs="Times New Roman"/>
          <w:b/>
          <w:sz w:val="24"/>
          <w:szCs w:val="24"/>
        </w:rPr>
      </w:pPr>
    </w:p>
    <w:p w14:paraId="3271F295" w14:textId="77777777" w:rsidR="00C63C9D" w:rsidRPr="00972EBE" w:rsidRDefault="00C63C9D" w:rsidP="000F1850">
      <w:pPr>
        <w:spacing w:line="240" w:lineRule="auto"/>
        <w:ind w:firstLine="709"/>
        <w:jc w:val="both"/>
        <w:rPr>
          <w:rFonts w:ascii="Times New Roman" w:hAnsi="Times New Roman" w:cs="Times New Roman"/>
          <w:b/>
          <w:sz w:val="24"/>
          <w:szCs w:val="24"/>
        </w:rPr>
      </w:pPr>
      <w:r w:rsidRPr="00972EBE">
        <w:rPr>
          <w:rFonts w:ascii="Times New Roman" w:hAnsi="Times New Roman" w:cs="Times New Roman"/>
          <w:b/>
          <w:sz w:val="24"/>
          <w:szCs w:val="24"/>
        </w:rPr>
        <w:t>Организация фото и видеосъемки разрешается только представителям оргкомитета</w:t>
      </w:r>
    </w:p>
    <w:p w14:paraId="58741592" w14:textId="77777777" w:rsidR="00C63C9D" w:rsidRPr="00972EBE" w:rsidRDefault="00C63C9D" w:rsidP="000F1850">
      <w:pPr>
        <w:spacing w:line="240" w:lineRule="auto"/>
        <w:ind w:firstLine="709"/>
        <w:jc w:val="both"/>
        <w:rPr>
          <w:rFonts w:ascii="Times New Roman" w:hAnsi="Times New Roman" w:cs="Times New Roman"/>
          <w:b/>
          <w:sz w:val="24"/>
          <w:szCs w:val="24"/>
        </w:rPr>
      </w:pPr>
    </w:p>
    <w:p w14:paraId="786C5AE7" w14:textId="2D37A3AA" w:rsidR="00C63C9D" w:rsidRPr="00972EBE" w:rsidRDefault="00C63C9D" w:rsidP="000F1850">
      <w:pPr>
        <w:spacing w:line="240" w:lineRule="auto"/>
        <w:ind w:firstLine="709"/>
        <w:jc w:val="both"/>
        <w:rPr>
          <w:rFonts w:ascii="Times New Roman" w:hAnsi="Times New Roman" w:cs="Times New Roman"/>
          <w:b/>
          <w:sz w:val="24"/>
          <w:szCs w:val="24"/>
        </w:rPr>
      </w:pPr>
    </w:p>
    <w:p w14:paraId="4A8E7278" w14:textId="77777777" w:rsidR="00C63C9D" w:rsidRPr="00972EBE" w:rsidRDefault="00C63C9D" w:rsidP="000F1850">
      <w:pPr>
        <w:spacing w:line="240" w:lineRule="auto"/>
        <w:ind w:firstLine="709"/>
        <w:jc w:val="both"/>
        <w:rPr>
          <w:rFonts w:ascii="Times New Roman" w:hAnsi="Times New Roman" w:cs="Times New Roman"/>
          <w:b/>
          <w:sz w:val="24"/>
          <w:szCs w:val="24"/>
        </w:rPr>
      </w:pPr>
    </w:p>
    <w:p w14:paraId="6FE83A17" w14:textId="77777777" w:rsidR="00C63C9D" w:rsidRPr="00972EBE" w:rsidRDefault="00C63C9D" w:rsidP="000F1850">
      <w:pPr>
        <w:spacing w:line="240" w:lineRule="auto"/>
        <w:ind w:firstLine="709"/>
        <w:jc w:val="both"/>
        <w:rPr>
          <w:rFonts w:ascii="Times New Roman" w:hAnsi="Times New Roman" w:cs="Times New Roman"/>
          <w:b/>
          <w:sz w:val="24"/>
          <w:szCs w:val="24"/>
        </w:rPr>
      </w:pPr>
    </w:p>
    <w:p w14:paraId="3B096D08" w14:textId="77777777" w:rsidR="00C63C9D" w:rsidRPr="00972EBE" w:rsidRDefault="00C63C9D" w:rsidP="000F1850">
      <w:pPr>
        <w:spacing w:line="240" w:lineRule="auto"/>
        <w:ind w:firstLine="709"/>
        <w:jc w:val="both"/>
        <w:rPr>
          <w:rFonts w:ascii="Times New Roman" w:hAnsi="Times New Roman" w:cs="Times New Roman"/>
          <w:b/>
          <w:sz w:val="24"/>
          <w:szCs w:val="24"/>
        </w:rPr>
      </w:pPr>
    </w:p>
    <w:p w14:paraId="73A89C4D" w14:textId="77777777" w:rsidR="00C63C9D" w:rsidRPr="00972EBE" w:rsidRDefault="00C63C9D" w:rsidP="000F1850">
      <w:pPr>
        <w:spacing w:line="240" w:lineRule="auto"/>
        <w:ind w:firstLine="709"/>
        <w:jc w:val="right"/>
        <w:rPr>
          <w:rFonts w:ascii="Times New Roman" w:hAnsi="Times New Roman" w:cs="Times New Roman"/>
          <w:sz w:val="24"/>
          <w:szCs w:val="24"/>
        </w:rPr>
      </w:pPr>
      <w:r w:rsidRPr="00972EBE">
        <w:rPr>
          <w:rFonts w:ascii="Times New Roman" w:hAnsi="Times New Roman" w:cs="Times New Roman"/>
          <w:sz w:val="24"/>
          <w:szCs w:val="24"/>
        </w:rPr>
        <w:t xml:space="preserve">Приложение 2 </w:t>
      </w:r>
    </w:p>
    <w:p w14:paraId="2681325B" w14:textId="77777777" w:rsidR="00C63C9D" w:rsidRPr="00972EBE" w:rsidRDefault="00C63C9D" w:rsidP="000F1850">
      <w:pPr>
        <w:spacing w:line="240" w:lineRule="auto"/>
        <w:ind w:firstLine="709"/>
        <w:jc w:val="right"/>
        <w:rPr>
          <w:rFonts w:ascii="Times New Roman" w:hAnsi="Times New Roman" w:cs="Times New Roman"/>
          <w:sz w:val="24"/>
          <w:szCs w:val="24"/>
        </w:rPr>
      </w:pPr>
      <w:r w:rsidRPr="00972EBE">
        <w:rPr>
          <w:rFonts w:ascii="Times New Roman" w:hAnsi="Times New Roman" w:cs="Times New Roman"/>
          <w:sz w:val="24"/>
          <w:szCs w:val="24"/>
        </w:rPr>
        <w:t xml:space="preserve">к организационно-технологической модели </w:t>
      </w:r>
    </w:p>
    <w:p w14:paraId="4575949D" w14:textId="77777777" w:rsidR="00C63C9D" w:rsidRPr="00972EBE" w:rsidRDefault="00C63C9D" w:rsidP="000F1850">
      <w:pPr>
        <w:spacing w:line="240" w:lineRule="auto"/>
        <w:ind w:firstLine="709"/>
        <w:jc w:val="both"/>
        <w:rPr>
          <w:rFonts w:ascii="Times New Roman" w:hAnsi="Times New Roman" w:cs="Times New Roman"/>
          <w:sz w:val="24"/>
          <w:szCs w:val="24"/>
        </w:rPr>
      </w:pPr>
    </w:p>
    <w:p w14:paraId="4AD336C8" w14:textId="77777777" w:rsidR="00C63C9D" w:rsidRPr="00972EBE" w:rsidRDefault="00C63C9D" w:rsidP="000F1850">
      <w:pPr>
        <w:spacing w:line="240" w:lineRule="auto"/>
        <w:ind w:firstLine="709"/>
        <w:jc w:val="center"/>
        <w:rPr>
          <w:rFonts w:ascii="Times New Roman" w:hAnsi="Times New Roman" w:cs="Times New Roman"/>
          <w:b/>
          <w:sz w:val="24"/>
          <w:szCs w:val="24"/>
        </w:rPr>
      </w:pPr>
      <w:r w:rsidRPr="00972EBE">
        <w:rPr>
          <w:rFonts w:ascii="Times New Roman" w:hAnsi="Times New Roman" w:cs="Times New Roman"/>
          <w:b/>
          <w:sz w:val="24"/>
          <w:szCs w:val="24"/>
        </w:rPr>
        <w:t>Протокол №</w:t>
      </w:r>
    </w:p>
    <w:p w14:paraId="23E97824" w14:textId="77777777" w:rsidR="00C63C9D" w:rsidRPr="00972EBE" w:rsidRDefault="00C63C9D" w:rsidP="000F1850">
      <w:pPr>
        <w:spacing w:line="240" w:lineRule="auto"/>
        <w:ind w:firstLine="709"/>
        <w:jc w:val="center"/>
        <w:rPr>
          <w:rFonts w:ascii="Times New Roman" w:hAnsi="Times New Roman" w:cs="Times New Roman"/>
          <w:b/>
          <w:sz w:val="24"/>
          <w:szCs w:val="24"/>
        </w:rPr>
      </w:pPr>
    </w:p>
    <w:p w14:paraId="4EB2BC9E" w14:textId="77777777" w:rsidR="00C63C9D" w:rsidRPr="00972EBE" w:rsidRDefault="00C63C9D" w:rsidP="000F1850">
      <w:pPr>
        <w:spacing w:after="0"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заседания жюри по итогам </w:t>
      </w:r>
      <w:proofErr w:type="gramStart"/>
      <w:r w:rsidRPr="00972EBE">
        <w:rPr>
          <w:rFonts w:ascii="Times New Roman" w:hAnsi="Times New Roman" w:cs="Times New Roman"/>
          <w:sz w:val="24"/>
          <w:szCs w:val="24"/>
        </w:rPr>
        <w:t>проведения апелляции участника школьного этапа Всероссийской олимпиады школьников</w:t>
      </w:r>
      <w:proofErr w:type="gramEnd"/>
      <w:r w:rsidRPr="00972EBE">
        <w:rPr>
          <w:rFonts w:ascii="Times New Roman" w:hAnsi="Times New Roman" w:cs="Times New Roman"/>
          <w:sz w:val="24"/>
          <w:szCs w:val="24"/>
        </w:rPr>
        <w:t xml:space="preserve"> по ___________________ предмет </w:t>
      </w:r>
    </w:p>
    <w:p w14:paraId="39FAD470" w14:textId="77777777" w:rsidR="00C63C9D" w:rsidRPr="00972EBE" w:rsidRDefault="00C63C9D" w:rsidP="000F1850">
      <w:pPr>
        <w:spacing w:after="0" w:line="240" w:lineRule="auto"/>
        <w:ind w:firstLine="709"/>
        <w:rPr>
          <w:rFonts w:ascii="Times New Roman" w:hAnsi="Times New Roman" w:cs="Times New Roman"/>
          <w:sz w:val="24"/>
          <w:szCs w:val="24"/>
        </w:rPr>
      </w:pPr>
      <w:r w:rsidRPr="00972EBE">
        <w:rPr>
          <w:rFonts w:ascii="Times New Roman" w:hAnsi="Times New Roman" w:cs="Times New Roman"/>
          <w:sz w:val="24"/>
          <w:szCs w:val="24"/>
        </w:rPr>
        <w:t>(Ф.И.О. полностью) __________________________________________________________________</w:t>
      </w:r>
    </w:p>
    <w:p w14:paraId="66B49AC3" w14:textId="77777777" w:rsidR="00C63C9D" w:rsidRPr="00972EBE" w:rsidRDefault="00C63C9D" w:rsidP="000F1850">
      <w:pPr>
        <w:spacing w:after="0" w:line="240" w:lineRule="auto"/>
        <w:ind w:firstLine="709"/>
        <w:jc w:val="both"/>
        <w:rPr>
          <w:rFonts w:ascii="Times New Roman" w:hAnsi="Times New Roman" w:cs="Times New Roman"/>
          <w:sz w:val="24"/>
          <w:szCs w:val="24"/>
        </w:rPr>
      </w:pPr>
    </w:p>
    <w:p w14:paraId="39A20F05" w14:textId="77777777" w:rsidR="00C63C9D" w:rsidRPr="00972EBE" w:rsidRDefault="00C63C9D" w:rsidP="000F1850">
      <w:pPr>
        <w:spacing w:after="0" w:line="240" w:lineRule="auto"/>
        <w:ind w:firstLine="709"/>
        <w:jc w:val="both"/>
        <w:rPr>
          <w:rFonts w:ascii="Times New Roman" w:hAnsi="Times New Roman" w:cs="Times New Roman"/>
          <w:sz w:val="24"/>
          <w:szCs w:val="24"/>
        </w:rPr>
      </w:pPr>
      <w:proofErr w:type="gramStart"/>
      <w:r w:rsidRPr="00972EBE">
        <w:rPr>
          <w:rFonts w:ascii="Times New Roman" w:hAnsi="Times New Roman" w:cs="Times New Roman"/>
          <w:sz w:val="24"/>
          <w:szCs w:val="24"/>
        </w:rPr>
        <w:t>обучающаяся</w:t>
      </w:r>
      <w:proofErr w:type="gramEnd"/>
      <w:r w:rsidRPr="00972EBE">
        <w:rPr>
          <w:rFonts w:ascii="Times New Roman" w:hAnsi="Times New Roman" w:cs="Times New Roman"/>
          <w:sz w:val="24"/>
          <w:szCs w:val="24"/>
        </w:rPr>
        <w:t xml:space="preserve"> (</w:t>
      </w:r>
      <w:proofErr w:type="spellStart"/>
      <w:r w:rsidRPr="00972EBE">
        <w:rPr>
          <w:rFonts w:ascii="Times New Roman" w:hAnsi="Times New Roman" w:cs="Times New Roman"/>
          <w:sz w:val="24"/>
          <w:szCs w:val="24"/>
        </w:rPr>
        <w:t>йся</w:t>
      </w:r>
      <w:proofErr w:type="spellEnd"/>
      <w:r w:rsidRPr="00972EBE">
        <w:rPr>
          <w:rFonts w:ascii="Times New Roman" w:hAnsi="Times New Roman" w:cs="Times New Roman"/>
          <w:sz w:val="24"/>
          <w:szCs w:val="24"/>
        </w:rPr>
        <w:t xml:space="preserve">) _______ класса </w:t>
      </w:r>
    </w:p>
    <w:p w14:paraId="1927070A" w14:textId="77777777" w:rsidR="00C63C9D" w:rsidRPr="00972EBE" w:rsidRDefault="00C63C9D" w:rsidP="000F1850">
      <w:pPr>
        <w:spacing w:after="0"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_____________________________________________________________ (полное название образовательного учреждения) </w:t>
      </w:r>
    </w:p>
    <w:p w14:paraId="0945C468" w14:textId="0851AE6B" w:rsidR="00C63C9D" w:rsidRPr="00972EBE" w:rsidRDefault="00C63C9D" w:rsidP="000F1850">
      <w:pPr>
        <w:spacing w:after="0" w:line="240" w:lineRule="auto"/>
        <w:ind w:firstLine="709"/>
        <w:rPr>
          <w:rFonts w:ascii="Times New Roman" w:hAnsi="Times New Roman" w:cs="Times New Roman"/>
          <w:sz w:val="24"/>
          <w:szCs w:val="24"/>
        </w:rPr>
      </w:pPr>
      <w:r w:rsidRPr="00972EBE">
        <w:rPr>
          <w:rFonts w:ascii="Times New Roman" w:hAnsi="Times New Roman" w:cs="Times New Roman"/>
          <w:sz w:val="24"/>
          <w:szCs w:val="24"/>
        </w:rPr>
        <w:t xml:space="preserve">Место проведения ______________________________________________________ </w:t>
      </w:r>
    </w:p>
    <w:p w14:paraId="548C7EFB" w14:textId="77777777" w:rsidR="00C63C9D" w:rsidRPr="00972EBE" w:rsidRDefault="00C63C9D" w:rsidP="000F1850">
      <w:pPr>
        <w:spacing w:after="0" w:line="240" w:lineRule="auto"/>
        <w:ind w:firstLine="709"/>
        <w:jc w:val="both"/>
        <w:rPr>
          <w:rFonts w:ascii="Times New Roman" w:hAnsi="Times New Roman" w:cs="Times New Roman"/>
          <w:sz w:val="24"/>
          <w:szCs w:val="24"/>
        </w:rPr>
      </w:pPr>
    </w:p>
    <w:p w14:paraId="2CF03BAD" w14:textId="77777777" w:rsidR="00C63C9D" w:rsidRPr="00972EBE" w:rsidRDefault="00C63C9D" w:rsidP="000F1850">
      <w:pPr>
        <w:spacing w:after="0"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Дата и время ________________________________________________ </w:t>
      </w:r>
    </w:p>
    <w:p w14:paraId="172E232F" w14:textId="77777777" w:rsidR="00C63C9D" w:rsidRPr="00972EBE" w:rsidRDefault="00C63C9D" w:rsidP="000F1850">
      <w:pPr>
        <w:spacing w:after="0" w:line="240" w:lineRule="auto"/>
        <w:ind w:firstLine="709"/>
        <w:jc w:val="both"/>
        <w:rPr>
          <w:rFonts w:ascii="Times New Roman" w:hAnsi="Times New Roman" w:cs="Times New Roman"/>
          <w:sz w:val="24"/>
          <w:szCs w:val="24"/>
        </w:rPr>
      </w:pPr>
    </w:p>
    <w:p w14:paraId="6008728D" w14:textId="77777777" w:rsidR="00C63C9D" w:rsidRPr="00972EBE" w:rsidRDefault="00C63C9D" w:rsidP="000F1850">
      <w:pPr>
        <w:spacing w:after="0"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Присутствуют: ___________________________ председатель, член жюри муниципального этапа Всероссийской олимпиады школьников по _______________; (предмет) </w:t>
      </w:r>
    </w:p>
    <w:p w14:paraId="3F1F7911" w14:textId="77777777" w:rsidR="00C63C9D" w:rsidRPr="00972EBE" w:rsidRDefault="00C63C9D" w:rsidP="000F1850">
      <w:pPr>
        <w:spacing w:after="0"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_______________________, секретарь, член жюри муниципального этапа всероссийской олимпиады школьников по _____________; (предмет) </w:t>
      </w:r>
    </w:p>
    <w:p w14:paraId="357465F5" w14:textId="77777777" w:rsidR="00C63C9D" w:rsidRPr="00972EBE" w:rsidRDefault="00C63C9D" w:rsidP="000F1850">
      <w:pPr>
        <w:spacing w:after="0"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_______________________, член жюри муниципального этапа всероссийской олимпиады школьников по ________________; (предмет) </w:t>
      </w:r>
    </w:p>
    <w:p w14:paraId="15865B0E" w14:textId="3893CB91" w:rsidR="00C63C9D" w:rsidRPr="00972EBE" w:rsidRDefault="00C63C9D" w:rsidP="000F1850">
      <w:pPr>
        <w:spacing w:after="0"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_______________________, член жюри муниципального этапа всероссийской олимпиады школьников по ________________; (предмет) _______________________,     член жюри муниципального этапа всероссийской олимпиады школьников по ________________. (предмет) </w:t>
      </w:r>
    </w:p>
    <w:p w14:paraId="5E5FE048" w14:textId="77777777" w:rsidR="00C63C9D" w:rsidRPr="00972EBE" w:rsidRDefault="00C63C9D" w:rsidP="000F1850">
      <w:pPr>
        <w:spacing w:after="0" w:line="240" w:lineRule="auto"/>
        <w:ind w:firstLine="709"/>
        <w:jc w:val="both"/>
        <w:rPr>
          <w:rFonts w:ascii="Times New Roman" w:hAnsi="Times New Roman" w:cs="Times New Roman"/>
          <w:sz w:val="24"/>
          <w:szCs w:val="24"/>
        </w:rPr>
      </w:pPr>
    </w:p>
    <w:p w14:paraId="1F2C0CD7" w14:textId="77777777" w:rsidR="00C63C9D" w:rsidRPr="00972EBE" w:rsidRDefault="00C63C9D" w:rsidP="000F1850">
      <w:pPr>
        <w:spacing w:after="0"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Краткая запись разъяснений членов жюри (по сути апелляции)_________________________ 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7F5500C" w14:textId="77777777" w:rsidR="00C63C9D" w:rsidRPr="00972EBE" w:rsidRDefault="00C63C9D" w:rsidP="000F1850">
      <w:pPr>
        <w:spacing w:after="0" w:line="240" w:lineRule="auto"/>
        <w:ind w:firstLine="709"/>
        <w:jc w:val="both"/>
        <w:rPr>
          <w:rFonts w:ascii="Times New Roman" w:hAnsi="Times New Roman" w:cs="Times New Roman"/>
          <w:sz w:val="24"/>
          <w:szCs w:val="24"/>
        </w:rPr>
      </w:pPr>
    </w:p>
    <w:p w14:paraId="190CC231" w14:textId="77777777" w:rsidR="00C63C9D" w:rsidRPr="00972EBE" w:rsidRDefault="00C63C9D" w:rsidP="000F1850">
      <w:pPr>
        <w:spacing w:after="0"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Результат апелляции: </w:t>
      </w:r>
    </w:p>
    <w:p w14:paraId="19827F96" w14:textId="77777777" w:rsidR="00C63C9D" w:rsidRPr="00972EBE" w:rsidRDefault="00C63C9D" w:rsidP="000F1850">
      <w:pPr>
        <w:spacing w:after="0"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1) баллы, выставленные участнику олимпиады, оставлены без изменения; </w:t>
      </w:r>
    </w:p>
    <w:p w14:paraId="3E65504B" w14:textId="77777777" w:rsidR="00C63C9D" w:rsidRPr="00972EBE" w:rsidRDefault="00C63C9D" w:rsidP="000F1850">
      <w:pPr>
        <w:spacing w:after="0"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2) баллы, выставленные участнику олимпиады, изменены </w:t>
      </w:r>
      <w:proofErr w:type="gramStart"/>
      <w:r w:rsidRPr="00972EBE">
        <w:rPr>
          <w:rFonts w:ascii="Times New Roman" w:hAnsi="Times New Roman" w:cs="Times New Roman"/>
          <w:sz w:val="24"/>
          <w:szCs w:val="24"/>
        </w:rPr>
        <w:t>на</w:t>
      </w:r>
      <w:proofErr w:type="gramEnd"/>
      <w:r w:rsidRPr="00972EBE">
        <w:rPr>
          <w:rFonts w:ascii="Times New Roman" w:hAnsi="Times New Roman" w:cs="Times New Roman"/>
          <w:sz w:val="24"/>
          <w:szCs w:val="24"/>
        </w:rPr>
        <w:t xml:space="preserve"> _____________; </w:t>
      </w:r>
    </w:p>
    <w:p w14:paraId="4FC62CEE" w14:textId="77777777" w:rsidR="00C63C9D" w:rsidRPr="00972EBE" w:rsidRDefault="00C63C9D" w:rsidP="000F1850">
      <w:pPr>
        <w:spacing w:after="0"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С результатом апелляции </w:t>
      </w:r>
      <w:proofErr w:type="gramStart"/>
      <w:r w:rsidRPr="00972EBE">
        <w:rPr>
          <w:rFonts w:ascii="Times New Roman" w:hAnsi="Times New Roman" w:cs="Times New Roman"/>
          <w:sz w:val="24"/>
          <w:szCs w:val="24"/>
        </w:rPr>
        <w:t>согласен</w:t>
      </w:r>
      <w:proofErr w:type="gramEnd"/>
      <w:r w:rsidRPr="00972EBE">
        <w:rPr>
          <w:rFonts w:ascii="Times New Roman" w:hAnsi="Times New Roman" w:cs="Times New Roman"/>
          <w:sz w:val="24"/>
          <w:szCs w:val="24"/>
        </w:rPr>
        <w:t xml:space="preserve"> (не согласен) _____________________ </w:t>
      </w:r>
    </w:p>
    <w:p w14:paraId="00B67E95" w14:textId="77777777" w:rsidR="00C63C9D" w:rsidRPr="00972EBE" w:rsidRDefault="00C63C9D" w:rsidP="000F1850">
      <w:pPr>
        <w:spacing w:after="0"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(подпись заявителя) </w:t>
      </w:r>
    </w:p>
    <w:p w14:paraId="7422BE9E" w14:textId="77777777" w:rsidR="00C63C9D" w:rsidRPr="00972EBE" w:rsidRDefault="00C63C9D" w:rsidP="000F1850">
      <w:pPr>
        <w:spacing w:after="0" w:line="240" w:lineRule="auto"/>
        <w:ind w:firstLine="709"/>
        <w:jc w:val="both"/>
        <w:rPr>
          <w:rFonts w:ascii="Times New Roman" w:hAnsi="Times New Roman" w:cs="Times New Roman"/>
          <w:sz w:val="24"/>
          <w:szCs w:val="24"/>
        </w:rPr>
      </w:pPr>
    </w:p>
    <w:p w14:paraId="73F79ED8" w14:textId="77777777" w:rsidR="00C63C9D" w:rsidRPr="00972EBE" w:rsidRDefault="00C63C9D" w:rsidP="000F1850">
      <w:pPr>
        <w:spacing w:after="0"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Председатель жюри ___________________</w:t>
      </w:r>
    </w:p>
    <w:p w14:paraId="7D95BBFA" w14:textId="77777777" w:rsidR="00C63C9D" w:rsidRPr="00972EBE" w:rsidRDefault="00C63C9D" w:rsidP="000F1850">
      <w:pPr>
        <w:spacing w:after="0" w:line="240" w:lineRule="auto"/>
        <w:ind w:firstLine="709"/>
        <w:jc w:val="both"/>
        <w:rPr>
          <w:rFonts w:ascii="Times New Roman" w:hAnsi="Times New Roman" w:cs="Times New Roman"/>
          <w:sz w:val="24"/>
          <w:szCs w:val="24"/>
        </w:rPr>
      </w:pPr>
    </w:p>
    <w:p w14:paraId="74595B3B" w14:textId="77777777" w:rsidR="00C63C9D" w:rsidRPr="00972EBE" w:rsidRDefault="00C63C9D" w:rsidP="000F1850">
      <w:pPr>
        <w:spacing w:after="0"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Члены жюри__________________________</w:t>
      </w:r>
    </w:p>
    <w:p w14:paraId="230DD88D" w14:textId="18F5504C" w:rsidR="00C63C9D" w:rsidRPr="00972EBE" w:rsidRDefault="00C63C9D" w:rsidP="000F1850">
      <w:pPr>
        <w:spacing w:after="0" w:line="240" w:lineRule="auto"/>
        <w:ind w:firstLine="709"/>
        <w:jc w:val="right"/>
        <w:rPr>
          <w:rFonts w:ascii="Times New Roman" w:hAnsi="Times New Roman" w:cs="Times New Roman"/>
          <w:sz w:val="24"/>
          <w:szCs w:val="24"/>
        </w:rPr>
      </w:pPr>
    </w:p>
    <w:p w14:paraId="16162630" w14:textId="77777777" w:rsidR="00C63C9D" w:rsidRPr="00972EBE" w:rsidRDefault="00C63C9D" w:rsidP="000F1850">
      <w:pPr>
        <w:spacing w:after="0" w:line="240" w:lineRule="auto"/>
        <w:ind w:firstLine="709"/>
        <w:jc w:val="right"/>
        <w:rPr>
          <w:rFonts w:ascii="Times New Roman" w:hAnsi="Times New Roman" w:cs="Times New Roman"/>
          <w:sz w:val="24"/>
          <w:szCs w:val="24"/>
        </w:rPr>
      </w:pPr>
    </w:p>
    <w:p w14:paraId="65396546" w14:textId="77777777" w:rsidR="00C63C9D" w:rsidRPr="00972EBE" w:rsidRDefault="00C63C9D" w:rsidP="000F1850">
      <w:pPr>
        <w:spacing w:line="240" w:lineRule="auto"/>
        <w:ind w:firstLine="709"/>
        <w:jc w:val="right"/>
        <w:rPr>
          <w:rFonts w:ascii="Times New Roman" w:hAnsi="Times New Roman" w:cs="Times New Roman"/>
          <w:sz w:val="24"/>
          <w:szCs w:val="24"/>
        </w:rPr>
      </w:pPr>
    </w:p>
    <w:p w14:paraId="65EF1647" w14:textId="77777777" w:rsidR="00C63C9D" w:rsidRPr="00972EBE" w:rsidRDefault="00C63C9D" w:rsidP="000F1850">
      <w:pPr>
        <w:spacing w:line="240" w:lineRule="auto"/>
        <w:ind w:firstLine="709"/>
        <w:jc w:val="right"/>
        <w:rPr>
          <w:rFonts w:ascii="Times New Roman" w:hAnsi="Times New Roman" w:cs="Times New Roman"/>
          <w:sz w:val="24"/>
          <w:szCs w:val="24"/>
        </w:rPr>
      </w:pPr>
      <w:r w:rsidRPr="00972EBE">
        <w:rPr>
          <w:rFonts w:ascii="Times New Roman" w:hAnsi="Times New Roman" w:cs="Times New Roman"/>
          <w:sz w:val="24"/>
          <w:szCs w:val="24"/>
        </w:rPr>
        <w:t xml:space="preserve">Приложение 3 </w:t>
      </w:r>
    </w:p>
    <w:p w14:paraId="2036988E" w14:textId="77777777" w:rsidR="00C63C9D" w:rsidRPr="00972EBE" w:rsidRDefault="00C63C9D" w:rsidP="000F1850">
      <w:pPr>
        <w:spacing w:line="240" w:lineRule="auto"/>
        <w:ind w:firstLine="709"/>
        <w:jc w:val="right"/>
        <w:rPr>
          <w:rFonts w:ascii="Times New Roman" w:hAnsi="Times New Roman" w:cs="Times New Roman"/>
          <w:sz w:val="24"/>
          <w:szCs w:val="24"/>
        </w:rPr>
      </w:pPr>
      <w:r w:rsidRPr="00972EBE">
        <w:rPr>
          <w:rFonts w:ascii="Times New Roman" w:hAnsi="Times New Roman" w:cs="Times New Roman"/>
          <w:sz w:val="24"/>
          <w:szCs w:val="24"/>
        </w:rPr>
        <w:t xml:space="preserve">к организационно-технологической модели </w:t>
      </w:r>
    </w:p>
    <w:p w14:paraId="6987559A" w14:textId="77777777" w:rsidR="00C63C9D" w:rsidRPr="00972EBE" w:rsidRDefault="00C63C9D" w:rsidP="000F1850">
      <w:pPr>
        <w:spacing w:line="240" w:lineRule="auto"/>
        <w:ind w:firstLine="709"/>
        <w:jc w:val="center"/>
        <w:rPr>
          <w:rFonts w:ascii="Times New Roman" w:hAnsi="Times New Roman" w:cs="Times New Roman"/>
          <w:sz w:val="24"/>
          <w:szCs w:val="24"/>
        </w:rPr>
      </w:pPr>
      <w:r w:rsidRPr="00972EBE">
        <w:rPr>
          <w:rFonts w:ascii="Times New Roman" w:hAnsi="Times New Roman" w:cs="Times New Roman"/>
          <w:sz w:val="24"/>
          <w:szCs w:val="24"/>
        </w:rPr>
        <w:t xml:space="preserve">                                                </w:t>
      </w:r>
    </w:p>
    <w:p w14:paraId="07EBE2DE" w14:textId="77777777" w:rsidR="00C63C9D" w:rsidRPr="00972EBE" w:rsidRDefault="00C63C9D" w:rsidP="000F1850">
      <w:pPr>
        <w:spacing w:line="240" w:lineRule="auto"/>
        <w:ind w:firstLine="709"/>
        <w:jc w:val="center"/>
        <w:rPr>
          <w:rFonts w:ascii="Times New Roman" w:hAnsi="Times New Roman" w:cs="Times New Roman"/>
          <w:b/>
          <w:sz w:val="24"/>
          <w:szCs w:val="24"/>
        </w:rPr>
      </w:pPr>
      <w:r w:rsidRPr="00972EBE">
        <w:rPr>
          <w:rFonts w:ascii="Times New Roman" w:hAnsi="Times New Roman" w:cs="Times New Roman"/>
          <w:sz w:val="24"/>
          <w:szCs w:val="24"/>
        </w:rPr>
        <w:t xml:space="preserve">                          </w:t>
      </w:r>
      <w:r w:rsidRPr="00972EBE">
        <w:rPr>
          <w:rFonts w:ascii="Times New Roman" w:hAnsi="Times New Roman" w:cs="Times New Roman"/>
          <w:b/>
          <w:sz w:val="24"/>
          <w:szCs w:val="24"/>
        </w:rPr>
        <w:t xml:space="preserve">Председателю жюри </w:t>
      </w:r>
    </w:p>
    <w:p w14:paraId="7F6B2407" w14:textId="77777777" w:rsidR="00C63C9D" w:rsidRPr="00972EBE" w:rsidRDefault="00C63C9D" w:rsidP="000F1850">
      <w:pPr>
        <w:spacing w:line="240" w:lineRule="auto"/>
        <w:ind w:firstLine="709"/>
        <w:rPr>
          <w:rFonts w:ascii="Times New Roman" w:hAnsi="Times New Roman" w:cs="Times New Roman"/>
          <w:b/>
          <w:sz w:val="24"/>
          <w:szCs w:val="24"/>
        </w:rPr>
      </w:pPr>
      <w:r w:rsidRPr="00972EBE">
        <w:rPr>
          <w:rFonts w:ascii="Times New Roman" w:hAnsi="Times New Roman" w:cs="Times New Roman"/>
          <w:b/>
          <w:sz w:val="24"/>
          <w:szCs w:val="24"/>
        </w:rPr>
        <w:t xml:space="preserve">                                                        школьного этапа </w:t>
      </w:r>
      <w:proofErr w:type="gramStart"/>
      <w:r w:rsidRPr="00972EBE">
        <w:rPr>
          <w:rFonts w:ascii="Times New Roman" w:hAnsi="Times New Roman" w:cs="Times New Roman"/>
          <w:b/>
          <w:sz w:val="24"/>
          <w:szCs w:val="24"/>
        </w:rPr>
        <w:t>Всероссийской</w:t>
      </w:r>
      <w:proofErr w:type="gramEnd"/>
      <w:r w:rsidRPr="00972EBE">
        <w:rPr>
          <w:rFonts w:ascii="Times New Roman" w:hAnsi="Times New Roman" w:cs="Times New Roman"/>
          <w:b/>
          <w:sz w:val="24"/>
          <w:szCs w:val="24"/>
        </w:rPr>
        <w:t xml:space="preserve"> </w:t>
      </w:r>
    </w:p>
    <w:p w14:paraId="4C522863" w14:textId="77777777" w:rsidR="00C63C9D" w:rsidRPr="00972EBE" w:rsidRDefault="00C63C9D" w:rsidP="000F1850">
      <w:pPr>
        <w:spacing w:line="240" w:lineRule="auto"/>
        <w:ind w:firstLine="709"/>
        <w:jc w:val="center"/>
        <w:rPr>
          <w:rFonts w:ascii="Times New Roman" w:hAnsi="Times New Roman" w:cs="Times New Roman"/>
          <w:sz w:val="24"/>
          <w:szCs w:val="24"/>
        </w:rPr>
      </w:pPr>
      <w:r w:rsidRPr="00972EBE">
        <w:rPr>
          <w:rFonts w:ascii="Times New Roman" w:hAnsi="Times New Roman" w:cs="Times New Roman"/>
          <w:b/>
          <w:sz w:val="24"/>
          <w:szCs w:val="24"/>
        </w:rPr>
        <w:t xml:space="preserve">                                  олимпиады школьников</w:t>
      </w:r>
      <w:r w:rsidRPr="00972EBE">
        <w:rPr>
          <w:rFonts w:ascii="Times New Roman" w:hAnsi="Times New Roman" w:cs="Times New Roman"/>
          <w:sz w:val="24"/>
          <w:szCs w:val="24"/>
        </w:rPr>
        <w:t xml:space="preserve"> </w:t>
      </w:r>
    </w:p>
    <w:p w14:paraId="06E443F2" w14:textId="77777777" w:rsidR="00C63C9D" w:rsidRPr="00972EBE" w:rsidRDefault="00C63C9D" w:rsidP="000F1850">
      <w:pPr>
        <w:spacing w:after="0" w:line="240" w:lineRule="auto"/>
        <w:ind w:firstLine="709"/>
        <w:jc w:val="right"/>
        <w:rPr>
          <w:rFonts w:ascii="Times New Roman" w:hAnsi="Times New Roman" w:cs="Times New Roman"/>
          <w:b/>
          <w:sz w:val="24"/>
          <w:szCs w:val="24"/>
        </w:rPr>
      </w:pPr>
      <w:r w:rsidRPr="00972EBE">
        <w:rPr>
          <w:rFonts w:ascii="Times New Roman" w:hAnsi="Times New Roman" w:cs="Times New Roman"/>
          <w:b/>
          <w:sz w:val="24"/>
          <w:szCs w:val="24"/>
        </w:rPr>
        <w:t xml:space="preserve">по _______________________________ </w:t>
      </w:r>
    </w:p>
    <w:p w14:paraId="7E0F568E" w14:textId="387EB99E" w:rsidR="00C63C9D" w:rsidRPr="00972EBE" w:rsidRDefault="000C2CBB" w:rsidP="000F1850">
      <w:pPr>
        <w:spacing w:after="0" w:line="240" w:lineRule="auto"/>
        <w:ind w:firstLine="709"/>
        <w:jc w:val="center"/>
        <w:rPr>
          <w:rFonts w:ascii="Times New Roman" w:hAnsi="Times New Roman" w:cs="Times New Roman"/>
          <w:b/>
          <w:sz w:val="24"/>
          <w:szCs w:val="24"/>
        </w:rPr>
      </w:pPr>
      <w:r w:rsidRPr="00972EBE">
        <w:rPr>
          <w:rFonts w:ascii="Times New Roman" w:hAnsi="Times New Roman" w:cs="Times New Roman"/>
          <w:b/>
          <w:sz w:val="24"/>
          <w:szCs w:val="24"/>
        </w:rPr>
        <w:t xml:space="preserve">                                                                               </w:t>
      </w:r>
      <w:r w:rsidR="00C63C9D" w:rsidRPr="00972EBE">
        <w:rPr>
          <w:rFonts w:ascii="Times New Roman" w:hAnsi="Times New Roman" w:cs="Times New Roman"/>
          <w:b/>
          <w:sz w:val="24"/>
          <w:szCs w:val="24"/>
        </w:rPr>
        <w:t xml:space="preserve">(предмету) </w:t>
      </w:r>
    </w:p>
    <w:p w14:paraId="1BA6ED4D" w14:textId="77777777" w:rsidR="000C2CBB" w:rsidRPr="00972EBE" w:rsidRDefault="00C63C9D" w:rsidP="000F1850">
      <w:pPr>
        <w:spacing w:after="0" w:line="240" w:lineRule="auto"/>
        <w:ind w:firstLine="709"/>
        <w:jc w:val="right"/>
        <w:rPr>
          <w:rFonts w:ascii="Times New Roman" w:hAnsi="Times New Roman" w:cs="Times New Roman"/>
          <w:b/>
          <w:sz w:val="24"/>
          <w:szCs w:val="24"/>
        </w:rPr>
      </w:pPr>
      <w:r w:rsidRPr="00972EBE">
        <w:rPr>
          <w:rFonts w:ascii="Times New Roman" w:hAnsi="Times New Roman" w:cs="Times New Roman"/>
          <w:b/>
          <w:sz w:val="24"/>
          <w:szCs w:val="24"/>
        </w:rPr>
        <w:t xml:space="preserve">от _______________________________ </w:t>
      </w:r>
    </w:p>
    <w:p w14:paraId="2D7875E8" w14:textId="41F97FC1" w:rsidR="00C63C9D" w:rsidRPr="00972EBE" w:rsidRDefault="00C63C9D" w:rsidP="000F1850">
      <w:pPr>
        <w:spacing w:after="0" w:line="240" w:lineRule="auto"/>
        <w:ind w:firstLine="709"/>
        <w:jc w:val="right"/>
        <w:rPr>
          <w:rFonts w:ascii="Times New Roman" w:hAnsi="Times New Roman" w:cs="Times New Roman"/>
          <w:b/>
          <w:sz w:val="24"/>
          <w:szCs w:val="24"/>
        </w:rPr>
      </w:pPr>
      <w:r w:rsidRPr="00972EBE">
        <w:rPr>
          <w:rFonts w:ascii="Times New Roman" w:hAnsi="Times New Roman" w:cs="Times New Roman"/>
          <w:b/>
          <w:sz w:val="24"/>
          <w:szCs w:val="24"/>
        </w:rPr>
        <w:t>________________________________</w:t>
      </w:r>
    </w:p>
    <w:p w14:paraId="0150038D" w14:textId="77777777" w:rsidR="00C63C9D" w:rsidRPr="00972EBE" w:rsidRDefault="00C63C9D" w:rsidP="000F1850">
      <w:pPr>
        <w:spacing w:after="0" w:line="240" w:lineRule="auto"/>
        <w:ind w:firstLine="709"/>
        <w:jc w:val="right"/>
        <w:rPr>
          <w:rFonts w:ascii="Times New Roman" w:hAnsi="Times New Roman" w:cs="Times New Roman"/>
          <w:b/>
          <w:sz w:val="24"/>
          <w:szCs w:val="24"/>
        </w:rPr>
      </w:pPr>
      <w:r w:rsidRPr="00972EBE">
        <w:rPr>
          <w:rFonts w:ascii="Times New Roman" w:hAnsi="Times New Roman" w:cs="Times New Roman"/>
          <w:b/>
          <w:sz w:val="24"/>
          <w:szCs w:val="24"/>
        </w:rPr>
        <w:t xml:space="preserve"> ________________________________ </w:t>
      </w:r>
    </w:p>
    <w:p w14:paraId="75A4E986" w14:textId="77777777" w:rsidR="00C63C9D" w:rsidRPr="00972EBE" w:rsidRDefault="00C63C9D" w:rsidP="000F1850">
      <w:pPr>
        <w:spacing w:after="0" w:line="240" w:lineRule="auto"/>
        <w:ind w:firstLine="709"/>
        <w:jc w:val="right"/>
        <w:rPr>
          <w:rFonts w:ascii="Times New Roman" w:hAnsi="Times New Roman" w:cs="Times New Roman"/>
          <w:b/>
          <w:sz w:val="24"/>
          <w:szCs w:val="24"/>
        </w:rPr>
      </w:pPr>
      <w:r w:rsidRPr="00972EBE">
        <w:rPr>
          <w:rFonts w:ascii="Times New Roman" w:hAnsi="Times New Roman" w:cs="Times New Roman"/>
          <w:b/>
          <w:sz w:val="24"/>
          <w:szCs w:val="24"/>
        </w:rPr>
        <w:t xml:space="preserve">(ФИО участника олимпиады) </w:t>
      </w:r>
    </w:p>
    <w:p w14:paraId="75EC3B49" w14:textId="77777777" w:rsidR="000C2CBB" w:rsidRPr="00972EBE" w:rsidRDefault="00C63C9D" w:rsidP="000F1850">
      <w:pPr>
        <w:spacing w:after="0" w:line="240" w:lineRule="auto"/>
        <w:ind w:firstLine="709"/>
        <w:jc w:val="right"/>
        <w:rPr>
          <w:rFonts w:ascii="Times New Roman" w:hAnsi="Times New Roman" w:cs="Times New Roman"/>
          <w:b/>
          <w:sz w:val="24"/>
          <w:szCs w:val="24"/>
        </w:rPr>
      </w:pPr>
      <w:r w:rsidRPr="00972EBE">
        <w:rPr>
          <w:rFonts w:ascii="Times New Roman" w:hAnsi="Times New Roman" w:cs="Times New Roman"/>
          <w:b/>
          <w:sz w:val="24"/>
          <w:szCs w:val="24"/>
        </w:rPr>
        <w:t>ученик</w:t>
      </w:r>
      <w:proofErr w:type="gramStart"/>
      <w:r w:rsidRPr="00972EBE">
        <w:rPr>
          <w:rFonts w:ascii="Times New Roman" w:hAnsi="Times New Roman" w:cs="Times New Roman"/>
          <w:b/>
          <w:sz w:val="24"/>
          <w:szCs w:val="24"/>
        </w:rPr>
        <w:t>а(</w:t>
      </w:r>
      <w:proofErr w:type="spellStart"/>
      <w:proofErr w:type="gramEnd"/>
      <w:r w:rsidRPr="00972EBE">
        <w:rPr>
          <w:rFonts w:ascii="Times New Roman" w:hAnsi="Times New Roman" w:cs="Times New Roman"/>
          <w:b/>
          <w:sz w:val="24"/>
          <w:szCs w:val="24"/>
        </w:rPr>
        <w:t>цы</w:t>
      </w:r>
      <w:proofErr w:type="spellEnd"/>
      <w:r w:rsidRPr="00972EBE">
        <w:rPr>
          <w:rFonts w:ascii="Times New Roman" w:hAnsi="Times New Roman" w:cs="Times New Roman"/>
          <w:b/>
          <w:sz w:val="24"/>
          <w:szCs w:val="24"/>
        </w:rPr>
        <w:t>) ____________ класса</w:t>
      </w:r>
    </w:p>
    <w:p w14:paraId="529FA773" w14:textId="5026A747" w:rsidR="00C63C9D" w:rsidRPr="00972EBE" w:rsidRDefault="00C63C9D" w:rsidP="000F1850">
      <w:pPr>
        <w:spacing w:after="0" w:line="240" w:lineRule="auto"/>
        <w:ind w:firstLine="709"/>
        <w:jc w:val="right"/>
        <w:rPr>
          <w:rFonts w:ascii="Times New Roman" w:hAnsi="Times New Roman" w:cs="Times New Roman"/>
          <w:b/>
          <w:sz w:val="24"/>
          <w:szCs w:val="24"/>
        </w:rPr>
      </w:pPr>
      <w:r w:rsidRPr="00972EBE">
        <w:rPr>
          <w:rFonts w:ascii="Times New Roman" w:hAnsi="Times New Roman" w:cs="Times New Roman"/>
          <w:b/>
          <w:sz w:val="24"/>
          <w:szCs w:val="24"/>
        </w:rPr>
        <w:t xml:space="preserve"> _________________________________</w:t>
      </w:r>
    </w:p>
    <w:p w14:paraId="51E7D033" w14:textId="77777777" w:rsidR="00C63C9D" w:rsidRPr="00972EBE" w:rsidRDefault="00C63C9D" w:rsidP="000F1850">
      <w:pPr>
        <w:spacing w:after="0" w:line="240" w:lineRule="auto"/>
        <w:ind w:firstLine="709"/>
        <w:jc w:val="right"/>
        <w:rPr>
          <w:rFonts w:ascii="Times New Roman" w:hAnsi="Times New Roman" w:cs="Times New Roman"/>
          <w:b/>
          <w:sz w:val="24"/>
          <w:szCs w:val="24"/>
        </w:rPr>
      </w:pPr>
      <w:r w:rsidRPr="00972EBE">
        <w:rPr>
          <w:rFonts w:ascii="Times New Roman" w:hAnsi="Times New Roman" w:cs="Times New Roman"/>
          <w:b/>
          <w:sz w:val="24"/>
          <w:szCs w:val="24"/>
        </w:rPr>
        <w:t xml:space="preserve"> _________________________________</w:t>
      </w:r>
    </w:p>
    <w:p w14:paraId="452B242C" w14:textId="77777777" w:rsidR="00C63C9D" w:rsidRPr="00972EBE" w:rsidRDefault="00C63C9D" w:rsidP="000F1850">
      <w:pPr>
        <w:spacing w:line="240" w:lineRule="auto"/>
        <w:ind w:firstLine="709"/>
        <w:jc w:val="right"/>
        <w:rPr>
          <w:rFonts w:ascii="Times New Roman" w:hAnsi="Times New Roman" w:cs="Times New Roman"/>
          <w:b/>
          <w:sz w:val="24"/>
          <w:szCs w:val="24"/>
        </w:rPr>
      </w:pPr>
      <w:r w:rsidRPr="00972EBE">
        <w:rPr>
          <w:rFonts w:ascii="Times New Roman" w:hAnsi="Times New Roman" w:cs="Times New Roman"/>
          <w:b/>
          <w:sz w:val="24"/>
          <w:szCs w:val="24"/>
        </w:rPr>
        <w:t xml:space="preserve"> </w:t>
      </w:r>
    </w:p>
    <w:p w14:paraId="23177830" w14:textId="77777777" w:rsidR="00C63C9D" w:rsidRPr="00972EBE" w:rsidRDefault="00C63C9D" w:rsidP="000F1850">
      <w:pPr>
        <w:spacing w:line="240" w:lineRule="auto"/>
        <w:ind w:firstLine="709"/>
        <w:jc w:val="right"/>
        <w:rPr>
          <w:rFonts w:ascii="Times New Roman" w:hAnsi="Times New Roman" w:cs="Times New Roman"/>
          <w:b/>
          <w:sz w:val="24"/>
          <w:szCs w:val="24"/>
        </w:rPr>
      </w:pPr>
      <w:r w:rsidRPr="00972EBE">
        <w:rPr>
          <w:rFonts w:ascii="Times New Roman" w:hAnsi="Times New Roman" w:cs="Times New Roman"/>
          <w:b/>
          <w:sz w:val="24"/>
          <w:szCs w:val="24"/>
        </w:rPr>
        <w:t xml:space="preserve">(название ОО) </w:t>
      </w:r>
    </w:p>
    <w:p w14:paraId="566A98DC" w14:textId="77777777" w:rsidR="00C63C9D" w:rsidRPr="00972EBE" w:rsidRDefault="00C63C9D" w:rsidP="000F1850">
      <w:pPr>
        <w:spacing w:line="240" w:lineRule="auto"/>
        <w:ind w:firstLine="709"/>
        <w:jc w:val="right"/>
        <w:rPr>
          <w:rFonts w:ascii="Times New Roman" w:hAnsi="Times New Roman" w:cs="Times New Roman"/>
          <w:sz w:val="24"/>
          <w:szCs w:val="24"/>
        </w:rPr>
      </w:pPr>
    </w:p>
    <w:p w14:paraId="52771E71" w14:textId="77777777" w:rsidR="00C63C9D" w:rsidRPr="00972EBE" w:rsidRDefault="00C63C9D" w:rsidP="000F1850">
      <w:pPr>
        <w:spacing w:line="240" w:lineRule="auto"/>
        <w:ind w:firstLine="709"/>
        <w:jc w:val="center"/>
        <w:rPr>
          <w:rFonts w:ascii="Times New Roman" w:hAnsi="Times New Roman" w:cs="Times New Roman"/>
          <w:sz w:val="24"/>
          <w:szCs w:val="24"/>
        </w:rPr>
      </w:pPr>
      <w:r w:rsidRPr="00972EBE">
        <w:rPr>
          <w:rFonts w:ascii="Times New Roman" w:hAnsi="Times New Roman" w:cs="Times New Roman"/>
          <w:sz w:val="24"/>
          <w:szCs w:val="24"/>
        </w:rPr>
        <w:t>заявление.</w:t>
      </w:r>
    </w:p>
    <w:p w14:paraId="3ED7ABD1" w14:textId="77777777" w:rsidR="00C63C9D" w:rsidRPr="00972EBE" w:rsidRDefault="00C63C9D" w:rsidP="000F1850">
      <w:pPr>
        <w:spacing w:line="240" w:lineRule="auto"/>
        <w:ind w:firstLine="709"/>
        <w:jc w:val="right"/>
        <w:rPr>
          <w:rFonts w:ascii="Times New Roman" w:hAnsi="Times New Roman" w:cs="Times New Roman"/>
          <w:sz w:val="24"/>
          <w:szCs w:val="24"/>
        </w:rPr>
      </w:pPr>
    </w:p>
    <w:p w14:paraId="72E757CD" w14:textId="77777777" w:rsidR="00C63C9D" w:rsidRPr="00972EBE" w:rsidRDefault="00C63C9D" w:rsidP="000F1850">
      <w:pPr>
        <w:spacing w:line="240" w:lineRule="auto"/>
        <w:ind w:firstLine="709"/>
        <w:jc w:val="right"/>
        <w:rPr>
          <w:rFonts w:ascii="Times New Roman" w:hAnsi="Times New Roman" w:cs="Times New Roman"/>
          <w:sz w:val="24"/>
          <w:szCs w:val="24"/>
        </w:rPr>
      </w:pPr>
    </w:p>
    <w:p w14:paraId="30203C60" w14:textId="77777777" w:rsidR="00C63C9D" w:rsidRPr="00972EBE" w:rsidRDefault="00C63C9D" w:rsidP="000F1850">
      <w:pPr>
        <w:spacing w:line="240" w:lineRule="auto"/>
        <w:ind w:firstLine="709"/>
        <w:jc w:val="right"/>
        <w:rPr>
          <w:rFonts w:ascii="Times New Roman" w:hAnsi="Times New Roman" w:cs="Times New Roman"/>
          <w:sz w:val="24"/>
          <w:szCs w:val="24"/>
        </w:rPr>
      </w:pPr>
      <w:r w:rsidRPr="00972EBE">
        <w:rPr>
          <w:rFonts w:ascii="Times New Roman" w:hAnsi="Times New Roman" w:cs="Times New Roman"/>
          <w:sz w:val="24"/>
          <w:szCs w:val="24"/>
        </w:rPr>
        <w:t xml:space="preserve">Прошу Вас разрешить пересмотреть мою работу по (предмет, номера заданий), так как я не согласен с выставленными мне баллами (обоснование). </w:t>
      </w:r>
    </w:p>
    <w:p w14:paraId="5FB8EDBD" w14:textId="77777777" w:rsidR="00C63C9D" w:rsidRPr="00972EBE" w:rsidRDefault="00C63C9D" w:rsidP="000F1850">
      <w:pPr>
        <w:spacing w:line="240" w:lineRule="auto"/>
        <w:ind w:firstLine="709"/>
        <w:jc w:val="right"/>
        <w:rPr>
          <w:rFonts w:ascii="Times New Roman" w:hAnsi="Times New Roman" w:cs="Times New Roman"/>
          <w:sz w:val="24"/>
          <w:szCs w:val="24"/>
        </w:rPr>
      </w:pPr>
    </w:p>
    <w:p w14:paraId="548554B5" w14:textId="77777777" w:rsidR="00C63C9D" w:rsidRPr="00972EBE" w:rsidRDefault="00C63C9D" w:rsidP="000F1850">
      <w:pPr>
        <w:spacing w:line="240" w:lineRule="auto"/>
        <w:ind w:firstLine="709"/>
        <w:jc w:val="right"/>
        <w:rPr>
          <w:rFonts w:ascii="Times New Roman" w:hAnsi="Times New Roman" w:cs="Times New Roman"/>
          <w:sz w:val="24"/>
          <w:szCs w:val="24"/>
        </w:rPr>
      </w:pPr>
    </w:p>
    <w:p w14:paraId="1A0F96EC" w14:textId="77777777" w:rsidR="00C63C9D" w:rsidRPr="00972EBE" w:rsidRDefault="00C63C9D" w:rsidP="000F1850">
      <w:pPr>
        <w:spacing w:line="240" w:lineRule="auto"/>
        <w:ind w:firstLine="709"/>
        <w:jc w:val="right"/>
        <w:rPr>
          <w:rFonts w:ascii="Times New Roman" w:hAnsi="Times New Roman" w:cs="Times New Roman"/>
          <w:sz w:val="24"/>
          <w:szCs w:val="24"/>
        </w:rPr>
      </w:pPr>
    </w:p>
    <w:p w14:paraId="631D962D" w14:textId="77777777" w:rsidR="00C63C9D" w:rsidRPr="00972EBE" w:rsidRDefault="00C63C9D" w:rsidP="000F1850">
      <w:pPr>
        <w:spacing w:line="240" w:lineRule="auto"/>
        <w:ind w:firstLine="709"/>
        <w:jc w:val="right"/>
        <w:rPr>
          <w:rFonts w:ascii="Times New Roman" w:hAnsi="Times New Roman" w:cs="Times New Roman"/>
          <w:sz w:val="24"/>
          <w:szCs w:val="24"/>
        </w:rPr>
      </w:pPr>
    </w:p>
    <w:p w14:paraId="01173044" w14:textId="77777777" w:rsidR="00C63C9D" w:rsidRPr="00972EBE" w:rsidRDefault="00C63C9D" w:rsidP="000F1850">
      <w:pPr>
        <w:spacing w:line="240" w:lineRule="auto"/>
        <w:ind w:firstLine="709"/>
        <w:rPr>
          <w:rFonts w:ascii="Times New Roman" w:hAnsi="Times New Roman" w:cs="Times New Roman"/>
          <w:sz w:val="24"/>
          <w:szCs w:val="24"/>
        </w:rPr>
      </w:pPr>
      <w:r w:rsidRPr="00972EBE">
        <w:rPr>
          <w:rFonts w:ascii="Times New Roman" w:hAnsi="Times New Roman" w:cs="Times New Roman"/>
          <w:sz w:val="24"/>
          <w:szCs w:val="24"/>
        </w:rPr>
        <w:t>Дата____________________               Подпись____________________</w:t>
      </w:r>
    </w:p>
    <w:p w14:paraId="71A3541A" w14:textId="77777777" w:rsidR="00C63C9D" w:rsidRPr="00972EBE" w:rsidRDefault="00C63C9D" w:rsidP="000F1850">
      <w:pPr>
        <w:spacing w:line="240" w:lineRule="auto"/>
        <w:ind w:firstLine="709"/>
        <w:rPr>
          <w:rFonts w:ascii="Times New Roman" w:hAnsi="Times New Roman" w:cs="Times New Roman"/>
          <w:b/>
          <w:sz w:val="24"/>
          <w:szCs w:val="24"/>
        </w:rPr>
      </w:pPr>
    </w:p>
    <w:p w14:paraId="21DE5A84" w14:textId="01344019" w:rsidR="00C63C9D" w:rsidRDefault="00C63C9D" w:rsidP="000F1850">
      <w:pPr>
        <w:spacing w:line="240" w:lineRule="auto"/>
        <w:ind w:firstLine="709"/>
        <w:jc w:val="both"/>
        <w:rPr>
          <w:rFonts w:ascii="Times New Roman" w:hAnsi="Times New Roman" w:cs="Times New Roman"/>
          <w:b/>
          <w:sz w:val="24"/>
          <w:szCs w:val="24"/>
        </w:rPr>
      </w:pPr>
    </w:p>
    <w:p w14:paraId="4C8BC06B" w14:textId="2861B1B3" w:rsidR="00972EBE" w:rsidRDefault="00972EBE" w:rsidP="000F1850">
      <w:pPr>
        <w:spacing w:line="240" w:lineRule="auto"/>
        <w:ind w:firstLine="709"/>
        <w:jc w:val="both"/>
        <w:rPr>
          <w:rFonts w:ascii="Times New Roman" w:hAnsi="Times New Roman" w:cs="Times New Roman"/>
          <w:b/>
          <w:sz w:val="24"/>
          <w:szCs w:val="24"/>
        </w:rPr>
      </w:pPr>
    </w:p>
    <w:p w14:paraId="46EAE363" w14:textId="3C22321E" w:rsidR="00972EBE" w:rsidRDefault="00972EBE" w:rsidP="000F1850">
      <w:pPr>
        <w:spacing w:line="240" w:lineRule="auto"/>
        <w:ind w:firstLine="709"/>
        <w:jc w:val="both"/>
        <w:rPr>
          <w:rFonts w:ascii="Times New Roman" w:hAnsi="Times New Roman" w:cs="Times New Roman"/>
          <w:b/>
          <w:sz w:val="24"/>
          <w:szCs w:val="24"/>
        </w:rPr>
      </w:pPr>
    </w:p>
    <w:p w14:paraId="06E98AFC" w14:textId="4885901B" w:rsidR="00972EBE" w:rsidRDefault="00972EBE" w:rsidP="000F1850">
      <w:pPr>
        <w:spacing w:line="240" w:lineRule="auto"/>
        <w:ind w:firstLine="709"/>
        <w:jc w:val="both"/>
        <w:rPr>
          <w:rFonts w:ascii="Times New Roman" w:hAnsi="Times New Roman" w:cs="Times New Roman"/>
          <w:b/>
          <w:sz w:val="24"/>
          <w:szCs w:val="24"/>
        </w:rPr>
      </w:pPr>
    </w:p>
    <w:p w14:paraId="46F63C3E" w14:textId="6F71E798" w:rsidR="00972EBE" w:rsidRDefault="00972EBE" w:rsidP="000F1850">
      <w:pPr>
        <w:spacing w:line="240" w:lineRule="auto"/>
        <w:ind w:firstLine="709"/>
        <w:jc w:val="both"/>
        <w:rPr>
          <w:rFonts w:ascii="Times New Roman" w:hAnsi="Times New Roman" w:cs="Times New Roman"/>
          <w:b/>
          <w:sz w:val="24"/>
          <w:szCs w:val="24"/>
        </w:rPr>
      </w:pPr>
    </w:p>
    <w:p w14:paraId="7FCEA096" w14:textId="77777777" w:rsidR="00972EBE" w:rsidRPr="00972EBE" w:rsidRDefault="00972EBE" w:rsidP="000F1850">
      <w:pPr>
        <w:spacing w:line="240" w:lineRule="auto"/>
        <w:ind w:firstLine="709"/>
        <w:jc w:val="both"/>
        <w:rPr>
          <w:rFonts w:ascii="Times New Roman" w:hAnsi="Times New Roman" w:cs="Times New Roman"/>
          <w:b/>
          <w:sz w:val="24"/>
          <w:szCs w:val="24"/>
        </w:rPr>
      </w:pPr>
    </w:p>
    <w:p w14:paraId="132B1CC2" w14:textId="77777777" w:rsidR="00C63C9D" w:rsidRPr="00972EBE" w:rsidRDefault="00C63C9D" w:rsidP="000F1850">
      <w:pPr>
        <w:spacing w:after="0" w:line="240" w:lineRule="auto"/>
        <w:jc w:val="both"/>
        <w:rPr>
          <w:rFonts w:ascii="Times New Roman" w:hAnsi="Times New Roman" w:cs="Times New Roman"/>
          <w:b/>
          <w:sz w:val="24"/>
          <w:szCs w:val="24"/>
        </w:rPr>
      </w:pPr>
    </w:p>
    <w:p w14:paraId="71412E98" w14:textId="4868E1CC" w:rsidR="00C63C9D" w:rsidRPr="00972EBE" w:rsidRDefault="000C2CBB" w:rsidP="000F1850">
      <w:pPr>
        <w:spacing w:after="0" w:line="240" w:lineRule="auto"/>
        <w:rPr>
          <w:rFonts w:ascii="Times New Roman" w:hAnsi="Times New Roman" w:cs="Times New Roman"/>
          <w:sz w:val="24"/>
          <w:szCs w:val="24"/>
        </w:rPr>
      </w:pPr>
      <w:r w:rsidRPr="00972EBE">
        <w:rPr>
          <w:rFonts w:ascii="Times New Roman" w:hAnsi="Times New Roman" w:cs="Times New Roman"/>
          <w:b/>
          <w:sz w:val="24"/>
          <w:szCs w:val="24"/>
        </w:rPr>
        <w:lastRenderedPageBreak/>
        <w:t xml:space="preserve">                                                                                                   </w:t>
      </w:r>
      <w:r w:rsidR="00C63C9D" w:rsidRPr="00972EBE">
        <w:rPr>
          <w:rFonts w:ascii="Times New Roman" w:hAnsi="Times New Roman" w:cs="Times New Roman"/>
          <w:sz w:val="24"/>
          <w:szCs w:val="24"/>
        </w:rPr>
        <w:t xml:space="preserve">Приложение 4 </w:t>
      </w:r>
    </w:p>
    <w:p w14:paraId="6CA57660" w14:textId="77777777" w:rsidR="00C63C9D" w:rsidRPr="00972EBE" w:rsidRDefault="00C63C9D" w:rsidP="000F1850">
      <w:pPr>
        <w:spacing w:after="0" w:line="240" w:lineRule="auto"/>
        <w:ind w:firstLine="709"/>
        <w:jc w:val="right"/>
        <w:rPr>
          <w:rFonts w:ascii="Times New Roman" w:hAnsi="Times New Roman" w:cs="Times New Roman"/>
          <w:sz w:val="24"/>
          <w:szCs w:val="24"/>
        </w:rPr>
      </w:pPr>
      <w:r w:rsidRPr="00972EBE">
        <w:rPr>
          <w:rFonts w:ascii="Times New Roman" w:hAnsi="Times New Roman" w:cs="Times New Roman"/>
          <w:sz w:val="24"/>
          <w:szCs w:val="24"/>
        </w:rPr>
        <w:t xml:space="preserve">к организационно-технологической модели </w:t>
      </w:r>
    </w:p>
    <w:p w14:paraId="22BB3624" w14:textId="77777777" w:rsidR="00C63C9D" w:rsidRPr="00972EBE" w:rsidRDefault="00C63C9D" w:rsidP="000F1850">
      <w:pPr>
        <w:spacing w:after="0" w:line="240" w:lineRule="auto"/>
        <w:ind w:firstLine="709"/>
        <w:jc w:val="both"/>
        <w:rPr>
          <w:rFonts w:ascii="Times New Roman" w:hAnsi="Times New Roman" w:cs="Times New Roman"/>
          <w:sz w:val="24"/>
          <w:szCs w:val="24"/>
        </w:rPr>
      </w:pPr>
    </w:p>
    <w:p w14:paraId="0318C0E6" w14:textId="77777777" w:rsidR="00C63C9D" w:rsidRPr="00972EBE" w:rsidRDefault="00C63C9D" w:rsidP="000F1850">
      <w:pPr>
        <w:spacing w:after="0" w:line="240" w:lineRule="auto"/>
        <w:ind w:firstLine="709"/>
        <w:jc w:val="center"/>
        <w:rPr>
          <w:rFonts w:ascii="Times New Roman" w:hAnsi="Times New Roman" w:cs="Times New Roman"/>
          <w:b/>
          <w:sz w:val="24"/>
          <w:szCs w:val="24"/>
        </w:rPr>
      </w:pPr>
      <w:r w:rsidRPr="00972EBE">
        <w:rPr>
          <w:rFonts w:ascii="Times New Roman" w:hAnsi="Times New Roman" w:cs="Times New Roman"/>
          <w:b/>
          <w:sz w:val="24"/>
          <w:szCs w:val="24"/>
        </w:rPr>
        <w:t>АКТ</w:t>
      </w:r>
    </w:p>
    <w:p w14:paraId="67ACE569" w14:textId="77777777" w:rsidR="00C63C9D" w:rsidRPr="00972EBE" w:rsidRDefault="00C63C9D" w:rsidP="000F1850">
      <w:pPr>
        <w:spacing w:after="0" w:line="240" w:lineRule="auto"/>
        <w:ind w:firstLine="709"/>
        <w:jc w:val="center"/>
        <w:rPr>
          <w:rFonts w:ascii="Times New Roman" w:hAnsi="Times New Roman" w:cs="Times New Roman"/>
          <w:b/>
          <w:sz w:val="24"/>
          <w:szCs w:val="24"/>
        </w:rPr>
      </w:pPr>
      <w:r w:rsidRPr="00972EBE">
        <w:rPr>
          <w:rFonts w:ascii="Times New Roman" w:hAnsi="Times New Roman" w:cs="Times New Roman"/>
          <w:b/>
          <w:sz w:val="24"/>
          <w:szCs w:val="24"/>
        </w:rPr>
        <w:t>об удалении участника школьного этапа Всероссийской олимпиады школьников</w:t>
      </w:r>
    </w:p>
    <w:p w14:paraId="6EE9CD47" w14:textId="77777777" w:rsidR="00C63C9D" w:rsidRPr="00972EBE" w:rsidRDefault="00C63C9D" w:rsidP="000F1850">
      <w:pPr>
        <w:spacing w:after="0" w:line="240" w:lineRule="auto"/>
        <w:ind w:firstLine="709"/>
        <w:jc w:val="both"/>
        <w:rPr>
          <w:rFonts w:ascii="Times New Roman" w:hAnsi="Times New Roman" w:cs="Times New Roman"/>
          <w:sz w:val="24"/>
          <w:szCs w:val="24"/>
        </w:rPr>
      </w:pPr>
    </w:p>
    <w:p w14:paraId="1A750F5C" w14:textId="77777777" w:rsidR="00C63C9D" w:rsidRPr="00972EBE" w:rsidRDefault="00C63C9D" w:rsidP="000F1850">
      <w:pPr>
        <w:spacing w:after="0"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Пункт проведения школьного этапа всероссийской олимпиады школьников______________________________________________________ </w:t>
      </w:r>
    </w:p>
    <w:p w14:paraId="17DB0BEC" w14:textId="77777777" w:rsidR="00C63C9D" w:rsidRPr="00972EBE" w:rsidRDefault="00C63C9D" w:rsidP="000F1850">
      <w:pPr>
        <w:spacing w:after="0"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Дата проведения ___________ </w:t>
      </w:r>
    </w:p>
    <w:p w14:paraId="49652BDC" w14:textId="77777777" w:rsidR="00C63C9D" w:rsidRPr="00972EBE" w:rsidRDefault="00C63C9D" w:rsidP="000F1850">
      <w:pPr>
        <w:spacing w:after="0"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Предмет____________________ </w:t>
      </w:r>
    </w:p>
    <w:p w14:paraId="49506991" w14:textId="77777777" w:rsidR="00C63C9D" w:rsidRPr="00972EBE" w:rsidRDefault="00C63C9D" w:rsidP="000F1850">
      <w:pPr>
        <w:spacing w:after="0"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Класс обучения___________________ </w:t>
      </w:r>
    </w:p>
    <w:p w14:paraId="2CEEC6EE" w14:textId="77777777" w:rsidR="00C63C9D" w:rsidRPr="00972EBE" w:rsidRDefault="00C63C9D" w:rsidP="000F1850">
      <w:pPr>
        <w:spacing w:after="0"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Причина </w:t>
      </w:r>
      <w:proofErr w:type="gramStart"/>
      <w:r w:rsidRPr="00972EBE">
        <w:rPr>
          <w:rFonts w:ascii="Times New Roman" w:hAnsi="Times New Roman" w:cs="Times New Roman"/>
          <w:sz w:val="24"/>
          <w:szCs w:val="24"/>
        </w:rPr>
        <w:t>удаления участника школьного этапа всероссийской олимпиады школьников</w:t>
      </w:r>
      <w:proofErr w:type="gramEnd"/>
      <w:r w:rsidRPr="00972EBE">
        <w:rPr>
          <w:rFonts w:ascii="Times New Roman" w:hAnsi="Times New Roman" w:cs="Times New Roman"/>
          <w:sz w:val="24"/>
          <w:szCs w:val="24"/>
        </w:rPr>
        <w:t xml:space="preserve"> __________________________________________________________________ ____________________________________________________________________________________________________________________________________</w:t>
      </w:r>
    </w:p>
    <w:p w14:paraId="5F525779" w14:textId="77777777" w:rsidR="00C63C9D" w:rsidRPr="00972EBE" w:rsidRDefault="00C63C9D" w:rsidP="000F1850">
      <w:pPr>
        <w:spacing w:after="0" w:line="240" w:lineRule="auto"/>
        <w:ind w:firstLine="709"/>
        <w:jc w:val="both"/>
        <w:rPr>
          <w:rFonts w:ascii="Times New Roman" w:hAnsi="Times New Roman" w:cs="Times New Roman"/>
          <w:sz w:val="24"/>
          <w:szCs w:val="24"/>
        </w:rPr>
      </w:pPr>
    </w:p>
    <w:p w14:paraId="74F2B3F1" w14:textId="77777777" w:rsidR="00C63C9D" w:rsidRPr="00972EBE" w:rsidRDefault="00C63C9D" w:rsidP="000F1850">
      <w:pPr>
        <w:spacing w:after="0" w:line="240" w:lineRule="auto"/>
        <w:ind w:firstLine="709"/>
        <w:jc w:val="both"/>
        <w:rPr>
          <w:rFonts w:ascii="Times New Roman" w:hAnsi="Times New Roman" w:cs="Times New Roman"/>
          <w:sz w:val="24"/>
          <w:szCs w:val="24"/>
        </w:rPr>
      </w:pPr>
    </w:p>
    <w:p w14:paraId="1DEE0F7A" w14:textId="77777777" w:rsidR="00C63C9D" w:rsidRPr="00972EBE" w:rsidRDefault="00C63C9D" w:rsidP="000F1850">
      <w:pPr>
        <w:spacing w:after="0" w:line="240" w:lineRule="auto"/>
        <w:ind w:firstLine="709"/>
        <w:jc w:val="both"/>
        <w:rPr>
          <w:rFonts w:ascii="Times New Roman" w:hAnsi="Times New Roman" w:cs="Times New Roman"/>
          <w:sz w:val="24"/>
          <w:szCs w:val="24"/>
        </w:rPr>
      </w:pPr>
    </w:p>
    <w:p w14:paraId="50D47697" w14:textId="77777777" w:rsidR="00C63C9D" w:rsidRPr="00972EBE" w:rsidRDefault="00C63C9D" w:rsidP="000F1850">
      <w:pPr>
        <w:spacing w:after="0"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Организатор в аудитории проведения </w:t>
      </w:r>
    </w:p>
    <w:p w14:paraId="01D64C56" w14:textId="77777777" w:rsidR="00C63C9D" w:rsidRPr="00972EBE" w:rsidRDefault="00C63C9D" w:rsidP="000F1850">
      <w:pPr>
        <w:spacing w:after="0" w:line="240" w:lineRule="auto"/>
        <w:ind w:firstLine="709"/>
        <w:jc w:val="both"/>
        <w:rPr>
          <w:rFonts w:ascii="Times New Roman" w:hAnsi="Times New Roman" w:cs="Times New Roman"/>
          <w:sz w:val="24"/>
          <w:szCs w:val="24"/>
        </w:rPr>
      </w:pPr>
    </w:p>
    <w:p w14:paraId="153B2BAD" w14:textId="77777777" w:rsidR="00C63C9D" w:rsidRPr="00972EBE" w:rsidRDefault="00C63C9D" w:rsidP="000F1850">
      <w:pPr>
        <w:spacing w:after="0"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_______________/_____________/ </w:t>
      </w:r>
    </w:p>
    <w:p w14:paraId="1A075AAD" w14:textId="77777777" w:rsidR="00C63C9D" w:rsidRPr="00972EBE" w:rsidRDefault="00C63C9D" w:rsidP="000F1850">
      <w:pPr>
        <w:spacing w:after="0" w:line="240" w:lineRule="auto"/>
        <w:ind w:firstLine="709"/>
        <w:jc w:val="both"/>
        <w:rPr>
          <w:rFonts w:ascii="Times New Roman" w:hAnsi="Times New Roman" w:cs="Times New Roman"/>
          <w:sz w:val="24"/>
          <w:szCs w:val="24"/>
        </w:rPr>
      </w:pPr>
    </w:p>
    <w:p w14:paraId="272E6CA0" w14:textId="77777777" w:rsidR="00C63C9D" w:rsidRPr="00972EBE" w:rsidRDefault="00C63C9D" w:rsidP="000F1850">
      <w:pPr>
        <w:spacing w:after="0" w:line="240" w:lineRule="auto"/>
        <w:ind w:firstLine="709"/>
        <w:jc w:val="both"/>
        <w:rPr>
          <w:rFonts w:ascii="Times New Roman" w:hAnsi="Times New Roman" w:cs="Times New Roman"/>
          <w:sz w:val="24"/>
          <w:szCs w:val="24"/>
        </w:rPr>
      </w:pPr>
    </w:p>
    <w:p w14:paraId="3B09FE6E" w14:textId="77777777" w:rsidR="00C63C9D" w:rsidRPr="00972EBE" w:rsidRDefault="00C63C9D" w:rsidP="000F1850">
      <w:pPr>
        <w:spacing w:after="0" w:line="240" w:lineRule="auto"/>
        <w:ind w:firstLine="709"/>
        <w:jc w:val="both"/>
        <w:rPr>
          <w:rFonts w:ascii="Times New Roman" w:hAnsi="Times New Roman" w:cs="Times New Roman"/>
          <w:sz w:val="24"/>
          <w:szCs w:val="24"/>
        </w:rPr>
      </w:pPr>
      <w:r w:rsidRPr="00972EBE">
        <w:rPr>
          <w:rFonts w:ascii="Times New Roman" w:hAnsi="Times New Roman" w:cs="Times New Roman"/>
          <w:sz w:val="24"/>
          <w:szCs w:val="24"/>
        </w:rPr>
        <w:t xml:space="preserve">Руководитель пункта проведения школьного этапа олимпиады </w:t>
      </w:r>
    </w:p>
    <w:p w14:paraId="0972A6AB" w14:textId="77777777" w:rsidR="00C63C9D" w:rsidRPr="00972EBE" w:rsidRDefault="00C63C9D" w:rsidP="000F1850">
      <w:pPr>
        <w:spacing w:after="0" w:line="240" w:lineRule="auto"/>
        <w:ind w:firstLine="709"/>
        <w:jc w:val="both"/>
        <w:rPr>
          <w:rFonts w:ascii="Times New Roman" w:hAnsi="Times New Roman" w:cs="Times New Roman"/>
          <w:sz w:val="24"/>
          <w:szCs w:val="24"/>
        </w:rPr>
      </w:pPr>
    </w:p>
    <w:p w14:paraId="0E70A665" w14:textId="77777777" w:rsidR="00C63C9D" w:rsidRPr="00972EBE" w:rsidRDefault="00C63C9D" w:rsidP="000F1850">
      <w:pPr>
        <w:spacing w:line="240" w:lineRule="auto"/>
        <w:ind w:firstLine="709"/>
        <w:jc w:val="both"/>
        <w:rPr>
          <w:rFonts w:ascii="Times New Roman" w:hAnsi="Times New Roman" w:cs="Times New Roman"/>
          <w:b/>
          <w:sz w:val="24"/>
          <w:szCs w:val="24"/>
        </w:rPr>
      </w:pPr>
      <w:r w:rsidRPr="00972EBE">
        <w:rPr>
          <w:rFonts w:ascii="Times New Roman" w:hAnsi="Times New Roman" w:cs="Times New Roman"/>
          <w:sz w:val="24"/>
          <w:szCs w:val="24"/>
        </w:rPr>
        <w:t>________________/________________/</w:t>
      </w:r>
    </w:p>
    <w:p w14:paraId="12AC33FB" w14:textId="77777777" w:rsidR="00C63C9D" w:rsidRPr="00972EBE" w:rsidRDefault="00C63C9D" w:rsidP="000F1850">
      <w:pPr>
        <w:suppressAutoHyphens/>
        <w:spacing w:line="240" w:lineRule="auto"/>
        <w:ind w:firstLine="708"/>
        <w:jc w:val="both"/>
        <w:rPr>
          <w:rFonts w:ascii="Times New Roman" w:hAnsi="Times New Roman" w:cs="Times New Roman"/>
          <w:bCs/>
          <w:sz w:val="24"/>
          <w:szCs w:val="24"/>
          <w:lang w:eastAsia="ar-SA"/>
        </w:rPr>
      </w:pPr>
    </w:p>
    <w:p w14:paraId="7352DC01" w14:textId="77777777" w:rsidR="00C63C9D" w:rsidRPr="00972EBE" w:rsidRDefault="00C63C9D" w:rsidP="000F1850">
      <w:pPr>
        <w:spacing w:line="240" w:lineRule="auto"/>
        <w:ind w:right="-416"/>
        <w:jc w:val="center"/>
        <w:rPr>
          <w:rFonts w:ascii="Times New Roman" w:hAnsi="Times New Roman" w:cs="Times New Roman"/>
          <w:b/>
          <w:sz w:val="24"/>
          <w:szCs w:val="24"/>
        </w:rPr>
      </w:pPr>
    </w:p>
    <w:p w14:paraId="4CCEF891" w14:textId="77777777" w:rsidR="00C63C9D" w:rsidRPr="00972EBE" w:rsidRDefault="00C63C9D" w:rsidP="000F1850">
      <w:pPr>
        <w:tabs>
          <w:tab w:val="left" w:pos="5529"/>
        </w:tabs>
        <w:spacing w:line="240" w:lineRule="auto"/>
        <w:ind w:left="5670"/>
        <w:rPr>
          <w:rFonts w:ascii="Times New Roman" w:hAnsi="Times New Roman" w:cs="Times New Roman"/>
          <w:sz w:val="24"/>
          <w:szCs w:val="24"/>
        </w:rPr>
      </w:pPr>
    </w:p>
    <w:p w14:paraId="3B22A339" w14:textId="77777777" w:rsidR="00C63C9D" w:rsidRPr="00972EBE" w:rsidRDefault="00C63C9D" w:rsidP="000F1850">
      <w:pPr>
        <w:tabs>
          <w:tab w:val="left" w:pos="5529"/>
        </w:tabs>
        <w:spacing w:line="240" w:lineRule="auto"/>
        <w:ind w:left="5670"/>
        <w:rPr>
          <w:rFonts w:ascii="Times New Roman" w:hAnsi="Times New Roman" w:cs="Times New Roman"/>
          <w:sz w:val="24"/>
          <w:szCs w:val="24"/>
        </w:rPr>
      </w:pPr>
    </w:p>
    <w:p w14:paraId="3ADCA5A9" w14:textId="77777777" w:rsidR="00C63C9D" w:rsidRPr="00972EBE" w:rsidRDefault="00C63C9D" w:rsidP="000F1850">
      <w:pPr>
        <w:tabs>
          <w:tab w:val="left" w:pos="5529"/>
        </w:tabs>
        <w:spacing w:line="240" w:lineRule="auto"/>
        <w:ind w:left="5670"/>
        <w:rPr>
          <w:rFonts w:ascii="Times New Roman" w:hAnsi="Times New Roman" w:cs="Times New Roman"/>
          <w:sz w:val="24"/>
          <w:szCs w:val="24"/>
        </w:rPr>
      </w:pPr>
    </w:p>
    <w:p w14:paraId="3DCC2A13" w14:textId="77777777" w:rsidR="00C63C9D" w:rsidRPr="00972EBE" w:rsidRDefault="00C63C9D" w:rsidP="000F1850">
      <w:pPr>
        <w:tabs>
          <w:tab w:val="left" w:pos="5529"/>
        </w:tabs>
        <w:spacing w:line="240" w:lineRule="auto"/>
        <w:ind w:left="5670"/>
        <w:rPr>
          <w:rFonts w:ascii="Times New Roman" w:hAnsi="Times New Roman" w:cs="Times New Roman"/>
          <w:sz w:val="24"/>
          <w:szCs w:val="24"/>
        </w:rPr>
      </w:pPr>
    </w:p>
    <w:p w14:paraId="5C76E109" w14:textId="77777777" w:rsidR="00C63C9D" w:rsidRPr="00972EBE" w:rsidRDefault="00C63C9D" w:rsidP="000F1850">
      <w:pPr>
        <w:tabs>
          <w:tab w:val="left" w:pos="5529"/>
        </w:tabs>
        <w:spacing w:line="240" w:lineRule="auto"/>
        <w:ind w:left="5670"/>
        <w:rPr>
          <w:rFonts w:ascii="Times New Roman" w:hAnsi="Times New Roman" w:cs="Times New Roman"/>
          <w:sz w:val="24"/>
          <w:szCs w:val="24"/>
        </w:rPr>
      </w:pPr>
    </w:p>
    <w:p w14:paraId="57A3F0B5" w14:textId="77777777" w:rsidR="00C63C9D" w:rsidRPr="00972EBE" w:rsidRDefault="00C63C9D" w:rsidP="000F1850">
      <w:pPr>
        <w:tabs>
          <w:tab w:val="left" w:pos="5529"/>
        </w:tabs>
        <w:spacing w:line="240" w:lineRule="auto"/>
        <w:ind w:left="5670"/>
        <w:rPr>
          <w:rFonts w:ascii="Times New Roman" w:hAnsi="Times New Roman" w:cs="Times New Roman"/>
          <w:sz w:val="24"/>
          <w:szCs w:val="24"/>
        </w:rPr>
      </w:pPr>
    </w:p>
    <w:p w14:paraId="475632CF" w14:textId="77777777" w:rsidR="00C63C9D" w:rsidRPr="00972EBE" w:rsidRDefault="00C63C9D" w:rsidP="000F1850">
      <w:pPr>
        <w:tabs>
          <w:tab w:val="left" w:pos="5529"/>
        </w:tabs>
        <w:spacing w:line="240" w:lineRule="auto"/>
        <w:ind w:left="5670"/>
        <w:rPr>
          <w:rFonts w:ascii="Times New Roman" w:hAnsi="Times New Roman" w:cs="Times New Roman"/>
          <w:sz w:val="24"/>
          <w:szCs w:val="24"/>
        </w:rPr>
      </w:pPr>
    </w:p>
    <w:p w14:paraId="50E80DFC" w14:textId="77777777" w:rsidR="00C63C9D" w:rsidRPr="00972EBE" w:rsidRDefault="00C63C9D" w:rsidP="000F1850">
      <w:pPr>
        <w:tabs>
          <w:tab w:val="left" w:pos="5529"/>
        </w:tabs>
        <w:spacing w:line="240" w:lineRule="auto"/>
        <w:ind w:left="5670"/>
        <w:rPr>
          <w:rFonts w:ascii="Times New Roman" w:hAnsi="Times New Roman" w:cs="Times New Roman"/>
          <w:sz w:val="24"/>
          <w:szCs w:val="24"/>
        </w:rPr>
      </w:pPr>
    </w:p>
    <w:p w14:paraId="716D4DC4" w14:textId="77777777" w:rsidR="00C63C9D" w:rsidRPr="00972EBE" w:rsidRDefault="00C63C9D" w:rsidP="000F1850">
      <w:pPr>
        <w:tabs>
          <w:tab w:val="left" w:pos="5529"/>
        </w:tabs>
        <w:spacing w:line="240" w:lineRule="auto"/>
        <w:ind w:left="5670"/>
        <w:rPr>
          <w:rFonts w:ascii="Times New Roman" w:hAnsi="Times New Roman" w:cs="Times New Roman"/>
          <w:sz w:val="24"/>
          <w:szCs w:val="24"/>
        </w:rPr>
      </w:pPr>
    </w:p>
    <w:p w14:paraId="094D5483" w14:textId="77777777" w:rsidR="00C63C9D" w:rsidRPr="00972EBE" w:rsidRDefault="00C63C9D" w:rsidP="000F1850">
      <w:pPr>
        <w:tabs>
          <w:tab w:val="left" w:pos="5529"/>
        </w:tabs>
        <w:spacing w:line="240" w:lineRule="auto"/>
        <w:ind w:left="5670"/>
        <w:rPr>
          <w:rFonts w:ascii="Times New Roman" w:hAnsi="Times New Roman" w:cs="Times New Roman"/>
          <w:sz w:val="24"/>
          <w:szCs w:val="24"/>
        </w:rPr>
      </w:pPr>
    </w:p>
    <w:p w14:paraId="76AFE640" w14:textId="77777777" w:rsidR="00C63C9D" w:rsidRPr="00972EBE" w:rsidRDefault="00C63C9D" w:rsidP="000F1850">
      <w:pPr>
        <w:tabs>
          <w:tab w:val="left" w:pos="5529"/>
        </w:tabs>
        <w:spacing w:line="240" w:lineRule="auto"/>
        <w:ind w:left="5670"/>
        <w:rPr>
          <w:rFonts w:ascii="Times New Roman" w:hAnsi="Times New Roman" w:cs="Times New Roman"/>
          <w:sz w:val="24"/>
          <w:szCs w:val="24"/>
        </w:rPr>
      </w:pPr>
    </w:p>
    <w:p w14:paraId="55211C16" w14:textId="34F389C3" w:rsidR="00C63C9D" w:rsidRDefault="00C63C9D" w:rsidP="000F1850">
      <w:pPr>
        <w:tabs>
          <w:tab w:val="left" w:pos="5529"/>
        </w:tabs>
        <w:spacing w:line="240" w:lineRule="auto"/>
        <w:ind w:left="5670"/>
        <w:rPr>
          <w:rFonts w:ascii="Times New Roman" w:hAnsi="Times New Roman" w:cs="Times New Roman"/>
          <w:sz w:val="24"/>
          <w:szCs w:val="24"/>
        </w:rPr>
      </w:pPr>
    </w:p>
    <w:p w14:paraId="7DF8CDA3" w14:textId="77777777" w:rsidR="00972EBE" w:rsidRPr="00972EBE" w:rsidRDefault="00972EBE" w:rsidP="000F1850">
      <w:pPr>
        <w:tabs>
          <w:tab w:val="left" w:pos="5529"/>
        </w:tabs>
        <w:spacing w:line="240" w:lineRule="auto"/>
        <w:ind w:left="5670"/>
        <w:rPr>
          <w:rFonts w:ascii="Times New Roman" w:hAnsi="Times New Roman" w:cs="Times New Roman"/>
          <w:sz w:val="24"/>
          <w:szCs w:val="24"/>
        </w:rPr>
      </w:pPr>
    </w:p>
    <w:p w14:paraId="01223A7F" w14:textId="77777777" w:rsidR="00C63C9D" w:rsidRPr="00972EBE" w:rsidRDefault="00C63C9D" w:rsidP="000F1850">
      <w:pPr>
        <w:spacing w:line="240" w:lineRule="auto"/>
        <w:ind w:firstLine="4820"/>
        <w:rPr>
          <w:rFonts w:ascii="Times New Roman" w:hAnsi="Times New Roman" w:cs="Times New Roman"/>
          <w:sz w:val="24"/>
          <w:szCs w:val="24"/>
        </w:rPr>
      </w:pPr>
      <w:r w:rsidRPr="00972EBE">
        <w:rPr>
          <w:rFonts w:ascii="Times New Roman" w:hAnsi="Times New Roman" w:cs="Times New Roman"/>
          <w:sz w:val="24"/>
          <w:szCs w:val="24"/>
        </w:rPr>
        <w:t xml:space="preserve">                                             Приложение  8</w:t>
      </w:r>
    </w:p>
    <w:p w14:paraId="647317CB" w14:textId="77777777" w:rsidR="00C63C9D" w:rsidRPr="00972EBE" w:rsidRDefault="00C63C9D" w:rsidP="000F1850">
      <w:pPr>
        <w:spacing w:line="240" w:lineRule="auto"/>
        <w:rPr>
          <w:rFonts w:ascii="Times New Roman" w:hAnsi="Times New Roman" w:cs="Times New Roman"/>
          <w:sz w:val="24"/>
          <w:szCs w:val="24"/>
        </w:rPr>
      </w:pPr>
    </w:p>
    <w:p w14:paraId="2E64ACEA" w14:textId="77777777" w:rsidR="00C63C9D" w:rsidRPr="00972EBE" w:rsidRDefault="00C63C9D" w:rsidP="000F1850">
      <w:pPr>
        <w:spacing w:line="240" w:lineRule="auto"/>
        <w:jc w:val="center"/>
        <w:rPr>
          <w:rFonts w:ascii="Times New Roman" w:hAnsi="Times New Roman" w:cs="Times New Roman"/>
          <w:b/>
          <w:sz w:val="24"/>
          <w:szCs w:val="24"/>
        </w:rPr>
      </w:pPr>
      <w:r w:rsidRPr="00972EBE">
        <w:rPr>
          <w:rFonts w:ascii="Times New Roman" w:hAnsi="Times New Roman" w:cs="Times New Roman"/>
          <w:b/>
          <w:sz w:val="24"/>
          <w:szCs w:val="24"/>
        </w:rPr>
        <w:lastRenderedPageBreak/>
        <w:t>Заявление</w:t>
      </w:r>
    </w:p>
    <w:p w14:paraId="674A46DA" w14:textId="77777777" w:rsidR="00C63C9D" w:rsidRPr="00972EBE" w:rsidRDefault="00C63C9D" w:rsidP="000F1850">
      <w:pPr>
        <w:spacing w:after="0" w:line="240" w:lineRule="auto"/>
        <w:jc w:val="center"/>
        <w:rPr>
          <w:rFonts w:ascii="Times New Roman" w:hAnsi="Times New Roman" w:cs="Times New Roman"/>
          <w:b/>
          <w:sz w:val="24"/>
          <w:szCs w:val="24"/>
        </w:rPr>
      </w:pPr>
      <w:r w:rsidRPr="00972EBE">
        <w:rPr>
          <w:rFonts w:ascii="Times New Roman" w:hAnsi="Times New Roman" w:cs="Times New Roman"/>
          <w:b/>
          <w:sz w:val="24"/>
          <w:szCs w:val="24"/>
        </w:rPr>
        <w:t>о согласии на публикацию олимпиадной работы, в том числе в сети «Интернет», и на обработку персональных данных</w:t>
      </w:r>
    </w:p>
    <w:p w14:paraId="278CFBBA" w14:textId="77777777" w:rsidR="00C63C9D" w:rsidRPr="00972EBE" w:rsidRDefault="00C63C9D" w:rsidP="000F1850">
      <w:pPr>
        <w:spacing w:after="0" w:line="240" w:lineRule="auto"/>
        <w:jc w:val="both"/>
        <w:rPr>
          <w:rFonts w:ascii="Times New Roman" w:hAnsi="Times New Roman" w:cs="Times New Roman"/>
          <w:sz w:val="24"/>
          <w:szCs w:val="24"/>
        </w:rPr>
      </w:pPr>
      <w:r w:rsidRPr="00972EBE">
        <w:rPr>
          <w:rFonts w:ascii="Times New Roman" w:hAnsi="Times New Roman" w:cs="Times New Roman"/>
          <w:sz w:val="24"/>
          <w:szCs w:val="24"/>
        </w:rPr>
        <w:t>Я, _________________________________________________________________</w:t>
      </w:r>
    </w:p>
    <w:p w14:paraId="66A1E2F0" w14:textId="77777777" w:rsidR="00C63C9D" w:rsidRPr="00972EBE" w:rsidRDefault="00C63C9D" w:rsidP="000F1850">
      <w:pPr>
        <w:spacing w:after="0" w:line="240" w:lineRule="auto"/>
        <w:jc w:val="center"/>
        <w:rPr>
          <w:rFonts w:ascii="Times New Roman" w:hAnsi="Times New Roman" w:cs="Times New Roman"/>
          <w:sz w:val="24"/>
          <w:szCs w:val="24"/>
        </w:rPr>
      </w:pPr>
      <w:r w:rsidRPr="00972EBE">
        <w:rPr>
          <w:rFonts w:ascii="Times New Roman" w:hAnsi="Times New Roman" w:cs="Times New Roman"/>
          <w:sz w:val="24"/>
          <w:szCs w:val="24"/>
        </w:rPr>
        <w:t>(фамилия, имя, отчество, дата и место рождения)</w:t>
      </w:r>
    </w:p>
    <w:p w14:paraId="6B8BFF41" w14:textId="77777777" w:rsidR="00C63C9D" w:rsidRPr="00972EBE" w:rsidRDefault="00C63C9D" w:rsidP="000F1850">
      <w:pPr>
        <w:spacing w:after="0" w:line="240" w:lineRule="auto"/>
        <w:jc w:val="both"/>
        <w:rPr>
          <w:rFonts w:ascii="Times New Roman" w:hAnsi="Times New Roman" w:cs="Times New Roman"/>
          <w:sz w:val="24"/>
          <w:szCs w:val="24"/>
        </w:rPr>
      </w:pPr>
      <w:r w:rsidRPr="00972EBE">
        <w:rPr>
          <w:rFonts w:ascii="Times New Roman" w:hAnsi="Times New Roman" w:cs="Times New Roman"/>
          <w:sz w:val="24"/>
          <w:szCs w:val="24"/>
        </w:rPr>
        <w:t>_______________________________________________________________________________________________</w:t>
      </w:r>
    </w:p>
    <w:p w14:paraId="74CC5A4B" w14:textId="77777777" w:rsidR="00C63C9D" w:rsidRPr="00972EBE" w:rsidRDefault="00C63C9D" w:rsidP="000F1850">
      <w:pPr>
        <w:spacing w:after="0" w:line="240" w:lineRule="auto"/>
        <w:jc w:val="both"/>
        <w:rPr>
          <w:rFonts w:ascii="Times New Roman" w:hAnsi="Times New Roman" w:cs="Times New Roman"/>
          <w:sz w:val="24"/>
          <w:szCs w:val="24"/>
        </w:rPr>
      </w:pPr>
      <w:r w:rsidRPr="00972EBE">
        <w:rPr>
          <w:rFonts w:ascii="Times New Roman" w:hAnsi="Times New Roman" w:cs="Times New Roman"/>
          <w:sz w:val="24"/>
          <w:szCs w:val="24"/>
        </w:rPr>
        <w:t>__________________серия________№___________</w:t>
      </w:r>
      <w:proofErr w:type="gramStart"/>
      <w:r w:rsidRPr="00972EBE">
        <w:rPr>
          <w:rFonts w:ascii="Times New Roman" w:hAnsi="Times New Roman" w:cs="Times New Roman"/>
          <w:sz w:val="24"/>
          <w:szCs w:val="24"/>
        </w:rPr>
        <w:t>выдан</w:t>
      </w:r>
      <w:proofErr w:type="gramEnd"/>
      <w:r w:rsidRPr="00972EBE">
        <w:rPr>
          <w:rFonts w:ascii="Times New Roman" w:hAnsi="Times New Roman" w:cs="Times New Roman"/>
          <w:sz w:val="24"/>
          <w:szCs w:val="24"/>
        </w:rPr>
        <w:t>_________________</w:t>
      </w:r>
    </w:p>
    <w:p w14:paraId="5EB0EED9" w14:textId="77777777" w:rsidR="00C63C9D" w:rsidRPr="00972EBE" w:rsidRDefault="00C63C9D" w:rsidP="000F1850">
      <w:pPr>
        <w:spacing w:after="0" w:line="240" w:lineRule="auto"/>
        <w:jc w:val="both"/>
        <w:rPr>
          <w:rFonts w:ascii="Times New Roman" w:hAnsi="Times New Roman" w:cs="Times New Roman"/>
          <w:sz w:val="24"/>
          <w:szCs w:val="24"/>
        </w:rPr>
      </w:pPr>
      <w:r w:rsidRPr="00972EBE">
        <w:rPr>
          <w:rFonts w:ascii="Times New Roman" w:hAnsi="Times New Roman" w:cs="Times New Roman"/>
          <w:sz w:val="24"/>
          <w:szCs w:val="24"/>
        </w:rPr>
        <w:t>__________________________________________________________________</w:t>
      </w:r>
    </w:p>
    <w:p w14:paraId="44C7E18F" w14:textId="77777777" w:rsidR="00C63C9D" w:rsidRPr="00972EBE" w:rsidRDefault="00C63C9D" w:rsidP="000F1850">
      <w:pPr>
        <w:spacing w:after="0" w:line="240" w:lineRule="auto"/>
        <w:jc w:val="both"/>
        <w:rPr>
          <w:rFonts w:ascii="Times New Roman" w:hAnsi="Times New Roman" w:cs="Times New Roman"/>
          <w:sz w:val="24"/>
          <w:szCs w:val="24"/>
        </w:rPr>
      </w:pPr>
      <w:r w:rsidRPr="00972EBE">
        <w:rPr>
          <w:rFonts w:ascii="Times New Roman" w:hAnsi="Times New Roman" w:cs="Times New Roman"/>
          <w:sz w:val="24"/>
          <w:szCs w:val="24"/>
        </w:rPr>
        <w:t>__________________________________________________________________</w:t>
      </w:r>
    </w:p>
    <w:p w14:paraId="432505EA" w14:textId="77777777" w:rsidR="00C63C9D" w:rsidRPr="00972EBE" w:rsidRDefault="00C63C9D" w:rsidP="000F1850">
      <w:pPr>
        <w:spacing w:after="0" w:line="240" w:lineRule="auto"/>
        <w:jc w:val="center"/>
        <w:rPr>
          <w:rFonts w:ascii="Times New Roman" w:hAnsi="Times New Roman" w:cs="Times New Roman"/>
          <w:sz w:val="24"/>
          <w:szCs w:val="24"/>
        </w:rPr>
      </w:pPr>
      <w:r w:rsidRPr="00972EBE">
        <w:rPr>
          <w:rFonts w:ascii="Times New Roman" w:hAnsi="Times New Roman" w:cs="Times New Roman"/>
          <w:sz w:val="24"/>
          <w:szCs w:val="24"/>
        </w:rPr>
        <w:t>(когда и кем)</w:t>
      </w:r>
    </w:p>
    <w:p w14:paraId="7E60A91C" w14:textId="77777777" w:rsidR="00C63C9D" w:rsidRPr="00972EBE" w:rsidRDefault="00C63C9D" w:rsidP="000F1850">
      <w:pPr>
        <w:spacing w:after="0" w:line="240" w:lineRule="auto"/>
        <w:jc w:val="both"/>
        <w:rPr>
          <w:rFonts w:ascii="Times New Roman" w:hAnsi="Times New Roman" w:cs="Times New Roman"/>
          <w:sz w:val="24"/>
          <w:szCs w:val="24"/>
        </w:rPr>
      </w:pPr>
      <w:proofErr w:type="gramStart"/>
      <w:r w:rsidRPr="00972EBE">
        <w:rPr>
          <w:rFonts w:ascii="Times New Roman" w:hAnsi="Times New Roman" w:cs="Times New Roman"/>
          <w:sz w:val="24"/>
          <w:szCs w:val="24"/>
        </w:rPr>
        <w:t>зарегистрирован</w:t>
      </w:r>
      <w:proofErr w:type="gramEnd"/>
      <w:r w:rsidRPr="00972EBE">
        <w:rPr>
          <w:rFonts w:ascii="Times New Roman" w:hAnsi="Times New Roman" w:cs="Times New Roman"/>
          <w:sz w:val="24"/>
          <w:szCs w:val="24"/>
        </w:rPr>
        <w:t xml:space="preserve"> (а) по адресу:__________________________________________</w:t>
      </w:r>
    </w:p>
    <w:p w14:paraId="5D44A5D5" w14:textId="77777777" w:rsidR="00C63C9D" w:rsidRPr="00972EBE" w:rsidRDefault="00C63C9D" w:rsidP="000F1850">
      <w:pPr>
        <w:spacing w:after="0" w:line="240" w:lineRule="auto"/>
        <w:jc w:val="both"/>
        <w:rPr>
          <w:rFonts w:ascii="Times New Roman" w:hAnsi="Times New Roman" w:cs="Times New Roman"/>
          <w:sz w:val="24"/>
          <w:szCs w:val="24"/>
        </w:rPr>
      </w:pPr>
      <w:r w:rsidRPr="00972EBE">
        <w:rPr>
          <w:rFonts w:ascii="Times New Roman" w:hAnsi="Times New Roman" w:cs="Times New Roman"/>
          <w:sz w:val="24"/>
          <w:szCs w:val="24"/>
        </w:rPr>
        <w:t>__________________________________________________________________</w:t>
      </w:r>
    </w:p>
    <w:p w14:paraId="2D9AD697" w14:textId="77777777" w:rsidR="00C63C9D" w:rsidRPr="00972EBE" w:rsidRDefault="00C63C9D" w:rsidP="000F1850">
      <w:pPr>
        <w:spacing w:after="0" w:line="240" w:lineRule="auto"/>
        <w:jc w:val="both"/>
        <w:rPr>
          <w:rFonts w:ascii="Times New Roman" w:hAnsi="Times New Roman" w:cs="Times New Roman"/>
          <w:sz w:val="24"/>
          <w:szCs w:val="24"/>
        </w:rPr>
      </w:pPr>
      <w:r w:rsidRPr="00972EBE">
        <w:rPr>
          <w:rFonts w:ascii="Times New Roman" w:hAnsi="Times New Roman" w:cs="Times New Roman"/>
          <w:sz w:val="24"/>
          <w:szCs w:val="24"/>
        </w:rPr>
        <w:t>фактически проживающи</w:t>
      </w:r>
      <w:proofErr w:type="gramStart"/>
      <w:r w:rsidRPr="00972EBE">
        <w:rPr>
          <w:rFonts w:ascii="Times New Roman" w:hAnsi="Times New Roman" w:cs="Times New Roman"/>
          <w:sz w:val="24"/>
          <w:szCs w:val="24"/>
        </w:rPr>
        <w:t>й(</w:t>
      </w:r>
      <w:proofErr w:type="spellStart"/>
      <w:proofErr w:type="gramEnd"/>
      <w:r w:rsidRPr="00972EBE">
        <w:rPr>
          <w:rFonts w:ascii="Times New Roman" w:hAnsi="Times New Roman" w:cs="Times New Roman"/>
          <w:sz w:val="24"/>
          <w:szCs w:val="24"/>
        </w:rPr>
        <w:t>ая</w:t>
      </w:r>
      <w:proofErr w:type="spellEnd"/>
      <w:r w:rsidRPr="00972EBE">
        <w:rPr>
          <w:rFonts w:ascii="Times New Roman" w:hAnsi="Times New Roman" w:cs="Times New Roman"/>
          <w:sz w:val="24"/>
          <w:szCs w:val="24"/>
        </w:rPr>
        <w:t>) по адресу:_________________________________</w:t>
      </w:r>
    </w:p>
    <w:p w14:paraId="28271C26" w14:textId="77777777" w:rsidR="00C63C9D" w:rsidRPr="00972EBE" w:rsidRDefault="00C63C9D" w:rsidP="000F1850">
      <w:pPr>
        <w:spacing w:after="0" w:line="240" w:lineRule="auto"/>
        <w:jc w:val="both"/>
        <w:rPr>
          <w:rFonts w:ascii="Times New Roman" w:hAnsi="Times New Roman" w:cs="Times New Roman"/>
          <w:sz w:val="24"/>
          <w:szCs w:val="24"/>
        </w:rPr>
      </w:pPr>
      <w:r w:rsidRPr="00972EBE">
        <w:rPr>
          <w:rFonts w:ascii="Times New Roman" w:hAnsi="Times New Roman" w:cs="Times New Roman"/>
          <w:sz w:val="24"/>
          <w:szCs w:val="24"/>
        </w:rPr>
        <w:t>__________________________________________________________________</w:t>
      </w:r>
    </w:p>
    <w:p w14:paraId="7F6FA79B" w14:textId="77777777" w:rsidR="00C63C9D" w:rsidRPr="00972EBE" w:rsidRDefault="00C63C9D" w:rsidP="000F1850">
      <w:pPr>
        <w:spacing w:after="0" w:line="240" w:lineRule="auto"/>
        <w:jc w:val="both"/>
        <w:rPr>
          <w:rFonts w:ascii="Times New Roman" w:hAnsi="Times New Roman" w:cs="Times New Roman"/>
          <w:sz w:val="24"/>
          <w:szCs w:val="24"/>
        </w:rPr>
      </w:pPr>
      <w:r w:rsidRPr="00972EBE">
        <w:rPr>
          <w:rFonts w:ascii="Times New Roman" w:hAnsi="Times New Roman" w:cs="Times New Roman"/>
          <w:sz w:val="24"/>
          <w:szCs w:val="24"/>
        </w:rPr>
        <w:t>В соответствии со статьей 9 Федерального закона от 27 июля 2006 № 152-ФЗ «О персональных данных» даю свое согласие __________________________________________________________________</w:t>
      </w:r>
    </w:p>
    <w:p w14:paraId="797DE249" w14:textId="77777777" w:rsidR="00C63C9D" w:rsidRPr="00972EBE" w:rsidRDefault="00C63C9D" w:rsidP="000F1850">
      <w:pPr>
        <w:spacing w:after="0" w:line="240" w:lineRule="auto"/>
        <w:jc w:val="center"/>
        <w:rPr>
          <w:rFonts w:ascii="Times New Roman" w:hAnsi="Times New Roman" w:cs="Times New Roman"/>
          <w:sz w:val="24"/>
          <w:szCs w:val="24"/>
        </w:rPr>
      </w:pPr>
      <w:r w:rsidRPr="00972EBE">
        <w:rPr>
          <w:rFonts w:ascii="Times New Roman" w:hAnsi="Times New Roman" w:cs="Times New Roman"/>
          <w:sz w:val="24"/>
          <w:szCs w:val="24"/>
        </w:rPr>
        <w:t>(муниципальный орган управления образованием (указать какой именно), ГБОУ ДПО РК КРИППО Министерство образования, науки и молодежи Республики Крым – указать все)</w:t>
      </w:r>
    </w:p>
    <w:p w14:paraId="6D5F09D2" w14:textId="77777777" w:rsidR="00C63C9D" w:rsidRPr="00972EBE" w:rsidRDefault="00C63C9D" w:rsidP="000F1850">
      <w:pPr>
        <w:shd w:val="clear" w:color="auto" w:fill="FFFFFF"/>
        <w:spacing w:after="0" w:line="240" w:lineRule="auto"/>
        <w:jc w:val="both"/>
        <w:rPr>
          <w:rFonts w:ascii="Times New Roman" w:hAnsi="Times New Roman" w:cs="Times New Roman"/>
          <w:sz w:val="24"/>
          <w:szCs w:val="24"/>
        </w:rPr>
      </w:pPr>
      <w:r w:rsidRPr="00972EBE">
        <w:rPr>
          <w:rFonts w:ascii="Times New Roman" w:hAnsi="Times New Roman" w:cs="Times New Roman"/>
          <w:sz w:val="24"/>
          <w:szCs w:val="24"/>
        </w:rPr>
        <w:t>____________________________________________________________________ на публикацию олимпиадной работы своего несовершеннолетнего ребенка, в том числе в сети «Интернет», и обработку следующих его персональных данных моего ребенка:</w:t>
      </w:r>
    </w:p>
    <w:p w14:paraId="7208AE81" w14:textId="77777777" w:rsidR="00C63C9D" w:rsidRPr="00972EBE" w:rsidRDefault="00C63C9D" w:rsidP="000F1850">
      <w:pPr>
        <w:spacing w:after="0" w:line="240" w:lineRule="auto"/>
        <w:jc w:val="both"/>
        <w:rPr>
          <w:rFonts w:ascii="Times New Roman" w:hAnsi="Times New Roman" w:cs="Times New Roman"/>
          <w:sz w:val="24"/>
          <w:szCs w:val="24"/>
        </w:rPr>
      </w:pPr>
      <w:r w:rsidRPr="00972EBE">
        <w:rPr>
          <w:rFonts w:ascii="Times New Roman" w:hAnsi="Times New Roman" w:cs="Times New Roman"/>
          <w:sz w:val="24"/>
          <w:szCs w:val="24"/>
        </w:rPr>
        <w:t>- ФИО</w:t>
      </w:r>
    </w:p>
    <w:p w14:paraId="521B7662" w14:textId="77777777" w:rsidR="00C63C9D" w:rsidRPr="00972EBE" w:rsidRDefault="00C63C9D" w:rsidP="000F1850">
      <w:pPr>
        <w:spacing w:after="0" w:line="240" w:lineRule="auto"/>
        <w:jc w:val="both"/>
        <w:rPr>
          <w:rFonts w:ascii="Times New Roman" w:hAnsi="Times New Roman" w:cs="Times New Roman"/>
          <w:sz w:val="24"/>
          <w:szCs w:val="24"/>
        </w:rPr>
      </w:pPr>
      <w:r w:rsidRPr="00972EBE">
        <w:rPr>
          <w:rFonts w:ascii="Times New Roman" w:hAnsi="Times New Roman" w:cs="Times New Roman"/>
          <w:sz w:val="24"/>
          <w:szCs w:val="24"/>
        </w:rPr>
        <w:t>- дата рождения</w:t>
      </w:r>
    </w:p>
    <w:p w14:paraId="0299809F" w14:textId="77777777" w:rsidR="00C63C9D" w:rsidRPr="00972EBE" w:rsidRDefault="00C63C9D" w:rsidP="000F1850">
      <w:pPr>
        <w:spacing w:after="0" w:line="240" w:lineRule="auto"/>
        <w:jc w:val="both"/>
        <w:rPr>
          <w:rFonts w:ascii="Times New Roman" w:hAnsi="Times New Roman" w:cs="Times New Roman"/>
          <w:sz w:val="24"/>
          <w:szCs w:val="24"/>
        </w:rPr>
      </w:pPr>
      <w:r w:rsidRPr="00972EBE">
        <w:rPr>
          <w:rFonts w:ascii="Times New Roman" w:hAnsi="Times New Roman" w:cs="Times New Roman"/>
          <w:sz w:val="24"/>
          <w:szCs w:val="24"/>
        </w:rPr>
        <w:t>- адрес места жительства (пребывания)</w:t>
      </w:r>
    </w:p>
    <w:p w14:paraId="55E80045" w14:textId="77777777" w:rsidR="00C63C9D" w:rsidRPr="00972EBE" w:rsidRDefault="00C63C9D" w:rsidP="000F1850">
      <w:pPr>
        <w:spacing w:after="0" w:line="240" w:lineRule="auto"/>
        <w:jc w:val="both"/>
        <w:rPr>
          <w:rFonts w:ascii="Times New Roman" w:hAnsi="Times New Roman" w:cs="Times New Roman"/>
          <w:sz w:val="24"/>
          <w:szCs w:val="24"/>
        </w:rPr>
      </w:pPr>
      <w:r w:rsidRPr="00972EBE">
        <w:rPr>
          <w:rFonts w:ascii="Times New Roman" w:hAnsi="Times New Roman" w:cs="Times New Roman"/>
          <w:sz w:val="24"/>
          <w:szCs w:val="24"/>
        </w:rPr>
        <w:t>- паспортные данные</w:t>
      </w:r>
    </w:p>
    <w:p w14:paraId="405F2CDD" w14:textId="77777777" w:rsidR="00C63C9D" w:rsidRPr="00972EBE" w:rsidRDefault="00C63C9D" w:rsidP="000F1850">
      <w:pPr>
        <w:spacing w:after="0" w:line="240" w:lineRule="auto"/>
        <w:jc w:val="both"/>
        <w:rPr>
          <w:rFonts w:ascii="Times New Roman" w:hAnsi="Times New Roman" w:cs="Times New Roman"/>
          <w:sz w:val="24"/>
          <w:szCs w:val="24"/>
        </w:rPr>
      </w:pPr>
      <w:r w:rsidRPr="00972EBE">
        <w:rPr>
          <w:rFonts w:ascii="Times New Roman" w:hAnsi="Times New Roman" w:cs="Times New Roman"/>
          <w:sz w:val="24"/>
          <w:szCs w:val="24"/>
        </w:rPr>
        <w:t>для заполнения региональной и федеральной баз данных всероссийской олимпиады школьников и республиканских олимпиад.</w:t>
      </w:r>
    </w:p>
    <w:p w14:paraId="1E48E3F1" w14:textId="77777777" w:rsidR="00C63C9D" w:rsidRPr="00972EBE" w:rsidRDefault="00C63C9D" w:rsidP="000F1850">
      <w:pPr>
        <w:spacing w:after="0" w:line="240" w:lineRule="auto"/>
        <w:ind w:firstLine="567"/>
        <w:jc w:val="both"/>
        <w:rPr>
          <w:rFonts w:ascii="Times New Roman" w:hAnsi="Times New Roman" w:cs="Times New Roman"/>
          <w:sz w:val="24"/>
          <w:szCs w:val="24"/>
        </w:rPr>
      </w:pPr>
      <w:proofErr w:type="gramStart"/>
      <w:r w:rsidRPr="00972EBE">
        <w:rPr>
          <w:rFonts w:ascii="Times New Roman" w:hAnsi="Times New Roman" w:cs="Times New Roman"/>
          <w:sz w:val="24"/>
          <w:szCs w:val="24"/>
        </w:rPr>
        <w:t>Перечень действий, осуществляемых с персональными данными: сбор, систематизация, накопление, хранение, уточнение (обновление, изменение), использование, уничтожение.</w:t>
      </w:r>
      <w:proofErr w:type="gramEnd"/>
    </w:p>
    <w:p w14:paraId="6D5D5D3B" w14:textId="77777777" w:rsidR="00C63C9D" w:rsidRPr="00972EBE" w:rsidRDefault="00C63C9D" w:rsidP="000F1850">
      <w:pPr>
        <w:spacing w:line="240" w:lineRule="auto"/>
        <w:ind w:firstLine="567"/>
        <w:jc w:val="both"/>
        <w:rPr>
          <w:rFonts w:ascii="Times New Roman" w:hAnsi="Times New Roman" w:cs="Times New Roman"/>
          <w:sz w:val="24"/>
          <w:szCs w:val="24"/>
        </w:rPr>
      </w:pPr>
      <w:r w:rsidRPr="00972EBE">
        <w:rPr>
          <w:rFonts w:ascii="Times New Roman" w:hAnsi="Times New Roman" w:cs="Times New Roman"/>
          <w:sz w:val="24"/>
          <w:szCs w:val="24"/>
        </w:rPr>
        <w:t>С Порядком проведения всероссийской олимпиады школьников и Требованиями к проведению регионального этапа всероссийской олимпиады школьников в Республике Крым ознакомле</w:t>
      </w:r>
      <w:proofErr w:type="gramStart"/>
      <w:r w:rsidRPr="00972EBE">
        <w:rPr>
          <w:rFonts w:ascii="Times New Roman" w:hAnsi="Times New Roman" w:cs="Times New Roman"/>
          <w:sz w:val="24"/>
          <w:szCs w:val="24"/>
        </w:rPr>
        <w:t>н(</w:t>
      </w:r>
      <w:proofErr w:type="gramEnd"/>
      <w:r w:rsidRPr="00972EBE">
        <w:rPr>
          <w:rFonts w:ascii="Times New Roman" w:hAnsi="Times New Roman" w:cs="Times New Roman"/>
          <w:sz w:val="24"/>
          <w:szCs w:val="24"/>
        </w:rPr>
        <w:t>-на).</w:t>
      </w:r>
    </w:p>
    <w:p w14:paraId="31CE819E" w14:textId="77777777" w:rsidR="00C63C9D" w:rsidRPr="00972EBE" w:rsidRDefault="00C63C9D" w:rsidP="000F1850">
      <w:pPr>
        <w:spacing w:line="240" w:lineRule="auto"/>
        <w:jc w:val="both"/>
        <w:rPr>
          <w:rFonts w:ascii="Times New Roman" w:hAnsi="Times New Roman" w:cs="Times New Roman"/>
          <w:sz w:val="24"/>
          <w:szCs w:val="24"/>
        </w:rPr>
      </w:pPr>
      <w:r w:rsidRPr="00972EBE">
        <w:rPr>
          <w:rFonts w:ascii="Times New Roman" w:hAnsi="Times New Roman" w:cs="Times New Roman"/>
          <w:sz w:val="24"/>
          <w:szCs w:val="24"/>
        </w:rPr>
        <w:t xml:space="preserve">        Настоящее согласие вступает в силу с момента его подписания и действует в течение неопределенного срока. Согласие может быть отозвано мною в любое время на основании моего письменного заявления.</w:t>
      </w:r>
    </w:p>
    <w:p w14:paraId="5A4F5480" w14:textId="77777777" w:rsidR="00C63C9D" w:rsidRPr="00972EBE" w:rsidRDefault="00C63C9D" w:rsidP="000F1850">
      <w:pPr>
        <w:spacing w:line="240" w:lineRule="auto"/>
        <w:jc w:val="both"/>
        <w:rPr>
          <w:rFonts w:ascii="Times New Roman" w:hAnsi="Times New Roman" w:cs="Times New Roman"/>
          <w:sz w:val="24"/>
          <w:szCs w:val="24"/>
        </w:rPr>
      </w:pPr>
    </w:p>
    <w:p w14:paraId="3AA90403" w14:textId="77777777" w:rsidR="00C63C9D" w:rsidRPr="00972EBE" w:rsidRDefault="00C63C9D" w:rsidP="000F1850">
      <w:pPr>
        <w:spacing w:line="240" w:lineRule="auto"/>
        <w:jc w:val="both"/>
        <w:rPr>
          <w:rFonts w:ascii="Times New Roman" w:hAnsi="Times New Roman" w:cs="Times New Roman"/>
          <w:sz w:val="24"/>
          <w:szCs w:val="24"/>
        </w:rPr>
      </w:pPr>
    </w:p>
    <w:p w14:paraId="010BAB21" w14:textId="77777777" w:rsidR="00C63C9D" w:rsidRPr="00972EBE" w:rsidRDefault="00C63C9D" w:rsidP="000F1850">
      <w:pPr>
        <w:spacing w:line="240" w:lineRule="auto"/>
        <w:jc w:val="both"/>
        <w:rPr>
          <w:rFonts w:ascii="Times New Roman" w:hAnsi="Times New Roman" w:cs="Times New Roman"/>
          <w:sz w:val="24"/>
          <w:szCs w:val="24"/>
        </w:rPr>
      </w:pPr>
      <w:r w:rsidRPr="00972EBE">
        <w:rPr>
          <w:rFonts w:ascii="Times New Roman" w:hAnsi="Times New Roman" w:cs="Times New Roman"/>
          <w:sz w:val="24"/>
          <w:szCs w:val="24"/>
        </w:rPr>
        <w:t>Дата_______                                   Подпись___________</w:t>
      </w:r>
    </w:p>
    <w:p w14:paraId="37B0C1C4" w14:textId="77777777" w:rsidR="00C63C9D" w:rsidRPr="00972EBE" w:rsidRDefault="00C63C9D" w:rsidP="000F1850">
      <w:pPr>
        <w:spacing w:line="240" w:lineRule="auto"/>
        <w:ind w:hanging="360"/>
        <w:jc w:val="both"/>
        <w:rPr>
          <w:rFonts w:ascii="Times New Roman" w:hAnsi="Times New Roman" w:cs="Times New Roman"/>
          <w:sz w:val="24"/>
          <w:szCs w:val="24"/>
        </w:rPr>
      </w:pPr>
    </w:p>
    <w:p w14:paraId="13065F90" w14:textId="77777777" w:rsidR="00C63C9D" w:rsidRPr="00972EBE" w:rsidRDefault="00C63C9D" w:rsidP="000F1850">
      <w:pPr>
        <w:spacing w:line="240" w:lineRule="auto"/>
        <w:rPr>
          <w:rFonts w:ascii="Times New Roman" w:hAnsi="Times New Roman" w:cs="Times New Roman"/>
          <w:sz w:val="24"/>
          <w:szCs w:val="24"/>
        </w:rPr>
      </w:pPr>
    </w:p>
    <w:p w14:paraId="768CD0B4" w14:textId="77777777" w:rsidR="00C63C9D" w:rsidRPr="00972EBE" w:rsidRDefault="00C63C9D" w:rsidP="000F1850">
      <w:pPr>
        <w:spacing w:line="240" w:lineRule="auto"/>
        <w:rPr>
          <w:rFonts w:ascii="Times New Roman" w:hAnsi="Times New Roman" w:cs="Times New Roman"/>
          <w:sz w:val="24"/>
          <w:szCs w:val="24"/>
        </w:rPr>
      </w:pPr>
    </w:p>
    <w:p w14:paraId="132F8ED7" w14:textId="77777777" w:rsidR="00C63C9D" w:rsidRPr="00972EBE" w:rsidRDefault="00C63C9D" w:rsidP="000F1850">
      <w:pPr>
        <w:spacing w:line="240" w:lineRule="auto"/>
        <w:rPr>
          <w:rFonts w:ascii="Times New Roman" w:hAnsi="Times New Roman" w:cs="Times New Roman"/>
          <w:sz w:val="24"/>
          <w:szCs w:val="24"/>
        </w:rPr>
      </w:pPr>
    </w:p>
    <w:p w14:paraId="228794EA" w14:textId="77777777" w:rsidR="00C63C9D" w:rsidRPr="00972EBE" w:rsidRDefault="00C63C9D" w:rsidP="000F1850">
      <w:pPr>
        <w:pStyle w:val="ad"/>
        <w:ind w:left="5103"/>
        <w:rPr>
          <w:rFonts w:ascii="Times New Roman" w:hAnsi="Times New Roman"/>
          <w:sz w:val="24"/>
          <w:szCs w:val="24"/>
        </w:rPr>
      </w:pPr>
      <w:r w:rsidRPr="00972EBE">
        <w:rPr>
          <w:rFonts w:ascii="Times New Roman" w:hAnsi="Times New Roman"/>
          <w:color w:val="000000"/>
          <w:sz w:val="24"/>
          <w:szCs w:val="24"/>
        </w:rPr>
        <w:t>В муниципальный организационный комитет</w:t>
      </w:r>
    </w:p>
    <w:p w14:paraId="4668A16F" w14:textId="77777777" w:rsidR="00C63C9D" w:rsidRPr="00972EBE" w:rsidRDefault="00C63C9D" w:rsidP="000F1850">
      <w:pPr>
        <w:pStyle w:val="ad"/>
        <w:ind w:left="4678" w:firstLine="425"/>
        <w:rPr>
          <w:rFonts w:ascii="Times New Roman" w:hAnsi="Times New Roman"/>
          <w:sz w:val="24"/>
          <w:szCs w:val="24"/>
        </w:rPr>
      </w:pPr>
      <w:r w:rsidRPr="00972EBE">
        <w:rPr>
          <w:rFonts w:ascii="Times New Roman" w:hAnsi="Times New Roman"/>
          <w:color w:val="000000"/>
          <w:sz w:val="24"/>
          <w:szCs w:val="24"/>
        </w:rPr>
        <w:t>всероссийской олимпиады школьников</w:t>
      </w:r>
    </w:p>
    <w:p w14:paraId="370603A7" w14:textId="77777777" w:rsidR="00C63C9D" w:rsidRPr="00972EBE" w:rsidRDefault="00C63C9D" w:rsidP="000F1850">
      <w:pPr>
        <w:pStyle w:val="ad"/>
        <w:ind w:left="4678" w:firstLine="425"/>
        <w:rPr>
          <w:rFonts w:ascii="Times New Roman" w:hAnsi="Times New Roman"/>
          <w:color w:val="000000"/>
          <w:sz w:val="24"/>
          <w:szCs w:val="24"/>
        </w:rPr>
      </w:pPr>
      <w:r w:rsidRPr="00972EBE">
        <w:rPr>
          <w:rFonts w:ascii="Times New Roman" w:hAnsi="Times New Roman"/>
          <w:color w:val="000000"/>
          <w:sz w:val="24"/>
          <w:szCs w:val="24"/>
        </w:rPr>
        <w:lastRenderedPageBreak/>
        <w:t>_____________________________________</w:t>
      </w:r>
    </w:p>
    <w:p w14:paraId="7CC6FFD2" w14:textId="77777777" w:rsidR="00C63C9D" w:rsidRPr="00972EBE" w:rsidRDefault="00C63C9D" w:rsidP="000F1850">
      <w:pPr>
        <w:pStyle w:val="ad"/>
        <w:ind w:left="4678" w:firstLine="425"/>
        <w:rPr>
          <w:rFonts w:ascii="Times New Roman" w:hAnsi="Times New Roman"/>
          <w:sz w:val="24"/>
          <w:szCs w:val="24"/>
          <w:vertAlign w:val="superscript"/>
        </w:rPr>
      </w:pPr>
      <w:r w:rsidRPr="00972EBE">
        <w:rPr>
          <w:rFonts w:ascii="Times New Roman" w:hAnsi="Times New Roman"/>
          <w:sz w:val="24"/>
          <w:szCs w:val="24"/>
          <w:vertAlign w:val="superscript"/>
        </w:rPr>
        <w:t xml:space="preserve">                </w:t>
      </w:r>
      <w:proofErr w:type="gramStart"/>
      <w:r w:rsidRPr="00972EBE">
        <w:rPr>
          <w:rFonts w:ascii="Times New Roman" w:hAnsi="Times New Roman"/>
          <w:sz w:val="24"/>
          <w:szCs w:val="24"/>
          <w:vertAlign w:val="superscript"/>
        </w:rPr>
        <w:t>(ФИО родителя (законного представителя)</w:t>
      </w:r>
      <w:proofErr w:type="gramEnd"/>
    </w:p>
    <w:p w14:paraId="7951198A" w14:textId="77777777" w:rsidR="00C63C9D" w:rsidRPr="00972EBE" w:rsidRDefault="00C63C9D" w:rsidP="000F1850">
      <w:pPr>
        <w:pStyle w:val="ad"/>
        <w:ind w:left="4678" w:firstLine="425"/>
        <w:rPr>
          <w:rFonts w:ascii="Times New Roman" w:hAnsi="Times New Roman"/>
          <w:sz w:val="24"/>
          <w:szCs w:val="24"/>
        </w:rPr>
      </w:pPr>
      <w:r w:rsidRPr="00972EBE">
        <w:rPr>
          <w:rFonts w:ascii="Times New Roman" w:hAnsi="Times New Roman"/>
          <w:color w:val="000000"/>
          <w:sz w:val="24"/>
          <w:szCs w:val="24"/>
        </w:rPr>
        <w:t>_____________________________________</w:t>
      </w:r>
    </w:p>
    <w:p w14:paraId="374DC5E2" w14:textId="77777777" w:rsidR="00C63C9D" w:rsidRPr="00972EBE" w:rsidRDefault="00C63C9D" w:rsidP="000F1850">
      <w:pPr>
        <w:pStyle w:val="ad"/>
        <w:ind w:left="4678" w:firstLine="425"/>
        <w:rPr>
          <w:rFonts w:ascii="Times New Roman" w:hAnsi="Times New Roman"/>
          <w:color w:val="000000"/>
          <w:sz w:val="24"/>
          <w:szCs w:val="24"/>
        </w:rPr>
      </w:pPr>
      <w:r w:rsidRPr="00972EBE">
        <w:rPr>
          <w:rFonts w:ascii="Times New Roman" w:hAnsi="Times New Roman"/>
          <w:color w:val="000000"/>
          <w:sz w:val="24"/>
          <w:szCs w:val="24"/>
        </w:rPr>
        <w:t>проживающег</w:t>
      </w:r>
      <w:proofErr w:type="gramStart"/>
      <w:r w:rsidRPr="00972EBE">
        <w:rPr>
          <w:rFonts w:ascii="Times New Roman" w:hAnsi="Times New Roman"/>
          <w:color w:val="000000"/>
          <w:sz w:val="24"/>
          <w:szCs w:val="24"/>
        </w:rPr>
        <w:t>о(</w:t>
      </w:r>
      <w:proofErr w:type="gramEnd"/>
      <w:r w:rsidRPr="00972EBE">
        <w:rPr>
          <w:rFonts w:ascii="Times New Roman" w:hAnsi="Times New Roman"/>
          <w:color w:val="000000"/>
          <w:sz w:val="24"/>
          <w:szCs w:val="24"/>
        </w:rPr>
        <w:t>ей) по адресу</w:t>
      </w:r>
    </w:p>
    <w:p w14:paraId="3DAD4798" w14:textId="77777777" w:rsidR="00C63C9D" w:rsidRPr="00972EBE" w:rsidRDefault="00C63C9D" w:rsidP="000F1850">
      <w:pPr>
        <w:pStyle w:val="ad"/>
        <w:ind w:left="4678" w:firstLine="425"/>
        <w:rPr>
          <w:rFonts w:ascii="Times New Roman" w:hAnsi="Times New Roman"/>
          <w:sz w:val="24"/>
          <w:szCs w:val="24"/>
        </w:rPr>
      </w:pPr>
      <w:r w:rsidRPr="00972EBE">
        <w:rPr>
          <w:rFonts w:ascii="Times New Roman" w:hAnsi="Times New Roman"/>
          <w:color w:val="000000"/>
          <w:sz w:val="24"/>
          <w:szCs w:val="24"/>
        </w:rPr>
        <w:t>_____________________________________</w:t>
      </w:r>
    </w:p>
    <w:p w14:paraId="3BA0598D" w14:textId="77777777" w:rsidR="00C63C9D" w:rsidRPr="00972EBE" w:rsidRDefault="00C63C9D" w:rsidP="000F1850">
      <w:pPr>
        <w:pStyle w:val="ad"/>
        <w:ind w:left="4678" w:firstLine="425"/>
        <w:rPr>
          <w:rFonts w:ascii="Times New Roman" w:hAnsi="Times New Roman"/>
          <w:color w:val="000000"/>
          <w:sz w:val="24"/>
          <w:szCs w:val="24"/>
        </w:rPr>
      </w:pPr>
      <w:r w:rsidRPr="00972EBE">
        <w:rPr>
          <w:rFonts w:ascii="Times New Roman" w:hAnsi="Times New Roman"/>
          <w:color w:val="000000"/>
          <w:sz w:val="24"/>
          <w:szCs w:val="24"/>
        </w:rPr>
        <w:t>_____________________________________</w:t>
      </w:r>
    </w:p>
    <w:p w14:paraId="11984D11" w14:textId="77777777" w:rsidR="00C63C9D" w:rsidRPr="00972EBE" w:rsidRDefault="00C63C9D" w:rsidP="000F1850">
      <w:pPr>
        <w:pStyle w:val="ad"/>
        <w:jc w:val="right"/>
        <w:rPr>
          <w:rFonts w:ascii="Times New Roman" w:hAnsi="Times New Roman"/>
          <w:sz w:val="24"/>
          <w:szCs w:val="24"/>
        </w:rPr>
      </w:pPr>
    </w:p>
    <w:p w14:paraId="1AD14CA9" w14:textId="77777777" w:rsidR="00C63C9D" w:rsidRPr="00972EBE" w:rsidRDefault="00C63C9D" w:rsidP="000F1850">
      <w:pPr>
        <w:pStyle w:val="ad"/>
        <w:jc w:val="center"/>
        <w:rPr>
          <w:rFonts w:ascii="Times New Roman" w:hAnsi="Times New Roman"/>
          <w:b/>
          <w:bCs/>
          <w:sz w:val="24"/>
          <w:szCs w:val="24"/>
        </w:rPr>
      </w:pPr>
      <w:r w:rsidRPr="00972EBE">
        <w:rPr>
          <w:rFonts w:ascii="Times New Roman" w:hAnsi="Times New Roman"/>
          <w:b/>
          <w:bCs/>
          <w:color w:val="000000"/>
          <w:sz w:val="24"/>
          <w:szCs w:val="24"/>
        </w:rPr>
        <w:t>Заявление</w:t>
      </w:r>
    </w:p>
    <w:p w14:paraId="6A76ADCF" w14:textId="77777777" w:rsidR="00C63C9D" w:rsidRPr="00972EBE" w:rsidRDefault="00C63C9D" w:rsidP="000F1850">
      <w:pPr>
        <w:pStyle w:val="ad"/>
        <w:jc w:val="both"/>
        <w:rPr>
          <w:rFonts w:ascii="Times New Roman" w:hAnsi="Times New Roman"/>
          <w:sz w:val="24"/>
          <w:szCs w:val="24"/>
        </w:rPr>
      </w:pPr>
    </w:p>
    <w:p w14:paraId="65F6C3CD" w14:textId="77777777" w:rsidR="00C63C9D" w:rsidRPr="00972EBE" w:rsidRDefault="00C63C9D" w:rsidP="000F1850">
      <w:pPr>
        <w:pStyle w:val="ad"/>
        <w:ind w:firstLine="708"/>
        <w:jc w:val="both"/>
        <w:rPr>
          <w:rFonts w:ascii="Times New Roman" w:hAnsi="Times New Roman"/>
          <w:color w:val="000000"/>
          <w:sz w:val="24"/>
          <w:szCs w:val="24"/>
        </w:rPr>
      </w:pPr>
      <w:r w:rsidRPr="00972EBE">
        <w:rPr>
          <w:rFonts w:ascii="Times New Roman" w:hAnsi="Times New Roman"/>
          <w:color w:val="000000"/>
          <w:sz w:val="24"/>
          <w:szCs w:val="24"/>
        </w:rPr>
        <w:t>Прошу допустить___________________________________________________________________________,</w:t>
      </w:r>
    </w:p>
    <w:p w14:paraId="46C27500" w14:textId="77777777" w:rsidR="00C63C9D" w:rsidRPr="00972EBE" w:rsidRDefault="00C63C9D" w:rsidP="000F1850">
      <w:pPr>
        <w:pStyle w:val="ad"/>
        <w:jc w:val="center"/>
        <w:rPr>
          <w:rFonts w:ascii="Times New Roman" w:hAnsi="Times New Roman"/>
          <w:color w:val="000000"/>
          <w:sz w:val="24"/>
          <w:szCs w:val="24"/>
        </w:rPr>
      </w:pPr>
      <w:r w:rsidRPr="00972EBE">
        <w:rPr>
          <w:rFonts w:ascii="Times New Roman" w:hAnsi="Times New Roman"/>
          <w:color w:val="000000"/>
          <w:sz w:val="24"/>
          <w:szCs w:val="24"/>
          <w:vertAlign w:val="superscript"/>
        </w:rPr>
        <w:t xml:space="preserve">(ФИО ребенка) </w:t>
      </w:r>
      <w:r w:rsidRPr="00972EBE">
        <w:rPr>
          <w:rFonts w:ascii="Times New Roman" w:hAnsi="Times New Roman"/>
          <w:color w:val="000000"/>
          <w:sz w:val="24"/>
          <w:szCs w:val="24"/>
        </w:rPr>
        <w:t>обучающег</w:t>
      </w:r>
      <w:proofErr w:type="gramStart"/>
      <w:r w:rsidRPr="00972EBE">
        <w:rPr>
          <w:rFonts w:ascii="Times New Roman" w:hAnsi="Times New Roman"/>
          <w:color w:val="000000"/>
          <w:sz w:val="24"/>
          <w:szCs w:val="24"/>
        </w:rPr>
        <w:t>о(</w:t>
      </w:r>
      <w:proofErr w:type="gramEnd"/>
      <w:r w:rsidRPr="00972EBE">
        <w:rPr>
          <w:rFonts w:ascii="Times New Roman" w:hAnsi="Times New Roman"/>
          <w:color w:val="000000"/>
          <w:sz w:val="24"/>
          <w:szCs w:val="24"/>
        </w:rPr>
        <w:t>ую)ся_______класса_______________________________________________________,</w:t>
      </w:r>
    </w:p>
    <w:p w14:paraId="2D0F5F90" w14:textId="77777777" w:rsidR="00C63C9D" w:rsidRPr="00972EBE" w:rsidRDefault="00C63C9D" w:rsidP="000F1850">
      <w:pPr>
        <w:pStyle w:val="ad"/>
        <w:jc w:val="center"/>
        <w:rPr>
          <w:rFonts w:ascii="Times New Roman" w:hAnsi="Times New Roman"/>
          <w:i/>
          <w:color w:val="000000"/>
          <w:sz w:val="24"/>
          <w:szCs w:val="24"/>
        </w:rPr>
      </w:pPr>
      <w:r w:rsidRPr="00972EBE">
        <w:rPr>
          <w:rFonts w:ascii="Times New Roman" w:hAnsi="Times New Roman"/>
          <w:i/>
          <w:color w:val="000000"/>
          <w:sz w:val="24"/>
          <w:szCs w:val="24"/>
        </w:rPr>
        <w:t xml:space="preserve">                                                          (наименование образовательной организации)</w:t>
      </w:r>
    </w:p>
    <w:p w14:paraId="41D1D3A1" w14:textId="77777777" w:rsidR="00C63C9D" w:rsidRPr="00972EBE" w:rsidRDefault="00C63C9D" w:rsidP="000F1850">
      <w:pPr>
        <w:pStyle w:val="ad"/>
        <w:rPr>
          <w:rFonts w:ascii="Times New Roman" w:hAnsi="Times New Roman"/>
          <w:i/>
          <w:color w:val="000000"/>
          <w:sz w:val="24"/>
          <w:szCs w:val="24"/>
        </w:rPr>
      </w:pPr>
      <w:r w:rsidRPr="00972EBE">
        <w:rPr>
          <w:rFonts w:ascii="Times New Roman" w:hAnsi="Times New Roman"/>
          <w:color w:val="000000"/>
          <w:sz w:val="24"/>
          <w:szCs w:val="24"/>
        </w:rPr>
        <w:t>к участию в школьном этапе всероссийской олимпиады школьников в 2023-2024учебном году по следующим предметам: _______________________________________________________________________________________________________________________________________________________________________________________________________________________________________________________________</w:t>
      </w:r>
    </w:p>
    <w:p w14:paraId="29B0A9CC" w14:textId="77777777" w:rsidR="00C63C9D" w:rsidRPr="00972EBE" w:rsidRDefault="00C63C9D" w:rsidP="000F1850">
      <w:pPr>
        <w:pStyle w:val="ad"/>
        <w:jc w:val="both"/>
        <w:rPr>
          <w:rFonts w:ascii="Times New Roman" w:hAnsi="Times New Roman"/>
          <w:sz w:val="24"/>
          <w:szCs w:val="24"/>
        </w:rPr>
      </w:pPr>
      <w:r w:rsidRPr="00972EBE">
        <w:rPr>
          <w:rFonts w:ascii="Times New Roman" w:hAnsi="Times New Roman"/>
          <w:sz w:val="24"/>
          <w:szCs w:val="24"/>
        </w:rPr>
        <w:t>с использованием технических средств: (образовательной организации/ собственных)</w:t>
      </w:r>
    </w:p>
    <w:p w14:paraId="796EB692" w14:textId="77777777" w:rsidR="00C63C9D" w:rsidRPr="00972EBE" w:rsidRDefault="00C63C9D" w:rsidP="000F1850">
      <w:pPr>
        <w:pStyle w:val="ad"/>
        <w:jc w:val="both"/>
        <w:rPr>
          <w:rFonts w:ascii="Times New Roman" w:hAnsi="Times New Roman"/>
          <w:sz w:val="24"/>
          <w:szCs w:val="24"/>
        </w:rPr>
      </w:pPr>
    </w:p>
    <w:p w14:paraId="275EF979" w14:textId="77777777" w:rsidR="00C63C9D" w:rsidRPr="00972EBE" w:rsidRDefault="00C63C9D" w:rsidP="000F1850">
      <w:pPr>
        <w:pStyle w:val="ad"/>
        <w:ind w:firstLine="708"/>
        <w:jc w:val="both"/>
        <w:rPr>
          <w:rFonts w:ascii="Times New Roman" w:hAnsi="Times New Roman"/>
          <w:sz w:val="24"/>
          <w:szCs w:val="24"/>
        </w:rPr>
      </w:pPr>
      <w:r w:rsidRPr="00972EBE">
        <w:rPr>
          <w:rFonts w:ascii="Times New Roman" w:hAnsi="Times New Roman"/>
          <w:color w:val="000000"/>
          <w:sz w:val="24"/>
          <w:szCs w:val="24"/>
        </w:rPr>
        <w:t xml:space="preserve">С порядком проведения всероссийской олимпиады школьников, </w:t>
      </w:r>
      <w:bookmarkStart w:id="7" w:name="_Hlk79745279"/>
      <w:r w:rsidRPr="00972EBE">
        <w:rPr>
          <w:rFonts w:ascii="Times New Roman" w:hAnsi="Times New Roman"/>
          <w:color w:val="000000"/>
          <w:sz w:val="24"/>
          <w:szCs w:val="24"/>
        </w:rPr>
        <w:t>утвержденным приказом министерства просвещения Российской Федерации от 27.11.2020 № 678 «Об утверждении Порядка проведения всероссийской олимпиады школьников»</w:t>
      </w:r>
      <w:bookmarkEnd w:id="7"/>
      <w:r w:rsidRPr="00972EBE">
        <w:rPr>
          <w:rFonts w:ascii="Times New Roman" w:hAnsi="Times New Roman"/>
          <w:color w:val="000000"/>
          <w:sz w:val="24"/>
          <w:szCs w:val="24"/>
        </w:rPr>
        <w:t>, сроками и местами проведения школьного этапа по каждому общеобразовательному предмету, требованиями к организации и проведению школьного этапа олимпиады по каждому общеобразовательному предмету ознакомле</w:t>
      </w:r>
      <w:proofErr w:type="gramStart"/>
      <w:r w:rsidRPr="00972EBE">
        <w:rPr>
          <w:rFonts w:ascii="Times New Roman" w:hAnsi="Times New Roman"/>
          <w:color w:val="000000"/>
          <w:sz w:val="24"/>
          <w:szCs w:val="24"/>
        </w:rPr>
        <w:t>н(</w:t>
      </w:r>
      <w:proofErr w:type="gramEnd"/>
      <w:r w:rsidRPr="00972EBE">
        <w:rPr>
          <w:rFonts w:ascii="Times New Roman" w:hAnsi="Times New Roman"/>
          <w:color w:val="000000"/>
          <w:sz w:val="24"/>
          <w:szCs w:val="24"/>
        </w:rPr>
        <w:t>а).</w:t>
      </w:r>
    </w:p>
    <w:p w14:paraId="0195694F" w14:textId="77777777" w:rsidR="00C63C9D" w:rsidRPr="00972EBE" w:rsidRDefault="00C63C9D" w:rsidP="000F1850">
      <w:pPr>
        <w:pStyle w:val="ad"/>
        <w:jc w:val="both"/>
        <w:rPr>
          <w:rFonts w:ascii="Times New Roman" w:hAnsi="Times New Roman"/>
          <w:sz w:val="24"/>
          <w:szCs w:val="24"/>
        </w:rPr>
      </w:pPr>
    </w:p>
    <w:p w14:paraId="5BF5A0B6" w14:textId="77777777" w:rsidR="00C63C9D" w:rsidRPr="00972EBE" w:rsidRDefault="00C63C9D" w:rsidP="000F1850">
      <w:pPr>
        <w:pStyle w:val="ad"/>
        <w:jc w:val="both"/>
        <w:rPr>
          <w:rFonts w:ascii="Times New Roman" w:hAnsi="Times New Roman"/>
          <w:sz w:val="24"/>
          <w:szCs w:val="24"/>
        </w:rPr>
      </w:pPr>
    </w:p>
    <w:p w14:paraId="79235BFA" w14:textId="77777777" w:rsidR="00C63C9D" w:rsidRPr="00972EBE" w:rsidRDefault="00C63C9D" w:rsidP="000F1850">
      <w:pPr>
        <w:pStyle w:val="ad"/>
        <w:jc w:val="both"/>
        <w:rPr>
          <w:rFonts w:ascii="Times New Roman" w:hAnsi="Times New Roman"/>
          <w:sz w:val="24"/>
          <w:szCs w:val="24"/>
        </w:rPr>
      </w:pPr>
      <w:r w:rsidRPr="00972EBE">
        <w:rPr>
          <w:rFonts w:ascii="Times New Roman" w:hAnsi="Times New Roman"/>
          <w:color w:val="000000"/>
          <w:sz w:val="24"/>
          <w:szCs w:val="24"/>
        </w:rPr>
        <w:t xml:space="preserve">Дата ___________ </w:t>
      </w:r>
      <w:r w:rsidRPr="00972EBE">
        <w:rPr>
          <w:rFonts w:ascii="Times New Roman" w:hAnsi="Times New Roman"/>
          <w:color w:val="000000"/>
          <w:sz w:val="24"/>
          <w:szCs w:val="24"/>
        </w:rPr>
        <w:tab/>
      </w:r>
      <w:r w:rsidRPr="00972EBE">
        <w:rPr>
          <w:rFonts w:ascii="Times New Roman" w:hAnsi="Times New Roman"/>
          <w:color w:val="000000"/>
          <w:sz w:val="24"/>
          <w:szCs w:val="24"/>
        </w:rPr>
        <w:tab/>
      </w:r>
      <w:r w:rsidRPr="00972EBE">
        <w:rPr>
          <w:rFonts w:ascii="Times New Roman" w:hAnsi="Times New Roman"/>
          <w:color w:val="000000"/>
          <w:sz w:val="24"/>
          <w:szCs w:val="24"/>
        </w:rPr>
        <w:tab/>
      </w:r>
      <w:r w:rsidRPr="00972EBE">
        <w:rPr>
          <w:rFonts w:ascii="Times New Roman" w:hAnsi="Times New Roman"/>
          <w:color w:val="000000"/>
          <w:sz w:val="24"/>
          <w:szCs w:val="24"/>
        </w:rPr>
        <w:tab/>
      </w:r>
      <w:r w:rsidRPr="00972EBE">
        <w:rPr>
          <w:rFonts w:ascii="Times New Roman" w:hAnsi="Times New Roman"/>
          <w:color w:val="000000"/>
          <w:sz w:val="24"/>
          <w:szCs w:val="24"/>
        </w:rPr>
        <w:tab/>
      </w:r>
      <w:r w:rsidRPr="00972EBE">
        <w:rPr>
          <w:rFonts w:ascii="Times New Roman" w:hAnsi="Times New Roman"/>
          <w:color w:val="000000"/>
          <w:sz w:val="24"/>
          <w:szCs w:val="24"/>
        </w:rPr>
        <w:tab/>
      </w:r>
      <w:r w:rsidRPr="00972EBE">
        <w:rPr>
          <w:rFonts w:ascii="Times New Roman" w:hAnsi="Times New Roman"/>
          <w:color w:val="000000"/>
          <w:sz w:val="24"/>
          <w:szCs w:val="24"/>
        </w:rPr>
        <w:tab/>
        <w:t>Подпись _________________</w:t>
      </w:r>
    </w:p>
    <w:p w14:paraId="5C8C86C5" w14:textId="77777777" w:rsidR="00C63C9D" w:rsidRPr="00972EBE" w:rsidRDefault="00C63C9D" w:rsidP="000F1850">
      <w:pPr>
        <w:spacing w:line="240" w:lineRule="auto"/>
        <w:rPr>
          <w:rFonts w:ascii="Times New Roman" w:hAnsi="Times New Roman" w:cs="Times New Roman"/>
          <w:sz w:val="24"/>
          <w:szCs w:val="24"/>
        </w:rPr>
      </w:pPr>
    </w:p>
    <w:p w14:paraId="161B24A3" w14:textId="77777777" w:rsidR="00C63C9D" w:rsidRPr="00972EBE" w:rsidRDefault="00C63C9D" w:rsidP="000F1850">
      <w:pPr>
        <w:spacing w:line="240" w:lineRule="auto"/>
        <w:rPr>
          <w:rFonts w:ascii="Times New Roman" w:hAnsi="Times New Roman" w:cs="Times New Roman"/>
          <w:sz w:val="24"/>
          <w:szCs w:val="24"/>
        </w:rPr>
      </w:pPr>
    </w:p>
    <w:p w14:paraId="2A59385D" w14:textId="77777777" w:rsidR="00C63C9D" w:rsidRPr="00972EBE" w:rsidRDefault="00C63C9D" w:rsidP="000F1850">
      <w:pPr>
        <w:spacing w:line="240" w:lineRule="auto"/>
        <w:rPr>
          <w:rFonts w:ascii="Times New Roman" w:hAnsi="Times New Roman" w:cs="Times New Roman"/>
          <w:sz w:val="24"/>
          <w:szCs w:val="24"/>
        </w:rPr>
      </w:pPr>
    </w:p>
    <w:p w14:paraId="3BD415A3" w14:textId="77777777" w:rsidR="00C63C9D" w:rsidRPr="00972EBE" w:rsidRDefault="00C63C9D" w:rsidP="000F1850">
      <w:pPr>
        <w:spacing w:line="240" w:lineRule="auto"/>
        <w:rPr>
          <w:rFonts w:ascii="Times New Roman" w:hAnsi="Times New Roman" w:cs="Times New Roman"/>
          <w:sz w:val="24"/>
          <w:szCs w:val="24"/>
        </w:rPr>
      </w:pPr>
    </w:p>
    <w:p w14:paraId="524EDD7D" w14:textId="77777777" w:rsidR="00C63C9D" w:rsidRPr="00972EBE" w:rsidRDefault="00C63C9D" w:rsidP="000F1850">
      <w:pPr>
        <w:tabs>
          <w:tab w:val="left" w:pos="7245"/>
        </w:tabs>
        <w:spacing w:line="240" w:lineRule="auto"/>
        <w:jc w:val="center"/>
        <w:rPr>
          <w:rFonts w:ascii="Times New Roman" w:hAnsi="Times New Roman" w:cs="Times New Roman"/>
          <w:b/>
          <w:sz w:val="24"/>
          <w:szCs w:val="24"/>
        </w:rPr>
      </w:pPr>
      <w:r w:rsidRPr="00972EBE">
        <w:rPr>
          <w:rFonts w:ascii="Times New Roman" w:hAnsi="Times New Roman" w:cs="Times New Roman"/>
          <w:b/>
          <w:sz w:val="24"/>
          <w:szCs w:val="24"/>
        </w:rPr>
        <w:t xml:space="preserve">                                                                                                                  </w:t>
      </w:r>
    </w:p>
    <w:p w14:paraId="3693E4FE" w14:textId="77777777" w:rsidR="00C63C9D" w:rsidRPr="00972EBE" w:rsidRDefault="00C63C9D" w:rsidP="000F1850">
      <w:pPr>
        <w:tabs>
          <w:tab w:val="left" w:pos="7245"/>
        </w:tabs>
        <w:spacing w:line="240" w:lineRule="auto"/>
        <w:jc w:val="center"/>
        <w:rPr>
          <w:rFonts w:ascii="Times New Roman" w:hAnsi="Times New Roman" w:cs="Times New Roman"/>
          <w:b/>
          <w:sz w:val="24"/>
          <w:szCs w:val="24"/>
        </w:rPr>
      </w:pPr>
    </w:p>
    <w:p w14:paraId="62C4C348" w14:textId="77777777" w:rsidR="00C63C9D" w:rsidRPr="00972EBE" w:rsidRDefault="00C63C9D" w:rsidP="000F1850">
      <w:pPr>
        <w:tabs>
          <w:tab w:val="left" w:pos="7245"/>
        </w:tabs>
        <w:spacing w:line="240" w:lineRule="auto"/>
        <w:jc w:val="center"/>
        <w:rPr>
          <w:rFonts w:ascii="Times New Roman" w:hAnsi="Times New Roman" w:cs="Times New Roman"/>
          <w:b/>
          <w:sz w:val="24"/>
          <w:szCs w:val="24"/>
        </w:rPr>
      </w:pPr>
    </w:p>
    <w:p w14:paraId="31848749" w14:textId="77777777" w:rsidR="00C63C9D" w:rsidRPr="00972EBE" w:rsidRDefault="00C63C9D" w:rsidP="000F1850">
      <w:pPr>
        <w:tabs>
          <w:tab w:val="left" w:pos="7245"/>
        </w:tabs>
        <w:spacing w:line="240" w:lineRule="auto"/>
        <w:jc w:val="center"/>
        <w:rPr>
          <w:rFonts w:ascii="Times New Roman" w:hAnsi="Times New Roman" w:cs="Times New Roman"/>
          <w:b/>
          <w:sz w:val="24"/>
          <w:szCs w:val="24"/>
        </w:rPr>
      </w:pPr>
    </w:p>
    <w:p w14:paraId="4446C519" w14:textId="77777777" w:rsidR="00C63C9D" w:rsidRPr="00972EBE" w:rsidRDefault="00C63C9D" w:rsidP="000F1850">
      <w:pPr>
        <w:tabs>
          <w:tab w:val="left" w:pos="7245"/>
        </w:tabs>
        <w:spacing w:line="240" w:lineRule="auto"/>
        <w:jc w:val="center"/>
        <w:rPr>
          <w:rFonts w:ascii="Times New Roman" w:hAnsi="Times New Roman" w:cs="Times New Roman"/>
          <w:b/>
          <w:sz w:val="24"/>
          <w:szCs w:val="24"/>
        </w:rPr>
      </w:pPr>
    </w:p>
    <w:p w14:paraId="71F8A0D1" w14:textId="7E7E5803" w:rsidR="00C63C9D" w:rsidRPr="000C2CBB" w:rsidRDefault="00C63C9D" w:rsidP="000F1850">
      <w:pPr>
        <w:tabs>
          <w:tab w:val="left" w:pos="7245"/>
        </w:tabs>
        <w:spacing w:after="0" w:line="240" w:lineRule="auto"/>
        <w:jc w:val="center"/>
        <w:rPr>
          <w:rFonts w:ascii="Times New Roman" w:hAnsi="Times New Roman" w:cs="Times New Roman"/>
          <w:sz w:val="24"/>
          <w:szCs w:val="24"/>
        </w:rPr>
      </w:pPr>
      <w:r w:rsidRPr="000C2CBB">
        <w:rPr>
          <w:rFonts w:ascii="Times New Roman" w:hAnsi="Times New Roman" w:cs="Times New Roman"/>
          <w:b/>
          <w:sz w:val="24"/>
          <w:szCs w:val="24"/>
        </w:rPr>
        <w:t xml:space="preserve">                                                                                                              </w:t>
      </w:r>
      <w:r w:rsidRPr="000C2CBB">
        <w:rPr>
          <w:rFonts w:ascii="Times New Roman" w:hAnsi="Times New Roman" w:cs="Times New Roman"/>
          <w:sz w:val="24"/>
          <w:szCs w:val="24"/>
        </w:rPr>
        <w:t>Приложение 9</w:t>
      </w:r>
    </w:p>
    <w:p w14:paraId="6A3E5BDF" w14:textId="77777777" w:rsidR="00C63C9D" w:rsidRPr="000C2CBB" w:rsidRDefault="00C63C9D" w:rsidP="000F1850">
      <w:pPr>
        <w:tabs>
          <w:tab w:val="left" w:pos="7245"/>
        </w:tabs>
        <w:spacing w:after="0" w:line="240" w:lineRule="auto"/>
        <w:jc w:val="center"/>
        <w:rPr>
          <w:rFonts w:ascii="Times New Roman" w:hAnsi="Times New Roman" w:cs="Times New Roman"/>
          <w:b/>
          <w:sz w:val="24"/>
          <w:szCs w:val="24"/>
        </w:rPr>
      </w:pPr>
      <w:r w:rsidRPr="000C2CBB">
        <w:rPr>
          <w:rFonts w:ascii="Times New Roman" w:hAnsi="Times New Roman" w:cs="Times New Roman"/>
          <w:b/>
          <w:sz w:val="24"/>
          <w:szCs w:val="24"/>
        </w:rPr>
        <w:t>Протокол результатов участников школьного этапа</w:t>
      </w:r>
    </w:p>
    <w:p w14:paraId="75577438" w14:textId="77777777" w:rsidR="00C63C9D" w:rsidRPr="000C2CBB" w:rsidRDefault="00C63C9D" w:rsidP="000F1850">
      <w:pPr>
        <w:spacing w:after="0" w:line="240" w:lineRule="auto"/>
        <w:jc w:val="center"/>
        <w:rPr>
          <w:rFonts w:ascii="Times New Roman" w:hAnsi="Times New Roman" w:cs="Times New Roman"/>
          <w:b/>
          <w:sz w:val="24"/>
          <w:szCs w:val="24"/>
        </w:rPr>
      </w:pPr>
      <w:r w:rsidRPr="000C2CBB">
        <w:rPr>
          <w:rFonts w:ascii="Times New Roman" w:hAnsi="Times New Roman" w:cs="Times New Roman"/>
          <w:b/>
          <w:sz w:val="24"/>
          <w:szCs w:val="24"/>
        </w:rPr>
        <w:t>Всероссийской олимпиады школьников</w:t>
      </w:r>
    </w:p>
    <w:p w14:paraId="58C605F4" w14:textId="347135B0" w:rsidR="00C63C9D" w:rsidRPr="000C2CBB" w:rsidRDefault="00C63C9D" w:rsidP="000F1850">
      <w:pPr>
        <w:spacing w:after="0" w:line="240" w:lineRule="auto"/>
        <w:jc w:val="center"/>
        <w:rPr>
          <w:rFonts w:ascii="Times New Roman" w:hAnsi="Times New Roman" w:cs="Times New Roman"/>
          <w:b/>
          <w:sz w:val="24"/>
          <w:szCs w:val="24"/>
          <w:u w:val="single"/>
        </w:rPr>
      </w:pPr>
      <w:r w:rsidRPr="000C2CBB">
        <w:rPr>
          <w:rFonts w:ascii="Times New Roman" w:hAnsi="Times New Roman" w:cs="Times New Roman"/>
          <w:b/>
          <w:sz w:val="24"/>
          <w:szCs w:val="24"/>
        </w:rPr>
        <w:lastRenderedPageBreak/>
        <w:t>МОУ</w:t>
      </w:r>
    </w:p>
    <w:p w14:paraId="3FDF4632" w14:textId="77777777" w:rsidR="00C63C9D" w:rsidRPr="000C2CBB" w:rsidRDefault="00C63C9D" w:rsidP="000F1850">
      <w:pPr>
        <w:spacing w:after="0" w:line="240" w:lineRule="auto"/>
        <w:rPr>
          <w:rFonts w:ascii="Times New Roman" w:hAnsi="Times New Roman" w:cs="Times New Roman"/>
          <w:sz w:val="24"/>
          <w:szCs w:val="24"/>
          <w:u w:val="single"/>
        </w:rPr>
      </w:pPr>
      <w:r w:rsidRPr="000C2CBB">
        <w:rPr>
          <w:rFonts w:ascii="Times New Roman" w:hAnsi="Times New Roman" w:cs="Times New Roman"/>
          <w:sz w:val="24"/>
          <w:szCs w:val="24"/>
        </w:rPr>
        <w:t xml:space="preserve">Предмет </w:t>
      </w:r>
      <w:r w:rsidRPr="000C2CBB">
        <w:rPr>
          <w:rFonts w:ascii="Times New Roman" w:hAnsi="Times New Roman" w:cs="Times New Roman"/>
          <w:sz w:val="24"/>
          <w:szCs w:val="24"/>
          <w:u w:val="single"/>
        </w:rPr>
        <w:t>___________________________</w:t>
      </w:r>
    </w:p>
    <w:p w14:paraId="7394BCDC" w14:textId="77777777" w:rsidR="00C63C9D" w:rsidRPr="000C2CBB" w:rsidRDefault="00C63C9D" w:rsidP="000F1850">
      <w:pPr>
        <w:spacing w:after="0" w:line="240" w:lineRule="auto"/>
        <w:rPr>
          <w:rFonts w:ascii="Times New Roman" w:hAnsi="Times New Roman" w:cs="Times New Roman"/>
          <w:sz w:val="24"/>
          <w:szCs w:val="24"/>
          <w:u w:val="single"/>
        </w:rPr>
      </w:pPr>
      <w:r w:rsidRPr="000C2CBB">
        <w:rPr>
          <w:rFonts w:ascii="Times New Roman" w:hAnsi="Times New Roman" w:cs="Times New Roman"/>
          <w:sz w:val="24"/>
          <w:szCs w:val="24"/>
        </w:rPr>
        <w:t>Класс</w:t>
      </w:r>
      <w:r w:rsidRPr="000C2CBB">
        <w:rPr>
          <w:rFonts w:ascii="Times New Roman" w:hAnsi="Times New Roman" w:cs="Times New Roman"/>
          <w:sz w:val="24"/>
          <w:szCs w:val="24"/>
          <w:u w:val="single"/>
        </w:rPr>
        <w:t>______________________________</w:t>
      </w:r>
    </w:p>
    <w:p w14:paraId="2C1E35D0" w14:textId="77777777" w:rsidR="00C63C9D" w:rsidRPr="000C2CBB" w:rsidRDefault="00C63C9D" w:rsidP="000F1850">
      <w:pPr>
        <w:spacing w:after="0" w:line="240" w:lineRule="auto"/>
        <w:rPr>
          <w:rFonts w:ascii="Times New Roman" w:hAnsi="Times New Roman" w:cs="Times New Roman"/>
          <w:sz w:val="24"/>
          <w:szCs w:val="24"/>
          <w:u w:val="single"/>
        </w:rPr>
      </w:pPr>
      <w:r w:rsidRPr="000C2CBB">
        <w:rPr>
          <w:rFonts w:ascii="Times New Roman" w:hAnsi="Times New Roman" w:cs="Times New Roman"/>
          <w:sz w:val="24"/>
          <w:szCs w:val="24"/>
        </w:rPr>
        <w:t>Дата проведения ____________________</w:t>
      </w:r>
    </w:p>
    <w:p w14:paraId="1E034A00" w14:textId="77777777" w:rsidR="00C63C9D" w:rsidRPr="000C2CBB" w:rsidRDefault="00C63C9D" w:rsidP="000F1850">
      <w:pPr>
        <w:spacing w:after="0" w:line="240" w:lineRule="auto"/>
        <w:rPr>
          <w:rFonts w:ascii="Times New Roman" w:hAnsi="Times New Roman" w:cs="Times New Roman"/>
          <w:sz w:val="24"/>
          <w:szCs w:val="24"/>
          <w:u w:val="single"/>
        </w:rPr>
      </w:pPr>
      <w:r w:rsidRPr="000C2CBB">
        <w:rPr>
          <w:rFonts w:ascii="Times New Roman" w:hAnsi="Times New Roman" w:cs="Times New Roman"/>
          <w:sz w:val="24"/>
          <w:szCs w:val="24"/>
        </w:rPr>
        <w:t>Максимальный балл: _________________</w:t>
      </w:r>
    </w:p>
    <w:tbl>
      <w:tblPr>
        <w:tblW w:w="9117" w:type="dxa"/>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1"/>
        <w:gridCol w:w="4600"/>
        <w:gridCol w:w="1612"/>
        <w:gridCol w:w="2044"/>
      </w:tblGrid>
      <w:tr w:rsidR="00C63C9D" w:rsidRPr="000C2CBB" w14:paraId="108CBBC3" w14:textId="77777777" w:rsidTr="00C63C9D">
        <w:trPr>
          <w:trHeight w:val="991"/>
        </w:trPr>
        <w:tc>
          <w:tcPr>
            <w:tcW w:w="861" w:type="dxa"/>
            <w:vAlign w:val="center"/>
          </w:tcPr>
          <w:p w14:paraId="7F3AA8E1" w14:textId="77777777" w:rsidR="00C63C9D" w:rsidRPr="000C2CBB" w:rsidRDefault="00C63C9D" w:rsidP="000F1850">
            <w:pPr>
              <w:spacing w:after="0" w:line="240" w:lineRule="auto"/>
              <w:jc w:val="center"/>
              <w:rPr>
                <w:rFonts w:ascii="Times New Roman" w:hAnsi="Times New Roman" w:cs="Times New Roman"/>
                <w:sz w:val="24"/>
                <w:szCs w:val="24"/>
              </w:rPr>
            </w:pPr>
            <w:r w:rsidRPr="000C2CBB">
              <w:rPr>
                <w:rFonts w:ascii="Times New Roman" w:hAnsi="Times New Roman" w:cs="Times New Roman"/>
                <w:sz w:val="24"/>
                <w:szCs w:val="24"/>
              </w:rPr>
              <w:t xml:space="preserve">№ </w:t>
            </w:r>
            <w:proofErr w:type="gramStart"/>
            <w:r w:rsidRPr="000C2CBB">
              <w:rPr>
                <w:rFonts w:ascii="Times New Roman" w:hAnsi="Times New Roman" w:cs="Times New Roman"/>
                <w:sz w:val="24"/>
                <w:szCs w:val="24"/>
              </w:rPr>
              <w:t>п</w:t>
            </w:r>
            <w:proofErr w:type="gramEnd"/>
            <w:r w:rsidRPr="000C2CBB">
              <w:rPr>
                <w:rFonts w:ascii="Times New Roman" w:hAnsi="Times New Roman" w:cs="Times New Roman"/>
                <w:sz w:val="24"/>
                <w:szCs w:val="24"/>
              </w:rPr>
              <w:t>/п</w:t>
            </w:r>
          </w:p>
        </w:tc>
        <w:tc>
          <w:tcPr>
            <w:tcW w:w="4600" w:type="dxa"/>
            <w:vAlign w:val="center"/>
          </w:tcPr>
          <w:p w14:paraId="086DB980" w14:textId="77777777" w:rsidR="00C63C9D" w:rsidRPr="000C2CBB" w:rsidRDefault="00C63C9D" w:rsidP="000F1850">
            <w:pPr>
              <w:spacing w:after="0" w:line="240" w:lineRule="auto"/>
              <w:jc w:val="center"/>
              <w:rPr>
                <w:rFonts w:ascii="Times New Roman" w:hAnsi="Times New Roman" w:cs="Times New Roman"/>
                <w:sz w:val="24"/>
                <w:szCs w:val="24"/>
              </w:rPr>
            </w:pPr>
            <w:r w:rsidRPr="000C2CBB">
              <w:rPr>
                <w:rFonts w:ascii="Times New Roman" w:hAnsi="Times New Roman" w:cs="Times New Roman"/>
                <w:sz w:val="24"/>
                <w:szCs w:val="24"/>
              </w:rPr>
              <w:t>Ф.И.О. обучающегося</w:t>
            </w:r>
          </w:p>
        </w:tc>
        <w:tc>
          <w:tcPr>
            <w:tcW w:w="1612" w:type="dxa"/>
            <w:vAlign w:val="center"/>
          </w:tcPr>
          <w:p w14:paraId="74721D6B" w14:textId="77777777" w:rsidR="00C63C9D" w:rsidRPr="000C2CBB" w:rsidRDefault="00C63C9D" w:rsidP="000F1850">
            <w:pPr>
              <w:spacing w:after="0" w:line="240" w:lineRule="auto"/>
              <w:jc w:val="center"/>
              <w:rPr>
                <w:rFonts w:ascii="Times New Roman" w:hAnsi="Times New Roman" w:cs="Times New Roman"/>
                <w:sz w:val="24"/>
                <w:szCs w:val="24"/>
              </w:rPr>
            </w:pPr>
            <w:r w:rsidRPr="000C2CBB">
              <w:rPr>
                <w:rFonts w:ascii="Times New Roman" w:hAnsi="Times New Roman" w:cs="Times New Roman"/>
                <w:sz w:val="24"/>
                <w:szCs w:val="24"/>
              </w:rPr>
              <w:t>Количество баллов</w:t>
            </w:r>
          </w:p>
        </w:tc>
        <w:tc>
          <w:tcPr>
            <w:tcW w:w="2044" w:type="dxa"/>
            <w:vAlign w:val="center"/>
          </w:tcPr>
          <w:p w14:paraId="58DF7B5E" w14:textId="77777777" w:rsidR="00C63C9D" w:rsidRPr="000C2CBB" w:rsidRDefault="00C63C9D" w:rsidP="000F1850">
            <w:pPr>
              <w:spacing w:after="0" w:line="240" w:lineRule="auto"/>
              <w:jc w:val="center"/>
              <w:rPr>
                <w:rFonts w:ascii="Times New Roman" w:hAnsi="Times New Roman" w:cs="Times New Roman"/>
                <w:sz w:val="24"/>
                <w:szCs w:val="24"/>
              </w:rPr>
            </w:pPr>
            <w:r w:rsidRPr="000C2CBB">
              <w:rPr>
                <w:rFonts w:ascii="Times New Roman" w:hAnsi="Times New Roman" w:cs="Times New Roman"/>
                <w:sz w:val="24"/>
                <w:szCs w:val="24"/>
              </w:rPr>
              <w:t>Статус (победитель, призер, участник)</w:t>
            </w:r>
          </w:p>
        </w:tc>
      </w:tr>
      <w:tr w:rsidR="00C63C9D" w:rsidRPr="000C2CBB" w14:paraId="5E19C599" w14:textId="77777777" w:rsidTr="00C63C9D">
        <w:trPr>
          <w:trHeight w:val="496"/>
        </w:trPr>
        <w:tc>
          <w:tcPr>
            <w:tcW w:w="861" w:type="dxa"/>
          </w:tcPr>
          <w:p w14:paraId="020BEFED" w14:textId="77777777" w:rsidR="00C63C9D" w:rsidRPr="000C2CBB" w:rsidRDefault="00C63C9D" w:rsidP="000F1850">
            <w:pPr>
              <w:spacing w:after="0" w:line="240" w:lineRule="auto"/>
              <w:jc w:val="center"/>
              <w:rPr>
                <w:rFonts w:ascii="Times New Roman" w:hAnsi="Times New Roman" w:cs="Times New Roman"/>
                <w:sz w:val="24"/>
                <w:szCs w:val="24"/>
              </w:rPr>
            </w:pPr>
            <w:r w:rsidRPr="000C2CBB">
              <w:rPr>
                <w:rFonts w:ascii="Times New Roman" w:hAnsi="Times New Roman" w:cs="Times New Roman"/>
                <w:sz w:val="24"/>
                <w:szCs w:val="24"/>
              </w:rPr>
              <w:t>1</w:t>
            </w:r>
          </w:p>
        </w:tc>
        <w:tc>
          <w:tcPr>
            <w:tcW w:w="4600" w:type="dxa"/>
            <w:vAlign w:val="bottom"/>
          </w:tcPr>
          <w:p w14:paraId="1F000089" w14:textId="77777777" w:rsidR="00C63C9D" w:rsidRPr="000C2CBB" w:rsidRDefault="00C63C9D" w:rsidP="000F1850">
            <w:pPr>
              <w:spacing w:after="0" w:line="240" w:lineRule="auto"/>
              <w:rPr>
                <w:rFonts w:ascii="Times New Roman" w:hAnsi="Times New Roman" w:cs="Times New Roman"/>
                <w:sz w:val="24"/>
                <w:szCs w:val="24"/>
              </w:rPr>
            </w:pPr>
          </w:p>
        </w:tc>
        <w:tc>
          <w:tcPr>
            <w:tcW w:w="1612" w:type="dxa"/>
            <w:vAlign w:val="bottom"/>
          </w:tcPr>
          <w:p w14:paraId="5E214C68" w14:textId="77777777" w:rsidR="00C63C9D" w:rsidRPr="000C2CBB" w:rsidRDefault="00C63C9D" w:rsidP="000F1850">
            <w:pPr>
              <w:spacing w:after="0" w:line="240" w:lineRule="auto"/>
              <w:jc w:val="center"/>
              <w:rPr>
                <w:rFonts w:ascii="Times New Roman" w:hAnsi="Times New Roman" w:cs="Times New Roman"/>
                <w:sz w:val="24"/>
                <w:szCs w:val="24"/>
              </w:rPr>
            </w:pPr>
          </w:p>
        </w:tc>
        <w:tc>
          <w:tcPr>
            <w:tcW w:w="2044" w:type="dxa"/>
          </w:tcPr>
          <w:p w14:paraId="3E7D0AF2" w14:textId="77777777" w:rsidR="00C63C9D" w:rsidRPr="000C2CBB" w:rsidRDefault="00C63C9D" w:rsidP="000F1850">
            <w:pPr>
              <w:spacing w:after="0" w:line="240" w:lineRule="auto"/>
              <w:rPr>
                <w:rFonts w:ascii="Times New Roman" w:hAnsi="Times New Roman" w:cs="Times New Roman"/>
                <w:sz w:val="24"/>
                <w:szCs w:val="24"/>
              </w:rPr>
            </w:pPr>
          </w:p>
        </w:tc>
      </w:tr>
      <w:tr w:rsidR="00C63C9D" w:rsidRPr="000C2CBB" w14:paraId="495A9962" w14:textId="77777777" w:rsidTr="00C63C9D">
        <w:trPr>
          <w:trHeight w:val="496"/>
        </w:trPr>
        <w:tc>
          <w:tcPr>
            <w:tcW w:w="861" w:type="dxa"/>
          </w:tcPr>
          <w:p w14:paraId="1DBE56B3" w14:textId="77777777" w:rsidR="00C63C9D" w:rsidRPr="000C2CBB" w:rsidRDefault="00C63C9D" w:rsidP="000F1850">
            <w:pPr>
              <w:spacing w:after="0" w:line="240" w:lineRule="auto"/>
              <w:jc w:val="center"/>
              <w:rPr>
                <w:rFonts w:ascii="Times New Roman" w:hAnsi="Times New Roman" w:cs="Times New Roman"/>
                <w:sz w:val="24"/>
                <w:szCs w:val="24"/>
              </w:rPr>
            </w:pPr>
            <w:r w:rsidRPr="000C2CBB">
              <w:rPr>
                <w:rFonts w:ascii="Times New Roman" w:hAnsi="Times New Roman" w:cs="Times New Roman"/>
                <w:sz w:val="24"/>
                <w:szCs w:val="24"/>
              </w:rPr>
              <w:t>2</w:t>
            </w:r>
          </w:p>
        </w:tc>
        <w:tc>
          <w:tcPr>
            <w:tcW w:w="4600" w:type="dxa"/>
            <w:tcBorders>
              <w:top w:val="nil"/>
            </w:tcBorders>
            <w:vAlign w:val="bottom"/>
          </w:tcPr>
          <w:p w14:paraId="2A10DBE2" w14:textId="77777777" w:rsidR="00C63C9D" w:rsidRPr="000C2CBB" w:rsidRDefault="00C63C9D" w:rsidP="000F1850">
            <w:pPr>
              <w:spacing w:after="0" w:line="240" w:lineRule="auto"/>
              <w:rPr>
                <w:rFonts w:ascii="Times New Roman" w:hAnsi="Times New Roman" w:cs="Times New Roman"/>
                <w:sz w:val="24"/>
                <w:szCs w:val="24"/>
              </w:rPr>
            </w:pPr>
          </w:p>
        </w:tc>
        <w:tc>
          <w:tcPr>
            <w:tcW w:w="1612" w:type="dxa"/>
            <w:tcBorders>
              <w:top w:val="nil"/>
            </w:tcBorders>
            <w:vAlign w:val="bottom"/>
          </w:tcPr>
          <w:p w14:paraId="63D0322F" w14:textId="77777777" w:rsidR="00C63C9D" w:rsidRPr="000C2CBB" w:rsidRDefault="00C63C9D" w:rsidP="000F1850">
            <w:pPr>
              <w:spacing w:after="0" w:line="240" w:lineRule="auto"/>
              <w:jc w:val="center"/>
              <w:rPr>
                <w:rFonts w:ascii="Times New Roman" w:hAnsi="Times New Roman" w:cs="Times New Roman"/>
                <w:sz w:val="24"/>
                <w:szCs w:val="24"/>
              </w:rPr>
            </w:pPr>
          </w:p>
        </w:tc>
        <w:tc>
          <w:tcPr>
            <w:tcW w:w="2044" w:type="dxa"/>
          </w:tcPr>
          <w:p w14:paraId="4522210C" w14:textId="77777777" w:rsidR="00C63C9D" w:rsidRPr="000C2CBB" w:rsidRDefault="00C63C9D" w:rsidP="000F1850">
            <w:pPr>
              <w:spacing w:after="0" w:line="240" w:lineRule="auto"/>
              <w:rPr>
                <w:rFonts w:ascii="Times New Roman" w:hAnsi="Times New Roman" w:cs="Times New Roman"/>
                <w:sz w:val="24"/>
                <w:szCs w:val="24"/>
              </w:rPr>
            </w:pPr>
          </w:p>
        </w:tc>
      </w:tr>
      <w:tr w:rsidR="00C63C9D" w:rsidRPr="000C2CBB" w14:paraId="2974427A" w14:textId="77777777" w:rsidTr="00C63C9D">
        <w:trPr>
          <w:trHeight w:val="496"/>
        </w:trPr>
        <w:tc>
          <w:tcPr>
            <w:tcW w:w="861" w:type="dxa"/>
          </w:tcPr>
          <w:p w14:paraId="33BB1E24" w14:textId="77777777" w:rsidR="00C63C9D" w:rsidRPr="000C2CBB" w:rsidRDefault="00C63C9D" w:rsidP="000F1850">
            <w:pPr>
              <w:spacing w:after="0" w:line="240" w:lineRule="auto"/>
              <w:jc w:val="center"/>
              <w:rPr>
                <w:rFonts w:ascii="Times New Roman" w:hAnsi="Times New Roman" w:cs="Times New Roman"/>
                <w:sz w:val="24"/>
                <w:szCs w:val="24"/>
              </w:rPr>
            </w:pPr>
            <w:r w:rsidRPr="000C2CBB">
              <w:rPr>
                <w:rFonts w:ascii="Times New Roman" w:hAnsi="Times New Roman" w:cs="Times New Roman"/>
                <w:sz w:val="24"/>
                <w:szCs w:val="24"/>
              </w:rPr>
              <w:t>3</w:t>
            </w:r>
          </w:p>
        </w:tc>
        <w:tc>
          <w:tcPr>
            <w:tcW w:w="4600" w:type="dxa"/>
            <w:tcBorders>
              <w:top w:val="nil"/>
            </w:tcBorders>
            <w:vAlign w:val="bottom"/>
          </w:tcPr>
          <w:p w14:paraId="2C80273E" w14:textId="77777777" w:rsidR="00C63C9D" w:rsidRPr="000C2CBB" w:rsidRDefault="00C63C9D" w:rsidP="000F1850">
            <w:pPr>
              <w:spacing w:after="0" w:line="240" w:lineRule="auto"/>
              <w:rPr>
                <w:rFonts w:ascii="Times New Roman" w:hAnsi="Times New Roman" w:cs="Times New Roman"/>
                <w:sz w:val="24"/>
                <w:szCs w:val="24"/>
              </w:rPr>
            </w:pPr>
          </w:p>
        </w:tc>
        <w:tc>
          <w:tcPr>
            <w:tcW w:w="1612" w:type="dxa"/>
            <w:tcBorders>
              <w:top w:val="nil"/>
            </w:tcBorders>
            <w:vAlign w:val="bottom"/>
          </w:tcPr>
          <w:p w14:paraId="4B6E3909" w14:textId="77777777" w:rsidR="00C63C9D" w:rsidRPr="000C2CBB" w:rsidRDefault="00C63C9D" w:rsidP="000F1850">
            <w:pPr>
              <w:spacing w:after="0" w:line="240" w:lineRule="auto"/>
              <w:jc w:val="center"/>
              <w:rPr>
                <w:rFonts w:ascii="Times New Roman" w:hAnsi="Times New Roman" w:cs="Times New Roman"/>
                <w:sz w:val="24"/>
                <w:szCs w:val="24"/>
              </w:rPr>
            </w:pPr>
          </w:p>
        </w:tc>
        <w:tc>
          <w:tcPr>
            <w:tcW w:w="2044" w:type="dxa"/>
          </w:tcPr>
          <w:p w14:paraId="5E8EDAFF" w14:textId="77777777" w:rsidR="00C63C9D" w:rsidRPr="000C2CBB" w:rsidRDefault="00C63C9D" w:rsidP="000F1850">
            <w:pPr>
              <w:spacing w:after="0" w:line="240" w:lineRule="auto"/>
              <w:rPr>
                <w:rFonts w:ascii="Times New Roman" w:hAnsi="Times New Roman" w:cs="Times New Roman"/>
                <w:sz w:val="24"/>
                <w:szCs w:val="24"/>
              </w:rPr>
            </w:pPr>
          </w:p>
        </w:tc>
      </w:tr>
      <w:tr w:rsidR="00C63C9D" w:rsidRPr="000C2CBB" w14:paraId="360181D7" w14:textId="77777777" w:rsidTr="00C63C9D">
        <w:trPr>
          <w:trHeight w:val="480"/>
        </w:trPr>
        <w:tc>
          <w:tcPr>
            <w:tcW w:w="861" w:type="dxa"/>
          </w:tcPr>
          <w:p w14:paraId="6C2713FD" w14:textId="77777777" w:rsidR="00C63C9D" w:rsidRPr="000C2CBB" w:rsidRDefault="00C63C9D" w:rsidP="000F1850">
            <w:pPr>
              <w:spacing w:after="0" w:line="240" w:lineRule="auto"/>
              <w:jc w:val="center"/>
              <w:rPr>
                <w:rFonts w:ascii="Times New Roman" w:hAnsi="Times New Roman" w:cs="Times New Roman"/>
                <w:sz w:val="24"/>
                <w:szCs w:val="24"/>
              </w:rPr>
            </w:pPr>
            <w:r w:rsidRPr="000C2CBB">
              <w:rPr>
                <w:rFonts w:ascii="Times New Roman" w:hAnsi="Times New Roman" w:cs="Times New Roman"/>
                <w:sz w:val="24"/>
                <w:szCs w:val="24"/>
              </w:rPr>
              <w:t>4</w:t>
            </w:r>
          </w:p>
        </w:tc>
        <w:tc>
          <w:tcPr>
            <w:tcW w:w="4600" w:type="dxa"/>
            <w:tcBorders>
              <w:top w:val="nil"/>
            </w:tcBorders>
            <w:vAlign w:val="bottom"/>
          </w:tcPr>
          <w:p w14:paraId="3236D0AA" w14:textId="77777777" w:rsidR="00C63C9D" w:rsidRPr="000C2CBB" w:rsidRDefault="00C63C9D" w:rsidP="000F1850">
            <w:pPr>
              <w:spacing w:after="0" w:line="240" w:lineRule="auto"/>
              <w:rPr>
                <w:rFonts w:ascii="Times New Roman" w:hAnsi="Times New Roman" w:cs="Times New Roman"/>
                <w:sz w:val="24"/>
                <w:szCs w:val="24"/>
              </w:rPr>
            </w:pPr>
          </w:p>
        </w:tc>
        <w:tc>
          <w:tcPr>
            <w:tcW w:w="1612" w:type="dxa"/>
            <w:tcBorders>
              <w:top w:val="nil"/>
            </w:tcBorders>
            <w:vAlign w:val="bottom"/>
          </w:tcPr>
          <w:p w14:paraId="7BEFD80E" w14:textId="77777777" w:rsidR="00C63C9D" w:rsidRPr="000C2CBB" w:rsidRDefault="00C63C9D" w:rsidP="000F1850">
            <w:pPr>
              <w:spacing w:after="0" w:line="240" w:lineRule="auto"/>
              <w:jc w:val="center"/>
              <w:rPr>
                <w:rFonts w:ascii="Times New Roman" w:hAnsi="Times New Roman" w:cs="Times New Roman"/>
                <w:sz w:val="24"/>
                <w:szCs w:val="24"/>
              </w:rPr>
            </w:pPr>
          </w:p>
        </w:tc>
        <w:tc>
          <w:tcPr>
            <w:tcW w:w="2044" w:type="dxa"/>
          </w:tcPr>
          <w:p w14:paraId="3B408A2C" w14:textId="77777777" w:rsidR="00C63C9D" w:rsidRPr="000C2CBB" w:rsidRDefault="00C63C9D" w:rsidP="000F1850">
            <w:pPr>
              <w:spacing w:after="0" w:line="240" w:lineRule="auto"/>
              <w:rPr>
                <w:rFonts w:ascii="Times New Roman" w:hAnsi="Times New Roman" w:cs="Times New Roman"/>
                <w:sz w:val="24"/>
                <w:szCs w:val="24"/>
              </w:rPr>
            </w:pPr>
          </w:p>
        </w:tc>
      </w:tr>
      <w:tr w:rsidR="00C63C9D" w:rsidRPr="000C2CBB" w14:paraId="20355390" w14:textId="77777777" w:rsidTr="00C63C9D">
        <w:trPr>
          <w:trHeight w:val="496"/>
        </w:trPr>
        <w:tc>
          <w:tcPr>
            <w:tcW w:w="861" w:type="dxa"/>
          </w:tcPr>
          <w:p w14:paraId="72DEF65C" w14:textId="77777777" w:rsidR="00C63C9D" w:rsidRPr="000C2CBB" w:rsidRDefault="00C63C9D" w:rsidP="000F1850">
            <w:pPr>
              <w:spacing w:after="0" w:line="240" w:lineRule="auto"/>
              <w:jc w:val="center"/>
              <w:rPr>
                <w:rFonts w:ascii="Times New Roman" w:hAnsi="Times New Roman" w:cs="Times New Roman"/>
                <w:sz w:val="24"/>
                <w:szCs w:val="24"/>
              </w:rPr>
            </w:pPr>
            <w:r w:rsidRPr="000C2CBB">
              <w:rPr>
                <w:rFonts w:ascii="Times New Roman" w:hAnsi="Times New Roman" w:cs="Times New Roman"/>
                <w:sz w:val="24"/>
                <w:szCs w:val="24"/>
              </w:rPr>
              <w:t>5</w:t>
            </w:r>
          </w:p>
        </w:tc>
        <w:tc>
          <w:tcPr>
            <w:tcW w:w="4600" w:type="dxa"/>
            <w:tcBorders>
              <w:top w:val="nil"/>
              <w:bottom w:val="single" w:sz="4" w:space="0" w:color="auto"/>
            </w:tcBorders>
            <w:vAlign w:val="bottom"/>
          </w:tcPr>
          <w:p w14:paraId="6E9E1EC8" w14:textId="77777777" w:rsidR="00C63C9D" w:rsidRPr="000C2CBB" w:rsidRDefault="00C63C9D" w:rsidP="000F1850">
            <w:pPr>
              <w:spacing w:after="0" w:line="240" w:lineRule="auto"/>
              <w:rPr>
                <w:rFonts w:ascii="Times New Roman" w:hAnsi="Times New Roman" w:cs="Times New Roman"/>
                <w:sz w:val="24"/>
                <w:szCs w:val="24"/>
              </w:rPr>
            </w:pPr>
          </w:p>
        </w:tc>
        <w:tc>
          <w:tcPr>
            <w:tcW w:w="1612" w:type="dxa"/>
            <w:tcBorders>
              <w:top w:val="nil"/>
              <w:bottom w:val="single" w:sz="4" w:space="0" w:color="auto"/>
            </w:tcBorders>
            <w:vAlign w:val="bottom"/>
          </w:tcPr>
          <w:p w14:paraId="430FC622" w14:textId="77777777" w:rsidR="00C63C9D" w:rsidRPr="000C2CBB" w:rsidRDefault="00C63C9D" w:rsidP="000F1850">
            <w:pPr>
              <w:spacing w:after="0" w:line="240" w:lineRule="auto"/>
              <w:jc w:val="center"/>
              <w:rPr>
                <w:rFonts w:ascii="Times New Roman" w:hAnsi="Times New Roman" w:cs="Times New Roman"/>
                <w:sz w:val="24"/>
                <w:szCs w:val="24"/>
              </w:rPr>
            </w:pPr>
          </w:p>
        </w:tc>
        <w:tc>
          <w:tcPr>
            <w:tcW w:w="2044" w:type="dxa"/>
          </w:tcPr>
          <w:p w14:paraId="4F30DA58" w14:textId="77777777" w:rsidR="00C63C9D" w:rsidRPr="000C2CBB" w:rsidRDefault="00C63C9D" w:rsidP="000F1850">
            <w:pPr>
              <w:spacing w:after="0" w:line="240" w:lineRule="auto"/>
              <w:rPr>
                <w:rFonts w:ascii="Times New Roman" w:hAnsi="Times New Roman" w:cs="Times New Roman"/>
                <w:sz w:val="24"/>
                <w:szCs w:val="24"/>
              </w:rPr>
            </w:pPr>
          </w:p>
        </w:tc>
      </w:tr>
      <w:tr w:rsidR="00C63C9D" w:rsidRPr="000C2CBB" w14:paraId="22E330FC" w14:textId="77777777" w:rsidTr="00C63C9D">
        <w:trPr>
          <w:trHeight w:val="496"/>
        </w:trPr>
        <w:tc>
          <w:tcPr>
            <w:tcW w:w="861" w:type="dxa"/>
          </w:tcPr>
          <w:p w14:paraId="38D37CE0" w14:textId="77777777" w:rsidR="00C63C9D" w:rsidRPr="000C2CBB" w:rsidRDefault="00C63C9D" w:rsidP="000F1850">
            <w:pPr>
              <w:spacing w:after="0" w:line="240" w:lineRule="auto"/>
              <w:jc w:val="center"/>
              <w:rPr>
                <w:rFonts w:ascii="Times New Roman" w:hAnsi="Times New Roman" w:cs="Times New Roman"/>
                <w:sz w:val="24"/>
                <w:szCs w:val="24"/>
              </w:rPr>
            </w:pPr>
            <w:r w:rsidRPr="000C2CBB">
              <w:rPr>
                <w:rFonts w:ascii="Times New Roman" w:hAnsi="Times New Roman" w:cs="Times New Roman"/>
                <w:sz w:val="24"/>
                <w:szCs w:val="24"/>
              </w:rPr>
              <w:t>6</w:t>
            </w:r>
          </w:p>
        </w:tc>
        <w:tc>
          <w:tcPr>
            <w:tcW w:w="4600" w:type="dxa"/>
            <w:tcBorders>
              <w:top w:val="single" w:sz="4" w:space="0" w:color="auto"/>
              <w:bottom w:val="single" w:sz="4" w:space="0" w:color="auto"/>
            </w:tcBorders>
            <w:vAlign w:val="bottom"/>
          </w:tcPr>
          <w:p w14:paraId="246A74BE" w14:textId="77777777" w:rsidR="00C63C9D" w:rsidRPr="000C2CBB" w:rsidRDefault="00C63C9D" w:rsidP="000F1850">
            <w:pPr>
              <w:spacing w:after="0" w:line="240" w:lineRule="auto"/>
              <w:rPr>
                <w:rFonts w:ascii="Times New Roman" w:hAnsi="Times New Roman" w:cs="Times New Roman"/>
                <w:sz w:val="24"/>
                <w:szCs w:val="24"/>
              </w:rPr>
            </w:pPr>
          </w:p>
        </w:tc>
        <w:tc>
          <w:tcPr>
            <w:tcW w:w="1612" w:type="dxa"/>
            <w:tcBorders>
              <w:top w:val="single" w:sz="4" w:space="0" w:color="auto"/>
              <w:bottom w:val="single" w:sz="4" w:space="0" w:color="auto"/>
            </w:tcBorders>
            <w:vAlign w:val="bottom"/>
          </w:tcPr>
          <w:p w14:paraId="230D6EEC" w14:textId="77777777" w:rsidR="00C63C9D" w:rsidRPr="000C2CBB" w:rsidRDefault="00C63C9D" w:rsidP="000F1850">
            <w:pPr>
              <w:spacing w:after="0" w:line="240" w:lineRule="auto"/>
              <w:jc w:val="center"/>
              <w:rPr>
                <w:rFonts w:ascii="Times New Roman" w:hAnsi="Times New Roman" w:cs="Times New Roman"/>
                <w:sz w:val="24"/>
                <w:szCs w:val="24"/>
              </w:rPr>
            </w:pPr>
          </w:p>
        </w:tc>
        <w:tc>
          <w:tcPr>
            <w:tcW w:w="2044" w:type="dxa"/>
          </w:tcPr>
          <w:p w14:paraId="55651BAA" w14:textId="77777777" w:rsidR="00C63C9D" w:rsidRPr="000C2CBB" w:rsidRDefault="00C63C9D" w:rsidP="000F1850">
            <w:pPr>
              <w:spacing w:after="0" w:line="240" w:lineRule="auto"/>
              <w:rPr>
                <w:rFonts w:ascii="Times New Roman" w:hAnsi="Times New Roman" w:cs="Times New Roman"/>
                <w:sz w:val="24"/>
                <w:szCs w:val="24"/>
              </w:rPr>
            </w:pPr>
          </w:p>
        </w:tc>
      </w:tr>
      <w:tr w:rsidR="00C63C9D" w:rsidRPr="000C2CBB" w14:paraId="227632C6" w14:textId="77777777" w:rsidTr="00C63C9D">
        <w:trPr>
          <w:trHeight w:val="496"/>
        </w:trPr>
        <w:tc>
          <w:tcPr>
            <w:tcW w:w="861" w:type="dxa"/>
          </w:tcPr>
          <w:p w14:paraId="00DB006D" w14:textId="77777777" w:rsidR="00C63C9D" w:rsidRPr="000C2CBB" w:rsidRDefault="00C63C9D" w:rsidP="000F1850">
            <w:pPr>
              <w:spacing w:after="0" w:line="240" w:lineRule="auto"/>
              <w:jc w:val="center"/>
              <w:rPr>
                <w:rFonts w:ascii="Times New Roman" w:hAnsi="Times New Roman" w:cs="Times New Roman"/>
                <w:sz w:val="24"/>
                <w:szCs w:val="24"/>
              </w:rPr>
            </w:pPr>
            <w:r w:rsidRPr="000C2CBB">
              <w:rPr>
                <w:rFonts w:ascii="Times New Roman" w:hAnsi="Times New Roman" w:cs="Times New Roman"/>
                <w:sz w:val="24"/>
                <w:szCs w:val="24"/>
              </w:rPr>
              <w:t>…</w:t>
            </w:r>
          </w:p>
        </w:tc>
        <w:tc>
          <w:tcPr>
            <w:tcW w:w="4600" w:type="dxa"/>
            <w:tcBorders>
              <w:top w:val="single" w:sz="4" w:space="0" w:color="auto"/>
              <w:bottom w:val="single" w:sz="4" w:space="0" w:color="auto"/>
            </w:tcBorders>
            <w:vAlign w:val="bottom"/>
          </w:tcPr>
          <w:p w14:paraId="6CAC1702" w14:textId="77777777" w:rsidR="00C63C9D" w:rsidRPr="000C2CBB" w:rsidRDefault="00C63C9D" w:rsidP="000F1850">
            <w:pPr>
              <w:spacing w:after="0" w:line="240" w:lineRule="auto"/>
              <w:rPr>
                <w:rFonts w:ascii="Times New Roman" w:hAnsi="Times New Roman" w:cs="Times New Roman"/>
                <w:sz w:val="24"/>
                <w:szCs w:val="24"/>
              </w:rPr>
            </w:pPr>
          </w:p>
        </w:tc>
        <w:tc>
          <w:tcPr>
            <w:tcW w:w="1612" w:type="dxa"/>
            <w:tcBorders>
              <w:top w:val="single" w:sz="4" w:space="0" w:color="auto"/>
              <w:bottom w:val="single" w:sz="4" w:space="0" w:color="auto"/>
            </w:tcBorders>
            <w:vAlign w:val="bottom"/>
          </w:tcPr>
          <w:p w14:paraId="20FB9786" w14:textId="77777777" w:rsidR="00C63C9D" w:rsidRPr="000C2CBB" w:rsidRDefault="00C63C9D" w:rsidP="000F1850">
            <w:pPr>
              <w:spacing w:after="0" w:line="240" w:lineRule="auto"/>
              <w:jc w:val="center"/>
              <w:rPr>
                <w:rFonts w:ascii="Times New Roman" w:hAnsi="Times New Roman" w:cs="Times New Roman"/>
                <w:sz w:val="24"/>
                <w:szCs w:val="24"/>
              </w:rPr>
            </w:pPr>
          </w:p>
        </w:tc>
        <w:tc>
          <w:tcPr>
            <w:tcW w:w="2044" w:type="dxa"/>
          </w:tcPr>
          <w:p w14:paraId="6EF0AEFE" w14:textId="77777777" w:rsidR="00C63C9D" w:rsidRPr="000C2CBB" w:rsidRDefault="00C63C9D" w:rsidP="000F1850">
            <w:pPr>
              <w:spacing w:after="0" w:line="240" w:lineRule="auto"/>
              <w:rPr>
                <w:rFonts w:ascii="Times New Roman" w:hAnsi="Times New Roman" w:cs="Times New Roman"/>
                <w:sz w:val="24"/>
                <w:szCs w:val="24"/>
              </w:rPr>
            </w:pPr>
          </w:p>
        </w:tc>
      </w:tr>
      <w:tr w:rsidR="00C63C9D" w:rsidRPr="000C2CBB" w14:paraId="207A0F8F" w14:textId="77777777" w:rsidTr="00C63C9D">
        <w:trPr>
          <w:trHeight w:val="496"/>
        </w:trPr>
        <w:tc>
          <w:tcPr>
            <w:tcW w:w="861" w:type="dxa"/>
          </w:tcPr>
          <w:p w14:paraId="2B868A02" w14:textId="77777777" w:rsidR="00C63C9D" w:rsidRPr="000C2CBB" w:rsidRDefault="00C63C9D" w:rsidP="000F1850">
            <w:pPr>
              <w:spacing w:after="0" w:line="240" w:lineRule="auto"/>
              <w:jc w:val="center"/>
              <w:rPr>
                <w:rFonts w:ascii="Times New Roman" w:hAnsi="Times New Roman" w:cs="Times New Roman"/>
                <w:sz w:val="24"/>
                <w:szCs w:val="24"/>
              </w:rPr>
            </w:pPr>
            <w:r w:rsidRPr="000C2CBB">
              <w:rPr>
                <w:rFonts w:ascii="Times New Roman" w:hAnsi="Times New Roman" w:cs="Times New Roman"/>
                <w:sz w:val="24"/>
                <w:szCs w:val="24"/>
              </w:rPr>
              <w:t>….</w:t>
            </w:r>
          </w:p>
        </w:tc>
        <w:tc>
          <w:tcPr>
            <w:tcW w:w="4600" w:type="dxa"/>
            <w:tcBorders>
              <w:top w:val="single" w:sz="4" w:space="0" w:color="auto"/>
              <w:bottom w:val="single" w:sz="4" w:space="0" w:color="auto"/>
            </w:tcBorders>
            <w:vAlign w:val="bottom"/>
          </w:tcPr>
          <w:p w14:paraId="63692B6B" w14:textId="77777777" w:rsidR="00C63C9D" w:rsidRPr="000C2CBB" w:rsidRDefault="00C63C9D" w:rsidP="000F1850">
            <w:pPr>
              <w:spacing w:after="0" w:line="240" w:lineRule="auto"/>
              <w:rPr>
                <w:rFonts w:ascii="Times New Roman" w:hAnsi="Times New Roman" w:cs="Times New Roman"/>
                <w:sz w:val="24"/>
                <w:szCs w:val="24"/>
              </w:rPr>
            </w:pPr>
          </w:p>
        </w:tc>
        <w:tc>
          <w:tcPr>
            <w:tcW w:w="1612" w:type="dxa"/>
            <w:tcBorders>
              <w:top w:val="single" w:sz="4" w:space="0" w:color="auto"/>
              <w:bottom w:val="single" w:sz="4" w:space="0" w:color="auto"/>
            </w:tcBorders>
            <w:vAlign w:val="bottom"/>
          </w:tcPr>
          <w:p w14:paraId="54B386A8" w14:textId="77777777" w:rsidR="00C63C9D" w:rsidRPr="000C2CBB" w:rsidRDefault="00C63C9D" w:rsidP="000F1850">
            <w:pPr>
              <w:spacing w:after="0" w:line="240" w:lineRule="auto"/>
              <w:jc w:val="center"/>
              <w:rPr>
                <w:rFonts w:ascii="Times New Roman" w:hAnsi="Times New Roman" w:cs="Times New Roman"/>
                <w:sz w:val="24"/>
                <w:szCs w:val="24"/>
              </w:rPr>
            </w:pPr>
          </w:p>
        </w:tc>
        <w:tc>
          <w:tcPr>
            <w:tcW w:w="2044" w:type="dxa"/>
          </w:tcPr>
          <w:p w14:paraId="0641AC42" w14:textId="77777777" w:rsidR="00C63C9D" w:rsidRPr="000C2CBB" w:rsidRDefault="00C63C9D" w:rsidP="000F1850">
            <w:pPr>
              <w:spacing w:after="0" w:line="240" w:lineRule="auto"/>
              <w:rPr>
                <w:rFonts w:ascii="Times New Roman" w:hAnsi="Times New Roman" w:cs="Times New Roman"/>
                <w:sz w:val="24"/>
                <w:szCs w:val="24"/>
              </w:rPr>
            </w:pPr>
          </w:p>
        </w:tc>
      </w:tr>
      <w:tr w:rsidR="00C63C9D" w:rsidRPr="000C2CBB" w14:paraId="0CBB9044" w14:textId="77777777" w:rsidTr="00C63C9D">
        <w:trPr>
          <w:trHeight w:val="496"/>
        </w:trPr>
        <w:tc>
          <w:tcPr>
            <w:tcW w:w="861" w:type="dxa"/>
          </w:tcPr>
          <w:p w14:paraId="05B3A18B" w14:textId="77777777" w:rsidR="00C63C9D" w:rsidRPr="000C2CBB" w:rsidRDefault="00C63C9D" w:rsidP="000F1850">
            <w:pPr>
              <w:spacing w:after="0" w:line="240" w:lineRule="auto"/>
              <w:jc w:val="center"/>
              <w:rPr>
                <w:rFonts w:ascii="Times New Roman" w:hAnsi="Times New Roman" w:cs="Times New Roman"/>
                <w:sz w:val="24"/>
                <w:szCs w:val="24"/>
              </w:rPr>
            </w:pPr>
            <w:r w:rsidRPr="000C2CBB">
              <w:rPr>
                <w:rFonts w:ascii="Times New Roman" w:hAnsi="Times New Roman" w:cs="Times New Roman"/>
                <w:sz w:val="24"/>
                <w:szCs w:val="24"/>
              </w:rPr>
              <w:t>…</w:t>
            </w:r>
          </w:p>
        </w:tc>
        <w:tc>
          <w:tcPr>
            <w:tcW w:w="4600" w:type="dxa"/>
            <w:tcBorders>
              <w:top w:val="single" w:sz="4" w:space="0" w:color="auto"/>
            </w:tcBorders>
            <w:vAlign w:val="bottom"/>
          </w:tcPr>
          <w:p w14:paraId="5748F4A3" w14:textId="77777777" w:rsidR="00C63C9D" w:rsidRPr="000C2CBB" w:rsidRDefault="00C63C9D" w:rsidP="000F1850">
            <w:pPr>
              <w:spacing w:after="0" w:line="240" w:lineRule="auto"/>
              <w:rPr>
                <w:rFonts w:ascii="Times New Roman" w:hAnsi="Times New Roman" w:cs="Times New Roman"/>
                <w:sz w:val="24"/>
                <w:szCs w:val="24"/>
              </w:rPr>
            </w:pPr>
          </w:p>
        </w:tc>
        <w:tc>
          <w:tcPr>
            <w:tcW w:w="1612" w:type="dxa"/>
            <w:tcBorders>
              <w:top w:val="single" w:sz="4" w:space="0" w:color="auto"/>
            </w:tcBorders>
            <w:vAlign w:val="bottom"/>
          </w:tcPr>
          <w:p w14:paraId="24DDF253" w14:textId="77777777" w:rsidR="00C63C9D" w:rsidRPr="000C2CBB" w:rsidRDefault="00C63C9D" w:rsidP="000F1850">
            <w:pPr>
              <w:spacing w:after="0" w:line="240" w:lineRule="auto"/>
              <w:jc w:val="center"/>
              <w:rPr>
                <w:rFonts w:ascii="Times New Roman" w:hAnsi="Times New Roman" w:cs="Times New Roman"/>
                <w:sz w:val="24"/>
                <w:szCs w:val="24"/>
              </w:rPr>
            </w:pPr>
          </w:p>
        </w:tc>
        <w:tc>
          <w:tcPr>
            <w:tcW w:w="2044" w:type="dxa"/>
          </w:tcPr>
          <w:p w14:paraId="71A61D36" w14:textId="77777777" w:rsidR="00C63C9D" w:rsidRPr="000C2CBB" w:rsidRDefault="00C63C9D" w:rsidP="000F1850">
            <w:pPr>
              <w:spacing w:after="0" w:line="240" w:lineRule="auto"/>
              <w:rPr>
                <w:rFonts w:ascii="Times New Roman" w:hAnsi="Times New Roman" w:cs="Times New Roman"/>
                <w:sz w:val="24"/>
                <w:szCs w:val="24"/>
              </w:rPr>
            </w:pPr>
          </w:p>
        </w:tc>
      </w:tr>
    </w:tbl>
    <w:p w14:paraId="129A26B2" w14:textId="77777777" w:rsidR="00C63C9D" w:rsidRPr="000C2CBB" w:rsidRDefault="00C63C9D" w:rsidP="000F1850">
      <w:pPr>
        <w:spacing w:after="0" w:line="240" w:lineRule="auto"/>
        <w:rPr>
          <w:rFonts w:ascii="Times New Roman" w:hAnsi="Times New Roman" w:cs="Times New Roman"/>
          <w:sz w:val="24"/>
          <w:szCs w:val="24"/>
        </w:rPr>
      </w:pPr>
    </w:p>
    <w:p w14:paraId="3ECB31A9" w14:textId="77777777" w:rsidR="00C63C9D" w:rsidRPr="000C2CBB" w:rsidRDefault="00C63C9D" w:rsidP="000F1850">
      <w:pPr>
        <w:spacing w:after="0" w:line="240" w:lineRule="auto"/>
        <w:rPr>
          <w:rFonts w:ascii="Times New Roman" w:hAnsi="Times New Roman" w:cs="Times New Roman"/>
          <w:b/>
          <w:sz w:val="24"/>
          <w:szCs w:val="24"/>
        </w:rPr>
      </w:pPr>
      <w:r w:rsidRPr="000C2CBB">
        <w:rPr>
          <w:rFonts w:ascii="Times New Roman" w:hAnsi="Times New Roman" w:cs="Times New Roman"/>
          <w:b/>
          <w:sz w:val="24"/>
          <w:szCs w:val="24"/>
        </w:rPr>
        <w:t>Типичные ошибки (указать задания, с которыми участник олимпиады не справился):</w:t>
      </w:r>
    </w:p>
    <w:p w14:paraId="143D06AD" w14:textId="77777777" w:rsidR="00C63C9D" w:rsidRPr="000C2CBB" w:rsidRDefault="00C63C9D" w:rsidP="000F1850">
      <w:pPr>
        <w:spacing w:after="0" w:line="240" w:lineRule="auto"/>
        <w:rPr>
          <w:rFonts w:ascii="Times New Roman" w:hAnsi="Times New Roman" w:cs="Times New Roman"/>
          <w:b/>
          <w:sz w:val="24"/>
          <w:szCs w:val="24"/>
        </w:rPr>
      </w:pPr>
      <w:r w:rsidRPr="000C2CBB">
        <w:rPr>
          <w:rFonts w:ascii="Times New Roman" w:hAnsi="Times New Roman" w:cs="Times New Roman"/>
          <w:b/>
          <w:sz w:val="24"/>
          <w:szCs w:val="24"/>
        </w:rPr>
        <w:t>Например: задание № 5 - определение грамматической основы предложения,</w:t>
      </w:r>
    </w:p>
    <w:p w14:paraId="0435CC01" w14:textId="77777777" w:rsidR="00C63C9D" w:rsidRPr="000C2CBB" w:rsidRDefault="00C63C9D" w:rsidP="000F1850">
      <w:pPr>
        <w:spacing w:after="0" w:line="240" w:lineRule="auto"/>
        <w:rPr>
          <w:rFonts w:ascii="Times New Roman" w:hAnsi="Times New Roman" w:cs="Times New Roman"/>
          <w:b/>
          <w:sz w:val="24"/>
          <w:szCs w:val="24"/>
        </w:rPr>
      </w:pPr>
      <w:r w:rsidRPr="000C2CBB">
        <w:rPr>
          <w:rFonts w:ascii="Times New Roman" w:hAnsi="Times New Roman" w:cs="Times New Roman"/>
          <w:b/>
          <w:sz w:val="24"/>
          <w:szCs w:val="24"/>
        </w:rPr>
        <w:t xml:space="preserve">                   задание № 7 – сопоставление даты с историческим событием</w:t>
      </w:r>
    </w:p>
    <w:p w14:paraId="1EDFFBD6" w14:textId="77777777" w:rsidR="00C63C9D" w:rsidRPr="000C2CBB" w:rsidRDefault="00C63C9D" w:rsidP="000F1850">
      <w:pPr>
        <w:spacing w:after="0" w:line="240" w:lineRule="auto"/>
        <w:rPr>
          <w:rFonts w:ascii="Times New Roman" w:hAnsi="Times New Roman" w:cs="Times New Roman"/>
          <w:sz w:val="24"/>
          <w:szCs w:val="24"/>
        </w:rPr>
      </w:pPr>
    </w:p>
    <w:p w14:paraId="11CD006F" w14:textId="77777777" w:rsidR="00C63C9D" w:rsidRPr="000C2CBB" w:rsidRDefault="00C63C9D" w:rsidP="000F1850">
      <w:pPr>
        <w:spacing w:after="0" w:line="240" w:lineRule="auto"/>
        <w:rPr>
          <w:rFonts w:ascii="Times New Roman" w:hAnsi="Times New Roman" w:cs="Times New Roman"/>
          <w:sz w:val="24"/>
          <w:szCs w:val="24"/>
        </w:rPr>
      </w:pPr>
    </w:p>
    <w:p w14:paraId="009664F1" w14:textId="77777777" w:rsidR="00C63C9D" w:rsidRPr="000C2CBB" w:rsidRDefault="00C63C9D" w:rsidP="000F1850">
      <w:pPr>
        <w:spacing w:after="0" w:line="240" w:lineRule="auto"/>
        <w:rPr>
          <w:rFonts w:ascii="Times New Roman" w:hAnsi="Times New Roman" w:cs="Times New Roman"/>
          <w:sz w:val="24"/>
          <w:szCs w:val="24"/>
        </w:rPr>
      </w:pPr>
    </w:p>
    <w:p w14:paraId="24AB1106" w14:textId="77777777" w:rsidR="00C63C9D" w:rsidRPr="000C2CBB" w:rsidRDefault="00C63C9D" w:rsidP="000F1850">
      <w:pPr>
        <w:spacing w:after="0" w:line="240" w:lineRule="auto"/>
        <w:rPr>
          <w:rFonts w:ascii="Times New Roman" w:hAnsi="Times New Roman" w:cs="Times New Roman"/>
          <w:sz w:val="24"/>
          <w:szCs w:val="24"/>
        </w:rPr>
      </w:pPr>
    </w:p>
    <w:p w14:paraId="51B8D1BF" w14:textId="77777777" w:rsidR="00C63C9D" w:rsidRPr="00047ED4" w:rsidRDefault="00C63C9D" w:rsidP="000F1850">
      <w:pPr>
        <w:spacing w:after="0" w:line="240" w:lineRule="auto"/>
      </w:pPr>
    </w:p>
    <w:p w14:paraId="3A536511" w14:textId="77777777" w:rsidR="00C63C9D" w:rsidRPr="00047ED4" w:rsidRDefault="00C63C9D" w:rsidP="000F1850">
      <w:pPr>
        <w:spacing w:after="0" w:line="240" w:lineRule="auto"/>
      </w:pPr>
      <w:r w:rsidRPr="000C2CBB">
        <w:rPr>
          <w:rFonts w:ascii="Times New Roman" w:hAnsi="Times New Roman" w:cs="Times New Roman"/>
          <w:sz w:val="24"/>
          <w:szCs w:val="24"/>
        </w:rPr>
        <w:t>Рекомендации        об участии в муниципальном этапе (Ф.И. ребенка):</w:t>
      </w:r>
      <w:r w:rsidRPr="00047ED4">
        <w:t xml:space="preserve">  ________________________________________________________________________________</w:t>
      </w:r>
    </w:p>
    <w:p w14:paraId="2C5902B6" w14:textId="77777777" w:rsidR="00C63C9D" w:rsidRPr="00047ED4" w:rsidRDefault="00C63C9D" w:rsidP="000F1850">
      <w:pPr>
        <w:spacing w:after="0" w:line="240" w:lineRule="auto"/>
      </w:pPr>
    </w:p>
    <w:p w14:paraId="6DC9C92B" w14:textId="77777777" w:rsidR="00C63C9D" w:rsidRPr="00047ED4" w:rsidRDefault="00C63C9D" w:rsidP="000F1850">
      <w:pPr>
        <w:spacing w:after="0" w:line="240" w:lineRule="auto"/>
      </w:pPr>
    </w:p>
    <w:p w14:paraId="71377AA4" w14:textId="77777777" w:rsidR="00C63C9D" w:rsidRPr="00047ED4" w:rsidRDefault="00C63C9D" w:rsidP="000F1850">
      <w:pPr>
        <w:spacing w:after="0" w:line="240" w:lineRule="auto"/>
      </w:pPr>
    </w:p>
    <w:p w14:paraId="7868E7E0" w14:textId="77777777" w:rsidR="00C63C9D" w:rsidRPr="00047ED4" w:rsidRDefault="00C63C9D" w:rsidP="000F1850">
      <w:pPr>
        <w:pStyle w:val="af"/>
        <w:shd w:val="clear" w:color="auto" w:fill="FFFFFF"/>
        <w:spacing w:before="0" w:beforeAutospacing="0" w:after="0" w:afterAutospacing="0"/>
        <w:rPr>
          <w:color w:val="000000"/>
        </w:rPr>
      </w:pPr>
      <w:r w:rsidRPr="00047ED4">
        <w:rPr>
          <w:color w:val="000000"/>
        </w:rPr>
        <w:t>Председатель жюри: ____________/__________ /</w:t>
      </w:r>
    </w:p>
    <w:p w14:paraId="6B9477C8" w14:textId="77777777" w:rsidR="00C63C9D" w:rsidRPr="00047ED4" w:rsidRDefault="00C63C9D" w:rsidP="000F1850">
      <w:pPr>
        <w:pStyle w:val="af"/>
        <w:shd w:val="clear" w:color="auto" w:fill="FFFFFF"/>
        <w:spacing w:before="0" w:beforeAutospacing="0" w:after="0" w:afterAutospacing="0"/>
        <w:rPr>
          <w:color w:val="000000"/>
        </w:rPr>
      </w:pPr>
      <w:r w:rsidRPr="00047ED4">
        <w:rPr>
          <w:color w:val="000000"/>
        </w:rPr>
        <w:t>Члены жюри: ____________/________________/</w:t>
      </w:r>
    </w:p>
    <w:p w14:paraId="39C413CA" w14:textId="77777777" w:rsidR="00C63C9D" w:rsidRPr="00047ED4" w:rsidRDefault="00C63C9D" w:rsidP="000F1850">
      <w:pPr>
        <w:pStyle w:val="af"/>
        <w:shd w:val="clear" w:color="auto" w:fill="FFFFFF"/>
        <w:spacing w:before="0" w:beforeAutospacing="0" w:after="0" w:afterAutospacing="0"/>
        <w:rPr>
          <w:color w:val="000000"/>
        </w:rPr>
      </w:pPr>
      <w:r w:rsidRPr="00047ED4">
        <w:rPr>
          <w:color w:val="000000"/>
        </w:rPr>
        <w:t xml:space="preserve">                       ____________/________________/</w:t>
      </w:r>
    </w:p>
    <w:p w14:paraId="32380805" w14:textId="77777777" w:rsidR="00C63C9D" w:rsidRPr="00047ED4" w:rsidRDefault="00C63C9D" w:rsidP="000F1850">
      <w:pPr>
        <w:spacing w:after="0" w:line="240" w:lineRule="auto"/>
      </w:pPr>
    </w:p>
    <w:p w14:paraId="2A988747" w14:textId="77777777" w:rsidR="00C63C9D" w:rsidRPr="00047ED4" w:rsidRDefault="00C63C9D" w:rsidP="000F1850">
      <w:pPr>
        <w:spacing w:after="0" w:line="240" w:lineRule="auto"/>
        <w:rPr>
          <w:sz w:val="28"/>
          <w:szCs w:val="28"/>
        </w:rPr>
      </w:pPr>
    </w:p>
    <w:p w14:paraId="388A7201" w14:textId="77777777" w:rsidR="00C63C9D" w:rsidRPr="00047ED4" w:rsidRDefault="00C63C9D" w:rsidP="000F1850">
      <w:pPr>
        <w:spacing w:after="0" w:line="240" w:lineRule="auto"/>
        <w:rPr>
          <w:sz w:val="28"/>
          <w:szCs w:val="28"/>
        </w:rPr>
      </w:pPr>
    </w:p>
    <w:p w14:paraId="32446795" w14:textId="77777777" w:rsidR="00C63C9D" w:rsidRPr="00047ED4" w:rsidRDefault="00C63C9D" w:rsidP="000F1850">
      <w:pPr>
        <w:spacing w:after="0" w:line="240" w:lineRule="auto"/>
        <w:rPr>
          <w:sz w:val="28"/>
          <w:szCs w:val="28"/>
        </w:rPr>
      </w:pPr>
    </w:p>
    <w:p w14:paraId="05468318" w14:textId="77777777" w:rsidR="00C63C9D" w:rsidRPr="00047ED4" w:rsidRDefault="00C63C9D" w:rsidP="000F1850">
      <w:pPr>
        <w:spacing w:line="240" w:lineRule="auto"/>
        <w:rPr>
          <w:sz w:val="28"/>
          <w:szCs w:val="28"/>
        </w:rPr>
      </w:pPr>
    </w:p>
    <w:p w14:paraId="7D1FD986" w14:textId="77777777" w:rsidR="00C63C9D" w:rsidRPr="00047ED4" w:rsidRDefault="00C63C9D" w:rsidP="000F1850">
      <w:pPr>
        <w:spacing w:line="240" w:lineRule="auto"/>
        <w:rPr>
          <w:sz w:val="28"/>
          <w:szCs w:val="28"/>
        </w:rPr>
      </w:pPr>
    </w:p>
    <w:p w14:paraId="49E8F785" w14:textId="77777777" w:rsidR="00C63C9D" w:rsidRPr="00047ED4" w:rsidRDefault="00C63C9D" w:rsidP="000F1850">
      <w:pPr>
        <w:spacing w:line="240" w:lineRule="auto"/>
        <w:jc w:val="right"/>
        <w:rPr>
          <w:sz w:val="28"/>
          <w:szCs w:val="28"/>
        </w:rPr>
        <w:sectPr w:rsidR="00C63C9D" w:rsidRPr="00047ED4" w:rsidSect="00C63C9D">
          <w:pgSz w:w="11906" w:h="16838"/>
          <w:pgMar w:top="567" w:right="851" w:bottom="568" w:left="1701" w:header="709" w:footer="709" w:gutter="0"/>
          <w:cols w:space="708"/>
          <w:docGrid w:linePitch="360"/>
        </w:sectPr>
      </w:pPr>
    </w:p>
    <w:p w14:paraId="096C7D51" w14:textId="77777777" w:rsidR="00C63C9D" w:rsidRPr="00047ED4" w:rsidRDefault="00C63C9D" w:rsidP="000F1850">
      <w:pPr>
        <w:spacing w:line="240" w:lineRule="auto"/>
        <w:ind w:firstLine="4820"/>
        <w:rPr>
          <w:iCs/>
        </w:rPr>
      </w:pPr>
      <w:r w:rsidRPr="00047ED4">
        <w:lastRenderedPageBreak/>
        <w:t xml:space="preserve">                                                                                                                                   Приложение 10</w:t>
      </w:r>
    </w:p>
    <w:p w14:paraId="2210314B" w14:textId="77777777" w:rsidR="00C63C9D" w:rsidRPr="00047ED4" w:rsidRDefault="00C63C9D" w:rsidP="000F1850">
      <w:pPr>
        <w:autoSpaceDE w:val="0"/>
        <w:autoSpaceDN w:val="0"/>
        <w:adjustRightInd w:val="0"/>
        <w:spacing w:line="240" w:lineRule="auto"/>
        <w:jc w:val="center"/>
        <w:rPr>
          <w:b/>
          <w:bCs/>
          <w:color w:val="000000"/>
        </w:rPr>
      </w:pPr>
      <w:r w:rsidRPr="00047ED4">
        <w:rPr>
          <w:b/>
          <w:bCs/>
          <w:color w:val="000000"/>
        </w:rPr>
        <w:t xml:space="preserve">Количественные данные об участниках школьного и муниципального этапов всероссийской олимпиады школьников </w:t>
      </w:r>
    </w:p>
    <w:p w14:paraId="447A9B91" w14:textId="77777777" w:rsidR="00C63C9D" w:rsidRPr="00047ED4" w:rsidRDefault="00C63C9D" w:rsidP="000F1850">
      <w:pPr>
        <w:autoSpaceDE w:val="0"/>
        <w:autoSpaceDN w:val="0"/>
        <w:adjustRightInd w:val="0"/>
        <w:spacing w:line="240" w:lineRule="auto"/>
        <w:jc w:val="center"/>
        <w:rPr>
          <w:b/>
          <w:bCs/>
          <w:color w:val="000000"/>
        </w:rPr>
      </w:pPr>
      <w:r w:rsidRPr="00047ED4">
        <w:rPr>
          <w:b/>
          <w:bCs/>
          <w:color w:val="000000"/>
        </w:rPr>
        <w:t>_______________________________________</w:t>
      </w:r>
    </w:p>
    <w:p w14:paraId="2EAEDB93" w14:textId="77777777" w:rsidR="00C63C9D" w:rsidRPr="00047ED4" w:rsidRDefault="00C63C9D" w:rsidP="000F1850">
      <w:pPr>
        <w:autoSpaceDE w:val="0"/>
        <w:autoSpaceDN w:val="0"/>
        <w:adjustRightInd w:val="0"/>
        <w:spacing w:line="240" w:lineRule="auto"/>
        <w:jc w:val="center"/>
        <w:rPr>
          <w:bCs/>
          <w:color w:val="000000"/>
        </w:rPr>
      </w:pPr>
      <w:r w:rsidRPr="00047ED4">
        <w:rPr>
          <w:bCs/>
          <w:color w:val="000000"/>
        </w:rPr>
        <w:t>наименование общеобразовательного учреждения</w:t>
      </w:r>
    </w:p>
    <w:p w14:paraId="052A5E56" w14:textId="77777777" w:rsidR="00C63C9D" w:rsidRPr="00047ED4" w:rsidRDefault="00C63C9D" w:rsidP="000F1850">
      <w:pPr>
        <w:tabs>
          <w:tab w:val="left" w:pos="5529"/>
        </w:tabs>
        <w:spacing w:line="240" w:lineRule="auto"/>
        <w:ind w:left="10620"/>
        <w:rPr>
          <w:sz w:val="16"/>
        </w:rPr>
      </w:pPr>
    </w:p>
    <w:tbl>
      <w:tblPr>
        <w:tblW w:w="0" w:type="auto"/>
        <w:tblInd w:w="78" w:type="dxa"/>
        <w:tblLayout w:type="fixed"/>
        <w:tblLook w:val="0000" w:firstRow="0" w:lastRow="0" w:firstColumn="0" w:lastColumn="0" w:noHBand="0" w:noVBand="0"/>
      </w:tblPr>
      <w:tblGrid>
        <w:gridCol w:w="4566"/>
        <w:gridCol w:w="2410"/>
        <w:gridCol w:w="13"/>
        <w:gridCol w:w="2964"/>
        <w:gridCol w:w="1949"/>
        <w:gridCol w:w="1937"/>
      </w:tblGrid>
      <w:tr w:rsidR="00C63C9D" w:rsidRPr="00D6696D" w14:paraId="6E8CFC59" w14:textId="77777777" w:rsidTr="00C63C9D">
        <w:trPr>
          <w:trHeight w:val="344"/>
        </w:trPr>
        <w:tc>
          <w:tcPr>
            <w:tcW w:w="4566" w:type="dxa"/>
            <w:tcBorders>
              <w:top w:val="single" w:sz="6" w:space="0" w:color="auto"/>
              <w:left w:val="single" w:sz="6" w:space="0" w:color="auto"/>
              <w:bottom w:val="single" w:sz="6" w:space="0" w:color="auto"/>
              <w:right w:val="single" w:sz="6" w:space="0" w:color="auto"/>
            </w:tcBorders>
          </w:tcPr>
          <w:p w14:paraId="4571CB1B" w14:textId="77777777" w:rsidR="00C63C9D" w:rsidRPr="00D6696D" w:rsidRDefault="00C63C9D" w:rsidP="000F1850">
            <w:pPr>
              <w:autoSpaceDE w:val="0"/>
              <w:autoSpaceDN w:val="0"/>
              <w:adjustRightInd w:val="0"/>
              <w:spacing w:line="240" w:lineRule="auto"/>
              <w:jc w:val="center"/>
              <w:rPr>
                <w:color w:val="000000"/>
                <w:sz w:val="20"/>
                <w:szCs w:val="20"/>
              </w:rPr>
            </w:pPr>
            <w:r w:rsidRPr="00D6696D">
              <w:rPr>
                <w:color w:val="000000"/>
                <w:sz w:val="20"/>
                <w:szCs w:val="20"/>
              </w:rPr>
              <w:t>Общеобразовательные предметы</w:t>
            </w:r>
          </w:p>
        </w:tc>
        <w:tc>
          <w:tcPr>
            <w:tcW w:w="9273" w:type="dxa"/>
            <w:gridSpan w:val="5"/>
            <w:tcBorders>
              <w:top w:val="single" w:sz="6" w:space="0" w:color="auto"/>
              <w:left w:val="single" w:sz="6" w:space="0" w:color="auto"/>
              <w:bottom w:val="single" w:sz="6" w:space="0" w:color="auto"/>
              <w:right w:val="single" w:sz="6" w:space="0" w:color="auto"/>
            </w:tcBorders>
          </w:tcPr>
          <w:p w14:paraId="398997B0" w14:textId="77777777" w:rsidR="00C63C9D" w:rsidRPr="00D6696D" w:rsidRDefault="00C63C9D" w:rsidP="000F1850">
            <w:pPr>
              <w:autoSpaceDE w:val="0"/>
              <w:autoSpaceDN w:val="0"/>
              <w:adjustRightInd w:val="0"/>
              <w:spacing w:line="240" w:lineRule="auto"/>
              <w:jc w:val="center"/>
              <w:rPr>
                <w:color w:val="000000"/>
                <w:sz w:val="20"/>
                <w:szCs w:val="20"/>
              </w:rPr>
            </w:pPr>
            <w:r w:rsidRPr="00D6696D">
              <w:rPr>
                <w:color w:val="000000"/>
                <w:sz w:val="20"/>
                <w:szCs w:val="20"/>
              </w:rPr>
              <w:t>Школьный этап</w:t>
            </w:r>
          </w:p>
        </w:tc>
      </w:tr>
      <w:tr w:rsidR="00C63C9D" w:rsidRPr="00D6696D" w14:paraId="12DF163B" w14:textId="77777777" w:rsidTr="00C63C9D">
        <w:trPr>
          <w:trHeight w:val="500"/>
        </w:trPr>
        <w:tc>
          <w:tcPr>
            <w:tcW w:w="4566" w:type="dxa"/>
            <w:tcBorders>
              <w:top w:val="single" w:sz="6" w:space="0" w:color="auto"/>
              <w:left w:val="single" w:sz="6" w:space="0" w:color="auto"/>
              <w:bottom w:val="single" w:sz="6" w:space="0" w:color="auto"/>
              <w:right w:val="single" w:sz="6" w:space="0" w:color="auto"/>
            </w:tcBorders>
          </w:tcPr>
          <w:p w14:paraId="31B9D220"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2410" w:type="dxa"/>
            <w:tcBorders>
              <w:top w:val="single" w:sz="6" w:space="0" w:color="auto"/>
              <w:left w:val="single" w:sz="6" w:space="0" w:color="auto"/>
              <w:bottom w:val="single" w:sz="6" w:space="0" w:color="auto"/>
              <w:right w:val="single" w:sz="6" w:space="0" w:color="auto"/>
            </w:tcBorders>
          </w:tcPr>
          <w:p w14:paraId="40BEEFC4" w14:textId="77777777" w:rsidR="00C63C9D" w:rsidRPr="00D6696D" w:rsidRDefault="00C63C9D" w:rsidP="000F1850">
            <w:pPr>
              <w:autoSpaceDE w:val="0"/>
              <w:autoSpaceDN w:val="0"/>
              <w:adjustRightInd w:val="0"/>
              <w:spacing w:line="240" w:lineRule="auto"/>
              <w:jc w:val="center"/>
              <w:rPr>
                <w:color w:val="000000"/>
                <w:sz w:val="20"/>
                <w:szCs w:val="20"/>
              </w:rPr>
            </w:pPr>
            <w:r w:rsidRPr="00D6696D">
              <w:rPr>
                <w:color w:val="000000"/>
                <w:sz w:val="20"/>
                <w:szCs w:val="20"/>
              </w:rPr>
              <w:t>Фактическое кол-во участников (чел.)</w:t>
            </w:r>
          </w:p>
        </w:tc>
        <w:tc>
          <w:tcPr>
            <w:tcW w:w="2977" w:type="dxa"/>
            <w:gridSpan w:val="2"/>
            <w:tcBorders>
              <w:top w:val="single" w:sz="6" w:space="0" w:color="auto"/>
              <w:left w:val="single" w:sz="6" w:space="0" w:color="auto"/>
              <w:bottom w:val="single" w:sz="6" w:space="0" w:color="auto"/>
              <w:right w:val="single" w:sz="6" w:space="0" w:color="auto"/>
            </w:tcBorders>
          </w:tcPr>
          <w:p w14:paraId="7800F962" w14:textId="77777777" w:rsidR="00C63C9D" w:rsidRPr="00D6696D" w:rsidRDefault="00C63C9D" w:rsidP="000F1850">
            <w:pPr>
              <w:autoSpaceDE w:val="0"/>
              <w:autoSpaceDN w:val="0"/>
              <w:adjustRightInd w:val="0"/>
              <w:spacing w:line="240" w:lineRule="auto"/>
              <w:jc w:val="center"/>
              <w:rPr>
                <w:color w:val="000000"/>
                <w:sz w:val="20"/>
                <w:szCs w:val="20"/>
              </w:rPr>
            </w:pPr>
            <w:r w:rsidRPr="00D6696D">
              <w:rPr>
                <w:color w:val="000000"/>
                <w:sz w:val="20"/>
                <w:szCs w:val="20"/>
              </w:rPr>
              <w:t>Общее кол-во</w:t>
            </w:r>
          </w:p>
          <w:p w14:paraId="586C13DE" w14:textId="77777777" w:rsidR="00C63C9D" w:rsidRPr="00D6696D" w:rsidRDefault="00C63C9D" w:rsidP="000F1850">
            <w:pPr>
              <w:autoSpaceDE w:val="0"/>
              <w:autoSpaceDN w:val="0"/>
              <w:adjustRightInd w:val="0"/>
              <w:spacing w:line="240" w:lineRule="auto"/>
              <w:jc w:val="center"/>
              <w:rPr>
                <w:color w:val="000000"/>
                <w:sz w:val="20"/>
                <w:szCs w:val="20"/>
              </w:rPr>
            </w:pPr>
            <w:r w:rsidRPr="00D6696D">
              <w:rPr>
                <w:color w:val="000000"/>
                <w:sz w:val="20"/>
                <w:szCs w:val="20"/>
              </w:rPr>
              <w:t>победителей и призеров (чел.)</w:t>
            </w:r>
          </w:p>
        </w:tc>
        <w:tc>
          <w:tcPr>
            <w:tcW w:w="1949" w:type="dxa"/>
            <w:tcBorders>
              <w:top w:val="single" w:sz="6" w:space="0" w:color="auto"/>
              <w:left w:val="single" w:sz="6" w:space="0" w:color="auto"/>
              <w:bottom w:val="single" w:sz="6" w:space="0" w:color="auto"/>
              <w:right w:val="single" w:sz="6" w:space="0" w:color="auto"/>
            </w:tcBorders>
          </w:tcPr>
          <w:p w14:paraId="454321CF" w14:textId="77777777" w:rsidR="00C63C9D" w:rsidRPr="00D6696D" w:rsidRDefault="00C63C9D" w:rsidP="000F1850">
            <w:pPr>
              <w:autoSpaceDE w:val="0"/>
              <w:autoSpaceDN w:val="0"/>
              <w:adjustRightInd w:val="0"/>
              <w:spacing w:line="240" w:lineRule="auto"/>
              <w:jc w:val="center"/>
              <w:rPr>
                <w:color w:val="000000"/>
                <w:sz w:val="20"/>
                <w:szCs w:val="20"/>
              </w:rPr>
            </w:pPr>
            <w:r w:rsidRPr="00D6696D">
              <w:rPr>
                <w:color w:val="000000"/>
                <w:sz w:val="20"/>
                <w:szCs w:val="20"/>
              </w:rPr>
              <w:t>Кол-во победителей</w:t>
            </w:r>
          </w:p>
          <w:p w14:paraId="3B74ED33" w14:textId="77777777" w:rsidR="00C63C9D" w:rsidRPr="00D6696D" w:rsidRDefault="00C63C9D" w:rsidP="000F1850">
            <w:pPr>
              <w:autoSpaceDE w:val="0"/>
              <w:autoSpaceDN w:val="0"/>
              <w:adjustRightInd w:val="0"/>
              <w:spacing w:line="240" w:lineRule="auto"/>
              <w:jc w:val="center"/>
              <w:rPr>
                <w:color w:val="000000"/>
                <w:sz w:val="20"/>
                <w:szCs w:val="20"/>
              </w:rPr>
            </w:pPr>
            <w:r w:rsidRPr="00D6696D">
              <w:rPr>
                <w:color w:val="000000"/>
                <w:sz w:val="20"/>
                <w:szCs w:val="20"/>
              </w:rPr>
              <w:t>(чел.)</w:t>
            </w:r>
          </w:p>
        </w:tc>
        <w:tc>
          <w:tcPr>
            <w:tcW w:w="1934" w:type="dxa"/>
            <w:tcBorders>
              <w:top w:val="single" w:sz="6" w:space="0" w:color="auto"/>
              <w:left w:val="single" w:sz="6" w:space="0" w:color="auto"/>
              <w:bottom w:val="single" w:sz="6" w:space="0" w:color="auto"/>
              <w:right w:val="single" w:sz="6" w:space="0" w:color="auto"/>
            </w:tcBorders>
          </w:tcPr>
          <w:p w14:paraId="0FBC7FB1" w14:textId="77777777" w:rsidR="00C63C9D" w:rsidRPr="00D6696D" w:rsidRDefault="00C63C9D" w:rsidP="000F1850">
            <w:pPr>
              <w:autoSpaceDE w:val="0"/>
              <w:autoSpaceDN w:val="0"/>
              <w:adjustRightInd w:val="0"/>
              <w:spacing w:line="240" w:lineRule="auto"/>
              <w:jc w:val="center"/>
              <w:rPr>
                <w:color w:val="000000"/>
                <w:sz w:val="20"/>
                <w:szCs w:val="20"/>
              </w:rPr>
            </w:pPr>
            <w:r w:rsidRPr="00D6696D">
              <w:rPr>
                <w:color w:val="000000"/>
                <w:sz w:val="20"/>
                <w:szCs w:val="20"/>
              </w:rPr>
              <w:t xml:space="preserve">Кол-во </w:t>
            </w:r>
          </w:p>
          <w:p w14:paraId="4D7B6BB0" w14:textId="77777777" w:rsidR="00C63C9D" w:rsidRPr="00D6696D" w:rsidRDefault="00C63C9D" w:rsidP="000F1850">
            <w:pPr>
              <w:autoSpaceDE w:val="0"/>
              <w:autoSpaceDN w:val="0"/>
              <w:adjustRightInd w:val="0"/>
              <w:spacing w:line="240" w:lineRule="auto"/>
              <w:jc w:val="center"/>
              <w:rPr>
                <w:color w:val="000000"/>
                <w:sz w:val="20"/>
                <w:szCs w:val="20"/>
              </w:rPr>
            </w:pPr>
            <w:r w:rsidRPr="00D6696D">
              <w:rPr>
                <w:color w:val="000000"/>
                <w:sz w:val="20"/>
                <w:szCs w:val="20"/>
              </w:rPr>
              <w:t>призеров (чел.)</w:t>
            </w:r>
          </w:p>
        </w:tc>
      </w:tr>
      <w:tr w:rsidR="00C63C9D" w:rsidRPr="00D6696D" w14:paraId="625F9E6D" w14:textId="77777777" w:rsidTr="00C63C9D">
        <w:trPr>
          <w:trHeight w:val="305"/>
        </w:trPr>
        <w:tc>
          <w:tcPr>
            <w:tcW w:w="4566" w:type="dxa"/>
            <w:tcBorders>
              <w:top w:val="single" w:sz="6" w:space="0" w:color="auto"/>
              <w:left w:val="single" w:sz="6" w:space="0" w:color="auto"/>
              <w:bottom w:val="single" w:sz="6" w:space="0" w:color="auto"/>
              <w:right w:val="single" w:sz="6" w:space="0" w:color="auto"/>
            </w:tcBorders>
          </w:tcPr>
          <w:p w14:paraId="1364A05D" w14:textId="77777777" w:rsidR="00C63C9D" w:rsidRPr="00D6696D" w:rsidRDefault="00C63C9D" w:rsidP="000F1850">
            <w:pPr>
              <w:autoSpaceDE w:val="0"/>
              <w:autoSpaceDN w:val="0"/>
              <w:adjustRightInd w:val="0"/>
              <w:spacing w:line="240" w:lineRule="auto"/>
              <w:rPr>
                <w:color w:val="000000"/>
                <w:sz w:val="20"/>
                <w:szCs w:val="20"/>
              </w:rPr>
            </w:pPr>
            <w:r w:rsidRPr="00D6696D">
              <w:rPr>
                <w:color w:val="000000"/>
                <w:sz w:val="20"/>
                <w:szCs w:val="20"/>
              </w:rPr>
              <w:t>Английский язык</w:t>
            </w:r>
          </w:p>
        </w:tc>
        <w:tc>
          <w:tcPr>
            <w:tcW w:w="2410" w:type="dxa"/>
            <w:tcBorders>
              <w:top w:val="single" w:sz="6" w:space="0" w:color="auto"/>
              <w:left w:val="single" w:sz="6" w:space="0" w:color="auto"/>
              <w:bottom w:val="single" w:sz="6" w:space="0" w:color="auto"/>
              <w:right w:val="single" w:sz="6" w:space="0" w:color="auto"/>
            </w:tcBorders>
          </w:tcPr>
          <w:p w14:paraId="1668DBD7"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2977" w:type="dxa"/>
            <w:gridSpan w:val="2"/>
            <w:tcBorders>
              <w:top w:val="single" w:sz="6" w:space="0" w:color="auto"/>
              <w:left w:val="single" w:sz="6" w:space="0" w:color="auto"/>
              <w:bottom w:val="single" w:sz="6" w:space="0" w:color="auto"/>
              <w:right w:val="single" w:sz="6" w:space="0" w:color="auto"/>
            </w:tcBorders>
          </w:tcPr>
          <w:p w14:paraId="4FC68898"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1949" w:type="dxa"/>
            <w:tcBorders>
              <w:top w:val="single" w:sz="6" w:space="0" w:color="auto"/>
              <w:left w:val="single" w:sz="6" w:space="0" w:color="auto"/>
              <w:bottom w:val="single" w:sz="6" w:space="0" w:color="auto"/>
              <w:right w:val="single" w:sz="6" w:space="0" w:color="auto"/>
            </w:tcBorders>
          </w:tcPr>
          <w:p w14:paraId="0E72FF9F"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1934" w:type="dxa"/>
            <w:tcBorders>
              <w:top w:val="single" w:sz="6" w:space="0" w:color="auto"/>
              <w:left w:val="single" w:sz="6" w:space="0" w:color="auto"/>
              <w:bottom w:val="single" w:sz="6" w:space="0" w:color="auto"/>
              <w:right w:val="single" w:sz="6" w:space="0" w:color="auto"/>
            </w:tcBorders>
          </w:tcPr>
          <w:p w14:paraId="6CC5266A" w14:textId="77777777" w:rsidR="00C63C9D" w:rsidRPr="00D6696D" w:rsidRDefault="00C63C9D" w:rsidP="000F1850">
            <w:pPr>
              <w:autoSpaceDE w:val="0"/>
              <w:autoSpaceDN w:val="0"/>
              <w:adjustRightInd w:val="0"/>
              <w:spacing w:line="240" w:lineRule="auto"/>
              <w:jc w:val="center"/>
              <w:rPr>
                <w:color w:val="000000"/>
                <w:sz w:val="20"/>
                <w:szCs w:val="20"/>
              </w:rPr>
            </w:pPr>
          </w:p>
        </w:tc>
      </w:tr>
      <w:tr w:rsidR="00C63C9D" w:rsidRPr="00D6696D" w14:paraId="59619F68" w14:textId="77777777" w:rsidTr="00C63C9D">
        <w:trPr>
          <w:trHeight w:val="305"/>
        </w:trPr>
        <w:tc>
          <w:tcPr>
            <w:tcW w:w="4566" w:type="dxa"/>
            <w:tcBorders>
              <w:top w:val="single" w:sz="6" w:space="0" w:color="auto"/>
              <w:left w:val="single" w:sz="6" w:space="0" w:color="auto"/>
              <w:bottom w:val="single" w:sz="6" w:space="0" w:color="auto"/>
              <w:right w:val="single" w:sz="6" w:space="0" w:color="auto"/>
            </w:tcBorders>
          </w:tcPr>
          <w:p w14:paraId="094DA76C" w14:textId="77777777" w:rsidR="00C63C9D" w:rsidRPr="00D6696D" w:rsidRDefault="00C63C9D" w:rsidP="000F1850">
            <w:pPr>
              <w:autoSpaceDE w:val="0"/>
              <w:autoSpaceDN w:val="0"/>
              <w:adjustRightInd w:val="0"/>
              <w:spacing w:line="240" w:lineRule="auto"/>
              <w:rPr>
                <w:color w:val="000000"/>
                <w:sz w:val="20"/>
                <w:szCs w:val="20"/>
              </w:rPr>
            </w:pPr>
            <w:r w:rsidRPr="00D6696D">
              <w:rPr>
                <w:color w:val="000000"/>
                <w:sz w:val="20"/>
                <w:szCs w:val="20"/>
              </w:rPr>
              <w:t>Астрономия</w:t>
            </w:r>
          </w:p>
        </w:tc>
        <w:tc>
          <w:tcPr>
            <w:tcW w:w="2410" w:type="dxa"/>
            <w:tcBorders>
              <w:top w:val="single" w:sz="6" w:space="0" w:color="auto"/>
              <w:left w:val="single" w:sz="6" w:space="0" w:color="auto"/>
              <w:bottom w:val="single" w:sz="6" w:space="0" w:color="auto"/>
              <w:right w:val="single" w:sz="6" w:space="0" w:color="auto"/>
            </w:tcBorders>
          </w:tcPr>
          <w:p w14:paraId="031C9C53"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2977" w:type="dxa"/>
            <w:gridSpan w:val="2"/>
            <w:tcBorders>
              <w:top w:val="single" w:sz="6" w:space="0" w:color="auto"/>
              <w:left w:val="single" w:sz="6" w:space="0" w:color="auto"/>
              <w:bottom w:val="single" w:sz="6" w:space="0" w:color="auto"/>
              <w:right w:val="single" w:sz="6" w:space="0" w:color="auto"/>
            </w:tcBorders>
          </w:tcPr>
          <w:p w14:paraId="7BA5D791"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1949" w:type="dxa"/>
            <w:tcBorders>
              <w:top w:val="single" w:sz="6" w:space="0" w:color="auto"/>
              <w:left w:val="single" w:sz="6" w:space="0" w:color="auto"/>
              <w:bottom w:val="single" w:sz="6" w:space="0" w:color="auto"/>
              <w:right w:val="single" w:sz="6" w:space="0" w:color="auto"/>
            </w:tcBorders>
          </w:tcPr>
          <w:p w14:paraId="244BD775"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1934" w:type="dxa"/>
            <w:tcBorders>
              <w:top w:val="single" w:sz="6" w:space="0" w:color="auto"/>
              <w:left w:val="single" w:sz="6" w:space="0" w:color="auto"/>
              <w:bottom w:val="single" w:sz="6" w:space="0" w:color="auto"/>
              <w:right w:val="single" w:sz="6" w:space="0" w:color="auto"/>
            </w:tcBorders>
          </w:tcPr>
          <w:p w14:paraId="0C955EC7" w14:textId="77777777" w:rsidR="00C63C9D" w:rsidRPr="00D6696D" w:rsidRDefault="00C63C9D" w:rsidP="000F1850">
            <w:pPr>
              <w:autoSpaceDE w:val="0"/>
              <w:autoSpaceDN w:val="0"/>
              <w:adjustRightInd w:val="0"/>
              <w:spacing w:line="240" w:lineRule="auto"/>
              <w:jc w:val="center"/>
              <w:rPr>
                <w:color w:val="000000"/>
                <w:sz w:val="20"/>
                <w:szCs w:val="20"/>
              </w:rPr>
            </w:pPr>
          </w:p>
        </w:tc>
      </w:tr>
      <w:tr w:rsidR="00C63C9D" w:rsidRPr="00D6696D" w14:paraId="26E60513" w14:textId="77777777" w:rsidTr="00C63C9D">
        <w:trPr>
          <w:trHeight w:val="305"/>
        </w:trPr>
        <w:tc>
          <w:tcPr>
            <w:tcW w:w="4566" w:type="dxa"/>
            <w:tcBorders>
              <w:top w:val="single" w:sz="6" w:space="0" w:color="auto"/>
              <w:left w:val="single" w:sz="6" w:space="0" w:color="auto"/>
              <w:bottom w:val="single" w:sz="6" w:space="0" w:color="auto"/>
              <w:right w:val="single" w:sz="6" w:space="0" w:color="auto"/>
            </w:tcBorders>
          </w:tcPr>
          <w:p w14:paraId="112D2B95" w14:textId="77777777" w:rsidR="00C63C9D" w:rsidRPr="00D6696D" w:rsidRDefault="00C63C9D" w:rsidP="000F1850">
            <w:pPr>
              <w:autoSpaceDE w:val="0"/>
              <w:autoSpaceDN w:val="0"/>
              <w:adjustRightInd w:val="0"/>
              <w:spacing w:line="240" w:lineRule="auto"/>
              <w:rPr>
                <w:color w:val="000000"/>
                <w:sz w:val="20"/>
                <w:szCs w:val="20"/>
              </w:rPr>
            </w:pPr>
            <w:r w:rsidRPr="00D6696D">
              <w:rPr>
                <w:color w:val="000000"/>
                <w:sz w:val="20"/>
                <w:szCs w:val="20"/>
              </w:rPr>
              <w:t>Биология</w:t>
            </w:r>
          </w:p>
        </w:tc>
        <w:tc>
          <w:tcPr>
            <w:tcW w:w="2410" w:type="dxa"/>
            <w:tcBorders>
              <w:top w:val="single" w:sz="6" w:space="0" w:color="auto"/>
              <w:left w:val="single" w:sz="6" w:space="0" w:color="auto"/>
              <w:bottom w:val="single" w:sz="6" w:space="0" w:color="auto"/>
              <w:right w:val="single" w:sz="6" w:space="0" w:color="auto"/>
            </w:tcBorders>
          </w:tcPr>
          <w:p w14:paraId="0CED9B98"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2977" w:type="dxa"/>
            <w:gridSpan w:val="2"/>
            <w:tcBorders>
              <w:top w:val="single" w:sz="6" w:space="0" w:color="auto"/>
              <w:left w:val="single" w:sz="6" w:space="0" w:color="auto"/>
              <w:bottom w:val="single" w:sz="6" w:space="0" w:color="auto"/>
              <w:right w:val="single" w:sz="6" w:space="0" w:color="auto"/>
            </w:tcBorders>
          </w:tcPr>
          <w:p w14:paraId="1276CCFF"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1949" w:type="dxa"/>
            <w:tcBorders>
              <w:top w:val="single" w:sz="6" w:space="0" w:color="auto"/>
              <w:left w:val="single" w:sz="6" w:space="0" w:color="auto"/>
              <w:bottom w:val="single" w:sz="6" w:space="0" w:color="auto"/>
              <w:right w:val="single" w:sz="6" w:space="0" w:color="auto"/>
            </w:tcBorders>
          </w:tcPr>
          <w:p w14:paraId="72A2FDA5"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1934" w:type="dxa"/>
            <w:tcBorders>
              <w:top w:val="single" w:sz="6" w:space="0" w:color="auto"/>
              <w:left w:val="single" w:sz="6" w:space="0" w:color="auto"/>
              <w:bottom w:val="single" w:sz="6" w:space="0" w:color="auto"/>
              <w:right w:val="single" w:sz="6" w:space="0" w:color="auto"/>
            </w:tcBorders>
          </w:tcPr>
          <w:p w14:paraId="71E986D1" w14:textId="77777777" w:rsidR="00C63C9D" w:rsidRPr="00D6696D" w:rsidRDefault="00C63C9D" w:rsidP="000F1850">
            <w:pPr>
              <w:autoSpaceDE w:val="0"/>
              <w:autoSpaceDN w:val="0"/>
              <w:adjustRightInd w:val="0"/>
              <w:spacing w:line="240" w:lineRule="auto"/>
              <w:jc w:val="center"/>
              <w:rPr>
                <w:color w:val="000000"/>
                <w:sz w:val="20"/>
                <w:szCs w:val="20"/>
              </w:rPr>
            </w:pPr>
          </w:p>
        </w:tc>
      </w:tr>
      <w:tr w:rsidR="00C63C9D" w:rsidRPr="00D6696D" w14:paraId="3948A892" w14:textId="77777777" w:rsidTr="00C63C9D">
        <w:trPr>
          <w:trHeight w:val="305"/>
        </w:trPr>
        <w:tc>
          <w:tcPr>
            <w:tcW w:w="4566" w:type="dxa"/>
            <w:tcBorders>
              <w:top w:val="single" w:sz="6" w:space="0" w:color="auto"/>
              <w:left w:val="single" w:sz="6" w:space="0" w:color="auto"/>
              <w:bottom w:val="single" w:sz="6" w:space="0" w:color="auto"/>
              <w:right w:val="single" w:sz="6" w:space="0" w:color="auto"/>
            </w:tcBorders>
          </w:tcPr>
          <w:p w14:paraId="615D7B33" w14:textId="77777777" w:rsidR="00C63C9D" w:rsidRPr="00D6696D" w:rsidRDefault="00C63C9D" w:rsidP="000F1850">
            <w:pPr>
              <w:autoSpaceDE w:val="0"/>
              <w:autoSpaceDN w:val="0"/>
              <w:adjustRightInd w:val="0"/>
              <w:spacing w:line="240" w:lineRule="auto"/>
              <w:rPr>
                <w:color w:val="000000"/>
                <w:sz w:val="20"/>
                <w:szCs w:val="20"/>
              </w:rPr>
            </w:pPr>
            <w:r w:rsidRPr="00D6696D">
              <w:rPr>
                <w:color w:val="000000"/>
                <w:sz w:val="20"/>
                <w:szCs w:val="20"/>
              </w:rPr>
              <w:t>География</w:t>
            </w:r>
          </w:p>
        </w:tc>
        <w:tc>
          <w:tcPr>
            <w:tcW w:w="2410" w:type="dxa"/>
            <w:tcBorders>
              <w:top w:val="single" w:sz="6" w:space="0" w:color="auto"/>
              <w:left w:val="single" w:sz="6" w:space="0" w:color="auto"/>
              <w:bottom w:val="single" w:sz="6" w:space="0" w:color="auto"/>
              <w:right w:val="single" w:sz="6" w:space="0" w:color="auto"/>
            </w:tcBorders>
          </w:tcPr>
          <w:p w14:paraId="5A4C3070"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2977" w:type="dxa"/>
            <w:gridSpan w:val="2"/>
            <w:tcBorders>
              <w:top w:val="single" w:sz="6" w:space="0" w:color="auto"/>
              <w:left w:val="single" w:sz="6" w:space="0" w:color="auto"/>
              <w:bottom w:val="single" w:sz="6" w:space="0" w:color="auto"/>
              <w:right w:val="single" w:sz="6" w:space="0" w:color="auto"/>
            </w:tcBorders>
          </w:tcPr>
          <w:p w14:paraId="37EB1B85"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1949" w:type="dxa"/>
            <w:tcBorders>
              <w:top w:val="single" w:sz="6" w:space="0" w:color="auto"/>
              <w:left w:val="single" w:sz="6" w:space="0" w:color="auto"/>
              <w:bottom w:val="single" w:sz="6" w:space="0" w:color="auto"/>
              <w:right w:val="single" w:sz="6" w:space="0" w:color="auto"/>
            </w:tcBorders>
          </w:tcPr>
          <w:p w14:paraId="518B8732"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1934" w:type="dxa"/>
            <w:tcBorders>
              <w:top w:val="single" w:sz="6" w:space="0" w:color="auto"/>
              <w:left w:val="single" w:sz="6" w:space="0" w:color="auto"/>
              <w:bottom w:val="single" w:sz="6" w:space="0" w:color="auto"/>
              <w:right w:val="single" w:sz="6" w:space="0" w:color="auto"/>
            </w:tcBorders>
          </w:tcPr>
          <w:p w14:paraId="70CE66BF" w14:textId="77777777" w:rsidR="00C63C9D" w:rsidRPr="00D6696D" w:rsidRDefault="00C63C9D" w:rsidP="000F1850">
            <w:pPr>
              <w:autoSpaceDE w:val="0"/>
              <w:autoSpaceDN w:val="0"/>
              <w:adjustRightInd w:val="0"/>
              <w:spacing w:line="240" w:lineRule="auto"/>
              <w:jc w:val="center"/>
              <w:rPr>
                <w:color w:val="000000"/>
                <w:sz w:val="20"/>
                <w:szCs w:val="20"/>
              </w:rPr>
            </w:pPr>
          </w:p>
        </w:tc>
      </w:tr>
      <w:tr w:rsidR="00C63C9D" w:rsidRPr="00D6696D" w14:paraId="1DFB61A5" w14:textId="77777777" w:rsidTr="00C63C9D">
        <w:trPr>
          <w:trHeight w:val="305"/>
        </w:trPr>
        <w:tc>
          <w:tcPr>
            <w:tcW w:w="4566" w:type="dxa"/>
            <w:tcBorders>
              <w:top w:val="single" w:sz="6" w:space="0" w:color="auto"/>
              <w:left w:val="single" w:sz="6" w:space="0" w:color="auto"/>
              <w:bottom w:val="single" w:sz="6" w:space="0" w:color="auto"/>
              <w:right w:val="single" w:sz="6" w:space="0" w:color="auto"/>
            </w:tcBorders>
          </w:tcPr>
          <w:p w14:paraId="3377B431" w14:textId="77777777" w:rsidR="00C63C9D" w:rsidRPr="00D6696D" w:rsidRDefault="00C63C9D" w:rsidP="000F1850">
            <w:pPr>
              <w:autoSpaceDE w:val="0"/>
              <w:autoSpaceDN w:val="0"/>
              <w:adjustRightInd w:val="0"/>
              <w:spacing w:line="240" w:lineRule="auto"/>
              <w:rPr>
                <w:color w:val="000000"/>
                <w:sz w:val="20"/>
                <w:szCs w:val="20"/>
              </w:rPr>
            </w:pPr>
            <w:r w:rsidRPr="00D6696D">
              <w:rPr>
                <w:color w:val="000000"/>
                <w:sz w:val="20"/>
                <w:szCs w:val="20"/>
              </w:rPr>
              <w:t>Информатика</w:t>
            </w:r>
          </w:p>
        </w:tc>
        <w:tc>
          <w:tcPr>
            <w:tcW w:w="2410" w:type="dxa"/>
            <w:tcBorders>
              <w:top w:val="single" w:sz="6" w:space="0" w:color="auto"/>
              <w:left w:val="single" w:sz="6" w:space="0" w:color="auto"/>
              <w:bottom w:val="single" w:sz="4" w:space="0" w:color="auto"/>
              <w:right w:val="single" w:sz="6" w:space="0" w:color="auto"/>
            </w:tcBorders>
          </w:tcPr>
          <w:p w14:paraId="12489CC3"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2977" w:type="dxa"/>
            <w:gridSpan w:val="2"/>
            <w:tcBorders>
              <w:top w:val="single" w:sz="6" w:space="0" w:color="auto"/>
              <w:left w:val="single" w:sz="6" w:space="0" w:color="auto"/>
              <w:bottom w:val="single" w:sz="6" w:space="0" w:color="auto"/>
              <w:right w:val="single" w:sz="6" w:space="0" w:color="auto"/>
            </w:tcBorders>
          </w:tcPr>
          <w:p w14:paraId="06B299F8"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1949" w:type="dxa"/>
            <w:tcBorders>
              <w:top w:val="single" w:sz="6" w:space="0" w:color="auto"/>
              <w:left w:val="single" w:sz="6" w:space="0" w:color="auto"/>
              <w:bottom w:val="single" w:sz="6" w:space="0" w:color="auto"/>
              <w:right w:val="single" w:sz="6" w:space="0" w:color="auto"/>
            </w:tcBorders>
          </w:tcPr>
          <w:p w14:paraId="0CC96A42"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1934" w:type="dxa"/>
            <w:tcBorders>
              <w:top w:val="single" w:sz="6" w:space="0" w:color="auto"/>
              <w:left w:val="single" w:sz="6" w:space="0" w:color="auto"/>
              <w:bottom w:val="single" w:sz="6" w:space="0" w:color="auto"/>
              <w:right w:val="single" w:sz="6" w:space="0" w:color="auto"/>
            </w:tcBorders>
          </w:tcPr>
          <w:p w14:paraId="25FE0B11" w14:textId="77777777" w:rsidR="00C63C9D" w:rsidRPr="00D6696D" w:rsidRDefault="00C63C9D" w:rsidP="000F1850">
            <w:pPr>
              <w:autoSpaceDE w:val="0"/>
              <w:autoSpaceDN w:val="0"/>
              <w:adjustRightInd w:val="0"/>
              <w:spacing w:line="240" w:lineRule="auto"/>
              <w:jc w:val="center"/>
              <w:rPr>
                <w:color w:val="000000"/>
                <w:sz w:val="20"/>
                <w:szCs w:val="20"/>
              </w:rPr>
            </w:pPr>
          </w:p>
        </w:tc>
      </w:tr>
      <w:tr w:rsidR="00C63C9D" w:rsidRPr="00D6696D" w14:paraId="3005A6EB" w14:textId="77777777" w:rsidTr="00C63C9D">
        <w:trPr>
          <w:trHeight w:val="340"/>
        </w:trPr>
        <w:tc>
          <w:tcPr>
            <w:tcW w:w="6989" w:type="dxa"/>
            <w:gridSpan w:val="3"/>
            <w:tcBorders>
              <w:top w:val="single" w:sz="6" w:space="0" w:color="auto"/>
              <w:left w:val="single" w:sz="6" w:space="0" w:color="auto"/>
              <w:bottom w:val="single" w:sz="6" w:space="0" w:color="auto"/>
              <w:right w:val="single" w:sz="6" w:space="0" w:color="auto"/>
            </w:tcBorders>
          </w:tcPr>
          <w:p w14:paraId="4FDDC1F2" w14:textId="77777777" w:rsidR="00C63C9D" w:rsidRPr="00D6696D" w:rsidRDefault="00C63C9D" w:rsidP="000F1850">
            <w:pPr>
              <w:autoSpaceDE w:val="0"/>
              <w:autoSpaceDN w:val="0"/>
              <w:adjustRightInd w:val="0"/>
              <w:spacing w:line="240" w:lineRule="auto"/>
              <w:rPr>
                <w:color w:val="000000"/>
                <w:sz w:val="20"/>
                <w:szCs w:val="20"/>
              </w:rPr>
            </w:pPr>
            <w:r w:rsidRPr="00D6696D">
              <w:rPr>
                <w:color w:val="000000"/>
                <w:sz w:val="20"/>
                <w:szCs w:val="20"/>
              </w:rPr>
              <w:t>Искусство (мировая художественная культура)</w:t>
            </w:r>
          </w:p>
        </w:tc>
        <w:tc>
          <w:tcPr>
            <w:tcW w:w="2964" w:type="dxa"/>
            <w:tcBorders>
              <w:top w:val="single" w:sz="6" w:space="0" w:color="auto"/>
              <w:left w:val="single" w:sz="6" w:space="0" w:color="auto"/>
              <w:bottom w:val="single" w:sz="6" w:space="0" w:color="auto"/>
              <w:right w:val="single" w:sz="6" w:space="0" w:color="auto"/>
            </w:tcBorders>
          </w:tcPr>
          <w:p w14:paraId="096633F0"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1949" w:type="dxa"/>
            <w:tcBorders>
              <w:top w:val="single" w:sz="6" w:space="0" w:color="auto"/>
              <w:left w:val="single" w:sz="6" w:space="0" w:color="auto"/>
              <w:bottom w:val="single" w:sz="6" w:space="0" w:color="auto"/>
              <w:right w:val="single" w:sz="6" w:space="0" w:color="auto"/>
            </w:tcBorders>
          </w:tcPr>
          <w:p w14:paraId="30E33B8E"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1934" w:type="dxa"/>
            <w:tcBorders>
              <w:top w:val="single" w:sz="6" w:space="0" w:color="auto"/>
              <w:left w:val="single" w:sz="6" w:space="0" w:color="auto"/>
              <w:bottom w:val="single" w:sz="6" w:space="0" w:color="auto"/>
              <w:right w:val="single" w:sz="6" w:space="0" w:color="auto"/>
            </w:tcBorders>
          </w:tcPr>
          <w:p w14:paraId="1870875D" w14:textId="77777777" w:rsidR="00C63C9D" w:rsidRPr="00D6696D" w:rsidRDefault="00C63C9D" w:rsidP="000F1850">
            <w:pPr>
              <w:autoSpaceDE w:val="0"/>
              <w:autoSpaceDN w:val="0"/>
              <w:adjustRightInd w:val="0"/>
              <w:spacing w:line="240" w:lineRule="auto"/>
              <w:jc w:val="center"/>
              <w:rPr>
                <w:color w:val="000000"/>
                <w:sz w:val="20"/>
                <w:szCs w:val="20"/>
              </w:rPr>
            </w:pPr>
          </w:p>
        </w:tc>
      </w:tr>
      <w:tr w:rsidR="00C63C9D" w:rsidRPr="00D6696D" w14:paraId="48D4EDA7" w14:textId="77777777" w:rsidTr="00C63C9D">
        <w:trPr>
          <w:trHeight w:val="305"/>
        </w:trPr>
        <w:tc>
          <w:tcPr>
            <w:tcW w:w="4566" w:type="dxa"/>
            <w:tcBorders>
              <w:top w:val="single" w:sz="6" w:space="0" w:color="auto"/>
              <w:left w:val="single" w:sz="6" w:space="0" w:color="auto"/>
              <w:bottom w:val="single" w:sz="6" w:space="0" w:color="auto"/>
              <w:right w:val="single" w:sz="6" w:space="0" w:color="auto"/>
            </w:tcBorders>
          </w:tcPr>
          <w:p w14:paraId="63E15EAF" w14:textId="77777777" w:rsidR="00C63C9D" w:rsidRPr="00D6696D" w:rsidRDefault="00C63C9D" w:rsidP="000F1850">
            <w:pPr>
              <w:autoSpaceDE w:val="0"/>
              <w:autoSpaceDN w:val="0"/>
              <w:adjustRightInd w:val="0"/>
              <w:spacing w:line="240" w:lineRule="auto"/>
              <w:rPr>
                <w:color w:val="000000"/>
                <w:sz w:val="20"/>
                <w:szCs w:val="20"/>
              </w:rPr>
            </w:pPr>
            <w:r w:rsidRPr="00D6696D">
              <w:rPr>
                <w:color w:val="000000"/>
                <w:sz w:val="20"/>
                <w:szCs w:val="20"/>
              </w:rPr>
              <w:t>История</w:t>
            </w:r>
          </w:p>
        </w:tc>
        <w:tc>
          <w:tcPr>
            <w:tcW w:w="2410" w:type="dxa"/>
            <w:tcBorders>
              <w:top w:val="single" w:sz="6" w:space="0" w:color="auto"/>
              <w:left w:val="single" w:sz="6" w:space="0" w:color="auto"/>
              <w:bottom w:val="single" w:sz="6" w:space="0" w:color="auto"/>
              <w:right w:val="single" w:sz="6" w:space="0" w:color="auto"/>
            </w:tcBorders>
          </w:tcPr>
          <w:p w14:paraId="57FA4D31"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2977" w:type="dxa"/>
            <w:gridSpan w:val="2"/>
            <w:tcBorders>
              <w:top w:val="single" w:sz="6" w:space="0" w:color="auto"/>
              <w:left w:val="single" w:sz="6" w:space="0" w:color="auto"/>
              <w:bottom w:val="single" w:sz="6" w:space="0" w:color="auto"/>
              <w:right w:val="single" w:sz="6" w:space="0" w:color="auto"/>
            </w:tcBorders>
          </w:tcPr>
          <w:p w14:paraId="3870470A"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1949" w:type="dxa"/>
            <w:tcBorders>
              <w:top w:val="single" w:sz="6" w:space="0" w:color="auto"/>
              <w:left w:val="single" w:sz="6" w:space="0" w:color="auto"/>
              <w:bottom w:val="single" w:sz="6" w:space="0" w:color="auto"/>
              <w:right w:val="single" w:sz="6" w:space="0" w:color="auto"/>
            </w:tcBorders>
          </w:tcPr>
          <w:p w14:paraId="4662163C"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1934" w:type="dxa"/>
            <w:tcBorders>
              <w:top w:val="single" w:sz="6" w:space="0" w:color="auto"/>
              <w:left w:val="single" w:sz="6" w:space="0" w:color="auto"/>
              <w:bottom w:val="single" w:sz="6" w:space="0" w:color="auto"/>
              <w:right w:val="single" w:sz="6" w:space="0" w:color="auto"/>
            </w:tcBorders>
          </w:tcPr>
          <w:p w14:paraId="3BFBE034" w14:textId="77777777" w:rsidR="00C63C9D" w:rsidRPr="00D6696D" w:rsidRDefault="00C63C9D" w:rsidP="000F1850">
            <w:pPr>
              <w:autoSpaceDE w:val="0"/>
              <w:autoSpaceDN w:val="0"/>
              <w:adjustRightInd w:val="0"/>
              <w:spacing w:line="240" w:lineRule="auto"/>
              <w:jc w:val="center"/>
              <w:rPr>
                <w:color w:val="000000"/>
                <w:sz w:val="20"/>
                <w:szCs w:val="20"/>
              </w:rPr>
            </w:pPr>
          </w:p>
        </w:tc>
      </w:tr>
      <w:tr w:rsidR="00C63C9D" w:rsidRPr="00D6696D" w14:paraId="40A83EEF" w14:textId="77777777" w:rsidTr="00C63C9D">
        <w:trPr>
          <w:trHeight w:val="305"/>
        </w:trPr>
        <w:tc>
          <w:tcPr>
            <w:tcW w:w="4566" w:type="dxa"/>
            <w:tcBorders>
              <w:top w:val="single" w:sz="6" w:space="0" w:color="auto"/>
              <w:left w:val="single" w:sz="6" w:space="0" w:color="auto"/>
              <w:bottom w:val="single" w:sz="6" w:space="0" w:color="auto"/>
              <w:right w:val="single" w:sz="6" w:space="0" w:color="auto"/>
            </w:tcBorders>
          </w:tcPr>
          <w:p w14:paraId="2BADF370" w14:textId="77777777" w:rsidR="00C63C9D" w:rsidRPr="00D6696D" w:rsidRDefault="00C63C9D" w:rsidP="000F1850">
            <w:pPr>
              <w:autoSpaceDE w:val="0"/>
              <w:autoSpaceDN w:val="0"/>
              <w:adjustRightInd w:val="0"/>
              <w:spacing w:line="240" w:lineRule="auto"/>
              <w:rPr>
                <w:color w:val="000000"/>
                <w:sz w:val="20"/>
                <w:szCs w:val="20"/>
              </w:rPr>
            </w:pPr>
            <w:r w:rsidRPr="00D6696D">
              <w:rPr>
                <w:color w:val="000000"/>
                <w:sz w:val="20"/>
                <w:szCs w:val="20"/>
              </w:rPr>
              <w:t>Испанский язык</w:t>
            </w:r>
          </w:p>
        </w:tc>
        <w:tc>
          <w:tcPr>
            <w:tcW w:w="2410" w:type="dxa"/>
            <w:tcBorders>
              <w:top w:val="single" w:sz="6" w:space="0" w:color="auto"/>
              <w:left w:val="single" w:sz="6" w:space="0" w:color="auto"/>
              <w:bottom w:val="single" w:sz="6" w:space="0" w:color="auto"/>
              <w:right w:val="single" w:sz="6" w:space="0" w:color="auto"/>
            </w:tcBorders>
          </w:tcPr>
          <w:p w14:paraId="4B60EC60"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2977" w:type="dxa"/>
            <w:gridSpan w:val="2"/>
            <w:tcBorders>
              <w:top w:val="single" w:sz="6" w:space="0" w:color="auto"/>
              <w:left w:val="single" w:sz="6" w:space="0" w:color="auto"/>
              <w:bottom w:val="single" w:sz="6" w:space="0" w:color="auto"/>
              <w:right w:val="single" w:sz="6" w:space="0" w:color="auto"/>
            </w:tcBorders>
          </w:tcPr>
          <w:p w14:paraId="6058ECCC"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1949" w:type="dxa"/>
            <w:tcBorders>
              <w:top w:val="single" w:sz="6" w:space="0" w:color="auto"/>
              <w:left w:val="single" w:sz="6" w:space="0" w:color="auto"/>
              <w:bottom w:val="single" w:sz="6" w:space="0" w:color="auto"/>
              <w:right w:val="single" w:sz="6" w:space="0" w:color="auto"/>
            </w:tcBorders>
          </w:tcPr>
          <w:p w14:paraId="4E814AB7"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1934" w:type="dxa"/>
            <w:tcBorders>
              <w:top w:val="single" w:sz="6" w:space="0" w:color="auto"/>
              <w:left w:val="single" w:sz="6" w:space="0" w:color="auto"/>
              <w:bottom w:val="single" w:sz="6" w:space="0" w:color="auto"/>
              <w:right w:val="single" w:sz="6" w:space="0" w:color="auto"/>
            </w:tcBorders>
          </w:tcPr>
          <w:p w14:paraId="511C2AF1" w14:textId="77777777" w:rsidR="00C63C9D" w:rsidRPr="00D6696D" w:rsidRDefault="00C63C9D" w:rsidP="000F1850">
            <w:pPr>
              <w:autoSpaceDE w:val="0"/>
              <w:autoSpaceDN w:val="0"/>
              <w:adjustRightInd w:val="0"/>
              <w:spacing w:line="240" w:lineRule="auto"/>
              <w:jc w:val="center"/>
              <w:rPr>
                <w:color w:val="000000"/>
                <w:sz w:val="20"/>
                <w:szCs w:val="20"/>
              </w:rPr>
            </w:pPr>
          </w:p>
        </w:tc>
      </w:tr>
      <w:tr w:rsidR="00C63C9D" w:rsidRPr="00D6696D" w14:paraId="1C652218" w14:textId="77777777" w:rsidTr="00C63C9D">
        <w:trPr>
          <w:trHeight w:val="305"/>
        </w:trPr>
        <w:tc>
          <w:tcPr>
            <w:tcW w:w="4566" w:type="dxa"/>
            <w:tcBorders>
              <w:top w:val="single" w:sz="6" w:space="0" w:color="auto"/>
              <w:left w:val="single" w:sz="6" w:space="0" w:color="auto"/>
              <w:bottom w:val="single" w:sz="6" w:space="0" w:color="auto"/>
              <w:right w:val="single" w:sz="6" w:space="0" w:color="auto"/>
            </w:tcBorders>
          </w:tcPr>
          <w:p w14:paraId="1183396F" w14:textId="77777777" w:rsidR="00C63C9D" w:rsidRPr="00D6696D" w:rsidRDefault="00C63C9D" w:rsidP="000F1850">
            <w:pPr>
              <w:autoSpaceDE w:val="0"/>
              <w:autoSpaceDN w:val="0"/>
              <w:adjustRightInd w:val="0"/>
              <w:spacing w:line="240" w:lineRule="auto"/>
              <w:rPr>
                <w:color w:val="000000"/>
                <w:sz w:val="20"/>
                <w:szCs w:val="20"/>
              </w:rPr>
            </w:pPr>
            <w:r w:rsidRPr="00D6696D">
              <w:rPr>
                <w:color w:val="000000"/>
                <w:sz w:val="20"/>
                <w:szCs w:val="20"/>
              </w:rPr>
              <w:t>Итальянский язык</w:t>
            </w:r>
          </w:p>
        </w:tc>
        <w:tc>
          <w:tcPr>
            <w:tcW w:w="2410" w:type="dxa"/>
            <w:tcBorders>
              <w:top w:val="single" w:sz="6" w:space="0" w:color="auto"/>
              <w:left w:val="single" w:sz="6" w:space="0" w:color="auto"/>
              <w:bottom w:val="single" w:sz="6" w:space="0" w:color="auto"/>
              <w:right w:val="single" w:sz="6" w:space="0" w:color="auto"/>
            </w:tcBorders>
          </w:tcPr>
          <w:p w14:paraId="723F0C4C"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2977" w:type="dxa"/>
            <w:gridSpan w:val="2"/>
            <w:tcBorders>
              <w:top w:val="single" w:sz="6" w:space="0" w:color="auto"/>
              <w:left w:val="single" w:sz="6" w:space="0" w:color="auto"/>
              <w:bottom w:val="single" w:sz="6" w:space="0" w:color="auto"/>
              <w:right w:val="single" w:sz="6" w:space="0" w:color="auto"/>
            </w:tcBorders>
          </w:tcPr>
          <w:p w14:paraId="77C7A98E"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1949" w:type="dxa"/>
            <w:tcBorders>
              <w:top w:val="single" w:sz="6" w:space="0" w:color="auto"/>
              <w:left w:val="single" w:sz="6" w:space="0" w:color="auto"/>
              <w:bottom w:val="single" w:sz="6" w:space="0" w:color="auto"/>
              <w:right w:val="single" w:sz="6" w:space="0" w:color="auto"/>
            </w:tcBorders>
          </w:tcPr>
          <w:p w14:paraId="41C0A6CB"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1934" w:type="dxa"/>
            <w:tcBorders>
              <w:top w:val="single" w:sz="6" w:space="0" w:color="auto"/>
              <w:left w:val="single" w:sz="6" w:space="0" w:color="auto"/>
              <w:bottom w:val="single" w:sz="6" w:space="0" w:color="auto"/>
              <w:right w:val="single" w:sz="6" w:space="0" w:color="auto"/>
            </w:tcBorders>
          </w:tcPr>
          <w:p w14:paraId="16CB9D7A" w14:textId="77777777" w:rsidR="00C63C9D" w:rsidRPr="00D6696D" w:rsidRDefault="00C63C9D" w:rsidP="000F1850">
            <w:pPr>
              <w:autoSpaceDE w:val="0"/>
              <w:autoSpaceDN w:val="0"/>
              <w:adjustRightInd w:val="0"/>
              <w:spacing w:line="240" w:lineRule="auto"/>
              <w:jc w:val="center"/>
              <w:rPr>
                <w:color w:val="000000"/>
                <w:sz w:val="20"/>
                <w:szCs w:val="20"/>
              </w:rPr>
            </w:pPr>
          </w:p>
        </w:tc>
      </w:tr>
      <w:tr w:rsidR="00C63C9D" w:rsidRPr="00D6696D" w14:paraId="1043BC90" w14:textId="77777777" w:rsidTr="00C63C9D">
        <w:trPr>
          <w:trHeight w:val="305"/>
        </w:trPr>
        <w:tc>
          <w:tcPr>
            <w:tcW w:w="4566" w:type="dxa"/>
            <w:tcBorders>
              <w:top w:val="single" w:sz="6" w:space="0" w:color="auto"/>
              <w:left w:val="single" w:sz="6" w:space="0" w:color="auto"/>
              <w:bottom w:val="single" w:sz="6" w:space="0" w:color="auto"/>
              <w:right w:val="single" w:sz="6" w:space="0" w:color="auto"/>
            </w:tcBorders>
          </w:tcPr>
          <w:p w14:paraId="6ED9C536" w14:textId="77777777" w:rsidR="00C63C9D" w:rsidRPr="00D6696D" w:rsidRDefault="00C63C9D" w:rsidP="000F1850">
            <w:pPr>
              <w:autoSpaceDE w:val="0"/>
              <w:autoSpaceDN w:val="0"/>
              <w:adjustRightInd w:val="0"/>
              <w:spacing w:line="240" w:lineRule="auto"/>
              <w:rPr>
                <w:color w:val="000000"/>
                <w:sz w:val="20"/>
                <w:szCs w:val="20"/>
              </w:rPr>
            </w:pPr>
            <w:r w:rsidRPr="00D6696D">
              <w:rPr>
                <w:color w:val="000000"/>
                <w:sz w:val="20"/>
                <w:szCs w:val="20"/>
              </w:rPr>
              <w:t>Китайский язык</w:t>
            </w:r>
          </w:p>
        </w:tc>
        <w:tc>
          <w:tcPr>
            <w:tcW w:w="2410" w:type="dxa"/>
            <w:tcBorders>
              <w:top w:val="single" w:sz="6" w:space="0" w:color="auto"/>
              <w:left w:val="single" w:sz="6" w:space="0" w:color="auto"/>
              <w:bottom w:val="single" w:sz="6" w:space="0" w:color="auto"/>
              <w:right w:val="single" w:sz="6" w:space="0" w:color="auto"/>
            </w:tcBorders>
          </w:tcPr>
          <w:p w14:paraId="336FA84C"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2977" w:type="dxa"/>
            <w:gridSpan w:val="2"/>
            <w:tcBorders>
              <w:top w:val="single" w:sz="6" w:space="0" w:color="auto"/>
              <w:left w:val="single" w:sz="6" w:space="0" w:color="auto"/>
              <w:bottom w:val="single" w:sz="6" w:space="0" w:color="auto"/>
              <w:right w:val="single" w:sz="6" w:space="0" w:color="auto"/>
            </w:tcBorders>
          </w:tcPr>
          <w:p w14:paraId="5D9832DD"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1949" w:type="dxa"/>
            <w:tcBorders>
              <w:top w:val="single" w:sz="6" w:space="0" w:color="auto"/>
              <w:left w:val="single" w:sz="6" w:space="0" w:color="auto"/>
              <w:bottom w:val="single" w:sz="6" w:space="0" w:color="auto"/>
              <w:right w:val="single" w:sz="6" w:space="0" w:color="auto"/>
            </w:tcBorders>
          </w:tcPr>
          <w:p w14:paraId="32E43E86"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1934" w:type="dxa"/>
            <w:tcBorders>
              <w:top w:val="single" w:sz="6" w:space="0" w:color="auto"/>
              <w:left w:val="single" w:sz="6" w:space="0" w:color="auto"/>
              <w:bottom w:val="single" w:sz="6" w:space="0" w:color="auto"/>
              <w:right w:val="single" w:sz="6" w:space="0" w:color="auto"/>
            </w:tcBorders>
          </w:tcPr>
          <w:p w14:paraId="793F6647" w14:textId="77777777" w:rsidR="00C63C9D" w:rsidRPr="00D6696D" w:rsidRDefault="00C63C9D" w:rsidP="000F1850">
            <w:pPr>
              <w:autoSpaceDE w:val="0"/>
              <w:autoSpaceDN w:val="0"/>
              <w:adjustRightInd w:val="0"/>
              <w:spacing w:line="240" w:lineRule="auto"/>
              <w:jc w:val="center"/>
              <w:rPr>
                <w:color w:val="000000"/>
                <w:sz w:val="20"/>
                <w:szCs w:val="20"/>
              </w:rPr>
            </w:pPr>
          </w:p>
        </w:tc>
      </w:tr>
      <w:tr w:rsidR="00C63C9D" w:rsidRPr="00D6696D" w14:paraId="3AF77000" w14:textId="77777777" w:rsidTr="00C63C9D">
        <w:trPr>
          <w:trHeight w:val="305"/>
        </w:trPr>
        <w:tc>
          <w:tcPr>
            <w:tcW w:w="4566" w:type="dxa"/>
            <w:tcBorders>
              <w:top w:val="single" w:sz="6" w:space="0" w:color="auto"/>
              <w:left w:val="single" w:sz="6" w:space="0" w:color="auto"/>
              <w:bottom w:val="single" w:sz="6" w:space="0" w:color="auto"/>
              <w:right w:val="single" w:sz="6" w:space="0" w:color="auto"/>
            </w:tcBorders>
          </w:tcPr>
          <w:p w14:paraId="11A5A314" w14:textId="77777777" w:rsidR="00C63C9D" w:rsidRPr="00D6696D" w:rsidRDefault="00C63C9D" w:rsidP="000F1850">
            <w:pPr>
              <w:autoSpaceDE w:val="0"/>
              <w:autoSpaceDN w:val="0"/>
              <w:adjustRightInd w:val="0"/>
              <w:spacing w:line="240" w:lineRule="auto"/>
              <w:rPr>
                <w:color w:val="000000"/>
                <w:sz w:val="20"/>
                <w:szCs w:val="20"/>
              </w:rPr>
            </w:pPr>
            <w:r w:rsidRPr="00D6696D">
              <w:rPr>
                <w:color w:val="000000"/>
                <w:sz w:val="20"/>
                <w:szCs w:val="20"/>
              </w:rPr>
              <w:t>Литература</w:t>
            </w:r>
          </w:p>
        </w:tc>
        <w:tc>
          <w:tcPr>
            <w:tcW w:w="2410" w:type="dxa"/>
            <w:tcBorders>
              <w:top w:val="single" w:sz="6" w:space="0" w:color="auto"/>
              <w:left w:val="single" w:sz="6" w:space="0" w:color="auto"/>
              <w:bottom w:val="single" w:sz="6" w:space="0" w:color="auto"/>
              <w:right w:val="single" w:sz="6" w:space="0" w:color="auto"/>
            </w:tcBorders>
          </w:tcPr>
          <w:p w14:paraId="1A6DE3AD"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2977" w:type="dxa"/>
            <w:gridSpan w:val="2"/>
            <w:tcBorders>
              <w:top w:val="single" w:sz="6" w:space="0" w:color="auto"/>
              <w:left w:val="single" w:sz="6" w:space="0" w:color="auto"/>
              <w:bottom w:val="single" w:sz="6" w:space="0" w:color="auto"/>
              <w:right w:val="single" w:sz="6" w:space="0" w:color="auto"/>
            </w:tcBorders>
          </w:tcPr>
          <w:p w14:paraId="04C41A2D"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1949" w:type="dxa"/>
            <w:tcBorders>
              <w:top w:val="single" w:sz="6" w:space="0" w:color="auto"/>
              <w:left w:val="single" w:sz="6" w:space="0" w:color="auto"/>
              <w:bottom w:val="single" w:sz="6" w:space="0" w:color="auto"/>
              <w:right w:val="single" w:sz="6" w:space="0" w:color="auto"/>
            </w:tcBorders>
          </w:tcPr>
          <w:p w14:paraId="722CD7E8"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1934" w:type="dxa"/>
            <w:tcBorders>
              <w:top w:val="single" w:sz="6" w:space="0" w:color="auto"/>
              <w:left w:val="single" w:sz="6" w:space="0" w:color="auto"/>
              <w:bottom w:val="single" w:sz="6" w:space="0" w:color="auto"/>
              <w:right w:val="single" w:sz="6" w:space="0" w:color="auto"/>
            </w:tcBorders>
          </w:tcPr>
          <w:p w14:paraId="3D63DBE3" w14:textId="77777777" w:rsidR="00C63C9D" w:rsidRPr="00D6696D" w:rsidRDefault="00C63C9D" w:rsidP="000F1850">
            <w:pPr>
              <w:autoSpaceDE w:val="0"/>
              <w:autoSpaceDN w:val="0"/>
              <w:adjustRightInd w:val="0"/>
              <w:spacing w:line="240" w:lineRule="auto"/>
              <w:jc w:val="center"/>
              <w:rPr>
                <w:color w:val="000000"/>
                <w:sz w:val="20"/>
                <w:szCs w:val="20"/>
              </w:rPr>
            </w:pPr>
          </w:p>
        </w:tc>
      </w:tr>
      <w:tr w:rsidR="00C63C9D" w:rsidRPr="00D6696D" w14:paraId="373D25E3" w14:textId="77777777" w:rsidTr="00C63C9D">
        <w:trPr>
          <w:trHeight w:val="305"/>
        </w:trPr>
        <w:tc>
          <w:tcPr>
            <w:tcW w:w="4566" w:type="dxa"/>
            <w:tcBorders>
              <w:top w:val="single" w:sz="6" w:space="0" w:color="auto"/>
              <w:left w:val="single" w:sz="6" w:space="0" w:color="auto"/>
              <w:bottom w:val="single" w:sz="6" w:space="0" w:color="auto"/>
              <w:right w:val="single" w:sz="6" w:space="0" w:color="auto"/>
            </w:tcBorders>
          </w:tcPr>
          <w:p w14:paraId="4190965A" w14:textId="77777777" w:rsidR="00C63C9D" w:rsidRPr="00D6696D" w:rsidRDefault="00C63C9D" w:rsidP="000F1850">
            <w:pPr>
              <w:autoSpaceDE w:val="0"/>
              <w:autoSpaceDN w:val="0"/>
              <w:adjustRightInd w:val="0"/>
              <w:spacing w:line="240" w:lineRule="auto"/>
              <w:rPr>
                <w:color w:val="000000"/>
                <w:sz w:val="20"/>
                <w:szCs w:val="20"/>
              </w:rPr>
            </w:pPr>
            <w:r w:rsidRPr="00D6696D">
              <w:rPr>
                <w:color w:val="000000"/>
                <w:sz w:val="20"/>
                <w:szCs w:val="20"/>
              </w:rPr>
              <w:t>Математика</w:t>
            </w:r>
          </w:p>
        </w:tc>
        <w:tc>
          <w:tcPr>
            <w:tcW w:w="2410" w:type="dxa"/>
            <w:tcBorders>
              <w:top w:val="single" w:sz="6" w:space="0" w:color="auto"/>
              <w:left w:val="single" w:sz="6" w:space="0" w:color="auto"/>
              <w:bottom w:val="single" w:sz="6" w:space="0" w:color="auto"/>
              <w:right w:val="single" w:sz="6" w:space="0" w:color="auto"/>
            </w:tcBorders>
          </w:tcPr>
          <w:p w14:paraId="62E4D92E"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2977" w:type="dxa"/>
            <w:gridSpan w:val="2"/>
            <w:tcBorders>
              <w:top w:val="single" w:sz="6" w:space="0" w:color="auto"/>
              <w:left w:val="single" w:sz="6" w:space="0" w:color="auto"/>
              <w:bottom w:val="single" w:sz="6" w:space="0" w:color="auto"/>
              <w:right w:val="single" w:sz="6" w:space="0" w:color="auto"/>
            </w:tcBorders>
          </w:tcPr>
          <w:p w14:paraId="006C956D"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1949" w:type="dxa"/>
            <w:tcBorders>
              <w:top w:val="single" w:sz="6" w:space="0" w:color="auto"/>
              <w:left w:val="single" w:sz="6" w:space="0" w:color="auto"/>
              <w:bottom w:val="single" w:sz="6" w:space="0" w:color="auto"/>
              <w:right w:val="single" w:sz="6" w:space="0" w:color="auto"/>
            </w:tcBorders>
          </w:tcPr>
          <w:p w14:paraId="60AD36A9"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1934" w:type="dxa"/>
            <w:tcBorders>
              <w:top w:val="single" w:sz="6" w:space="0" w:color="auto"/>
              <w:left w:val="single" w:sz="6" w:space="0" w:color="auto"/>
              <w:bottom w:val="single" w:sz="6" w:space="0" w:color="auto"/>
              <w:right w:val="single" w:sz="6" w:space="0" w:color="auto"/>
            </w:tcBorders>
          </w:tcPr>
          <w:p w14:paraId="7016D6D9" w14:textId="77777777" w:rsidR="00C63C9D" w:rsidRPr="00D6696D" w:rsidRDefault="00C63C9D" w:rsidP="000F1850">
            <w:pPr>
              <w:autoSpaceDE w:val="0"/>
              <w:autoSpaceDN w:val="0"/>
              <w:adjustRightInd w:val="0"/>
              <w:spacing w:line="240" w:lineRule="auto"/>
              <w:jc w:val="center"/>
              <w:rPr>
                <w:color w:val="000000"/>
                <w:sz w:val="20"/>
                <w:szCs w:val="20"/>
              </w:rPr>
            </w:pPr>
          </w:p>
        </w:tc>
      </w:tr>
      <w:tr w:rsidR="00C63C9D" w:rsidRPr="00D6696D" w14:paraId="61376DDA" w14:textId="77777777" w:rsidTr="00C63C9D">
        <w:trPr>
          <w:trHeight w:val="305"/>
        </w:trPr>
        <w:tc>
          <w:tcPr>
            <w:tcW w:w="4566" w:type="dxa"/>
            <w:tcBorders>
              <w:top w:val="single" w:sz="6" w:space="0" w:color="auto"/>
              <w:left w:val="single" w:sz="6" w:space="0" w:color="auto"/>
              <w:bottom w:val="single" w:sz="6" w:space="0" w:color="auto"/>
              <w:right w:val="single" w:sz="6" w:space="0" w:color="auto"/>
            </w:tcBorders>
          </w:tcPr>
          <w:p w14:paraId="3FE35466" w14:textId="77777777" w:rsidR="00C63C9D" w:rsidRPr="00D6696D" w:rsidRDefault="00C63C9D" w:rsidP="000F1850">
            <w:pPr>
              <w:autoSpaceDE w:val="0"/>
              <w:autoSpaceDN w:val="0"/>
              <w:adjustRightInd w:val="0"/>
              <w:spacing w:line="240" w:lineRule="auto"/>
              <w:rPr>
                <w:color w:val="000000"/>
                <w:sz w:val="20"/>
                <w:szCs w:val="20"/>
              </w:rPr>
            </w:pPr>
            <w:r w:rsidRPr="00D6696D">
              <w:rPr>
                <w:color w:val="000000"/>
                <w:sz w:val="20"/>
                <w:szCs w:val="20"/>
              </w:rPr>
              <w:t>Немецкий язык</w:t>
            </w:r>
          </w:p>
        </w:tc>
        <w:tc>
          <w:tcPr>
            <w:tcW w:w="2410" w:type="dxa"/>
            <w:tcBorders>
              <w:top w:val="single" w:sz="6" w:space="0" w:color="auto"/>
              <w:left w:val="single" w:sz="6" w:space="0" w:color="auto"/>
              <w:bottom w:val="single" w:sz="6" w:space="0" w:color="auto"/>
              <w:right w:val="single" w:sz="6" w:space="0" w:color="auto"/>
            </w:tcBorders>
          </w:tcPr>
          <w:p w14:paraId="0F29AC38"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2977" w:type="dxa"/>
            <w:gridSpan w:val="2"/>
            <w:tcBorders>
              <w:top w:val="single" w:sz="6" w:space="0" w:color="auto"/>
              <w:left w:val="single" w:sz="6" w:space="0" w:color="auto"/>
              <w:bottom w:val="single" w:sz="6" w:space="0" w:color="auto"/>
              <w:right w:val="single" w:sz="6" w:space="0" w:color="auto"/>
            </w:tcBorders>
          </w:tcPr>
          <w:p w14:paraId="4CC087AE"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1949" w:type="dxa"/>
            <w:tcBorders>
              <w:top w:val="single" w:sz="6" w:space="0" w:color="auto"/>
              <w:left w:val="single" w:sz="6" w:space="0" w:color="auto"/>
              <w:bottom w:val="single" w:sz="6" w:space="0" w:color="auto"/>
              <w:right w:val="single" w:sz="6" w:space="0" w:color="auto"/>
            </w:tcBorders>
          </w:tcPr>
          <w:p w14:paraId="112205EA"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1934" w:type="dxa"/>
            <w:tcBorders>
              <w:top w:val="single" w:sz="6" w:space="0" w:color="auto"/>
              <w:left w:val="single" w:sz="6" w:space="0" w:color="auto"/>
              <w:bottom w:val="single" w:sz="6" w:space="0" w:color="auto"/>
              <w:right w:val="single" w:sz="6" w:space="0" w:color="auto"/>
            </w:tcBorders>
          </w:tcPr>
          <w:p w14:paraId="6149A478" w14:textId="77777777" w:rsidR="00C63C9D" w:rsidRPr="00D6696D" w:rsidRDefault="00C63C9D" w:rsidP="000F1850">
            <w:pPr>
              <w:autoSpaceDE w:val="0"/>
              <w:autoSpaceDN w:val="0"/>
              <w:adjustRightInd w:val="0"/>
              <w:spacing w:line="240" w:lineRule="auto"/>
              <w:jc w:val="center"/>
              <w:rPr>
                <w:color w:val="000000"/>
                <w:sz w:val="20"/>
                <w:szCs w:val="20"/>
              </w:rPr>
            </w:pPr>
          </w:p>
        </w:tc>
      </w:tr>
      <w:tr w:rsidR="00C63C9D" w:rsidRPr="00D6696D" w14:paraId="4859CD33" w14:textId="77777777" w:rsidTr="00C63C9D">
        <w:trPr>
          <w:trHeight w:val="305"/>
        </w:trPr>
        <w:tc>
          <w:tcPr>
            <w:tcW w:w="4566" w:type="dxa"/>
            <w:tcBorders>
              <w:top w:val="single" w:sz="6" w:space="0" w:color="auto"/>
              <w:left w:val="single" w:sz="6" w:space="0" w:color="auto"/>
              <w:bottom w:val="single" w:sz="6" w:space="0" w:color="auto"/>
              <w:right w:val="single" w:sz="6" w:space="0" w:color="auto"/>
            </w:tcBorders>
          </w:tcPr>
          <w:p w14:paraId="267E315E" w14:textId="77777777" w:rsidR="00C63C9D" w:rsidRPr="00D6696D" w:rsidRDefault="00C63C9D" w:rsidP="000F1850">
            <w:pPr>
              <w:autoSpaceDE w:val="0"/>
              <w:autoSpaceDN w:val="0"/>
              <w:adjustRightInd w:val="0"/>
              <w:spacing w:line="240" w:lineRule="auto"/>
              <w:rPr>
                <w:color w:val="000000"/>
                <w:sz w:val="20"/>
                <w:szCs w:val="20"/>
              </w:rPr>
            </w:pPr>
            <w:r w:rsidRPr="00D6696D">
              <w:rPr>
                <w:color w:val="000000"/>
                <w:sz w:val="20"/>
                <w:szCs w:val="20"/>
              </w:rPr>
              <w:t>Обществознание</w:t>
            </w:r>
          </w:p>
        </w:tc>
        <w:tc>
          <w:tcPr>
            <w:tcW w:w="2410" w:type="dxa"/>
            <w:tcBorders>
              <w:top w:val="single" w:sz="6" w:space="0" w:color="auto"/>
              <w:left w:val="single" w:sz="6" w:space="0" w:color="auto"/>
              <w:bottom w:val="single" w:sz="6" w:space="0" w:color="auto"/>
              <w:right w:val="single" w:sz="6" w:space="0" w:color="auto"/>
            </w:tcBorders>
          </w:tcPr>
          <w:p w14:paraId="5238AF93"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2977" w:type="dxa"/>
            <w:gridSpan w:val="2"/>
            <w:tcBorders>
              <w:top w:val="single" w:sz="6" w:space="0" w:color="auto"/>
              <w:left w:val="single" w:sz="6" w:space="0" w:color="auto"/>
              <w:bottom w:val="single" w:sz="6" w:space="0" w:color="auto"/>
              <w:right w:val="single" w:sz="6" w:space="0" w:color="auto"/>
            </w:tcBorders>
          </w:tcPr>
          <w:p w14:paraId="63B47EBB"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1949" w:type="dxa"/>
            <w:tcBorders>
              <w:top w:val="single" w:sz="6" w:space="0" w:color="auto"/>
              <w:left w:val="single" w:sz="6" w:space="0" w:color="auto"/>
              <w:bottom w:val="single" w:sz="6" w:space="0" w:color="auto"/>
              <w:right w:val="single" w:sz="6" w:space="0" w:color="auto"/>
            </w:tcBorders>
          </w:tcPr>
          <w:p w14:paraId="1E6EAE18"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1934" w:type="dxa"/>
            <w:tcBorders>
              <w:top w:val="single" w:sz="6" w:space="0" w:color="auto"/>
              <w:left w:val="single" w:sz="6" w:space="0" w:color="auto"/>
              <w:bottom w:val="single" w:sz="6" w:space="0" w:color="auto"/>
              <w:right w:val="single" w:sz="6" w:space="0" w:color="auto"/>
            </w:tcBorders>
          </w:tcPr>
          <w:p w14:paraId="17198040" w14:textId="77777777" w:rsidR="00C63C9D" w:rsidRPr="00D6696D" w:rsidRDefault="00C63C9D" w:rsidP="000F1850">
            <w:pPr>
              <w:autoSpaceDE w:val="0"/>
              <w:autoSpaceDN w:val="0"/>
              <w:adjustRightInd w:val="0"/>
              <w:spacing w:line="240" w:lineRule="auto"/>
              <w:jc w:val="center"/>
              <w:rPr>
                <w:color w:val="000000"/>
                <w:sz w:val="20"/>
                <w:szCs w:val="20"/>
              </w:rPr>
            </w:pPr>
          </w:p>
        </w:tc>
      </w:tr>
      <w:tr w:rsidR="00C63C9D" w:rsidRPr="00D6696D" w14:paraId="22F7DB1D" w14:textId="77777777" w:rsidTr="00C63C9D">
        <w:trPr>
          <w:trHeight w:val="397"/>
        </w:trPr>
        <w:tc>
          <w:tcPr>
            <w:tcW w:w="6989" w:type="dxa"/>
            <w:gridSpan w:val="3"/>
            <w:tcBorders>
              <w:top w:val="single" w:sz="6" w:space="0" w:color="auto"/>
              <w:left w:val="single" w:sz="6" w:space="0" w:color="auto"/>
              <w:bottom w:val="single" w:sz="6" w:space="0" w:color="auto"/>
              <w:right w:val="single" w:sz="6" w:space="0" w:color="auto"/>
            </w:tcBorders>
          </w:tcPr>
          <w:p w14:paraId="3821EEFA" w14:textId="77777777" w:rsidR="00C63C9D" w:rsidRPr="00D6696D" w:rsidRDefault="00C63C9D" w:rsidP="000F1850">
            <w:pPr>
              <w:autoSpaceDE w:val="0"/>
              <w:autoSpaceDN w:val="0"/>
              <w:adjustRightInd w:val="0"/>
              <w:spacing w:line="240" w:lineRule="auto"/>
              <w:rPr>
                <w:color w:val="000000"/>
                <w:sz w:val="20"/>
                <w:szCs w:val="20"/>
              </w:rPr>
            </w:pPr>
            <w:r w:rsidRPr="00D6696D">
              <w:rPr>
                <w:color w:val="000000"/>
                <w:sz w:val="20"/>
                <w:szCs w:val="20"/>
              </w:rPr>
              <w:lastRenderedPageBreak/>
              <w:t>Основы безопасности жизнедеятельности</w:t>
            </w:r>
          </w:p>
        </w:tc>
        <w:tc>
          <w:tcPr>
            <w:tcW w:w="2964" w:type="dxa"/>
            <w:tcBorders>
              <w:top w:val="single" w:sz="6" w:space="0" w:color="auto"/>
              <w:left w:val="single" w:sz="6" w:space="0" w:color="auto"/>
              <w:bottom w:val="single" w:sz="6" w:space="0" w:color="auto"/>
              <w:right w:val="single" w:sz="6" w:space="0" w:color="auto"/>
            </w:tcBorders>
          </w:tcPr>
          <w:p w14:paraId="08D9B14F"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1949" w:type="dxa"/>
            <w:tcBorders>
              <w:top w:val="single" w:sz="6" w:space="0" w:color="auto"/>
              <w:left w:val="single" w:sz="6" w:space="0" w:color="auto"/>
              <w:bottom w:val="single" w:sz="6" w:space="0" w:color="auto"/>
              <w:right w:val="single" w:sz="6" w:space="0" w:color="auto"/>
            </w:tcBorders>
          </w:tcPr>
          <w:p w14:paraId="2273D7ED"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1934" w:type="dxa"/>
            <w:tcBorders>
              <w:top w:val="single" w:sz="6" w:space="0" w:color="auto"/>
              <w:left w:val="single" w:sz="6" w:space="0" w:color="auto"/>
              <w:bottom w:val="single" w:sz="6" w:space="0" w:color="auto"/>
              <w:right w:val="single" w:sz="6" w:space="0" w:color="auto"/>
            </w:tcBorders>
          </w:tcPr>
          <w:p w14:paraId="512F69BA" w14:textId="77777777" w:rsidR="00C63C9D" w:rsidRPr="00D6696D" w:rsidRDefault="00C63C9D" w:rsidP="000F1850">
            <w:pPr>
              <w:autoSpaceDE w:val="0"/>
              <w:autoSpaceDN w:val="0"/>
              <w:adjustRightInd w:val="0"/>
              <w:spacing w:line="240" w:lineRule="auto"/>
              <w:jc w:val="center"/>
              <w:rPr>
                <w:color w:val="000000"/>
                <w:sz w:val="20"/>
                <w:szCs w:val="20"/>
              </w:rPr>
            </w:pPr>
          </w:p>
        </w:tc>
      </w:tr>
      <w:tr w:rsidR="00C63C9D" w:rsidRPr="00D6696D" w14:paraId="0BB909B5" w14:textId="77777777" w:rsidTr="00C63C9D">
        <w:trPr>
          <w:trHeight w:val="305"/>
        </w:trPr>
        <w:tc>
          <w:tcPr>
            <w:tcW w:w="4566" w:type="dxa"/>
            <w:tcBorders>
              <w:top w:val="single" w:sz="6" w:space="0" w:color="auto"/>
              <w:left w:val="single" w:sz="6" w:space="0" w:color="auto"/>
              <w:bottom w:val="single" w:sz="6" w:space="0" w:color="auto"/>
              <w:right w:val="single" w:sz="6" w:space="0" w:color="auto"/>
            </w:tcBorders>
          </w:tcPr>
          <w:p w14:paraId="199DB982" w14:textId="77777777" w:rsidR="00C63C9D" w:rsidRPr="00D6696D" w:rsidRDefault="00C63C9D" w:rsidP="000F1850">
            <w:pPr>
              <w:autoSpaceDE w:val="0"/>
              <w:autoSpaceDN w:val="0"/>
              <w:adjustRightInd w:val="0"/>
              <w:spacing w:line="240" w:lineRule="auto"/>
              <w:rPr>
                <w:color w:val="000000"/>
                <w:sz w:val="20"/>
                <w:szCs w:val="20"/>
              </w:rPr>
            </w:pPr>
            <w:r w:rsidRPr="00D6696D">
              <w:rPr>
                <w:color w:val="000000"/>
                <w:sz w:val="20"/>
                <w:szCs w:val="20"/>
              </w:rPr>
              <w:t>Право</w:t>
            </w:r>
          </w:p>
        </w:tc>
        <w:tc>
          <w:tcPr>
            <w:tcW w:w="2410" w:type="dxa"/>
            <w:tcBorders>
              <w:top w:val="single" w:sz="6" w:space="0" w:color="auto"/>
              <w:left w:val="single" w:sz="6" w:space="0" w:color="auto"/>
              <w:bottom w:val="single" w:sz="6" w:space="0" w:color="auto"/>
              <w:right w:val="single" w:sz="6" w:space="0" w:color="auto"/>
            </w:tcBorders>
          </w:tcPr>
          <w:p w14:paraId="52E27F20"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2977" w:type="dxa"/>
            <w:gridSpan w:val="2"/>
            <w:tcBorders>
              <w:top w:val="single" w:sz="6" w:space="0" w:color="auto"/>
              <w:left w:val="single" w:sz="6" w:space="0" w:color="auto"/>
              <w:bottom w:val="single" w:sz="6" w:space="0" w:color="auto"/>
              <w:right w:val="single" w:sz="6" w:space="0" w:color="auto"/>
            </w:tcBorders>
          </w:tcPr>
          <w:p w14:paraId="5633D2BA"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1949" w:type="dxa"/>
            <w:tcBorders>
              <w:top w:val="single" w:sz="6" w:space="0" w:color="auto"/>
              <w:left w:val="single" w:sz="6" w:space="0" w:color="auto"/>
              <w:bottom w:val="single" w:sz="6" w:space="0" w:color="auto"/>
              <w:right w:val="single" w:sz="6" w:space="0" w:color="auto"/>
            </w:tcBorders>
          </w:tcPr>
          <w:p w14:paraId="1D281D30"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1934" w:type="dxa"/>
            <w:tcBorders>
              <w:top w:val="single" w:sz="6" w:space="0" w:color="auto"/>
              <w:left w:val="single" w:sz="6" w:space="0" w:color="auto"/>
              <w:bottom w:val="single" w:sz="6" w:space="0" w:color="auto"/>
              <w:right w:val="single" w:sz="6" w:space="0" w:color="auto"/>
            </w:tcBorders>
          </w:tcPr>
          <w:p w14:paraId="26F47855" w14:textId="77777777" w:rsidR="00C63C9D" w:rsidRPr="00D6696D" w:rsidRDefault="00C63C9D" w:rsidP="000F1850">
            <w:pPr>
              <w:autoSpaceDE w:val="0"/>
              <w:autoSpaceDN w:val="0"/>
              <w:adjustRightInd w:val="0"/>
              <w:spacing w:line="240" w:lineRule="auto"/>
              <w:jc w:val="center"/>
              <w:rPr>
                <w:color w:val="000000"/>
                <w:sz w:val="20"/>
                <w:szCs w:val="20"/>
              </w:rPr>
            </w:pPr>
          </w:p>
        </w:tc>
      </w:tr>
      <w:tr w:rsidR="00C63C9D" w:rsidRPr="00D6696D" w14:paraId="2A6B62EB" w14:textId="77777777" w:rsidTr="00C63C9D">
        <w:trPr>
          <w:trHeight w:val="305"/>
        </w:trPr>
        <w:tc>
          <w:tcPr>
            <w:tcW w:w="4566" w:type="dxa"/>
            <w:tcBorders>
              <w:top w:val="single" w:sz="6" w:space="0" w:color="auto"/>
              <w:left w:val="single" w:sz="6" w:space="0" w:color="auto"/>
              <w:bottom w:val="single" w:sz="6" w:space="0" w:color="auto"/>
              <w:right w:val="single" w:sz="6" w:space="0" w:color="auto"/>
            </w:tcBorders>
          </w:tcPr>
          <w:p w14:paraId="54B61A67" w14:textId="77777777" w:rsidR="00C63C9D" w:rsidRPr="00D6696D" w:rsidRDefault="00C63C9D" w:rsidP="000F1850">
            <w:pPr>
              <w:autoSpaceDE w:val="0"/>
              <w:autoSpaceDN w:val="0"/>
              <w:adjustRightInd w:val="0"/>
              <w:spacing w:line="240" w:lineRule="auto"/>
              <w:rPr>
                <w:color w:val="000000"/>
                <w:sz w:val="20"/>
                <w:szCs w:val="20"/>
              </w:rPr>
            </w:pPr>
            <w:r w:rsidRPr="00D6696D">
              <w:rPr>
                <w:color w:val="000000"/>
                <w:sz w:val="20"/>
                <w:szCs w:val="20"/>
              </w:rPr>
              <w:t>Русский язык</w:t>
            </w:r>
          </w:p>
        </w:tc>
        <w:tc>
          <w:tcPr>
            <w:tcW w:w="2410" w:type="dxa"/>
            <w:tcBorders>
              <w:top w:val="single" w:sz="6" w:space="0" w:color="auto"/>
              <w:left w:val="single" w:sz="6" w:space="0" w:color="auto"/>
              <w:bottom w:val="single" w:sz="6" w:space="0" w:color="auto"/>
              <w:right w:val="single" w:sz="6" w:space="0" w:color="auto"/>
            </w:tcBorders>
          </w:tcPr>
          <w:p w14:paraId="691FBD5A"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2977" w:type="dxa"/>
            <w:gridSpan w:val="2"/>
            <w:tcBorders>
              <w:top w:val="single" w:sz="6" w:space="0" w:color="auto"/>
              <w:left w:val="single" w:sz="6" w:space="0" w:color="auto"/>
              <w:bottom w:val="single" w:sz="6" w:space="0" w:color="auto"/>
              <w:right w:val="single" w:sz="6" w:space="0" w:color="auto"/>
            </w:tcBorders>
          </w:tcPr>
          <w:p w14:paraId="01B02108"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1949" w:type="dxa"/>
            <w:tcBorders>
              <w:top w:val="single" w:sz="6" w:space="0" w:color="auto"/>
              <w:left w:val="single" w:sz="6" w:space="0" w:color="auto"/>
              <w:bottom w:val="single" w:sz="6" w:space="0" w:color="auto"/>
              <w:right w:val="single" w:sz="6" w:space="0" w:color="auto"/>
            </w:tcBorders>
          </w:tcPr>
          <w:p w14:paraId="5CEFE2A2"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1934" w:type="dxa"/>
            <w:tcBorders>
              <w:top w:val="single" w:sz="6" w:space="0" w:color="auto"/>
              <w:left w:val="single" w:sz="6" w:space="0" w:color="auto"/>
              <w:bottom w:val="single" w:sz="6" w:space="0" w:color="auto"/>
              <w:right w:val="single" w:sz="6" w:space="0" w:color="auto"/>
            </w:tcBorders>
          </w:tcPr>
          <w:p w14:paraId="79D63991" w14:textId="77777777" w:rsidR="00C63C9D" w:rsidRPr="00D6696D" w:rsidRDefault="00C63C9D" w:rsidP="000F1850">
            <w:pPr>
              <w:autoSpaceDE w:val="0"/>
              <w:autoSpaceDN w:val="0"/>
              <w:adjustRightInd w:val="0"/>
              <w:spacing w:line="240" w:lineRule="auto"/>
              <w:jc w:val="center"/>
              <w:rPr>
                <w:color w:val="000000"/>
                <w:sz w:val="20"/>
                <w:szCs w:val="20"/>
              </w:rPr>
            </w:pPr>
          </w:p>
        </w:tc>
      </w:tr>
      <w:tr w:rsidR="00C63C9D" w:rsidRPr="00D6696D" w14:paraId="7181D074" w14:textId="77777777" w:rsidTr="00C63C9D">
        <w:trPr>
          <w:trHeight w:val="305"/>
        </w:trPr>
        <w:tc>
          <w:tcPr>
            <w:tcW w:w="4566" w:type="dxa"/>
            <w:tcBorders>
              <w:top w:val="single" w:sz="6" w:space="0" w:color="auto"/>
              <w:left w:val="single" w:sz="6" w:space="0" w:color="auto"/>
              <w:bottom w:val="single" w:sz="6" w:space="0" w:color="auto"/>
              <w:right w:val="single" w:sz="6" w:space="0" w:color="auto"/>
            </w:tcBorders>
          </w:tcPr>
          <w:p w14:paraId="74BE92EE" w14:textId="77777777" w:rsidR="00C63C9D" w:rsidRPr="00D6696D" w:rsidRDefault="00C63C9D" w:rsidP="000F1850">
            <w:pPr>
              <w:autoSpaceDE w:val="0"/>
              <w:autoSpaceDN w:val="0"/>
              <w:adjustRightInd w:val="0"/>
              <w:spacing w:line="240" w:lineRule="auto"/>
              <w:rPr>
                <w:color w:val="000000"/>
                <w:sz w:val="20"/>
                <w:szCs w:val="20"/>
              </w:rPr>
            </w:pPr>
            <w:r w:rsidRPr="00D6696D">
              <w:rPr>
                <w:color w:val="000000"/>
                <w:sz w:val="20"/>
                <w:szCs w:val="20"/>
              </w:rPr>
              <w:t>Технология</w:t>
            </w:r>
          </w:p>
        </w:tc>
        <w:tc>
          <w:tcPr>
            <w:tcW w:w="2410" w:type="dxa"/>
            <w:tcBorders>
              <w:top w:val="single" w:sz="6" w:space="0" w:color="auto"/>
              <w:left w:val="single" w:sz="6" w:space="0" w:color="auto"/>
              <w:bottom w:val="single" w:sz="6" w:space="0" w:color="auto"/>
              <w:right w:val="single" w:sz="6" w:space="0" w:color="auto"/>
            </w:tcBorders>
          </w:tcPr>
          <w:p w14:paraId="4E17B231"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2977" w:type="dxa"/>
            <w:gridSpan w:val="2"/>
            <w:tcBorders>
              <w:top w:val="single" w:sz="6" w:space="0" w:color="auto"/>
              <w:left w:val="single" w:sz="6" w:space="0" w:color="auto"/>
              <w:bottom w:val="single" w:sz="6" w:space="0" w:color="auto"/>
              <w:right w:val="single" w:sz="6" w:space="0" w:color="auto"/>
            </w:tcBorders>
          </w:tcPr>
          <w:p w14:paraId="7E1BD3D8"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1949" w:type="dxa"/>
            <w:tcBorders>
              <w:top w:val="single" w:sz="6" w:space="0" w:color="auto"/>
              <w:left w:val="single" w:sz="6" w:space="0" w:color="auto"/>
              <w:bottom w:val="single" w:sz="6" w:space="0" w:color="auto"/>
              <w:right w:val="single" w:sz="6" w:space="0" w:color="auto"/>
            </w:tcBorders>
          </w:tcPr>
          <w:p w14:paraId="0C9B01B4"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1934" w:type="dxa"/>
            <w:tcBorders>
              <w:top w:val="single" w:sz="6" w:space="0" w:color="auto"/>
              <w:left w:val="single" w:sz="6" w:space="0" w:color="auto"/>
              <w:bottom w:val="single" w:sz="6" w:space="0" w:color="auto"/>
              <w:right w:val="single" w:sz="6" w:space="0" w:color="auto"/>
            </w:tcBorders>
          </w:tcPr>
          <w:p w14:paraId="319D1029" w14:textId="77777777" w:rsidR="00C63C9D" w:rsidRPr="00D6696D" w:rsidRDefault="00C63C9D" w:rsidP="000F1850">
            <w:pPr>
              <w:autoSpaceDE w:val="0"/>
              <w:autoSpaceDN w:val="0"/>
              <w:adjustRightInd w:val="0"/>
              <w:spacing w:line="240" w:lineRule="auto"/>
              <w:jc w:val="center"/>
              <w:rPr>
                <w:color w:val="000000"/>
                <w:sz w:val="20"/>
                <w:szCs w:val="20"/>
              </w:rPr>
            </w:pPr>
          </w:p>
        </w:tc>
      </w:tr>
      <w:tr w:rsidR="00C63C9D" w:rsidRPr="00D6696D" w14:paraId="06A5F367" w14:textId="77777777" w:rsidTr="00C63C9D">
        <w:trPr>
          <w:trHeight w:val="305"/>
        </w:trPr>
        <w:tc>
          <w:tcPr>
            <w:tcW w:w="4566" w:type="dxa"/>
            <w:tcBorders>
              <w:top w:val="single" w:sz="6" w:space="0" w:color="auto"/>
              <w:left w:val="single" w:sz="6" w:space="0" w:color="auto"/>
              <w:bottom w:val="single" w:sz="6" w:space="0" w:color="auto"/>
              <w:right w:val="single" w:sz="6" w:space="0" w:color="auto"/>
            </w:tcBorders>
          </w:tcPr>
          <w:p w14:paraId="1C26F0FF" w14:textId="77777777" w:rsidR="00C63C9D" w:rsidRPr="00D6696D" w:rsidRDefault="00C63C9D" w:rsidP="000F1850">
            <w:pPr>
              <w:autoSpaceDE w:val="0"/>
              <w:autoSpaceDN w:val="0"/>
              <w:adjustRightInd w:val="0"/>
              <w:spacing w:line="240" w:lineRule="auto"/>
              <w:rPr>
                <w:color w:val="000000"/>
                <w:sz w:val="20"/>
                <w:szCs w:val="20"/>
              </w:rPr>
            </w:pPr>
            <w:r w:rsidRPr="00D6696D">
              <w:rPr>
                <w:color w:val="000000"/>
                <w:sz w:val="20"/>
                <w:szCs w:val="20"/>
              </w:rPr>
              <w:t>Физика</w:t>
            </w:r>
          </w:p>
        </w:tc>
        <w:tc>
          <w:tcPr>
            <w:tcW w:w="2410" w:type="dxa"/>
            <w:tcBorders>
              <w:top w:val="single" w:sz="6" w:space="0" w:color="auto"/>
              <w:left w:val="single" w:sz="6" w:space="0" w:color="auto"/>
              <w:bottom w:val="single" w:sz="6" w:space="0" w:color="auto"/>
              <w:right w:val="single" w:sz="6" w:space="0" w:color="auto"/>
            </w:tcBorders>
          </w:tcPr>
          <w:p w14:paraId="1CF82E0C"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2977" w:type="dxa"/>
            <w:gridSpan w:val="2"/>
            <w:tcBorders>
              <w:top w:val="single" w:sz="6" w:space="0" w:color="auto"/>
              <w:left w:val="single" w:sz="6" w:space="0" w:color="auto"/>
              <w:bottom w:val="single" w:sz="6" w:space="0" w:color="auto"/>
              <w:right w:val="single" w:sz="6" w:space="0" w:color="auto"/>
            </w:tcBorders>
          </w:tcPr>
          <w:p w14:paraId="780B39CE"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1949" w:type="dxa"/>
            <w:tcBorders>
              <w:top w:val="single" w:sz="6" w:space="0" w:color="auto"/>
              <w:left w:val="single" w:sz="6" w:space="0" w:color="auto"/>
              <w:bottom w:val="single" w:sz="6" w:space="0" w:color="auto"/>
              <w:right w:val="single" w:sz="6" w:space="0" w:color="auto"/>
            </w:tcBorders>
          </w:tcPr>
          <w:p w14:paraId="61B57D8F"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1934" w:type="dxa"/>
            <w:tcBorders>
              <w:top w:val="single" w:sz="6" w:space="0" w:color="auto"/>
              <w:left w:val="single" w:sz="6" w:space="0" w:color="auto"/>
              <w:bottom w:val="single" w:sz="6" w:space="0" w:color="auto"/>
              <w:right w:val="single" w:sz="6" w:space="0" w:color="auto"/>
            </w:tcBorders>
          </w:tcPr>
          <w:p w14:paraId="0A9EBC2E" w14:textId="77777777" w:rsidR="00C63C9D" w:rsidRPr="00D6696D" w:rsidRDefault="00C63C9D" w:rsidP="000F1850">
            <w:pPr>
              <w:autoSpaceDE w:val="0"/>
              <w:autoSpaceDN w:val="0"/>
              <w:adjustRightInd w:val="0"/>
              <w:spacing w:line="240" w:lineRule="auto"/>
              <w:jc w:val="center"/>
              <w:rPr>
                <w:color w:val="000000"/>
                <w:sz w:val="20"/>
                <w:szCs w:val="20"/>
              </w:rPr>
            </w:pPr>
          </w:p>
        </w:tc>
      </w:tr>
      <w:tr w:rsidR="00C63C9D" w:rsidRPr="00D6696D" w14:paraId="01D1C74C" w14:textId="77777777" w:rsidTr="00C63C9D">
        <w:trPr>
          <w:trHeight w:val="305"/>
        </w:trPr>
        <w:tc>
          <w:tcPr>
            <w:tcW w:w="4566" w:type="dxa"/>
            <w:tcBorders>
              <w:top w:val="single" w:sz="6" w:space="0" w:color="auto"/>
              <w:left w:val="single" w:sz="6" w:space="0" w:color="auto"/>
              <w:bottom w:val="single" w:sz="6" w:space="0" w:color="auto"/>
              <w:right w:val="single" w:sz="6" w:space="0" w:color="auto"/>
            </w:tcBorders>
          </w:tcPr>
          <w:p w14:paraId="27775CDC" w14:textId="77777777" w:rsidR="00C63C9D" w:rsidRPr="00D6696D" w:rsidRDefault="00C63C9D" w:rsidP="000F1850">
            <w:pPr>
              <w:autoSpaceDE w:val="0"/>
              <w:autoSpaceDN w:val="0"/>
              <w:adjustRightInd w:val="0"/>
              <w:spacing w:line="240" w:lineRule="auto"/>
              <w:rPr>
                <w:color w:val="000000"/>
                <w:sz w:val="20"/>
                <w:szCs w:val="20"/>
              </w:rPr>
            </w:pPr>
            <w:r w:rsidRPr="00D6696D">
              <w:rPr>
                <w:color w:val="000000"/>
                <w:sz w:val="20"/>
                <w:szCs w:val="20"/>
              </w:rPr>
              <w:t>Физическая культура</w:t>
            </w:r>
          </w:p>
        </w:tc>
        <w:tc>
          <w:tcPr>
            <w:tcW w:w="2410" w:type="dxa"/>
            <w:tcBorders>
              <w:top w:val="single" w:sz="6" w:space="0" w:color="auto"/>
              <w:left w:val="single" w:sz="6" w:space="0" w:color="auto"/>
              <w:bottom w:val="single" w:sz="6" w:space="0" w:color="auto"/>
              <w:right w:val="single" w:sz="6" w:space="0" w:color="auto"/>
            </w:tcBorders>
          </w:tcPr>
          <w:p w14:paraId="29321E5E"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2977" w:type="dxa"/>
            <w:gridSpan w:val="2"/>
            <w:tcBorders>
              <w:top w:val="single" w:sz="6" w:space="0" w:color="auto"/>
              <w:left w:val="single" w:sz="6" w:space="0" w:color="auto"/>
              <w:bottom w:val="single" w:sz="6" w:space="0" w:color="auto"/>
              <w:right w:val="single" w:sz="6" w:space="0" w:color="auto"/>
            </w:tcBorders>
          </w:tcPr>
          <w:p w14:paraId="02C3C9B4"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1949" w:type="dxa"/>
            <w:tcBorders>
              <w:top w:val="single" w:sz="6" w:space="0" w:color="auto"/>
              <w:left w:val="single" w:sz="6" w:space="0" w:color="auto"/>
              <w:bottom w:val="single" w:sz="6" w:space="0" w:color="auto"/>
              <w:right w:val="single" w:sz="6" w:space="0" w:color="auto"/>
            </w:tcBorders>
          </w:tcPr>
          <w:p w14:paraId="2C1DB1CB"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1934" w:type="dxa"/>
            <w:tcBorders>
              <w:top w:val="single" w:sz="6" w:space="0" w:color="auto"/>
              <w:left w:val="single" w:sz="6" w:space="0" w:color="auto"/>
              <w:bottom w:val="single" w:sz="6" w:space="0" w:color="auto"/>
              <w:right w:val="single" w:sz="6" w:space="0" w:color="auto"/>
            </w:tcBorders>
          </w:tcPr>
          <w:p w14:paraId="0A3A8375" w14:textId="77777777" w:rsidR="00C63C9D" w:rsidRPr="00D6696D" w:rsidRDefault="00C63C9D" w:rsidP="000F1850">
            <w:pPr>
              <w:autoSpaceDE w:val="0"/>
              <w:autoSpaceDN w:val="0"/>
              <w:adjustRightInd w:val="0"/>
              <w:spacing w:line="240" w:lineRule="auto"/>
              <w:jc w:val="center"/>
              <w:rPr>
                <w:color w:val="000000"/>
                <w:sz w:val="20"/>
                <w:szCs w:val="20"/>
              </w:rPr>
            </w:pPr>
          </w:p>
        </w:tc>
      </w:tr>
      <w:tr w:rsidR="00C63C9D" w:rsidRPr="00D6696D" w14:paraId="690868A7" w14:textId="77777777" w:rsidTr="00C63C9D">
        <w:trPr>
          <w:trHeight w:val="305"/>
        </w:trPr>
        <w:tc>
          <w:tcPr>
            <w:tcW w:w="4566" w:type="dxa"/>
            <w:tcBorders>
              <w:top w:val="single" w:sz="6" w:space="0" w:color="auto"/>
              <w:left w:val="single" w:sz="6" w:space="0" w:color="auto"/>
              <w:bottom w:val="single" w:sz="6" w:space="0" w:color="auto"/>
              <w:right w:val="single" w:sz="6" w:space="0" w:color="auto"/>
            </w:tcBorders>
          </w:tcPr>
          <w:p w14:paraId="67D74D07" w14:textId="77777777" w:rsidR="00C63C9D" w:rsidRPr="00D6696D" w:rsidRDefault="00C63C9D" w:rsidP="000F1850">
            <w:pPr>
              <w:autoSpaceDE w:val="0"/>
              <w:autoSpaceDN w:val="0"/>
              <w:adjustRightInd w:val="0"/>
              <w:spacing w:line="240" w:lineRule="auto"/>
              <w:rPr>
                <w:color w:val="000000"/>
                <w:sz w:val="20"/>
                <w:szCs w:val="20"/>
              </w:rPr>
            </w:pPr>
            <w:r w:rsidRPr="00D6696D">
              <w:rPr>
                <w:color w:val="000000"/>
                <w:sz w:val="20"/>
                <w:szCs w:val="20"/>
              </w:rPr>
              <w:t>Французский язык</w:t>
            </w:r>
          </w:p>
        </w:tc>
        <w:tc>
          <w:tcPr>
            <w:tcW w:w="2410" w:type="dxa"/>
            <w:tcBorders>
              <w:top w:val="single" w:sz="6" w:space="0" w:color="auto"/>
              <w:left w:val="single" w:sz="6" w:space="0" w:color="auto"/>
              <w:bottom w:val="single" w:sz="6" w:space="0" w:color="auto"/>
              <w:right w:val="single" w:sz="6" w:space="0" w:color="auto"/>
            </w:tcBorders>
          </w:tcPr>
          <w:p w14:paraId="49B2FC02"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2977" w:type="dxa"/>
            <w:gridSpan w:val="2"/>
            <w:tcBorders>
              <w:top w:val="single" w:sz="6" w:space="0" w:color="auto"/>
              <w:left w:val="single" w:sz="6" w:space="0" w:color="auto"/>
              <w:bottom w:val="single" w:sz="6" w:space="0" w:color="auto"/>
              <w:right w:val="single" w:sz="6" w:space="0" w:color="auto"/>
            </w:tcBorders>
          </w:tcPr>
          <w:p w14:paraId="727AA9DF"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1949" w:type="dxa"/>
            <w:tcBorders>
              <w:top w:val="single" w:sz="6" w:space="0" w:color="auto"/>
              <w:left w:val="single" w:sz="6" w:space="0" w:color="auto"/>
              <w:bottom w:val="single" w:sz="6" w:space="0" w:color="auto"/>
              <w:right w:val="single" w:sz="6" w:space="0" w:color="auto"/>
            </w:tcBorders>
          </w:tcPr>
          <w:p w14:paraId="66D3C559"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1934" w:type="dxa"/>
            <w:tcBorders>
              <w:top w:val="single" w:sz="6" w:space="0" w:color="auto"/>
              <w:left w:val="single" w:sz="6" w:space="0" w:color="auto"/>
              <w:bottom w:val="single" w:sz="6" w:space="0" w:color="auto"/>
              <w:right w:val="single" w:sz="6" w:space="0" w:color="auto"/>
            </w:tcBorders>
          </w:tcPr>
          <w:p w14:paraId="6546D28D" w14:textId="77777777" w:rsidR="00C63C9D" w:rsidRPr="00D6696D" w:rsidRDefault="00C63C9D" w:rsidP="000F1850">
            <w:pPr>
              <w:autoSpaceDE w:val="0"/>
              <w:autoSpaceDN w:val="0"/>
              <w:adjustRightInd w:val="0"/>
              <w:spacing w:line="240" w:lineRule="auto"/>
              <w:jc w:val="center"/>
              <w:rPr>
                <w:color w:val="000000"/>
                <w:sz w:val="20"/>
                <w:szCs w:val="20"/>
              </w:rPr>
            </w:pPr>
          </w:p>
        </w:tc>
      </w:tr>
      <w:tr w:rsidR="00C63C9D" w:rsidRPr="00D6696D" w14:paraId="65004C9B" w14:textId="77777777" w:rsidTr="00C63C9D">
        <w:trPr>
          <w:trHeight w:val="305"/>
        </w:trPr>
        <w:tc>
          <w:tcPr>
            <w:tcW w:w="4566" w:type="dxa"/>
            <w:tcBorders>
              <w:top w:val="single" w:sz="6" w:space="0" w:color="auto"/>
              <w:left w:val="single" w:sz="6" w:space="0" w:color="auto"/>
              <w:bottom w:val="single" w:sz="6" w:space="0" w:color="auto"/>
              <w:right w:val="single" w:sz="6" w:space="0" w:color="auto"/>
            </w:tcBorders>
          </w:tcPr>
          <w:p w14:paraId="02A3AB0F" w14:textId="77777777" w:rsidR="00C63C9D" w:rsidRPr="00D6696D" w:rsidRDefault="00C63C9D" w:rsidP="000F1850">
            <w:pPr>
              <w:autoSpaceDE w:val="0"/>
              <w:autoSpaceDN w:val="0"/>
              <w:adjustRightInd w:val="0"/>
              <w:spacing w:line="240" w:lineRule="auto"/>
              <w:rPr>
                <w:color w:val="000000"/>
                <w:sz w:val="20"/>
                <w:szCs w:val="20"/>
              </w:rPr>
            </w:pPr>
            <w:r w:rsidRPr="00D6696D">
              <w:rPr>
                <w:color w:val="000000"/>
                <w:sz w:val="20"/>
                <w:szCs w:val="20"/>
              </w:rPr>
              <w:t>Химия</w:t>
            </w:r>
          </w:p>
        </w:tc>
        <w:tc>
          <w:tcPr>
            <w:tcW w:w="2410" w:type="dxa"/>
            <w:tcBorders>
              <w:top w:val="single" w:sz="6" w:space="0" w:color="auto"/>
              <w:left w:val="single" w:sz="6" w:space="0" w:color="auto"/>
              <w:bottom w:val="single" w:sz="6" w:space="0" w:color="auto"/>
              <w:right w:val="single" w:sz="6" w:space="0" w:color="auto"/>
            </w:tcBorders>
          </w:tcPr>
          <w:p w14:paraId="5BE61080"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2977" w:type="dxa"/>
            <w:gridSpan w:val="2"/>
            <w:tcBorders>
              <w:top w:val="single" w:sz="6" w:space="0" w:color="auto"/>
              <w:left w:val="single" w:sz="6" w:space="0" w:color="auto"/>
              <w:bottom w:val="single" w:sz="6" w:space="0" w:color="auto"/>
              <w:right w:val="single" w:sz="6" w:space="0" w:color="auto"/>
            </w:tcBorders>
          </w:tcPr>
          <w:p w14:paraId="2413E53B"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1949" w:type="dxa"/>
            <w:tcBorders>
              <w:top w:val="single" w:sz="6" w:space="0" w:color="auto"/>
              <w:left w:val="single" w:sz="6" w:space="0" w:color="auto"/>
              <w:bottom w:val="single" w:sz="6" w:space="0" w:color="auto"/>
              <w:right w:val="single" w:sz="6" w:space="0" w:color="auto"/>
            </w:tcBorders>
          </w:tcPr>
          <w:p w14:paraId="2A4DD40A"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1934" w:type="dxa"/>
            <w:tcBorders>
              <w:top w:val="single" w:sz="6" w:space="0" w:color="auto"/>
              <w:left w:val="single" w:sz="6" w:space="0" w:color="auto"/>
              <w:bottom w:val="single" w:sz="6" w:space="0" w:color="auto"/>
              <w:right w:val="single" w:sz="6" w:space="0" w:color="auto"/>
            </w:tcBorders>
          </w:tcPr>
          <w:p w14:paraId="06CC41AD" w14:textId="77777777" w:rsidR="00C63C9D" w:rsidRPr="00D6696D" w:rsidRDefault="00C63C9D" w:rsidP="000F1850">
            <w:pPr>
              <w:autoSpaceDE w:val="0"/>
              <w:autoSpaceDN w:val="0"/>
              <w:adjustRightInd w:val="0"/>
              <w:spacing w:line="240" w:lineRule="auto"/>
              <w:jc w:val="center"/>
              <w:rPr>
                <w:color w:val="000000"/>
                <w:sz w:val="20"/>
                <w:szCs w:val="20"/>
              </w:rPr>
            </w:pPr>
          </w:p>
        </w:tc>
      </w:tr>
      <w:tr w:rsidR="00C63C9D" w:rsidRPr="00D6696D" w14:paraId="4F5494DC" w14:textId="77777777" w:rsidTr="00C63C9D">
        <w:trPr>
          <w:trHeight w:val="305"/>
        </w:trPr>
        <w:tc>
          <w:tcPr>
            <w:tcW w:w="4566" w:type="dxa"/>
            <w:tcBorders>
              <w:top w:val="single" w:sz="6" w:space="0" w:color="auto"/>
              <w:left w:val="single" w:sz="6" w:space="0" w:color="auto"/>
              <w:bottom w:val="single" w:sz="6" w:space="0" w:color="auto"/>
              <w:right w:val="single" w:sz="6" w:space="0" w:color="auto"/>
            </w:tcBorders>
          </w:tcPr>
          <w:p w14:paraId="5787D071" w14:textId="77777777" w:rsidR="00C63C9D" w:rsidRPr="00D6696D" w:rsidRDefault="00C63C9D" w:rsidP="000F1850">
            <w:pPr>
              <w:autoSpaceDE w:val="0"/>
              <w:autoSpaceDN w:val="0"/>
              <w:adjustRightInd w:val="0"/>
              <w:spacing w:line="240" w:lineRule="auto"/>
              <w:rPr>
                <w:color w:val="000000"/>
                <w:sz w:val="20"/>
                <w:szCs w:val="20"/>
              </w:rPr>
            </w:pPr>
            <w:r w:rsidRPr="00D6696D">
              <w:rPr>
                <w:color w:val="000000"/>
                <w:sz w:val="20"/>
                <w:szCs w:val="20"/>
              </w:rPr>
              <w:t>Экология</w:t>
            </w:r>
          </w:p>
        </w:tc>
        <w:tc>
          <w:tcPr>
            <w:tcW w:w="2410" w:type="dxa"/>
            <w:tcBorders>
              <w:top w:val="single" w:sz="6" w:space="0" w:color="auto"/>
              <w:left w:val="single" w:sz="6" w:space="0" w:color="auto"/>
              <w:bottom w:val="single" w:sz="6" w:space="0" w:color="auto"/>
              <w:right w:val="single" w:sz="6" w:space="0" w:color="auto"/>
            </w:tcBorders>
          </w:tcPr>
          <w:p w14:paraId="10545BBE"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2977" w:type="dxa"/>
            <w:gridSpan w:val="2"/>
            <w:tcBorders>
              <w:top w:val="single" w:sz="6" w:space="0" w:color="auto"/>
              <w:left w:val="single" w:sz="6" w:space="0" w:color="auto"/>
              <w:bottom w:val="single" w:sz="6" w:space="0" w:color="auto"/>
              <w:right w:val="single" w:sz="6" w:space="0" w:color="auto"/>
            </w:tcBorders>
          </w:tcPr>
          <w:p w14:paraId="0F502F97"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1949" w:type="dxa"/>
            <w:tcBorders>
              <w:top w:val="single" w:sz="6" w:space="0" w:color="auto"/>
              <w:left w:val="single" w:sz="6" w:space="0" w:color="auto"/>
              <w:bottom w:val="single" w:sz="6" w:space="0" w:color="auto"/>
              <w:right w:val="single" w:sz="6" w:space="0" w:color="auto"/>
            </w:tcBorders>
          </w:tcPr>
          <w:p w14:paraId="123E63BD"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1934" w:type="dxa"/>
            <w:tcBorders>
              <w:top w:val="single" w:sz="6" w:space="0" w:color="auto"/>
              <w:left w:val="single" w:sz="6" w:space="0" w:color="auto"/>
              <w:bottom w:val="single" w:sz="6" w:space="0" w:color="auto"/>
              <w:right w:val="single" w:sz="6" w:space="0" w:color="auto"/>
            </w:tcBorders>
          </w:tcPr>
          <w:p w14:paraId="7E84FFC1" w14:textId="77777777" w:rsidR="00C63C9D" w:rsidRPr="00D6696D" w:rsidRDefault="00C63C9D" w:rsidP="000F1850">
            <w:pPr>
              <w:autoSpaceDE w:val="0"/>
              <w:autoSpaceDN w:val="0"/>
              <w:adjustRightInd w:val="0"/>
              <w:spacing w:line="240" w:lineRule="auto"/>
              <w:jc w:val="center"/>
              <w:rPr>
                <w:color w:val="000000"/>
                <w:sz w:val="20"/>
                <w:szCs w:val="20"/>
              </w:rPr>
            </w:pPr>
          </w:p>
        </w:tc>
      </w:tr>
      <w:tr w:rsidR="00C63C9D" w:rsidRPr="00D6696D" w14:paraId="6B480F62" w14:textId="77777777" w:rsidTr="00C63C9D">
        <w:trPr>
          <w:trHeight w:val="319"/>
        </w:trPr>
        <w:tc>
          <w:tcPr>
            <w:tcW w:w="4566" w:type="dxa"/>
            <w:tcBorders>
              <w:top w:val="single" w:sz="6" w:space="0" w:color="auto"/>
              <w:left w:val="single" w:sz="6" w:space="0" w:color="auto"/>
              <w:bottom w:val="single" w:sz="6" w:space="0" w:color="auto"/>
              <w:right w:val="single" w:sz="6" w:space="0" w:color="auto"/>
            </w:tcBorders>
          </w:tcPr>
          <w:p w14:paraId="7ADF9E99" w14:textId="77777777" w:rsidR="00C63C9D" w:rsidRPr="00D6696D" w:rsidRDefault="00C63C9D" w:rsidP="000F1850">
            <w:pPr>
              <w:autoSpaceDE w:val="0"/>
              <w:autoSpaceDN w:val="0"/>
              <w:adjustRightInd w:val="0"/>
              <w:spacing w:line="240" w:lineRule="auto"/>
              <w:rPr>
                <w:color w:val="000000"/>
                <w:sz w:val="20"/>
                <w:szCs w:val="20"/>
              </w:rPr>
            </w:pPr>
            <w:r w:rsidRPr="00D6696D">
              <w:rPr>
                <w:color w:val="000000"/>
                <w:sz w:val="20"/>
                <w:szCs w:val="20"/>
              </w:rPr>
              <w:t>Экономика</w:t>
            </w:r>
          </w:p>
        </w:tc>
        <w:tc>
          <w:tcPr>
            <w:tcW w:w="2410" w:type="dxa"/>
            <w:tcBorders>
              <w:top w:val="single" w:sz="6" w:space="0" w:color="auto"/>
              <w:left w:val="single" w:sz="6" w:space="0" w:color="auto"/>
              <w:bottom w:val="single" w:sz="6" w:space="0" w:color="auto"/>
              <w:right w:val="single" w:sz="6" w:space="0" w:color="auto"/>
            </w:tcBorders>
          </w:tcPr>
          <w:p w14:paraId="6FD45C40"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2977" w:type="dxa"/>
            <w:gridSpan w:val="2"/>
            <w:tcBorders>
              <w:top w:val="single" w:sz="6" w:space="0" w:color="auto"/>
              <w:left w:val="single" w:sz="6" w:space="0" w:color="auto"/>
              <w:bottom w:val="single" w:sz="6" w:space="0" w:color="auto"/>
              <w:right w:val="single" w:sz="6" w:space="0" w:color="auto"/>
            </w:tcBorders>
          </w:tcPr>
          <w:p w14:paraId="40E3E914"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1949" w:type="dxa"/>
            <w:tcBorders>
              <w:top w:val="single" w:sz="6" w:space="0" w:color="auto"/>
              <w:left w:val="single" w:sz="6" w:space="0" w:color="auto"/>
              <w:bottom w:val="single" w:sz="6" w:space="0" w:color="auto"/>
              <w:right w:val="single" w:sz="6" w:space="0" w:color="auto"/>
            </w:tcBorders>
          </w:tcPr>
          <w:p w14:paraId="0271786A" w14:textId="77777777" w:rsidR="00C63C9D" w:rsidRPr="00D6696D" w:rsidRDefault="00C63C9D" w:rsidP="000F1850">
            <w:pPr>
              <w:autoSpaceDE w:val="0"/>
              <w:autoSpaceDN w:val="0"/>
              <w:adjustRightInd w:val="0"/>
              <w:spacing w:line="240" w:lineRule="auto"/>
              <w:jc w:val="center"/>
              <w:rPr>
                <w:color w:val="000000"/>
                <w:sz w:val="20"/>
                <w:szCs w:val="20"/>
              </w:rPr>
            </w:pPr>
          </w:p>
        </w:tc>
        <w:tc>
          <w:tcPr>
            <w:tcW w:w="1934" w:type="dxa"/>
            <w:tcBorders>
              <w:top w:val="single" w:sz="6" w:space="0" w:color="auto"/>
              <w:left w:val="single" w:sz="6" w:space="0" w:color="auto"/>
              <w:bottom w:val="single" w:sz="6" w:space="0" w:color="auto"/>
              <w:right w:val="single" w:sz="6" w:space="0" w:color="auto"/>
            </w:tcBorders>
          </w:tcPr>
          <w:p w14:paraId="56252D4F" w14:textId="77777777" w:rsidR="00C63C9D" w:rsidRPr="00D6696D" w:rsidRDefault="00C63C9D" w:rsidP="000F1850">
            <w:pPr>
              <w:autoSpaceDE w:val="0"/>
              <w:autoSpaceDN w:val="0"/>
              <w:adjustRightInd w:val="0"/>
              <w:spacing w:line="240" w:lineRule="auto"/>
              <w:jc w:val="center"/>
              <w:rPr>
                <w:color w:val="000000"/>
                <w:sz w:val="20"/>
                <w:szCs w:val="20"/>
              </w:rPr>
            </w:pPr>
          </w:p>
        </w:tc>
      </w:tr>
      <w:tr w:rsidR="00C63C9D" w:rsidRPr="00D6696D" w14:paraId="73E3B66A" w14:textId="77777777" w:rsidTr="00C63C9D">
        <w:trPr>
          <w:trHeight w:val="319"/>
        </w:trPr>
        <w:tc>
          <w:tcPr>
            <w:tcW w:w="4566" w:type="dxa"/>
            <w:tcBorders>
              <w:top w:val="single" w:sz="12" w:space="0" w:color="auto"/>
              <w:left w:val="single" w:sz="12" w:space="0" w:color="auto"/>
              <w:bottom w:val="single" w:sz="12" w:space="0" w:color="auto"/>
              <w:right w:val="single" w:sz="6" w:space="0" w:color="000000"/>
            </w:tcBorders>
          </w:tcPr>
          <w:p w14:paraId="468311B8" w14:textId="77777777" w:rsidR="00C63C9D" w:rsidRPr="00D6696D" w:rsidRDefault="00C63C9D" w:rsidP="000F1850">
            <w:pPr>
              <w:autoSpaceDE w:val="0"/>
              <w:autoSpaceDN w:val="0"/>
              <w:adjustRightInd w:val="0"/>
              <w:spacing w:line="240" w:lineRule="auto"/>
              <w:rPr>
                <w:b/>
                <w:bCs/>
                <w:color w:val="000000"/>
                <w:sz w:val="20"/>
                <w:szCs w:val="20"/>
              </w:rPr>
            </w:pPr>
            <w:r w:rsidRPr="00D6696D">
              <w:rPr>
                <w:b/>
                <w:bCs/>
                <w:color w:val="000000"/>
                <w:sz w:val="20"/>
                <w:szCs w:val="20"/>
              </w:rPr>
              <w:t>ВСЕГО</w:t>
            </w:r>
          </w:p>
        </w:tc>
        <w:tc>
          <w:tcPr>
            <w:tcW w:w="2410" w:type="dxa"/>
            <w:tcBorders>
              <w:top w:val="single" w:sz="12" w:space="0" w:color="auto"/>
              <w:left w:val="single" w:sz="6" w:space="0" w:color="000000"/>
              <w:bottom w:val="single" w:sz="12" w:space="0" w:color="auto"/>
              <w:right w:val="single" w:sz="6" w:space="0" w:color="000000"/>
            </w:tcBorders>
          </w:tcPr>
          <w:p w14:paraId="2D4BA812" w14:textId="77777777" w:rsidR="00C63C9D" w:rsidRPr="00D6696D" w:rsidRDefault="00C63C9D" w:rsidP="000F1850">
            <w:pPr>
              <w:autoSpaceDE w:val="0"/>
              <w:autoSpaceDN w:val="0"/>
              <w:adjustRightInd w:val="0"/>
              <w:spacing w:line="240" w:lineRule="auto"/>
              <w:jc w:val="center"/>
              <w:rPr>
                <w:color w:val="000000"/>
                <w:sz w:val="20"/>
                <w:szCs w:val="20"/>
              </w:rPr>
            </w:pPr>
            <w:r w:rsidRPr="00D6696D">
              <w:rPr>
                <w:color w:val="000000"/>
                <w:sz w:val="20"/>
                <w:szCs w:val="20"/>
              </w:rPr>
              <w:t>0</w:t>
            </w:r>
          </w:p>
        </w:tc>
        <w:tc>
          <w:tcPr>
            <w:tcW w:w="2977" w:type="dxa"/>
            <w:gridSpan w:val="2"/>
            <w:tcBorders>
              <w:top w:val="single" w:sz="12" w:space="0" w:color="auto"/>
              <w:left w:val="single" w:sz="6" w:space="0" w:color="000000"/>
              <w:bottom w:val="single" w:sz="12" w:space="0" w:color="auto"/>
              <w:right w:val="single" w:sz="6" w:space="0" w:color="000000"/>
            </w:tcBorders>
          </w:tcPr>
          <w:p w14:paraId="4A7B876A" w14:textId="77777777" w:rsidR="00C63C9D" w:rsidRPr="00D6696D" w:rsidRDefault="00C63C9D" w:rsidP="000F1850">
            <w:pPr>
              <w:autoSpaceDE w:val="0"/>
              <w:autoSpaceDN w:val="0"/>
              <w:adjustRightInd w:val="0"/>
              <w:spacing w:line="240" w:lineRule="auto"/>
              <w:jc w:val="center"/>
              <w:rPr>
                <w:color w:val="000000"/>
                <w:sz w:val="20"/>
                <w:szCs w:val="20"/>
              </w:rPr>
            </w:pPr>
            <w:r w:rsidRPr="00D6696D">
              <w:rPr>
                <w:color w:val="000000"/>
                <w:sz w:val="20"/>
                <w:szCs w:val="20"/>
              </w:rPr>
              <w:t>0</w:t>
            </w:r>
          </w:p>
        </w:tc>
        <w:tc>
          <w:tcPr>
            <w:tcW w:w="1949" w:type="dxa"/>
            <w:tcBorders>
              <w:top w:val="single" w:sz="12" w:space="0" w:color="auto"/>
              <w:left w:val="single" w:sz="6" w:space="0" w:color="000000"/>
              <w:bottom w:val="single" w:sz="12" w:space="0" w:color="auto"/>
              <w:right w:val="single" w:sz="6" w:space="0" w:color="000000"/>
            </w:tcBorders>
          </w:tcPr>
          <w:p w14:paraId="0006D54A" w14:textId="77777777" w:rsidR="00C63C9D" w:rsidRPr="00D6696D" w:rsidRDefault="00C63C9D" w:rsidP="000F1850">
            <w:pPr>
              <w:autoSpaceDE w:val="0"/>
              <w:autoSpaceDN w:val="0"/>
              <w:adjustRightInd w:val="0"/>
              <w:spacing w:line="240" w:lineRule="auto"/>
              <w:jc w:val="center"/>
              <w:rPr>
                <w:color w:val="000000"/>
                <w:sz w:val="20"/>
                <w:szCs w:val="20"/>
              </w:rPr>
            </w:pPr>
            <w:r w:rsidRPr="00D6696D">
              <w:rPr>
                <w:color w:val="000000"/>
                <w:sz w:val="20"/>
                <w:szCs w:val="20"/>
              </w:rPr>
              <w:t>0</w:t>
            </w:r>
          </w:p>
        </w:tc>
        <w:tc>
          <w:tcPr>
            <w:tcW w:w="1934" w:type="dxa"/>
            <w:tcBorders>
              <w:top w:val="single" w:sz="12" w:space="0" w:color="auto"/>
              <w:left w:val="single" w:sz="6" w:space="0" w:color="000000"/>
              <w:bottom w:val="single" w:sz="12" w:space="0" w:color="auto"/>
              <w:right w:val="single" w:sz="6" w:space="0" w:color="000000"/>
            </w:tcBorders>
          </w:tcPr>
          <w:p w14:paraId="21311AF4" w14:textId="77777777" w:rsidR="00C63C9D" w:rsidRPr="00D6696D" w:rsidRDefault="00C63C9D" w:rsidP="000F1850">
            <w:pPr>
              <w:autoSpaceDE w:val="0"/>
              <w:autoSpaceDN w:val="0"/>
              <w:adjustRightInd w:val="0"/>
              <w:spacing w:line="240" w:lineRule="auto"/>
              <w:jc w:val="center"/>
              <w:rPr>
                <w:color w:val="000000"/>
                <w:sz w:val="20"/>
                <w:szCs w:val="20"/>
              </w:rPr>
            </w:pPr>
            <w:r w:rsidRPr="00D6696D">
              <w:rPr>
                <w:color w:val="000000"/>
                <w:sz w:val="20"/>
                <w:szCs w:val="20"/>
              </w:rPr>
              <w:t>0</w:t>
            </w:r>
          </w:p>
        </w:tc>
      </w:tr>
    </w:tbl>
    <w:p w14:paraId="01D9FBB2" w14:textId="77777777" w:rsidR="00C63C9D" w:rsidRPr="00047ED4" w:rsidRDefault="00C63C9D" w:rsidP="000F1850">
      <w:pPr>
        <w:tabs>
          <w:tab w:val="left" w:pos="5529"/>
        </w:tabs>
        <w:spacing w:line="240" w:lineRule="auto"/>
        <w:ind w:left="10620"/>
      </w:pPr>
      <w:r>
        <w:t xml:space="preserve">                                       Приложение 11</w:t>
      </w:r>
    </w:p>
    <w:p w14:paraId="22998075" w14:textId="53DCBD1F" w:rsidR="00C63C9D" w:rsidRDefault="00C63C9D" w:rsidP="000F1850">
      <w:pPr>
        <w:tabs>
          <w:tab w:val="left" w:pos="5529"/>
        </w:tabs>
        <w:spacing w:line="240" w:lineRule="auto"/>
        <w:ind w:left="10620"/>
      </w:pPr>
    </w:p>
    <w:p w14:paraId="565034EA" w14:textId="5E0AC900" w:rsidR="000C2CBB" w:rsidRDefault="000C2CBB" w:rsidP="000F1850">
      <w:pPr>
        <w:tabs>
          <w:tab w:val="left" w:pos="5529"/>
        </w:tabs>
        <w:spacing w:line="240" w:lineRule="auto"/>
        <w:ind w:left="10620"/>
      </w:pPr>
    </w:p>
    <w:p w14:paraId="5ECDF697" w14:textId="1E79E6C9" w:rsidR="000C2CBB" w:rsidRDefault="000C2CBB" w:rsidP="000F1850">
      <w:pPr>
        <w:tabs>
          <w:tab w:val="left" w:pos="5529"/>
        </w:tabs>
        <w:spacing w:line="240" w:lineRule="auto"/>
        <w:ind w:left="10620"/>
      </w:pPr>
    </w:p>
    <w:p w14:paraId="45975E06" w14:textId="5AFEDE13" w:rsidR="000C2CBB" w:rsidRDefault="000C2CBB" w:rsidP="000F1850">
      <w:pPr>
        <w:tabs>
          <w:tab w:val="left" w:pos="5529"/>
        </w:tabs>
        <w:spacing w:line="240" w:lineRule="auto"/>
        <w:ind w:left="10620"/>
      </w:pPr>
    </w:p>
    <w:p w14:paraId="7E9A6D31" w14:textId="055BFF65" w:rsidR="000C2CBB" w:rsidRDefault="000C2CBB" w:rsidP="000F1850">
      <w:pPr>
        <w:tabs>
          <w:tab w:val="left" w:pos="5529"/>
        </w:tabs>
        <w:spacing w:line="240" w:lineRule="auto"/>
        <w:ind w:left="10620"/>
      </w:pPr>
    </w:p>
    <w:p w14:paraId="35616C48" w14:textId="77777777" w:rsidR="000C2CBB" w:rsidRPr="00047ED4" w:rsidRDefault="000C2CBB" w:rsidP="000F1850">
      <w:pPr>
        <w:tabs>
          <w:tab w:val="left" w:pos="5529"/>
        </w:tabs>
        <w:spacing w:line="240" w:lineRule="auto"/>
        <w:ind w:left="10620"/>
      </w:pPr>
    </w:p>
    <w:p w14:paraId="75E1C319" w14:textId="77777777" w:rsidR="00C63C9D" w:rsidRPr="00047ED4" w:rsidRDefault="00C63C9D" w:rsidP="000F1850">
      <w:pPr>
        <w:tabs>
          <w:tab w:val="left" w:pos="5529"/>
        </w:tabs>
        <w:spacing w:line="240" w:lineRule="auto"/>
        <w:ind w:left="10620"/>
      </w:pPr>
    </w:p>
    <w:tbl>
      <w:tblPr>
        <w:tblW w:w="15787" w:type="dxa"/>
        <w:tblInd w:w="78" w:type="dxa"/>
        <w:tblLayout w:type="fixed"/>
        <w:tblLook w:val="0000" w:firstRow="0" w:lastRow="0" w:firstColumn="0" w:lastColumn="0" w:noHBand="0" w:noVBand="0"/>
      </w:tblPr>
      <w:tblGrid>
        <w:gridCol w:w="1873"/>
        <w:gridCol w:w="5954"/>
        <w:gridCol w:w="901"/>
        <w:gridCol w:w="567"/>
        <w:gridCol w:w="709"/>
        <w:gridCol w:w="567"/>
        <w:gridCol w:w="850"/>
        <w:gridCol w:w="567"/>
        <w:gridCol w:w="567"/>
        <w:gridCol w:w="88"/>
        <w:gridCol w:w="479"/>
        <w:gridCol w:w="89"/>
        <w:gridCol w:w="762"/>
        <w:gridCol w:w="98"/>
        <w:gridCol w:w="469"/>
        <w:gridCol w:w="106"/>
        <w:gridCol w:w="461"/>
        <w:gridCol w:w="112"/>
        <w:gridCol w:w="455"/>
        <w:gridCol w:w="113"/>
      </w:tblGrid>
      <w:tr w:rsidR="00C63C9D" w:rsidRPr="00047ED4" w14:paraId="0418D4AA" w14:textId="77777777" w:rsidTr="00C63C9D">
        <w:trPr>
          <w:trHeight w:val="1394"/>
        </w:trPr>
        <w:tc>
          <w:tcPr>
            <w:tcW w:w="15787" w:type="dxa"/>
            <w:gridSpan w:val="20"/>
            <w:tcBorders>
              <w:top w:val="nil"/>
              <w:left w:val="nil"/>
              <w:bottom w:val="nil"/>
              <w:right w:val="nil"/>
            </w:tcBorders>
          </w:tcPr>
          <w:p w14:paraId="71068892" w14:textId="77777777" w:rsidR="00C63C9D" w:rsidRPr="005C0CA6" w:rsidRDefault="00C63C9D" w:rsidP="000F1850">
            <w:pPr>
              <w:autoSpaceDE w:val="0"/>
              <w:autoSpaceDN w:val="0"/>
              <w:adjustRightInd w:val="0"/>
              <w:spacing w:line="240" w:lineRule="auto"/>
              <w:jc w:val="center"/>
              <w:rPr>
                <w:rFonts w:ascii="Times New Roman" w:hAnsi="Times New Roman" w:cs="Times New Roman"/>
                <w:b/>
                <w:bCs/>
                <w:color w:val="000000"/>
                <w:sz w:val="24"/>
                <w:szCs w:val="24"/>
              </w:rPr>
            </w:pPr>
            <w:r w:rsidRPr="005C0CA6">
              <w:rPr>
                <w:rFonts w:ascii="Times New Roman" w:hAnsi="Times New Roman" w:cs="Times New Roman"/>
                <w:b/>
                <w:bCs/>
                <w:color w:val="000000"/>
                <w:sz w:val="24"/>
                <w:szCs w:val="24"/>
              </w:rPr>
              <w:t xml:space="preserve">Количественные данные об обучающихся из 4-х классов в школьном этапе всероссийской олимпиады школьников </w:t>
            </w:r>
          </w:p>
          <w:p w14:paraId="2A15BF47" w14:textId="12A645EB" w:rsidR="00C63C9D" w:rsidRPr="005C0CA6" w:rsidRDefault="00C63C9D" w:rsidP="000F1850">
            <w:pPr>
              <w:autoSpaceDE w:val="0"/>
              <w:autoSpaceDN w:val="0"/>
              <w:adjustRightInd w:val="0"/>
              <w:spacing w:line="240" w:lineRule="auto"/>
              <w:jc w:val="center"/>
              <w:rPr>
                <w:rFonts w:ascii="Times New Roman" w:hAnsi="Times New Roman" w:cs="Times New Roman"/>
                <w:b/>
                <w:bCs/>
                <w:color w:val="000000"/>
                <w:sz w:val="24"/>
                <w:szCs w:val="24"/>
              </w:rPr>
            </w:pPr>
            <w:r w:rsidRPr="005C0CA6">
              <w:rPr>
                <w:rFonts w:ascii="Times New Roman" w:hAnsi="Times New Roman" w:cs="Times New Roman"/>
                <w:b/>
                <w:bCs/>
                <w:color w:val="000000"/>
                <w:sz w:val="24"/>
                <w:szCs w:val="24"/>
              </w:rPr>
              <w:t xml:space="preserve">________________________________________ </w:t>
            </w:r>
          </w:p>
          <w:p w14:paraId="1F57BDCB" w14:textId="77777777" w:rsidR="00C63C9D" w:rsidRPr="005C0CA6" w:rsidRDefault="00C63C9D" w:rsidP="000F1850">
            <w:pPr>
              <w:autoSpaceDE w:val="0"/>
              <w:autoSpaceDN w:val="0"/>
              <w:adjustRightInd w:val="0"/>
              <w:spacing w:line="240" w:lineRule="auto"/>
              <w:jc w:val="center"/>
              <w:rPr>
                <w:rFonts w:ascii="Times New Roman" w:hAnsi="Times New Roman" w:cs="Times New Roman"/>
                <w:b/>
                <w:bCs/>
                <w:color w:val="000000"/>
                <w:sz w:val="24"/>
                <w:szCs w:val="24"/>
              </w:rPr>
            </w:pPr>
            <w:r w:rsidRPr="005C0CA6">
              <w:rPr>
                <w:rFonts w:ascii="Times New Roman" w:hAnsi="Times New Roman" w:cs="Times New Roman"/>
                <w:b/>
                <w:bCs/>
                <w:color w:val="000000"/>
                <w:sz w:val="24"/>
                <w:szCs w:val="24"/>
              </w:rPr>
              <w:t>муниципальное образование</w:t>
            </w:r>
          </w:p>
        </w:tc>
      </w:tr>
      <w:tr w:rsidR="00C63C9D" w:rsidRPr="00047ED4" w14:paraId="798C1003" w14:textId="77777777" w:rsidTr="000C2CBB">
        <w:trPr>
          <w:gridAfter w:val="1"/>
          <w:wAfter w:w="113" w:type="dxa"/>
          <w:trHeight w:val="1572"/>
        </w:trPr>
        <w:tc>
          <w:tcPr>
            <w:tcW w:w="1873" w:type="dxa"/>
            <w:tcBorders>
              <w:top w:val="single" w:sz="6" w:space="0" w:color="auto"/>
              <w:left w:val="single" w:sz="6" w:space="0" w:color="auto"/>
              <w:bottom w:val="single" w:sz="6" w:space="0" w:color="auto"/>
              <w:right w:val="single" w:sz="6" w:space="0" w:color="auto"/>
            </w:tcBorders>
          </w:tcPr>
          <w:p w14:paraId="47A32EE9" w14:textId="77777777" w:rsidR="00C63C9D" w:rsidRPr="00047ED4" w:rsidRDefault="00C63C9D" w:rsidP="000F1850">
            <w:pPr>
              <w:autoSpaceDE w:val="0"/>
              <w:autoSpaceDN w:val="0"/>
              <w:adjustRightInd w:val="0"/>
              <w:spacing w:line="240" w:lineRule="auto"/>
              <w:jc w:val="center"/>
              <w:rPr>
                <w:color w:val="000000"/>
              </w:rPr>
            </w:pPr>
            <w:r w:rsidRPr="00047ED4">
              <w:rPr>
                <w:color w:val="000000"/>
              </w:rPr>
              <w:lastRenderedPageBreak/>
              <w:t>Предмет</w:t>
            </w:r>
          </w:p>
        </w:tc>
        <w:tc>
          <w:tcPr>
            <w:tcW w:w="5954" w:type="dxa"/>
            <w:tcBorders>
              <w:top w:val="single" w:sz="6" w:space="0" w:color="auto"/>
              <w:left w:val="single" w:sz="6" w:space="0" w:color="auto"/>
              <w:bottom w:val="nil"/>
              <w:right w:val="single" w:sz="6" w:space="0" w:color="auto"/>
            </w:tcBorders>
          </w:tcPr>
          <w:p w14:paraId="5A4B807A"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r w:rsidRPr="005C0CA6">
              <w:rPr>
                <w:rFonts w:ascii="Times New Roman" w:hAnsi="Times New Roman" w:cs="Times New Roman"/>
                <w:color w:val="000000"/>
                <w:sz w:val="24"/>
                <w:szCs w:val="24"/>
              </w:rPr>
              <w:t>Всего обучающихся из 4-х классов</w:t>
            </w:r>
          </w:p>
          <w:p w14:paraId="1D8CAE60"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r w:rsidRPr="005C0CA6">
              <w:rPr>
                <w:rFonts w:ascii="Times New Roman" w:hAnsi="Times New Roman" w:cs="Times New Roman"/>
                <w:color w:val="000000"/>
                <w:sz w:val="24"/>
                <w:szCs w:val="24"/>
              </w:rPr>
              <w:t>(обучающиеся, принявшие участие в школьном этапе олимпиады по математике и русскому языку, учитываются 1 раз)</w:t>
            </w:r>
          </w:p>
        </w:tc>
        <w:tc>
          <w:tcPr>
            <w:tcW w:w="2744" w:type="dxa"/>
            <w:gridSpan w:val="4"/>
            <w:tcBorders>
              <w:top w:val="single" w:sz="6" w:space="0" w:color="auto"/>
              <w:left w:val="single" w:sz="6" w:space="0" w:color="auto"/>
              <w:bottom w:val="single" w:sz="6" w:space="0" w:color="auto"/>
              <w:right w:val="single" w:sz="6" w:space="0" w:color="auto"/>
            </w:tcBorders>
          </w:tcPr>
          <w:p w14:paraId="390A5B7D"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r w:rsidRPr="005C0CA6">
              <w:rPr>
                <w:rFonts w:ascii="Times New Roman" w:hAnsi="Times New Roman" w:cs="Times New Roman"/>
                <w:color w:val="000000"/>
                <w:sz w:val="24"/>
                <w:szCs w:val="24"/>
              </w:rPr>
              <w:t>Количество участников</w:t>
            </w:r>
          </w:p>
          <w:p w14:paraId="5D64903E"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r w:rsidRPr="005C0CA6">
              <w:rPr>
                <w:rFonts w:ascii="Times New Roman" w:hAnsi="Times New Roman" w:cs="Times New Roman"/>
                <w:color w:val="000000"/>
                <w:sz w:val="24"/>
                <w:szCs w:val="24"/>
              </w:rPr>
              <w:t>(чел.)</w:t>
            </w:r>
          </w:p>
        </w:tc>
        <w:tc>
          <w:tcPr>
            <w:tcW w:w="2551" w:type="dxa"/>
            <w:gridSpan w:val="5"/>
            <w:tcBorders>
              <w:top w:val="single" w:sz="6" w:space="0" w:color="auto"/>
              <w:left w:val="single" w:sz="6" w:space="0" w:color="auto"/>
              <w:bottom w:val="single" w:sz="6" w:space="0" w:color="auto"/>
              <w:right w:val="single" w:sz="6" w:space="0" w:color="auto"/>
            </w:tcBorders>
          </w:tcPr>
          <w:p w14:paraId="75FE7F73"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r w:rsidRPr="005C0CA6">
              <w:rPr>
                <w:rFonts w:ascii="Times New Roman" w:hAnsi="Times New Roman" w:cs="Times New Roman"/>
                <w:color w:val="000000"/>
                <w:sz w:val="24"/>
                <w:szCs w:val="24"/>
              </w:rPr>
              <w:t>Количество победителей</w:t>
            </w:r>
          </w:p>
          <w:p w14:paraId="3F6C5251"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r w:rsidRPr="005C0CA6">
              <w:rPr>
                <w:rFonts w:ascii="Times New Roman" w:hAnsi="Times New Roman" w:cs="Times New Roman"/>
                <w:color w:val="000000"/>
                <w:sz w:val="24"/>
                <w:szCs w:val="24"/>
              </w:rPr>
              <w:t>(чел.)</w:t>
            </w:r>
          </w:p>
        </w:tc>
        <w:tc>
          <w:tcPr>
            <w:tcW w:w="2552" w:type="dxa"/>
            <w:gridSpan w:val="8"/>
            <w:tcBorders>
              <w:top w:val="single" w:sz="6" w:space="0" w:color="auto"/>
              <w:left w:val="single" w:sz="6" w:space="0" w:color="auto"/>
              <w:bottom w:val="single" w:sz="6" w:space="0" w:color="auto"/>
              <w:right w:val="single" w:sz="6" w:space="0" w:color="auto"/>
            </w:tcBorders>
          </w:tcPr>
          <w:p w14:paraId="399ECADD"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r w:rsidRPr="005C0CA6">
              <w:rPr>
                <w:rFonts w:ascii="Times New Roman" w:hAnsi="Times New Roman" w:cs="Times New Roman"/>
                <w:color w:val="000000"/>
                <w:sz w:val="24"/>
                <w:szCs w:val="24"/>
              </w:rPr>
              <w:t>Количество призёров</w:t>
            </w:r>
          </w:p>
          <w:p w14:paraId="1BD9472B"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r w:rsidRPr="005C0CA6">
              <w:rPr>
                <w:rFonts w:ascii="Times New Roman" w:hAnsi="Times New Roman" w:cs="Times New Roman"/>
                <w:color w:val="000000"/>
                <w:sz w:val="24"/>
                <w:szCs w:val="24"/>
              </w:rPr>
              <w:t>(чел.)</w:t>
            </w:r>
          </w:p>
        </w:tc>
      </w:tr>
      <w:tr w:rsidR="00C63C9D" w:rsidRPr="00047ED4" w14:paraId="62F4E7AC" w14:textId="77777777" w:rsidTr="00C63C9D">
        <w:trPr>
          <w:gridAfter w:val="1"/>
          <w:wAfter w:w="113" w:type="dxa"/>
          <w:trHeight w:val="245"/>
        </w:trPr>
        <w:tc>
          <w:tcPr>
            <w:tcW w:w="1873" w:type="dxa"/>
            <w:tcBorders>
              <w:top w:val="single" w:sz="6" w:space="0" w:color="auto"/>
              <w:left w:val="single" w:sz="6" w:space="0" w:color="auto"/>
              <w:bottom w:val="single" w:sz="6" w:space="0" w:color="auto"/>
              <w:right w:val="single" w:sz="6" w:space="0" w:color="auto"/>
            </w:tcBorders>
          </w:tcPr>
          <w:p w14:paraId="0D4F49AA" w14:textId="77777777" w:rsidR="00C63C9D" w:rsidRPr="00047ED4" w:rsidRDefault="00C63C9D" w:rsidP="000F1850">
            <w:pPr>
              <w:autoSpaceDE w:val="0"/>
              <w:autoSpaceDN w:val="0"/>
              <w:adjustRightInd w:val="0"/>
              <w:spacing w:line="240" w:lineRule="auto"/>
              <w:jc w:val="center"/>
              <w:rPr>
                <w:color w:val="000000"/>
              </w:rPr>
            </w:pPr>
          </w:p>
        </w:tc>
        <w:tc>
          <w:tcPr>
            <w:tcW w:w="5954" w:type="dxa"/>
            <w:tcBorders>
              <w:top w:val="nil"/>
              <w:left w:val="single" w:sz="6" w:space="0" w:color="auto"/>
              <w:bottom w:val="nil"/>
              <w:right w:val="single" w:sz="6" w:space="0" w:color="auto"/>
            </w:tcBorders>
          </w:tcPr>
          <w:p w14:paraId="35C9BAED"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p>
        </w:tc>
        <w:tc>
          <w:tcPr>
            <w:tcW w:w="901" w:type="dxa"/>
            <w:tcBorders>
              <w:top w:val="single" w:sz="6" w:space="0" w:color="auto"/>
              <w:left w:val="single" w:sz="6" w:space="0" w:color="auto"/>
              <w:bottom w:val="single" w:sz="6" w:space="0" w:color="auto"/>
              <w:right w:val="single" w:sz="6" w:space="0" w:color="auto"/>
            </w:tcBorders>
          </w:tcPr>
          <w:p w14:paraId="1714EA78"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p>
        </w:tc>
        <w:tc>
          <w:tcPr>
            <w:tcW w:w="567" w:type="dxa"/>
            <w:tcBorders>
              <w:top w:val="single" w:sz="6" w:space="0" w:color="auto"/>
              <w:left w:val="single" w:sz="6" w:space="0" w:color="auto"/>
              <w:bottom w:val="single" w:sz="6" w:space="0" w:color="auto"/>
              <w:right w:val="single" w:sz="6" w:space="0" w:color="auto"/>
            </w:tcBorders>
          </w:tcPr>
          <w:p w14:paraId="1873C54E"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p>
        </w:tc>
        <w:tc>
          <w:tcPr>
            <w:tcW w:w="709" w:type="dxa"/>
            <w:tcBorders>
              <w:top w:val="single" w:sz="6" w:space="0" w:color="auto"/>
              <w:left w:val="single" w:sz="6" w:space="0" w:color="auto"/>
              <w:bottom w:val="single" w:sz="6" w:space="0" w:color="auto"/>
              <w:right w:val="single" w:sz="6" w:space="0" w:color="auto"/>
            </w:tcBorders>
          </w:tcPr>
          <w:p w14:paraId="2C64EE4B"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p>
        </w:tc>
        <w:tc>
          <w:tcPr>
            <w:tcW w:w="567" w:type="dxa"/>
            <w:tcBorders>
              <w:top w:val="single" w:sz="6" w:space="0" w:color="auto"/>
              <w:left w:val="single" w:sz="6" w:space="0" w:color="auto"/>
              <w:bottom w:val="single" w:sz="6" w:space="0" w:color="auto"/>
              <w:right w:val="single" w:sz="6" w:space="0" w:color="auto"/>
            </w:tcBorders>
          </w:tcPr>
          <w:p w14:paraId="37168C7D"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p>
        </w:tc>
        <w:tc>
          <w:tcPr>
            <w:tcW w:w="850" w:type="dxa"/>
            <w:tcBorders>
              <w:top w:val="single" w:sz="6" w:space="0" w:color="auto"/>
              <w:left w:val="single" w:sz="6" w:space="0" w:color="auto"/>
              <w:bottom w:val="single" w:sz="6" w:space="0" w:color="auto"/>
              <w:right w:val="single" w:sz="6" w:space="0" w:color="auto"/>
            </w:tcBorders>
          </w:tcPr>
          <w:p w14:paraId="771857B2"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p>
        </w:tc>
        <w:tc>
          <w:tcPr>
            <w:tcW w:w="567" w:type="dxa"/>
            <w:tcBorders>
              <w:top w:val="single" w:sz="6" w:space="0" w:color="auto"/>
              <w:left w:val="single" w:sz="6" w:space="0" w:color="auto"/>
              <w:bottom w:val="single" w:sz="6" w:space="0" w:color="auto"/>
              <w:right w:val="single" w:sz="6" w:space="0" w:color="auto"/>
            </w:tcBorders>
          </w:tcPr>
          <w:p w14:paraId="7BE94205"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p>
        </w:tc>
        <w:tc>
          <w:tcPr>
            <w:tcW w:w="567" w:type="dxa"/>
            <w:tcBorders>
              <w:top w:val="single" w:sz="6" w:space="0" w:color="auto"/>
              <w:left w:val="single" w:sz="6" w:space="0" w:color="auto"/>
              <w:bottom w:val="single" w:sz="6" w:space="0" w:color="auto"/>
              <w:right w:val="single" w:sz="6" w:space="0" w:color="auto"/>
            </w:tcBorders>
          </w:tcPr>
          <w:p w14:paraId="3E96AB7C"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p>
        </w:tc>
        <w:tc>
          <w:tcPr>
            <w:tcW w:w="567" w:type="dxa"/>
            <w:gridSpan w:val="2"/>
            <w:tcBorders>
              <w:top w:val="single" w:sz="6" w:space="0" w:color="auto"/>
              <w:left w:val="single" w:sz="6" w:space="0" w:color="auto"/>
              <w:bottom w:val="single" w:sz="6" w:space="0" w:color="auto"/>
              <w:right w:val="single" w:sz="6" w:space="0" w:color="auto"/>
            </w:tcBorders>
          </w:tcPr>
          <w:p w14:paraId="353D7CA7"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p>
        </w:tc>
        <w:tc>
          <w:tcPr>
            <w:tcW w:w="851" w:type="dxa"/>
            <w:gridSpan w:val="2"/>
            <w:tcBorders>
              <w:top w:val="single" w:sz="6" w:space="0" w:color="auto"/>
              <w:left w:val="single" w:sz="6" w:space="0" w:color="auto"/>
              <w:bottom w:val="single" w:sz="6" w:space="0" w:color="auto"/>
              <w:right w:val="single" w:sz="6" w:space="0" w:color="auto"/>
            </w:tcBorders>
          </w:tcPr>
          <w:p w14:paraId="12E3ECE2"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p>
        </w:tc>
        <w:tc>
          <w:tcPr>
            <w:tcW w:w="567" w:type="dxa"/>
            <w:gridSpan w:val="2"/>
            <w:tcBorders>
              <w:top w:val="single" w:sz="6" w:space="0" w:color="auto"/>
              <w:left w:val="single" w:sz="6" w:space="0" w:color="auto"/>
              <w:bottom w:val="single" w:sz="6" w:space="0" w:color="auto"/>
              <w:right w:val="single" w:sz="6" w:space="0" w:color="auto"/>
            </w:tcBorders>
          </w:tcPr>
          <w:p w14:paraId="4D036840"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p>
        </w:tc>
        <w:tc>
          <w:tcPr>
            <w:tcW w:w="567" w:type="dxa"/>
            <w:gridSpan w:val="2"/>
            <w:tcBorders>
              <w:top w:val="single" w:sz="6" w:space="0" w:color="auto"/>
              <w:left w:val="single" w:sz="6" w:space="0" w:color="auto"/>
              <w:bottom w:val="single" w:sz="6" w:space="0" w:color="auto"/>
              <w:right w:val="single" w:sz="6" w:space="0" w:color="auto"/>
            </w:tcBorders>
          </w:tcPr>
          <w:p w14:paraId="16C34A66"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p>
        </w:tc>
        <w:tc>
          <w:tcPr>
            <w:tcW w:w="567" w:type="dxa"/>
            <w:gridSpan w:val="2"/>
            <w:tcBorders>
              <w:top w:val="single" w:sz="6" w:space="0" w:color="auto"/>
              <w:left w:val="single" w:sz="6" w:space="0" w:color="auto"/>
              <w:bottom w:val="single" w:sz="6" w:space="0" w:color="auto"/>
              <w:right w:val="single" w:sz="6" w:space="0" w:color="auto"/>
            </w:tcBorders>
          </w:tcPr>
          <w:p w14:paraId="5D09FB27"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p>
        </w:tc>
      </w:tr>
      <w:tr w:rsidR="00C63C9D" w:rsidRPr="00047ED4" w14:paraId="27526C1A" w14:textId="77777777" w:rsidTr="00C63C9D">
        <w:trPr>
          <w:gridAfter w:val="1"/>
          <w:wAfter w:w="113" w:type="dxa"/>
          <w:trHeight w:val="569"/>
        </w:trPr>
        <w:tc>
          <w:tcPr>
            <w:tcW w:w="1873" w:type="dxa"/>
            <w:tcBorders>
              <w:top w:val="single" w:sz="6" w:space="0" w:color="auto"/>
              <w:left w:val="single" w:sz="6" w:space="0" w:color="auto"/>
              <w:bottom w:val="single" w:sz="6" w:space="0" w:color="auto"/>
              <w:right w:val="single" w:sz="6" w:space="0" w:color="auto"/>
            </w:tcBorders>
          </w:tcPr>
          <w:p w14:paraId="6868AFE3" w14:textId="77777777" w:rsidR="00C63C9D" w:rsidRPr="00047ED4" w:rsidRDefault="00C63C9D" w:rsidP="000F1850">
            <w:pPr>
              <w:autoSpaceDE w:val="0"/>
              <w:autoSpaceDN w:val="0"/>
              <w:adjustRightInd w:val="0"/>
              <w:spacing w:line="240" w:lineRule="auto"/>
              <w:jc w:val="center"/>
              <w:rPr>
                <w:color w:val="000000"/>
              </w:rPr>
            </w:pPr>
          </w:p>
        </w:tc>
        <w:tc>
          <w:tcPr>
            <w:tcW w:w="5954" w:type="dxa"/>
            <w:tcBorders>
              <w:top w:val="nil"/>
              <w:left w:val="single" w:sz="6" w:space="0" w:color="auto"/>
              <w:bottom w:val="nil"/>
              <w:right w:val="single" w:sz="6" w:space="0" w:color="auto"/>
            </w:tcBorders>
          </w:tcPr>
          <w:p w14:paraId="133081B7"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p>
        </w:tc>
        <w:tc>
          <w:tcPr>
            <w:tcW w:w="901" w:type="dxa"/>
            <w:tcBorders>
              <w:top w:val="single" w:sz="6" w:space="0" w:color="auto"/>
              <w:left w:val="single" w:sz="6" w:space="0" w:color="auto"/>
              <w:bottom w:val="single" w:sz="6" w:space="0" w:color="auto"/>
              <w:right w:val="single" w:sz="6" w:space="0" w:color="auto"/>
            </w:tcBorders>
          </w:tcPr>
          <w:p w14:paraId="46ED12AF" w14:textId="77777777" w:rsidR="00C63C9D" w:rsidRPr="005C0CA6" w:rsidRDefault="00C63C9D" w:rsidP="000F1850">
            <w:pPr>
              <w:autoSpaceDE w:val="0"/>
              <w:autoSpaceDN w:val="0"/>
              <w:adjustRightInd w:val="0"/>
              <w:spacing w:line="240" w:lineRule="auto"/>
              <w:jc w:val="center"/>
              <w:rPr>
                <w:rFonts w:ascii="Times New Roman" w:hAnsi="Times New Roman" w:cs="Times New Roman"/>
                <w:b/>
                <w:bCs/>
                <w:color w:val="000000"/>
                <w:sz w:val="24"/>
                <w:szCs w:val="24"/>
              </w:rPr>
            </w:pPr>
            <w:r w:rsidRPr="005C0CA6">
              <w:rPr>
                <w:rFonts w:ascii="Times New Roman" w:hAnsi="Times New Roman" w:cs="Times New Roman"/>
                <w:b/>
                <w:bCs/>
                <w:color w:val="000000"/>
                <w:sz w:val="24"/>
                <w:szCs w:val="24"/>
              </w:rPr>
              <w:t>всего</w:t>
            </w:r>
          </w:p>
          <w:p w14:paraId="0FF2AF2D" w14:textId="77777777" w:rsidR="00C63C9D" w:rsidRPr="005C0CA6" w:rsidRDefault="00C63C9D" w:rsidP="000F1850">
            <w:pPr>
              <w:autoSpaceDE w:val="0"/>
              <w:autoSpaceDN w:val="0"/>
              <w:adjustRightInd w:val="0"/>
              <w:spacing w:line="240" w:lineRule="auto"/>
              <w:jc w:val="center"/>
              <w:rPr>
                <w:rFonts w:ascii="Times New Roman" w:hAnsi="Times New Roman" w:cs="Times New Roman"/>
                <w:b/>
                <w:bCs/>
                <w:color w:val="000000"/>
                <w:sz w:val="24"/>
                <w:szCs w:val="24"/>
              </w:rPr>
            </w:pPr>
            <w:r w:rsidRPr="005C0CA6">
              <w:rPr>
                <w:rFonts w:ascii="Times New Roman" w:hAnsi="Times New Roman" w:cs="Times New Roman"/>
                <w:b/>
                <w:bCs/>
                <w:color w:val="000000"/>
                <w:sz w:val="24"/>
                <w:szCs w:val="24"/>
              </w:rPr>
              <w:t>(п.2 + п.3)</w:t>
            </w:r>
          </w:p>
        </w:tc>
        <w:tc>
          <w:tcPr>
            <w:tcW w:w="567" w:type="dxa"/>
            <w:tcBorders>
              <w:top w:val="single" w:sz="6" w:space="0" w:color="auto"/>
              <w:left w:val="single" w:sz="6" w:space="0" w:color="auto"/>
              <w:bottom w:val="single" w:sz="6" w:space="0" w:color="auto"/>
              <w:right w:val="single" w:sz="6" w:space="0" w:color="auto"/>
            </w:tcBorders>
          </w:tcPr>
          <w:p w14:paraId="6C36FE87" w14:textId="77777777" w:rsidR="00C63C9D" w:rsidRPr="005C0CA6" w:rsidRDefault="00C63C9D" w:rsidP="000F1850">
            <w:pPr>
              <w:autoSpaceDE w:val="0"/>
              <w:autoSpaceDN w:val="0"/>
              <w:adjustRightInd w:val="0"/>
              <w:spacing w:line="240" w:lineRule="auto"/>
              <w:jc w:val="center"/>
              <w:rPr>
                <w:rFonts w:ascii="Times New Roman" w:hAnsi="Times New Roman" w:cs="Times New Roman"/>
                <w:b/>
                <w:bCs/>
                <w:color w:val="000000"/>
                <w:sz w:val="24"/>
                <w:szCs w:val="24"/>
              </w:rPr>
            </w:pPr>
            <w:r w:rsidRPr="005C0CA6">
              <w:rPr>
                <w:rFonts w:ascii="Times New Roman" w:hAnsi="Times New Roman" w:cs="Times New Roman"/>
                <w:b/>
                <w:bCs/>
                <w:color w:val="000000"/>
                <w:sz w:val="24"/>
                <w:szCs w:val="24"/>
              </w:rPr>
              <w:t>1</w:t>
            </w:r>
          </w:p>
        </w:tc>
        <w:tc>
          <w:tcPr>
            <w:tcW w:w="709" w:type="dxa"/>
            <w:tcBorders>
              <w:top w:val="single" w:sz="6" w:space="0" w:color="auto"/>
              <w:left w:val="single" w:sz="6" w:space="0" w:color="auto"/>
              <w:bottom w:val="single" w:sz="6" w:space="0" w:color="auto"/>
              <w:right w:val="single" w:sz="6" w:space="0" w:color="auto"/>
            </w:tcBorders>
          </w:tcPr>
          <w:p w14:paraId="14CF6F31" w14:textId="77777777" w:rsidR="00C63C9D" w:rsidRPr="005C0CA6" w:rsidRDefault="00C63C9D" w:rsidP="000F1850">
            <w:pPr>
              <w:autoSpaceDE w:val="0"/>
              <w:autoSpaceDN w:val="0"/>
              <w:adjustRightInd w:val="0"/>
              <w:spacing w:line="240" w:lineRule="auto"/>
              <w:jc w:val="center"/>
              <w:rPr>
                <w:rFonts w:ascii="Times New Roman" w:hAnsi="Times New Roman" w:cs="Times New Roman"/>
                <w:b/>
                <w:bCs/>
                <w:color w:val="000000"/>
                <w:sz w:val="24"/>
                <w:szCs w:val="24"/>
              </w:rPr>
            </w:pPr>
            <w:r w:rsidRPr="005C0CA6">
              <w:rPr>
                <w:rFonts w:ascii="Times New Roman" w:hAnsi="Times New Roman" w:cs="Times New Roman"/>
                <w:b/>
                <w:bCs/>
                <w:color w:val="000000"/>
                <w:sz w:val="24"/>
                <w:szCs w:val="24"/>
              </w:rPr>
              <w:t>2</w:t>
            </w:r>
          </w:p>
        </w:tc>
        <w:tc>
          <w:tcPr>
            <w:tcW w:w="567" w:type="dxa"/>
            <w:tcBorders>
              <w:top w:val="single" w:sz="6" w:space="0" w:color="auto"/>
              <w:left w:val="single" w:sz="6" w:space="0" w:color="auto"/>
              <w:bottom w:val="single" w:sz="6" w:space="0" w:color="auto"/>
              <w:right w:val="single" w:sz="6" w:space="0" w:color="auto"/>
            </w:tcBorders>
          </w:tcPr>
          <w:p w14:paraId="74E95EDF" w14:textId="77777777" w:rsidR="00C63C9D" w:rsidRPr="005C0CA6" w:rsidRDefault="00C63C9D" w:rsidP="000F1850">
            <w:pPr>
              <w:autoSpaceDE w:val="0"/>
              <w:autoSpaceDN w:val="0"/>
              <w:adjustRightInd w:val="0"/>
              <w:spacing w:line="240" w:lineRule="auto"/>
              <w:jc w:val="center"/>
              <w:rPr>
                <w:rFonts w:ascii="Times New Roman" w:hAnsi="Times New Roman" w:cs="Times New Roman"/>
                <w:b/>
                <w:bCs/>
                <w:color w:val="000000"/>
                <w:sz w:val="24"/>
                <w:szCs w:val="24"/>
              </w:rPr>
            </w:pPr>
            <w:r w:rsidRPr="005C0CA6">
              <w:rPr>
                <w:rFonts w:ascii="Times New Roman" w:hAnsi="Times New Roman" w:cs="Times New Roman"/>
                <w:b/>
                <w:bCs/>
                <w:color w:val="000000"/>
                <w:sz w:val="24"/>
                <w:szCs w:val="24"/>
              </w:rPr>
              <w:t>3</w:t>
            </w:r>
          </w:p>
        </w:tc>
        <w:tc>
          <w:tcPr>
            <w:tcW w:w="850" w:type="dxa"/>
            <w:tcBorders>
              <w:top w:val="single" w:sz="6" w:space="0" w:color="auto"/>
              <w:left w:val="single" w:sz="6" w:space="0" w:color="auto"/>
              <w:bottom w:val="single" w:sz="6" w:space="0" w:color="auto"/>
              <w:right w:val="single" w:sz="6" w:space="0" w:color="auto"/>
            </w:tcBorders>
          </w:tcPr>
          <w:p w14:paraId="37E99A6E" w14:textId="77777777" w:rsidR="00C63C9D" w:rsidRPr="005C0CA6" w:rsidRDefault="00C63C9D" w:rsidP="000F1850">
            <w:pPr>
              <w:autoSpaceDE w:val="0"/>
              <w:autoSpaceDN w:val="0"/>
              <w:adjustRightInd w:val="0"/>
              <w:spacing w:line="240" w:lineRule="auto"/>
              <w:jc w:val="center"/>
              <w:rPr>
                <w:rFonts w:ascii="Times New Roman" w:hAnsi="Times New Roman" w:cs="Times New Roman"/>
                <w:b/>
                <w:bCs/>
                <w:color w:val="000000"/>
                <w:sz w:val="24"/>
                <w:szCs w:val="24"/>
              </w:rPr>
            </w:pPr>
            <w:r w:rsidRPr="005C0CA6">
              <w:rPr>
                <w:rFonts w:ascii="Times New Roman" w:hAnsi="Times New Roman" w:cs="Times New Roman"/>
                <w:b/>
                <w:bCs/>
                <w:color w:val="000000"/>
                <w:sz w:val="24"/>
                <w:szCs w:val="24"/>
              </w:rPr>
              <w:t>всего</w:t>
            </w:r>
          </w:p>
          <w:p w14:paraId="17D64CE6" w14:textId="77777777" w:rsidR="00C63C9D" w:rsidRPr="005C0CA6" w:rsidRDefault="00C63C9D" w:rsidP="000F1850">
            <w:pPr>
              <w:autoSpaceDE w:val="0"/>
              <w:autoSpaceDN w:val="0"/>
              <w:adjustRightInd w:val="0"/>
              <w:spacing w:line="240" w:lineRule="auto"/>
              <w:jc w:val="center"/>
              <w:rPr>
                <w:rFonts w:ascii="Times New Roman" w:hAnsi="Times New Roman" w:cs="Times New Roman"/>
                <w:b/>
                <w:bCs/>
                <w:color w:val="000000"/>
                <w:sz w:val="24"/>
                <w:szCs w:val="24"/>
              </w:rPr>
            </w:pPr>
            <w:r w:rsidRPr="005C0CA6">
              <w:rPr>
                <w:rFonts w:ascii="Times New Roman" w:hAnsi="Times New Roman" w:cs="Times New Roman"/>
                <w:b/>
                <w:bCs/>
                <w:color w:val="000000"/>
                <w:sz w:val="24"/>
                <w:szCs w:val="24"/>
              </w:rPr>
              <w:t>(п.2 + п.3)</w:t>
            </w:r>
          </w:p>
        </w:tc>
        <w:tc>
          <w:tcPr>
            <w:tcW w:w="567" w:type="dxa"/>
            <w:tcBorders>
              <w:top w:val="single" w:sz="6" w:space="0" w:color="auto"/>
              <w:left w:val="single" w:sz="6" w:space="0" w:color="auto"/>
              <w:bottom w:val="single" w:sz="6" w:space="0" w:color="auto"/>
              <w:right w:val="single" w:sz="6" w:space="0" w:color="auto"/>
            </w:tcBorders>
          </w:tcPr>
          <w:p w14:paraId="1350CC5A" w14:textId="77777777" w:rsidR="00C63C9D" w:rsidRPr="005C0CA6" w:rsidRDefault="00C63C9D" w:rsidP="000F1850">
            <w:pPr>
              <w:autoSpaceDE w:val="0"/>
              <w:autoSpaceDN w:val="0"/>
              <w:adjustRightInd w:val="0"/>
              <w:spacing w:line="240" w:lineRule="auto"/>
              <w:jc w:val="center"/>
              <w:rPr>
                <w:rFonts w:ascii="Times New Roman" w:hAnsi="Times New Roman" w:cs="Times New Roman"/>
                <w:b/>
                <w:bCs/>
                <w:color w:val="000000"/>
                <w:sz w:val="24"/>
                <w:szCs w:val="24"/>
              </w:rPr>
            </w:pPr>
            <w:r w:rsidRPr="005C0CA6">
              <w:rPr>
                <w:rFonts w:ascii="Times New Roman" w:hAnsi="Times New Roman" w:cs="Times New Roman"/>
                <w:b/>
                <w:bCs/>
                <w:color w:val="000000"/>
                <w:sz w:val="24"/>
                <w:szCs w:val="24"/>
              </w:rPr>
              <w:t>1</w:t>
            </w:r>
          </w:p>
        </w:tc>
        <w:tc>
          <w:tcPr>
            <w:tcW w:w="567" w:type="dxa"/>
            <w:tcBorders>
              <w:top w:val="single" w:sz="6" w:space="0" w:color="auto"/>
              <w:left w:val="single" w:sz="6" w:space="0" w:color="auto"/>
              <w:bottom w:val="single" w:sz="6" w:space="0" w:color="auto"/>
              <w:right w:val="single" w:sz="6" w:space="0" w:color="auto"/>
            </w:tcBorders>
          </w:tcPr>
          <w:p w14:paraId="1DBC6666" w14:textId="77777777" w:rsidR="00C63C9D" w:rsidRPr="005C0CA6" w:rsidRDefault="00C63C9D" w:rsidP="000F1850">
            <w:pPr>
              <w:autoSpaceDE w:val="0"/>
              <w:autoSpaceDN w:val="0"/>
              <w:adjustRightInd w:val="0"/>
              <w:spacing w:line="240" w:lineRule="auto"/>
              <w:jc w:val="center"/>
              <w:rPr>
                <w:rFonts w:ascii="Times New Roman" w:hAnsi="Times New Roman" w:cs="Times New Roman"/>
                <w:b/>
                <w:bCs/>
                <w:color w:val="000000"/>
                <w:sz w:val="24"/>
                <w:szCs w:val="24"/>
              </w:rPr>
            </w:pPr>
            <w:r w:rsidRPr="005C0CA6">
              <w:rPr>
                <w:rFonts w:ascii="Times New Roman" w:hAnsi="Times New Roman" w:cs="Times New Roman"/>
                <w:b/>
                <w:bCs/>
                <w:color w:val="000000"/>
                <w:sz w:val="24"/>
                <w:szCs w:val="24"/>
              </w:rPr>
              <w:t>2</w:t>
            </w:r>
          </w:p>
        </w:tc>
        <w:tc>
          <w:tcPr>
            <w:tcW w:w="567" w:type="dxa"/>
            <w:gridSpan w:val="2"/>
            <w:tcBorders>
              <w:top w:val="single" w:sz="6" w:space="0" w:color="auto"/>
              <w:left w:val="single" w:sz="6" w:space="0" w:color="auto"/>
              <w:bottom w:val="single" w:sz="6" w:space="0" w:color="auto"/>
              <w:right w:val="single" w:sz="6" w:space="0" w:color="auto"/>
            </w:tcBorders>
          </w:tcPr>
          <w:p w14:paraId="5FB11864" w14:textId="77777777" w:rsidR="00C63C9D" w:rsidRPr="005C0CA6" w:rsidRDefault="00C63C9D" w:rsidP="000F1850">
            <w:pPr>
              <w:autoSpaceDE w:val="0"/>
              <w:autoSpaceDN w:val="0"/>
              <w:adjustRightInd w:val="0"/>
              <w:spacing w:line="240" w:lineRule="auto"/>
              <w:jc w:val="center"/>
              <w:rPr>
                <w:rFonts w:ascii="Times New Roman" w:hAnsi="Times New Roman" w:cs="Times New Roman"/>
                <w:b/>
                <w:bCs/>
                <w:color w:val="000000"/>
                <w:sz w:val="24"/>
                <w:szCs w:val="24"/>
              </w:rPr>
            </w:pPr>
            <w:r w:rsidRPr="005C0CA6">
              <w:rPr>
                <w:rFonts w:ascii="Times New Roman" w:hAnsi="Times New Roman" w:cs="Times New Roman"/>
                <w:b/>
                <w:bCs/>
                <w:color w:val="000000"/>
                <w:sz w:val="24"/>
                <w:szCs w:val="24"/>
              </w:rPr>
              <w:t>3</w:t>
            </w:r>
          </w:p>
        </w:tc>
        <w:tc>
          <w:tcPr>
            <w:tcW w:w="851" w:type="dxa"/>
            <w:gridSpan w:val="2"/>
            <w:tcBorders>
              <w:top w:val="single" w:sz="6" w:space="0" w:color="auto"/>
              <w:left w:val="single" w:sz="6" w:space="0" w:color="auto"/>
              <w:bottom w:val="single" w:sz="6" w:space="0" w:color="auto"/>
              <w:right w:val="single" w:sz="6" w:space="0" w:color="auto"/>
            </w:tcBorders>
          </w:tcPr>
          <w:p w14:paraId="28019D28" w14:textId="77777777" w:rsidR="00C63C9D" w:rsidRPr="005C0CA6" w:rsidRDefault="00C63C9D" w:rsidP="000F1850">
            <w:pPr>
              <w:autoSpaceDE w:val="0"/>
              <w:autoSpaceDN w:val="0"/>
              <w:adjustRightInd w:val="0"/>
              <w:spacing w:line="240" w:lineRule="auto"/>
              <w:jc w:val="center"/>
              <w:rPr>
                <w:rFonts w:ascii="Times New Roman" w:hAnsi="Times New Roman" w:cs="Times New Roman"/>
                <w:b/>
                <w:bCs/>
                <w:color w:val="000000"/>
                <w:sz w:val="24"/>
                <w:szCs w:val="24"/>
              </w:rPr>
            </w:pPr>
            <w:r w:rsidRPr="005C0CA6">
              <w:rPr>
                <w:rFonts w:ascii="Times New Roman" w:hAnsi="Times New Roman" w:cs="Times New Roman"/>
                <w:b/>
                <w:bCs/>
                <w:color w:val="000000"/>
                <w:sz w:val="24"/>
                <w:szCs w:val="24"/>
              </w:rPr>
              <w:t>всего</w:t>
            </w:r>
          </w:p>
          <w:p w14:paraId="60F6BF6D" w14:textId="77777777" w:rsidR="00C63C9D" w:rsidRPr="005C0CA6" w:rsidRDefault="00C63C9D" w:rsidP="000F1850">
            <w:pPr>
              <w:autoSpaceDE w:val="0"/>
              <w:autoSpaceDN w:val="0"/>
              <w:adjustRightInd w:val="0"/>
              <w:spacing w:line="240" w:lineRule="auto"/>
              <w:jc w:val="center"/>
              <w:rPr>
                <w:rFonts w:ascii="Times New Roman" w:hAnsi="Times New Roman" w:cs="Times New Roman"/>
                <w:b/>
                <w:bCs/>
                <w:color w:val="000000"/>
                <w:sz w:val="24"/>
                <w:szCs w:val="24"/>
              </w:rPr>
            </w:pPr>
            <w:r w:rsidRPr="005C0CA6">
              <w:rPr>
                <w:rFonts w:ascii="Times New Roman" w:hAnsi="Times New Roman" w:cs="Times New Roman"/>
                <w:b/>
                <w:bCs/>
                <w:color w:val="000000"/>
                <w:sz w:val="24"/>
                <w:szCs w:val="24"/>
              </w:rPr>
              <w:t>(п.2 + п.3)</w:t>
            </w:r>
          </w:p>
        </w:tc>
        <w:tc>
          <w:tcPr>
            <w:tcW w:w="567" w:type="dxa"/>
            <w:gridSpan w:val="2"/>
            <w:tcBorders>
              <w:top w:val="single" w:sz="6" w:space="0" w:color="auto"/>
              <w:left w:val="single" w:sz="6" w:space="0" w:color="auto"/>
              <w:bottom w:val="single" w:sz="6" w:space="0" w:color="auto"/>
              <w:right w:val="single" w:sz="6" w:space="0" w:color="auto"/>
            </w:tcBorders>
          </w:tcPr>
          <w:p w14:paraId="751AA5C4" w14:textId="77777777" w:rsidR="00C63C9D" w:rsidRPr="005C0CA6" w:rsidRDefault="00C63C9D" w:rsidP="000F1850">
            <w:pPr>
              <w:autoSpaceDE w:val="0"/>
              <w:autoSpaceDN w:val="0"/>
              <w:adjustRightInd w:val="0"/>
              <w:spacing w:line="240" w:lineRule="auto"/>
              <w:jc w:val="center"/>
              <w:rPr>
                <w:rFonts w:ascii="Times New Roman" w:hAnsi="Times New Roman" w:cs="Times New Roman"/>
                <w:b/>
                <w:bCs/>
                <w:color w:val="000000"/>
                <w:sz w:val="24"/>
                <w:szCs w:val="24"/>
              </w:rPr>
            </w:pPr>
            <w:r w:rsidRPr="005C0CA6">
              <w:rPr>
                <w:rFonts w:ascii="Times New Roman" w:hAnsi="Times New Roman" w:cs="Times New Roman"/>
                <w:b/>
                <w:bCs/>
                <w:color w:val="000000"/>
                <w:sz w:val="24"/>
                <w:szCs w:val="24"/>
              </w:rPr>
              <w:t>1</w:t>
            </w:r>
          </w:p>
        </w:tc>
        <w:tc>
          <w:tcPr>
            <w:tcW w:w="567" w:type="dxa"/>
            <w:gridSpan w:val="2"/>
            <w:tcBorders>
              <w:top w:val="single" w:sz="6" w:space="0" w:color="auto"/>
              <w:left w:val="single" w:sz="6" w:space="0" w:color="auto"/>
              <w:bottom w:val="single" w:sz="6" w:space="0" w:color="auto"/>
              <w:right w:val="single" w:sz="6" w:space="0" w:color="auto"/>
            </w:tcBorders>
          </w:tcPr>
          <w:p w14:paraId="1A5642FF" w14:textId="77777777" w:rsidR="00C63C9D" w:rsidRPr="005C0CA6" w:rsidRDefault="00C63C9D" w:rsidP="000F1850">
            <w:pPr>
              <w:autoSpaceDE w:val="0"/>
              <w:autoSpaceDN w:val="0"/>
              <w:adjustRightInd w:val="0"/>
              <w:spacing w:line="240" w:lineRule="auto"/>
              <w:jc w:val="center"/>
              <w:rPr>
                <w:rFonts w:ascii="Times New Roman" w:hAnsi="Times New Roman" w:cs="Times New Roman"/>
                <w:b/>
                <w:bCs/>
                <w:color w:val="000000"/>
                <w:sz w:val="24"/>
                <w:szCs w:val="24"/>
              </w:rPr>
            </w:pPr>
            <w:r w:rsidRPr="005C0CA6">
              <w:rPr>
                <w:rFonts w:ascii="Times New Roman" w:hAnsi="Times New Roman" w:cs="Times New Roman"/>
                <w:b/>
                <w:bCs/>
                <w:color w:val="000000"/>
                <w:sz w:val="24"/>
                <w:szCs w:val="24"/>
              </w:rPr>
              <w:t>2</w:t>
            </w:r>
          </w:p>
        </w:tc>
        <w:tc>
          <w:tcPr>
            <w:tcW w:w="567" w:type="dxa"/>
            <w:gridSpan w:val="2"/>
            <w:tcBorders>
              <w:top w:val="single" w:sz="6" w:space="0" w:color="auto"/>
              <w:left w:val="single" w:sz="6" w:space="0" w:color="auto"/>
              <w:bottom w:val="single" w:sz="6" w:space="0" w:color="auto"/>
              <w:right w:val="single" w:sz="6" w:space="0" w:color="auto"/>
            </w:tcBorders>
          </w:tcPr>
          <w:p w14:paraId="7A54EE99" w14:textId="77777777" w:rsidR="00C63C9D" w:rsidRPr="005C0CA6" w:rsidRDefault="00C63C9D" w:rsidP="000F1850">
            <w:pPr>
              <w:autoSpaceDE w:val="0"/>
              <w:autoSpaceDN w:val="0"/>
              <w:adjustRightInd w:val="0"/>
              <w:spacing w:line="240" w:lineRule="auto"/>
              <w:jc w:val="center"/>
              <w:rPr>
                <w:rFonts w:ascii="Times New Roman" w:hAnsi="Times New Roman" w:cs="Times New Roman"/>
                <w:b/>
                <w:bCs/>
                <w:color w:val="000000"/>
                <w:sz w:val="24"/>
                <w:szCs w:val="24"/>
              </w:rPr>
            </w:pPr>
            <w:r w:rsidRPr="005C0CA6">
              <w:rPr>
                <w:rFonts w:ascii="Times New Roman" w:hAnsi="Times New Roman" w:cs="Times New Roman"/>
                <w:b/>
                <w:bCs/>
                <w:color w:val="000000"/>
                <w:sz w:val="24"/>
                <w:szCs w:val="24"/>
              </w:rPr>
              <w:t>3</w:t>
            </w:r>
          </w:p>
        </w:tc>
      </w:tr>
      <w:tr w:rsidR="00C63C9D" w:rsidRPr="00047ED4" w14:paraId="20FC865F" w14:textId="77777777" w:rsidTr="00C63C9D">
        <w:trPr>
          <w:gridAfter w:val="1"/>
          <w:wAfter w:w="113" w:type="dxa"/>
          <w:trHeight w:val="398"/>
        </w:trPr>
        <w:tc>
          <w:tcPr>
            <w:tcW w:w="1873" w:type="dxa"/>
            <w:tcBorders>
              <w:top w:val="single" w:sz="6" w:space="0" w:color="auto"/>
              <w:left w:val="single" w:sz="6" w:space="0" w:color="auto"/>
              <w:bottom w:val="single" w:sz="6" w:space="0" w:color="auto"/>
              <w:right w:val="single" w:sz="6" w:space="0" w:color="auto"/>
            </w:tcBorders>
          </w:tcPr>
          <w:p w14:paraId="2009F97D" w14:textId="77777777" w:rsidR="00C63C9D" w:rsidRPr="005C0CA6" w:rsidRDefault="00C63C9D" w:rsidP="000F1850">
            <w:pPr>
              <w:autoSpaceDE w:val="0"/>
              <w:autoSpaceDN w:val="0"/>
              <w:adjustRightInd w:val="0"/>
              <w:spacing w:line="240" w:lineRule="auto"/>
              <w:rPr>
                <w:rFonts w:ascii="Times New Roman" w:hAnsi="Times New Roman" w:cs="Times New Roman"/>
                <w:color w:val="000000"/>
                <w:sz w:val="24"/>
                <w:szCs w:val="24"/>
              </w:rPr>
            </w:pPr>
            <w:r w:rsidRPr="005C0CA6">
              <w:rPr>
                <w:rFonts w:ascii="Times New Roman" w:hAnsi="Times New Roman" w:cs="Times New Roman"/>
                <w:color w:val="000000"/>
                <w:sz w:val="24"/>
                <w:szCs w:val="24"/>
              </w:rPr>
              <w:t>Математика</w:t>
            </w:r>
          </w:p>
        </w:tc>
        <w:tc>
          <w:tcPr>
            <w:tcW w:w="5954" w:type="dxa"/>
            <w:tcBorders>
              <w:top w:val="nil"/>
              <w:left w:val="single" w:sz="6" w:space="0" w:color="auto"/>
              <w:bottom w:val="nil"/>
              <w:right w:val="single" w:sz="6" w:space="0" w:color="auto"/>
            </w:tcBorders>
          </w:tcPr>
          <w:p w14:paraId="39B4F44C" w14:textId="77777777" w:rsidR="00C63C9D" w:rsidRPr="005C0CA6" w:rsidRDefault="00C63C9D" w:rsidP="000F1850">
            <w:pPr>
              <w:autoSpaceDE w:val="0"/>
              <w:autoSpaceDN w:val="0"/>
              <w:adjustRightInd w:val="0"/>
              <w:spacing w:line="240" w:lineRule="auto"/>
              <w:jc w:val="right"/>
              <w:rPr>
                <w:rFonts w:ascii="Times New Roman" w:hAnsi="Times New Roman" w:cs="Times New Roman"/>
                <w:color w:val="000000"/>
                <w:sz w:val="24"/>
                <w:szCs w:val="24"/>
              </w:rPr>
            </w:pPr>
          </w:p>
        </w:tc>
        <w:tc>
          <w:tcPr>
            <w:tcW w:w="901" w:type="dxa"/>
            <w:tcBorders>
              <w:top w:val="single" w:sz="6" w:space="0" w:color="auto"/>
              <w:left w:val="single" w:sz="6" w:space="0" w:color="auto"/>
              <w:bottom w:val="single" w:sz="6" w:space="0" w:color="auto"/>
              <w:right w:val="single" w:sz="6" w:space="0" w:color="auto"/>
            </w:tcBorders>
          </w:tcPr>
          <w:p w14:paraId="6E0CD0D0"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r w:rsidRPr="005C0CA6">
              <w:rPr>
                <w:rFonts w:ascii="Times New Roman" w:hAnsi="Times New Roman" w:cs="Times New Roman"/>
                <w:color w:val="000000"/>
                <w:sz w:val="24"/>
                <w:szCs w:val="24"/>
              </w:rPr>
              <w:t>0</w:t>
            </w:r>
          </w:p>
        </w:tc>
        <w:tc>
          <w:tcPr>
            <w:tcW w:w="567" w:type="dxa"/>
            <w:tcBorders>
              <w:top w:val="single" w:sz="6" w:space="0" w:color="auto"/>
              <w:left w:val="single" w:sz="6" w:space="0" w:color="auto"/>
              <w:bottom w:val="single" w:sz="6" w:space="0" w:color="auto"/>
              <w:right w:val="single" w:sz="6" w:space="0" w:color="auto"/>
            </w:tcBorders>
          </w:tcPr>
          <w:p w14:paraId="7CB3A728"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p>
        </w:tc>
        <w:tc>
          <w:tcPr>
            <w:tcW w:w="709" w:type="dxa"/>
            <w:tcBorders>
              <w:top w:val="single" w:sz="6" w:space="0" w:color="auto"/>
              <w:left w:val="single" w:sz="6" w:space="0" w:color="auto"/>
              <w:bottom w:val="single" w:sz="6" w:space="0" w:color="auto"/>
              <w:right w:val="single" w:sz="6" w:space="0" w:color="auto"/>
            </w:tcBorders>
          </w:tcPr>
          <w:p w14:paraId="1320A371"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p>
        </w:tc>
        <w:tc>
          <w:tcPr>
            <w:tcW w:w="567" w:type="dxa"/>
            <w:tcBorders>
              <w:top w:val="single" w:sz="6" w:space="0" w:color="auto"/>
              <w:left w:val="single" w:sz="6" w:space="0" w:color="auto"/>
              <w:bottom w:val="single" w:sz="6" w:space="0" w:color="auto"/>
              <w:right w:val="single" w:sz="6" w:space="0" w:color="auto"/>
            </w:tcBorders>
          </w:tcPr>
          <w:p w14:paraId="662AEDE8"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p>
        </w:tc>
        <w:tc>
          <w:tcPr>
            <w:tcW w:w="850" w:type="dxa"/>
            <w:tcBorders>
              <w:top w:val="single" w:sz="6" w:space="0" w:color="auto"/>
              <w:left w:val="single" w:sz="6" w:space="0" w:color="auto"/>
              <w:bottom w:val="single" w:sz="6" w:space="0" w:color="auto"/>
              <w:right w:val="single" w:sz="6" w:space="0" w:color="auto"/>
            </w:tcBorders>
          </w:tcPr>
          <w:p w14:paraId="17F5BE8A"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r w:rsidRPr="005C0CA6">
              <w:rPr>
                <w:rFonts w:ascii="Times New Roman" w:hAnsi="Times New Roman" w:cs="Times New Roman"/>
                <w:color w:val="000000"/>
                <w:sz w:val="24"/>
                <w:szCs w:val="24"/>
              </w:rPr>
              <w:t>0</w:t>
            </w:r>
          </w:p>
        </w:tc>
        <w:tc>
          <w:tcPr>
            <w:tcW w:w="567" w:type="dxa"/>
            <w:tcBorders>
              <w:top w:val="single" w:sz="6" w:space="0" w:color="auto"/>
              <w:left w:val="single" w:sz="6" w:space="0" w:color="auto"/>
              <w:bottom w:val="single" w:sz="6" w:space="0" w:color="auto"/>
              <w:right w:val="single" w:sz="6" w:space="0" w:color="auto"/>
            </w:tcBorders>
          </w:tcPr>
          <w:p w14:paraId="499B8521"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p>
        </w:tc>
        <w:tc>
          <w:tcPr>
            <w:tcW w:w="567" w:type="dxa"/>
            <w:tcBorders>
              <w:top w:val="single" w:sz="6" w:space="0" w:color="auto"/>
              <w:left w:val="single" w:sz="6" w:space="0" w:color="auto"/>
              <w:bottom w:val="single" w:sz="6" w:space="0" w:color="auto"/>
              <w:right w:val="single" w:sz="6" w:space="0" w:color="auto"/>
            </w:tcBorders>
          </w:tcPr>
          <w:p w14:paraId="6E4F2A63"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p>
        </w:tc>
        <w:tc>
          <w:tcPr>
            <w:tcW w:w="567" w:type="dxa"/>
            <w:gridSpan w:val="2"/>
            <w:tcBorders>
              <w:top w:val="single" w:sz="6" w:space="0" w:color="auto"/>
              <w:left w:val="single" w:sz="6" w:space="0" w:color="auto"/>
              <w:bottom w:val="single" w:sz="6" w:space="0" w:color="auto"/>
              <w:right w:val="single" w:sz="6" w:space="0" w:color="auto"/>
            </w:tcBorders>
          </w:tcPr>
          <w:p w14:paraId="6E1A0B47"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p>
        </w:tc>
        <w:tc>
          <w:tcPr>
            <w:tcW w:w="851" w:type="dxa"/>
            <w:gridSpan w:val="2"/>
            <w:tcBorders>
              <w:top w:val="single" w:sz="6" w:space="0" w:color="auto"/>
              <w:left w:val="single" w:sz="6" w:space="0" w:color="auto"/>
              <w:bottom w:val="single" w:sz="6" w:space="0" w:color="auto"/>
              <w:right w:val="single" w:sz="6" w:space="0" w:color="auto"/>
            </w:tcBorders>
          </w:tcPr>
          <w:p w14:paraId="782F919C"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r w:rsidRPr="005C0CA6">
              <w:rPr>
                <w:rFonts w:ascii="Times New Roman" w:hAnsi="Times New Roman" w:cs="Times New Roman"/>
                <w:color w:val="000000"/>
                <w:sz w:val="24"/>
                <w:szCs w:val="24"/>
              </w:rPr>
              <w:t>0</w:t>
            </w:r>
          </w:p>
        </w:tc>
        <w:tc>
          <w:tcPr>
            <w:tcW w:w="567" w:type="dxa"/>
            <w:gridSpan w:val="2"/>
            <w:tcBorders>
              <w:top w:val="single" w:sz="6" w:space="0" w:color="auto"/>
              <w:left w:val="single" w:sz="6" w:space="0" w:color="auto"/>
              <w:bottom w:val="single" w:sz="6" w:space="0" w:color="auto"/>
              <w:right w:val="single" w:sz="6" w:space="0" w:color="auto"/>
            </w:tcBorders>
          </w:tcPr>
          <w:p w14:paraId="53F20063"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p>
        </w:tc>
        <w:tc>
          <w:tcPr>
            <w:tcW w:w="567" w:type="dxa"/>
            <w:gridSpan w:val="2"/>
            <w:tcBorders>
              <w:top w:val="single" w:sz="6" w:space="0" w:color="auto"/>
              <w:left w:val="single" w:sz="6" w:space="0" w:color="auto"/>
              <w:bottom w:val="single" w:sz="6" w:space="0" w:color="auto"/>
              <w:right w:val="single" w:sz="6" w:space="0" w:color="auto"/>
            </w:tcBorders>
          </w:tcPr>
          <w:p w14:paraId="0605B367"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p>
        </w:tc>
        <w:tc>
          <w:tcPr>
            <w:tcW w:w="567" w:type="dxa"/>
            <w:gridSpan w:val="2"/>
            <w:tcBorders>
              <w:top w:val="single" w:sz="6" w:space="0" w:color="auto"/>
              <w:left w:val="single" w:sz="6" w:space="0" w:color="auto"/>
              <w:bottom w:val="single" w:sz="6" w:space="0" w:color="auto"/>
              <w:right w:val="single" w:sz="6" w:space="0" w:color="auto"/>
            </w:tcBorders>
          </w:tcPr>
          <w:p w14:paraId="23C03D4D"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p>
        </w:tc>
      </w:tr>
      <w:tr w:rsidR="00C63C9D" w:rsidRPr="00047ED4" w14:paraId="19F04F12" w14:textId="77777777" w:rsidTr="00C63C9D">
        <w:trPr>
          <w:gridAfter w:val="1"/>
          <w:wAfter w:w="113" w:type="dxa"/>
          <w:trHeight w:val="404"/>
        </w:trPr>
        <w:tc>
          <w:tcPr>
            <w:tcW w:w="1873" w:type="dxa"/>
            <w:tcBorders>
              <w:top w:val="single" w:sz="6" w:space="0" w:color="auto"/>
              <w:left w:val="single" w:sz="6" w:space="0" w:color="auto"/>
              <w:bottom w:val="single" w:sz="6" w:space="0" w:color="auto"/>
              <w:right w:val="single" w:sz="6" w:space="0" w:color="auto"/>
            </w:tcBorders>
          </w:tcPr>
          <w:p w14:paraId="12BBA45C" w14:textId="77777777" w:rsidR="00C63C9D" w:rsidRPr="005C0CA6" w:rsidRDefault="00C63C9D" w:rsidP="000F1850">
            <w:pPr>
              <w:autoSpaceDE w:val="0"/>
              <w:autoSpaceDN w:val="0"/>
              <w:adjustRightInd w:val="0"/>
              <w:spacing w:line="240" w:lineRule="auto"/>
              <w:rPr>
                <w:rFonts w:ascii="Times New Roman" w:hAnsi="Times New Roman" w:cs="Times New Roman"/>
                <w:color w:val="000000"/>
                <w:sz w:val="24"/>
                <w:szCs w:val="24"/>
              </w:rPr>
            </w:pPr>
            <w:r w:rsidRPr="005C0CA6">
              <w:rPr>
                <w:rFonts w:ascii="Times New Roman" w:hAnsi="Times New Roman" w:cs="Times New Roman"/>
                <w:color w:val="000000"/>
                <w:sz w:val="24"/>
                <w:szCs w:val="24"/>
              </w:rPr>
              <w:t>Русский язык</w:t>
            </w:r>
          </w:p>
        </w:tc>
        <w:tc>
          <w:tcPr>
            <w:tcW w:w="5954" w:type="dxa"/>
            <w:tcBorders>
              <w:top w:val="nil"/>
              <w:left w:val="single" w:sz="6" w:space="0" w:color="auto"/>
              <w:bottom w:val="single" w:sz="6" w:space="0" w:color="auto"/>
              <w:right w:val="single" w:sz="6" w:space="0" w:color="auto"/>
            </w:tcBorders>
          </w:tcPr>
          <w:p w14:paraId="439D1997" w14:textId="77777777" w:rsidR="00C63C9D" w:rsidRPr="005C0CA6" w:rsidRDefault="00C63C9D" w:rsidP="000F1850">
            <w:pPr>
              <w:autoSpaceDE w:val="0"/>
              <w:autoSpaceDN w:val="0"/>
              <w:adjustRightInd w:val="0"/>
              <w:spacing w:line="240" w:lineRule="auto"/>
              <w:jc w:val="right"/>
              <w:rPr>
                <w:rFonts w:ascii="Times New Roman" w:hAnsi="Times New Roman" w:cs="Times New Roman"/>
                <w:color w:val="000000"/>
                <w:sz w:val="24"/>
                <w:szCs w:val="24"/>
              </w:rPr>
            </w:pPr>
          </w:p>
        </w:tc>
        <w:tc>
          <w:tcPr>
            <w:tcW w:w="901" w:type="dxa"/>
            <w:tcBorders>
              <w:top w:val="single" w:sz="6" w:space="0" w:color="auto"/>
              <w:left w:val="single" w:sz="6" w:space="0" w:color="auto"/>
              <w:bottom w:val="single" w:sz="6" w:space="0" w:color="auto"/>
              <w:right w:val="single" w:sz="6" w:space="0" w:color="auto"/>
            </w:tcBorders>
          </w:tcPr>
          <w:p w14:paraId="7CEB8A39"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r w:rsidRPr="005C0CA6">
              <w:rPr>
                <w:rFonts w:ascii="Times New Roman" w:hAnsi="Times New Roman" w:cs="Times New Roman"/>
                <w:color w:val="000000"/>
                <w:sz w:val="24"/>
                <w:szCs w:val="24"/>
              </w:rPr>
              <w:t>0</w:t>
            </w:r>
          </w:p>
        </w:tc>
        <w:tc>
          <w:tcPr>
            <w:tcW w:w="567" w:type="dxa"/>
            <w:tcBorders>
              <w:top w:val="single" w:sz="6" w:space="0" w:color="auto"/>
              <w:left w:val="single" w:sz="6" w:space="0" w:color="auto"/>
              <w:bottom w:val="single" w:sz="6" w:space="0" w:color="auto"/>
              <w:right w:val="single" w:sz="6" w:space="0" w:color="auto"/>
            </w:tcBorders>
          </w:tcPr>
          <w:p w14:paraId="73229AC6"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p>
        </w:tc>
        <w:tc>
          <w:tcPr>
            <w:tcW w:w="709" w:type="dxa"/>
            <w:tcBorders>
              <w:top w:val="single" w:sz="6" w:space="0" w:color="auto"/>
              <w:left w:val="single" w:sz="6" w:space="0" w:color="auto"/>
              <w:bottom w:val="single" w:sz="6" w:space="0" w:color="auto"/>
              <w:right w:val="single" w:sz="6" w:space="0" w:color="auto"/>
            </w:tcBorders>
          </w:tcPr>
          <w:p w14:paraId="119897B1"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p>
        </w:tc>
        <w:tc>
          <w:tcPr>
            <w:tcW w:w="567" w:type="dxa"/>
            <w:tcBorders>
              <w:top w:val="single" w:sz="6" w:space="0" w:color="auto"/>
              <w:left w:val="single" w:sz="6" w:space="0" w:color="auto"/>
              <w:bottom w:val="single" w:sz="6" w:space="0" w:color="auto"/>
              <w:right w:val="single" w:sz="6" w:space="0" w:color="auto"/>
            </w:tcBorders>
          </w:tcPr>
          <w:p w14:paraId="26001B39"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p>
        </w:tc>
        <w:tc>
          <w:tcPr>
            <w:tcW w:w="850" w:type="dxa"/>
            <w:tcBorders>
              <w:top w:val="single" w:sz="6" w:space="0" w:color="auto"/>
              <w:left w:val="single" w:sz="6" w:space="0" w:color="auto"/>
              <w:bottom w:val="single" w:sz="6" w:space="0" w:color="auto"/>
              <w:right w:val="single" w:sz="6" w:space="0" w:color="auto"/>
            </w:tcBorders>
          </w:tcPr>
          <w:p w14:paraId="6D211CD7"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r w:rsidRPr="005C0CA6">
              <w:rPr>
                <w:rFonts w:ascii="Times New Roman" w:hAnsi="Times New Roman" w:cs="Times New Roman"/>
                <w:color w:val="000000"/>
                <w:sz w:val="24"/>
                <w:szCs w:val="24"/>
              </w:rPr>
              <w:t>0</w:t>
            </w:r>
          </w:p>
        </w:tc>
        <w:tc>
          <w:tcPr>
            <w:tcW w:w="567" w:type="dxa"/>
            <w:tcBorders>
              <w:top w:val="single" w:sz="6" w:space="0" w:color="auto"/>
              <w:left w:val="single" w:sz="6" w:space="0" w:color="auto"/>
              <w:bottom w:val="single" w:sz="6" w:space="0" w:color="auto"/>
              <w:right w:val="single" w:sz="6" w:space="0" w:color="auto"/>
            </w:tcBorders>
          </w:tcPr>
          <w:p w14:paraId="2A5C5AB8"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p>
        </w:tc>
        <w:tc>
          <w:tcPr>
            <w:tcW w:w="567" w:type="dxa"/>
            <w:tcBorders>
              <w:top w:val="single" w:sz="6" w:space="0" w:color="auto"/>
              <w:left w:val="single" w:sz="6" w:space="0" w:color="auto"/>
              <w:bottom w:val="single" w:sz="6" w:space="0" w:color="auto"/>
              <w:right w:val="single" w:sz="6" w:space="0" w:color="auto"/>
            </w:tcBorders>
          </w:tcPr>
          <w:p w14:paraId="34110D00"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p>
        </w:tc>
        <w:tc>
          <w:tcPr>
            <w:tcW w:w="567" w:type="dxa"/>
            <w:gridSpan w:val="2"/>
            <w:tcBorders>
              <w:top w:val="single" w:sz="6" w:space="0" w:color="auto"/>
              <w:left w:val="single" w:sz="6" w:space="0" w:color="auto"/>
              <w:bottom w:val="single" w:sz="6" w:space="0" w:color="auto"/>
              <w:right w:val="single" w:sz="6" w:space="0" w:color="auto"/>
            </w:tcBorders>
          </w:tcPr>
          <w:p w14:paraId="0D2C8FC5"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p>
        </w:tc>
        <w:tc>
          <w:tcPr>
            <w:tcW w:w="851" w:type="dxa"/>
            <w:gridSpan w:val="2"/>
            <w:tcBorders>
              <w:top w:val="single" w:sz="6" w:space="0" w:color="auto"/>
              <w:left w:val="single" w:sz="6" w:space="0" w:color="auto"/>
              <w:bottom w:val="single" w:sz="6" w:space="0" w:color="auto"/>
              <w:right w:val="single" w:sz="6" w:space="0" w:color="auto"/>
            </w:tcBorders>
          </w:tcPr>
          <w:p w14:paraId="01943915"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r w:rsidRPr="005C0CA6">
              <w:rPr>
                <w:rFonts w:ascii="Times New Roman" w:hAnsi="Times New Roman" w:cs="Times New Roman"/>
                <w:color w:val="000000"/>
                <w:sz w:val="24"/>
                <w:szCs w:val="24"/>
              </w:rPr>
              <w:t>0</w:t>
            </w:r>
          </w:p>
        </w:tc>
        <w:tc>
          <w:tcPr>
            <w:tcW w:w="567" w:type="dxa"/>
            <w:gridSpan w:val="2"/>
            <w:tcBorders>
              <w:top w:val="single" w:sz="6" w:space="0" w:color="auto"/>
              <w:left w:val="single" w:sz="6" w:space="0" w:color="auto"/>
              <w:bottom w:val="single" w:sz="6" w:space="0" w:color="auto"/>
              <w:right w:val="single" w:sz="6" w:space="0" w:color="auto"/>
            </w:tcBorders>
          </w:tcPr>
          <w:p w14:paraId="2E5E9D2B"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p>
        </w:tc>
        <w:tc>
          <w:tcPr>
            <w:tcW w:w="567" w:type="dxa"/>
            <w:gridSpan w:val="2"/>
            <w:tcBorders>
              <w:top w:val="single" w:sz="6" w:space="0" w:color="auto"/>
              <w:left w:val="single" w:sz="6" w:space="0" w:color="auto"/>
              <w:bottom w:val="single" w:sz="6" w:space="0" w:color="auto"/>
              <w:right w:val="single" w:sz="6" w:space="0" w:color="auto"/>
            </w:tcBorders>
          </w:tcPr>
          <w:p w14:paraId="7EC0397C"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p>
        </w:tc>
        <w:tc>
          <w:tcPr>
            <w:tcW w:w="567" w:type="dxa"/>
            <w:gridSpan w:val="2"/>
            <w:tcBorders>
              <w:top w:val="single" w:sz="6" w:space="0" w:color="auto"/>
              <w:left w:val="single" w:sz="6" w:space="0" w:color="auto"/>
              <w:bottom w:val="single" w:sz="6" w:space="0" w:color="auto"/>
              <w:right w:val="single" w:sz="6" w:space="0" w:color="auto"/>
            </w:tcBorders>
          </w:tcPr>
          <w:p w14:paraId="2F6A3E99"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p>
        </w:tc>
      </w:tr>
      <w:tr w:rsidR="00C63C9D" w:rsidRPr="00047ED4" w14:paraId="17EE3AB5" w14:textId="77777777" w:rsidTr="00C63C9D">
        <w:trPr>
          <w:gridAfter w:val="1"/>
          <w:wAfter w:w="113" w:type="dxa"/>
          <w:trHeight w:val="499"/>
        </w:trPr>
        <w:tc>
          <w:tcPr>
            <w:tcW w:w="1873" w:type="dxa"/>
            <w:tcBorders>
              <w:top w:val="single" w:sz="6" w:space="0" w:color="auto"/>
              <w:left w:val="single" w:sz="6" w:space="0" w:color="auto"/>
              <w:bottom w:val="single" w:sz="6" w:space="0" w:color="auto"/>
              <w:right w:val="single" w:sz="6" w:space="0" w:color="auto"/>
            </w:tcBorders>
          </w:tcPr>
          <w:p w14:paraId="33163710" w14:textId="77777777" w:rsidR="00C63C9D" w:rsidRPr="005C0CA6" w:rsidRDefault="00C63C9D" w:rsidP="000F1850">
            <w:pPr>
              <w:autoSpaceDE w:val="0"/>
              <w:autoSpaceDN w:val="0"/>
              <w:adjustRightInd w:val="0"/>
              <w:spacing w:line="240" w:lineRule="auto"/>
              <w:rPr>
                <w:rFonts w:ascii="Times New Roman" w:hAnsi="Times New Roman" w:cs="Times New Roman"/>
                <w:color w:val="333333"/>
                <w:sz w:val="24"/>
                <w:szCs w:val="24"/>
              </w:rPr>
            </w:pPr>
            <w:r w:rsidRPr="005C0CA6">
              <w:rPr>
                <w:rFonts w:ascii="Times New Roman" w:hAnsi="Times New Roman" w:cs="Times New Roman"/>
                <w:color w:val="333333"/>
                <w:sz w:val="24"/>
                <w:szCs w:val="24"/>
              </w:rPr>
              <w:t>ВСЕГО:</w:t>
            </w:r>
          </w:p>
        </w:tc>
        <w:tc>
          <w:tcPr>
            <w:tcW w:w="5954" w:type="dxa"/>
            <w:tcBorders>
              <w:top w:val="single" w:sz="6" w:space="0" w:color="auto"/>
              <w:left w:val="single" w:sz="6" w:space="0" w:color="auto"/>
              <w:bottom w:val="single" w:sz="6" w:space="0" w:color="auto"/>
              <w:right w:val="single" w:sz="6" w:space="0" w:color="auto"/>
            </w:tcBorders>
          </w:tcPr>
          <w:p w14:paraId="764B2C43"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p>
        </w:tc>
        <w:tc>
          <w:tcPr>
            <w:tcW w:w="901" w:type="dxa"/>
            <w:tcBorders>
              <w:top w:val="single" w:sz="6" w:space="0" w:color="auto"/>
              <w:left w:val="single" w:sz="6" w:space="0" w:color="auto"/>
              <w:bottom w:val="single" w:sz="6" w:space="0" w:color="auto"/>
              <w:right w:val="single" w:sz="6" w:space="0" w:color="auto"/>
            </w:tcBorders>
          </w:tcPr>
          <w:p w14:paraId="3CEE032C"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r w:rsidRPr="005C0CA6">
              <w:rPr>
                <w:rFonts w:ascii="Times New Roman" w:hAnsi="Times New Roman" w:cs="Times New Roman"/>
                <w:color w:val="000000"/>
                <w:sz w:val="24"/>
                <w:szCs w:val="24"/>
              </w:rPr>
              <w:t>0</w:t>
            </w:r>
          </w:p>
        </w:tc>
        <w:tc>
          <w:tcPr>
            <w:tcW w:w="567" w:type="dxa"/>
            <w:tcBorders>
              <w:top w:val="single" w:sz="6" w:space="0" w:color="auto"/>
              <w:left w:val="single" w:sz="6" w:space="0" w:color="auto"/>
              <w:bottom w:val="single" w:sz="6" w:space="0" w:color="auto"/>
              <w:right w:val="single" w:sz="6" w:space="0" w:color="auto"/>
            </w:tcBorders>
          </w:tcPr>
          <w:p w14:paraId="11FC7A24"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p>
        </w:tc>
        <w:tc>
          <w:tcPr>
            <w:tcW w:w="709" w:type="dxa"/>
            <w:tcBorders>
              <w:top w:val="single" w:sz="6" w:space="0" w:color="auto"/>
              <w:left w:val="single" w:sz="6" w:space="0" w:color="auto"/>
              <w:bottom w:val="single" w:sz="6" w:space="0" w:color="auto"/>
              <w:right w:val="single" w:sz="6" w:space="0" w:color="auto"/>
            </w:tcBorders>
          </w:tcPr>
          <w:p w14:paraId="1DE671AD"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p>
        </w:tc>
        <w:tc>
          <w:tcPr>
            <w:tcW w:w="567" w:type="dxa"/>
            <w:tcBorders>
              <w:top w:val="single" w:sz="6" w:space="0" w:color="auto"/>
              <w:left w:val="single" w:sz="6" w:space="0" w:color="auto"/>
              <w:bottom w:val="single" w:sz="6" w:space="0" w:color="auto"/>
              <w:right w:val="single" w:sz="6" w:space="0" w:color="auto"/>
            </w:tcBorders>
          </w:tcPr>
          <w:p w14:paraId="2CA3AEF9"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p>
        </w:tc>
        <w:tc>
          <w:tcPr>
            <w:tcW w:w="850" w:type="dxa"/>
            <w:tcBorders>
              <w:top w:val="single" w:sz="6" w:space="0" w:color="auto"/>
              <w:left w:val="single" w:sz="6" w:space="0" w:color="auto"/>
              <w:bottom w:val="single" w:sz="6" w:space="0" w:color="auto"/>
              <w:right w:val="single" w:sz="6" w:space="0" w:color="auto"/>
            </w:tcBorders>
          </w:tcPr>
          <w:p w14:paraId="1E7C57FB"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r w:rsidRPr="005C0CA6">
              <w:rPr>
                <w:rFonts w:ascii="Times New Roman" w:hAnsi="Times New Roman" w:cs="Times New Roman"/>
                <w:color w:val="000000"/>
                <w:sz w:val="24"/>
                <w:szCs w:val="24"/>
              </w:rPr>
              <w:t>0</w:t>
            </w:r>
          </w:p>
        </w:tc>
        <w:tc>
          <w:tcPr>
            <w:tcW w:w="567" w:type="dxa"/>
            <w:tcBorders>
              <w:top w:val="single" w:sz="6" w:space="0" w:color="auto"/>
              <w:left w:val="single" w:sz="6" w:space="0" w:color="auto"/>
              <w:bottom w:val="single" w:sz="6" w:space="0" w:color="auto"/>
              <w:right w:val="single" w:sz="6" w:space="0" w:color="auto"/>
            </w:tcBorders>
          </w:tcPr>
          <w:p w14:paraId="234803A3"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p>
        </w:tc>
        <w:tc>
          <w:tcPr>
            <w:tcW w:w="567" w:type="dxa"/>
            <w:tcBorders>
              <w:top w:val="single" w:sz="6" w:space="0" w:color="auto"/>
              <w:left w:val="single" w:sz="6" w:space="0" w:color="auto"/>
              <w:bottom w:val="single" w:sz="6" w:space="0" w:color="auto"/>
              <w:right w:val="single" w:sz="6" w:space="0" w:color="auto"/>
            </w:tcBorders>
          </w:tcPr>
          <w:p w14:paraId="1CC05AAF"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p>
        </w:tc>
        <w:tc>
          <w:tcPr>
            <w:tcW w:w="567" w:type="dxa"/>
            <w:gridSpan w:val="2"/>
            <w:tcBorders>
              <w:top w:val="single" w:sz="6" w:space="0" w:color="auto"/>
              <w:left w:val="single" w:sz="6" w:space="0" w:color="auto"/>
              <w:bottom w:val="single" w:sz="6" w:space="0" w:color="auto"/>
              <w:right w:val="single" w:sz="6" w:space="0" w:color="auto"/>
            </w:tcBorders>
          </w:tcPr>
          <w:p w14:paraId="1A63B694"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p>
        </w:tc>
        <w:tc>
          <w:tcPr>
            <w:tcW w:w="851" w:type="dxa"/>
            <w:gridSpan w:val="2"/>
            <w:tcBorders>
              <w:top w:val="single" w:sz="6" w:space="0" w:color="auto"/>
              <w:left w:val="single" w:sz="6" w:space="0" w:color="auto"/>
              <w:bottom w:val="single" w:sz="6" w:space="0" w:color="auto"/>
              <w:right w:val="single" w:sz="6" w:space="0" w:color="auto"/>
            </w:tcBorders>
          </w:tcPr>
          <w:p w14:paraId="7E601EC8"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r w:rsidRPr="005C0CA6">
              <w:rPr>
                <w:rFonts w:ascii="Times New Roman" w:hAnsi="Times New Roman" w:cs="Times New Roman"/>
                <w:color w:val="000000"/>
                <w:sz w:val="24"/>
                <w:szCs w:val="24"/>
              </w:rPr>
              <w:t>0</w:t>
            </w:r>
          </w:p>
        </w:tc>
        <w:tc>
          <w:tcPr>
            <w:tcW w:w="567" w:type="dxa"/>
            <w:gridSpan w:val="2"/>
            <w:tcBorders>
              <w:top w:val="single" w:sz="6" w:space="0" w:color="auto"/>
              <w:left w:val="single" w:sz="6" w:space="0" w:color="auto"/>
              <w:bottom w:val="single" w:sz="6" w:space="0" w:color="auto"/>
              <w:right w:val="single" w:sz="6" w:space="0" w:color="auto"/>
            </w:tcBorders>
          </w:tcPr>
          <w:p w14:paraId="4889E8C0"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p>
        </w:tc>
        <w:tc>
          <w:tcPr>
            <w:tcW w:w="567" w:type="dxa"/>
            <w:gridSpan w:val="2"/>
            <w:tcBorders>
              <w:top w:val="single" w:sz="6" w:space="0" w:color="auto"/>
              <w:left w:val="single" w:sz="6" w:space="0" w:color="auto"/>
              <w:bottom w:val="single" w:sz="6" w:space="0" w:color="auto"/>
              <w:right w:val="single" w:sz="6" w:space="0" w:color="auto"/>
            </w:tcBorders>
          </w:tcPr>
          <w:p w14:paraId="6DB2DE98"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p>
        </w:tc>
        <w:tc>
          <w:tcPr>
            <w:tcW w:w="567" w:type="dxa"/>
            <w:gridSpan w:val="2"/>
            <w:tcBorders>
              <w:top w:val="single" w:sz="6" w:space="0" w:color="auto"/>
              <w:left w:val="single" w:sz="6" w:space="0" w:color="auto"/>
              <w:bottom w:val="single" w:sz="6" w:space="0" w:color="auto"/>
              <w:right w:val="single" w:sz="6" w:space="0" w:color="auto"/>
            </w:tcBorders>
          </w:tcPr>
          <w:p w14:paraId="02126D0D" w14:textId="77777777" w:rsidR="00C63C9D" w:rsidRPr="005C0CA6" w:rsidRDefault="00C63C9D" w:rsidP="000F1850">
            <w:pPr>
              <w:autoSpaceDE w:val="0"/>
              <w:autoSpaceDN w:val="0"/>
              <w:adjustRightInd w:val="0"/>
              <w:spacing w:line="240" w:lineRule="auto"/>
              <w:jc w:val="center"/>
              <w:rPr>
                <w:rFonts w:ascii="Times New Roman" w:hAnsi="Times New Roman" w:cs="Times New Roman"/>
                <w:color w:val="000000"/>
                <w:sz w:val="24"/>
                <w:szCs w:val="24"/>
              </w:rPr>
            </w:pPr>
          </w:p>
        </w:tc>
      </w:tr>
      <w:tr w:rsidR="00C63C9D" w:rsidRPr="00047ED4" w14:paraId="1CFECC64" w14:textId="77777777" w:rsidTr="00C63C9D">
        <w:trPr>
          <w:gridAfter w:val="1"/>
          <w:wAfter w:w="113" w:type="dxa"/>
          <w:trHeight w:val="418"/>
        </w:trPr>
        <w:tc>
          <w:tcPr>
            <w:tcW w:w="1873" w:type="dxa"/>
            <w:tcBorders>
              <w:top w:val="nil"/>
              <w:left w:val="nil"/>
              <w:bottom w:val="nil"/>
              <w:right w:val="nil"/>
            </w:tcBorders>
          </w:tcPr>
          <w:p w14:paraId="294EE0F6" w14:textId="77777777" w:rsidR="00C63C9D" w:rsidRPr="00047ED4" w:rsidRDefault="00C63C9D" w:rsidP="000F1850">
            <w:pPr>
              <w:autoSpaceDE w:val="0"/>
              <w:autoSpaceDN w:val="0"/>
              <w:adjustRightInd w:val="0"/>
              <w:spacing w:line="240" w:lineRule="auto"/>
              <w:jc w:val="right"/>
              <w:rPr>
                <w:color w:val="000000"/>
              </w:rPr>
            </w:pPr>
          </w:p>
        </w:tc>
        <w:tc>
          <w:tcPr>
            <w:tcW w:w="5954" w:type="dxa"/>
            <w:tcBorders>
              <w:top w:val="nil"/>
              <w:left w:val="nil"/>
              <w:bottom w:val="nil"/>
              <w:right w:val="nil"/>
            </w:tcBorders>
          </w:tcPr>
          <w:p w14:paraId="5219187B" w14:textId="77777777" w:rsidR="00C63C9D" w:rsidRPr="005C0CA6" w:rsidRDefault="00C63C9D" w:rsidP="000F1850">
            <w:pPr>
              <w:autoSpaceDE w:val="0"/>
              <w:autoSpaceDN w:val="0"/>
              <w:adjustRightInd w:val="0"/>
              <w:spacing w:line="240" w:lineRule="auto"/>
              <w:jc w:val="right"/>
              <w:rPr>
                <w:rFonts w:ascii="Times New Roman" w:hAnsi="Times New Roman" w:cs="Times New Roman"/>
                <w:color w:val="000000"/>
                <w:sz w:val="24"/>
                <w:szCs w:val="24"/>
              </w:rPr>
            </w:pPr>
          </w:p>
        </w:tc>
        <w:tc>
          <w:tcPr>
            <w:tcW w:w="901" w:type="dxa"/>
            <w:tcBorders>
              <w:top w:val="nil"/>
              <w:left w:val="nil"/>
              <w:bottom w:val="nil"/>
              <w:right w:val="nil"/>
            </w:tcBorders>
          </w:tcPr>
          <w:p w14:paraId="27CCFBBB" w14:textId="77777777" w:rsidR="00C63C9D" w:rsidRPr="005C0CA6" w:rsidRDefault="00C63C9D" w:rsidP="000F1850">
            <w:pPr>
              <w:autoSpaceDE w:val="0"/>
              <w:autoSpaceDN w:val="0"/>
              <w:adjustRightInd w:val="0"/>
              <w:spacing w:line="240" w:lineRule="auto"/>
              <w:jc w:val="right"/>
              <w:rPr>
                <w:rFonts w:ascii="Times New Roman" w:hAnsi="Times New Roman" w:cs="Times New Roman"/>
                <w:color w:val="000000"/>
                <w:sz w:val="24"/>
                <w:szCs w:val="24"/>
              </w:rPr>
            </w:pPr>
          </w:p>
        </w:tc>
        <w:tc>
          <w:tcPr>
            <w:tcW w:w="567" w:type="dxa"/>
            <w:tcBorders>
              <w:top w:val="nil"/>
              <w:left w:val="nil"/>
              <w:bottom w:val="nil"/>
              <w:right w:val="nil"/>
            </w:tcBorders>
          </w:tcPr>
          <w:p w14:paraId="7DE1EEA0" w14:textId="77777777" w:rsidR="00C63C9D" w:rsidRPr="005C0CA6" w:rsidRDefault="00C63C9D" w:rsidP="000F1850">
            <w:pPr>
              <w:autoSpaceDE w:val="0"/>
              <w:autoSpaceDN w:val="0"/>
              <w:adjustRightInd w:val="0"/>
              <w:spacing w:line="240" w:lineRule="auto"/>
              <w:jc w:val="right"/>
              <w:rPr>
                <w:rFonts w:ascii="Times New Roman" w:hAnsi="Times New Roman" w:cs="Times New Roman"/>
                <w:color w:val="000000"/>
                <w:sz w:val="24"/>
                <w:szCs w:val="24"/>
              </w:rPr>
            </w:pPr>
          </w:p>
        </w:tc>
        <w:tc>
          <w:tcPr>
            <w:tcW w:w="709" w:type="dxa"/>
            <w:tcBorders>
              <w:top w:val="nil"/>
              <w:left w:val="nil"/>
              <w:bottom w:val="nil"/>
              <w:right w:val="nil"/>
            </w:tcBorders>
          </w:tcPr>
          <w:p w14:paraId="5F8C6B15" w14:textId="77777777" w:rsidR="00C63C9D" w:rsidRPr="005C0CA6" w:rsidRDefault="00C63C9D" w:rsidP="000F1850">
            <w:pPr>
              <w:autoSpaceDE w:val="0"/>
              <w:autoSpaceDN w:val="0"/>
              <w:adjustRightInd w:val="0"/>
              <w:spacing w:line="240" w:lineRule="auto"/>
              <w:jc w:val="right"/>
              <w:rPr>
                <w:rFonts w:ascii="Times New Roman" w:hAnsi="Times New Roman" w:cs="Times New Roman"/>
                <w:color w:val="000000"/>
                <w:sz w:val="24"/>
                <w:szCs w:val="24"/>
              </w:rPr>
            </w:pPr>
          </w:p>
        </w:tc>
        <w:tc>
          <w:tcPr>
            <w:tcW w:w="567" w:type="dxa"/>
            <w:tcBorders>
              <w:top w:val="nil"/>
              <w:left w:val="nil"/>
              <w:bottom w:val="nil"/>
              <w:right w:val="nil"/>
            </w:tcBorders>
          </w:tcPr>
          <w:p w14:paraId="28F4E151" w14:textId="77777777" w:rsidR="00C63C9D" w:rsidRPr="005C0CA6" w:rsidRDefault="00C63C9D" w:rsidP="000F1850">
            <w:pPr>
              <w:autoSpaceDE w:val="0"/>
              <w:autoSpaceDN w:val="0"/>
              <w:adjustRightInd w:val="0"/>
              <w:spacing w:line="240" w:lineRule="auto"/>
              <w:jc w:val="right"/>
              <w:rPr>
                <w:rFonts w:ascii="Times New Roman" w:hAnsi="Times New Roman" w:cs="Times New Roman"/>
                <w:color w:val="000000"/>
                <w:sz w:val="24"/>
                <w:szCs w:val="24"/>
              </w:rPr>
            </w:pPr>
          </w:p>
        </w:tc>
        <w:tc>
          <w:tcPr>
            <w:tcW w:w="850" w:type="dxa"/>
            <w:tcBorders>
              <w:top w:val="nil"/>
              <w:left w:val="nil"/>
              <w:bottom w:val="nil"/>
              <w:right w:val="nil"/>
            </w:tcBorders>
          </w:tcPr>
          <w:p w14:paraId="5574AE5A" w14:textId="77777777" w:rsidR="00C63C9D" w:rsidRPr="005C0CA6" w:rsidRDefault="00C63C9D" w:rsidP="000F1850">
            <w:pPr>
              <w:autoSpaceDE w:val="0"/>
              <w:autoSpaceDN w:val="0"/>
              <w:adjustRightInd w:val="0"/>
              <w:spacing w:line="240" w:lineRule="auto"/>
              <w:jc w:val="right"/>
              <w:rPr>
                <w:rFonts w:ascii="Times New Roman" w:hAnsi="Times New Roman" w:cs="Times New Roman"/>
                <w:color w:val="000000"/>
                <w:sz w:val="24"/>
                <w:szCs w:val="24"/>
              </w:rPr>
            </w:pPr>
          </w:p>
        </w:tc>
        <w:tc>
          <w:tcPr>
            <w:tcW w:w="567" w:type="dxa"/>
            <w:tcBorders>
              <w:top w:val="nil"/>
              <w:left w:val="nil"/>
              <w:bottom w:val="nil"/>
              <w:right w:val="nil"/>
            </w:tcBorders>
          </w:tcPr>
          <w:p w14:paraId="785188EF" w14:textId="77777777" w:rsidR="00C63C9D" w:rsidRPr="005C0CA6" w:rsidRDefault="00C63C9D" w:rsidP="000F1850">
            <w:pPr>
              <w:autoSpaceDE w:val="0"/>
              <w:autoSpaceDN w:val="0"/>
              <w:adjustRightInd w:val="0"/>
              <w:spacing w:line="240" w:lineRule="auto"/>
              <w:jc w:val="right"/>
              <w:rPr>
                <w:rFonts w:ascii="Times New Roman" w:hAnsi="Times New Roman" w:cs="Times New Roman"/>
                <w:color w:val="000000"/>
                <w:sz w:val="24"/>
                <w:szCs w:val="24"/>
              </w:rPr>
            </w:pPr>
          </w:p>
        </w:tc>
        <w:tc>
          <w:tcPr>
            <w:tcW w:w="567" w:type="dxa"/>
            <w:tcBorders>
              <w:top w:val="nil"/>
              <w:left w:val="nil"/>
              <w:bottom w:val="nil"/>
              <w:right w:val="nil"/>
            </w:tcBorders>
          </w:tcPr>
          <w:p w14:paraId="6AFF3BA6" w14:textId="77777777" w:rsidR="00C63C9D" w:rsidRPr="005C0CA6" w:rsidRDefault="00C63C9D" w:rsidP="000F1850">
            <w:pPr>
              <w:autoSpaceDE w:val="0"/>
              <w:autoSpaceDN w:val="0"/>
              <w:adjustRightInd w:val="0"/>
              <w:spacing w:line="240" w:lineRule="auto"/>
              <w:jc w:val="right"/>
              <w:rPr>
                <w:rFonts w:ascii="Times New Roman" w:hAnsi="Times New Roman" w:cs="Times New Roman"/>
                <w:color w:val="000000"/>
                <w:sz w:val="24"/>
                <w:szCs w:val="24"/>
              </w:rPr>
            </w:pPr>
          </w:p>
        </w:tc>
        <w:tc>
          <w:tcPr>
            <w:tcW w:w="567" w:type="dxa"/>
            <w:gridSpan w:val="2"/>
            <w:tcBorders>
              <w:top w:val="nil"/>
              <w:left w:val="nil"/>
              <w:bottom w:val="nil"/>
              <w:right w:val="nil"/>
            </w:tcBorders>
          </w:tcPr>
          <w:p w14:paraId="5CA02ED6" w14:textId="77777777" w:rsidR="00C63C9D" w:rsidRPr="005C0CA6" w:rsidRDefault="00C63C9D" w:rsidP="000F1850">
            <w:pPr>
              <w:autoSpaceDE w:val="0"/>
              <w:autoSpaceDN w:val="0"/>
              <w:adjustRightInd w:val="0"/>
              <w:spacing w:line="240" w:lineRule="auto"/>
              <w:jc w:val="right"/>
              <w:rPr>
                <w:rFonts w:ascii="Times New Roman" w:hAnsi="Times New Roman" w:cs="Times New Roman"/>
                <w:color w:val="000000"/>
                <w:sz w:val="24"/>
                <w:szCs w:val="24"/>
              </w:rPr>
            </w:pPr>
          </w:p>
        </w:tc>
        <w:tc>
          <w:tcPr>
            <w:tcW w:w="851" w:type="dxa"/>
            <w:gridSpan w:val="2"/>
            <w:tcBorders>
              <w:top w:val="nil"/>
              <w:left w:val="nil"/>
              <w:bottom w:val="nil"/>
              <w:right w:val="nil"/>
            </w:tcBorders>
          </w:tcPr>
          <w:p w14:paraId="0831B85D" w14:textId="77777777" w:rsidR="00C63C9D" w:rsidRPr="005C0CA6" w:rsidRDefault="00C63C9D" w:rsidP="000F1850">
            <w:pPr>
              <w:autoSpaceDE w:val="0"/>
              <w:autoSpaceDN w:val="0"/>
              <w:adjustRightInd w:val="0"/>
              <w:spacing w:line="240" w:lineRule="auto"/>
              <w:jc w:val="right"/>
              <w:rPr>
                <w:rFonts w:ascii="Times New Roman" w:hAnsi="Times New Roman" w:cs="Times New Roman"/>
                <w:color w:val="000000"/>
                <w:sz w:val="24"/>
                <w:szCs w:val="24"/>
              </w:rPr>
            </w:pPr>
          </w:p>
        </w:tc>
        <w:tc>
          <w:tcPr>
            <w:tcW w:w="567" w:type="dxa"/>
            <w:gridSpan w:val="2"/>
            <w:tcBorders>
              <w:top w:val="nil"/>
              <w:left w:val="nil"/>
              <w:bottom w:val="nil"/>
              <w:right w:val="nil"/>
            </w:tcBorders>
          </w:tcPr>
          <w:p w14:paraId="767A7B7C" w14:textId="77777777" w:rsidR="00C63C9D" w:rsidRPr="005C0CA6" w:rsidRDefault="00C63C9D" w:rsidP="000F1850">
            <w:pPr>
              <w:autoSpaceDE w:val="0"/>
              <w:autoSpaceDN w:val="0"/>
              <w:adjustRightInd w:val="0"/>
              <w:spacing w:line="240" w:lineRule="auto"/>
              <w:jc w:val="right"/>
              <w:rPr>
                <w:rFonts w:ascii="Times New Roman" w:hAnsi="Times New Roman" w:cs="Times New Roman"/>
                <w:color w:val="000000"/>
                <w:sz w:val="24"/>
                <w:szCs w:val="24"/>
              </w:rPr>
            </w:pPr>
          </w:p>
        </w:tc>
        <w:tc>
          <w:tcPr>
            <w:tcW w:w="567" w:type="dxa"/>
            <w:gridSpan w:val="2"/>
            <w:tcBorders>
              <w:top w:val="nil"/>
              <w:left w:val="nil"/>
              <w:bottom w:val="nil"/>
              <w:right w:val="nil"/>
            </w:tcBorders>
          </w:tcPr>
          <w:p w14:paraId="53E02A9F" w14:textId="77777777" w:rsidR="00C63C9D" w:rsidRPr="005C0CA6" w:rsidRDefault="00C63C9D" w:rsidP="000F1850">
            <w:pPr>
              <w:autoSpaceDE w:val="0"/>
              <w:autoSpaceDN w:val="0"/>
              <w:adjustRightInd w:val="0"/>
              <w:spacing w:line="240" w:lineRule="auto"/>
              <w:jc w:val="right"/>
              <w:rPr>
                <w:rFonts w:ascii="Times New Roman" w:hAnsi="Times New Roman" w:cs="Times New Roman"/>
                <w:color w:val="000000"/>
                <w:sz w:val="24"/>
                <w:szCs w:val="24"/>
              </w:rPr>
            </w:pPr>
          </w:p>
        </w:tc>
        <w:tc>
          <w:tcPr>
            <w:tcW w:w="567" w:type="dxa"/>
            <w:gridSpan w:val="2"/>
            <w:tcBorders>
              <w:top w:val="nil"/>
              <w:left w:val="nil"/>
              <w:bottom w:val="nil"/>
              <w:right w:val="nil"/>
            </w:tcBorders>
          </w:tcPr>
          <w:p w14:paraId="59D0093A" w14:textId="77777777" w:rsidR="00C63C9D" w:rsidRPr="005C0CA6" w:rsidRDefault="00C63C9D" w:rsidP="000F1850">
            <w:pPr>
              <w:autoSpaceDE w:val="0"/>
              <w:autoSpaceDN w:val="0"/>
              <w:adjustRightInd w:val="0"/>
              <w:spacing w:line="240" w:lineRule="auto"/>
              <w:jc w:val="right"/>
              <w:rPr>
                <w:rFonts w:ascii="Times New Roman" w:hAnsi="Times New Roman" w:cs="Times New Roman"/>
                <w:color w:val="000000"/>
                <w:sz w:val="24"/>
                <w:szCs w:val="24"/>
              </w:rPr>
            </w:pPr>
          </w:p>
        </w:tc>
      </w:tr>
      <w:tr w:rsidR="00C63C9D" w:rsidRPr="00047ED4" w14:paraId="04CA8979" w14:textId="77777777" w:rsidTr="00C63C9D">
        <w:trPr>
          <w:gridAfter w:val="1"/>
          <w:wAfter w:w="113" w:type="dxa"/>
          <w:trHeight w:val="245"/>
        </w:trPr>
        <w:tc>
          <w:tcPr>
            <w:tcW w:w="1873" w:type="dxa"/>
            <w:tcBorders>
              <w:top w:val="nil"/>
              <w:left w:val="nil"/>
              <w:bottom w:val="nil"/>
              <w:right w:val="nil"/>
            </w:tcBorders>
          </w:tcPr>
          <w:p w14:paraId="75F3D564" w14:textId="77777777" w:rsidR="00C63C9D" w:rsidRPr="00047ED4" w:rsidRDefault="00C63C9D" w:rsidP="000F1850">
            <w:pPr>
              <w:autoSpaceDE w:val="0"/>
              <w:autoSpaceDN w:val="0"/>
              <w:adjustRightInd w:val="0"/>
              <w:spacing w:line="240" w:lineRule="auto"/>
              <w:rPr>
                <w:color w:val="000000"/>
              </w:rPr>
            </w:pPr>
          </w:p>
        </w:tc>
        <w:tc>
          <w:tcPr>
            <w:tcW w:w="5954" w:type="dxa"/>
            <w:tcBorders>
              <w:top w:val="nil"/>
              <w:left w:val="nil"/>
              <w:bottom w:val="nil"/>
              <w:right w:val="nil"/>
            </w:tcBorders>
          </w:tcPr>
          <w:p w14:paraId="264E5EF5" w14:textId="77777777" w:rsidR="00C63C9D" w:rsidRPr="00047ED4" w:rsidRDefault="00C63C9D" w:rsidP="000F1850">
            <w:pPr>
              <w:autoSpaceDE w:val="0"/>
              <w:autoSpaceDN w:val="0"/>
              <w:adjustRightInd w:val="0"/>
              <w:spacing w:line="240" w:lineRule="auto"/>
              <w:jc w:val="right"/>
              <w:rPr>
                <w:color w:val="000000"/>
              </w:rPr>
            </w:pPr>
          </w:p>
        </w:tc>
        <w:tc>
          <w:tcPr>
            <w:tcW w:w="901" w:type="dxa"/>
            <w:tcBorders>
              <w:top w:val="nil"/>
              <w:left w:val="nil"/>
              <w:bottom w:val="nil"/>
              <w:right w:val="nil"/>
            </w:tcBorders>
          </w:tcPr>
          <w:p w14:paraId="279D99C6" w14:textId="77777777" w:rsidR="00C63C9D" w:rsidRPr="00047ED4" w:rsidRDefault="00C63C9D" w:rsidP="000F1850">
            <w:pPr>
              <w:autoSpaceDE w:val="0"/>
              <w:autoSpaceDN w:val="0"/>
              <w:adjustRightInd w:val="0"/>
              <w:spacing w:line="240" w:lineRule="auto"/>
              <w:jc w:val="right"/>
              <w:rPr>
                <w:color w:val="000000"/>
              </w:rPr>
            </w:pPr>
          </w:p>
        </w:tc>
        <w:tc>
          <w:tcPr>
            <w:tcW w:w="567" w:type="dxa"/>
            <w:tcBorders>
              <w:top w:val="nil"/>
              <w:left w:val="nil"/>
              <w:bottom w:val="nil"/>
              <w:right w:val="nil"/>
            </w:tcBorders>
          </w:tcPr>
          <w:p w14:paraId="64210051" w14:textId="77777777" w:rsidR="00C63C9D" w:rsidRPr="00047ED4" w:rsidRDefault="00C63C9D" w:rsidP="000F1850">
            <w:pPr>
              <w:autoSpaceDE w:val="0"/>
              <w:autoSpaceDN w:val="0"/>
              <w:adjustRightInd w:val="0"/>
              <w:spacing w:line="240" w:lineRule="auto"/>
              <w:jc w:val="right"/>
              <w:rPr>
                <w:color w:val="000000"/>
              </w:rPr>
            </w:pPr>
          </w:p>
        </w:tc>
        <w:tc>
          <w:tcPr>
            <w:tcW w:w="709" w:type="dxa"/>
            <w:tcBorders>
              <w:top w:val="nil"/>
              <w:left w:val="nil"/>
              <w:bottom w:val="nil"/>
              <w:right w:val="nil"/>
            </w:tcBorders>
          </w:tcPr>
          <w:p w14:paraId="611616E3" w14:textId="77777777" w:rsidR="00C63C9D" w:rsidRPr="00047ED4" w:rsidRDefault="00C63C9D" w:rsidP="000F1850">
            <w:pPr>
              <w:autoSpaceDE w:val="0"/>
              <w:autoSpaceDN w:val="0"/>
              <w:adjustRightInd w:val="0"/>
              <w:spacing w:line="240" w:lineRule="auto"/>
              <w:jc w:val="right"/>
              <w:rPr>
                <w:color w:val="000000"/>
              </w:rPr>
            </w:pPr>
          </w:p>
        </w:tc>
        <w:tc>
          <w:tcPr>
            <w:tcW w:w="567" w:type="dxa"/>
            <w:tcBorders>
              <w:top w:val="nil"/>
              <w:left w:val="nil"/>
              <w:bottom w:val="nil"/>
              <w:right w:val="nil"/>
            </w:tcBorders>
          </w:tcPr>
          <w:p w14:paraId="2778FF26" w14:textId="77777777" w:rsidR="00C63C9D" w:rsidRPr="00047ED4" w:rsidRDefault="00C63C9D" w:rsidP="000F1850">
            <w:pPr>
              <w:autoSpaceDE w:val="0"/>
              <w:autoSpaceDN w:val="0"/>
              <w:adjustRightInd w:val="0"/>
              <w:spacing w:line="240" w:lineRule="auto"/>
              <w:jc w:val="right"/>
              <w:rPr>
                <w:color w:val="000000"/>
              </w:rPr>
            </w:pPr>
          </w:p>
        </w:tc>
        <w:tc>
          <w:tcPr>
            <w:tcW w:w="850" w:type="dxa"/>
            <w:tcBorders>
              <w:top w:val="nil"/>
              <w:left w:val="nil"/>
              <w:bottom w:val="nil"/>
              <w:right w:val="nil"/>
            </w:tcBorders>
          </w:tcPr>
          <w:p w14:paraId="67E111DE" w14:textId="77777777" w:rsidR="00C63C9D" w:rsidRPr="00047ED4" w:rsidRDefault="00C63C9D" w:rsidP="000F1850">
            <w:pPr>
              <w:autoSpaceDE w:val="0"/>
              <w:autoSpaceDN w:val="0"/>
              <w:adjustRightInd w:val="0"/>
              <w:spacing w:line="240" w:lineRule="auto"/>
              <w:jc w:val="right"/>
              <w:rPr>
                <w:color w:val="000000"/>
              </w:rPr>
            </w:pPr>
          </w:p>
        </w:tc>
        <w:tc>
          <w:tcPr>
            <w:tcW w:w="567" w:type="dxa"/>
            <w:tcBorders>
              <w:top w:val="nil"/>
              <w:left w:val="nil"/>
              <w:bottom w:val="nil"/>
              <w:right w:val="nil"/>
            </w:tcBorders>
          </w:tcPr>
          <w:p w14:paraId="40777346" w14:textId="77777777" w:rsidR="00C63C9D" w:rsidRPr="00047ED4" w:rsidRDefault="00C63C9D" w:rsidP="000F1850">
            <w:pPr>
              <w:autoSpaceDE w:val="0"/>
              <w:autoSpaceDN w:val="0"/>
              <w:adjustRightInd w:val="0"/>
              <w:spacing w:line="240" w:lineRule="auto"/>
              <w:jc w:val="right"/>
              <w:rPr>
                <w:color w:val="000000"/>
              </w:rPr>
            </w:pPr>
          </w:p>
        </w:tc>
        <w:tc>
          <w:tcPr>
            <w:tcW w:w="567" w:type="dxa"/>
            <w:tcBorders>
              <w:top w:val="nil"/>
              <w:left w:val="nil"/>
              <w:bottom w:val="nil"/>
              <w:right w:val="nil"/>
            </w:tcBorders>
          </w:tcPr>
          <w:p w14:paraId="418E2769" w14:textId="77777777" w:rsidR="00C63C9D" w:rsidRPr="00047ED4" w:rsidRDefault="00C63C9D" w:rsidP="000F1850">
            <w:pPr>
              <w:autoSpaceDE w:val="0"/>
              <w:autoSpaceDN w:val="0"/>
              <w:adjustRightInd w:val="0"/>
              <w:spacing w:line="240" w:lineRule="auto"/>
              <w:jc w:val="right"/>
              <w:rPr>
                <w:color w:val="000000"/>
              </w:rPr>
            </w:pPr>
          </w:p>
        </w:tc>
        <w:tc>
          <w:tcPr>
            <w:tcW w:w="1418" w:type="dxa"/>
            <w:gridSpan w:val="4"/>
            <w:tcBorders>
              <w:top w:val="nil"/>
              <w:left w:val="nil"/>
              <w:bottom w:val="nil"/>
              <w:right w:val="nil"/>
            </w:tcBorders>
          </w:tcPr>
          <w:p w14:paraId="058ABEF7" w14:textId="77777777" w:rsidR="00C63C9D" w:rsidRPr="00047ED4" w:rsidRDefault="00C63C9D" w:rsidP="000F1850">
            <w:pPr>
              <w:autoSpaceDE w:val="0"/>
              <w:autoSpaceDN w:val="0"/>
              <w:adjustRightInd w:val="0"/>
              <w:spacing w:line="240" w:lineRule="auto"/>
              <w:rPr>
                <w:color w:val="000000"/>
              </w:rPr>
            </w:pPr>
          </w:p>
        </w:tc>
        <w:tc>
          <w:tcPr>
            <w:tcW w:w="567" w:type="dxa"/>
            <w:gridSpan w:val="2"/>
            <w:tcBorders>
              <w:top w:val="nil"/>
              <w:left w:val="nil"/>
              <w:bottom w:val="nil"/>
              <w:right w:val="nil"/>
            </w:tcBorders>
          </w:tcPr>
          <w:p w14:paraId="36CCB8B6" w14:textId="77777777" w:rsidR="00C63C9D" w:rsidRPr="00047ED4" w:rsidRDefault="00C63C9D" w:rsidP="000F1850">
            <w:pPr>
              <w:autoSpaceDE w:val="0"/>
              <w:autoSpaceDN w:val="0"/>
              <w:adjustRightInd w:val="0"/>
              <w:spacing w:line="240" w:lineRule="auto"/>
              <w:jc w:val="right"/>
              <w:rPr>
                <w:color w:val="000000"/>
              </w:rPr>
            </w:pPr>
          </w:p>
        </w:tc>
        <w:tc>
          <w:tcPr>
            <w:tcW w:w="567" w:type="dxa"/>
            <w:gridSpan w:val="2"/>
            <w:tcBorders>
              <w:top w:val="nil"/>
              <w:left w:val="nil"/>
              <w:bottom w:val="nil"/>
              <w:right w:val="nil"/>
            </w:tcBorders>
          </w:tcPr>
          <w:p w14:paraId="66D6F3AF" w14:textId="77777777" w:rsidR="00C63C9D" w:rsidRPr="00047ED4" w:rsidRDefault="00C63C9D" w:rsidP="000F1850">
            <w:pPr>
              <w:autoSpaceDE w:val="0"/>
              <w:autoSpaceDN w:val="0"/>
              <w:adjustRightInd w:val="0"/>
              <w:spacing w:line="240" w:lineRule="auto"/>
              <w:jc w:val="right"/>
              <w:rPr>
                <w:color w:val="000000"/>
              </w:rPr>
            </w:pPr>
          </w:p>
        </w:tc>
        <w:tc>
          <w:tcPr>
            <w:tcW w:w="567" w:type="dxa"/>
            <w:gridSpan w:val="2"/>
            <w:tcBorders>
              <w:top w:val="nil"/>
              <w:left w:val="nil"/>
              <w:bottom w:val="nil"/>
              <w:right w:val="nil"/>
            </w:tcBorders>
          </w:tcPr>
          <w:p w14:paraId="5F4F6B0C" w14:textId="77777777" w:rsidR="00C63C9D" w:rsidRPr="00047ED4" w:rsidRDefault="00C63C9D" w:rsidP="000F1850">
            <w:pPr>
              <w:autoSpaceDE w:val="0"/>
              <w:autoSpaceDN w:val="0"/>
              <w:adjustRightInd w:val="0"/>
              <w:spacing w:line="240" w:lineRule="auto"/>
              <w:jc w:val="right"/>
              <w:rPr>
                <w:color w:val="000000"/>
              </w:rPr>
            </w:pPr>
          </w:p>
        </w:tc>
      </w:tr>
      <w:tr w:rsidR="005C0CA6" w:rsidRPr="00047ED4" w14:paraId="75260276" w14:textId="77777777" w:rsidTr="00C63C9D">
        <w:trPr>
          <w:gridAfter w:val="1"/>
          <w:wAfter w:w="113" w:type="dxa"/>
          <w:trHeight w:val="245"/>
        </w:trPr>
        <w:tc>
          <w:tcPr>
            <w:tcW w:w="1873" w:type="dxa"/>
            <w:tcBorders>
              <w:top w:val="nil"/>
              <w:left w:val="nil"/>
              <w:bottom w:val="nil"/>
              <w:right w:val="nil"/>
            </w:tcBorders>
          </w:tcPr>
          <w:p w14:paraId="61075953" w14:textId="77777777" w:rsidR="005C0CA6" w:rsidRPr="00047ED4" w:rsidRDefault="005C0CA6" w:rsidP="000F1850">
            <w:pPr>
              <w:autoSpaceDE w:val="0"/>
              <w:autoSpaceDN w:val="0"/>
              <w:adjustRightInd w:val="0"/>
              <w:spacing w:line="240" w:lineRule="auto"/>
              <w:rPr>
                <w:color w:val="000000"/>
              </w:rPr>
            </w:pPr>
          </w:p>
        </w:tc>
        <w:tc>
          <w:tcPr>
            <w:tcW w:w="5954" w:type="dxa"/>
            <w:tcBorders>
              <w:top w:val="nil"/>
              <w:left w:val="nil"/>
              <w:bottom w:val="nil"/>
              <w:right w:val="nil"/>
            </w:tcBorders>
          </w:tcPr>
          <w:p w14:paraId="71FA9DF1" w14:textId="77777777" w:rsidR="005C0CA6" w:rsidRPr="00047ED4" w:rsidRDefault="005C0CA6" w:rsidP="000F1850">
            <w:pPr>
              <w:autoSpaceDE w:val="0"/>
              <w:autoSpaceDN w:val="0"/>
              <w:adjustRightInd w:val="0"/>
              <w:spacing w:line="240" w:lineRule="auto"/>
              <w:jc w:val="right"/>
              <w:rPr>
                <w:color w:val="000000"/>
              </w:rPr>
            </w:pPr>
          </w:p>
        </w:tc>
        <w:tc>
          <w:tcPr>
            <w:tcW w:w="901" w:type="dxa"/>
            <w:tcBorders>
              <w:top w:val="nil"/>
              <w:left w:val="nil"/>
              <w:bottom w:val="nil"/>
              <w:right w:val="nil"/>
            </w:tcBorders>
          </w:tcPr>
          <w:p w14:paraId="368A09C2" w14:textId="77777777" w:rsidR="005C0CA6" w:rsidRPr="00047ED4" w:rsidRDefault="005C0CA6" w:rsidP="000F1850">
            <w:pPr>
              <w:autoSpaceDE w:val="0"/>
              <w:autoSpaceDN w:val="0"/>
              <w:adjustRightInd w:val="0"/>
              <w:spacing w:line="240" w:lineRule="auto"/>
              <w:jc w:val="right"/>
              <w:rPr>
                <w:color w:val="000000"/>
              </w:rPr>
            </w:pPr>
          </w:p>
        </w:tc>
        <w:tc>
          <w:tcPr>
            <w:tcW w:w="567" w:type="dxa"/>
            <w:tcBorders>
              <w:top w:val="nil"/>
              <w:left w:val="nil"/>
              <w:bottom w:val="nil"/>
              <w:right w:val="nil"/>
            </w:tcBorders>
          </w:tcPr>
          <w:p w14:paraId="68A51DD5" w14:textId="77777777" w:rsidR="005C0CA6" w:rsidRPr="00047ED4" w:rsidRDefault="005C0CA6" w:rsidP="000F1850">
            <w:pPr>
              <w:autoSpaceDE w:val="0"/>
              <w:autoSpaceDN w:val="0"/>
              <w:adjustRightInd w:val="0"/>
              <w:spacing w:line="240" w:lineRule="auto"/>
              <w:jc w:val="right"/>
              <w:rPr>
                <w:color w:val="000000"/>
              </w:rPr>
            </w:pPr>
          </w:p>
        </w:tc>
        <w:tc>
          <w:tcPr>
            <w:tcW w:w="709" w:type="dxa"/>
            <w:tcBorders>
              <w:top w:val="nil"/>
              <w:left w:val="nil"/>
              <w:bottom w:val="nil"/>
              <w:right w:val="nil"/>
            </w:tcBorders>
          </w:tcPr>
          <w:p w14:paraId="217663B9" w14:textId="77777777" w:rsidR="005C0CA6" w:rsidRPr="00047ED4" w:rsidRDefault="005C0CA6" w:rsidP="000F1850">
            <w:pPr>
              <w:autoSpaceDE w:val="0"/>
              <w:autoSpaceDN w:val="0"/>
              <w:adjustRightInd w:val="0"/>
              <w:spacing w:line="240" w:lineRule="auto"/>
              <w:jc w:val="right"/>
              <w:rPr>
                <w:color w:val="000000"/>
              </w:rPr>
            </w:pPr>
          </w:p>
        </w:tc>
        <w:tc>
          <w:tcPr>
            <w:tcW w:w="567" w:type="dxa"/>
            <w:tcBorders>
              <w:top w:val="nil"/>
              <w:left w:val="nil"/>
              <w:bottom w:val="nil"/>
              <w:right w:val="nil"/>
            </w:tcBorders>
          </w:tcPr>
          <w:p w14:paraId="55DC86E6" w14:textId="77777777" w:rsidR="005C0CA6" w:rsidRPr="00047ED4" w:rsidRDefault="005C0CA6" w:rsidP="000F1850">
            <w:pPr>
              <w:autoSpaceDE w:val="0"/>
              <w:autoSpaceDN w:val="0"/>
              <w:adjustRightInd w:val="0"/>
              <w:spacing w:line="240" w:lineRule="auto"/>
              <w:jc w:val="right"/>
              <w:rPr>
                <w:color w:val="000000"/>
              </w:rPr>
            </w:pPr>
          </w:p>
        </w:tc>
        <w:tc>
          <w:tcPr>
            <w:tcW w:w="850" w:type="dxa"/>
            <w:tcBorders>
              <w:top w:val="nil"/>
              <w:left w:val="nil"/>
              <w:bottom w:val="nil"/>
              <w:right w:val="nil"/>
            </w:tcBorders>
          </w:tcPr>
          <w:p w14:paraId="08300577" w14:textId="77777777" w:rsidR="005C0CA6" w:rsidRPr="00047ED4" w:rsidRDefault="005C0CA6" w:rsidP="000F1850">
            <w:pPr>
              <w:autoSpaceDE w:val="0"/>
              <w:autoSpaceDN w:val="0"/>
              <w:adjustRightInd w:val="0"/>
              <w:spacing w:line="240" w:lineRule="auto"/>
              <w:jc w:val="right"/>
              <w:rPr>
                <w:color w:val="000000"/>
              </w:rPr>
            </w:pPr>
          </w:p>
        </w:tc>
        <w:tc>
          <w:tcPr>
            <w:tcW w:w="567" w:type="dxa"/>
            <w:tcBorders>
              <w:top w:val="nil"/>
              <w:left w:val="nil"/>
              <w:bottom w:val="nil"/>
              <w:right w:val="nil"/>
            </w:tcBorders>
          </w:tcPr>
          <w:p w14:paraId="354E6CE4" w14:textId="77777777" w:rsidR="005C0CA6" w:rsidRPr="00047ED4" w:rsidRDefault="005C0CA6" w:rsidP="000F1850">
            <w:pPr>
              <w:autoSpaceDE w:val="0"/>
              <w:autoSpaceDN w:val="0"/>
              <w:adjustRightInd w:val="0"/>
              <w:spacing w:line="240" w:lineRule="auto"/>
              <w:jc w:val="right"/>
              <w:rPr>
                <w:color w:val="000000"/>
              </w:rPr>
            </w:pPr>
          </w:p>
        </w:tc>
        <w:tc>
          <w:tcPr>
            <w:tcW w:w="567" w:type="dxa"/>
            <w:tcBorders>
              <w:top w:val="nil"/>
              <w:left w:val="nil"/>
              <w:bottom w:val="nil"/>
              <w:right w:val="nil"/>
            </w:tcBorders>
          </w:tcPr>
          <w:p w14:paraId="1CB42552" w14:textId="77777777" w:rsidR="005C0CA6" w:rsidRPr="00047ED4" w:rsidRDefault="005C0CA6" w:rsidP="000F1850">
            <w:pPr>
              <w:autoSpaceDE w:val="0"/>
              <w:autoSpaceDN w:val="0"/>
              <w:adjustRightInd w:val="0"/>
              <w:spacing w:line="240" w:lineRule="auto"/>
              <w:jc w:val="right"/>
              <w:rPr>
                <w:color w:val="000000"/>
              </w:rPr>
            </w:pPr>
          </w:p>
        </w:tc>
        <w:tc>
          <w:tcPr>
            <w:tcW w:w="1418" w:type="dxa"/>
            <w:gridSpan w:val="4"/>
            <w:tcBorders>
              <w:top w:val="nil"/>
              <w:left w:val="nil"/>
              <w:bottom w:val="nil"/>
              <w:right w:val="nil"/>
            </w:tcBorders>
          </w:tcPr>
          <w:p w14:paraId="460880FF" w14:textId="77777777" w:rsidR="005C0CA6" w:rsidRPr="00047ED4" w:rsidRDefault="005C0CA6" w:rsidP="000F1850">
            <w:pPr>
              <w:autoSpaceDE w:val="0"/>
              <w:autoSpaceDN w:val="0"/>
              <w:adjustRightInd w:val="0"/>
              <w:spacing w:line="240" w:lineRule="auto"/>
              <w:rPr>
                <w:color w:val="000000"/>
              </w:rPr>
            </w:pPr>
          </w:p>
        </w:tc>
        <w:tc>
          <w:tcPr>
            <w:tcW w:w="567" w:type="dxa"/>
            <w:gridSpan w:val="2"/>
            <w:tcBorders>
              <w:top w:val="nil"/>
              <w:left w:val="nil"/>
              <w:bottom w:val="nil"/>
              <w:right w:val="nil"/>
            </w:tcBorders>
          </w:tcPr>
          <w:p w14:paraId="4F49980B" w14:textId="77777777" w:rsidR="005C0CA6" w:rsidRPr="00047ED4" w:rsidRDefault="005C0CA6" w:rsidP="000F1850">
            <w:pPr>
              <w:autoSpaceDE w:val="0"/>
              <w:autoSpaceDN w:val="0"/>
              <w:adjustRightInd w:val="0"/>
              <w:spacing w:line="240" w:lineRule="auto"/>
              <w:jc w:val="right"/>
              <w:rPr>
                <w:color w:val="000000"/>
              </w:rPr>
            </w:pPr>
          </w:p>
        </w:tc>
        <w:tc>
          <w:tcPr>
            <w:tcW w:w="567" w:type="dxa"/>
            <w:gridSpan w:val="2"/>
            <w:tcBorders>
              <w:top w:val="nil"/>
              <w:left w:val="nil"/>
              <w:bottom w:val="nil"/>
              <w:right w:val="nil"/>
            </w:tcBorders>
          </w:tcPr>
          <w:p w14:paraId="555ABCEE" w14:textId="77777777" w:rsidR="005C0CA6" w:rsidRPr="00047ED4" w:rsidRDefault="005C0CA6" w:rsidP="000F1850">
            <w:pPr>
              <w:autoSpaceDE w:val="0"/>
              <w:autoSpaceDN w:val="0"/>
              <w:adjustRightInd w:val="0"/>
              <w:spacing w:line="240" w:lineRule="auto"/>
              <w:jc w:val="right"/>
              <w:rPr>
                <w:color w:val="000000"/>
              </w:rPr>
            </w:pPr>
          </w:p>
        </w:tc>
        <w:tc>
          <w:tcPr>
            <w:tcW w:w="567" w:type="dxa"/>
            <w:gridSpan w:val="2"/>
            <w:tcBorders>
              <w:top w:val="nil"/>
              <w:left w:val="nil"/>
              <w:bottom w:val="nil"/>
              <w:right w:val="nil"/>
            </w:tcBorders>
          </w:tcPr>
          <w:p w14:paraId="150ED59F" w14:textId="77777777" w:rsidR="005C0CA6" w:rsidRPr="00047ED4" w:rsidRDefault="005C0CA6" w:rsidP="000F1850">
            <w:pPr>
              <w:autoSpaceDE w:val="0"/>
              <w:autoSpaceDN w:val="0"/>
              <w:adjustRightInd w:val="0"/>
              <w:spacing w:line="240" w:lineRule="auto"/>
              <w:jc w:val="right"/>
              <w:rPr>
                <w:color w:val="000000"/>
              </w:rPr>
            </w:pPr>
          </w:p>
        </w:tc>
      </w:tr>
      <w:tr w:rsidR="00C63C9D" w:rsidRPr="00047ED4" w14:paraId="38A55835" w14:textId="77777777" w:rsidTr="00C63C9D">
        <w:trPr>
          <w:trHeight w:val="545"/>
        </w:trPr>
        <w:tc>
          <w:tcPr>
            <w:tcW w:w="12643" w:type="dxa"/>
            <w:gridSpan w:val="10"/>
            <w:tcBorders>
              <w:top w:val="nil"/>
              <w:left w:val="nil"/>
              <w:bottom w:val="nil"/>
              <w:right w:val="nil"/>
            </w:tcBorders>
          </w:tcPr>
          <w:p w14:paraId="69089FD3" w14:textId="77777777" w:rsidR="00C63C9D" w:rsidRPr="005C0CA6" w:rsidRDefault="00C63C9D" w:rsidP="000F1850">
            <w:pPr>
              <w:autoSpaceDE w:val="0"/>
              <w:autoSpaceDN w:val="0"/>
              <w:adjustRightInd w:val="0"/>
              <w:spacing w:line="240" w:lineRule="auto"/>
              <w:rPr>
                <w:rFonts w:ascii="Times New Roman" w:hAnsi="Times New Roman" w:cs="Times New Roman"/>
                <w:color w:val="000000"/>
                <w:sz w:val="24"/>
                <w:szCs w:val="24"/>
              </w:rPr>
            </w:pPr>
            <w:r w:rsidRPr="005C0CA6">
              <w:rPr>
                <w:rFonts w:ascii="Times New Roman" w:hAnsi="Times New Roman" w:cs="Times New Roman"/>
                <w:color w:val="000000"/>
                <w:sz w:val="24"/>
                <w:szCs w:val="24"/>
              </w:rPr>
              <w:t>1 - Количество обучающихся с ограниченными возможностями здоровья и детей-инвалидов</w:t>
            </w:r>
          </w:p>
        </w:tc>
        <w:tc>
          <w:tcPr>
            <w:tcW w:w="568" w:type="dxa"/>
            <w:gridSpan w:val="2"/>
            <w:tcBorders>
              <w:top w:val="nil"/>
              <w:left w:val="nil"/>
              <w:bottom w:val="nil"/>
              <w:right w:val="nil"/>
            </w:tcBorders>
          </w:tcPr>
          <w:p w14:paraId="0AE85CB0" w14:textId="77777777" w:rsidR="00C63C9D" w:rsidRPr="005C0CA6" w:rsidRDefault="00C63C9D" w:rsidP="000F1850">
            <w:pPr>
              <w:autoSpaceDE w:val="0"/>
              <w:autoSpaceDN w:val="0"/>
              <w:adjustRightInd w:val="0"/>
              <w:spacing w:line="240" w:lineRule="auto"/>
              <w:jc w:val="right"/>
              <w:rPr>
                <w:rFonts w:ascii="Times New Roman" w:hAnsi="Times New Roman" w:cs="Times New Roman"/>
                <w:color w:val="000000"/>
                <w:sz w:val="24"/>
                <w:szCs w:val="24"/>
              </w:rPr>
            </w:pPr>
          </w:p>
        </w:tc>
        <w:tc>
          <w:tcPr>
            <w:tcW w:w="860" w:type="dxa"/>
            <w:gridSpan w:val="2"/>
            <w:tcBorders>
              <w:top w:val="nil"/>
              <w:left w:val="nil"/>
              <w:bottom w:val="nil"/>
              <w:right w:val="nil"/>
            </w:tcBorders>
          </w:tcPr>
          <w:p w14:paraId="0F388928" w14:textId="77777777" w:rsidR="00C63C9D" w:rsidRPr="005C0CA6" w:rsidRDefault="00C63C9D" w:rsidP="000F1850">
            <w:pPr>
              <w:autoSpaceDE w:val="0"/>
              <w:autoSpaceDN w:val="0"/>
              <w:adjustRightInd w:val="0"/>
              <w:spacing w:line="240" w:lineRule="auto"/>
              <w:jc w:val="right"/>
              <w:rPr>
                <w:rFonts w:ascii="Times New Roman" w:hAnsi="Times New Roman" w:cs="Times New Roman"/>
                <w:color w:val="000000"/>
                <w:sz w:val="24"/>
                <w:szCs w:val="24"/>
              </w:rPr>
            </w:pPr>
          </w:p>
        </w:tc>
        <w:tc>
          <w:tcPr>
            <w:tcW w:w="575" w:type="dxa"/>
            <w:gridSpan w:val="2"/>
            <w:tcBorders>
              <w:top w:val="nil"/>
              <w:left w:val="nil"/>
              <w:bottom w:val="nil"/>
              <w:right w:val="nil"/>
            </w:tcBorders>
          </w:tcPr>
          <w:p w14:paraId="06F2865F" w14:textId="77777777" w:rsidR="00C63C9D" w:rsidRPr="005C0CA6" w:rsidRDefault="00C63C9D" w:rsidP="000F1850">
            <w:pPr>
              <w:autoSpaceDE w:val="0"/>
              <w:autoSpaceDN w:val="0"/>
              <w:adjustRightInd w:val="0"/>
              <w:spacing w:line="240" w:lineRule="auto"/>
              <w:jc w:val="right"/>
              <w:rPr>
                <w:rFonts w:ascii="Times New Roman" w:hAnsi="Times New Roman" w:cs="Times New Roman"/>
                <w:color w:val="000000"/>
                <w:sz w:val="24"/>
                <w:szCs w:val="24"/>
              </w:rPr>
            </w:pPr>
          </w:p>
        </w:tc>
        <w:tc>
          <w:tcPr>
            <w:tcW w:w="573" w:type="dxa"/>
            <w:gridSpan w:val="2"/>
            <w:tcBorders>
              <w:top w:val="nil"/>
              <w:left w:val="nil"/>
              <w:bottom w:val="nil"/>
              <w:right w:val="nil"/>
            </w:tcBorders>
          </w:tcPr>
          <w:p w14:paraId="21199EE4" w14:textId="77777777" w:rsidR="00C63C9D" w:rsidRPr="005C0CA6" w:rsidRDefault="00C63C9D" w:rsidP="000F1850">
            <w:pPr>
              <w:autoSpaceDE w:val="0"/>
              <w:autoSpaceDN w:val="0"/>
              <w:adjustRightInd w:val="0"/>
              <w:spacing w:line="240" w:lineRule="auto"/>
              <w:jc w:val="right"/>
              <w:rPr>
                <w:rFonts w:ascii="Times New Roman" w:hAnsi="Times New Roman" w:cs="Times New Roman"/>
                <w:color w:val="000000"/>
                <w:sz w:val="24"/>
                <w:szCs w:val="24"/>
              </w:rPr>
            </w:pPr>
          </w:p>
        </w:tc>
        <w:tc>
          <w:tcPr>
            <w:tcW w:w="568" w:type="dxa"/>
            <w:gridSpan w:val="2"/>
            <w:tcBorders>
              <w:top w:val="nil"/>
              <w:left w:val="nil"/>
              <w:bottom w:val="nil"/>
              <w:right w:val="nil"/>
            </w:tcBorders>
          </w:tcPr>
          <w:p w14:paraId="6EF14307" w14:textId="77777777" w:rsidR="00C63C9D" w:rsidRPr="005C0CA6" w:rsidRDefault="00C63C9D" w:rsidP="000F1850">
            <w:pPr>
              <w:autoSpaceDE w:val="0"/>
              <w:autoSpaceDN w:val="0"/>
              <w:adjustRightInd w:val="0"/>
              <w:spacing w:line="240" w:lineRule="auto"/>
              <w:jc w:val="right"/>
              <w:rPr>
                <w:rFonts w:ascii="Times New Roman" w:hAnsi="Times New Roman" w:cs="Times New Roman"/>
                <w:color w:val="000000"/>
                <w:sz w:val="24"/>
                <w:szCs w:val="24"/>
              </w:rPr>
            </w:pPr>
          </w:p>
        </w:tc>
      </w:tr>
      <w:tr w:rsidR="00C63C9D" w:rsidRPr="00047ED4" w14:paraId="3A7C0D8C" w14:textId="77777777" w:rsidTr="00C63C9D">
        <w:trPr>
          <w:trHeight w:val="802"/>
        </w:trPr>
        <w:tc>
          <w:tcPr>
            <w:tcW w:w="15787" w:type="dxa"/>
            <w:gridSpan w:val="20"/>
            <w:tcBorders>
              <w:top w:val="nil"/>
              <w:left w:val="nil"/>
              <w:bottom w:val="nil"/>
              <w:right w:val="nil"/>
            </w:tcBorders>
          </w:tcPr>
          <w:p w14:paraId="3A35BC0D" w14:textId="77777777" w:rsidR="00C63C9D" w:rsidRPr="005C0CA6" w:rsidRDefault="00C63C9D" w:rsidP="000F1850">
            <w:pPr>
              <w:autoSpaceDE w:val="0"/>
              <w:autoSpaceDN w:val="0"/>
              <w:adjustRightInd w:val="0"/>
              <w:spacing w:line="240" w:lineRule="auto"/>
              <w:rPr>
                <w:rFonts w:ascii="Times New Roman" w:hAnsi="Times New Roman" w:cs="Times New Roman"/>
                <w:color w:val="000000"/>
                <w:sz w:val="24"/>
                <w:szCs w:val="24"/>
              </w:rPr>
            </w:pPr>
            <w:r w:rsidRPr="005C0CA6">
              <w:rPr>
                <w:rFonts w:ascii="Times New Roman" w:hAnsi="Times New Roman" w:cs="Times New Roman"/>
                <w:color w:val="000000"/>
                <w:sz w:val="24"/>
                <w:szCs w:val="24"/>
              </w:rPr>
              <w:t xml:space="preserve">2 - Количество обучающихся в городских школах, в т.ч. обучающиеся с ограниченными возможностями здоровья и детей инвалидов </w:t>
            </w:r>
          </w:p>
        </w:tc>
      </w:tr>
      <w:tr w:rsidR="00C63C9D" w:rsidRPr="00047ED4" w14:paraId="30675803" w14:textId="77777777" w:rsidTr="00C63C9D">
        <w:trPr>
          <w:trHeight w:val="696"/>
        </w:trPr>
        <w:tc>
          <w:tcPr>
            <w:tcW w:w="15787" w:type="dxa"/>
            <w:gridSpan w:val="20"/>
            <w:tcBorders>
              <w:top w:val="nil"/>
              <w:left w:val="nil"/>
              <w:bottom w:val="nil"/>
              <w:right w:val="nil"/>
            </w:tcBorders>
          </w:tcPr>
          <w:p w14:paraId="442090FF" w14:textId="77777777" w:rsidR="00C63C9D" w:rsidRPr="005C0CA6" w:rsidRDefault="00C63C9D" w:rsidP="000F1850">
            <w:pPr>
              <w:autoSpaceDE w:val="0"/>
              <w:autoSpaceDN w:val="0"/>
              <w:adjustRightInd w:val="0"/>
              <w:spacing w:line="240" w:lineRule="auto"/>
              <w:rPr>
                <w:rFonts w:ascii="Times New Roman" w:hAnsi="Times New Roman" w:cs="Times New Roman"/>
                <w:color w:val="000000"/>
                <w:sz w:val="24"/>
                <w:szCs w:val="24"/>
              </w:rPr>
            </w:pPr>
            <w:r w:rsidRPr="005C0CA6">
              <w:rPr>
                <w:rFonts w:ascii="Times New Roman" w:hAnsi="Times New Roman" w:cs="Times New Roman"/>
                <w:color w:val="000000"/>
                <w:sz w:val="24"/>
                <w:szCs w:val="24"/>
              </w:rPr>
              <w:t xml:space="preserve">3 - Количество обучающихся в сельских школах, в т.ч. обучающиеся с ограниченными возможностями здоровья и детей инвалидов </w:t>
            </w:r>
          </w:p>
        </w:tc>
      </w:tr>
    </w:tbl>
    <w:p w14:paraId="07A8289C" w14:textId="77777777" w:rsidR="00C63C9D" w:rsidRPr="00047ED4" w:rsidRDefault="00C63C9D" w:rsidP="000F1850">
      <w:pPr>
        <w:tabs>
          <w:tab w:val="left" w:pos="5529"/>
        </w:tabs>
        <w:spacing w:line="240" w:lineRule="auto"/>
        <w:ind w:left="10620"/>
      </w:pPr>
    </w:p>
    <w:p w14:paraId="592AA104" w14:textId="77777777" w:rsidR="00C63C9D" w:rsidRPr="00047ED4" w:rsidRDefault="00C63C9D" w:rsidP="000F1850">
      <w:pPr>
        <w:tabs>
          <w:tab w:val="left" w:pos="5529"/>
        </w:tabs>
        <w:spacing w:line="240" w:lineRule="auto"/>
        <w:ind w:left="10620"/>
      </w:pPr>
    </w:p>
    <w:p w14:paraId="53700712" w14:textId="77777777" w:rsidR="00C63C9D" w:rsidRPr="00047ED4" w:rsidRDefault="00C63C9D" w:rsidP="000F1850">
      <w:pPr>
        <w:tabs>
          <w:tab w:val="left" w:pos="1650"/>
        </w:tabs>
        <w:spacing w:line="240" w:lineRule="auto"/>
      </w:pPr>
    </w:p>
    <w:p w14:paraId="2FB25586" w14:textId="77777777" w:rsidR="00C63C9D" w:rsidRPr="00047ED4" w:rsidRDefault="00C63C9D" w:rsidP="000F1850">
      <w:pPr>
        <w:tabs>
          <w:tab w:val="left" w:pos="5529"/>
        </w:tabs>
        <w:spacing w:line="240" w:lineRule="auto"/>
        <w:sectPr w:rsidR="00C63C9D" w:rsidRPr="00047ED4" w:rsidSect="00C63C9D">
          <w:pgSz w:w="16838" w:h="11906" w:orient="landscape"/>
          <w:pgMar w:top="567" w:right="567" w:bottom="567" w:left="851" w:header="709" w:footer="709" w:gutter="0"/>
          <w:cols w:space="708"/>
          <w:docGrid w:linePitch="360"/>
        </w:sectPr>
      </w:pPr>
    </w:p>
    <w:p w14:paraId="5E45691A" w14:textId="77777777" w:rsidR="00C63C9D" w:rsidRPr="00047ED4" w:rsidRDefault="00C63C9D" w:rsidP="000F1850">
      <w:pPr>
        <w:tabs>
          <w:tab w:val="left" w:pos="5529"/>
        </w:tabs>
        <w:spacing w:line="240" w:lineRule="auto"/>
      </w:pPr>
    </w:p>
    <w:sectPr w:rsidR="00C63C9D" w:rsidRPr="00047E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55312"/>
    <w:multiLevelType w:val="hybridMultilevel"/>
    <w:tmpl w:val="5DA04CA8"/>
    <w:lvl w:ilvl="0" w:tplc="0419000F">
      <w:start w:val="1"/>
      <w:numFmt w:val="decimal"/>
      <w:lvlText w:val="%1."/>
      <w:lvlJc w:val="left"/>
      <w:pPr>
        <w:ind w:left="1920" w:hanging="360"/>
      </w:pPr>
    </w:lvl>
    <w:lvl w:ilvl="1" w:tplc="04190019">
      <w:start w:val="1"/>
      <w:numFmt w:val="lowerLetter"/>
      <w:lvlText w:val="%2."/>
      <w:lvlJc w:val="left"/>
      <w:pPr>
        <w:ind w:left="2640" w:hanging="360"/>
      </w:pPr>
    </w:lvl>
    <w:lvl w:ilvl="2" w:tplc="0419001B">
      <w:start w:val="1"/>
      <w:numFmt w:val="lowerRoman"/>
      <w:lvlText w:val="%3."/>
      <w:lvlJc w:val="right"/>
      <w:pPr>
        <w:ind w:left="3360" w:hanging="180"/>
      </w:pPr>
    </w:lvl>
    <w:lvl w:ilvl="3" w:tplc="0419000F">
      <w:start w:val="1"/>
      <w:numFmt w:val="decimal"/>
      <w:lvlText w:val="%4."/>
      <w:lvlJc w:val="left"/>
      <w:pPr>
        <w:ind w:left="4080" w:hanging="360"/>
      </w:pPr>
    </w:lvl>
    <w:lvl w:ilvl="4" w:tplc="04190019">
      <w:start w:val="1"/>
      <w:numFmt w:val="lowerLetter"/>
      <w:lvlText w:val="%5."/>
      <w:lvlJc w:val="left"/>
      <w:pPr>
        <w:ind w:left="4800" w:hanging="360"/>
      </w:pPr>
    </w:lvl>
    <w:lvl w:ilvl="5" w:tplc="0419001B">
      <w:start w:val="1"/>
      <w:numFmt w:val="lowerRoman"/>
      <w:lvlText w:val="%6."/>
      <w:lvlJc w:val="right"/>
      <w:pPr>
        <w:ind w:left="5520" w:hanging="180"/>
      </w:pPr>
    </w:lvl>
    <w:lvl w:ilvl="6" w:tplc="0419000F">
      <w:start w:val="1"/>
      <w:numFmt w:val="decimal"/>
      <w:lvlText w:val="%7."/>
      <w:lvlJc w:val="left"/>
      <w:pPr>
        <w:ind w:left="6240" w:hanging="360"/>
      </w:pPr>
    </w:lvl>
    <w:lvl w:ilvl="7" w:tplc="04190019">
      <w:start w:val="1"/>
      <w:numFmt w:val="lowerLetter"/>
      <w:lvlText w:val="%8."/>
      <w:lvlJc w:val="left"/>
      <w:pPr>
        <w:ind w:left="6960" w:hanging="360"/>
      </w:pPr>
    </w:lvl>
    <w:lvl w:ilvl="8" w:tplc="0419001B">
      <w:start w:val="1"/>
      <w:numFmt w:val="lowerRoman"/>
      <w:lvlText w:val="%9."/>
      <w:lvlJc w:val="right"/>
      <w:pPr>
        <w:ind w:left="7680" w:hanging="180"/>
      </w:pPr>
    </w:lvl>
  </w:abstractNum>
  <w:abstractNum w:abstractNumId="1">
    <w:nsid w:val="134A44FD"/>
    <w:multiLevelType w:val="hybridMultilevel"/>
    <w:tmpl w:val="7388B24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D833C2"/>
    <w:multiLevelType w:val="hybridMultilevel"/>
    <w:tmpl w:val="9D1237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CF14550"/>
    <w:multiLevelType w:val="hybridMultilevel"/>
    <w:tmpl w:val="2266144C"/>
    <w:lvl w:ilvl="0" w:tplc="7812E90C">
      <w:start w:val="1"/>
      <w:numFmt w:val="decimal"/>
      <w:lvlText w:val="%1."/>
      <w:lvlJc w:val="left"/>
      <w:pPr>
        <w:ind w:left="1290" w:hanging="57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46DA6B75"/>
    <w:multiLevelType w:val="hybridMultilevel"/>
    <w:tmpl w:val="12A6AC1C"/>
    <w:lvl w:ilvl="0" w:tplc="1E4EFDA2">
      <w:start w:val="1"/>
      <w:numFmt w:val="decimal"/>
      <w:lvlText w:val="%1."/>
      <w:lvlJc w:val="left"/>
      <w:pPr>
        <w:tabs>
          <w:tab w:val="num" w:pos="1080"/>
        </w:tabs>
        <w:ind w:left="1080" w:hanging="360"/>
      </w:pPr>
      <w:rPr>
        <w:rFonts w:ascii="Times New Roman" w:eastAsia="Times New Roman" w:hAnsi="Times New Roman" w:cs="Times New Roman"/>
      </w:rPr>
    </w:lvl>
    <w:lvl w:ilvl="1" w:tplc="F1061DA6">
      <w:numFmt w:val="none"/>
      <w:lvlText w:val=""/>
      <w:lvlJc w:val="left"/>
      <w:pPr>
        <w:tabs>
          <w:tab w:val="num" w:pos="360"/>
        </w:tabs>
      </w:pPr>
    </w:lvl>
    <w:lvl w:ilvl="2" w:tplc="B6A0CC14">
      <w:numFmt w:val="none"/>
      <w:lvlText w:val=""/>
      <w:lvlJc w:val="left"/>
      <w:pPr>
        <w:tabs>
          <w:tab w:val="num" w:pos="360"/>
        </w:tabs>
      </w:pPr>
    </w:lvl>
    <w:lvl w:ilvl="3" w:tplc="946216C4">
      <w:numFmt w:val="none"/>
      <w:lvlText w:val=""/>
      <w:lvlJc w:val="left"/>
      <w:pPr>
        <w:tabs>
          <w:tab w:val="num" w:pos="360"/>
        </w:tabs>
      </w:pPr>
    </w:lvl>
    <w:lvl w:ilvl="4" w:tplc="E5822E96">
      <w:numFmt w:val="none"/>
      <w:lvlText w:val=""/>
      <w:lvlJc w:val="left"/>
      <w:pPr>
        <w:tabs>
          <w:tab w:val="num" w:pos="360"/>
        </w:tabs>
      </w:pPr>
    </w:lvl>
    <w:lvl w:ilvl="5" w:tplc="77D468BC">
      <w:numFmt w:val="none"/>
      <w:lvlText w:val=""/>
      <w:lvlJc w:val="left"/>
      <w:pPr>
        <w:tabs>
          <w:tab w:val="num" w:pos="360"/>
        </w:tabs>
      </w:pPr>
    </w:lvl>
    <w:lvl w:ilvl="6" w:tplc="71A0832E">
      <w:numFmt w:val="none"/>
      <w:lvlText w:val=""/>
      <w:lvlJc w:val="left"/>
      <w:pPr>
        <w:tabs>
          <w:tab w:val="num" w:pos="360"/>
        </w:tabs>
      </w:pPr>
    </w:lvl>
    <w:lvl w:ilvl="7" w:tplc="F612D7A4">
      <w:numFmt w:val="none"/>
      <w:lvlText w:val=""/>
      <w:lvlJc w:val="left"/>
      <w:pPr>
        <w:tabs>
          <w:tab w:val="num" w:pos="360"/>
        </w:tabs>
      </w:pPr>
    </w:lvl>
    <w:lvl w:ilvl="8" w:tplc="710EB126">
      <w:numFmt w:val="none"/>
      <w:lvlText w:val=""/>
      <w:lvlJc w:val="left"/>
      <w:pPr>
        <w:tabs>
          <w:tab w:val="num" w:pos="360"/>
        </w:tabs>
      </w:pPr>
    </w:lvl>
  </w:abstractNum>
  <w:abstractNum w:abstractNumId="5">
    <w:nsid w:val="4C004E2F"/>
    <w:multiLevelType w:val="multilevel"/>
    <w:tmpl w:val="537ACB92"/>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
    <w:nsid w:val="55AC5D95"/>
    <w:multiLevelType w:val="hybridMultilevel"/>
    <w:tmpl w:val="CC7EAD48"/>
    <w:lvl w:ilvl="0" w:tplc="35F678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A4B2DC5"/>
    <w:multiLevelType w:val="hybridMultilevel"/>
    <w:tmpl w:val="E0A6C0F4"/>
    <w:lvl w:ilvl="0" w:tplc="0419000F">
      <w:start w:val="1"/>
      <w:numFmt w:val="decimal"/>
      <w:lvlText w:val="%1."/>
      <w:lvlJc w:val="left"/>
      <w:pPr>
        <w:ind w:left="644"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8">
    <w:nsid w:val="650533B2"/>
    <w:multiLevelType w:val="hybridMultilevel"/>
    <w:tmpl w:val="E0A6C0F4"/>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EF321E1"/>
    <w:multiLevelType w:val="hybridMultilevel"/>
    <w:tmpl w:val="830025DC"/>
    <w:lvl w:ilvl="0" w:tplc="D41A9D0C">
      <w:start w:val="1"/>
      <w:numFmt w:val="decimal"/>
      <w:lvlText w:val="%1."/>
      <w:lvlJc w:val="left"/>
      <w:pPr>
        <w:tabs>
          <w:tab w:val="num" w:pos="1065"/>
        </w:tabs>
        <w:ind w:left="1065" w:hanging="360"/>
      </w:pPr>
      <w:rPr>
        <w:rFonts w:hint="default"/>
      </w:rPr>
    </w:lvl>
    <w:lvl w:ilvl="1" w:tplc="6B8A14C4">
      <w:numFmt w:val="none"/>
      <w:lvlText w:val=""/>
      <w:lvlJc w:val="left"/>
      <w:pPr>
        <w:tabs>
          <w:tab w:val="num" w:pos="360"/>
        </w:tabs>
      </w:pPr>
    </w:lvl>
    <w:lvl w:ilvl="2" w:tplc="E1FE8446">
      <w:numFmt w:val="none"/>
      <w:lvlText w:val=""/>
      <w:lvlJc w:val="left"/>
      <w:pPr>
        <w:tabs>
          <w:tab w:val="num" w:pos="360"/>
        </w:tabs>
      </w:pPr>
    </w:lvl>
    <w:lvl w:ilvl="3" w:tplc="E37820FC">
      <w:numFmt w:val="none"/>
      <w:lvlText w:val=""/>
      <w:lvlJc w:val="left"/>
      <w:pPr>
        <w:tabs>
          <w:tab w:val="num" w:pos="360"/>
        </w:tabs>
      </w:pPr>
    </w:lvl>
    <w:lvl w:ilvl="4" w:tplc="EBCA39AA">
      <w:numFmt w:val="none"/>
      <w:lvlText w:val=""/>
      <w:lvlJc w:val="left"/>
      <w:pPr>
        <w:tabs>
          <w:tab w:val="num" w:pos="360"/>
        </w:tabs>
      </w:pPr>
    </w:lvl>
    <w:lvl w:ilvl="5" w:tplc="A698BB38">
      <w:numFmt w:val="none"/>
      <w:lvlText w:val=""/>
      <w:lvlJc w:val="left"/>
      <w:pPr>
        <w:tabs>
          <w:tab w:val="num" w:pos="360"/>
        </w:tabs>
      </w:pPr>
    </w:lvl>
    <w:lvl w:ilvl="6" w:tplc="01F8C488">
      <w:numFmt w:val="none"/>
      <w:lvlText w:val=""/>
      <w:lvlJc w:val="left"/>
      <w:pPr>
        <w:tabs>
          <w:tab w:val="num" w:pos="360"/>
        </w:tabs>
      </w:pPr>
    </w:lvl>
    <w:lvl w:ilvl="7" w:tplc="2CC87E60">
      <w:numFmt w:val="none"/>
      <w:lvlText w:val=""/>
      <w:lvlJc w:val="left"/>
      <w:pPr>
        <w:tabs>
          <w:tab w:val="num" w:pos="360"/>
        </w:tabs>
      </w:pPr>
    </w:lvl>
    <w:lvl w:ilvl="8" w:tplc="A4B4FA72">
      <w:numFmt w:val="none"/>
      <w:lvlText w:val=""/>
      <w:lvlJc w:val="left"/>
      <w:pPr>
        <w:tabs>
          <w:tab w:val="num" w:pos="360"/>
        </w:tabs>
      </w:pPr>
    </w:lvl>
  </w:abstractNum>
  <w:num w:numId="1">
    <w:abstractNumId w:val="9"/>
  </w:num>
  <w:num w:numId="2">
    <w:abstractNumId w:val="4"/>
  </w:num>
  <w:num w:numId="3">
    <w:abstractNumId w:val="3"/>
  </w:num>
  <w:num w:numId="4">
    <w:abstractNumId w:val="8"/>
  </w:num>
  <w:num w:numId="5">
    <w:abstractNumId w:val="1"/>
  </w:num>
  <w:num w:numId="6">
    <w:abstractNumId w:val="7"/>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02B"/>
    <w:rsid w:val="000C2CBB"/>
    <w:rsid w:val="000F1850"/>
    <w:rsid w:val="00107D6E"/>
    <w:rsid w:val="00272E51"/>
    <w:rsid w:val="00281AE7"/>
    <w:rsid w:val="005C0CA6"/>
    <w:rsid w:val="005E502B"/>
    <w:rsid w:val="00972EBE"/>
    <w:rsid w:val="00C562C2"/>
    <w:rsid w:val="00C63C9D"/>
    <w:rsid w:val="00E601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AA81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019F"/>
    <w:pPr>
      <w:spacing w:after="200" w:line="276" w:lineRule="auto"/>
    </w:pPr>
    <w:rPr>
      <w:rFonts w:eastAsiaTheme="minorEastAsia"/>
      <w:lang w:eastAsia="ru-RU"/>
    </w:rPr>
  </w:style>
  <w:style w:type="paragraph" w:styleId="3">
    <w:name w:val="heading 3"/>
    <w:basedOn w:val="a"/>
    <w:next w:val="a"/>
    <w:link w:val="30"/>
    <w:qFormat/>
    <w:rsid w:val="00C63C9D"/>
    <w:pPr>
      <w:keepNext/>
      <w:spacing w:after="0" w:line="240" w:lineRule="auto"/>
      <w:jc w:val="center"/>
      <w:outlineLvl w:val="2"/>
    </w:pPr>
    <w:rPr>
      <w:rFonts w:ascii="Times New Roman" w:eastAsia="Times New Roman" w:hAnsi="Times New Roman" w:cs="Times New Roman"/>
      <w:sz w:val="28"/>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C63C9D"/>
    <w:rPr>
      <w:rFonts w:ascii="Times New Roman" w:eastAsia="Times New Roman" w:hAnsi="Times New Roman" w:cs="Times New Roman"/>
      <w:sz w:val="28"/>
      <w:szCs w:val="24"/>
      <w:lang w:val="uk-UA" w:eastAsia="ru-RU"/>
    </w:rPr>
  </w:style>
  <w:style w:type="paragraph" w:customStyle="1" w:styleId="ParagraphStyle">
    <w:name w:val="Paragraph Style"/>
    <w:rsid w:val="00E6019F"/>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3">
    <w:name w:val="Текст выноски Знак"/>
    <w:basedOn w:val="a0"/>
    <w:link w:val="a4"/>
    <w:semiHidden/>
    <w:rsid w:val="00C63C9D"/>
    <w:rPr>
      <w:rFonts w:ascii="Tahoma" w:eastAsia="Times New Roman" w:hAnsi="Tahoma" w:cs="Tahoma"/>
      <w:sz w:val="16"/>
      <w:szCs w:val="16"/>
      <w:lang w:eastAsia="ru-RU"/>
    </w:rPr>
  </w:style>
  <w:style w:type="paragraph" w:styleId="a4">
    <w:name w:val="Balloon Text"/>
    <w:basedOn w:val="a"/>
    <w:link w:val="a3"/>
    <w:semiHidden/>
    <w:rsid w:val="00C63C9D"/>
    <w:pPr>
      <w:spacing w:after="0" w:line="240" w:lineRule="auto"/>
    </w:pPr>
    <w:rPr>
      <w:rFonts w:ascii="Tahoma" w:eastAsia="Times New Roman" w:hAnsi="Tahoma" w:cs="Tahoma"/>
      <w:sz w:val="16"/>
      <w:szCs w:val="16"/>
    </w:rPr>
  </w:style>
  <w:style w:type="paragraph" w:customStyle="1" w:styleId="Char1">
    <w:name w:val="Char Знак Знак Знак Знак Знак Знак Знак Знак Знак Знак Знак Знак Знак Знак Знак1 Знак"/>
    <w:basedOn w:val="a"/>
    <w:rsid w:val="00C63C9D"/>
    <w:pPr>
      <w:spacing w:after="0" w:line="240" w:lineRule="auto"/>
    </w:pPr>
    <w:rPr>
      <w:rFonts w:ascii="Times New Roman" w:eastAsia="Times New Roman" w:hAnsi="Times New Roman" w:cs="Times New Roman"/>
      <w:sz w:val="20"/>
      <w:szCs w:val="20"/>
      <w:lang w:val="en-US" w:eastAsia="en-US"/>
    </w:rPr>
  </w:style>
  <w:style w:type="paragraph" w:customStyle="1" w:styleId="a5">
    <w:name w:val="Знак Знак Знак Знак"/>
    <w:basedOn w:val="a"/>
    <w:rsid w:val="00C63C9D"/>
    <w:pPr>
      <w:spacing w:after="0" w:line="240" w:lineRule="auto"/>
    </w:pPr>
    <w:rPr>
      <w:rFonts w:ascii="Times New Roman" w:eastAsia="Times New Roman" w:hAnsi="Times New Roman" w:cs="Times New Roman"/>
      <w:sz w:val="20"/>
      <w:szCs w:val="20"/>
      <w:lang w:val="en-US" w:eastAsia="en-US"/>
    </w:rPr>
  </w:style>
  <w:style w:type="paragraph" w:styleId="a6">
    <w:name w:val="Plain Text"/>
    <w:basedOn w:val="a"/>
    <w:link w:val="a7"/>
    <w:rsid w:val="00C63C9D"/>
    <w:pPr>
      <w:spacing w:after="0" w:line="240" w:lineRule="auto"/>
    </w:pPr>
    <w:rPr>
      <w:rFonts w:ascii="Courier New" w:eastAsia="Times New Roman" w:hAnsi="Courier New" w:cs="Times New Roman"/>
      <w:sz w:val="20"/>
      <w:szCs w:val="20"/>
      <w:lang w:val="x-none" w:eastAsia="x-none"/>
    </w:rPr>
  </w:style>
  <w:style w:type="character" w:customStyle="1" w:styleId="a7">
    <w:name w:val="Текст Знак"/>
    <w:basedOn w:val="a0"/>
    <w:link w:val="a6"/>
    <w:rsid w:val="00C63C9D"/>
    <w:rPr>
      <w:rFonts w:ascii="Courier New" w:eastAsia="Times New Roman" w:hAnsi="Courier New" w:cs="Times New Roman"/>
      <w:sz w:val="20"/>
      <w:szCs w:val="20"/>
      <w:lang w:val="x-none" w:eastAsia="x-none"/>
    </w:rPr>
  </w:style>
  <w:style w:type="character" w:customStyle="1" w:styleId="x-phmenubutton">
    <w:name w:val="x-ph__menu__button"/>
    <w:basedOn w:val="a0"/>
    <w:rsid w:val="00C63C9D"/>
  </w:style>
  <w:style w:type="character" w:styleId="a8">
    <w:name w:val="Hyperlink"/>
    <w:rsid w:val="00C63C9D"/>
    <w:rPr>
      <w:color w:val="0000FF"/>
      <w:u w:val="single"/>
    </w:rPr>
  </w:style>
  <w:style w:type="paragraph" w:styleId="a9">
    <w:name w:val="header"/>
    <w:basedOn w:val="a"/>
    <w:link w:val="aa"/>
    <w:rsid w:val="00C63C9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rsid w:val="00C63C9D"/>
    <w:rPr>
      <w:rFonts w:ascii="Times New Roman" w:eastAsia="Times New Roman" w:hAnsi="Times New Roman" w:cs="Times New Roman"/>
      <w:sz w:val="24"/>
      <w:szCs w:val="24"/>
      <w:lang w:eastAsia="ru-RU"/>
    </w:rPr>
  </w:style>
  <w:style w:type="paragraph" w:styleId="ab">
    <w:name w:val="footer"/>
    <w:basedOn w:val="a"/>
    <w:link w:val="ac"/>
    <w:rsid w:val="00C63C9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Нижний колонтитул Знак"/>
    <w:basedOn w:val="a0"/>
    <w:link w:val="ab"/>
    <w:rsid w:val="00C63C9D"/>
    <w:rPr>
      <w:rFonts w:ascii="Times New Roman" w:eastAsia="Times New Roman" w:hAnsi="Times New Roman" w:cs="Times New Roman"/>
      <w:sz w:val="24"/>
      <w:szCs w:val="24"/>
      <w:lang w:eastAsia="ru-RU"/>
    </w:rPr>
  </w:style>
  <w:style w:type="paragraph" w:styleId="ad">
    <w:name w:val="No Spacing"/>
    <w:uiPriority w:val="1"/>
    <w:qFormat/>
    <w:rsid w:val="00C63C9D"/>
    <w:pPr>
      <w:spacing w:after="0" w:line="240" w:lineRule="auto"/>
    </w:pPr>
    <w:rPr>
      <w:rFonts w:ascii="Calibri" w:eastAsia="Times New Roman" w:hAnsi="Calibri" w:cs="Times New Roman"/>
      <w:lang w:eastAsia="ru-RU"/>
    </w:rPr>
  </w:style>
  <w:style w:type="paragraph" w:styleId="ae">
    <w:name w:val="List Paragraph"/>
    <w:basedOn w:val="a"/>
    <w:uiPriority w:val="34"/>
    <w:qFormat/>
    <w:rsid w:val="00C63C9D"/>
    <w:pPr>
      <w:ind w:left="720"/>
      <w:contextualSpacing/>
    </w:pPr>
    <w:rPr>
      <w:rFonts w:ascii="Calibri" w:eastAsia="Times New Roman" w:hAnsi="Calibri" w:cs="Times New Roman"/>
      <w:lang w:eastAsia="en-US"/>
    </w:rPr>
  </w:style>
  <w:style w:type="paragraph" w:customStyle="1" w:styleId="msonormalmrcssattr">
    <w:name w:val="msonormal_mr_css_attr"/>
    <w:basedOn w:val="a"/>
    <w:uiPriority w:val="99"/>
    <w:rsid w:val="00C63C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
    <w:basedOn w:val="a"/>
    <w:next w:val="af0"/>
    <w:uiPriority w:val="99"/>
    <w:unhideWhenUsed/>
    <w:rsid w:val="00C63C9D"/>
    <w:pPr>
      <w:spacing w:before="100" w:beforeAutospacing="1" w:after="100" w:afterAutospacing="1" w:line="240" w:lineRule="auto"/>
    </w:pPr>
    <w:rPr>
      <w:rFonts w:ascii="Times New Roman" w:eastAsia="Times New Roman" w:hAnsi="Times New Roman" w:cs="Times New Roman"/>
      <w:sz w:val="24"/>
      <w:szCs w:val="24"/>
    </w:rPr>
  </w:style>
  <w:style w:type="paragraph" w:styleId="af0">
    <w:name w:val="Normal (Web)"/>
    <w:basedOn w:val="a"/>
    <w:uiPriority w:val="99"/>
    <w:semiHidden/>
    <w:unhideWhenUsed/>
    <w:rsid w:val="00C63C9D"/>
    <w:rPr>
      <w:rFonts w:ascii="Times New Roman" w:hAnsi="Times New Roman" w:cs="Times New Roman"/>
      <w:sz w:val="24"/>
      <w:szCs w:val="24"/>
    </w:rPr>
  </w:style>
  <w:style w:type="character" w:styleId="af1">
    <w:name w:val="FollowedHyperlink"/>
    <w:rsid w:val="00C63C9D"/>
    <w:rPr>
      <w:color w:val="954F7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019F"/>
    <w:pPr>
      <w:spacing w:after="200" w:line="276" w:lineRule="auto"/>
    </w:pPr>
    <w:rPr>
      <w:rFonts w:eastAsiaTheme="minorEastAsia"/>
      <w:lang w:eastAsia="ru-RU"/>
    </w:rPr>
  </w:style>
  <w:style w:type="paragraph" w:styleId="3">
    <w:name w:val="heading 3"/>
    <w:basedOn w:val="a"/>
    <w:next w:val="a"/>
    <w:link w:val="30"/>
    <w:qFormat/>
    <w:rsid w:val="00C63C9D"/>
    <w:pPr>
      <w:keepNext/>
      <w:spacing w:after="0" w:line="240" w:lineRule="auto"/>
      <w:jc w:val="center"/>
      <w:outlineLvl w:val="2"/>
    </w:pPr>
    <w:rPr>
      <w:rFonts w:ascii="Times New Roman" w:eastAsia="Times New Roman" w:hAnsi="Times New Roman" w:cs="Times New Roman"/>
      <w:sz w:val="28"/>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C63C9D"/>
    <w:rPr>
      <w:rFonts w:ascii="Times New Roman" w:eastAsia="Times New Roman" w:hAnsi="Times New Roman" w:cs="Times New Roman"/>
      <w:sz w:val="28"/>
      <w:szCs w:val="24"/>
      <w:lang w:val="uk-UA" w:eastAsia="ru-RU"/>
    </w:rPr>
  </w:style>
  <w:style w:type="paragraph" w:customStyle="1" w:styleId="ParagraphStyle">
    <w:name w:val="Paragraph Style"/>
    <w:rsid w:val="00E6019F"/>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3">
    <w:name w:val="Текст выноски Знак"/>
    <w:basedOn w:val="a0"/>
    <w:link w:val="a4"/>
    <w:semiHidden/>
    <w:rsid w:val="00C63C9D"/>
    <w:rPr>
      <w:rFonts w:ascii="Tahoma" w:eastAsia="Times New Roman" w:hAnsi="Tahoma" w:cs="Tahoma"/>
      <w:sz w:val="16"/>
      <w:szCs w:val="16"/>
      <w:lang w:eastAsia="ru-RU"/>
    </w:rPr>
  </w:style>
  <w:style w:type="paragraph" w:styleId="a4">
    <w:name w:val="Balloon Text"/>
    <w:basedOn w:val="a"/>
    <w:link w:val="a3"/>
    <w:semiHidden/>
    <w:rsid w:val="00C63C9D"/>
    <w:pPr>
      <w:spacing w:after="0" w:line="240" w:lineRule="auto"/>
    </w:pPr>
    <w:rPr>
      <w:rFonts w:ascii="Tahoma" w:eastAsia="Times New Roman" w:hAnsi="Tahoma" w:cs="Tahoma"/>
      <w:sz w:val="16"/>
      <w:szCs w:val="16"/>
    </w:rPr>
  </w:style>
  <w:style w:type="paragraph" w:customStyle="1" w:styleId="Char1">
    <w:name w:val="Char Знак Знак Знак Знак Знак Знак Знак Знак Знак Знак Знак Знак Знак Знак Знак1 Знак"/>
    <w:basedOn w:val="a"/>
    <w:rsid w:val="00C63C9D"/>
    <w:pPr>
      <w:spacing w:after="0" w:line="240" w:lineRule="auto"/>
    </w:pPr>
    <w:rPr>
      <w:rFonts w:ascii="Times New Roman" w:eastAsia="Times New Roman" w:hAnsi="Times New Roman" w:cs="Times New Roman"/>
      <w:sz w:val="20"/>
      <w:szCs w:val="20"/>
      <w:lang w:val="en-US" w:eastAsia="en-US"/>
    </w:rPr>
  </w:style>
  <w:style w:type="paragraph" w:customStyle="1" w:styleId="a5">
    <w:name w:val="Знак Знак Знак Знак"/>
    <w:basedOn w:val="a"/>
    <w:rsid w:val="00C63C9D"/>
    <w:pPr>
      <w:spacing w:after="0" w:line="240" w:lineRule="auto"/>
    </w:pPr>
    <w:rPr>
      <w:rFonts w:ascii="Times New Roman" w:eastAsia="Times New Roman" w:hAnsi="Times New Roman" w:cs="Times New Roman"/>
      <w:sz w:val="20"/>
      <w:szCs w:val="20"/>
      <w:lang w:val="en-US" w:eastAsia="en-US"/>
    </w:rPr>
  </w:style>
  <w:style w:type="paragraph" w:styleId="a6">
    <w:name w:val="Plain Text"/>
    <w:basedOn w:val="a"/>
    <w:link w:val="a7"/>
    <w:rsid w:val="00C63C9D"/>
    <w:pPr>
      <w:spacing w:after="0" w:line="240" w:lineRule="auto"/>
    </w:pPr>
    <w:rPr>
      <w:rFonts w:ascii="Courier New" w:eastAsia="Times New Roman" w:hAnsi="Courier New" w:cs="Times New Roman"/>
      <w:sz w:val="20"/>
      <w:szCs w:val="20"/>
      <w:lang w:val="x-none" w:eastAsia="x-none"/>
    </w:rPr>
  </w:style>
  <w:style w:type="character" w:customStyle="1" w:styleId="a7">
    <w:name w:val="Текст Знак"/>
    <w:basedOn w:val="a0"/>
    <w:link w:val="a6"/>
    <w:rsid w:val="00C63C9D"/>
    <w:rPr>
      <w:rFonts w:ascii="Courier New" w:eastAsia="Times New Roman" w:hAnsi="Courier New" w:cs="Times New Roman"/>
      <w:sz w:val="20"/>
      <w:szCs w:val="20"/>
      <w:lang w:val="x-none" w:eastAsia="x-none"/>
    </w:rPr>
  </w:style>
  <w:style w:type="character" w:customStyle="1" w:styleId="x-phmenubutton">
    <w:name w:val="x-ph__menu__button"/>
    <w:basedOn w:val="a0"/>
    <w:rsid w:val="00C63C9D"/>
  </w:style>
  <w:style w:type="character" w:styleId="a8">
    <w:name w:val="Hyperlink"/>
    <w:rsid w:val="00C63C9D"/>
    <w:rPr>
      <w:color w:val="0000FF"/>
      <w:u w:val="single"/>
    </w:rPr>
  </w:style>
  <w:style w:type="paragraph" w:styleId="a9">
    <w:name w:val="header"/>
    <w:basedOn w:val="a"/>
    <w:link w:val="aa"/>
    <w:rsid w:val="00C63C9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rsid w:val="00C63C9D"/>
    <w:rPr>
      <w:rFonts w:ascii="Times New Roman" w:eastAsia="Times New Roman" w:hAnsi="Times New Roman" w:cs="Times New Roman"/>
      <w:sz w:val="24"/>
      <w:szCs w:val="24"/>
      <w:lang w:eastAsia="ru-RU"/>
    </w:rPr>
  </w:style>
  <w:style w:type="paragraph" w:styleId="ab">
    <w:name w:val="footer"/>
    <w:basedOn w:val="a"/>
    <w:link w:val="ac"/>
    <w:rsid w:val="00C63C9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Нижний колонтитул Знак"/>
    <w:basedOn w:val="a0"/>
    <w:link w:val="ab"/>
    <w:rsid w:val="00C63C9D"/>
    <w:rPr>
      <w:rFonts w:ascii="Times New Roman" w:eastAsia="Times New Roman" w:hAnsi="Times New Roman" w:cs="Times New Roman"/>
      <w:sz w:val="24"/>
      <w:szCs w:val="24"/>
      <w:lang w:eastAsia="ru-RU"/>
    </w:rPr>
  </w:style>
  <w:style w:type="paragraph" w:styleId="ad">
    <w:name w:val="No Spacing"/>
    <w:uiPriority w:val="1"/>
    <w:qFormat/>
    <w:rsid w:val="00C63C9D"/>
    <w:pPr>
      <w:spacing w:after="0" w:line="240" w:lineRule="auto"/>
    </w:pPr>
    <w:rPr>
      <w:rFonts w:ascii="Calibri" w:eastAsia="Times New Roman" w:hAnsi="Calibri" w:cs="Times New Roman"/>
      <w:lang w:eastAsia="ru-RU"/>
    </w:rPr>
  </w:style>
  <w:style w:type="paragraph" w:styleId="ae">
    <w:name w:val="List Paragraph"/>
    <w:basedOn w:val="a"/>
    <w:uiPriority w:val="34"/>
    <w:qFormat/>
    <w:rsid w:val="00C63C9D"/>
    <w:pPr>
      <w:ind w:left="720"/>
      <w:contextualSpacing/>
    </w:pPr>
    <w:rPr>
      <w:rFonts w:ascii="Calibri" w:eastAsia="Times New Roman" w:hAnsi="Calibri" w:cs="Times New Roman"/>
      <w:lang w:eastAsia="en-US"/>
    </w:rPr>
  </w:style>
  <w:style w:type="paragraph" w:customStyle="1" w:styleId="msonormalmrcssattr">
    <w:name w:val="msonormal_mr_css_attr"/>
    <w:basedOn w:val="a"/>
    <w:uiPriority w:val="99"/>
    <w:rsid w:val="00C63C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
    <w:basedOn w:val="a"/>
    <w:next w:val="af0"/>
    <w:uiPriority w:val="99"/>
    <w:unhideWhenUsed/>
    <w:rsid w:val="00C63C9D"/>
    <w:pPr>
      <w:spacing w:before="100" w:beforeAutospacing="1" w:after="100" w:afterAutospacing="1" w:line="240" w:lineRule="auto"/>
    </w:pPr>
    <w:rPr>
      <w:rFonts w:ascii="Times New Roman" w:eastAsia="Times New Roman" w:hAnsi="Times New Roman" w:cs="Times New Roman"/>
      <w:sz w:val="24"/>
      <w:szCs w:val="24"/>
    </w:rPr>
  </w:style>
  <w:style w:type="paragraph" w:styleId="af0">
    <w:name w:val="Normal (Web)"/>
    <w:basedOn w:val="a"/>
    <w:uiPriority w:val="99"/>
    <w:semiHidden/>
    <w:unhideWhenUsed/>
    <w:rsid w:val="00C63C9D"/>
    <w:rPr>
      <w:rFonts w:ascii="Times New Roman" w:hAnsi="Times New Roman" w:cs="Times New Roman"/>
      <w:sz w:val="24"/>
      <w:szCs w:val="24"/>
    </w:rPr>
  </w:style>
  <w:style w:type="character" w:styleId="af1">
    <w:name w:val="FollowedHyperlink"/>
    <w:rsid w:val="00C63C9D"/>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riusolymp.ru/" TargetMode="External"/><Relationship Id="rId3" Type="http://schemas.microsoft.com/office/2007/relationships/stylesWithEffects" Target="stylesWithEffects.xml"/><Relationship Id="rId7" Type="http://schemas.openxmlformats.org/officeDocument/2006/relationships/hyperlink" Target="https://siriusolymp.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ms.gle/AFUr3wuLitnmdtPF7"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8657</Words>
  <Characters>49349</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Azime</cp:lastModifiedBy>
  <cp:revision>10</cp:revision>
  <cp:lastPrinted>2024-09-16T10:38:00Z</cp:lastPrinted>
  <dcterms:created xsi:type="dcterms:W3CDTF">2024-09-13T08:44:00Z</dcterms:created>
  <dcterms:modified xsi:type="dcterms:W3CDTF">2024-09-16T10:38:00Z</dcterms:modified>
</cp:coreProperties>
</file>