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8CD7" w14:textId="77777777" w:rsidR="00147D29" w:rsidRPr="00694EDB" w:rsidRDefault="00147D29" w:rsidP="00147D29">
      <w:pPr>
        <w:spacing w:before="0" w:beforeAutospacing="0" w:after="0" w:afterAutospacing="0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14:paraId="63330240" w14:textId="77777777" w:rsidR="00147D29" w:rsidRPr="00147D29" w:rsidRDefault="00147D29" w:rsidP="00147D29">
      <w:pPr>
        <w:tabs>
          <w:tab w:val="left" w:pos="7668"/>
        </w:tabs>
        <w:rPr>
          <w:lang w:val="ru-RU"/>
        </w:rPr>
      </w:pPr>
      <w:r w:rsidRPr="00147D29">
        <w:rPr>
          <w:b/>
          <w:bCs/>
          <w:sz w:val="18"/>
          <w:szCs w:val="18"/>
          <w:lang w:val="ru-RU"/>
        </w:rPr>
        <w:t>МУНИЦИПАЛЬНОЕ БЮДЖЕТНОЕ ДОШКОЛЬНОЕ ОБРАЗОВАТЕЛЬНОЕ УЧРЕЖДЕНИЕ «ДЕТСКИЙ САД № 7 «ОГОНЁК» МУНИЦИПАЛЬНОГО ОКРУГА ГОРОД-КУРОРТ ЯЛТА РЕСПУБЛИКИ КРЫМ</w:t>
      </w:r>
    </w:p>
    <w:p w14:paraId="36EA2B8A" w14:textId="77777777" w:rsidR="003926D8" w:rsidRPr="00147D29" w:rsidRDefault="003926D8" w:rsidP="00147D29">
      <w:pPr>
        <w:jc w:val="center"/>
        <w:rPr>
          <w:b/>
          <w:sz w:val="18"/>
          <w:szCs w:val="18"/>
          <w:lang w:val="ru-RU"/>
        </w:rPr>
      </w:pPr>
    </w:p>
    <w:p w14:paraId="50952240" w14:textId="77777777" w:rsidR="003926D8" w:rsidRDefault="00147D29" w:rsidP="00147D29">
      <w:pPr>
        <w:tabs>
          <w:tab w:val="center" w:pos="4513"/>
          <w:tab w:val="left" w:pos="7596"/>
        </w:tabs>
        <w:rPr>
          <w:rFonts w:hAnsi="Times New Roman" w:cs="Times New Roman"/>
          <w:color w:val="000000"/>
          <w:sz w:val="24"/>
          <w:szCs w:val="24"/>
        </w:rPr>
      </w:pPr>
      <w:r w:rsidRPr="005148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683F1A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9"/>
        <w:gridCol w:w="6919"/>
      </w:tblGrid>
      <w:tr w:rsidR="00114235" w14:paraId="6AFCC9B0" w14:textId="77777777" w:rsidTr="00147D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FD848" w14:textId="77777777" w:rsidR="003926D8" w:rsidRPr="00114235" w:rsidRDefault="00147D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12.01.2026г</w:t>
            </w:r>
          </w:p>
        </w:tc>
        <w:tc>
          <w:tcPr>
            <w:tcW w:w="69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8EC45" w14:textId="77777777" w:rsidR="003926D8" w:rsidRPr="00147D29" w:rsidRDefault="00114235" w:rsidP="00147D2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</w:t>
            </w:r>
            <w:r w:rsidR="00683F1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7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</w:tbl>
    <w:p w14:paraId="7ED24EBC" w14:textId="77777777" w:rsidR="003926D8" w:rsidRPr="00114235" w:rsidRDefault="00683F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утверждении </w:t>
      </w:r>
      <w:r w:rsidR="001142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1142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1142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организованного</w:t>
      </w:r>
      <w:r w:rsidRPr="001142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меню</w:t>
      </w:r>
    </w:p>
    <w:p w14:paraId="65236E6B" w14:textId="77777777" w:rsidR="003926D8" w:rsidRPr="00114235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подпунктом 8.1.3 пункта 8.1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</w:t>
      </w:r>
    </w:p>
    <w:p w14:paraId="1B4FDCE9" w14:textId="77777777" w:rsidR="003926D8" w:rsidRPr="00114235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1DA888C" w14:textId="77777777" w:rsidR="003926D8" w:rsidRPr="00114235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7D2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47D29">
        <w:rPr>
          <w:rFonts w:hAnsi="Times New Roman" w:cs="Times New Roman"/>
          <w:color w:val="000000"/>
          <w:sz w:val="24"/>
          <w:szCs w:val="24"/>
          <w:lang w:val="ru-RU"/>
        </w:rPr>
        <w:t>01.2026</w:t>
      </w:r>
      <w:r w:rsidR="00694ED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двухнедельное основное (организованное) меню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B53BA7" w14:textId="77777777" w:rsidR="00694EDB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147D29">
        <w:rPr>
          <w:rFonts w:hAnsi="Times New Roman" w:cs="Times New Roman"/>
          <w:color w:val="000000"/>
          <w:sz w:val="24"/>
          <w:szCs w:val="24"/>
          <w:lang w:val="ru-RU"/>
        </w:rPr>
        <w:t xml:space="preserve">Повару </w:t>
      </w:r>
      <w:proofErr w:type="spellStart"/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Немашкало</w:t>
      </w:r>
      <w:proofErr w:type="spellEnd"/>
      <w:r w:rsid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В.А.</w:t>
      </w: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строго выполнять положения утвержденных основных (организованных) меню.</w:t>
      </w:r>
    </w:p>
    <w:p w14:paraId="1EBE3283" w14:textId="77777777" w:rsidR="003926D8" w:rsidRPr="00694EDB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lang w:val="ru-RU"/>
        </w:rPr>
        <w:t>3. Ответственному за организацию питания</w:t>
      </w:r>
      <w:r w:rsidR="00694EDB">
        <w:rPr>
          <w:lang w:val="ru-RU"/>
        </w:rPr>
        <w:t xml:space="preserve"> диетической </w:t>
      </w:r>
      <w:r w:rsidR="00147D29">
        <w:rPr>
          <w:lang w:val="ru-RU"/>
        </w:rPr>
        <w:t xml:space="preserve">сестре </w:t>
      </w:r>
      <w:r w:rsidR="00147D29" w:rsidRPr="00114235">
        <w:rPr>
          <w:lang w:val="ru-RU"/>
        </w:rPr>
        <w:t>Борисовой</w:t>
      </w:r>
      <w:r w:rsidR="00114235">
        <w:rPr>
          <w:lang w:val="ru-RU"/>
        </w:rPr>
        <w:t xml:space="preserve"> </w:t>
      </w:r>
      <w:r w:rsidR="00147D29">
        <w:rPr>
          <w:lang w:val="ru-RU"/>
        </w:rPr>
        <w:t>Т.Н.</w:t>
      </w:r>
      <w:r w:rsidRPr="00114235">
        <w:rPr>
          <w:lang w:val="ru-RU"/>
        </w:rPr>
        <w:t>:</w:t>
      </w:r>
    </w:p>
    <w:p w14:paraId="01A491F4" w14:textId="77777777" w:rsidR="003926D8" w:rsidRPr="00114235" w:rsidRDefault="00683F1A" w:rsidP="00694E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следить, чтобы питание детей всех возрастных групп осуществлялось в соответствии с утвержденными основными (организованными) меню;</w:t>
      </w:r>
    </w:p>
    <w:p w14:paraId="217FE042" w14:textId="77777777" w:rsidR="00694EDB" w:rsidRDefault="00683F1A" w:rsidP="00694E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составлять и вывешивать на информационных стендах и официальном сайте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  <w:r w:rsidR="00694EDB" w:rsidRPr="00694E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1CB1AAC" w14:textId="77777777" w:rsidR="00694EDB" w:rsidRPr="00147D29" w:rsidRDefault="00694EDB" w:rsidP="00694ED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вести ведомость контроля за рационом питания в соответствии с утвержденными основными (организованными) меню.</w:t>
      </w:r>
    </w:p>
    <w:p w14:paraId="27CAFD88" w14:textId="77777777" w:rsidR="00694EDB" w:rsidRPr="00147D29" w:rsidRDefault="00694EDB" w:rsidP="00694EDB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6D1FAD" w14:textId="77777777" w:rsidR="003926D8" w:rsidRDefault="00694EDB" w:rsidP="00694EDB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47D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F1A"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683F1A">
        <w:rPr>
          <w:rFonts w:hAnsi="Times New Roman" w:cs="Times New Roman"/>
          <w:color w:val="000000"/>
          <w:sz w:val="24"/>
          <w:szCs w:val="24"/>
        </w:rPr>
        <w:t>Кладовщику</w:t>
      </w:r>
      <w:proofErr w:type="spellEnd"/>
      <w:r w:rsidR="00683F1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Бартошик</w:t>
      </w:r>
      <w:proofErr w:type="spellEnd"/>
      <w:r w:rsid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Е.А.</w:t>
      </w:r>
      <w:r w:rsidR="00683F1A">
        <w:rPr>
          <w:rFonts w:hAnsi="Times New Roman" w:cs="Times New Roman"/>
          <w:color w:val="000000"/>
          <w:sz w:val="24"/>
          <w:szCs w:val="24"/>
        </w:rPr>
        <w:t>:</w:t>
      </w:r>
    </w:p>
    <w:p w14:paraId="4264FE73" w14:textId="77777777" w:rsidR="00694EDB" w:rsidRDefault="00694EDB" w:rsidP="00694EDB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824A02" w14:textId="77777777" w:rsidR="003926D8" w:rsidRPr="00114235" w:rsidRDefault="00683F1A" w:rsidP="00694E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обеспечить своевременную заявку и завоз набора продуктов питания, из которых готовят блюда и кулинарные изделия, указанные в утвержденных основных (организованных) меню;</w:t>
      </w:r>
    </w:p>
    <w:p w14:paraId="1C5E0C77" w14:textId="77777777" w:rsidR="003926D8" w:rsidRDefault="00683F1A" w:rsidP="00694ED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>выдавать продукты питания согласно утвержденных основных (организованных) меню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10ED9F" w14:textId="77777777" w:rsidR="00694EDB" w:rsidRPr="00114235" w:rsidRDefault="00694EDB" w:rsidP="00694EDB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78D60A" w14:textId="77777777" w:rsidR="003926D8" w:rsidRPr="00114235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Диетической</w:t>
      </w: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сестре 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Борисовой Т.Н.</w:t>
      </w: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B7F8F9" w14:textId="77777777" w:rsidR="003926D8" w:rsidRPr="00114235" w:rsidRDefault="00683F1A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6. Секретарю </w:t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>Пожарской А.В.</w:t>
      </w:r>
      <w:r w:rsidRP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работников, указанных в нем, под подпись и выдать каждому копии утвержденных основных (организованных) меню.</w:t>
      </w:r>
    </w:p>
    <w:p w14:paraId="69D76343" w14:textId="0055F1A1" w:rsidR="00694EDB" w:rsidRPr="00114235" w:rsidRDefault="00514835" w:rsidP="00694E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4835">
        <w:rPr>
          <w:rFonts w:ascii="Calibri" w:eastAsia="Calibri" w:hAnsi="Calibri" w:cs="Times New Roman"/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5475519D" wp14:editId="674F373E">
            <wp:simplePos x="0" y="0"/>
            <wp:positionH relativeFrom="column">
              <wp:posOffset>2260879</wp:posOffset>
            </wp:positionH>
            <wp:positionV relativeFrom="paragraph">
              <wp:posOffset>20097</wp:posOffset>
            </wp:positionV>
            <wp:extent cx="1186180" cy="8268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1" t="69465" r="54799" b="20688"/>
                    <a:stretch/>
                  </pic:blipFill>
                  <pic:spPr bwMode="auto">
                    <a:xfrm>
                      <a:off x="0" y="0"/>
                      <a:ext cx="1186180" cy="8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23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683F1A" w:rsidRPr="00114235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  <w:r w:rsidRPr="00514835">
        <w:rPr>
          <w:rFonts w:ascii="Calibri" w:eastAsia="Calibri" w:hAnsi="Calibri" w:cs="Times New Roman"/>
          <w:noProof/>
          <w:lang w:val="ru-RU"/>
        </w:rPr>
        <w:t xml:space="preserve"> </w:t>
      </w:r>
    </w:p>
    <w:tbl>
      <w:tblPr>
        <w:tblW w:w="70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3"/>
        <w:gridCol w:w="212"/>
        <w:gridCol w:w="213"/>
        <w:gridCol w:w="213"/>
        <w:gridCol w:w="2420"/>
      </w:tblGrid>
      <w:tr w:rsidR="00694EDB" w:rsidRPr="00114235" w14:paraId="74DF657F" w14:textId="77777777" w:rsidTr="004F6CF9">
        <w:trPr>
          <w:trHeight w:val="35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F662" w14:textId="661B8F8E" w:rsidR="00694EDB" w:rsidRPr="00114235" w:rsidRDefault="00514835" w:rsidP="004F6C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4835">
              <w:rPr>
                <w:rFonts w:ascii="Calibri" w:eastAsia="Calibri" w:hAnsi="Calibri" w:cs="Times New Roman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763CA7CE" wp14:editId="69EA0BFB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-535305</wp:posOffset>
                  </wp:positionV>
                  <wp:extent cx="1497965" cy="14103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97" t="70279" r="14662" b="14787"/>
                          <a:stretch/>
                        </pic:blipFill>
                        <pic:spPr bwMode="auto">
                          <a:xfrm>
                            <a:off x="0" y="0"/>
                            <a:ext cx="149796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94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 МБДОУ №</w:t>
            </w:r>
            <w:r w:rsidR="00147D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4E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3B670" w14:textId="5736A317" w:rsidR="00694EDB" w:rsidRPr="00114235" w:rsidRDefault="00694EDB" w:rsidP="004F6C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AC04D" w14:textId="0F400258" w:rsidR="00694EDB" w:rsidRPr="00114235" w:rsidRDefault="00694EDB" w:rsidP="004F6C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02D1B" w14:textId="77777777" w:rsidR="00694EDB" w:rsidRPr="00114235" w:rsidRDefault="00694EDB" w:rsidP="004F6C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F2446" w14:textId="77777777" w:rsidR="00694EDB" w:rsidRPr="00114235" w:rsidRDefault="00147D29" w:rsidP="004F6CF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 Сотникова</w:t>
            </w:r>
          </w:p>
        </w:tc>
      </w:tr>
    </w:tbl>
    <w:p w14:paraId="3945B1B2" w14:textId="77777777" w:rsidR="00147D29" w:rsidRDefault="00147D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BEDD8B" w14:textId="77777777" w:rsidR="00147D29" w:rsidRDefault="00147D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47D29" w:rsidSect="00CB1B96">
      <w:pgSz w:w="11907" w:h="16839"/>
      <w:pgMar w:top="284" w:right="1440" w:bottom="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5C6C4" w14:textId="77777777" w:rsidR="00623385" w:rsidRDefault="00623385" w:rsidP="00694EDB">
      <w:pPr>
        <w:spacing w:before="0" w:after="0"/>
      </w:pPr>
      <w:r>
        <w:separator/>
      </w:r>
    </w:p>
  </w:endnote>
  <w:endnote w:type="continuationSeparator" w:id="0">
    <w:p w14:paraId="277AA3B4" w14:textId="77777777" w:rsidR="00623385" w:rsidRDefault="00623385" w:rsidP="00694E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0FE81" w14:textId="77777777" w:rsidR="00623385" w:rsidRDefault="00623385" w:rsidP="00694EDB">
      <w:pPr>
        <w:spacing w:before="0" w:after="0"/>
      </w:pPr>
      <w:r>
        <w:separator/>
      </w:r>
    </w:p>
  </w:footnote>
  <w:footnote w:type="continuationSeparator" w:id="0">
    <w:p w14:paraId="282DACBD" w14:textId="77777777" w:rsidR="00623385" w:rsidRDefault="00623385" w:rsidP="00694E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4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D41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23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7802"/>
    <w:rsid w:val="00114235"/>
    <w:rsid w:val="00147D29"/>
    <w:rsid w:val="002D33B1"/>
    <w:rsid w:val="002D3591"/>
    <w:rsid w:val="003514A0"/>
    <w:rsid w:val="003926D8"/>
    <w:rsid w:val="004F7E17"/>
    <w:rsid w:val="00500D26"/>
    <w:rsid w:val="00514835"/>
    <w:rsid w:val="005A05CE"/>
    <w:rsid w:val="00623385"/>
    <w:rsid w:val="00653AF6"/>
    <w:rsid w:val="00683F1A"/>
    <w:rsid w:val="00694EDB"/>
    <w:rsid w:val="007E42FE"/>
    <w:rsid w:val="00B73A5A"/>
    <w:rsid w:val="00CB1B9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E318"/>
  <w15:docId w15:val="{516458E4-038F-491E-91AE-8731545B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4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1423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ED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94EDB"/>
  </w:style>
  <w:style w:type="paragraph" w:styleId="a6">
    <w:name w:val="footer"/>
    <w:basedOn w:val="a"/>
    <w:link w:val="a7"/>
    <w:uiPriority w:val="99"/>
    <w:unhideWhenUsed/>
    <w:rsid w:val="00694ED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94EDB"/>
  </w:style>
  <w:style w:type="character" w:customStyle="1" w:styleId="20">
    <w:name w:val="Заголовок 2 Знак"/>
    <w:basedOn w:val="a0"/>
    <w:link w:val="2"/>
    <w:uiPriority w:val="9"/>
    <w:rsid w:val="00694E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No Spacing"/>
    <w:uiPriority w:val="1"/>
    <w:qFormat/>
    <w:rsid w:val="00694EDB"/>
    <w:pPr>
      <w:spacing w:before="0" w:after="0"/>
    </w:pPr>
  </w:style>
  <w:style w:type="paragraph" w:styleId="a9">
    <w:name w:val="Balloon Text"/>
    <w:basedOn w:val="a"/>
    <w:link w:val="aa"/>
    <w:uiPriority w:val="99"/>
    <w:semiHidden/>
    <w:unhideWhenUsed/>
    <w:rsid w:val="00CB1B9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1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Ogonek</dc:creator>
  <dc:description>Подготовлено экспертами Актион-МЦФЭР</dc:description>
  <cp:lastModifiedBy>Sad23_PS</cp:lastModifiedBy>
  <cp:revision>3</cp:revision>
  <cp:lastPrinted>2026-02-02T10:39:00Z</cp:lastPrinted>
  <dcterms:created xsi:type="dcterms:W3CDTF">2026-02-02T10:40:00Z</dcterms:created>
  <dcterms:modified xsi:type="dcterms:W3CDTF">2026-02-16T08:03:00Z</dcterms:modified>
</cp:coreProperties>
</file>