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92A07" w14:textId="54D0C6C6" w:rsidR="00597279" w:rsidRDefault="00597279" w:rsidP="00597279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>Титул: СОЦИАЛЬНЫЙ СЕРТИФИКАТ ДОПОЛНИТЕЛЬНОГО ОБРАЗОВАНИЯ РЕСПУБЛИКИ КРЫМ</w:t>
      </w:r>
    </w:p>
    <w:p w14:paraId="3F0C4BE0" w14:textId="098DA7B8" w:rsidR="00597279" w:rsidRDefault="00597279" w:rsidP="00597279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>Памятка для родителей</w:t>
      </w:r>
    </w:p>
    <w:p w14:paraId="09F05079" w14:textId="632C77B4" w:rsidR="00844172" w:rsidRDefault="00844172" w:rsidP="00597279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>Ч</w:t>
      </w:r>
      <w:r w:rsidR="000C65D9">
        <w:rPr>
          <w:rFonts w:ascii="Times New Roman" w:hAnsi="Times New Roman" w:cs="Times New Roman"/>
          <w:b/>
          <w:bCs/>
          <w:noProof/>
          <w:sz w:val="32"/>
          <w:szCs w:val="32"/>
        </w:rPr>
        <w:t>ТО ТАКОЕ СОЦИАЛЬНЫЙ СЕРТИФИКАТ</w:t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w:t>?</w:t>
      </w:r>
    </w:p>
    <w:p w14:paraId="49329FE3" w14:textId="1BE4A4EB" w:rsidR="000C65D9" w:rsidRDefault="000C65D9" w:rsidP="00635410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C65D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 1 сентября 2023 года </w:t>
      </w:r>
      <w:r w:rsidRPr="000C65D9">
        <w:rPr>
          <w:rFonts w:ascii="Times New Roman" w:hAnsi="Times New Roman" w:cs="Times New Roman"/>
          <w:noProof/>
          <w:sz w:val="28"/>
          <w:szCs w:val="28"/>
        </w:rPr>
        <w:t>в Республике Крым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действует социальный сертификат</w:t>
      </w:r>
      <w:r w:rsidR="002C66EB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2FD7E338" w14:textId="2D977F39" w:rsidR="00B15428" w:rsidRDefault="00C354D1" w:rsidP="00B1542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354D1">
        <w:rPr>
          <w:rFonts w:ascii="Times New Roman" w:hAnsi="Times New Roman" w:cs="Times New Roman"/>
          <w:b/>
          <w:bCs/>
          <w:noProof/>
          <w:sz w:val="28"/>
          <w:szCs w:val="28"/>
        </w:rPr>
        <w:t>СЕРТИФИКАТ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– это не бумажный документ, а электронная запись в АИС «Навигаторе ДО РК»</w:t>
      </w:r>
      <w:r w:rsidR="002C66EB">
        <w:rPr>
          <w:rFonts w:ascii="Times New Roman" w:hAnsi="Times New Roman" w:cs="Times New Roman"/>
          <w:noProof/>
          <w:sz w:val="28"/>
          <w:szCs w:val="28"/>
        </w:rPr>
        <w:t>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Вам не нужно носить с собой ворох бумах.</w:t>
      </w:r>
    </w:p>
    <w:p w14:paraId="5B3C4936" w14:textId="08984FA3" w:rsidR="000C65D9" w:rsidRPr="000C65D9" w:rsidRDefault="000C65D9" w:rsidP="0063541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0C65D9">
        <w:rPr>
          <w:rFonts w:ascii="Times New Roman" w:hAnsi="Times New Roman" w:cs="Times New Roman"/>
          <w:b/>
          <w:bCs/>
          <w:noProof/>
          <w:sz w:val="28"/>
          <w:szCs w:val="28"/>
        </w:rPr>
        <w:t>СОЦИАЛЬНЫЙ СЕРТИФИКАТ</w:t>
      </w:r>
    </w:p>
    <w:p w14:paraId="49751537" w14:textId="0DD061B5" w:rsidR="00E00B8A" w:rsidRDefault="000C65D9" w:rsidP="00635410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00B8A">
        <w:rPr>
          <w:rFonts w:ascii="Times New Roman" w:hAnsi="Times New Roman" w:cs="Times New Roman"/>
          <w:noProof/>
          <w:sz w:val="28"/>
          <w:szCs w:val="28"/>
        </w:rPr>
        <w:t xml:space="preserve">Определение государством приоритетных направлений развития дополнительного </w:t>
      </w:r>
      <w:r w:rsidR="00E00B8A" w:rsidRPr="00E00B8A">
        <w:rPr>
          <w:rFonts w:ascii="Times New Roman" w:hAnsi="Times New Roman" w:cs="Times New Roman"/>
          <w:noProof/>
          <w:sz w:val="28"/>
          <w:szCs w:val="28"/>
        </w:rPr>
        <w:t>обр</w:t>
      </w:r>
      <w:r w:rsidR="002C66EB">
        <w:rPr>
          <w:rFonts w:ascii="Times New Roman" w:hAnsi="Times New Roman" w:cs="Times New Roman"/>
          <w:noProof/>
          <w:sz w:val="28"/>
          <w:szCs w:val="28"/>
        </w:rPr>
        <w:t>а</w:t>
      </w:r>
      <w:r w:rsidR="00E00B8A" w:rsidRPr="00E00B8A">
        <w:rPr>
          <w:rFonts w:ascii="Times New Roman" w:hAnsi="Times New Roman" w:cs="Times New Roman"/>
          <w:noProof/>
          <w:sz w:val="28"/>
          <w:szCs w:val="28"/>
        </w:rPr>
        <w:t>зования детей</w:t>
      </w:r>
      <w:r w:rsidR="002C66EB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56E7B065" w14:textId="3AC1E942" w:rsidR="00E00B8A" w:rsidRDefault="00E00B8A" w:rsidP="00635410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Создание здоровой конкурентной среды за счёт привлечения частных</w:t>
      </w:r>
      <w:r w:rsidR="003448BF">
        <w:rPr>
          <w:rFonts w:ascii="Times New Roman" w:hAnsi="Times New Roman" w:cs="Times New Roman"/>
          <w:noProof/>
          <w:sz w:val="28"/>
          <w:szCs w:val="28"/>
        </w:rPr>
        <w:t xml:space="preserve"> образ</w:t>
      </w:r>
      <w:r w:rsidR="002C66EB">
        <w:rPr>
          <w:rFonts w:ascii="Times New Roman" w:hAnsi="Times New Roman" w:cs="Times New Roman"/>
          <w:noProof/>
          <w:sz w:val="28"/>
          <w:szCs w:val="28"/>
        </w:rPr>
        <w:t>о</w:t>
      </w:r>
      <w:r w:rsidR="003448BF">
        <w:rPr>
          <w:rFonts w:ascii="Times New Roman" w:hAnsi="Times New Roman" w:cs="Times New Roman"/>
          <w:noProof/>
          <w:sz w:val="28"/>
          <w:szCs w:val="28"/>
        </w:rPr>
        <w:t>вательных организаций</w:t>
      </w:r>
      <w:r w:rsidR="002C66EB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5745E676" w14:textId="18FC3A4A" w:rsidR="00E55E1D" w:rsidRDefault="00E55E1D" w:rsidP="00635410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Повышение качества и доступности оказываемых услуг государственными и частными образовательными организациями.</w:t>
      </w:r>
    </w:p>
    <w:p w14:paraId="2CD98D8C" w14:textId="5A6F33C8" w:rsidR="00E55E1D" w:rsidRPr="00E55E1D" w:rsidRDefault="00E55E1D" w:rsidP="0063541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ГАРАНТИИ СОЦИАЛЬНОГО СЕРТИФИКАТА</w:t>
      </w:r>
    </w:p>
    <w:p w14:paraId="0DB57697" w14:textId="63A94626" w:rsidR="00E55E1D" w:rsidRDefault="00E55E1D" w:rsidP="00635410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Ваш ребёнок занимается в учреждениях, имещих лицензию на образовательную деятетельность</w:t>
      </w:r>
      <w:r w:rsidR="002C66EB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16EEC38D" w14:textId="241FC05B" w:rsidR="00E913D5" w:rsidRDefault="00E913D5" w:rsidP="00635410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Занятия проводят квалифицированные педагоги дополнительного образования</w:t>
      </w:r>
      <w:r w:rsidR="002C66EB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3BFCD536" w14:textId="2D6799BE" w:rsidR="00E913D5" w:rsidRDefault="00E913D5" w:rsidP="00635410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Программы дополнительного образования проходят независимую оценку качества.</w:t>
      </w:r>
    </w:p>
    <w:p w14:paraId="609B29A4" w14:textId="0A2DB88C" w:rsidR="00E913D5" w:rsidRDefault="00E913D5" w:rsidP="0063541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НОМИНАЛ СОЦИАЛЬНОГО СЕРТИФИКАТА </w:t>
      </w:r>
    </w:p>
    <w:p w14:paraId="7E90CFC5" w14:textId="7A1B84C6" w:rsidR="00E913D5" w:rsidRPr="00E913D5" w:rsidRDefault="003052E5" w:rsidP="00635410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На сертификате отражается количество доступных денежных средств для оплаты программы в календарном году.</w:t>
      </w:r>
    </w:p>
    <w:p w14:paraId="7DC4B89B" w14:textId="2850976E" w:rsidR="00E55E1D" w:rsidRDefault="00E843DF" w:rsidP="00635410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038F">
        <w:rPr>
          <w:rFonts w:ascii="Times New Roman" w:hAnsi="Times New Roman" w:cs="Times New Roman"/>
          <w:b/>
          <w:bCs/>
          <w:noProof/>
          <w:color w:val="FF0000"/>
          <w:sz w:val="32"/>
          <w:szCs w:val="32"/>
        </w:rPr>
        <w:t>Важно знать!</w:t>
      </w:r>
      <w:r w:rsidRPr="0038038F">
        <w:rPr>
          <w:rFonts w:ascii="Times New Roman" w:hAnsi="Times New Roman" w:cs="Times New Roman"/>
          <w:noProof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В одном календарном году два учебных года</w:t>
      </w:r>
      <w:r w:rsidR="0038038F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4BE2111F" w14:textId="2427304B" w:rsidR="0038038F" w:rsidRDefault="0038038F" w:rsidP="00635410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Социальный сертификат имеет номинал, выраженный в рублях</w:t>
      </w:r>
      <w:r w:rsidR="002C66EB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1EDCBE07" w14:textId="2707AD52" w:rsidR="0038038F" w:rsidRDefault="0038038F" w:rsidP="00635410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Номинал сертификата отличается в каждом муниципалитете и рассчитывается ежегодно на календарный год</w:t>
      </w:r>
      <w:r w:rsidR="002C66EB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378C19D7" w14:textId="5EF22860" w:rsidR="00E54E17" w:rsidRDefault="00E54E17" w:rsidP="00635410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Информация о состоянии счёта и история списаний средств с сертификата отражается в личном кабинете родителя в АИС «Навигатор</w:t>
      </w:r>
      <w:r w:rsidR="0011286D">
        <w:rPr>
          <w:rFonts w:ascii="Times New Roman" w:hAnsi="Times New Roman" w:cs="Times New Roman"/>
          <w:noProof/>
          <w:sz w:val="28"/>
          <w:szCs w:val="28"/>
        </w:rPr>
        <w:t xml:space="preserve"> ДО РК</w:t>
      </w:r>
      <w:r>
        <w:rPr>
          <w:rFonts w:ascii="Times New Roman" w:hAnsi="Times New Roman" w:cs="Times New Roman"/>
          <w:noProof/>
          <w:sz w:val="28"/>
          <w:szCs w:val="28"/>
        </w:rPr>
        <w:t>»</w:t>
      </w:r>
      <w:r w:rsidR="002C66EB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698C4A58" w14:textId="39673FB0" w:rsidR="00E54E17" w:rsidRDefault="00E54E17" w:rsidP="00635410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Сертификат предоставляет ребёнку право на получение дополнительного образования как минимум по одной дополнительной общеразвивающей программе.</w:t>
      </w:r>
    </w:p>
    <w:p w14:paraId="15F8610A" w14:textId="2E170FFD" w:rsidR="00E54E17" w:rsidRDefault="00E54E17" w:rsidP="0063541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КАК ПОЛУЧИТЬ СОЦИАЛЬНЫЙ СЕРТИФИКАТ?</w:t>
      </w:r>
    </w:p>
    <w:p w14:paraId="450B6775" w14:textId="5AD482D7" w:rsidR="00E55E1D" w:rsidRDefault="00E54E17" w:rsidP="0063541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Получить социальный сертификат можно </w:t>
      </w:r>
      <w:r w:rsidR="00D11CA1">
        <w:rPr>
          <w:rFonts w:ascii="Times New Roman" w:hAnsi="Times New Roman" w:cs="Times New Roman"/>
          <w:noProof/>
          <w:sz w:val="28"/>
          <w:szCs w:val="28"/>
        </w:rPr>
        <w:t>в личном кабинете АИС «Навигатор</w:t>
      </w:r>
      <w:r w:rsidR="0011286D">
        <w:rPr>
          <w:rFonts w:ascii="Times New Roman" w:hAnsi="Times New Roman" w:cs="Times New Roman"/>
          <w:noProof/>
          <w:sz w:val="28"/>
          <w:szCs w:val="28"/>
        </w:rPr>
        <w:t xml:space="preserve"> ДО РК</w:t>
      </w:r>
      <w:r w:rsidR="00D11CA1">
        <w:rPr>
          <w:rFonts w:ascii="Times New Roman" w:hAnsi="Times New Roman" w:cs="Times New Roman"/>
          <w:noProof/>
          <w:sz w:val="28"/>
          <w:szCs w:val="28"/>
        </w:rPr>
        <w:t>» или через портал «Госуслуги». Сертификат формируется автоматически для каждого ребёнка единоразово от 5 до 17 лет.</w:t>
      </w:r>
    </w:p>
    <w:p w14:paraId="6200A582" w14:textId="048B50EC" w:rsidR="0011286D" w:rsidRDefault="006D4C8E" w:rsidP="006D4C8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AC1FDC" wp14:editId="67A90124">
            <wp:extent cx="5940425" cy="3289300"/>
            <wp:effectExtent l="0" t="0" r="3175" b="6350"/>
            <wp:docPr id="211270518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705185" name="Рисунок 211270518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C7201" w14:textId="3EF3692F" w:rsidR="00820BFB" w:rsidRDefault="00820BFB" w:rsidP="0063541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820BFB">
        <w:rPr>
          <w:rFonts w:ascii="Times New Roman" w:hAnsi="Times New Roman" w:cs="Times New Roman"/>
          <w:b/>
          <w:bCs/>
          <w:noProof/>
          <w:sz w:val="28"/>
          <w:szCs w:val="28"/>
        </w:rPr>
        <w:t>КАК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ВОСПОЛЬЗОВАТСЯ СОЦИАЛЬНЫМ СЕРТИФИКАТОМ?</w:t>
      </w:r>
    </w:p>
    <w:p w14:paraId="5B2C86FA" w14:textId="2A7913D6" w:rsidR="00820BFB" w:rsidRDefault="0011286D" w:rsidP="0063541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Использовать сертификат можно, подав через АИС «Навигатор ДО РК» или портал «Госуслуги»</w:t>
      </w:r>
      <w:r w:rsidR="002C66EB">
        <w:rPr>
          <w:rFonts w:ascii="Times New Roman" w:hAnsi="Times New Roman" w:cs="Times New Roman"/>
          <w:noProof/>
          <w:sz w:val="28"/>
          <w:szCs w:val="28"/>
        </w:rPr>
        <w:t>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заявку на обучение по программе</w:t>
      </w:r>
      <w:r w:rsidR="002C66EB">
        <w:rPr>
          <w:rFonts w:ascii="Times New Roman" w:hAnsi="Times New Roman" w:cs="Times New Roman"/>
          <w:noProof/>
          <w:sz w:val="28"/>
          <w:szCs w:val="28"/>
        </w:rPr>
        <w:t>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реализуемой по сертификату.</w:t>
      </w:r>
    </w:p>
    <w:p w14:paraId="01F8F3EC" w14:textId="01FABAFC" w:rsidR="00B15428" w:rsidRDefault="00B15428" w:rsidP="00B1542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С 1 сентября 2023 года социальный сертификат можно использовать для оплаты в </w:t>
      </w:r>
      <w:bookmarkStart w:id="0" w:name="_Hlk158908785"/>
      <w:r>
        <w:rPr>
          <w:rFonts w:ascii="Times New Roman" w:hAnsi="Times New Roman" w:cs="Times New Roman"/>
          <w:noProof/>
          <w:sz w:val="28"/>
          <w:szCs w:val="28"/>
        </w:rPr>
        <w:t>организациях</w:t>
      </w:r>
      <w:bookmarkEnd w:id="0"/>
      <w:r>
        <w:rPr>
          <w:rFonts w:ascii="Times New Roman" w:hAnsi="Times New Roman" w:cs="Times New Roman"/>
          <w:noProof/>
          <w:sz w:val="28"/>
          <w:szCs w:val="28"/>
        </w:rPr>
        <w:t xml:space="preserve"> дополнительного образования детей и образовательных организациях негосударственного сектора.</w:t>
      </w:r>
    </w:p>
    <w:p w14:paraId="6986D64F" w14:textId="66C2994E" w:rsidR="00B15428" w:rsidRDefault="00B15428" w:rsidP="00B1542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Программы, которые могут быть оплачены </w:t>
      </w:r>
      <w:r w:rsidR="0044618D">
        <w:rPr>
          <w:rFonts w:ascii="Times New Roman" w:hAnsi="Times New Roman" w:cs="Times New Roman"/>
          <w:noProof/>
          <w:sz w:val="28"/>
          <w:szCs w:val="28"/>
        </w:rPr>
        <w:t>социальным сертификатом, отм</w:t>
      </w:r>
      <w:r w:rsidR="002C66EB">
        <w:rPr>
          <w:rFonts w:ascii="Times New Roman" w:hAnsi="Times New Roman" w:cs="Times New Roman"/>
          <w:noProof/>
          <w:sz w:val="28"/>
          <w:szCs w:val="28"/>
        </w:rPr>
        <w:t>е</w:t>
      </w:r>
      <w:r w:rsidR="0044618D">
        <w:rPr>
          <w:rFonts w:ascii="Times New Roman" w:hAnsi="Times New Roman" w:cs="Times New Roman"/>
          <w:noProof/>
          <w:sz w:val="28"/>
          <w:szCs w:val="28"/>
        </w:rPr>
        <w:t>чены в АИС «Навигатор ДО РК» специальным значком «Доступна оплата сертификатом».</w:t>
      </w:r>
    </w:p>
    <w:p w14:paraId="1829460E" w14:textId="7FFD2DB6" w:rsidR="0044618D" w:rsidRPr="00820BFB" w:rsidRDefault="006D4C8E" w:rsidP="00B1542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CFACCF" wp14:editId="0F32146F">
                <wp:simplePos x="0" y="0"/>
                <wp:positionH relativeFrom="column">
                  <wp:posOffset>3368040</wp:posOffset>
                </wp:positionH>
                <wp:positionV relativeFrom="paragraph">
                  <wp:posOffset>965835</wp:posOffset>
                </wp:positionV>
                <wp:extent cx="978408" cy="484632"/>
                <wp:effectExtent l="0" t="0" r="0" b="0"/>
                <wp:wrapNone/>
                <wp:docPr id="110915646" name="Стрелка: впра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rightArrow">
                          <a:avLst/>
                        </a:prstGeom>
                        <a:solidFill>
                          <a:schemeClr val="accent5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091BF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7" o:spid="_x0000_s1026" type="#_x0000_t13" style="position:absolute;margin-left:265.2pt;margin-top:76.05pt;width:77.05pt;height:3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" adj="16250" fillcolor="#5b9bd5 [3208]" stroked="f">
                <v:fill opacity="32896f"/>
              </v:shape>
            </w:pict>
          </mc:Fallback>
        </mc:AlternateContent>
      </w:r>
      <w:r w:rsidR="0044618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BFF9587" wp14:editId="1A67F13F">
            <wp:extent cx="2819400" cy="2017129"/>
            <wp:effectExtent l="0" t="0" r="0" b="2540"/>
            <wp:docPr id="177318084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180844" name="Рисунок 177318084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4929" cy="202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B721DC" wp14:editId="489EB924">
            <wp:extent cx="1295400" cy="1295400"/>
            <wp:effectExtent l="0" t="0" r="0" b="0"/>
            <wp:docPr id="166470532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705321" name="Рисунок 166470532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D6BD2" w14:textId="77777777" w:rsidR="006D4C8E" w:rsidRDefault="006D4C8E" w:rsidP="0063541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4EDB1843" w14:textId="0F469276" w:rsidR="00956C7D" w:rsidRPr="003052E5" w:rsidRDefault="00956C7D" w:rsidP="0063541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3052E5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25 </w:t>
      </w:r>
      <w:r w:rsidR="003052E5" w:rsidRPr="003052E5">
        <w:rPr>
          <w:rFonts w:ascii="Times New Roman" w:hAnsi="Times New Roman" w:cs="Times New Roman"/>
          <w:b/>
          <w:bCs/>
          <w:noProof/>
          <w:sz w:val="28"/>
          <w:szCs w:val="28"/>
        </w:rPr>
        <w:t>МУНИЦИПАЛИТЕТОВ РЕСПУБЛИКИ КРЫМ ВЫДАЮТ СОЦИАЛЬНЫЕ СЕРТИФИКАТЫ</w:t>
      </w:r>
    </w:p>
    <w:p w14:paraId="4CCAC103" w14:textId="56F9F93A" w:rsidR="00323343" w:rsidRDefault="00956C7D" w:rsidP="00635410">
      <w:pPr>
        <w:spacing w:after="0" w:line="360" w:lineRule="auto"/>
        <w:ind w:firstLine="709"/>
        <w:jc w:val="both"/>
      </w:pPr>
      <w:r>
        <w:rPr>
          <w:noProof/>
        </w:rPr>
        <w:drawing>
          <wp:inline distT="0" distB="0" distL="0" distR="0" wp14:anchorId="68E34E17" wp14:editId="3AD9A09B">
            <wp:extent cx="5456555" cy="3335020"/>
            <wp:effectExtent l="0" t="0" r="0" b="0"/>
            <wp:docPr id="3413009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555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B486AD" w14:textId="2492C0BE" w:rsidR="009732B8" w:rsidRDefault="009732B8" w:rsidP="006354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2E5">
        <w:rPr>
          <w:rFonts w:ascii="Times New Roman" w:hAnsi="Times New Roman" w:cs="Times New Roman"/>
          <w:sz w:val="28"/>
          <w:szCs w:val="28"/>
        </w:rPr>
        <w:t>В каждом муниципальном образовании Республики Крым с 2021 года действует муниципальные опорные центры (МОЦ)</w:t>
      </w:r>
      <w:r w:rsidR="003052E5">
        <w:rPr>
          <w:rFonts w:ascii="Times New Roman" w:hAnsi="Times New Roman" w:cs="Times New Roman"/>
          <w:sz w:val="28"/>
          <w:szCs w:val="28"/>
        </w:rPr>
        <w:t>, курирующие вопросы развития дополнительного образования детей в районе или городском округе.</w:t>
      </w:r>
    </w:p>
    <w:p w14:paraId="7D702493" w14:textId="6D0220AD" w:rsidR="001C5318" w:rsidRDefault="002C5EDA" w:rsidP="006354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 вас возникли проблемы с получением социального сертификата, обратитесь за помощью в Муниципальный опорный центр вашего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по телефону,</w:t>
      </w:r>
      <w:r w:rsidR="001C5318">
        <w:rPr>
          <w:rFonts w:ascii="Times New Roman" w:hAnsi="Times New Roman" w:cs="Times New Roman"/>
          <w:sz w:val="28"/>
          <w:szCs w:val="28"/>
        </w:rPr>
        <w:t xml:space="preserve"> указа</w:t>
      </w:r>
      <w:r w:rsidR="002C66EB">
        <w:rPr>
          <w:rFonts w:ascii="Times New Roman" w:hAnsi="Times New Roman" w:cs="Times New Roman"/>
          <w:sz w:val="28"/>
          <w:szCs w:val="28"/>
        </w:rPr>
        <w:t>н</w:t>
      </w:r>
      <w:r w:rsidR="001C5318">
        <w:rPr>
          <w:rFonts w:ascii="Times New Roman" w:hAnsi="Times New Roman" w:cs="Times New Roman"/>
          <w:sz w:val="28"/>
          <w:szCs w:val="28"/>
        </w:rPr>
        <w:t>ному на сайте РМЦ ДО РК в разделе «О МОЦ»</w:t>
      </w:r>
      <w:r w:rsidR="002C66EB">
        <w:rPr>
          <w:rFonts w:ascii="Times New Roman" w:hAnsi="Times New Roman" w:cs="Times New Roman"/>
          <w:sz w:val="28"/>
          <w:szCs w:val="28"/>
        </w:rPr>
        <w:t>.</w:t>
      </w:r>
    </w:p>
    <w:p w14:paraId="6BCA2A79" w14:textId="579154D4" w:rsidR="002C5EDA" w:rsidRDefault="001C5318" w:rsidP="006354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3BC3F39" wp14:editId="18C58C08">
            <wp:extent cx="1828800" cy="1828800"/>
            <wp:effectExtent l="0" t="0" r="0" b="0"/>
            <wp:docPr id="3622194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219499" name="Рисунок 36221949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59E4C" w14:textId="77777777" w:rsidR="00B16CCD" w:rsidRDefault="00B16CCD" w:rsidP="00B16CC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ЦЕЛЕВАЯ МОДЕЛЬ РАЗВИТИЯ </w:t>
      </w:r>
    </w:p>
    <w:p w14:paraId="411247CD" w14:textId="552AA7D6" w:rsidR="00B16CCD" w:rsidRDefault="00B16CCD" w:rsidP="00B16CC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СИСТЕМЫ ДОПОЛНИТЕЛЬНОГО ОБРАЗОВАНИЯ ДЕТЕЙ В РЕСПУБЛИКЕ КРЫМ</w:t>
      </w:r>
    </w:p>
    <w:p w14:paraId="02D3639B" w14:textId="44E5FD57" w:rsidR="00B16CCD" w:rsidRDefault="00B16CCD" w:rsidP="00B16C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МЕЖВЕДОМСТВЕННЫЙ СОВЕТ</w:t>
      </w:r>
      <w:r w:rsidR="002C66EB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16CF" w:rsidRPr="006916CF">
        <w:rPr>
          <w:rFonts w:ascii="Times New Roman" w:hAnsi="Times New Roman" w:cs="Times New Roman"/>
          <w:sz w:val="28"/>
          <w:szCs w:val="28"/>
        </w:rPr>
        <w:t>межведомственное и</w:t>
      </w:r>
      <w:r w:rsidR="006916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16CF" w:rsidRPr="006916CF">
        <w:rPr>
          <w:rFonts w:ascii="Times New Roman" w:hAnsi="Times New Roman" w:cs="Times New Roman"/>
          <w:sz w:val="28"/>
          <w:szCs w:val="28"/>
        </w:rPr>
        <w:t xml:space="preserve">межуровневое взаимодействие </w:t>
      </w:r>
      <w:r w:rsidR="006916CF">
        <w:rPr>
          <w:rFonts w:ascii="Times New Roman" w:hAnsi="Times New Roman" w:cs="Times New Roman"/>
          <w:sz w:val="28"/>
          <w:szCs w:val="28"/>
        </w:rPr>
        <w:t>в региональной системе дополнительного образования.</w:t>
      </w:r>
    </w:p>
    <w:p w14:paraId="290D9EB1" w14:textId="6FD3C2C5" w:rsidR="006916CF" w:rsidRDefault="006916CF" w:rsidP="00B16C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РЕГИОНАЛЬНЫЙ МОДЕЛЬНЫЙ ЦЕНТР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66E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региональный офис по общей координации реализации проекта в сфере дополнительного образования.</w:t>
      </w:r>
    </w:p>
    <w:p w14:paraId="75E61E4D" w14:textId="26DB8827" w:rsidR="006916CF" w:rsidRDefault="006916CF" w:rsidP="00B16C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МУНИЦИПАЛЬНЫЙ ОПОРНЫЙ ЦЕНТР </w:t>
      </w:r>
      <w:r w:rsidR="002C66EB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сопровождение развития системы дополнительного образования детей </w:t>
      </w:r>
      <w:r w:rsidR="00EC4A14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образования.</w:t>
      </w:r>
    </w:p>
    <w:p w14:paraId="796820A6" w14:textId="5B401377" w:rsidR="00EC4A14" w:rsidRDefault="00EC4A14" w:rsidP="00B16C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АИС «НАВИГАТОР ДО РК»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информационный портал дополнительного образования детей.</w:t>
      </w:r>
    </w:p>
    <w:p w14:paraId="23BB9FC1" w14:textId="4F02F85D" w:rsidR="00EC4A14" w:rsidRDefault="00EC4A14" w:rsidP="00B16C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НЕЗАВИСИМАЯ ОЦЕНКА КАЧЕСТВА ОБРАЗОВАНИЯ </w:t>
      </w:r>
      <w:r w:rsidR="002C66EB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повышение качества программ дополнительного образования.</w:t>
      </w:r>
    </w:p>
    <w:p w14:paraId="750D15DA" w14:textId="3175B98A" w:rsidR="00EC4A14" w:rsidRDefault="00EC4A14" w:rsidP="00B16C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</w:t>
      </w:r>
      <w:r w:rsidR="00ED5582">
        <w:rPr>
          <w:rFonts w:ascii="Times New Roman" w:hAnsi="Times New Roman" w:cs="Times New Roman"/>
          <w:b/>
          <w:bCs/>
          <w:sz w:val="28"/>
          <w:szCs w:val="28"/>
        </w:rPr>
        <w:t>СОНИФИЦИРОВАННОЕ ФИНАНСИРОВАНИЕ</w:t>
      </w:r>
      <w:r w:rsidR="00ED5582">
        <w:rPr>
          <w:rFonts w:ascii="Times New Roman" w:hAnsi="Times New Roman" w:cs="Times New Roman"/>
          <w:sz w:val="28"/>
          <w:szCs w:val="28"/>
        </w:rPr>
        <w:t xml:space="preserve"> </w:t>
      </w:r>
      <w:r w:rsidR="002C66EB">
        <w:rPr>
          <w:rFonts w:ascii="Times New Roman" w:hAnsi="Times New Roman" w:cs="Times New Roman"/>
          <w:sz w:val="28"/>
          <w:szCs w:val="28"/>
        </w:rPr>
        <w:t xml:space="preserve">- </w:t>
      </w:r>
      <w:r w:rsidR="00ED5582">
        <w:rPr>
          <w:rFonts w:ascii="Times New Roman" w:hAnsi="Times New Roman" w:cs="Times New Roman"/>
          <w:sz w:val="28"/>
          <w:szCs w:val="28"/>
        </w:rPr>
        <w:t>новая система финансирования дополнительного образования.</w:t>
      </w:r>
    </w:p>
    <w:p w14:paraId="66278453" w14:textId="32799BA7" w:rsidR="00ED5582" w:rsidRPr="00ED5582" w:rsidRDefault="00ED5582" w:rsidP="00B16C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СОЦИАЛЬНЫЙ СЕРТИФИКАТ </w:t>
      </w:r>
      <w:r w:rsidR="002C66EB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персональная гарантия государства на получение ребёнком бесплатного дополнительного образования.</w:t>
      </w:r>
    </w:p>
    <w:sectPr w:rsidR="00ED5582" w:rsidRPr="00ED5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10EC0"/>
    <w:multiLevelType w:val="hybridMultilevel"/>
    <w:tmpl w:val="4398A2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985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445"/>
    <w:rsid w:val="000C65D9"/>
    <w:rsid w:val="0011286D"/>
    <w:rsid w:val="001C5318"/>
    <w:rsid w:val="002C5EDA"/>
    <w:rsid w:val="002C66EB"/>
    <w:rsid w:val="003052E5"/>
    <w:rsid w:val="00323343"/>
    <w:rsid w:val="003448BF"/>
    <w:rsid w:val="0038038F"/>
    <w:rsid w:val="0044618D"/>
    <w:rsid w:val="00597279"/>
    <w:rsid w:val="005B6445"/>
    <w:rsid w:val="00635410"/>
    <w:rsid w:val="006916CF"/>
    <w:rsid w:val="006D4C8E"/>
    <w:rsid w:val="00820BFB"/>
    <w:rsid w:val="00844172"/>
    <w:rsid w:val="00956C7D"/>
    <w:rsid w:val="009732B8"/>
    <w:rsid w:val="00B15428"/>
    <w:rsid w:val="00B16CCD"/>
    <w:rsid w:val="00C354D1"/>
    <w:rsid w:val="00D11CA1"/>
    <w:rsid w:val="00DB0213"/>
    <w:rsid w:val="00E00B8A"/>
    <w:rsid w:val="00E54E17"/>
    <w:rsid w:val="00E55E1D"/>
    <w:rsid w:val="00E843DF"/>
    <w:rsid w:val="00E913D5"/>
    <w:rsid w:val="00E966CD"/>
    <w:rsid w:val="00EC4A14"/>
    <w:rsid w:val="00ED5582"/>
    <w:rsid w:val="00EF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23ECF"/>
  <w15:chartTrackingRefBased/>
  <w15:docId w15:val="{A373D6D9-3E36-46E0-8E09-812C956A8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0058C-150C-4834-B134-AEE532DC5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4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Шеманская</dc:creator>
  <cp:keywords/>
  <dc:description/>
  <cp:lastModifiedBy>Ольга Шеманская</cp:lastModifiedBy>
  <cp:revision>12</cp:revision>
  <dcterms:created xsi:type="dcterms:W3CDTF">2024-02-14T11:27:00Z</dcterms:created>
  <dcterms:modified xsi:type="dcterms:W3CDTF">2024-02-20T11:04:00Z</dcterms:modified>
</cp:coreProperties>
</file>