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55D" w:rsidRPr="009A46EB" w:rsidRDefault="009F455D" w:rsidP="009F455D">
      <w:pPr>
        <w:suppressAutoHyphens/>
        <w:autoSpaceDN w:val="0"/>
        <w:ind w:firstLine="567"/>
        <w:jc w:val="center"/>
        <w:textAlignment w:val="baseline"/>
        <w:rPr>
          <w:b/>
          <w:sz w:val="28"/>
          <w:szCs w:val="28"/>
          <w:lang w:eastAsia="uk-UA"/>
        </w:rPr>
      </w:pPr>
      <w:r w:rsidRPr="009A46EB">
        <w:rPr>
          <w:b/>
          <w:sz w:val="28"/>
          <w:szCs w:val="28"/>
          <w:lang w:eastAsia="uk-UA"/>
        </w:rPr>
        <w:t>МУНИЦИПАЛЬНОЕ БЮДЖЕТНОЕ ОБЩЕОБРАЗОВАТЕЛЬНОЕ УЧРЕЖДЕНИЕ</w:t>
      </w:r>
    </w:p>
    <w:p w:rsidR="009F455D" w:rsidRDefault="009F455D" w:rsidP="009F455D">
      <w:pPr>
        <w:suppressAutoHyphens/>
        <w:autoSpaceDN w:val="0"/>
        <w:ind w:firstLine="567"/>
        <w:jc w:val="center"/>
        <w:textAlignment w:val="baseline"/>
        <w:rPr>
          <w:b/>
          <w:sz w:val="28"/>
          <w:szCs w:val="28"/>
          <w:lang w:eastAsia="uk-UA"/>
        </w:rPr>
      </w:pPr>
      <w:r w:rsidRPr="009A46EB">
        <w:rPr>
          <w:b/>
          <w:sz w:val="28"/>
          <w:szCs w:val="28"/>
          <w:lang w:eastAsia="uk-UA"/>
        </w:rPr>
        <w:t>«ЗАРЕЧНЕНСКАЯ ШКОЛА - ДЕТСКИЙ САД» ДЖАНКОЙСКОГО РАЙОНА РЕСПУБЛИКИ КРЫМ</w:t>
      </w:r>
    </w:p>
    <w:p w:rsidR="009F455D" w:rsidRPr="009A46EB" w:rsidRDefault="009F455D" w:rsidP="009F455D">
      <w:pPr>
        <w:suppressAutoHyphens/>
        <w:autoSpaceDN w:val="0"/>
        <w:ind w:firstLine="567"/>
        <w:jc w:val="center"/>
        <w:textAlignment w:val="baseline"/>
        <w:rPr>
          <w:b/>
          <w:sz w:val="28"/>
          <w:szCs w:val="28"/>
          <w:lang w:eastAsia="uk-UA"/>
        </w:rPr>
      </w:pPr>
    </w:p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67"/>
        <w:gridCol w:w="4633"/>
        <w:gridCol w:w="5642"/>
      </w:tblGrid>
      <w:tr w:rsidR="009F455D" w:rsidRPr="009A46EB" w:rsidTr="002F0132">
        <w:trPr>
          <w:trHeight w:val="2497"/>
        </w:trPr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55D" w:rsidRPr="009A46EB" w:rsidRDefault="009F455D" w:rsidP="002F0132">
            <w:pPr>
              <w:suppressAutoHyphens/>
              <w:autoSpaceDN w:val="0"/>
              <w:textAlignment w:val="baseline"/>
              <w:rPr>
                <w:b/>
                <w:sz w:val="28"/>
                <w:szCs w:val="28"/>
                <w:lang w:val="uk-UA" w:eastAsia="uk-UA"/>
              </w:rPr>
            </w:pPr>
            <w:r w:rsidRPr="009A46EB">
              <w:rPr>
                <w:b/>
                <w:sz w:val="28"/>
                <w:szCs w:val="28"/>
                <w:lang w:val="uk-UA" w:eastAsia="uk-UA"/>
              </w:rPr>
              <w:t>РАССМОТРЕНО</w:t>
            </w:r>
          </w:p>
          <w:p w:rsidR="009F455D" w:rsidRPr="009A46EB" w:rsidRDefault="009F455D" w:rsidP="002F0132">
            <w:pPr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</w:rPr>
            </w:pPr>
            <w:r w:rsidRPr="009A46EB">
              <w:rPr>
                <w:sz w:val="28"/>
                <w:szCs w:val="28"/>
                <w:lang w:val="uk-UA" w:eastAsia="uk-UA"/>
              </w:rPr>
              <w:t xml:space="preserve">На  </w:t>
            </w:r>
            <w:r w:rsidRPr="009A46EB">
              <w:rPr>
                <w:sz w:val="28"/>
                <w:szCs w:val="28"/>
                <w:lang w:eastAsia="uk-UA"/>
              </w:rPr>
              <w:t>заседании</w:t>
            </w:r>
            <w:r w:rsidRPr="009A46EB">
              <w:rPr>
                <w:sz w:val="28"/>
                <w:szCs w:val="28"/>
                <w:lang w:val="uk-UA" w:eastAsia="uk-UA"/>
              </w:rPr>
              <w:t xml:space="preserve"> МО</w:t>
            </w:r>
          </w:p>
          <w:p w:rsidR="009F455D" w:rsidRPr="009A46EB" w:rsidRDefault="009F455D" w:rsidP="002F0132">
            <w:pPr>
              <w:suppressAutoHyphens/>
              <w:autoSpaceDN w:val="0"/>
              <w:ind w:firstLine="567"/>
              <w:textAlignment w:val="baseline"/>
              <w:rPr>
                <w:sz w:val="28"/>
                <w:szCs w:val="28"/>
                <w:lang w:val="uk-UA" w:eastAsia="uk-UA"/>
              </w:rPr>
            </w:pPr>
          </w:p>
          <w:p w:rsidR="009F455D" w:rsidRDefault="009F455D" w:rsidP="002F0132">
            <w:pPr>
              <w:suppressAutoHyphens/>
              <w:autoSpaceDN w:val="0"/>
              <w:textAlignment w:val="baseline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Протокол №               27.08.2024</w:t>
            </w:r>
          </w:p>
          <w:p w:rsidR="009F455D" w:rsidRPr="009A46EB" w:rsidRDefault="009F455D" w:rsidP="002F0132">
            <w:pPr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</w:rPr>
            </w:pPr>
            <w:r w:rsidRPr="009A46EB">
              <w:rPr>
                <w:sz w:val="28"/>
                <w:szCs w:val="28"/>
                <w:lang w:val="uk-UA" w:eastAsia="uk-UA"/>
              </w:rPr>
              <w:t>Руководитель МО</w:t>
            </w:r>
            <w:r w:rsidRPr="009A46EB">
              <w:rPr>
                <w:b/>
                <w:sz w:val="28"/>
                <w:szCs w:val="28"/>
                <w:lang w:val="uk-UA" w:eastAsia="uk-UA"/>
              </w:rPr>
              <w:t>_______________</w:t>
            </w:r>
          </w:p>
          <w:p w:rsidR="009F455D" w:rsidRPr="009A46EB" w:rsidRDefault="009F455D" w:rsidP="002F0132">
            <w:pPr>
              <w:suppressAutoHyphens/>
              <w:autoSpaceDN w:val="0"/>
              <w:textAlignment w:val="baseline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«_____»__________________ </w:t>
            </w:r>
            <w:r w:rsidRPr="009A46EB">
              <w:rPr>
                <w:sz w:val="28"/>
                <w:szCs w:val="28"/>
                <w:lang w:val="uk-UA" w:eastAsia="uk-UA"/>
              </w:rPr>
              <w:t>202</w:t>
            </w:r>
            <w:r>
              <w:rPr>
                <w:sz w:val="28"/>
                <w:szCs w:val="28"/>
                <w:lang w:val="uk-UA" w:eastAsia="uk-UA"/>
              </w:rPr>
              <w:t>4</w:t>
            </w:r>
            <w:r w:rsidRPr="009A46EB">
              <w:rPr>
                <w:sz w:val="28"/>
                <w:szCs w:val="28"/>
                <w:lang w:val="uk-UA" w:eastAsia="uk-UA"/>
              </w:rPr>
              <w:t xml:space="preserve"> г.</w:t>
            </w:r>
          </w:p>
        </w:tc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55D" w:rsidRPr="009A46EB" w:rsidRDefault="009F455D" w:rsidP="002F0132">
            <w:pPr>
              <w:suppressAutoHyphens/>
              <w:autoSpaceDN w:val="0"/>
              <w:textAlignment w:val="baseline"/>
              <w:rPr>
                <w:b/>
                <w:sz w:val="28"/>
                <w:szCs w:val="28"/>
                <w:lang w:val="uk-UA" w:eastAsia="uk-UA"/>
              </w:rPr>
            </w:pPr>
            <w:r w:rsidRPr="009A46EB">
              <w:rPr>
                <w:b/>
                <w:sz w:val="28"/>
                <w:szCs w:val="28"/>
                <w:lang w:val="uk-UA" w:eastAsia="uk-UA"/>
              </w:rPr>
              <w:t>СОГЛАСОВАНО</w:t>
            </w:r>
          </w:p>
          <w:p w:rsidR="009F455D" w:rsidRPr="009A46EB" w:rsidRDefault="009F455D" w:rsidP="002F0132">
            <w:pPr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</w:rPr>
            </w:pPr>
            <w:r w:rsidRPr="009A46EB">
              <w:rPr>
                <w:sz w:val="28"/>
                <w:szCs w:val="28"/>
                <w:lang w:eastAsia="uk-UA"/>
              </w:rPr>
              <w:t>Заместитель</w:t>
            </w:r>
            <w:r w:rsidRPr="009A46EB">
              <w:rPr>
                <w:sz w:val="28"/>
                <w:szCs w:val="28"/>
                <w:lang w:val="uk-UA" w:eastAsia="uk-UA"/>
              </w:rPr>
              <w:t xml:space="preserve"> директора</w:t>
            </w:r>
          </w:p>
          <w:p w:rsidR="009F455D" w:rsidRPr="009A46EB" w:rsidRDefault="009F455D" w:rsidP="002F0132">
            <w:pPr>
              <w:suppressAutoHyphens/>
              <w:autoSpaceDN w:val="0"/>
              <w:textAlignment w:val="baseline"/>
              <w:rPr>
                <w:sz w:val="28"/>
                <w:szCs w:val="28"/>
                <w:lang w:val="uk-UA" w:eastAsia="uk-UA"/>
              </w:rPr>
            </w:pPr>
            <w:r w:rsidRPr="009A46EB">
              <w:rPr>
                <w:sz w:val="28"/>
                <w:szCs w:val="28"/>
                <w:lang w:val="uk-UA" w:eastAsia="uk-UA"/>
              </w:rPr>
              <w:t>по УВР</w:t>
            </w:r>
          </w:p>
          <w:p w:rsidR="009F455D" w:rsidRPr="009A46EB" w:rsidRDefault="009F455D" w:rsidP="002F0132">
            <w:pPr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</w:rPr>
            </w:pPr>
            <w:r w:rsidRPr="009A46EB">
              <w:rPr>
                <w:b/>
                <w:sz w:val="28"/>
                <w:szCs w:val="28"/>
                <w:lang w:val="uk-UA" w:eastAsia="uk-UA"/>
              </w:rPr>
              <w:t>_______________</w:t>
            </w:r>
            <w:r>
              <w:rPr>
                <w:b/>
                <w:sz w:val="28"/>
                <w:szCs w:val="28"/>
                <w:lang w:val="uk-UA" w:eastAsia="uk-UA"/>
              </w:rPr>
              <w:t xml:space="preserve"> </w:t>
            </w:r>
            <w:r w:rsidRPr="009A46EB">
              <w:rPr>
                <w:sz w:val="28"/>
                <w:szCs w:val="28"/>
                <w:lang w:val="uk-UA" w:eastAsia="uk-UA"/>
              </w:rPr>
              <w:t>Мезенцева Е.И.</w:t>
            </w:r>
          </w:p>
          <w:p w:rsidR="009F455D" w:rsidRPr="009A46EB" w:rsidRDefault="009F455D" w:rsidP="002F0132">
            <w:pPr>
              <w:suppressAutoHyphens/>
              <w:autoSpaceDN w:val="0"/>
              <w:ind w:firstLine="567"/>
              <w:textAlignment w:val="baseline"/>
              <w:rPr>
                <w:b/>
                <w:sz w:val="28"/>
                <w:szCs w:val="28"/>
                <w:lang w:val="uk-UA" w:eastAsia="uk-UA"/>
              </w:rPr>
            </w:pPr>
          </w:p>
          <w:p w:rsidR="009F455D" w:rsidRPr="009A46EB" w:rsidRDefault="009F455D" w:rsidP="002F0132">
            <w:pPr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</w:rPr>
            </w:pPr>
            <w:r>
              <w:rPr>
                <w:sz w:val="28"/>
                <w:szCs w:val="28"/>
                <w:lang w:val="uk-UA" w:eastAsia="uk-UA"/>
              </w:rPr>
              <w:t xml:space="preserve">«_____»______________ </w:t>
            </w:r>
            <w:r w:rsidRPr="009A46EB">
              <w:rPr>
                <w:sz w:val="28"/>
                <w:szCs w:val="28"/>
                <w:lang w:val="uk-UA" w:eastAsia="uk-UA"/>
              </w:rPr>
              <w:t>20</w:t>
            </w:r>
            <w:r w:rsidRPr="009A46EB">
              <w:rPr>
                <w:sz w:val="28"/>
                <w:szCs w:val="28"/>
                <w:lang w:eastAsia="uk-UA"/>
              </w:rPr>
              <w:t>2</w:t>
            </w:r>
            <w:r>
              <w:rPr>
                <w:sz w:val="28"/>
                <w:szCs w:val="28"/>
                <w:lang w:eastAsia="uk-UA"/>
              </w:rPr>
              <w:t>4</w:t>
            </w:r>
            <w:r w:rsidRPr="009A46EB">
              <w:rPr>
                <w:sz w:val="28"/>
                <w:szCs w:val="28"/>
                <w:lang w:val="uk-UA" w:eastAsia="uk-UA"/>
              </w:rPr>
              <w:t xml:space="preserve"> г.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55D" w:rsidRPr="009A46EB" w:rsidRDefault="009F455D" w:rsidP="002F0132">
            <w:pPr>
              <w:suppressAutoHyphens/>
              <w:autoSpaceDN w:val="0"/>
              <w:textAlignment w:val="baseline"/>
              <w:rPr>
                <w:b/>
                <w:sz w:val="28"/>
                <w:szCs w:val="28"/>
                <w:lang w:val="uk-UA" w:eastAsia="uk-UA"/>
              </w:rPr>
            </w:pPr>
            <w:r w:rsidRPr="009A46EB">
              <w:rPr>
                <w:b/>
                <w:sz w:val="28"/>
                <w:szCs w:val="28"/>
                <w:lang w:val="uk-UA" w:eastAsia="uk-UA"/>
              </w:rPr>
              <w:t>УТВЕРЖДЕНО</w:t>
            </w:r>
          </w:p>
          <w:p w:rsidR="009F455D" w:rsidRPr="009A46EB" w:rsidRDefault="009F455D" w:rsidP="002F0132">
            <w:pPr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</w:rPr>
            </w:pPr>
            <w:r>
              <w:rPr>
                <w:sz w:val="28"/>
                <w:szCs w:val="28"/>
                <w:lang w:val="uk-UA" w:eastAsia="uk-UA"/>
              </w:rPr>
              <w:t>Приказом от   27.08.2024 № 173</w:t>
            </w:r>
          </w:p>
          <w:p w:rsidR="009F455D" w:rsidRPr="009A46EB" w:rsidRDefault="009F455D" w:rsidP="002F0132">
            <w:pPr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</w:rPr>
            </w:pPr>
            <w:r w:rsidRPr="009A46EB">
              <w:rPr>
                <w:sz w:val="28"/>
                <w:szCs w:val="28"/>
                <w:lang w:val="uk-UA" w:eastAsia="uk-UA"/>
              </w:rPr>
              <w:t>Директор М</w:t>
            </w:r>
            <w:r w:rsidRPr="009A46EB">
              <w:rPr>
                <w:sz w:val="28"/>
                <w:szCs w:val="28"/>
                <w:lang w:eastAsia="uk-UA"/>
              </w:rPr>
              <w:t>Б</w:t>
            </w:r>
            <w:r w:rsidRPr="009A46EB">
              <w:rPr>
                <w:sz w:val="28"/>
                <w:szCs w:val="28"/>
                <w:lang w:val="uk-UA" w:eastAsia="uk-UA"/>
              </w:rPr>
              <w:t>ОУ «Заречненская школа</w:t>
            </w:r>
            <w:r w:rsidRPr="009A46EB">
              <w:rPr>
                <w:sz w:val="28"/>
                <w:szCs w:val="28"/>
                <w:lang w:eastAsia="uk-UA"/>
              </w:rPr>
              <w:t xml:space="preserve"> – детский сад</w:t>
            </w:r>
            <w:r w:rsidRPr="009A46EB">
              <w:rPr>
                <w:sz w:val="28"/>
                <w:szCs w:val="28"/>
                <w:lang w:val="uk-UA" w:eastAsia="uk-UA"/>
              </w:rPr>
              <w:t>»</w:t>
            </w:r>
            <w:r w:rsidRPr="009A46EB">
              <w:rPr>
                <w:sz w:val="28"/>
                <w:szCs w:val="28"/>
                <w:lang w:val="uk-UA" w:eastAsia="uk-UA"/>
              </w:rPr>
              <w:br/>
              <w:t>_______________</w:t>
            </w:r>
            <w:r>
              <w:rPr>
                <w:sz w:val="28"/>
                <w:szCs w:val="28"/>
                <w:lang w:val="uk-UA" w:eastAsia="uk-UA"/>
              </w:rPr>
              <w:t xml:space="preserve">_____ </w:t>
            </w:r>
            <w:r w:rsidRPr="009A46EB">
              <w:rPr>
                <w:sz w:val="28"/>
                <w:szCs w:val="28"/>
                <w:lang w:val="uk-UA" w:eastAsia="uk-UA"/>
              </w:rPr>
              <w:t>Щерблюк Н.В.</w:t>
            </w:r>
          </w:p>
          <w:p w:rsidR="009F455D" w:rsidRPr="009A46EB" w:rsidRDefault="009F455D" w:rsidP="002F0132">
            <w:pPr>
              <w:suppressAutoHyphens/>
              <w:autoSpaceDN w:val="0"/>
              <w:textAlignment w:val="baseline"/>
              <w:rPr>
                <w:rFonts w:ascii="Calibri" w:eastAsia="Calibri" w:hAnsi="Calibri" w:cs="Tahoma"/>
                <w:sz w:val="22"/>
              </w:rPr>
            </w:pPr>
            <w:r w:rsidRPr="009A46EB">
              <w:rPr>
                <w:sz w:val="28"/>
                <w:szCs w:val="28"/>
                <w:lang w:val="uk-UA" w:eastAsia="uk-UA"/>
              </w:rPr>
              <w:t>«_____»__________________20</w:t>
            </w:r>
            <w:r w:rsidRPr="009A46EB">
              <w:rPr>
                <w:sz w:val="28"/>
                <w:szCs w:val="28"/>
                <w:lang w:eastAsia="uk-UA"/>
              </w:rPr>
              <w:t>2</w:t>
            </w:r>
            <w:r>
              <w:rPr>
                <w:sz w:val="28"/>
                <w:szCs w:val="28"/>
                <w:lang w:eastAsia="uk-UA"/>
              </w:rPr>
              <w:t>4</w:t>
            </w:r>
            <w:r w:rsidRPr="009A46EB">
              <w:rPr>
                <w:sz w:val="28"/>
                <w:szCs w:val="28"/>
                <w:lang w:val="uk-UA" w:eastAsia="uk-UA"/>
              </w:rPr>
              <w:t xml:space="preserve"> г.</w:t>
            </w:r>
          </w:p>
          <w:p w:rsidR="009F455D" w:rsidRPr="009A46EB" w:rsidRDefault="009F455D" w:rsidP="002F0132">
            <w:pPr>
              <w:suppressAutoHyphens/>
              <w:autoSpaceDN w:val="0"/>
              <w:ind w:firstLine="567"/>
              <w:textAlignment w:val="baseline"/>
              <w:rPr>
                <w:sz w:val="28"/>
                <w:szCs w:val="28"/>
              </w:rPr>
            </w:pPr>
          </w:p>
        </w:tc>
      </w:tr>
    </w:tbl>
    <w:p w:rsidR="009F455D" w:rsidRPr="009A46EB" w:rsidRDefault="009F455D" w:rsidP="009F455D">
      <w:pPr>
        <w:suppressAutoHyphens/>
        <w:autoSpaceDN w:val="0"/>
        <w:ind w:firstLine="567"/>
        <w:textAlignment w:val="baseline"/>
        <w:rPr>
          <w:rFonts w:ascii="Calibri" w:hAnsi="Calibri"/>
          <w:sz w:val="22"/>
          <w:lang w:eastAsia="uk-UA"/>
        </w:rPr>
      </w:pPr>
    </w:p>
    <w:p w:rsidR="009F455D" w:rsidRDefault="009F455D" w:rsidP="009F455D">
      <w:pPr>
        <w:tabs>
          <w:tab w:val="left" w:pos="9000"/>
        </w:tabs>
        <w:suppressAutoHyphens/>
        <w:autoSpaceDN w:val="0"/>
        <w:ind w:firstLine="567"/>
        <w:jc w:val="right"/>
        <w:textAlignment w:val="baseline"/>
        <w:rPr>
          <w:sz w:val="28"/>
          <w:szCs w:val="28"/>
          <w:lang w:eastAsia="uk-UA"/>
        </w:rPr>
      </w:pPr>
    </w:p>
    <w:p w:rsidR="00E348C5" w:rsidRPr="00E348C5" w:rsidRDefault="00E348C5" w:rsidP="009F455D">
      <w:pPr>
        <w:spacing w:line="360" w:lineRule="auto"/>
        <w:rPr>
          <w:b/>
          <w:color w:val="000000"/>
          <w:sz w:val="28"/>
          <w:szCs w:val="28"/>
        </w:rPr>
      </w:pPr>
    </w:p>
    <w:p w:rsidR="00E348C5" w:rsidRPr="009F455D" w:rsidRDefault="00E348C5" w:rsidP="009F455D">
      <w:pPr>
        <w:spacing w:line="360" w:lineRule="auto"/>
        <w:jc w:val="center"/>
        <w:rPr>
          <w:b/>
          <w:color w:val="000000"/>
          <w:sz w:val="36"/>
          <w:szCs w:val="40"/>
        </w:rPr>
      </w:pPr>
      <w:r w:rsidRPr="009F455D">
        <w:rPr>
          <w:b/>
          <w:color w:val="000000"/>
          <w:sz w:val="36"/>
          <w:szCs w:val="40"/>
        </w:rPr>
        <w:t>Рабочая программа</w:t>
      </w:r>
    </w:p>
    <w:p w:rsidR="00E348C5" w:rsidRPr="009F455D" w:rsidRDefault="00E348C5" w:rsidP="009F455D">
      <w:pPr>
        <w:spacing w:line="360" w:lineRule="auto"/>
        <w:jc w:val="center"/>
        <w:rPr>
          <w:b/>
          <w:color w:val="000000"/>
          <w:sz w:val="32"/>
          <w:szCs w:val="36"/>
        </w:rPr>
      </w:pPr>
      <w:r w:rsidRPr="009F455D">
        <w:rPr>
          <w:b/>
          <w:color w:val="000000"/>
          <w:sz w:val="32"/>
          <w:szCs w:val="36"/>
        </w:rPr>
        <w:t>по внеурочной деятельности</w:t>
      </w:r>
      <w:r w:rsidR="009F455D" w:rsidRPr="009F455D">
        <w:rPr>
          <w:b/>
          <w:color w:val="000000"/>
          <w:sz w:val="32"/>
          <w:szCs w:val="36"/>
        </w:rPr>
        <w:t>, 3 класс</w:t>
      </w:r>
    </w:p>
    <w:p w:rsidR="00E348C5" w:rsidRPr="009F455D" w:rsidRDefault="009F455D" w:rsidP="009F455D">
      <w:pPr>
        <w:spacing w:line="360" w:lineRule="auto"/>
        <w:jc w:val="center"/>
        <w:rPr>
          <w:b/>
          <w:color w:val="000000"/>
          <w:sz w:val="32"/>
          <w:szCs w:val="36"/>
        </w:rPr>
      </w:pPr>
      <w:r w:rsidRPr="009F455D">
        <w:rPr>
          <w:b/>
          <w:color w:val="000000"/>
          <w:sz w:val="32"/>
          <w:szCs w:val="36"/>
        </w:rPr>
        <w:t>«</w:t>
      </w:r>
      <w:r w:rsidR="00E348C5" w:rsidRPr="009F455D">
        <w:rPr>
          <w:b/>
          <w:color w:val="000000"/>
          <w:sz w:val="32"/>
          <w:szCs w:val="36"/>
        </w:rPr>
        <w:t>Подвижные игры</w:t>
      </w:r>
      <w:r w:rsidRPr="009F455D">
        <w:rPr>
          <w:b/>
          <w:color w:val="000000"/>
          <w:sz w:val="32"/>
          <w:szCs w:val="36"/>
        </w:rPr>
        <w:t>»</w:t>
      </w:r>
    </w:p>
    <w:p w:rsidR="009F455D" w:rsidRDefault="009F455D" w:rsidP="009F455D">
      <w:pPr>
        <w:tabs>
          <w:tab w:val="left" w:pos="5430"/>
        </w:tabs>
        <w:suppressAutoHyphens/>
        <w:autoSpaceDN w:val="0"/>
        <w:spacing w:line="360" w:lineRule="auto"/>
        <w:ind w:firstLine="567"/>
        <w:jc w:val="center"/>
        <w:textAlignment w:val="baseline"/>
        <w:rPr>
          <w:b/>
          <w:sz w:val="28"/>
          <w:szCs w:val="32"/>
          <w:lang w:eastAsia="uk-UA"/>
        </w:rPr>
      </w:pPr>
      <w:r w:rsidRPr="009F455D">
        <w:rPr>
          <w:b/>
          <w:sz w:val="28"/>
          <w:szCs w:val="32"/>
          <w:lang w:eastAsia="uk-UA"/>
        </w:rPr>
        <w:t>на 2024-2025 учебный год</w:t>
      </w:r>
    </w:p>
    <w:p w:rsidR="009F455D" w:rsidRDefault="009F455D" w:rsidP="009F455D">
      <w:pPr>
        <w:tabs>
          <w:tab w:val="left" w:pos="5430"/>
        </w:tabs>
        <w:suppressAutoHyphens/>
        <w:autoSpaceDN w:val="0"/>
        <w:spacing w:line="360" w:lineRule="auto"/>
        <w:ind w:firstLine="567"/>
        <w:jc w:val="center"/>
        <w:textAlignment w:val="baseline"/>
        <w:rPr>
          <w:b/>
          <w:sz w:val="28"/>
          <w:szCs w:val="32"/>
          <w:lang w:eastAsia="uk-UA"/>
        </w:rPr>
      </w:pPr>
    </w:p>
    <w:p w:rsidR="009F455D" w:rsidRDefault="009F455D" w:rsidP="009F455D">
      <w:pPr>
        <w:tabs>
          <w:tab w:val="left" w:pos="5430"/>
        </w:tabs>
        <w:suppressAutoHyphens/>
        <w:autoSpaceDN w:val="0"/>
        <w:spacing w:line="360" w:lineRule="auto"/>
        <w:ind w:firstLine="567"/>
        <w:jc w:val="center"/>
        <w:textAlignment w:val="baseline"/>
        <w:rPr>
          <w:b/>
          <w:sz w:val="28"/>
          <w:szCs w:val="32"/>
          <w:lang w:eastAsia="uk-UA"/>
        </w:rPr>
      </w:pPr>
    </w:p>
    <w:p w:rsidR="009F455D" w:rsidRDefault="009F455D" w:rsidP="009F455D">
      <w:pPr>
        <w:tabs>
          <w:tab w:val="left" w:pos="5430"/>
        </w:tabs>
        <w:suppressAutoHyphens/>
        <w:autoSpaceDN w:val="0"/>
        <w:spacing w:line="360" w:lineRule="auto"/>
        <w:ind w:firstLine="567"/>
        <w:jc w:val="center"/>
        <w:textAlignment w:val="baseline"/>
        <w:rPr>
          <w:b/>
          <w:sz w:val="28"/>
          <w:szCs w:val="32"/>
          <w:lang w:eastAsia="uk-UA"/>
        </w:rPr>
      </w:pPr>
    </w:p>
    <w:p w:rsidR="009F455D" w:rsidRDefault="009F455D" w:rsidP="009F455D">
      <w:pPr>
        <w:tabs>
          <w:tab w:val="left" w:pos="5430"/>
        </w:tabs>
        <w:suppressAutoHyphens/>
        <w:autoSpaceDN w:val="0"/>
        <w:spacing w:line="360" w:lineRule="auto"/>
        <w:ind w:firstLine="567"/>
        <w:jc w:val="center"/>
        <w:textAlignment w:val="baseline"/>
        <w:rPr>
          <w:b/>
          <w:sz w:val="28"/>
          <w:szCs w:val="32"/>
          <w:lang w:eastAsia="uk-UA"/>
        </w:rPr>
      </w:pPr>
    </w:p>
    <w:p w:rsidR="009F455D" w:rsidRDefault="009F455D" w:rsidP="009F455D">
      <w:pPr>
        <w:tabs>
          <w:tab w:val="left" w:pos="5430"/>
        </w:tabs>
        <w:suppressAutoHyphens/>
        <w:autoSpaceDN w:val="0"/>
        <w:spacing w:line="360" w:lineRule="auto"/>
        <w:ind w:firstLine="567"/>
        <w:jc w:val="center"/>
        <w:textAlignment w:val="baseline"/>
        <w:rPr>
          <w:b/>
          <w:sz w:val="28"/>
          <w:szCs w:val="32"/>
          <w:lang w:eastAsia="uk-UA"/>
        </w:rPr>
      </w:pPr>
    </w:p>
    <w:p w:rsidR="00E348C5" w:rsidRPr="009F455D" w:rsidRDefault="009F455D" w:rsidP="009F455D">
      <w:pPr>
        <w:tabs>
          <w:tab w:val="left" w:pos="5430"/>
        </w:tabs>
        <w:suppressAutoHyphens/>
        <w:autoSpaceDN w:val="0"/>
        <w:spacing w:line="360" w:lineRule="auto"/>
        <w:ind w:firstLine="567"/>
        <w:jc w:val="center"/>
        <w:textAlignment w:val="baseline"/>
        <w:rPr>
          <w:b/>
          <w:sz w:val="28"/>
          <w:szCs w:val="32"/>
          <w:lang w:eastAsia="uk-UA"/>
        </w:rPr>
      </w:pPr>
      <w:r>
        <w:rPr>
          <w:b/>
          <w:sz w:val="28"/>
          <w:szCs w:val="32"/>
          <w:lang w:eastAsia="uk-UA"/>
        </w:rPr>
        <w:t>с. Заречное, 2024</w:t>
      </w:r>
    </w:p>
    <w:p w:rsidR="00FA15CA" w:rsidRPr="009F455D" w:rsidRDefault="00CB4412" w:rsidP="009F455D">
      <w:pPr>
        <w:ind w:firstLine="567"/>
        <w:jc w:val="center"/>
        <w:rPr>
          <w:b/>
          <w:bCs/>
          <w:sz w:val="28"/>
          <w:szCs w:val="28"/>
        </w:rPr>
      </w:pPr>
      <w:r w:rsidRPr="009F455D">
        <w:rPr>
          <w:b/>
          <w:bCs/>
          <w:sz w:val="28"/>
          <w:szCs w:val="28"/>
        </w:rPr>
        <w:lastRenderedPageBreak/>
        <w:t>1</w:t>
      </w:r>
      <w:r w:rsidR="00FA15CA" w:rsidRPr="009F455D">
        <w:rPr>
          <w:b/>
          <w:bCs/>
          <w:sz w:val="28"/>
          <w:szCs w:val="28"/>
        </w:rPr>
        <w:t>. Пояснительная записка</w:t>
      </w:r>
    </w:p>
    <w:p w:rsidR="009F455D" w:rsidRPr="009F455D" w:rsidRDefault="006C6EBC" w:rsidP="009F455D">
      <w:pPr>
        <w:tabs>
          <w:tab w:val="left" w:pos="-142"/>
        </w:tabs>
        <w:ind w:firstLine="567"/>
        <w:jc w:val="both"/>
        <w:rPr>
          <w:color w:val="000000"/>
          <w:sz w:val="28"/>
          <w:szCs w:val="28"/>
          <w:lang w:eastAsia="en-US"/>
        </w:rPr>
      </w:pPr>
      <w:r w:rsidRPr="009F455D">
        <w:rPr>
          <w:sz w:val="28"/>
          <w:szCs w:val="28"/>
        </w:rPr>
        <w:t>Рабочая программа  по внеурочной деятельности «</w:t>
      </w:r>
      <w:r w:rsidR="009F455D" w:rsidRPr="009F455D">
        <w:rPr>
          <w:sz w:val="28"/>
          <w:szCs w:val="28"/>
        </w:rPr>
        <w:t xml:space="preserve">Подвижные игры» для 3 класса составлена на основе: </w:t>
      </w:r>
    </w:p>
    <w:p w:rsidR="009F455D" w:rsidRPr="009F455D" w:rsidRDefault="009F455D" w:rsidP="009F455D">
      <w:pPr>
        <w:spacing w:before="280" w:after="280"/>
        <w:ind w:firstLine="567"/>
        <w:rPr>
          <w:color w:val="000000"/>
          <w:sz w:val="28"/>
          <w:szCs w:val="28"/>
          <w:lang w:eastAsia="ar-SA"/>
        </w:rPr>
      </w:pPr>
      <w:r w:rsidRPr="009F455D">
        <w:rPr>
          <w:color w:val="000000"/>
          <w:sz w:val="28"/>
          <w:szCs w:val="28"/>
          <w:lang w:eastAsia="ar-SA"/>
        </w:rPr>
        <w:t>- Методических рекомендаций об особенностях преподавания внеурочной деятельности «Подвижные игры» в общеобразовательных организациях Республики Крым в 2024/2025  учебном году;</w:t>
      </w:r>
    </w:p>
    <w:p w:rsidR="009F455D" w:rsidRPr="009F455D" w:rsidRDefault="009F455D" w:rsidP="009F455D">
      <w:pPr>
        <w:spacing w:before="280" w:after="280"/>
        <w:ind w:firstLine="567"/>
        <w:rPr>
          <w:color w:val="000000"/>
          <w:sz w:val="28"/>
          <w:szCs w:val="28"/>
          <w:lang w:eastAsia="ar-SA"/>
        </w:rPr>
      </w:pPr>
      <w:r w:rsidRPr="009F455D">
        <w:rPr>
          <w:color w:val="000000"/>
          <w:sz w:val="28"/>
          <w:szCs w:val="28"/>
          <w:lang w:eastAsia="ar-SA"/>
        </w:rPr>
        <w:t xml:space="preserve">- Основной образовательной программы начального общего образования по ФГОС НОО МОУ «Заречненская школа» - МБОУ «Заречненская школа – детский сад», утв. приказом от </w:t>
      </w:r>
      <w:r w:rsidRPr="009F455D">
        <w:rPr>
          <w:sz w:val="28"/>
          <w:szCs w:val="28"/>
          <w:lang w:val="uk-UA" w:eastAsia="uk-UA"/>
        </w:rPr>
        <w:t>27.08.2024 г.  №173</w:t>
      </w:r>
    </w:p>
    <w:p w:rsidR="009F455D" w:rsidRPr="009F455D" w:rsidRDefault="009F455D" w:rsidP="009F455D">
      <w:pPr>
        <w:spacing w:before="280" w:after="280"/>
        <w:ind w:firstLine="567"/>
        <w:rPr>
          <w:color w:val="000000"/>
          <w:sz w:val="28"/>
          <w:szCs w:val="28"/>
          <w:lang w:eastAsia="ar-SA"/>
        </w:rPr>
      </w:pPr>
      <w:r w:rsidRPr="009F455D">
        <w:rPr>
          <w:color w:val="000000"/>
          <w:sz w:val="28"/>
          <w:szCs w:val="28"/>
          <w:lang w:eastAsia="ar-SA"/>
        </w:rPr>
        <w:t>По учебному плану МБОУ «Заречненская школа – детский сад» на изучение внеурочной деятельности «Подвижные игры» в 3 классе отведено 34 часа</w:t>
      </w:r>
    </w:p>
    <w:p w:rsidR="009F455D" w:rsidRPr="009F455D" w:rsidRDefault="009F455D" w:rsidP="009F455D">
      <w:pPr>
        <w:ind w:firstLine="567"/>
        <w:jc w:val="both"/>
        <w:rPr>
          <w:sz w:val="28"/>
          <w:szCs w:val="28"/>
        </w:rPr>
      </w:pPr>
      <w:r w:rsidRPr="009F455D">
        <w:rPr>
          <w:sz w:val="28"/>
          <w:szCs w:val="28"/>
        </w:rPr>
        <w:t>Программа по курсу «Подвижные игры » для 3 классов</w:t>
      </w:r>
      <w:r w:rsidRPr="009F455D">
        <w:rPr>
          <w:color w:val="000000"/>
          <w:sz w:val="28"/>
          <w:szCs w:val="28"/>
          <w:lang w:eastAsia="en-US"/>
        </w:rPr>
        <w:t xml:space="preserve"> </w:t>
      </w:r>
      <w:r w:rsidRPr="009F455D">
        <w:rPr>
          <w:sz w:val="28"/>
          <w:szCs w:val="28"/>
        </w:rPr>
        <w:t>рассчитана на 34часа (1 час в неделю).</w:t>
      </w:r>
    </w:p>
    <w:p w:rsidR="009F455D" w:rsidRPr="009F455D" w:rsidRDefault="009F455D" w:rsidP="009F455D">
      <w:pPr>
        <w:ind w:firstLine="567"/>
        <w:rPr>
          <w:rFonts w:eastAsia="Calibri"/>
          <w:b/>
          <w:bCs/>
          <w:sz w:val="28"/>
          <w:szCs w:val="28"/>
          <w:lang w:eastAsia="ar-SA"/>
        </w:rPr>
      </w:pPr>
    </w:p>
    <w:p w:rsidR="009F455D" w:rsidRPr="009F455D" w:rsidRDefault="009F455D" w:rsidP="009F455D">
      <w:pPr>
        <w:ind w:firstLine="567"/>
        <w:jc w:val="both"/>
        <w:rPr>
          <w:sz w:val="28"/>
          <w:szCs w:val="28"/>
        </w:rPr>
      </w:pPr>
    </w:p>
    <w:p w:rsidR="009F455D" w:rsidRPr="009F455D" w:rsidRDefault="009F455D" w:rsidP="009F455D">
      <w:pPr>
        <w:ind w:firstLine="567"/>
        <w:jc w:val="both"/>
        <w:rPr>
          <w:sz w:val="28"/>
          <w:szCs w:val="28"/>
        </w:rPr>
      </w:pPr>
    </w:p>
    <w:p w:rsidR="009F455D" w:rsidRPr="009F455D" w:rsidRDefault="009F455D" w:rsidP="009F455D">
      <w:pPr>
        <w:ind w:firstLine="567"/>
        <w:jc w:val="both"/>
        <w:rPr>
          <w:sz w:val="28"/>
          <w:szCs w:val="28"/>
        </w:rPr>
      </w:pPr>
    </w:p>
    <w:p w:rsidR="009F455D" w:rsidRPr="009F455D" w:rsidRDefault="009F455D" w:rsidP="009F455D">
      <w:pPr>
        <w:ind w:firstLine="567"/>
        <w:jc w:val="both"/>
        <w:rPr>
          <w:sz w:val="28"/>
          <w:szCs w:val="28"/>
        </w:rPr>
      </w:pPr>
    </w:p>
    <w:p w:rsidR="009F455D" w:rsidRPr="009F455D" w:rsidRDefault="009F455D" w:rsidP="009F455D">
      <w:pPr>
        <w:ind w:firstLine="567"/>
        <w:jc w:val="both"/>
        <w:rPr>
          <w:sz w:val="28"/>
          <w:szCs w:val="28"/>
        </w:rPr>
      </w:pPr>
    </w:p>
    <w:p w:rsidR="009F455D" w:rsidRPr="009F455D" w:rsidRDefault="009F455D" w:rsidP="009F455D">
      <w:pPr>
        <w:ind w:firstLine="567"/>
        <w:jc w:val="both"/>
        <w:rPr>
          <w:sz w:val="28"/>
          <w:szCs w:val="28"/>
        </w:rPr>
      </w:pPr>
    </w:p>
    <w:p w:rsidR="009F455D" w:rsidRPr="009F455D" w:rsidRDefault="009F455D" w:rsidP="009F455D">
      <w:pPr>
        <w:ind w:firstLine="567"/>
        <w:jc w:val="both"/>
        <w:rPr>
          <w:sz w:val="28"/>
          <w:szCs w:val="28"/>
        </w:rPr>
      </w:pPr>
    </w:p>
    <w:p w:rsidR="009F455D" w:rsidRPr="009F455D" w:rsidRDefault="009F455D" w:rsidP="009F455D">
      <w:pPr>
        <w:ind w:firstLine="567"/>
        <w:jc w:val="both"/>
        <w:rPr>
          <w:sz w:val="28"/>
          <w:szCs w:val="28"/>
        </w:rPr>
      </w:pPr>
    </w:p>
    <w:p w:rsidR="009F455D" w:rsidRPr="009F455D" w:rsidRDefault="009F455D" w:rsidP="009F455D">
      <w:pPr>
        <w:ind w:firstLine="567"/>
        <w:jc w:val="both"/>
        <w:rPr>
          <w:sz w:val="28"/>
          <w:szCs w:val="28"/>
        </w:rPr>
      </w:pPr>
    </w:p>
    <w:p w:rsidR="009F455D" w:rsidRPr="009F455D" w:rsidRDefault="009F455D" w:rsidP="009F455D">
      <w:pPr>
        <w:ind w:firstLine="567"/>
        <w:jc w:val="both"/>
        <w:rPr>
          <w:sz w:val="28"/>
          <w:szCs w:val="28"/>
        </w:rPr>
      </w:pPr>
    </w:p>
    <w:p w:rsidR="009F455D" w:rsidRPr="009F455D" w:rsidRDefault="009F455D" w:rsidP="009F455D">
      <w:pPr>
        <w:ind w:firstLine="567"/>
        <w:jc w:val="both"/>
        <w:rPr>
          <w:sz w:val="28"/>
          <w:szCs w:val="28"/>
        </w:rPr>
      </w:pPr>
    </w:p>
    <w:p w:rsidR="009F455D" w:rsidRPr="009F455D" w:rsidRDefault="009F455D" w:rsidP="009F455D">
      <w:pPr>
        <w:ind w:firstLine="567"/>
        <w:jc w:val="both"/>
        <w:rPr>
          <w:sz w:val="28"/>
          <w:szCs w:val="28"/>
        </w:rPr>
      </w:pPr>
    </w:p>
    <w:p w:rsidR="009F455D" w:rsidRPr="009F455D" w:rsidRDefault="009F455D" w:rsidP="009F455D">
      <w:pPr>
        <w:ind w:firstLine="567"/>
        <w:jc w:val="both"/>
        <w:rPr>
          <w:sz w:val="28"/>
          <w:szCs w:val="28"/>
        </w:rPr>
      </w:pPr>
    </w:p>
    <w:p w:rsidR="009F455D" w:rsidRPr="009F455D" w:rsidRDefault="009F455D" w:rsidP="009F455D">
      <w:pPr>
        <w:ind w:firstLine="567"/>
        <w:jc w:val="both"/>
        <w:rPr>
          <w:sz w:val="28"/>
          <w:szCs w:val="28"/>
        </w:rPr>
      </w:pPr>
    </w:p>
    <w:p w:rsidR="009F455D" w:rsidRPr="009F455D" w:rsidRDefault="009F455D" w:rsidP="009F455D">
      <w:pPr>
        <w:ind w:firstLine="567"/>
        <w:jc w:val="both"/>
        <w:rPr>
          <w:sz w:val="28"/>
          <w:szCs w:val="28"/>
        </w:rPr>
      </w:pPr>
    </w:p>
    <w:p w:rsidR="009F455D" w:rsidRPr="009F455D" w:rsidRDefault="009F455D" w:rsidP="009F455D">
      <w:pPr>
        <w:jc w:val="both"/>
        <w:rPr>
          <w:sz w:val="28"/>
          <w:szCs w:val="28"/>
        </w:rPr>
      </w:pPr>
    </w:p>
    <w:p w:rsidR="006C6EBC" w:rsidRPr="009F455D" w:rsidRDefault="006C6EBC" w:rsidP="009F455D">
      <w:pPr>
        <w:ind w:firstLine="567"/>
        <w:jc w:val="both"/>
        <w:rPr>
          <w:b/>
          <w:sz w:val="28"/>
          <w:szCs w:val="28"/>
        </w:rPr>
      </w:pPr>
      <w:r w:rsidRPr="009F455D">
        <w:rPr>
          <w:b/>
          <w:sz w:val="28"/>
          <w:szCs w:val="28"/>
        </w:rPr>
        <w:lastRenderedPageBreak/>
        <w:t>Цель программы</w:t>
      </w:r>
    </w:p>
    <w:p w:rsidR="006C6EBC" w:rsidRPr="009F455D" w:rsidRDefault="006C6EBC" w:rsidP="009F455D">
      <w:pPr>
        <w:ind w:firstLine="567"/>
        <w:jc w:val="both"/>
        <w:rPr>
          <w:b/>
          <w:sz w:val="28"/>
          <w:szCs w:val="28"/>
        </w:rPr>
      </w:pPr>
      <w:r w:rsidRPr="009F455D">
        <w:rPr>
          <w:rFonts w:eastAsia="Calibri"/>
          <w:sz w:val="28"/>
          <w:szCs w:val="28"/>
          <w:lang w:eastAsia="en-US"/>
        </w:rPr>
        <w:t>Воспитывать характер, волю, развивать нравственные чувства, интерес к народному творчеству; развивать ловкость, быстроту, выносливость.</w:t>
      </w:r>
    </w:p>
    <w:p w:rsidR="00D23697" w:rsidRPr="009F455D" w:rsidRDefault="00FA15CA" w:rsidP="009F455D">
      <w:pPr>
        <w:ind w:firstLine="567"/>
        <w:jc w:val="both"/>
        <w:rPr>
          <w:sz w:val="28"/>
          <w:szCs w:val="28"/>
        </w:rPr>
      </w:pPr>
      <w:r w:rsidRPr="009F455D">
        <w:rPr>
          <w:b/>
          <w:sz w:val="28"/>
          <w:szCs w:val="28"/>
        </w:rPr>
        <w:t>Задачи</w:t>
      </w:r>
      <w:r w:rsidR="00D23697" w:rsidRPr="009F455D">
        <w:rPr>
          <w:b/>
          <w:sz w:val="28"/>
          <w:szCs w:val="28"/>
        </w:rPr>
        <w:t>:</w:t>
      </w:r>
    </w:p>
    <w:p w:rsidR="00FA15CA" w:rsidRPr="009F455D" w:rsidRDefault="00D23697" w:rsidP="009F455D">
      <w:pPr>
        <w:ind w:firstLine="567"/>
        <w:jc w:val="both"/>
        <w:rPr>
          <w:sz w:val="28"/>
          <w:szCs w:val="28"/>
        </w:rPr>
      </w:pPr>
      <w:r w:rsidRPr="009F455D">
        <w:rPr>
          <w:sz w:val="28"/>
          <w:szCs w:val="28"/>
        </w:rPr>
        <w:t>-</w:t>
      </w:r>
      <w:r w:rsidR="00FA15CA" w:rsidRPr="009F455D">
        <w:rPr>
          <w:rFonts w:eastAsia="Calibri"/>
          <w:sz w:val="28"/>
          <w:szCs w:val="28"/>
          <w:lang w:eastAsia="en-US"/>
        </w:rPr>
        <w:t>повышать двигательную активность младших школьников;</w:t>
      </w:r>
    </w:p>
    <w:p w:rsidR="00FA15CA" w:rsidRPr="009F455D" w:rsidRDefault="00D23697" w:rsidP="009F455D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F455D">
        <w:rPr>
          <w:rFonts w:eastAsia="Calibri"/>
          <w:sz w:val="28"/>
          <w:szCs w:val="28"/>
          <w:lang w:eastAsia="en-US"/>
        </w:rPr>
        <w:t>-</w:t>
      </w:r>
      <w:r w:rsidR="00FA15CA" w:rsidRPr="009F455D">
        <w:rPr>
          <w:rFonts w:eastAsia="Calibri"/>
          <w:sz w:val="28"/>
          <w:szCs w:val="28"/>
          <w:lang w:eastAsia="en-US"/>
        </w:rPr>
        <w:t>формировать систему организации подвижных народных игр развивающего и воспитывающего характера;</w:t>
      </w:r>
    </w:p>
    <w:p w:rsidR="00FA15CA" w:rsidRPr="009F455D" w:rsidRDefault="00D23697" w:rsidP="009F455D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F455D">
        <w:rPr>
          <w:rFonts w:eastAsia="Calibri"/>
          <w:sz w:val="28"/>
          <w:szCs w:val="28"/>
          <w:lang w:eastAsia="en-US"/>
        </w:rPr>
        <w:t>-</w:t>
      </w:r>
      <w:r w:rsidR="00FA15CA" w:rsidRPr="009F455D">
        <w:rPr>
          <w:rFonts w:eastAsia="Calibri"/>
          <w:sz w:val="28"/>
          <w:szCs w:val="28"/>
          <w:lang w:eastAsia="en-US"/>
        </w:rPr>
        <w:t>воспитывать у учащихся стремление больше знать о своей Родине;</w:t>
      </w:r>
    </w:p>
    <w:p w:rsidR="00FA15CA" w:rsidRPr="009F455D" w:rsidRDefault="00D23697" w:rsidP="009F455D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F455D">
        <w:rPr>
          <w:rFonts w:eastAsia="Calibri"/>
          <w:sz w:val="28"/>
          <w:szCs w:val="28"/>
          <w:lang w:eastAsia="en-US"/>
        </w:rPr>
        <w:t>-</w:t>
      </w:r>
      <w:r w:rsidR="00FA15CA" w:rsidRPr="009F455D">
        <w:rPr>
          <w:rFonts w:eastAsia="Calibri"/>
          <w:sz w:val="28"/>
          <w:szCs w:val="28"/>
          <w:lang w:eastAsia="en-US"/>
        </w:rPr>
        <w:t>развивать творческий подход к проведению русских народных игр;</w:t>
      </w:r>
    </w:p>
    <w:p w:rsidR="00FA15CA" w:rsidRPr="009F455D" w:rsidRDefault="00D23697" w:rsidP="009F455D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9F455D">
        <w:rPr>
          <w:rFonts w:eastAsia="Calibri"/>
          <w:sz w:val="28"/>
          <w:szCs w:val="28"/>
          <w:lang w:eastAsia="en-US"/>
        </w:rPr>
        <w:t>-</w:t>
      </w:r>
      <w:r w:rsidR="00FA15CA" w:rsidRPr="009F455D">
        <w:rPr>
          <w:rFonts w:eastAsia="Calibri"/>
          <w:sz w:val="28"/>
          <w:szCs w:val="28"/>
          <w:lang w:eastAsia="en-US"/>
        </w:rPr>
        <w:t>воспитывать активность у детей, чувство взаимопонимания, поддержки.</w:t>
      </w:r>
    </w:p>
    <w:p w:rsidR="00FA15CA" w:rsidRPr="009F455D" w:rsidRDefault="00D23697" w:rsidP="009F455D">
      <w:pPr>
        <w:autoSpaceDE w:val="0"/>
        <w:autoSpaceDN w:val="0"/>
        <w:ind w:firstLine="567"/>
        <w:jc w:val="both"/>
        <w:rPr>
          <w:b/>
          <w:bCs/>
          <w:sz w:val="28"/>
          <w:szCs w:val="28"/>
        </w:rPr>
      </w:pPr>
      <w:r w:rsidRPr="009F455D">
        <w:rPr>
          <w:b/>
          <w:bCs/>
          <w:sz w:val="28"/>
          <w:szCs w:val="28"/>
        </w:rPr>
        <w:t>Актуальность программы:</w:t>
      </w:r>
    </w:p>
    <w:p w:rsidR="00D23697" w:rsidRPr="009F455D" w:rsidRDefault="00D23697" w:rsidP="009F455D">
      <w:pPr>
        <w:tabs>
          <w:tab w:val="left" w:pos="360"/>
        </w:tabs>
        <w:ind w:firstLine="567"/>
        <w:jc w:val="both"/>
        <w:rPr>
          <w:sz w:val="28"/>
          <w:szCs w:val="28"/>
        </w:rPr>
      </w:pPr>
      <w:r w:rsidRPr="009F455D">
        <w:rPr>
          <w:sz w:val="28"/>
          <w:szCs w:val="28"/>
        </w:rPr>
        <w:t>1.   Формирование навыков по организации активного и здорового досуга;</w:t>
      </w:r>
    </w:p>
    <w:p w:rsidR="00D23697" w:rsidRPr="009F455D" w:rsidRDefault="00D23697" w:rsidP="009F455D">
      <w:pPr>
        <w:tabs>
          <w:tab w:val="left" w:pos="360"/>
        </w:tabs>
        <w:ind w:firstLine="567"/>
        <w:jc w:val="both"/>
        <w:rPr>
          <w:sz w:val="28"/>
          <w:szCs w:val="28"/>
        </w:rPr>
      </w:pPr>
      <w:r w:rsidRPr="009F455D">
        <w:rPr>
          <w:sz w:val="28"/>
          <w:szCs w:val="28"/>
        </w:rPr>
        <w:t>2. Воспитание нравственных качеств, таких как чувство долга, ответственности, коллективизма и товарищества, взаимовыручки и поддержки, честности и правдивости;</w:t>
      </w:r>
    </w:p>
    <w:p w:rsidR="00D23697" w:rsidRPr="009F455D" w:rsidRDefault="00D23697" w:rsidP="009F455D">
      <w:pPr>
        <w:tabs>
          <w:tab w:val="left" w:pos="360"/>
        </w:tabs>
        <w:ind w:firstLine="567"/>
        <w:jc w:val="both"/>
        <w:rPr>
          <w:sz w:val="28"/>
          <w:szCs w:val="28"/>
        </w:rPr>
      </w:pPr>
      <w:r w:rsidRPr="009F455D">
        <w:rPr>
          <w:sz w:val="28"/>
          <w:szCs w:val="28"/>
        </w:rPr>
        <w:t>3. Развитие волевых качеств, таких как смелость, решительность, инициативность, целеустремленность и выдержка;</w:t>
      </w:r>
    </w:p>
    <w:p w:rsidR="00D23697" w:rsidRPr="009F455D" w:rsidRDefault="00D23697" w:rsidP="009F455D">
      <w:pPr>
        <w:tabs>
          <w:tab w:val="left" w:pos="360"/>
        </w:tabs>
        <w:ind w:firstLine="567"/>
        <w:jc w:val="both"/>
        <w:rPr>
          <w:sz w:val="28"/>
          <w:szCs w:val="28"/>
        </w:rPr>
      </w:pPr>
      <w:r w:rsidRPr="009F455D">
        <w:rPr>
          <w:sz w:val="28"/>
          <w:szCs w:val="28"/>
        </w:rPr>
        <w:t>4.  Привлечение учащихся к систематическим занятиям физической культурой и спортом;</w:t>
      </w:r>
    </w:p>
    <w:p w:rsidR="00D23697" w:rsidRPr="009F455D" w:rsidRDefault="00D23697" w:rsidP="009F455D">
      <w:pPr>
        <w:tabs>
          <w:tab w:val="left" w:pos="360"/>
        </w:tabs>
        <w:ind w:firstLine="567"/>
        <w:jc w:val="both"/>
        <w:rPr>
          <w:sz w:val="28"/>
          <w:szCs w:val="28"/>
        </w:rPr>
      </w:pPr>
      <w:r w:rsidRPr="009F455D">
        <w:rPr>
          <w:sz w:val="28"/>
          <w:szCs w:val="28"/>
        </w:rPr>
        <w:t>5.  Содействовать эстетическому воспитанию учащихся.</w:t>
      </w:r>
    </w:p>
    <w:p w:rsidR="00D23697" w:rsidRPr="009F455D" w:rsidRDefault="00D23697" w:rsidP="009F455D">
      <w:pPr>
        <w:tabs>
          <w:tab w:val="left" w:pos="360"/>
        </w:tabs>
        <w:ind w:firstLine="567"/>
        <w:jc w:val="both"/>
        <w:rPr>
          <w:sz w:val="28"/>
          <w:szCs w:val="28"/>
        </w:rPr>
      </w:pPr>
    </w:p>
    <w:p w:rsidR="00D23697" w:rsidRPr="009F455D" w:rsidRDefault="00D23697" w:rsidP="009F455D">
      <w:pPr>
        <w:autoSpaceDE w:val="0"/>
        <w:autoSpaceDN w:val="0"/>
        <w:ind w:firstLine="567"/>
        <w:jc w:val="both"/>
        <w:rPr>
          <w:b/>
          <w:bCs/>
          <w:sz w:val="28"/>
          <w:szCs w:val="28"/>
        </w:rPr>
      </w:pPr>
    </w:p>
    <w:p w:rsidR="000C29AB" w:rsidRPr="009F455D" w:rsidRDefault="00FA15CA" w:rsidP="009F455D">
      <w:pPr>
        <w:ind w:firstLine="567"/>
        <w:jc w:val="center"/>
        <w:rPr>
          <w:b/>
          <w:bCs/>
          <w:sz w:val="28"/>
          <w:szCs w:val="28"/>
        </w:rPr>
      </w:pPr>
      <w:r w:rsidRPr="009F455D">
        <w:rPr>
          <w:b/>
          <w:bCs/>
          <w:sz w:val="28"/>
          <w:szCs w:val="28"/>
        </w:rPr>
        <w:t>2.</w:t>
      </w:r>
      <w:r w:rsidR="000C29AB" w:rsidRPr="009F455D">
        <w:rPr>
          <w:b/>
          <w:bCs/>
          <w:sz w:val="28"/>
          <w:szCs w:val="28"/>
        </w:rPr>
        <w:t>Результаты освоени</w:t>
      </w:r>
      <w:r w:rsidR="00C60F7C" w:rsidRPr="009F455D">
        <w:rPr>
          <w:b/>
          <w:bCs/>
          <w:sz w:val="28"/>
          <w:szCs w:val="28"/>
        </w:rPr>
        <w:t>я курса внеурочной деятельности</w:t>
      </w:r>
    </w:p>
    <w:p w:rsidR="00502DEE" w:rsidRPr="009F455D" w:rsidRDefault="00502DEE" w:rsidP="009F455D">
      <w:pPr>
        <w:ind w:firstLine="567"/>
        <w:jc w:val="center"/>
        <w:rPr>
          <w:b/>
          <w:bCs/>
          <w:sz w:val="28"/>
          <w:szCs w:val="28"/>
        </w:rPr>
      </w:pPr>
    </w:p>
    <w:p w:rsidR="00D23697" w:rsidRPr="009F455D" w:rsidRDefault="00D23697" w:rsidP="009F455D">
      <w:pPr>
        <w:pStyle w:val="a8"/>
        <w:spacing w:before="0" w:beforeAutospacing="0" w:after="0" w:afterAutospacing="0"/>
        <w:ind w:firstLine="567"/>
        <w:jc w:val="both"/>
        <w:rPr>
          <w:b/>
          <w:bCs/>
          <w:color w:val="170E02"/>
          <w:sz w:val="28"/>
          <w:szCs w:val="28"/>
        </w:rPr>
      </w:pPr>
      <w:r w:rsidRPr="009F455D">
        <w:rPr>
          <w:b/>
          <w:bCs/>
          <w:color w:val="170E02"/>
          <w:sz w:val="28"/>
          <w:szCs w:val="28"/>
        </w:rPr>
        <w:t>Личностные</w:t>
      </w:r>
      <w:r w:rsidR="000C29AB" w:rsidRPr="009F455D">
        <w:rPr>
          <w:b/>
          <w:bCs/>
          <w:color w:val="170E02"/>
          <w:sz w:val="28"/>
          <w:szCs w:val="28"/>
        </w:rPr>
        <w:t xml:space="preserve"> результат</w:t>
      </w:r>
      <w:r w:rsidRPr="009F455D">
        <w:rPr>
          <w:b/>
          <w:bCs/>
          <w:color w:val="170E02"/>
          <w:sz w:val="28"/>
          <w:szCs w:val="28"/>
        </w:rPr>
        <w:t>ы</w:t>
      </w:r>
    </w:p>
    <w:p w:rsidR="000C29AB" w:rsidRPr="009F455D" w:rsidRDefault="000C29AB" w:rsidP="009F455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455D">
        <w:rPr>
          <w:color w:val="170E02"/>
          <w:sz w:val="28"/>
          <w:szCs w:val="28"/>
        </w:rPr>
        <w:t> освоения учащимися содержания курса являются следующие умения:</w:t>
      </w:r>
    </w:p>
    <w:p w:rsidR="000C29AB" w:rsidRPr="009F455D" w:rsidRDefault="000C29AB" w:rsidP="009F455D">
      <w:pPr>
        <w:pStyle w:val="a8"/>
        <w:numPr>
          <w:ilvl w:val="0"/>
          <w:numId w:val="7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F455D">
        <w:rPr>
          <w:color w:val="170E02"/>
          <w:sz w:val="28"/>
          <w:szCs w:val="28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0C29AB" w:rsidRPr="009F455D" w:rsidRDefault="000C29AB" w:rsidP="009F455D">
      <w:pPr>
        <w:pStyle w:val="a8"/>
        <w:numPr>
          <w:ilvl w:val="0"/>
          <w:numId w:val="7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F455D">
        <w:rPr>
          <w:color w:val="170E02"/>
          <w:sz w:val="28"/>
          <w:szCs w:val="28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0C29AB" w:rsidRPr="009F455D" w:rsidRDefault="000C29AB" w:rsidP="009F455D">
      <w:pPr>
        <w:pStyle w:val="a8"/>
        <w:numPr>
          <w:ilvl w:val="0"/>
          <w:numId w:val="7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F455D">
        <w:rPr>
          <w:color w:val="170E02"/>
          <w:sz w:val="28"/>
          <w:szCs w:val="28"/>
        </w:rPr>
        <w:t>проявлять дисциплинированность, трудолюбие и упорство в достижении поставленных целей;</w:t>
      </w:r>
    </w:p>
    <w:p w:rsidR="000C29AB" w:rsidRPr="009F455D" w:rsidRDefault="000C29AB" w:rsidP="009F455D">
      <w:pPr>
        <w:pStyle w:val="a8"/>
        <w:numPr>
          <w:ilvl w:val="0"/>
          <w:numId w:val="7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F455D">
        <w:rPr>
          <w:color w:val="170E02"/>
          <w:sz w:val="28"/>
          <w:szCs w:val="28"/>
        </w:rPr>
        <w:t>оказывать бескорыстную помощь своим сверстникам, находить с ними общий язык и общие интересы.</w:t>
      </w:r>
    </w:p>
    <w:p w:rsidR="00D23697" w:rsidRPr="009F455D" w:rsidRDefault="00D23697" w:rsidP="009F455D">
      <w:pPr>
        <w:pStyle w:val="a8"/>
        <w:spacing w:before="0" w:beforeAutospacing="0" w:after="0" w:afterAutospacing="0"/>
        <w:ind w:firstLine="567"/>
        <w:jc w:val="both"/>
        <w:rPr>
          <w:b/>
          <w:bCs/>
          <w:color w:val="170E02"/>
          <w:sz w:val="28"/>
          <w:szCs w:val="28"/>
        </w:rPr>
      </w:pPr>
      <w:r w:rsidRPr="009F455D">
        <w:rPr>
          <w:b/>
          <w:bCs/>
          <w:color w:val="170E02"/>
          <w:sz w:val="28"/>
          <w:szCs w:val="28"/>
        </w:rPr>
        <w:t>Метапредметные</w:t>
      </w:r>
      <w:r w:rsidR="000C29AB" w:rsidRPr="009F455D">
        <w:rPr>
          <w:b/>
          <w:bCs/>
          <w:color w:val="170E02"/>
          <w:sz w:val="28"/>
          <w:szCs w:val="28"/>
        </w:rPr>
        <w:t xml:space="preserve"> результат</w:t>
      </w:r>
      <w:r w:rsidRPr="009F455D">
        <w:rPr>
          <w:b/>
          <w:bCs/>
          <w:color w:val="170E02"/>
          <w:sz w:val="28"/>
          <w:szCs w:val="28"/>
        </w:rPr>
        <w:t xml:space="preserve">ы </w:t>
      </w:r>
    </w:p>
    <w:p w:rsidR="000C29AB" w:rsidRPr="009F455D" w:rsidRDefault="000C29AB" w:rsidP="009F455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455D">
        <w:rPr>
          <w:color w:val="170E02"/>
          <w:sz w:val="28"/>
          <w:szCs w:val="28"/>
        </w:rPr>
        <w:lastRenderedPageBreak/>
        <w:t>освоения учащимися содержания программы по курсу «Подвижные игры» являются следующие умения:</w:t>
      </w:r>
    </w:p>
    <w:p w:rsidR="000C29AB" w:rsidRPr="009F455D" w:rsidRDefault="000C29AB" w:rsidP="009F455D">
      <w:pPr>
        <w:pStyle w:val="a8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F455D">
        <w:rPr>
          <w:color w:val="170E02"/>
          <w:sz w:val="28"/>
          <w:szCs w:val="28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0C29AB" w:rsidRPr="009F455D" w:rsidRDefault="000C29AB" w:rsidP="009F455D">
      <w:pPr>
        <w:pStyle w:val="a8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F455D">
        <w:rPr>
          <w:color w:val="170E02"/>
          <w:sz w:val="28"/>
          <w:szCs w:val="28"/>
        </w:rPr>
        <w:t>находить ошибки при выполнении учебных заданий, отбирать способы их исправления;</w:t>
      </w:r>
    </w:p>
    <w:p w:rsidR="000C29AB" w:rsidRPr="009F455D" w:rsidRDefault="000C29AB" w:rsidP="009F455D">
      <w:pPr>
        <w:pStyle w:val="a8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F455D">
        <w:rPr>
          <w:color w:val="170E02"/>
          <w:sz w:val="28"/>
          <w:szCs w:val="28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0C29AB" w:rsidRPr="009F455D" w:rsidRDefault="000C29AB" w:rsidP="009F455D">
      <w:pPr>
        <w:pStyle w:val="a8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F455D">
        <w:rPr>
          <w:color w:val="170E02"/>
          <w:sz w:val="28"/>
          <w:szCs w:val="28"/>
        </w:rPr>
        <w:t>обеспечивать защиту и сохранность природы во время активного отдыха и занятий физической культурой;</w:t>
      </w:r>
    </w:p>
    <w:p w:rsidR="000C29AB" w:rsidRPr="009F455D" w:rsidRDefault="000C29AB" w:rsidP="009F455D">
      <w:pPr>
        <w:pStyle w:val="a8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F455D">
        <w:rPr>
          <w:color w:val="170E02"/>
          <w:sz w:val="28"/>
          <w:szCs w:val="28"/>
        </w:rPr>
        <w:t>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0C29AB" w:rsidRPr="009F455D" w:rsidRDefault="000C29AB" w:rsidP="009F455D">
      <w:pPr>
        <w:pStyle w:val="a8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F455D">
        <w:rPr>
          <w:color w:val="170E02"/>
          <w:sz w:val="28"/>
          <w:szCs w:val="28"/>
        </w:rPr>
        <w:t>планировать собственную деятельность, распределять нагрузку и отдых в процессе ее выполнения;</w:t>
      </w:r>
    </w:p>
    <w:p w:rsidR="000C29AB" w:rsidRPr="009F455D" w:rsidRDefault="000C29AB" w:rsidP="009F455D">
      <w:pPr>
        <w:pStyle w:val="a8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F455D">
        <w:rPr>
          <w:color w:val="170E02"/>
          <w:sz w:val="28"/>
          <w:szCs w:val="28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:rsidR="000C29AB" w:rsidRPr="009F455D" w:rsidRDefault="000C29AB" w:rsidP="009F455D">
      <w:pPr>
        <w:pStyle w:val="a8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F455D">
        <w:rPr>
          <w:color w:val="170E02"/>
          <w:sz w:val="28"/>
          <w:szCs w:val="28"/>
        </w:rPr>
        <w:t>видеть красоту движений, выделять и обосновывать эстетические признаки в движениях и передвижениях человека;</w:t>
      </w:r>
    </w:p>
    <w:p w:rsidR="000C29AB" w:rsidRPr="009F455D" w:rsidRDefault="000C29AB" w:rsidP="009F455D">
      <w:pPr>
        <w:pStyle w:val="a8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F455D">
        <w:rPr>
          <w:color w:val="170E02"/>
          <w:sz w:val="28"/>
          <w:szCs w:val="28"/>
        </w:rPr>
        <w:t>оценивать красоту телосложения и осанки, сравнивать их с эталонными образцами;</w:t>
      </w:r>
    </w:p>
    <w:p w:rsidR="000C29AB" w:rsidRPr="009F455D" w:rsidRDefault="000C29AB" w:rsidP="009F455D">
      <w:pPr>
        <w:pStyle w:val="a8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F455D">
        <w:rPr>
          <w:color w:val="170E02"/>
          <w:sz w:val="28"/>
          <w:szCs w:val="28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0C29AB" w:rsidRPr="009F455D" w:rsidRDefault="000C29AB" w:rsidP="009F455D">
      <w:pPr>
        <w:pStyle w:val="a8"/>
        <w:numPr>
          <w:ilvl w:val="0"/>
          <w:numId w:val="8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F455D">
        <w:rPr>
          <w:color w:val="170E02"/>
          <w:sz w:val="28"/>
          <w:szCs w:val="28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C60F7C" w:rsidRPr="009F455D" w:rsidRDefault="00C60F7C" w:rsidP="009F455D">
      <w:pPr>
        <w:pStyle w:val="a8"/>
        <w:spacing w:before="0" w:beforeAutospacing="0" w:after="0" w:afterAutospacing="0"/>
        <w:ind w:firstLine="567"/>
        <w:jc w:val="both"/>
        <w:rPr>
          <w:b/>
          <w:bCs/>
          <w:color w:val="170E02"/>
          <w:sz w:val="28"/>
          <w:szCs w:val="28"/>
        </w:rPr>
      </w:pPr>
      <w:r w:rsidRPr="009F455D">
        <w:rPr>
          <w:b/>
          <w:bCs/>
          <w:color w:val="170E02"/>
          <w:sz w:val="28"/>
          <w:szCs w:val="28"/>
        </w:rPr>
        <w:t>Предметные</w:t>
      </w:r>
      <w:r w:rsidR="000C29AB" w:rsidRPr="009F455D">
        <w:rPr>
          <w:b/>
          <w:bCs/>
          <w:color w:val="170E02"/>
          <w:sz w:val="28"/>
          <w:szCs w:val="28"/>
        </w:rPr>
        <w:t xml:space="preserve"> результат</w:t>
      </w:r>
      <w:r w:rsidRPr="009F455D">
        <w:rPr>
          <w:b/>
          <w:bCs/>
          <w:color w:val="170E02"/>
          <w:sz w:val="28"/>
          <w:szCs w:val="28"/>
        </w:rPr>
        <w:t>ы</w:t>
      </w:r>
    </w:p>
    <w:p w:rsidR="000C29AB" w:rsidRPr="009F455D" w:rsidRDefault="000C29AB" w:rsidP="009F455D">
      <w:pPr>
        <w:pStyle w:val="a8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F455D">
        <w:rPr>
          <w:color w:val="170E02"/>
          <w:sz w:val="28"/>
          <w:szCs w:val="28"/>
        </w:rPr>
        <w:t> освоения учащимися содержания программы по курсу «Подвижные игры» являются следующие умения:</w:t>
      </w:r>
    </w:p>
    <w:p w:rsidR="000C29AB" w:rsidRPr="009F455D" w:rsidRDefault="000C29AB" w:rsidP="009F455D">
      <w:pPr>
        <w:pStyle w:val="a8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F455D">
        <w:rPr>
          <w:color w:val="170E02"/>
          <w:sz w:val="28"/>
          <w:szCs w:val="28"/>
        </w:rPr>
        <w:t>представлять игры как средство укрепления здоровья, физического развития и физической подготовки человека;</w:t>
      </w:r>
    </w:p>
    <w:p w:rsidR="000C29AB" w:rsidRPr="009F455D" w:rsidRDefault="000C29AB" w:rsidP="009F455D">
      <w:pPr>
        <w:pStyle w:val="a8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F455D">
        <w:rPr>
          <w:color w:val="170E02"/>
          <w:sz w:val="28"/>
          <w:szCs w:val="28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0C29AB" w:rsidRPr="009F455D" w:rsidRDefault="000C29AB" w:rsidP="009F455D">
      <w:pPr>
        <w:pStyle w:val="a8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F455D">
        <w:rPr>
          <w:color w:val="170E02"/>
          <w:sz w:val="28"/>
          <w:szCs w:val="28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0C29AB" w:rsidRPr="009F455D" w:rsidRDefault="000C29AB" w:rsidP="009F455D">
      <w:pPr>
        <w:pStyle w:val="a8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F455D">
        <w:rPr>
          <w:color w:val="170E02"/>
          <w:sz w:val="28"/>
          <w:szCs w:val="28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0C29AB" w:rsidRPr="009F455D" w:rsidRDefault="000C29AB" w:rsidP="009F455D">
      <w:pPr>
        <w:pStyle w:val="a8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F455D">
        <w:rPr>
          <w:color w:val="170E02"/>
          <w:sz w:val="28"/>
          <w:szCs w:val="28"/>
        </w:rPr>
        <w:t>организовывать и проводить игры с разной целевой направленностью</w:t>
      </w:r>
    </w:p>
    <w:p w:rsidR="000C29AB" w:rsidRPr="009F455D" w:rsidRDefault="000C29AB" w:rsidP="009F455D">
      <w:pPr>
        <w:pStyle w:val="a8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F455D">
        <w:rPr>
          <w:color w:val="170E02"/>
          <w:sz w:val="28"/>
          <w:szCs w:val="28"/>
        </w:rPr>
        <w:t>взаимодействовать со сверстниками по правилам проведения подвижных игр и соревнований;</w:t>
      </w:r>
    </w:p>
    <w:p w:rsidR="000C29AB" w:rsidRPr="009F455D" w:rsidRDefault="000C29AB" w:rsidP="009F455D">
      <w:pPr>
        <w:pStyle w:val="a8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F455D">
        <w:rPr>
          <w:color w:val="170E02"/>
          <w:sz w:val="28"/>
          <w:szCs w:val="28"/>
        </w:rPr>
        <w:lastRenderedPageBreak/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0C29AB" w:rsidRPr="009F455D" w:rsidRDefault="000C29AB" w:rsidP="009F455D">
      <w:pPr>
        <w:pStyle w:val="a8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F455D">
        <w:rPr>
          <w:color w:val="170E02"/>
          <w:sz w:val="28"/>
          <w:szCs w:val="28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0C29AB" w:rsidRPr="009F455D" w:rsidRDefault="000C29AB" w:rsidP="009F455D">
      <w:pPr>
        <w:pStyle w:val="a8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F455D">
        <w:rPr>
          <w:color w:val="170E02"/>
          <w:sz w:val="28"/>
          <w:szCs w:val="28"/>
        </w:rPr>
        <w:t>выполнять технические действия из базовых видов спорта, применять их в игровой и соревновательной деятельности;</w:t>
      </w:r>
    </w:p>
    <w:p w:rsidR="000C29AB" w:rsidRPr="009F455D" w:rsidRDefault="000C29AB" w:rsidP="009F455D">
      <w:pPr>
        <w:pStyle w:val="a8"/>
        <w:numPr>
          <w:ilvl w:val="0"/>
          <w:numId w:val="9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F455D">
        <w:rPr>
          <w:color w:val="170E02"/>
          <w:sz w:val="28"/>
          <w:szCs w:val="28"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0C29AB" w:rsidRPr="009F455D" w:rsidRDefault="000C29AB" w:rsidP="009F455D">
      <w:pPr>
        <w:ind w:firstLine="567"/>
        <w:jc w:val="both"/>
        <w:rPr>
          <w:b/>
          <w:bCs/>
          <w:i/>
          <w:sz w:val="28"/>
          <w:szCs w:val="28"/>
        </w:rPr>
      </w:pPr>
      <w:r w:rsidRPr="009F455D">
        <w:rPr>
          <w:bCs/>
          <w:sz w:val="28"/>
          <w:szCs w:val="28"/>
        </w:rPr>
        <w:t>В результате изучения курса ученик</w:t>
      </w:r>
      <w:r w:rsidRPr="009F455D">
        <w:rPr>
          <w:b/>
          <w:bCs/>
          <w:i/>
          <w:sz w:val="28"/>
          <w:szCs w:val="28"/>
        </w:rPr>
        <w:t>научится:</w:t>
      </w:r>
    </w:p>
    <w:p w:rsidR="000C29AB" w:rsidRPr="009F455D" w:rsidRDefault="000C29AB" w:rsidP="009F455D">
      <w:pPr>
        <w:numPr>
          <w:ilvl w:val="0"/>
          <w:numId w:val="2"/>
        </w:numPr>
        <w:ind w:left="0" w:firstLine="567"/>
        <w:contextualSpacing/>
        <w:jc w:val="both"/>
        <w:rPr>
          <w:bCs/>
          <w:sz w:val="28"/>
          <w:szCs w:val="28"/>
        </w:rPr>
      </w:pPr>
      <w:r w:rsidRPr="009F455D">
        <w:rPr>
          <w:bCs/>
          <w:sz w:val="28"/>
          <w:szCs w:val="28"/>
        </w:rPr>
        <w:t>выполнять организационно-методические требования, которые предъявляются на занятиях внеурочной деятельности;</w:t>
      </w:r>
    </w:p>
    <w:p w:rsidR="000C29AB" w:rsidRPr="009F455D" w:rsidRDefault="000C29AB" w:rsidP="009F455D">
      <w:pPr>
        <w:numPr>
          <w:ilvl w:val="0"/>
          <w:numId w:val="2"/>
        </w:numPr>
        <w:ind w:left="0" w:firstLine="567"/>
        <w:contextualSpacing/>
        <w:jc w:val="both"/>
        <w:rPr>
          <w:bCs/>
          <w:sz w:val="28"/>
          <w:szCs w:val="28"/>
        </w:rPr>
      </w:pPr>
      <w:r w:rsidRPr="009F455D">
        <w:rPr>
          <w:bCs/>
          <w:sz w:val="28"/>
          <w:szCs w:val="28"/>
        </w:rPr>
        <w:t>составлять и выполнять режим дня;</w:t>
      </w:r>
    </w:p>
    <w:p w:rsidR="000C29AB" w:rsidRPr="009F455D" w:rsidRDefault="000C29AB" w:rsidP="009F455D">
      <w:pPr>
        <w:numPr>
          <w:ilvl w:val="0"/>
          <w:numId w:val="2"/>
        </w:numPr>
        <w:ind w:left="0" w:firstLine="567"/>
        <w:contextualSpacing/>
        <w:jc w:val="both"/>
        <w:rPr>
          <w:bCs/>
          <w:sz w:val="28"/>
          <w:szCs w:val="28"/>
        </w:rPr>
      </w:pPr>
      <w:r w:rsidRPr="009F455D">
        <w:rPr>
          <w:bCs/>
          <w:sz w:val="28"/>
          <w:szCs w:val="28"/>
        </w:rPr>
        <w:t>соблюдать правила гигиены, правила закаливания, приёма пищи и соблюдения питьевого ре</w:t>
      </w:r>
      <w:r w:rsidRPr="009F455D">
        <w:rPr>
          <w:bCs/>
          <w:sz w:val="28"/>
          <w:szCs w:val="28"/>
        </w:rPr>
        <w:softHyphen/>
        <w:t>жима;</w:t>
      </w:r>
    </w:p>
    <w:p w:rsidR="000C29AB" w:rsidRPr="009F455D" w:rsidRDefault="000C29AB" w:rsidP="009F455D">
      <w:pPr>
        <w:numPr>
          <w:ilvl w:val="0"/>
          <w:numId w:val="2"/>
        </w:numPr>
        <w:ind w:left="0" w:firstLine="567"/>
        <w:contextualSpacing/>
        <w:jc w:val="both"/>
        <w:rPr>
          <w:bCs/>
          <w:sz w:val="28"/>
          <w:szCs w:val="28"/>
        </w:rPr>
      </w:pPr>
      <w:r w:rsidRPr="009F455D">
        <w:rPr>
          <w:bCs/>
          <w:sz w:val="28"/>
          <w:szCs w:val="28"/>
        </w:rPr>
        <w:t>выполнять комплексы упражнений, направленные на формирование правильной осанки;</w:t>
      </w:r>
    </w:p>
    <w:p w:rsidR="000C29AB" w:rsidRPr="009F455D" w:rsidRDefault="000C29AB" w:rsidP="009F455D">
      <w:pPr>
        <w:numPr>
          <w:ilvl w:val="0"/>
          <w:numId w:val="2"/>
        </w:numPr>
        <w:ind w:left="0" w:firstLine="567"/>
        <w:contextualSpacing/>
        <w:jc w:val="both"/>
        <w:rPr>
          <w:bCs/>
          <w:sz w:val="28"/>
          <w:szCs w:val="28"/>
        </w:rPr>
      </w:pPr>
      <w:r w:rsidRPr="009F455D">
        <w:rPr>
          <w:bCs/>
          <w:sz w:val="28"/>
          <w:szCs w:val="28"/>
        </w:rPr>
        <w:t>играть в подвижные игры-эстафеты, игры с мячом, с прыжками, с бегом;</w:t>
      </w:r>
    </w:p>
    <w:p w:rsidR="000C29AB" w:rsidRPr="009F455D" w:rsidRDefault="000C29AB" w:rsidP="009F455D">
      <w:pPr>
        <w:numPr>
          <w:ilvl w:val="0"/>
          <w:numId w:val="2"/>
        </w:numPr>
        <w:ind w:left="0" w:firstLine="567"/>
        <w:contextualSpacing/>
        <w:jc w:val="both"/>
        <w:rPr>
          <w:bCs/>
          <w:sz w:val="28"/>
          <w:szCs w:val="28"/>
        </w:rPr>
      </w:pPr>
      <w:r w:rsidRPr="009F455D">
        <w:rPr>
          <w:bCs/>
          <w:sz w:val="28"/>
          <w:szCs w:val="28"/>
        </w:rPr>
        <w:t>демонстрировать уровень физической подготовленности;</w:t>
      </w:r>
    </w:p>
    <w:p w:rsidR="000C29AB" w:rsidRPr="009F455D" w:rsidRDefault="000C29AB" w:rsidP="009F455D">
      <w:pPr>
        <w:numPr>
          <w:ilvl w:val="0"/>
          <w:numId w:val="2"/>
        </w:numPr>
        <w:ind w:left="0" w:firstLine="567"/>
        <w:contextualSpacing/>
        <w:jc w:val="both"/>
        <w:rPr>
          <w:bCs/>
          <w:sz w:val="28"/>
          <w:szCs w:val="28"/>
        </w:rPr>
      </w:pPr>
      <w:r w:rsidRPr="009F455D">
        <w:rPr>
          <w:bCs/>
          <w:sz w:val="28"/>
          <w:szCs w:val="28"/>
        </w:rPr>
        <w:t>выполнять строевые упражнения;</w:t>
      </w:r>
    </w:p>
    <w:p w:rsidR="000C29AB" w:rsidRPr="009F455D" w:rsidRDefault="000C29AB" w:rsidP="009F455D">
      <w:pPr>
        <w:numPr>
          <w:ilvl w:val="0"/>
          <w:numId w:val="2"/>
        </w:numPr>
        <w:ind w:left="0" w:firstLine="567"/>
        <w:contextualSpacing/>
        <w:jc w:val="both"/>
        <w:rPr>
          <w:bCs/>
          <w:sz w:val="28"/>
          <w:szCs w:val="28"/>
        </w:rPr>
      </w:pPr>
      <w:r w:rsidRPr="009F455D">
        <w:rPr>
          <w:bCs/>
          <w:sz w:val="28"/>
          <w:szCs w:val="28"/>
        </w:rPr>
        <w:t>выполнять разминки в движении, на месте, с обручами, на гимнастической скамейке, на матах, с мячом;</w:t>
      </w:r>
    </w:p>
    <w:p w:rsidR="000C29AB" w:rsidRPr="009F455D" w:rsidRDefault="000C29AB" w:rsidP="009F455D">
      <w:pPr>
        <w:numPr>
          <w:ilvl w:val="0"/>
          <w:numId w:val="2"/>
        </w:numPr>
        <w:ind w:left="0" w:firstLine="567"/>
        <w:contextualSpacing/>
        <w:jc w:val="both"/>
        <w:rPr>
          <w:bCs/>
          <w:sz w:val="28"/>
          <w:szCs w:val="28"/>
        </w:rPr>
      </w:pPr>
      <w:r w:rsidRPr="009F455D">
        <w:rPr>
          <w:bCs/>
          <w:sz w:val="28"/>
          <w:szCs w:val="28"/>
        </w:rPr>
        <w:t>выполнять комплексы утренней зарядки.</w:t>
      </w:r>
    </w:p>
    <w:p w:rsidR="000C29AB" w:rsidRPr="009F455D" w:rsidRDefault="000C29AB" w:rsidP="009F455D">
      <w:pPr>
        <w:ind w:firstLine="567"/>
        <w:jc w:val="both"/>
        <w:rPr>
          <w:bCs/>
          <w:sz w:val="28"/>
          <w:szCs w:val="28"/>
        </w:rPr>
      </w:pPr>
      <w:r w:rsidRPr="009F455D">
        <w:rPr>
          <w:bCs/>
          <w:sz w:val="28"/>
          <w:szCs w:val="28"/>
        </w:rPr>
        <w:t>Ученикполучит возможность научиться:</w:t>
      </w:r>
    </w:p>
    <w:p w:rsidR="000C29AB" w:rsidRPr="009F455D" w:rsidRDefault="000C29AB" w:rsidP="009F455D">
      <w:pPr>
        <w:numPr>
          <w:ilvl w:val="0"/>
          <w:numId w:val="3"/>
        </w:numPr>
        <w:ind w:left="0" w:firstLine="567"/>
        <w:contextualSpacing/>
        <w:jc w:val="both"/>
        <w:rPr>
          <w:bCs/>
          <w:iCs/>
          <w:sz w:val="28"/>
          <w:szCs w:val="28"/>
        </w:rPr>
      </w:pPr>
      <w:r w:rsidRPr="009F455D">
        <w:rPr>
          <w:bCs/>
          <w:iCs/>
          <w:sz w:val="28"/>
          <w:szCs w:val="28"/>
        </w:rPr>
        <w:t>выявлять связь занятий физической культурой с трудовой и оборонной деятельностью;</w:t>
      </w:r>
    </w:p>
    <w:p w:rsidR="000C29AB" w:rsidRPr="009F455D" w:rsidRDefault="000C29AB" w:rsidP="009F455D">
      <w:pPr>
        <w:numPr>
          <w:ilvl w:val="0"/>
          <w:numId w:val="3"/>
        </w:numPr>
        <w:ind w:left="0" w:firstLine="567"/>
        <w:contextualSpacing/>
        <w:jc w:val="both"/>
        <w:rPr>
          <w:bCs/>
          <w:iCs/>
          <w:sz w:val="28"/>
          <w:szCs w:val="28"/>
        </w:rPr>
      </w:pPr>
      <w:r w:rsidRPr="009F455D">
        <w:rPr>
          <w:bCs/>
          <w:iCs/>
          <w:sz w:val="28"/>
          <w:szCs w:val="28"/>
        </w:rPr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</w:t>
      </w:r>
    </w:p>
    <w:p w:rsidR="000C29AB" w:rsidRPr="009F455D" w:rsidRDefault="000C29AB" w:rsidP="009F455D">
      <w:pPr>
        <w:ind w:firstLine="567"/>
        <w:jc w:val="both"/>
        <w:rPr>
          <w:bCs/>
          <w:iCs/>
          <w:sz w:val="28"/>
          <w:szCs w:val="28"/>
        </w:rPr>
      </w:pPr>
      <w:r w:rsidRPr="009F455D">
        <w:rPr>
          <w:bCs/>
          <w:iCs/>
          <w:sz w:val="28"/>
          <w:szCs w:val="28"/>
        </w:rPr>
        <w:t>развития и физической подготовленности.</w:t>
      </w:r>
    </w:p>
    <w:p w:rsidR="000C29AB" w:rsidRPr="009F455D" w:rsidRDefault="000C29AB" w:rsidP="009F455D">
      <w:pPr>
        <w:numPr>
          <w:ilvl w:val="0"/>
          <w:numId w:val="3"/>
        </w:numPr>
        <w:ind w:left="0" w:firstLine="567"/>
        <w:contextualSpacing/>
        <w:jc w:val="both"/>
        <w:rPr>
          <w:bCs/>
          <w:iCs/>
          <w:sz w:val="28"/>
          <w:szCs w:val="28"/>
        </w:rPr>
      </w:pPr>
      <w:r w:rsidRPr="009F455D">
        <w:rPr>
          <w:bCs/>
          <w:iCs/>
          <w:sz w:val="28"/>
          <w:szCs w:val="28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FA15CA" w:rsidRDefault="000C29AB" w:rsidP="009F455D">
      <w:pPr>
        <w:numPr>
          <w:ilvl w:val="0"/>
          <w:numId w:val="3"/>
        </w:numPr>
        <w:ind w:left="0" w:firstLine="567"/>
        <w:contextualSpacing/>
        <w:jc w:val="both"/>
        <w:rPr>
          <w:bCs/>
          <w:iCs/>
          <w:sz w:val="28"/>
          <w:szCs w:val="28"/>
        </w:rPr>
      </w:pPr>
      <w:r w:rsidRPr="009F455D">
        <w:rPr>
          <w:bCs/>
          <w:iCs/>
          <w:sz w:val="28"/>
          <w:szCs w:val="28"/>
        </w:rPr>
        <w:t>выполнять простейшие приёмы оказания доврачебной помощи при травмах и ушибах.</w:t>
      </w:r>
    </w:p>
    <w:p w:rsidR="009F455D" w:rsidRDefault="009F455D" w:rsidP="009F455D">
      <w:pPr>
        <w:contextualSpacing/>
        <w:jc w:val="both"/>
        <w:rPr>
          <w:bCs/>
          <w:iCs/>
          <w:sz w:val="28"/>
          <w:szCs w:val="28"/>
        </w:rPr>
      </w:pPr>
    </w:p>
    <w:p w:rsidR="009F455D" w:rsidRDefault="009F455D" w:rsidP="009F455D">
      <w:pPr>
        <w:contextualSpacing/>
        <w:jc w:val="both"/>
        <w:rPr>
          <w:bCs/>
          <w:iCs/>
          <w:sz w:val="28"/>
          <w:szCs w:val="28"/>
        </w:rPr>
      </w:pPr>
    </w:p>
    <w:p w:rsidR="009F455D" w:rsidRDefault="009F455D" w:rsidP="009F455D">
      <w:pPr>
        <w:contextualSpacing/>
        <w:jc w:val="both"/>
        <w:rPr>
          <w:bCs/>
          <w:iCs/>
          <w:sz w:val="28"/>
          <w:szCs w:val="28"/>
        </w:rPr>
      </w:pPr>
    </w:p>
    <w:p w:rsidR="009F455D" w:rsidRPr="009F455D" w:rsidRDefault="009F455D" w:rsidP="009F455D">
      <w:pPr>
        <w:contextualSpacing/>
        <w:jc w:val="both"/>
        <w:rPr>
          <w:bCs/>
          <w:iCs/>
          <w:sz w:val="28"/>
          <w:szCs w:val="28"/>
        </w:rPr>
      </w:pPr>
    </w:p>
    <w:p w:rsidR="00FA15CA" w:rsidRPr="009F455D" w:rsidRDefault="00FA15CA" w:rsidP="009F455D">
      <w:pPr>
        <w:ind w:firstLine="567"/>
        <w:jc w:val="both"/>
        <w:rPr>
          <w:b/>
          <w:bCs/>
          <w:sz w:val="28"/>
          <w:szCs w:val="28"/>
        </w:rPr>
      </w:pPr>
    </w:p>
    <w:p w:rsidR="00FA15CA" w:rsidRPr="009F455D" w:rsidRDefault="00FA15CA" w:rsidP="009F455D">
      <w:pPr>
        <w:ind w:firstLine="567"/>
        <w:jc w:val="center"/>
        <w:rPr>
          <w:b/>
          <w:bCs/>
          <w:sz w:val="28"/>
          <w:szCs w:val="28"/>
        </w:rPr>
      </w:pPr>
      <w:r w:rsidRPr="009F455D">
        <w:rPr>
          <w:b/>
          <w:bCs/>
          <w:sz w:val="28"/>
          <w:szCs w:val="28"/>
        </w:rPr>
        <w:lastRenderedPageBreak/>
        <w:t xml:space="preserve">3. Содержание </w:t>
      </w:r>
      <w:r w:rsidR="00C60F7C" w:rsidRPr="009F455D">
        <w:rPr>
          <w:b/>
          <w:bCs/>
          <w:sz w:val="28"/>
          <w:szCs w:val="28"/>
        </w:rPr>
        <w:t>курса внеурочной деятельности</w:t>
      </w:r>
    </w:p>
    <w:p w:rsidR="00FA15CA" w:rsidRPr="009F455D" w:rsidRDefault="00FA15CA" w:rsidP="009F455D">
      <w:pPr>
        <w:ind w:firstLine="567"/>
        <w:jc w:val="both"/>
        <w:rPr>
          <w:b/>
          <w:bCs/>
          <w:sz w:val="28"/>
          <w:szCs w:val="28"/>
        </w:rPr>
      </w:pPr>
    </w:p>
    <w:p w:rsidR="00FA15CA" w:rsidRPr="009F455D" w:rsidRDefault="00C60F7C" w:rsidP="009F455D">
      <w:pPr>
        <w:ind w:firstLine="567"/>
        <w:contextualSpacing/>
        <w:jc w:val="both"/>
        <w:rPr>
          <w:b/>
          <w:bCs/>
          <w:sz w:val="28"/>
          <w:szCs w:val="28"/>
        </w:rPr>
      </w:pPr>
      <w:r w:rsidRPr="009F455D">
        <w:rPr>
          <w:b/>
          <w:bCs/>
          <w:sz w:val="28"/>
          <w:szCs w:val="28"/>
        </w:rPr>
        <w:t>Игры с бегом (</w:t>
      </w:r>
      <w:r w:rsidR="009B48AC" w:rsidRPr="009F455D">
        <w:rPr>
          <w:b/>
          <w:bCs/>
          <w:sz w:val="28"/>
          <w:szCs w:val="28"/>
        </w:rPr>
        <w:t>5</w:t>
      </w:r>
      <w:r w:rsidR="00FA15CA" w:rsidRPr="009F455D">
        <w:rPr>
          <w:b/>
          <w:bCs/>
          <w:sz w:val="28"/>
          <w:szCs w:val="28"/>
        </w:rPr>
        <w:t>ч)</w:t>
      </w:r>
    </w:p>
    <w:p w:rsidR="00FA15CA" w:rsidRPr="009F455D" w:rsidRDefault="00FA15CA" w:rsidP="009F455D">
      <w:pPr>
        <w:ind w:firstLine="567"/>
        <w:jc w:val="both"/>
        <w:rPr>
          <w:bCs/>
          <w:sz w:val="28"/>
          <w:szCs w:val="28"/>
        </w:rPr>
      </w:pPr>
      <w:r w:rsidRPr="009F455D">
        <w:rPr>
          <w:bCs/>
          <w:sz w:val="28"/>
          <w:szCs w:val="28"/>
        </w:rPr>
        <w:t xml:space="preserve">Развитие быстроты, скоростно-силовых качеств.развитие ориентации в пространстве, формирование чувства ритма. Развитие групповых взаимодействий, быстроты реакции, координации. Развитие и совершенствования навыка командных действий. </w:t>
      </w:r>
    </w:p>
    <w:p w:rsidR="00FA15CA" w:rsidRPr="009F455D" w:rsidRDefault="009B48AC" w:rsidP="009F455D">
      <w:pPr>
        <w:ind w:firstLine="567"/>
        <w:contextualSpacing/>
        <w:jc w:val="both"/>
        <w:rPr>
          <w:b/>
          <w:bCs/>
          <w:sz w:val="28"/>
          <w:szCs w:val="28"/>
        </w:rPr>
      </w:pPr>
      <w:r w:rsidRPr="009F455D">
        <w:rPr>
          <w:b/>
          <w:bCs/>
          <w:sz w:val="28"/>
          <w:szCs w:val="28"/>
        </w:rPr>
        <w:t>Игры с мячом (5</w:t>
      </w:r>
      <w:r w:rsidR="00FA15CA" w:rsidRPr="009F455D">
        <w:rPr>
          <w:b/>
          <w:bCs/>
          <w:sz w:val="28"/>
          <w:szCs w:val="28"/>
        </w:rPr>
        <w:t>ч)</w:t>
      </w:r>
    </w:p>
    <w:p w:rsidR="00FA15CA" w:rsidRPr="009F455D" w:rsidRDefault="00FA15CA" w:rsidP="009F455D">
      <w:pPr>
        <w:ind w:firstLine="567"/>
        <w:contextualSpacing/>
        <w:jc w:val="both"/>
        <w:rPr>
          <w:bCs/>
          <w:sz w:val="28"/>
          <w:szCs w:val="28"/>
        </w:rPr>
      </w:pPr>
      <w:r w:rsidRPr="009F455D">
        <w:rPr>
          <w:bCs/>
          <w:sz w:val="28"/>
          <w:szCs w:val="28"/>
        </w:rPr>
        <w:t>Развитие координационных способностей. Общеразвивающие упражнения с мячом, обручем. Игры на развитие координационных способностей</w:t>
      </w:r>
    </w:p>
    <w:p w:rsidR="00FA15CA" w:rsidRPr="009F455D" w:rsidRDefault="00C60F7C" w:rsidP="009F455D">
      <w:pPr>
        <w:ind w:firstLine="567"/>
        <w:contextualSpacing/>
        <w:jc w:val="both"/>
        <w:rPr>
          <w:b/>
          <w:bCs/>
          <w:sz w:val="28"/>
          <w:szCs w:val="28"/>
        </w:rPr>
      </w:pPr>
      <w:r w:rsidRPr="009F455D">
        <w:rPr>
          <w:b/>
          <w:bCs/>
          <w:sz w:val="28"/>
          <w:szCs w:val="28"/>
        </w:rPr>
        <w:t>Игры с прыжками (</w:t>
      </w:r>
      <w:r w:rsidR="009B48AC" w:rsidRPr="009F455D">
        <w:rPr>
          <w:b/>
          <w:bCs/>
          <w:sz w:val="28"/>
          <w:szCs w:val="28"/>
        </w:rPr>
        <w:t>5</w:t>
      </w:r>
      <w:r w:rsidR="00FA15CA" w:rsidRPr="009F455D">
        <w:rPr>
          <w:b/>
          <w:bCs/>
          <w:sz w:val="28"/>
          <w:szCs w:val="28"/>
        </w:rPr>
        <w:t xml:space="preserve"> ч)</w:t>
      </w:r>
    </w:p>
    <w:p w:rsidR="00FA15CA" w:rsidRPr="009F455D" w:rsidRDefault="00FA15CA" w:rsidP="009F455D">
      <w:pPr>
        <w:ind w:firstLine="567"/>
        <w:contextualSpacing/>
        <w:jc w:val="both"/>
        <w:rPr>
          <w:bCs/>
          <w:sz w:val="28"/>
          <w:szCs w:val="28"/>
        </w:rPr>
      </w:pPr>
      <w:r w:rsidRPr="009F455D">
        <w:rPr>
          <w:bCs/>
          <w:sz w:val="28"/>
          <w:szCs w:val="28"/>
        </w:rPr>
        <w:t>Развитие координационных способностей. Общеразвивающие упражнения со скакалкой. Игры на развитие координационных способностей.</w:t>
      </w:r>
    </w:p>
    <w:p w:rsidR="00FA15CA" w:rsidRPr="009F455D" w:rsidRDefault="00FA15CA" w:rsidP="009F455D">
      <w:pPr>
        <w:ind w:firstLine="567"/>
        <w:contextualSpacing/>
        <w:jc w:val="both"/>
        <w:rPr>
          <w:b/>
          <w:bCs/>
          <w:sz w:val="28"/>
          <w:szCs w:val="28"/>
        </w:rPr>
      </w:pPr>
      <w:r w:rsidRPr="009F455D">
        <w:rPr>
          <w:b/>
          <w:bCs/>
          <w:sz w:val="28"/>
          <w:szCs w:val="28"/>
        </w:rPr>
        <w:t>Зимние забавы (</w:t>
      </w:r>
      <w:r w:rsidR="009B48AC" w:rsidRPr="009F455D">
        <w:rPr>
          <w:b/>
          <w:bCs/>
          <w:sz w:val="28"/>
          <w:szCs w:val="28"/>
        </w:rPr>
        <w:t>5</w:t>
      </w:r>
      <w:r w:rsidRPr="009F455D">
        <w:rPr>
          <w:b/>
          <w:bCs/>
          <w:sz w:val="28"/>
          <w:szCs w:val="28"/>
        </w:rPr>
        <w:t xml:space="preserve"> ч)</w:t>
      </w:r>
    </w:p>
    <w:p w:rsidR="00FA15CA" w:rsidRPr="009F455D" w:rsidRDefault="00FA15CA" w:rsidP="009F455D">
      <w:pPr>
        <w:ind w:firstLine="567"/>
        <w:jc w:val="both"/>
        <w:rPr>
          <w:bCs/>
          <w:sz w:val="28"/>
          <w:szCs w:val="28"/>
        </w:rPr>
      </w:pPr>
      <w:r w:rsidRPr="009F455D">
        <w:rPr>
          <w:bCs/>
          <w:sz w:val="28"/>
          <w:szCs w:val="28"/>
        </w:rPr>
        <w:t>Развитие быстроты, скоростно-силовых качеств.развитие ориентации в пространстве, формирование чувства ритма. Развитие групповых взаимодействий, быстроты реакции, координации. Развитие и совершенствования навыка командных действий.</w:t>
      </w:r>
    </w:p>
    <w:p w:rsidR="00FA15CA" w:rsidRPr="009F455D" w:rsidRDefault="00C60F7C" w:rsidP="009F455D">
      <w:pPr>
        <w:ind w:firstLine="567"/>
        <w:jc w:val="both"/>
        <w:rPr>
          <w:b/>
          <w:bCs/>
          <w:sz w:val="28"/>
          <w:szCs w:val="28"/>
        </w:rPr>
      </w:pPr>
      <w:r w:rsidRPr="009F455D">
        <w:rPr>
          <w:b/>
          <w:bCs/>
          <w:sz w:val="28"/>
          <w:szCs w:val="28"/>
        </w:rPr>
        <w:t>Кто сильнее? (</w:t>
      </w:r>
      <w:r w:rsidR="009B48AC" w:rsidRPr="009F455D">
        <w:rPr>
          <w:b/>
          <w:bCs/>
          <w:sz w:val="28"/>
          <w:szCs w:val="28"/>
        </w:rPr>
        <w:t>5</w:t>
      </w:r>
      <w:r w:rsidR="00FA15CA" w:rsidRPr="009F455D">
        <w:rPr>
          <w:b/>
          <w:bCs/>
          <w:sz w:val="28"/>
          <w:szCs w:val="28"/>
        </w:rPr>
        <w:t>ч)</w:t>
      </w:r>
    </w:p>
    <w:p w:rsidR="00FA15CA" w:rsidRPr="009F455D" w:rsidRDefault="00FA15CA" w:rsidP="009F455D">
      <w:pPr>
        <w:ind w:firstLine="567"/>
        <w:jc w:val="both"/>
        <w:rPr>
          <w:bCs/>
          <w:sz w:val="28"/>
          <w:szCs w:val="28"/>
        </w:rPr>
      </w:pPr>
      <w:r w:rsidRPr="009F455D">
        <w:rPr>
          <w:bCs/>
          <w:sz w:val="28"/>
          <w:szCs w:val="28"/>
        </w:rPr>
        <w:t xml:space="preserve">Развитие силовых качеств, выносливости, координации движений, глазомера, быстроты реакции, силы удара, находчивости. </w:t>
      </w:r>
    </w:p>
    <w:p w:rsidR="00FA15CA" w:rsidRPr="009F455D" w:rsidRDefault="00FA15CA" w:rsidP="009F455D">
      <w:pPr>
        <w:ind w:firstLine="567"/>
        <w:contextualSpacing/>
        <w:jc w:val="both"/>
        <w:rPr>
          <w:b/>
          <w:bCs/>
          <w:sz w:val="28"/>
          <w:szCs w:val="28"/>
        </w:rPr>
      </w:pPr>
      <w:r w:rsidRPr="009F455D">
        <w:rPr>
          <w:b/>
          <w:bCs/>
          <w:sz w:val="28"/>
          <w:szCs w:val="28"/>
        </w:rPr>
        <w:t>И</w:t>
      </w:r>
      <w:r w:rsidR="00C60F7C" w:rsidRPr="009F455D">
        <w:rPr>
          <w:b/>
          <w:bCs/>
          <w:sz w:val="28"/>
          <w:szCs w:val="28"/>
        </w:rPr>
        <w:t>гры-аттракционы (</w:t>
      </w:r>
      <w:r w:rsidR="009B48AC" w:rsidRPr="009F455D">
        <w:rPr>
          <w:b/>
          <w:bCs/>
          <w:sz w:val="28"/>
          <w:szCs w:val="28"/>
        </w:rPr>
        <w:t>5</w:t>
      </w:r>
      <w:r w:rsidRPr="009F455D">
        <w:rPr>
          <w:b/>
          <w:bCs/>
          <w:sz w:val="28"/>
          <w:szCs w:val="28"/>
        </w:rPr>
        <w:t xml:space="preserve"> ч)</w:t>
      </w:r>
    </w:p>
    <w:p w:rsidR="00FA15CA" w:rsidRPr="009F455D" w:rsidRDefault="00FA15CA" w:rsidP="009F455D">
      <w:pPr>
        <w:ind w:firstLine="567"/>
        <w:contextualSpacing/>
        <w:jc w:val="both"/>
        <w:rPr>
          <w:bCs/>
          <w:sz w:val="28"/>
          <w:szCs w:val="28"/>
        </w:rPr>
      </w:pPr>
      <w:r w:rsidRPr="009F455D">
        <w:rPr>
          <w:bCs/>
          <w:sz w:val="28"/>
          <w:szCs w:val="28"/>
        </w:rPr>
        <w:t xml:space="preserve">Развитие  быстроты, ловкости, смекалки, находчивости, чувства коллективизма, ответственности за себя и команду, умения согласованно действовать в команде. Формирование умений играть в подвижные игры с разными предметами. </w:t>
      </w:r>
    </w:p>
    <w:p w:rsidR="00FA15CA" w:rsidRPr="009F455D" w:rsidRDefault="00C60F7C" w:rsidP="009F455D">
      <w:pPr>
        <w:ind w:firstLine="567"/>
        <w:contextualSpacing/>
        <w:jc w:val="both"/>
        <w:rPr>
          <w:b/>
          <w:bCs/>
          <w:sz w:val="28"/>
          <w:szCs w:val="28"/>
        </w:rPr>
      </w:pPr>
      <w:r w:rsidRPr="009F455D">
        <w:rPr>
          <w:b/>
          <w:bCs/>
          <w:sz w:val="28"/>
          <w:szCs w:val="28"/>
        </w:rPr>
        <w:t>Игры-эстафеты (</w:t>
      </w:r>
      <w:r w:rsidR="00E348C5" w:rsidRPr="009F455D">
        <w:rPr>
          <w:b/>
          <w:bCs/>
          <w:sz w:val="28"/>
          <w:szCs w:val="28"/>
        </w:rPr>
        <w:t>4</w:t>
      </w:r>
      <w:r w:rsidR="00FA15CA" w:rsidRPr="009F455D">
        <w:rPr>
          <w:b/>
          <w:bCs/>
          <w:sz w:val="28"/>
          <w:szCs w:val="28"/>
        </w:rPr>
        <w:t xml:space="preserve"> ч)</w:t>
      </w:r>
    </w:p>
    <w:p w:rsidR="00FA15CA" w:rsidRPr="009F455D" w:rsidRDefault="00FA15CA" w:rsidP="009F455D">
      <w:pPr>
        <w:ind w:firstLine="567"/>
        <w:contextualSpacing/>
        <w:jc w:val="both"/>
        <w:rPr>
          <w:bCs/>
          <w:sz w:val="28"/>
          <w:szCs w:val="28"/>
        </w:rPr>
      </w:pPr>
      <w:r w:rsidRPr="009F455D">
        <w:rPr>
          <w:bCs/>
          <w:sz w:val="28"/>
          <w:szCs w:val="28"/>
        </w:rPr>
        <w:tab/>
        <w:t>Развитие ловкости, быстроты и точности движений, выносливости. Развитие чувства коллективизма, ответственности за себя и команду, умения согласованно действовать в команде.</w:t>
      </w:r>
    </w:p>
    <w:p w:rsidR="00FA15CA" w:rsidRPr="00FA15CA" w:rsidRDefault="00FA15CA" w:rsidP="00FA15CA">
      <w:pPr>
        <w:rPr>
          <w:b/>
          <w:bCs/>
        </w:rPr>
      </w:pPr>
    </w:p>
    <w:p w:rsidR="006C6EBC" w:rsidRDefault="006C6EBC" w:rsidP="00C60F7C">
      <w:pPr>
        <w:jc w:val="center"/>
        <w:rPr>
          <w:b/>
        </w:rPr>
      </w:pPr>
    </w:p>
    <w:sectPr w:rsidR="006C6EBC" w:rsidSect="009F455D">
      <w:footerReference w:type="default" r:id="rId7"/>
      <w:pgSz w:w="16838" w:h="11906" w:orient="landscape"/>
      <w:pgMar w:top="1134" w:right="678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E8D" w:rsidRDefault="00540E8D" w:rsidP="006C5550">
      <w:r>
        <w:separator/>
      </w:r>
    </w:p>
  </w:endnote>
  <w:endnote w:type="continuationSeparator" w:id="1">
    <w:p w:rsidR="00540E8D" w:rsidRDefault="00540E8D" w:rsidP="006C55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2577920"/>
      <w:docPartObj>
        <w:docPartGallery w:val="Page Numbers (Bottom of Page)"/>
        <w:docPartUnique/>
      </w:docPartObj>
    </w:sdtPr>
    <w:sdtContent>
      <w:p w:rsidR="0062296D" w:rsidRDefault="00B41D8C">
        <w:pPr>
          <w:pStyle w:val="a6"/>
          <w:jc w:val="center"/>
        </w:pPr>
        <w:r>
          <w:fldChar w:fldCharType="begin"/>
        </w:r>
        <w:r w:rsidR="00E55B46">
          <w:instrText>PAGE   \* MERGEFORMAT</w:instrText>
        </w:r>
        <w:r>
          <w:fldChar w:fldCharType="separate"/>
        </w:r>
        <w:r w:rsidR="009F455D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2296D" w:rsidRDefault="0062296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E8D" w:rsidRDefault="00540E8D" w:rsidP="006C5550">
      <w:r>
        <w:separator/>
      </w:r>
    </w:p>
  </w:footnote>
  <w:footnote w:type="continuationSeparator" w:id="1">
    <w:p w:rsidR="00540E8D" w:rsidRDefault="00540E8D" w:rsidP="006C55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36AC"/>
    <w:multiLevelType w:val="multilevel"/>
    <w:tmpl w:val="2FA09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658A8"/>
    <w:multiLevelType w:val="multilevel"/>
    <w:tmpl w:val="C8167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1647AB"/>
    <w:multiLevelType w:val="hybridMultilevel"/>
    <w:tmpl w:val="81AC0180"/>
    <w:lvl w:ilvl="0" w:tplc="7E04FE4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2A0194"/>
    <w:multiLevelType w:val="multilevel"/>
    <w:tmpl w:val="52C0F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DE7EBD"/>
    <w:multiLevelType w:val="hybridMultilevel"/>
    <w:tmpl w:val="B61E49C8"/>
    <w:lvl w:ilvl="0" w:tplc="D5DE2CF0">
      <w:start w:val="1"/>
      <w:numFmt w:val="decimal"/>
      <w:lvlText w:val="%1."/>
      <w:lvlJc w:val="righ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08" w:hanging="360"/>
      </w:pPr>
    </w:lvl>
    <w:lvl w:ilvl="2" w:tplc="0419001B" w:tentative="1">
      <w:start w:val="1"/>
      <w:numFmt w:val="lowerRoman"/>
      <w:lvlText w:val="%3."/>
      <w:lvlJc w:val="right"/>
      <w:pPr>
        <w:ind w:left="1728" w:hanging="180"/>
      </w:pPr>
    </w:lvl>
    <w:lvl w:ilvl="3" w:tplc="0419000F" w:tentative="1">
      <w:start w:val="1"/>
      <w:numFmt w:val="decimal"/>
      <w:lvlText w:val="%4."/>
      <w:lvlJc w:val="left"/>
      <w:pPr>
        <w:ind w:left="2448" w:hanging="360"/>
      </w:pPr>
    </w:lvl>
    <w:lvl w:ilvl="4" w:tplc="04190019" w:tentative="1">
      <w:start w:val="1"/>
      <w:numFmt w:val="lowerLetter"/>
      <w:lvlText w:val="%5."/>
      <w:lvlJc w:val="left"/>
      <w:pPr>
        <w:ind w:left="3168" w:hanging="360"/>
      </w:pPr>
    </w:lvl>
    <w:lvl w:ilvl="5" w:tplc="0419001B" w:tentative="1">
      <w:start w:val="1"/>
      <w:numFmt w:val="lowerRoman"/>
      <w:lvlText w:val="%6."/>
      <w:lvlJc w:val="right"/>
      <w:pPr>
        <w:ind w:left="3888" w:hanging="180"/>
      </w:pPr>
    </w:lvl>
    <w:lvl w:ilvl="6" w:tplc="0419000F" w:tentative="1">
      <w:start w:val="1"/>
      <w:numFmt w:val="decimal"/>
      <w:lvlText w:val="%7."/>
      <w:lvlJc w:val="left"/>
      <w:pPr>
        <w:ind w:left="4608" w:hanging="360"/>
      </w:pPr>
    </w:lvl>
    <w:lvl w:ilvl="7" w:tplc="04190019" w:tentative="1">
      <w:start w:val="1"/>
      <w:numFmt w:val="lowerLetter"/>
      <w:lvlText w:val="%8."/>
      <w:lvlJc w:val="left"/>
      <w:pPr>
        <w:ind w:left="5328" w:hanging="360"/>
      </w:pPr>
    </w:lvl>
    <w:lvl w:ilvl="8" w:tplc="041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5">
    <w:nsid w:val="315715E8"/>
    <w:multiLevelType w:val="multilevel"/>
    <w:tmpl w:val="25EC5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6144F9E"/>
    <w:multiLevelType w:val="hybridMultilevel"/>
    <w:tmpl w:val="A6D27926"/>
    <w:lvl w:ilvl="0" w:tplc="7D7223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01C65D3"/>
    <w:multiLevelType w:val="hybridMultilevel"/>
    <w:tmpl w:val="A000C632"/>
    <w:lvl w:ilvl="0" w:tplc="0B505BE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16"/>
        <w:szCs w:val="16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B6A0F6D"/>
    <w:multiLevelType w:val="hybridMultilevel"/>
    <w:tmpl w:val="235AA1F2"/>
    <w:lvl w:ilvl="0" w:tplc="D51AC4B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181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181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181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181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181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181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181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181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724A60C0"/>
    <w:multiLevelType w:val="multilevel"/>
    <w:tmpl w:val="E1504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66167E"/>
    <w:multiLevelType w:val="hybridMultilevel"/>
    <w:tmpl w:val="23467F70"/>
    <w:lvl w:ilvl="0" w:tplc="7E04FE4A">
      <w:numFmt w:val="bullet"/>
      <w:lvlText w:val="•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3"/>
  </w:num>
  <w:num w:numId="9">
    <w:abstractNumId w:val="9"/>
  </w:num>
  <w:num w:numId="10">
    <w:abstractNumId w:val="0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6980"/>
    <w:rsid w:val="00005324"/>
    <w:rsid w:val="000371D9"/>
    <w:rsid w:val="00076882"/>
    <w:rsid w:val="000C29AB"/>
    <w:rsid w:val="000E03CE"/>
    <w:rsid w:val="0010196B"/>
    <w:rsid w:val="00113173"/>
    <w:rsid w:val="00166A9D"/>
    <w:rsid w:val="00196735"/>
    <w:rsid w:val="001C518A"/>
    <w:rsid w:val="002D27E8"/>
    <w:rsid w:val="00472D1F"/>
    <w:rsid w:val="00491F32"/>
    <w:rsid w:val="00502DEE"/>
    <w:rsid w:val="00506B36"/>
    <w:rsid w:val="00540E8D"/>
    <w:rsid w:val="0058418B"/>
    <w:rsid w:val="005C7520"/>
    <w:rsid w:val="005D5B56"/>
    <w:rsid w:val="005F6980"/>
    <w:rsid w:val="0062296D"/>
    <w:rsid w:val="006C5550"/>
    <w:rsid w:val="006C6EBC"/>
    <w:rsid w:val="006D4764"/>
    <w:rsid w:val="00710F47"/>
    <w:rsid w:val="00713E7D"/>
    <w:rsid w:val="00723F1A"/>
    <w:rsid w:val="0078020D"/>
    <w:rsid w:val="00783363"/>
    <w:rsid w:val="008502C6"/>
    <w:rsid w:val="0089199D"/>
    <w:rsid w:val="00956905"/>
    <w:rsid w:val="009A304E"/>
    <w:rsid w:val="009A6F81"/>
    <w:rsid w:val="009B2525"/>
    <w:rsid w:val="009B48AC"/>
    <w:rsid w:val="009F455D"/>
    <w:rsid w:val="00A0128D"/>
    <w:rsid w:val="00A73BFE"/>
    <w:rsid w:val="00AD0D77"/>
    <w:rsid w:val="00B00BBE"/>
    <w:rsid w:val="00B41D8C"/>
    <w:rsid w:val="00B56CE1"/>
    <w:rsid w:val="00B64932"/>
    <w:rsid w:val="00BA7BDF"/>
    <w:rsid w:val="00BD3EB0"/>
    <w:rsid w:val="00BF7423"/>
    <w:rsid w:val="00C60F7C"/>
    <w:rsid w:val="00C9428C"/>
    <w:rsid w:val="00CB4412"/>
    <w:rsid w:val="00D23697"/>
    <w:rsid w:val="00D82592"/>
    <w:rsid w:val="00E348C5"/>
    <w:rsid w:val="00E55B46"/>
    <w:rsid w:val="00EE2207"/>
    <w:rsid w:val="00EE7914"/>
    <w:rsid w:val="00F275B0"/>
    <w:rsid w:val="00F40778"/>
    <w:rsid w:val="00FA15CA"/>
    <w:rsid w:val="00FC2654"/>
    <w:rsid w:val="00FD11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1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6C5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C55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55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C55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55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D4764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E34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15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6C5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C555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55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C555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C55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D4764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E348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5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03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84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1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166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111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ASUS</cp:lastModifiedBy>
  <cp:revision>2</cp:revision>
  <cp:lastPrinted>2017-09-20T16:12:00Z</cp:lastPrinted>
  <dcterms:created xsi:type="dcterms:W3CDTF">2024-09-18T11:57:00Z</dcterms:created>
  <dcterms:modified xsi:type="dcterms:W3CDTF">2024-09-18T11:57:00Z</dcterms:modified>
</cp:coreProperties>
</file>