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41" w:rsidRDefault="007C5B41" w:rsidP="007C5B41">
      <w:pPr>
        <w:jc w:val="center"/>
        <w:rPr>
          <w:b/>
          <w:bCs/>
        </w:rPr>
      </w:pPr>
      <w:r>
        <w:rPr>
          <w:b/>
          <w:bCs/>
        </w:rPr>
        <w:t>МУНИЦИПАЛЬНОЕ БЮДЖЕТНОЕ ОБЩЕОБРАЗОВАТЕЛЬНОЕ УЧРЕЖДЕНИЕ</w:t>
      </w:r>
    </w:p>
    <w:p w:rsidR="007C5B41" w:rsidRDefault="007C5B41" w:rsidP="007C5B41">
      <w:pPr>
        <w:jc w:val="center"/>
        <w:rPr>
          <w:b/>
          <w:bCs/>
        </w:rPr>
      </w:pPr>
      <w:r>
        <w:rPr>
          <w:b/>
          <w:bCs/>
        </w:rPr>
        <w:t>«</w:t>
      </w:r>
      <w:r w:rsidR="00472D20">
        <w:rPr>
          <w:b/>
          <w:bCs/>
        </w:rPr>
        <w:t xml:space="preserve">ЗАРЕЧНЕНСКАЯ </w:t>
      </w:r>
      <w:proofErr w:type="gramStart"/>
      <w:r w:rsidR="00472D20">
        <w:rPr>
          <w:b/>
          <w:bCs/>
        </w:rPr>
        <w:t>ШКОЛА-ДЕТСКИЙ</w:t>
      </w:r>
      <w:proofErr w:type="gramEnd"/>
      <w:r w:rsidR="00472D20">
        <w:rPr>
          <w:b/>
          <w:bCs/>
        </w:rPr>
        <w:t xml:space="preserve"> САД</w:t>
      </w:r>
      <w:r>
        <w:rPr>
          <w:b/>
          <w:bCs/>
        </w:rPr>
        <w:t>»</w:t>
      </w:r>
    </w:p>
    <w:p w:rsidR="007C5B41" w:rsidRDefault="00472D20" w:rsidP="007C5B41">
      <w:pPr>
        <w:jc w:val="center"/>
        <w:rPr>
          <w:b/>
          <w:bCs/>
        </w:rPr>
      </w:pPr>
      <w:r>
        <w:rPr>
          <w:b/>
          <w:bCs/>
        </w:rPr>
        <w:t>ДЖАНКОЙСКОГО РАЙОНА РЕСПУБЛИКИ КРЫМ</w:t>
      </w:r>
    </w:p>
    <w:p w:rsidR="007C5B41" w:rsidRDefault="007C5B41" w:rsidP="007C5B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C5B41" w:rsidRPr="007C5B41" w:rsidRDefault="007C5B41" w:rsidP="007C5B41">
      <w:pPr>
        <w:jc w:val="center"/>
        <w:rPr>
          <w:b/>
          <w:sz w:val="28"/>
          <w:szCs w:val="28"/>
        </w:rPr>
      </w:pPr>
      <w:r w:rsidRPr="007C5B41">
        <w:rPr>
          <w:b/>
          <w:sz w:val="28"/>
          <w:szCs w:val="28"/>
        </w:rPr>
        <w:t>Индивидуальная модель</w:t>
      </w:r>
    </w:p>
    <w:p w:rsidR="007C5B41" w:rsidRPr="007C5B41" w:rsidRDefault="007C5B41" w:rsidP="007C5B41">
      <w:pPr>
        <w:jc w:val="center"/>
        <w:rPr>
          <w:b/>
          <w:sz w:val="28"/>
          <w:szCs w:val="28"/>
        </w:rPr>
      </w:pPr>
      <w:r w:rsidRPr="007C5B41">
        <w:rPr>
          <w:b/>
          <w:sz w:val="28"/>
          <w:szCs w:val="28"/>
        </w:rPr>
        <w:t>функционирования предпрофессионального класса</w:t>
      </w:r>
    </w:p>
    <w:p w:rsidR="007C5B41" w:rsidRDefault="00472D20" w:rsidP="007C5B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Аграрный </w:t>
      </w:r>
      <w:r w:rsidR="007C5B41" w:rsidRPr="007C5B41">
        <w:rPr>
          <w:b/>
          <w:sz w:val="28"/>
          <w:szCs w:val="28"/>
        </w:rPr>
        <w:t xml:space="preserve"> класс</w:t>
      </w:r>
    </w:p>
    <w:p w:rsidR="007C5B41" w:rsidRDefault="007C5B41" w:rsidP="007C5B41">
      <w:pPr>
        <w:jc w:val="center"/>
        <w:rPr>
          <w:b/>
          <w:sz w:val="28"/>
          <w:szCs w:val="28"/>
        </w:rPr>
      </w:pPr>
    </w:p>
    <w:p w:rsidR="007C5B41" w:rsidRPr="007C5B41" w:rsidRDefault="007C5B41" w:rsidP="007C5B41">
      <w:pPr>
        <w:jc w:val="center"/>
        <w:rPr>
          <w:bCs/>
        </w:rPr>
      </w:pPr>
      <w:r>
        <w:rPr>
          <w:bCs/>
        </w:rPr>
        <w:t>МУНИЦИПАЛЬНОГО БЮДЖЕТНОГО ОБЩЕОБРАЗОВАТЕЛЬНОГО УЧРЕЖДЕНИЯ</w:t>
      </w:r>
    </w:p>
    <w:p w:rsidR="007C5B41" w:rsidRPr="007C5B41" w:rsidRDefault="007C5B41" w:rsidP="007C5B41">
      <w:pPr>
        <w:jc w:val="center"/>
        <w:rPr>
          <w:bCs/>
        </w:rPr>
      </w:pPr>
      <w:r w:rsidRPr="007C5B41">
        <w:rPr>
          <w:bCs/>
        </w:rPr>
        <w:t>«</w:t>
      </w:r>
      <w:r w:rsidR="00472D20">
        <w:rPr>
          <w:bCs/>
        </w:rPr>
        <w:t xml:space="preserve">ЗАРЕЧНЕНСКАЯ </w:t>
      </w:r>
      <w:proofErr w:type="gramStart"/>
      <w:r w:rsidR="00472D20">
        <w:rPr>
          <w:bCs/>
        </w:rPr>
        <w:t>ШКОЛА-ДЕТСКИЙ</w:t>
      </w:r>
      <w:proofErr w:type="gramEnd"/>
      <w:r w:rsidR="00472D20">
        <w:rPr>
          <w:bCs/>
        </w:rPr>
        <w:t xml:space="preserve"> САД</w:t>
      </w:r>
      <w:r w:rsidRPr="007C5B41">
        <w:rPr>
          <w:bCs/>
        </w:rPr>
        <w:t>»</w:t>
      </w:r>
    </w:p>
    <w:p w:rsidR="007C5B41" w:rsidRDefault="00472D20" w:rsidP="007C5B41">
      <w:pPr>
        <w:jc w:val="center"/>
        <w:rPr>
          <w:bCs/>
        </w:rPr>
      </w:pPr>
      <w:r>
        <w:rPr>
          <w:bCs/>
        </w:rPr>
        <w:t>ДЖАНКОЙСКОГО РАЙОНА</w:t>
      </w:r>
      <w:r w:rsidR="007C5B41" w:rsidRPr="007C5B41">
        <w:rPr>
          <w:bCs/>
        </w:rPr>
        <w:t xml:space="preserve"> РЕСПУБЛИКИ КРЫМ</w:t>
      </w:r>
    </w:p>
    <w:p w:rsidR="007C5B41" w:rsidRPr="007C5B41" w:rsidRDefault="00472D20" w:rsidP="007C5B41">
      <w:pPr>
        <w:jc w:val="center"/>
        <w:rPr>
          <w:bCs/>
        </w:rPr>
      </w:pPr>
      <w:r>
        <w:rPr>
          <w:bCs/>
        </w:rPr>
        <w:t>на 2024/2025</w:t>
      </w:r>
      <w:r w:rsidR="007C5B41">
        <w:rPr>
          <w:bCs/>
        </w:rPr>
        <w:t xml:space="preserve"> учебный год</w:t>
      </w:r>
    </w:p>
    <w:p w:rsidR="007C5B41" w:rsidRPr="007C5B41" w:rsidRDefault="007C5B41" w:rsidP="007C5B41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936"/>
        <w:gridCol w:w="4252"/>
      </w:tblGrid>
      <w:tr w:rsidR="00472D20" w:rsidTr="00472D20">
        <w:tc>
          <w:tcPr>
            <w:tcW w:w="3936" w:type="dxa"/>
          </w:tcPr>
          <w:p w:rsidR="00472D20" w:rsidRDefault="00791343" w:rsidP="007C5B41">
            <w:pPr>
              <w:jc w:val="center"/>
            </w:pPr>
            <w:r>
              <w:t>Общеобразовательная организация</w:t>
            </w:r>
          </w:p>
        </w:tc>
        <w:tc>
          <w:tcPr>
            <w:tcW w:w="4252" w:type="dxa"/>
          </w:tcPr>
          <w:p w:rsidR="00472D20" w:rsidRDefault="00791343" w:rsidP="007C5B41">
            <w:pPr>
              <w:jc w:val="center"/>
            </w:pPr>
            <w:r>
              <w:t>МБОУ «</w:t>
            </w:r>
            <w:proofErr w:type="spellStart"/>
            <w:r>
              <w:t>Заречненская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школа-детский</w:t>
            </w:r>
            <w:proofErr w:type="spellEnd"/>
            <w:proofErr w:type="gramEnd"/>
            <w:r>
              <w:t xml:space="preserve"> сад»</w:t>
            </w:r>
          </w:p>
        </w:tc>
      </w:tr>
      <w:tr w:rsidR="00791343" w:rsidTr="00472D20">
        <w:tc>
          <w:tcPr>
            <w:tcW w:w="3936" w:type="dxa"/>
          </w:tcPr>
          <w:p w:rsidR="00791343" w:rsidRDefault="00791343" w:rsidP="00035E5E">
            <w:pPr>
              <w:jc w:val="center"/>
            </w:pPr>
            <w:r>
              <w:t>Класс</w:t>
            </w:r>
          </w:p>
        </w:tc>
        <w:tc>
          <w:tcPr>
            <w:tcW w:w="4252" w:type="dxa"/>
          </w:tcPr>
          <w:p w:rsidR="00791343" w:rsidRDefault="00791343" w:rsidP="00035E5E">
            <w:pPr>
              <w:jc w:val="center"/>
            </w:pPr>
            <w:r>
              <w:t>10</w:t>
            </w:r>
          </w:p>
        </w:tc>
      </w:tr>
      <w:tr w:rsidR="00791343" w:rsidTr="00472D20">
        <w:tc>
          <w:tcPr>
            <w:tcW w:w="3936" w:type="dxa"/>
          </w:tcPr>
          <w:p w:rsidR="00791343" w:rsidRDefault="00791343" w:rsidP="007C5B41">
            <w:pPr>
              <w:jc w:val="center"/>
            </w:pPr>
            <w:r>
              <w:t>Количество учащихся</w:t>
            </w:r>
          </w:p>
        </w:tc>
        <w:tc>
          <w:tcPr>
            <w:tcW w:w="4252" w:type="dxa"/>
          </w:tcPr>
          <w:p w:rsidR="00791343" w:rsidRDefault="00791343" w:rsidP="007C5B41">
            <w:pPr>
              <w:jc w:val="center"/>
            </w:pPr>
            <w:r>
              <w:t>15</w:t>
            </w:r>
          </w:p>
        </w:tc>
      </w:tr>
      <w:tr w:rsidR="00791343" w:rsidTr="00472D20">
        <w:trPr>
          <w:trHeight w:val="952"/>
        </w:trPr>
        <w:tc>
          <w:tcPr>
            <w:tcW w:w="3936" w:type="dxa"/>
          </w:tcPr>
          <w:p w:rsidR="00791343" w:rsidRDefault="00791343" w:rsidP="007C5B41">
            <w:pPr>
              <w:jc w:val="center"/>
            </w:pPr>
            <w:r>
              <w:t xml:space="preserve">Наличие оборудования для </w:t>
            </w:r>
            <w:proofErr w:type="spellStart"/>
            <w:r>
              <w:t>предпрофессионального</w:t>
            </w:r>
            <w:proofErr w:type="spellEnd"/>
            <w:r>
              <w:t xml:space="preserve"> класса</w:t>
            </w:r>
          </w:p>
        </w:tc>
        <w:tc>
          <w:tcPr>
            <w:tcW w:w="4252" w:type="dxa"/>
          </w:tcPr>
          <w:p w:rsidR="00791343" w:rsidRDefault="00791343" w:rsidP="00472D20">
            <w:pPr>
              <w:jc w:val="center"/>
            </w:pPr>
            <w:r>
              <w:t xml:space="preserve"> Имеется </w:t>
            </w:r>
            <w:proofErr w:type="gramStart"/>
            <w:r>
              <w:t>оборудование</w:t>
            </w:r>
            <w:proofErr w:type="gramEnd"/>
            <w:r>
              <w:t xml:space="preserve"> полученное по проектам «Успех каждого ребенка», «Точка роста»  </w:t>
            </w:r>
            <w:proofErr w:type="spellStart"/>
            <w:r>
              <w:t>естетсвеннонаучное</w:t>
            </w:r>
            <w:proofErr w:type="spellEnd"/>
            <w:r>
              <w:t xml:space="preserve"> направление</w:t>
            </w:r>
          </w:p>
        </w:tc>
      </w:tr>
      <w:tr w:rsidR="00791343" w:rsidTr="00472D20">
        <w:tc>
          <w:tcPr>
            <w:tcW w:w="3936" w:type="dxa"/>
          </w:tcPr>
          <w:p w:rsidR="00791343" w:rsidRDefault="00791343" w:rsidP="007C5B41">
            <w:pPr>
              <w:jc w:val="center"/>
            </w:pPr>
            <w:r>
              <w:t>Наименование образовательной организации высшего образования, с которой заключено партнерское соглашение</w:t>
            </w:r>
          </w:p>
        </w:tc>
        <w:tc>
          <w:tcPr>
            <w:tcW w:w="4252" w:type="dxa"/>
          </w:tcPr>
          <w:p w:rsidR="00791343" w:rsidRDefault="00791343" w:rsidP="007C5B41">
            <w:pPr>
              <w:jc w:val="center"/>
            </w:pPr>
            <w:bookmarkStart w:id="0" w:name="_GoBack"/>
            <w:bookmarkEnd w:id="0"/>
            <w:r>
              <w:t>Государственное бюджетное профессиональное образовательное учреждение Республики Крым «</w:t>
            </w:r>
            <w:proofErr w:type="spellStart"/>
            <w:r>
              <w:t>Джанкойский</w:t>
            </w:r>
            <w:proofErr w:type="spellEnd"/>
            <w:r>
              <w:t xml:space="preserve"> профессиональный техникум»</w:t>
            </w:r>
          </w:p>
        </w:tc>
      </w:tr>
      <w:tr w:rsidR="00791343" w:rsidTr="00472D20">
        <w:tc>
          <w:tcPr>
            <w:tcW w:w="3936" w:type="dxa"/>
          </w:tcPr>
          <w:p w:rsidR="00791343" w:rsidRDefault="00791343" w:rsidP="007C5B41">
            <w:pPr>
              <w:jc w:val="center"/>
            </w:pPr>
            <w:r>
              <w:t>Профиль обучения</w:t>
            </w:r>
          </w:p>
        </w:tc>
        <w:tc>
          <w:tcPr>
            <w:tcW w:w="4252" w:type="dxa"/>
          </w:tcPr>
          <w:p w:rsidR="00791343" w:rsidRDefault="00791343" w:rsidP="007C5B41">
            <w:pPr>
              <w:jc w:val="center"/>
            </w:pPr>
            <w:r>
              <w:t>Аграрный</w:t>
            </w:r>
          </w:p>
        </w:tc>
      </w:tr>
      <w:tr w:rsidR="00791343" w:rsidTr="00472D20">
        <w:tc>
          <w:tcPr>
            <w:tcW w:w="3936" w:type="dxa"/>
          </w:tcPr>
          <w:p w:rsidR="00791343" w:rsidRDefault="00791343" w:rsidP="007C5B41">
            <w:pPr>
              <w:jc w:val="center"/>
            </w:pPr>
            <w:r>
              <w:t>Углубленное изучение предмета</w:t>
            </w:r>
          </w:p>
        </w:tc>
        <w:tc>
          <w:tcPr>
            <w:tcW w:w="4252" w:type="dxa"/>
          </w:tcPr>
          <w:p w:rsidR="00791343" w:rsidRDefault="00791343" w:rsidP="007C5B41">
            <w:pPr>
              <w:jc w:val="center"/>
            </w:pPr>
            <w:r>
              <w:t>Биология (4 ч)</w:t>
            </w:r>
          </w:p>
          <w:p w:rsidR="00791343" w:rsidRDefault="00791343" w:rsidP="007C5B41">
            <w:pPr>
              <w:jc w:val="center"/>
            </w:pPr>
            <w:r>
              <w:t>Химия (4 ч)</w:t>
            </w:r>
          </w:p>
        </w:tc>
      </w:tr>
      <w:tr w:rsidR="00791343" w:rsidTr="00472D20">
        <w:tc>
          <w:tcPr>
            <w:tcW w:w="3936" w:type="dxa"/>
          </w:tcPr>
          <w:p w:rsidR="00791343" w:rsidRDefault="00791343" w:rsidP="007C5B41">
            <w:pPr>
              <w:jc w:val="center"/>
            </w:pPr>
            <w:r>
              <w:t>Программы элективного курса</w:t>
            </w:r>
          </w:p>
        </w:tc>
        <w:tc>
          <w:tcPr>
            <w:tcW w:w="4252" w:type="dxa"/>
          </w:tcPr>
          <w:p w:rsidR="00791343" w:rsidRDefault="00791343" w:rsidP="007C5B41">
            <w:pPr>
              <w:jc w:val="center"/>
            </w:pPr>
            <w:r>
              <w:t>Аграрная математика (1 ч, ОО)</w:t>
            </w:r>
          </w:p>
          <w:p w:rsidR="00791343" w:rsidRDefault="00791343" w:rsidP="007C5B41">
            <w:pPr>
              <w:jc w:val="center"/>
            </w:pPr>
            <w:r>
              <w:t xml:space="preserve">Сложные вопросы русского языка (1ч., ОО) </w:t>
            </w:r>
          </w:p>
        </w:tc>
      </w:tr>
      <w:tr w:rsidR="00791343" w:rsidTr="00472D20">
        <w:tc>
          <w:tcPr>
            <w:tcW w:w="3936" w:type="dxa"/>
          </w:tcPr>
          <w:p w:rsidR="00791343" w:rsidRDefault="00791343" w:rsidP="007C5B41">
            <w:pPr>
              <w:jc w:val="center"/>
            </w:pPr>
            <w:r>
              <w:t>Программы курса внеурочной деятельности</w:t>
            </w:r>
          </w:p>
        </w:tc>
        <w:tc>
          <w:tcPr>
            <w:tcW w:w="4252" w:type="dxa"/>
          </w:tcPr>
          <w:p w:rsidR="00791343" w:rsidRDefault="00791343" w:rsidP="007C5B41">
            <w:pPr>
              <w:jc w:val="center"/>
            </w:pPr>
            <w:r>
              <w:t>«Разговоры о важном» (1 ч, ОО)</w:t>
            </w:r>
          </w:p>
          <w:p w:rsidR="00791343" w:rsidRDefault="00791343" w:rsidP="00D97BD5">
            <w:pPr>
              <w:jc w:val="center"/>
            </w:pPr>
            <w:r>
              <w:t xml:space="preserve"> «Россия – мои горизонты» (1 ч, ОО)</w:t>
            </w:r>
          </w:p>
          <w:p w:rsidR="00791343" w:rsidRDefault="00791343" w:rsidP="00D97BD5">
            <w:pPr>
              <w:jc w:val="center"/>
            </w:pPr>
            <w:r>
              <w:t>«Нравственные основы семейной жизни» (1 ч, ОО)</w:t>
            </w:r>
          </w:p>
          <w:p w:rsidR="00791343" w:rsidRDefault="00791343" w:rsidP="00D97BD5">
            <w:pPr>
              <w:jc w:val="center"/>
            </w:pPr>
            <w:r>
              <w:t>«Учебные сборы» (1ч, ОО)</w:t>
            </w:r>
          </w:p>
          <w:p w:rsidR="00791343" w:rsidRPr="00D97BD5" w:rsidRDefault="00791343" w:rsidP="007C5B41">
            <w:pPr>
              <w:jc w:val="center"/>
            </w:pPr>
          </w:p>
        </w:tc>
      </w:tr>
      <w:tr w:rsidR="00791343" w:rsidTr="00472D20">
        <w:tc>
          <w:tcPr>
            <w:tcW w:w="3936" w:type="dxa"/>
          </w:tcPr>
          <w:p w:rsidR="00791343" w:rsidRDefault="00791343" w:rsidP="007C5B41">
            <w:pPr>
              <w:jc w:val="center"/>
            </w:pPr>
            <w:r>
              <w:t>Дополнительное образование</w:t>
            </w:r>
          </w:p>
        </w:tc>
        <w:tc>
          <w:tcPr>
            <w:tcW w:w="4252" w:type="dxa"/>
          </w:tcPr>
          <w:p w:rsidR="00791343" w:rsidRDefault="00791343" w:rsidP="00D97BD5">
            <w:pPr>
              <w:jc w:val="center"/>
            </w:pPr>
            <w:r>
              <w:t>Кружок «Агроэкология 10» (1 ч, ОО)</w:t>
            </w:r>
          </w:p>
          <w:p w:rsidR="00791343" w:rsidRDefault="00791343" w:rsidP="00D97BD5">
            <w:pPr>
              <w:jc w:val="center"/>
            </w:pPr>
            <w:proofErr w:type="gramStart"/>
            <w:r>
              <w:t>«ЮНАРМИЯ» (1 ч, ОО), «Баскетбольный клуб (1ч., ОО), «Футбол» 91ч, ОО)</w:t>
            </w:r>
            <w:proofErr w:type="gramEnd"/>
          </w:p>
        </w:tc>
      </w:tr>
      <w:tr w:rsidR="00791343" w:rsidTr="00472D20">
        <w:trPr>
          <w:trHeight w:val="756"/>
        </w:trPr>
        <w:tc>
          <w:tcPr>
            <w:tcW w:w="3936" w:type="dxa"/>
          </w:tcPr>
          <w:p w:rsidR="00791343" w:rsidRDefault="00791343" w:rsidP="007C5B41">
            <w:pPr>
              <w:jc w:val="center"/>
            </w:pPr>
            <w:proofErr w:type="gramStart"/>
            <w:r>
              <w:t>Профессиональное обучение по программа профессиональной подготовки</w:t>
            </w:r>
            <w:proofErr w:type="gramEnd"/>
          </w:p>
        </w:tc>
        <w:tc>
          <w:tcPr>
            <w:tcW w:w="4252" w:type="dxa"/>
          </w:tcPr>
          <w:p w:rsidR="00791343" w:rsidRDefault="00791343" w:rsidP="00472D20">
            <w:pPr>
              <w:jc w:val="center"/>
            </w:pPr>
            <w:r>
              <w:t>«Агрохимия» (1 ч, УЗ)</w:t>
            </w:r>
          </w:p>
          <w:p w:rsidR="00791343" w:rsidRDefault="00791343" w:rsidP="00472D20">
            <w:pPr>
              <w:jc w:val="center"/>
            </w:pPr>
            <w:r>
              <w:t>«Основы предпринимательской деятельности» (1 ч, УЗ)</w:t>
            </w:r>
          </w:p>
        </w:tc>
      </w:tr>
      <w:tr w:rsidR="00791343" w:rsidTr="00472D20">
        <w:tc>
          <w:tcPr>
            <w:tcW w:w="3936" w:type="dxa"/>
          </w:tcPr>
          <w:p w:rsidR="00791343" w:rsidRDefault="00791343" w:rsidP="007C5B41">
            <w:pPr>
              <w:jc w:val="center"/>
            </w:pPr>
            <w:r>
              <w:t>Воспитательная работа</w:t>
            </w:r>
          </w:p>
        </w:tc>
        <w:tc>
          <w:tcPr>
            <w:tcW w:w="4252" w:type="dxa"/>
          </w:tcPr>
          <w:p w:rsidR="00791343" w:rsidRDefault="00791343" w:rsidP="007C5B41">
            <w:pPr>
              <w:jc w:val="center"/>
            </w:pPr>
            <w:r>
              <w:t xml:space="preserve">Заполняется в течение учебного года </w:t>
            </w:r>
          </w:p>
        </w:tc>
      </w:tr>
      <w:tr w:rsidR="00791343" w:rsidTr="00472D20">
        <w:tc>
          <w:tcPr>
            <w:tcW w:w="3936" w:type="dxa"/>
          </w:tcPr>
          <w:p w:rsidR="00791343" w:rsidRDefault="00791343" w:rsidP="007C5B41">
            <w:pPr>
              <w:jc w:val="center"/>
            </w:pPr>
            <w:r>
              <w:t>Работа с родителями</w:t>
            </w:r>
          </w:p>
        </w:tc>
        <w:tc>
          <w:tcPr>
            <w:tcW w:w="4252" w:type="dxa"/>
          </w:tcPr>
          <w:p w:rsidR="00791343" w:rsidRDefault="00791343" w:rsidP="007C5B41">
            <w:pPr>
              <w:jc w:val="center"/>
            </w:pPr>
            <w:r>
              <w:t>Заполняется в течение учебного года</w:t>
            </w:r>
          </w:p>
        </w:tc>
      </w:tr>
    </w:tbl>
    <w:p w:rsidR="007C5B41" w:rsidRDefault="007C5B41" w:rsidP="007C5B41">
      <w:pPr>
        <w:jc w:val="center"/>
      </w:pPr>
    </w:p>
    <w:sectPr w:rsidR="007C5B41" w:rsidSect="0088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05141"/>
    <w:multiLevelType w:val="multilevel"/>
    <w:tmpl w:val="0A0CD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725"/>
    <w:rsid w:val="001428DC"/>
    <w:rsid w:val="001E6725"/>
    <w:rsid w:val="003115CC"/>
    <w:rsid w:val="00472D20"/>
    <w:rsid w:val="00791343"/>
    <w:rsid w:val="007C5B41"/>
    <w:rsid w:val="007E169C"/>
    <w:rsid w:val="008812EF"/>
    <w:rsid w:val="00BB551F"/>
    <w:rsid w:val="00D97BD5"/>
    <w:rsid w:val="00DA4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C5B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7C5B41"/>
    <w:pPr>
      <w:ind w:left="720"/>
      <w:contextualSpacing/>
    </w:pPr>
  </w:style>
  <w:style w:type="table" w:styleId="a5">
    <w:name w:val="Table Grid"/>
    <w:basedOn w:val="a1"/>
    <w:uiPriority w:val="59"/>
    <w:rsid w:val="007C5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C5B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7C5B41"/>
    <w:pPr>
      <w:ind w:left="720"/>
      <w:contextualSpacing/>
    </w:pPr>
  </w:style>
  <w:style w:type="table" w:styleId="a5">
    <w:name w:val="Table Grid"/>
    <w:basedOn w:val="a1"/>
    <w:uiPriority w:val="59"/>
    <w:rsid w:val="007C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!</cp:lastModifiedBy>
  <cp:revision>2</cp:revision>
  <cp:lastPrinted>2024-09-27T09:38:00Z</cp:lastPrinted>
  <dcterms:created xsi:type="dcterms:W3CDTF">2024-09-27T11:58:00Z</dcterms:created>
  <dcterms:modified xsi:type="dcterms:W3CDTF">2024-09-27T11:58:00Z</dcterms:modified>
</cp:coreProperties>
</file>