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519A" w14:textId="53F64177" w:rsidR="00517643" w:rsidRPr="004D235E" w:rsidRDefault="00BE582B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82B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CD0F93">
        <w:rPr>
          <w:rFonts w:ascii="Times New Roman" w:hAnsi="Times New Roman" w:cs="Times New Roman"/>
          <w:b/>
          <w:sz w:val="28"/>
          <w:szCs w:val="28"/>
        </w:rPr>
        <w:t>4</w:t>
      </w:r>
    </w:p>
    <w:p w14:paraId="72A744E7" w14:textId="77777777" w:rsidR="004558E7" w:rsidRDefault="004558E7" w:rsidP="00255B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Регионального методического актива </w:t>
      </w:r>
    </w:p>
    <w:p w14:paraId="160B4876" w14:textId="77777777" w:rsidR="004558E7" w:rsidRDefault="004558E7" w:rsidP="00255B2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Государственного автономного образовательного учреждения профессионального образования города Севастополя </w:t>
      </w:r>
    </w:p>
    <w:p w14:paraId="49E788B2" w14:textId="77777777" w:rsidR="004558E7" w:rsidRDefault="004558E7" w:rsidP="00255B2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«Институт развития образования» </w:t>
      </w:r>
    </w:p>
    <w:p w14:paraId="5273E67C" w14:textId="77777777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5E0A60" w14:textId="354A32EA" w:rsidR="004558E7" w:rsidRDefault="004558E7" w:rsidP="00BE5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D0F93">
        <w:rPr>
          <w:rFonts w:ascii="Times New Roman" w:hAnsi="Times New Roman" w:cs="Times New Roman"/>
          <w:b/>
          <w:sz w:val="28"/>
          <w:szCs w:val="28"/>
        </w:rPr>
        <w:t>11.05.</w:t>
      </w:r>
      <w:r w:rsidRPr="004558E7">
        <w:rPr>
          <w:rFonts w:ascii="Times New Roman" w:hAnsi="Times New Roman" w:cs="Times New Roman"/>
          <w:b/>
          <w:sz w:val="28"/>
          <w:szCs w:val="28"/>
        </w:rPr>
        <w:t>202</w:t>
      </w:r>
      <w:r w:rsidR="00E338BE">
        <w:rPr>
          <w:rFonts w:ascii="Times New Roman" w:hAnsi="Times New Roman" w:cs="Times New Roman"/>
          <w:b/>
          <w:sz w:val="28"/>
          <w:szCs w:val="28"/>
        </w:rPr>
        <w:t>3</w:t>
      </w:r>
      <w:r w:rsidRPr="004558E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09C0CADD" w14:textId="77777777" w:rsidR="004558E7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 xml:space="preserve">Председательствующий: </w:t>
      </w:r>
      <w:r w:rsidR="004D235E" w:rsidRPr="004D235E">
        <w:rPr>
          <w:rFonts w:ascii="Times New Roman" w:hAnsi="Times New Roman" w:cs="Times New Roman"/>
          <w:sz w:val="28"/>
          <w:szCs w:val="28"/>
        </w:rPr>
        <w:t>Филимонова Е. Л.</w:t>
      </w:r>
      <w:r w:rsidR="000835F8">
        <w:rPr>
          <w:rFonts w:ascii="Times New Roman" w:hAnsi="Times New Roman" w:cs="Times New Roman"/>
          <w:sz w:val="28"/>
          <w:szCs w:val="28"/>
        </w:rPr>
        <w:t>, начальник ЦНППМ ПР</w:t>
      </w:r>
    </w:p>
    <w:p w14:paraId="4433266C" w14:textId="77777777" w:rsidR="00683EBF" w:rsidRPr="000835F8" w:rsidRDefault="004558E7" w:rsidP="004558E7">
      <w:pPr>
        <w:rPr>
          <w:rFonts w:ascii="Times New Roman" w:hAnsi="Times New Roman" w:cs="Times New Roman"/>
          <w:sz w:val="28"/>
          <w:szCs w:val="28"/>
        </w:rPr>
      </w:pPr>
      <w:r w:rsidRPr="004558E7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35E" w:rsidRPr="004D235E">
        <w:rPr>
          <w:rFonts w:ascii="Times New Roman" w:hAnsi="Times New Roman" w:cs="Times New Roman"/>
          <w:sz w:val="28"/>
          <w:szCs w:val="28"/>
        </w:rPr>
        <w:t>Дунаева О.А.</w:t>
      </w:r>
      <w:r w:rsidR="000835F8">
        <w:rPr>
          <w:rFonts w:ascii="Times New Roman" w:hAnsi="Times New Roman" w:cs="Times New Roman"/>
          <w:sz w:val="28"/>
          <w:szCs w:val="28"/>
        </w:rPr>
        <w:t>, методист ЦНППМ ПР</w:t>
      </w:r>
    </w:p>
    <w:p w14:paraId="7955E887" w14:textId="00CDC4ED" w:rsidR="00683EBF" w:rsidRDefault="00683EBF" w:rsidP="004558E7">
      <w:pPr>
        <w:rPr>
          <w:rFonts w:ascii="Times New Roman" w:hAnsi="Times New Roman" w:cs="Times New Roman"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683EBF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РМА – </w:t>
      </w:r>
      <w:r w:rsidR="00255B2F">
        <w:rPr>
          <w:rFonts w:ascii="Times New Roman" w:hAnsi="Times New Roman" w:cs="Times New Roman"/>
          <w:sz w:val="28"/>
          <w:szCs w:val="28"/>
        </w:rPr>
        <w:t>2</w:t>
      </w:r>
      <w:r w:rsidR="00CD0F93">
        <w:rPr>
          <w:rFonts w:ascii="Times New Roman" w:hAnsi="Times New Roman" w:cs="Times New Roman"/>
          <w:sz w:val="28"/>
          <w:szCs w:val="28"/>
        </w:rPr>
        <w:t>2</w:t>
      </w:r>
    </w:p>
    <w:p w14:paraId="6E022629" w14:textId="2DDA3127" w:rsidR="00683EBF" w:rsidRPr="00255B2F" w:rsidRDefault="00683EBF" w:rsidP="00683EBF">
      <w:pPr>
        <w:rPr>
          <w:rFonts w:ascii="Times New Roman" w:hAnsi="Times New Roman" w:cs="Times New Roman"/>
          <w:b/>
          <w:sz w:val="28"/>
          <w:szCs w:val="28"/>
        </w:rPr>
      </w:pPr>
      <w:r w:rsidRPr="00683EBF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4D2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2F" w:rsidRPr="00255B2F">
        <w:rPr>
          <w:rFonts w:ascii="Times New Roman" w:hAnsi="Times New Roman" w:cs="Times New Roman"/>
          <w:bCs/>
          <w:sz w:val="28"/>
          <w:szCs w:val="28"/>
        </w:rPr>
        <w:t>1</w:t>
      </w:r>
      <w:r w:rsidR="00CD0F93">
        <w:rPr>
          <w:rFonts w:ascii="Times New Roman" w:hAnsi="Times New Roman" w:cs="Times New Roman"/>
          <w:bCs/>
          <w:sz w:val="28"/>
          <w:szCs w:val="28"/>
        </w:rPr>
        <w:t>9</w:t>
      </w:r>
    </w:p>
    <w:p w14:paraId="637ED8F2" w14:textId="77777777" w:rsidR="004D235E" w:rsidRPr="000316E1" w:rsidRDefault="004D235E" w:rsidP="004D235E">
      <w:pPr>
        <w:spacing w:after="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16E1">
        <w:rPr>
          <w:rFonts w:ascii="Times New Roman" w:hAnsi="Times New Roman"/>
          <w:b/>
          <w:sz w:val="28"/>
          <w:szCs w:val="28"/>
        </w:rPr>
        <w:t>Повестка заседания</w:t>
      </w:r>
    </w:p>
    <w:p w14:paraId="1455A50B" w14:textId="77777777" w:rsidR="00683EBF" w:rsidRPr="000316E1" w:rsidRDefault="00683EBF" w:rsidP="00683EBF">
      <w:pPr>
        <w:rPr>
          <w:rFonts w:ascii="Times New Roman" w:hAnsi="Times New Roman" w:cs="Times New Roman"/>
          <w:sz w:val="28"/>
          <w:szCs w:val="28"/>
        </w:rPr>
      </w:pPr>
    </w:p>
    <w:p w14:paraId="04BE30E0" w14:textId="0BEADAC7" w:rsidR="00CD0F93" w:rsidRPr="00CD0F93" w:rsidRDefault="009F2066" w:rsidP="00CD0F93">
      <w:pPr>
        <w:pStyle w:val="a3"/>
        <w:numPr>
          <w:ilvl w:val="0"/>
          <w:numId w:val="1"/>
        </w:numPr>
        <w:tabs>
          <w:tab w:val="left" w:pos="5916"/>
        </w:tabs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6767273"/>
      <w:bookmarkStart w:id="1" w:name="_Hlk123029788"/>
      <w:r w:rsidRPr="00E33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CD0F9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D0F93" w:rsidRPr="00CD0F93">
        <w:rPr>
          <w:rFonts w:ascii="Times New Roman" w:hAnsi="Times New Roman" w:cs="Times New Roman"/>
          <w:b/>
          <w:bCs/>
          <w:sz w:val="28"/>
          <w:szCs w:val="28"/>
        </w:rPr>
        <w:t xml:space="preserve">тоги работы Регионального методического актива за 2022-2023 учебный год и направления работы на 2023-2024. </w:t>
      </w:r>
    </w:p>
    <w:p w14:paraId="2FE1CEBB" w14:textId="0F65B228" w:rsidR="00E338BE" w:rsidRDefault="00E338BE" w:rsidP="00CD0F93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5F3F9" w14:textId="307A6EF0" w:rsidR="00E338BE" w:rsidRDefault="00E338BE" w:rsidP="00E338BE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Докладчик: Дунаева О. А.</w:t>
      </w:r>
    </w:p>
    <w:p w14:paraId="63FECB98" w14:textId="77777777" w:rsidR="00C579FC" w:rsidRPr="00E338BE" w:rsidRDefault="00C579FC" w:rsidP="00E338BE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FF6FD" w14:textId="6DB0F699" w:rsidR="00E338BE" w:rsidRPr="00CD0F93" w:rsidRDefault="00CD0F93" w:rsidP="00E338BE">
      <w:pPr>
        <w:pStyle w:val="a3"/>
        <w:numPr>
          <w:ilvl w:val="0"/>
          <w:numId w:val="1"/>
        </w:numPr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Обзор новостей в направлении сопровождения педагогических работников и управляющих кадров</w:t>
      </w:r>
      <w:r w:rsidR="00E338BE" w:rsidRPr="00E338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bookmarkEnd w:id="1"/>
    </w:p>
    <w:p w14:paraId="38F1409F" w14:textId="77777777" w:rsidR="00CD0F93" w:rsidRPr="00CD0F93" w:rsidRDefault="00CD0F93" w:rsidP="00CD0F93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630890" w14:textId="45B93848" w:rsidR="00CD0F93" w:rsidRPr="00E338BE" w:rsidRDefault="00CD0F93" w:rsidP="00CD0F93">
      <w:pPr>
        <w:pStyle w:val="a3"/>
        <w:tabs>
          <w:tab w:val="center" w:pos="503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CD0F93">
        <w:rPr>
          <w:rFonts w:ascii="Times New Roman" w:eastAsia="Calibri" w:hAnsi="Times New Roman" w:cs="Times New Roman"/>
          <w:b/>
          <w:bCs/>
          <w:sz w:val="28"/>
          <w:szCs w:val="28"/>
        </w:rPr>
        <w:t>Филимонова Е. Л., начальник ЦНППМ ПР</w:t>
      </w:r>
    </w:p>
    <w:p w14:paraId="15A969A1" w14:textId="3062D791" w:rsidR="00E338BE" w:rsidRPr="00BB2461" w:rsidRDefault="00E338BE" w:rsidP="00BB2461">
      <w:pPr>
        <w:tabs>
          <w:tab w:val="left" w:pos="6540"/>
        </w:tabs>
        <w:ind w:left="2268" w:firstLine="340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338B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bookmarkStart w:id="2" w:name="_Hlk126767554"/>
    </w:p>
    <w:bookmarkEnd w:id="2"/>
    <w:p w14:paraId="65DAE6A4" w14:textId="77777777" w:rsidR="00E338BE" w:rsidRPr="00E338BE" w:rsidRDefault="00E338BE" w:rsidP="00C579FC">
      <w:pPr>
        <w:pStyle w:val="a3"/>
        <w:tabs>
          <w:tab w:val="left" w:pos="5916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A9979A" w14:textId="2C50B05C" w:rsidR="00683EBF" w:rsidRPr="00660928" w:rsidRDefault="00FA5A11" w:rsidP="00660928">
      <w:pPr>
        <w:pStyle w:val="a3"/>
        <w:tabs>
          <w:tab w:val="left" w:pos="439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26766851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83EBF" w:rsidRPr="007E736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3634EE87" w14:textId="5CD83EE8" w:rsidR="00370EBA" w:rsidRPr="00FA5A11" w:rsidRDefault="00370EBA" w:rsidP="00370EBA">
      <w:pPr>
        <w:pStyle w:val="a3"/>
        <w:tabs>
          <w:tab w:val="left" w:pos="59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26767342"/>
      <w:bookmarkEnd w:id="3"/>
      <w:r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</w:p>
    <w:p w14:paraId="3904FCE6" w14:textId="77777777" w:rsidR="00E701CC" w:rsidRPr="00370EBA" w:rsidRDefault="00E701CC" w:rsidP="00370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Hlk123033051"/>
      <w:r w:rsidRPr="00370EBA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73E35671" w14:textId="77777777" w:rsidR="00CD0F93" w:rsidRPr="00CD0F93" w:rsidRDefault="008F1E61" w:rsidP="00CD0F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26767369"/>
      <w:bookmarkEnd w:id="4"/>
      <w:bookmarkEnd w:id="5"/>
      <w:r>
        <w:rPr>
          <w:rFonts w:ascii="Times New Roman" w:hAnsi="Times New Roman" w:cs="Times New Roman"/>
          <w:b/>
          <w:sz w:val="28"/>
          <w:szCs w:val="28"/>
        </w:rPr>
        <w:t>Методиста центра Дунаеву О.А.</w:t>
      </w:r>
      <w:r w:rsidR="00BB2461">
        <w:rPr>
          <w:rFonts w:ascii="Times New Roman" w:hAnsi="Times New Roman" w:cs="Times New Roman"/>
          <w:sz w:val="28"/>
          <w:szCs w:val="28"/>
        </w:rPr>
        <w:t xml:space="preserve">, </w:t>
      </w:r>
      <w:bookmarkEnd w:id="6"/>
      <w:r w:rsidR="00BB246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CD0F93" w:rsidRPr="00CD0F93">
        <w:rPr>
          <w:rFonts w:ascii="Times New Roman" w:eastAsia="Calibri" w:hAnsi="Times New Roman" w:cs="Times New Roman"/>
          <w:sz w:val="28"/>
          <w:szCs w:val="28"/>
        </w:rPr>
        <w:t xml:space="preserve">рассказала о работе РМА в течение учебного года. За данное время было проведено 4 заседания, на которых рассматривались вопросы организации и функционирования актива, командной работы по сопровождению педагогических работников; изучались нормативные документы, регулирующие деятельность актива; проходило обучение составлению индивидуальных образовательных маршрутов для </w:t>
      </w:r>
      <w:r w:rsidR="00CD0F93" w:rsidRPr="00CD0F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педагогов; был представлен опыт работы с молодыми специалистами. Также на заседании говорили об отчете региональных методистов о своей деятельности за учебный год. Им было предложено сформировать отчет, заполняя </w:t>
      </w:r>
      <w:proofErr w:type="spellStart"/>
      <w:r w:rsidR="00CD0F93" w:rsidRPr="00CD0F93">
        <w:rPr>
          <w:rFonts w:ascii="Times New Roman" w:eastAsia="Calibri" w:hAnsi="Times New Roman" w:cs="Times New Roman"/>
          <w:sz w:val="28"/>
          <w:szCs w:val="28"/>
        </w:rPr>
        <w:t>яндекс</w:t>
      </w:r>
      <w:proofErr w:type="spellEnd"/>
      <w:r w:rsidR="00CD0F93" w:rsidRPr="00CD0F93">
        <w:rPr>
          <w:rFonts w:ascii="Times New Roman" w:eastAsia="Calibri" w:hAnsi="Times New Roman" w:cs="Times New Roman"/>
          <w:sz w:val="28"/>
          <w:szCs w:val="28"/>
        </w:rPr>
        <w:t>-форму.</w:t>
      </w:r>
    </w:p>
    <w:p w14:paraId="6D403F2E" w14:textId="6E224B7F" w:rsidR="007F252E" w:rsidRPr="007F252E" w:rsidRDefault="007F252E" w:rsidP="007F252E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второму </w:t>
      </w:r>
      <w:r w:rsidRPr="007F252E">
        <w:rPr>
          <w:rFonts w:ascii="Times New Roman" w:hAnsi="Times New Roman" w:cs="Times New Roman"/>
          <w:sz w:val="28"/>
          <w:szCs w:val="28"/>
        </w:rPr>
        <w:t xml:space="preserve">вопросу </w:t>
      </w:r>
    </w:p>
    <w:p w14:paraId="54C4A871" w14:textId="0381CF5B" w:rsidR="007F252E" w:rsidRDefault="007F252E" w:rsidP="00006DC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52E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2A29BBD3" w14:textId="77777777" w:rsidR="00C93C67" w:rsidRPr="00C93C67" w:rsidRDefault="00C93C67" w:rsidP="00C93C6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93C67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93C67">
        <w:rPr>
          <w:rFonts w:ascii="Times New Roman" w:hAnsi="Times New Roman" w:cs="Times New Roman"/>
          <w:b/>
          <w:bCs/>
          <w:sz w:val="28"/>
          <w:szCs w:val="28"/>
        </w:rPr>
        <w:t xml:space="preserve"> ЦНППМ 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C67">
        <w:rPr>
          <w:rFonts w:ascii="Times New Roman" w:hAnsi="Times New Roman" w:cs="Times New Roman"/>
          <w:b/>
          <w:bCs/>
          <w:sz w:val="28"/>
          <w:szCs w:val="28"/>
        </w:rPr>
        <w:t>Филимонов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C93C67">
        <w:rPr>
          <w:rFonts w:ascii="Times New Roman" w:hAnsi="Times New Roman" w:cs="Times New Roman"/>
          <w:b/>
          <w:bCs/>
          <w:sz w:val="28"/>
          <w:szCs w:val="28"/>
        </w:rPr>
        <w:t xml:space="preserve"> Е. Л.</w:t>
      </w:r>
      <w:bookmarkStart w:id="7" w:name="_Hlk146889480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93C67">
        <w:rPr>
          <w:rFonts w:ascii="Times New Roman" w:hAnsi="Times New Roman" w:cs="Times New Roman"/>
          <w:sz w:val="28"/>
          <w:szCs w:val="28"/>
        </w:rPr>
        <w:t>которая сделала ряд объявлений об изменениях в работе региональных методистов, связанных с трансформацией методической службы.</w:t>
      </w:r>
    </w:p>
    <w:p w14:paraId="27F3C606" w14:textId="56D3C279" w:rsidR="00E701CC" w:rsidRPr="00C93C67" w:rsidRDefault="00BB2461" w:rsidP="00C93C67">
      <w:pPr>
        <w:tabs>
          <w:tab w:val="left" w:pos="4392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23029647"/>
      <w:bookmarkEnd w:id="7"/>
      <w:r w:rsidRPr="00C93C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C93C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End w:id="8"/>
    </w:p>
    <w:p w14:paraId="4E0094C4" w14:textId="77777777" w:rsidR="00E701CC" w:rsidRPr="00E701CC" w:rsidRDefault="00E701CC" w:rsidP="00E701C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701CC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07581313" w14:textId="31FA7FBA" w:rsidR="00E701CC" w:rsidRPr="008169C1" w:rsidRDefault="00006DC4" w:rsidP="00006DC4">
      <w:pPr>
        <w:pStyle w:val="a3"/>
        <w:tabs>
          <w:tab w:val="left" w:pos="1236"/>
        </w:tabs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4719" w:rsidRPr="008169C1">
        <w:rPr>
          <w:rFonts w:ascii="Times New Roman" w:hAnsi="Times New Roman" w:cs="Times New Roman"/>
          <w:sz w:val="28"/>
          <w:szCs w:val="28"/>
        </w:rPr>
        <w:t xml:space="preserve">Региональным методистам </w:t>
      </w:r>
      <w:r w:rsidR="00C93C67">
        <w:rPr>
          <w:rFonts w:ascii="Times New Roman" w:hAnsi="Times New Roman" w:cs="Times New Roman"/>
          <w:sz w:val="28"/>
          <w:szCs w:val="28"/>
        </w:rPr>
        <w:t>подготовить отчет о работе в 2022-2023 учебном году, заполнив предлагаемую форму</w:t>
      </w:r>
      <w:r w:rsidR="00C44719" w:rsidRPr="008169C1">
        <w:rPr>
          <w:rFonts w:ascii="Times New Roman" w:hAnsi="Times New Roman" w:cs="Times New Roman"/>
          <w:sz w:val="28"/>
          <w:szCs w:val="28"/>
        </w:rPr>
        <w:t>.</w:t>
      </w:r>
      <w:r w:rsidR="00E701CC" w:rsidRPr="008169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9B01B" w14:textId="4C67349A" w:rsidR="008169C1" w:rsidRDefault="008169C1" w:rsidP="008169C1">
      <w:pP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A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C93C67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A06DD">
        <w:rPr>
          <w:rFonts w:ascii="Times New Roman" w:hAnsi="Times New Roman" w:cs="Times New Roman"/>
          <w:sz w:val="28"/>
          <w:szCs w:val="28"/>
        </w:rPr>
        <w:t>0</w:t>
      </w:r>
      <w:r w:rsidR="00C93C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.2023      </w:t>
      </w:r>
    </w:p>
    <w:p w14:paraId="0F9454CC" w14:textId="6BA6F889" w:rsidR="008169C1" w:rsidRPr="008169C1" w:rsidRDefault="008169C1" w:rsidP="008169C1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A06D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Ответственные:</w:t>
      </w:r>
      <w:r w:rsidR="00BA06DD">
        <w:rPr>
          <w:rFonts w:ascii="Times New Roman" w:hAnsi="Times New Roman" w:cs="Times New Roman"/>
          <w:sz w:val="28"/>
          <w:szCs w:val="28"/>
        </w:rPr>
        <w:t xml:space="preserve"> региональные методисты</w:t>
      </w:r>
    </w:p>
    <w:p w14:paraId="58E07AA5" w14:textId="640E1B24" w:rsidR="00E701CC" w:rsidRPr="00E701CC" w:rsidRDefault="00E701CC" w:rsidP="00FB0E2B">
      <w:pPr>
        <w:pStyle w:val="3f3f3f3f3f3f3f"/>
        <w:tabs>
          <w:tab w:val="left" w:pos="0"/>
        </w:tabs>
        <w:spacing w:before="200"/>
        <w:ind w:left="1"/>
        <w:jc w:val="both"/>
        <w:rPr>
          <w:rFonts w:ascii="Times New Roman" w:hAnsi="Times New Roman" w:cs="Times New Roman"/>
          <w:sz w:val="28"/>
          <w:szCs w:val="28"/>
        </w:rPr>
      </w:pPr>
      <w:r w:rsidRPr="00E701CC">
        <w:rPr>
          <w:rFonts w:ascii="Times New Roman" w:hAnsi="Times New Roman" w:cs="Times New Roman"/>
          <w:sz w:val="28"/>
          <w:szCs w:val="28"/>
        </w:rPr>
        <w:t xml:space="preserve">2. </w:t>
      </w:r>
      <w:r w:rsidR="00752E2B">
        <w:rPr>
          <w:rFonts w:ascii="Times New Roman" w:hAnsi="Times New Roman" w:cs="Times New Roman"/>
          <w:sz w:val="28"/>
          <w:szCs w:val="28"/>
        </w:rPr>
        <w:t>Признать работу РМА г. Севастополя за 2022-2023 учебный год удовлетворительный.</w:t>
      </w:r>
    </w:p>
    <w:p w14:paraId="5190A82A" w14:textId="0C340E98" w:rsidR="00683EBF" w:rsidRDefault="00E701CC" w:rsidP="00BA06DD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46E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6D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59022AF" w14:textId="77777777" w:rsidR="00E701CC" w:rsidRPr="00E701CC" w:rsidRDefault="00E701CC" w:rsidP="00E701CC">
      <w:pPr>
        <w:tabs>
          <w:tab w:val="left" w:pos="123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701CC" w:rsidRP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F22"/>
    <w:multiLevelType w:val="hybridMultilevel"/>
    <w:tmpl w:val="4F5E2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E342B"/>
    <w:multiLevelType w:val="hybridMultilevel"/>
    <w:tmpl w:val="17EE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96772"/>
    <w:multiLevelType w:val="hybridMultilevel"/>
    <w:tmpl w:val="55364F7A"/>
    <w:lvl w:ilvl="0" w:tplc="19B485C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D7"/>
    <w:rsid w:val="00006DC4"/>
    <w:rsid w:val="0002030D"/>
    <w:rsid w:val="000316E1"/>
    <w:rsid w:val="000835F8"/>
    <w:rsid w:val="0009544C"/>
    <w:rsid w:val="000F3492"/>
    <w:rsid w:val="00105522"/>
    <w:rsid w:val="001272E8"/>
    <w:rsid w:val="00133E4F"/>
    <w:rsid w:val="00255B2F"/>
    <w:rsid w:val="002946EE"/>
    <w:rsid w:val="00344657"/>
    <w:rsid w:val="00370EBA"/>
    <w:rsid w:val="004558E7"/>
    <w:rsid w:val="004D235E"/>
    <w:rsid w:val="00503456"/>
    <w:rsid w:val="00517643"/>
    <w:rsid w:val="00660928"/>
    <w:rsid w:val="00663A5A"/>
    <w:rsid w:val="00677982"/>
    <w:rsid w:val="00683EBF"/>
    <w:rsid w:val="00752E2B"/>
    <w:rsid w:val="007E736F"/>
    <w:rsid w:val="007F252E"/>
    <w:rsid w:val="008169C1"/>
    <w:rsid w:val="00875585"/>
    <w:rsid w:val="0088442C"/>
    <w:rsid w:val="00895923"/>
    <w:rsid w:val="008F1E61"/>
    <w:rsid w:val="009512BD"/>
    <w:rsid w:val="009527B3"/>
    <w:rsid w:val="00996D91"/>
    <w:rsid w:val="009B09A3"/>
    <w:rsid w:val="009E5E10"/>
    <w:rsid w:val="009F2066"/>
    <w:rsid w:val="00A15FD7"/>
    <w:rsid w:val="00A746C4"/>
    <w:rsid w:val="00B4043D"/>
    <w:rsid w:val="00B614E0"/>
    <w:rsid w:val="00BA06DD"/>
    <w:rsid w:val="00BB2461"/>
    <w:rsid w:val="00BB6A2E"/>
    <w:rsid w:val="00BD3FBF"/>
    <w:rsid w:val="00BE582B"/>
    <w:rsid w:val="00C20D60"/>
    <w:rsid w:val="00C44719"/>
    <w:rsid w:val="00C579FC"/>
    <w:rsid w:val="00C75D3B"/>
    <w:rsid w:val="00C93B5D"/>
    <w:rsid w:val="00C93C67"/>
    <w:rsid w:val="00CB4280"/>
    <w:rsid w:val="00CD0F93"/>
    <w:rsid w:val="00CE3398"/>
    <w:rsid w:val="00D13F01"/>
    <w:rsid w:val="00DB3DBC"/>
    <w:rsid w:val="00DD138A"/>
    <w:rsid w:val="00E338BE"/>
    <w:rsid w:val="00E701CC"/>
    <w:rsid w:val="00ED32ED"/>
    <w:rsid w:val="00FA5A11"/>
    <w:rsid w:val="00FB0E2B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BB4"/>
  <w15:chartTrackingRefBased/>
  <w15:docId w15:val="{E6B40EE8-EC23-4A5E-BD38-F58CC79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BF"/>
    <w:pPr>
      <w:ind w:left="720"/>
      <w:contextualSpacing/>
    </w:pPr>
  </w:style>
  <w:style w:type="paragraph" w:customStyle="1" w:styleId="3f3f3f3f3f3f3f">
    <w:name w:val="О3fб3fы3fч3fн3fы3fй3f"/>
    <w:rsid w:val="00FB0E2B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ЦНППМ PC3</dc:creator>
  <cp:keywords/>
  <dc:description/>
  <cp:lastModifiedBy>ЦНППМ PC3</cp:lastModifiedBy>
  <cp:revision>39</cp:revision>
  <dcterms:created xsi:type="dcterms:W3CDTF">2022-10-21T13:27:00Z</dcterms:created>
  <dcterms:modified xsi:type="dcterms:W3CDTF">2023-09-29T11:26:00Z</dcterms:modified>
</cp:coreProperties>
</file>