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DAC85" w14:textId="39077D09" w:rsidR="00517643" w:rsidRPr="004D235E" w:rsidRDefault="00BE582B" w:rsidP="00BE58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82B"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084277">
        <w:rPr>
          <w:rFonts w:ascii="Times New Roman" w:hAnsi="Times New Roman" w:cs="Times New Roman"/>
          <w:b/>
          <w:sz w:val="28"/>
          <w:szCs w:val="28"/>
        </w:rPr>
        <w:t>1</w:t>
      </w:r>
    </w:p>
    <w:p w14:paraId="13012E68" w14:textId="47BC8E9E" w:rsidR="00084277" w:rsidRDefault="00084277" w:rsidP="001F08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инструктивно-методического </w:t>
      </w:r>
      <w:r w:rsidR="004558E7" w:rsidRPr="004558E7"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</w:p>
    <w:p w14:paraId="706060A1" w14:textId="597FB2F4" w:rsidR="004558E7" w:rsidRDefault="004558E7" w:rsidP="001F08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Регионального методического актива </w:t>
      </w:r>
    </w:p>
    <w:p w14:paraId="3C67EA10" w14:textId="77777777" w:rsidR="004558E7" w:rsidRDefault="004558E7" w:rsidP="001F08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8E7">
        <w:rPr>
          <w:rFonts w:ascii="Times New Roman" w:hAnsi="Times New Roman" w:cs="Times New Roman"/>
          <w:b/>
          <w:sz w:val="28"/>
          <w:szCs w:val="28"/>
        </w:rPr>
        <w:t xml:space="preserve">Государственного автономного образовательного учреждения профессионального образования города Севастополя </w:t>
      </w:r>
    </w:p>
    <w:p w14:paraId="798B3F1A" w14:textId="77777777" w:rsidR="004558E7" w:rsidRDefault="004558E7" w:rsidP="00BE58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8E7">
        <w:rPr>
          <w:rFonts w:ascii="Times New Roman" w:hAnsi="Times New Roman" w:cs="Times New Roman"/>
          <w:b/>
          <w:sz w:val="28"/>
          <w:szCs w:val="28"/>
        </w:rPr>
        <w:t xml:space="preserve">«Институт развития образования» </w:t>
      </w:r>
    </w:p>
    <w:p w14:paraId="6E00B9BC" w14:textId="77777777" w:rsidR="004558E7" w:rsidRDefault="004558E7" w:rsidP="00BE58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E253B7" w14:textId="63AC67EF" w:rsidR="004558E7" w:rsidRDefault="004558E7" w:rsidP="00BE58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</w:t>
      </w:r>
      <w:r w:rsidR="00084277">
        <w:rPr>
          <w:rFonts w:ascii="Times New Roman" w:hAnsi="Times New Roman" w:cs="Times New Roman"/>
          <w:b/>
          <w:sz w:val="28"/>
          <w:szCs w:val="28"/>
        </w:rPr>
        <w:t xml:space="preserve">4 сентября </w:t>
      </w:r>
      <w:r w:rsidRPr="004558E7">
        <w:rPr>
          <w:rFonts w:ascii="Times New Roman" w:hAnsi="Times New Roman" w:cs="Times New Roman"/>
          <w:b/>
          <w:sz w:val="28"/>
          <w:szCs w:val="28"/>
        </w:rPr>
        <w:t>202</w:t>
      </w:r>
      <w:r w:rsidR="002C1914">
        <w:rPr>
          <w:rFonts w:ascii="Times New Roman" w:hAnsi="Times New Roman" w:cs="Times New Roman"/>
          <w:b/>
          <w:sz w:val="28"/>
          <w:szCs w:val="28"/>
        </w:rPr>
        <w:t>4</w:t>
      </w:r>
      <w:r w:rsidRPr="004558E7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14:paraId="01B2550C" w14:textId="77777777" w:rsidR="004558E7" w:rsidRPr="000835F8" w:rsidRDefault="004558E7" w:rsidP="004558E7">
      <w:pPr>
        <w:rPr>
          <w:rFonts w:ascii="Times New Roman" w:hAnsi="Times New Roman" w:cs="Times New Roman"/>
          <w:sz w:val="28"/>
          <w:szCs w:val="28"/>
        </w:rPr>
      </w:pPr>
      <w:r w:rsidRPr="004558E7">
        <w:rPr>
          <w:rFonts w:ascii="Times New Roman" w:hAnsi="Times New Roman" w:cs="Times New Roman"/>
          <w:b/>
          <w:sz w:val="28"/>
          <w:szCs w:val="28"/>
        </w:rPr>
        <w:t xml:space="preserve">Председательствующий: </w:t>
      </w:r>
      <w:r w:rsidR="004D235E" w:rsidRPr="004D235E">
        <w:rPr>
          <w:rFonts w:ascii="Times New Roman" w:hAnsi="Times New Roman" w:cs="Times New Roman"/>
          <w:sz w:val="28"/>
          <w:szCs w:val="28"/>
        </w:rPr>
        <w:t>Филимонова Е. Л.</w:t>
      </w:r>
      <w:r w:rsidR="000835F8">
        <w:rPr>
          <w:rFonts w:ascii="Times New Roman" w:hAnsi="Times New Roman" w:cs="Times New Roman"/>
          <w:sz w:val="28"/>
          <w:szCs w:val="28"/>
        </w:rPr>
        <w:t>, начальник ЦНППМ ПР</w:t>
      </w:r>
    </w:p>
    <w:p w14:paraId="31755E5D" w14:textId="77777777" w:rsidR="00683EBF" w:rsidRPr="000835F8" w:rsidRDefault="004558E7" w:rsidP="004558E7">
      <w:pPr>
        <w:rPr>
          <w:rFonts w:ascii="Times New Roman" w:hAnsi="Times New Roman" w:cs="Times New Roman"/>
          <w:sz w:val="28"/>
          <w:szCs w:val="28"/>
        </w:rPr>
      </w:pPr>
      <w:r w:rsidRPr="004558E7">
        <w:rPr>
          <w:rFonts w:ascii="Times New Roman" w:hAnsi="Times New Roman" w:cs="Times New Roman"/>
          <w:b/>
          <w:sz w:val="28"/>
          <w:szCs w:val="28"/>
        </w:rPr>
        <w:t>Секретарь:</w:t>
      </w:r>
      <w:r w:rsidR="004D23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235E" w:rsidRPr="004D235E">
        <w:rPr>
          <w:rFonts w:ascii="Times New Roman" w:hAnsi="Times New Roman" w:cs="Times New Roman"/>
          <w:sz w:val="28"/>
          <w:szCs w:val="28"/>
        </w:rPr>
        <w:t>Дунаева О.А.</w:t>
      </w:r>
      <w:r w:rsidR="000835F8">
        <w:rPr>
          <w:rFonts w:ascii="Times New Roman" w:hAnsi="Times New Roman" w:cs="Times New Roman"/>
          <w:sz w:val="28"/>
          <w:szCs w:val="28"/>
        </w:rPr>
        <w:t>, методист ЦНППМ ПР</w:t>
      </w:r>
    </w:p>
    <w:p w14:paraId="7EB1E7AE" w14:textId="1DA7F0AF" w:rsidR="00683EBF" w:rsidRDefault="00683EBF" w:rsidP="004558E7">
      <w:pPr>
        <w:rPr>
          <w:rFonts w:ascii="Times New Roman" w:hAnsi="Times New Roman" w:cs="Times New Roman"/>
          <w:sz w:val="28"/>
          <w:szCs w:val="28"/>
        </w:rPr>
      </w:pPr>
      <w:r w:rsidRPr="00683EBF"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  <w:r w:rsidRPr="00683EBF">
        <w:rPr>
          <w:rFonts w:ascii="Times New Roman" w:hAnsi="Times New Roman" w:cs="Times New Roman"/>
          <w:sz w:val="28"/>
          <w:szCs w:val="28"/>
        </w:rPr>
        <w:t>члены</w:t>
      </w:r>
      <w:r>
        <w:rPr>
          <w:rFonts w:ascii="Times New Roman" w:hAnsi="Times New Roman" w:cs="Times New Roman"/>
          <w:sz w:val="28"/>
          <w:szCs w:val="28"/>
        </w:rPr>
        <w:t xml:space="preserve"> РМА – </w:t>
      </w:r>
      <w:r w:rsidR="0060391B">
        <w:rPr>
          <w:rFonts w:ascii="Times New Roman" w:hAnsi="Times New Roman" w:cs="Times New Roman"/>
          <w:sz w:val="28"/>
          <w:szCs w:val="28"/>
        </w:rPr>
        <w:t>2</w:t>
      </w:r>
      <w:r w:rsidR="00084277">
        <w:rPr>
          <w:rFonts w:ascii="Times New Roman" w:hAnsi="Times New Roman" w:cs="Times New Roman"/>
          <w:sz w:val="28"/>
          <w:szCs w:val="28"/>
        </w:rPr>
        <w:t>9</w:t>
      </w:r>
    </w:p>
    <w:p w14:paraId="3496908A" w14:textId="4FB5A18B" w:rsidR="00683EBF" w:rsidRPr="00D338EF" w:rsidRDefault="00683EBF" w:rsidP="00683EBF">
      <w:pPr>
        <w:rPr>
          <w:rFonts w:ascii="Times New Roman" w:hAnsi="Times New Roman" w:cs="Times New Roman"/>
          <w:bCs/>
          <w:sz w:val="28"/>
          <w:szCs w:val="28"/>
        </w:rPr>
      </w:pPr>
      <w:r w:rsidRPr="00683EBF">
        <w:rPr>
          <w:rFonts w:ascii="Times New Roman" w:hAnsi="Times New Roman" w:cs="Times New Roman"/>
          <w:b/>
          <w:sz w:val="28"/>
          <w:szCs w:val="28"/>
        </w:rPr>
        <w:t>ОТСУТСТВОВАЛИ:</w:t>
      </w:r>
      <w:r w:rsidR="004D23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1C29" w:rsidRPr="00641C29">
        <w:rPr>
          <w:rFonts w:ascii="Times New Roman" w:hAnsi="Times New Roman" w:cs="Times New Roman"/>
          <w:bCs/>
          <w:sz w:val="28"/>
          <w:szCs w:val="28"/>
        </w:rPr>
        <w:t>16</w:t>
      </w:r>
    </w:p>
    <w:p w14:paraId="0F33BB81" w14:textId="75F4C17C" w:rsidR="004D235E" w:rsidRDefault="004D235E" w:rsidP="004D235E">
      <w:pPr>
        <w:spacing w:after="4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316E1">
        <w:rPr>
          <w:rFonts w:ascii="Times New Roman" w:hAnsi="Times New Roman"/>
          <w:b/>
          <w:sz w:val="28"/>
          <w:szCs w:val="28"/>
        </w:rPr>
        <w:t>Повестка заседания</w:t>
      </w:r>
      <w:r w:rsidR="00680046">
        <w:rPr>
          <w:rFonts w:ascii="Times New Roman" w:hAnsi="Times New Roman"/>
          <w:b/>
          <w:sz w:val="28"/>
          <w:szCs w:val="28"/>
        </w:rPr>
        <w:t>:</w:t>
      </w:r>
    </w:p>
    <w:p w14:paraId="49AFB638" w14:textId="77777777" w:rsidR="00680046" w:rsidRPr="000316E1" w:rsidRDefault="00680046" w:rsidP="004D235E">
      <w:pPr>
        <w:spacing w:after="4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760C995" w14:textId="44C20789" w:rsidR="00084277" w:rsidRPr="00084277" w:rsidRDefault="00084277" w:rsidP="0008427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4277">
        <w:rPr>
          <w:rFonts w:ascii="Times New Roman" w:hAnsi="Times New Roman" w:cs="Times New Roman"/>
          <w:b/>
          <w:bCs/>
          <w:sz w:val="28"/>
          <w:szCs w:val="28"/>
        </w:rPr>
        <w:t>Результаты работы</w:t>
      </w:r>
      <w:r w:rsidRPr="00084277">
        <w:rPr>
          <w:rFonts w:ascii="Times New Roman" w:hAnsi="Times New Roman" w:cs="Times New Roman"/>
          <w:b/>
          <w:bCs/>
          <w:sz w:val="28"/>
          <w:szCs w:val="28"/>
        </w:rPr>
        <w:t xml:space="preserve"> в 2023-2024 году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084277">
        <w:rPr>
          <w:rFonts w:ascii="Times New Roman" w:hAnsi="Times New Roman" w:cs="Times New Roman"/>
          <w:b/>
          <w:bCs/>
          <w:sz w:val="28"/>
          <w:szCs w:val="28"/>
        </w:rPr>
        <w:t>План работы РМА на 2024-2025 учебный год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084277">
        <w:rPr>
          <w:rFonts w:ascii="Times New Roman" w:hAnsi="Times New Roman" w:cs="Times New Roman"/>
          <w:b/>
          <w:bCs/>
          <w:sz w:val="28"/>
          <w:szCs w:val="28"/>
        </w:rPr>
        <w:t>Стратегический приоритет развития методической службы – адресное сопровождение учителя</w:t>
      </w:r>
      <w:r w:rsidRPr="0008427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D9D68BD" w14:textId="3A6D1F91" w:rsidR="00514E1F" w:rsidRDefault="00084277" w:rsidP="00084277">
      <w:pPr>
        <w:pStyle w:val="a3"/>
        <w:rPr>
          <w:rFonts w:ascii="Times New Roman" w:hAnsi="Times New Roman" w:cs="Times New Roman"/>
          <w:sz w:val="28"/>
          <w:szCs w:val="28"/>
        </w:rPr>
      </w:pPr>
      <w:r w:rsidRPr="000842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56EE" w:rsidRPr="006156EE">
        <w:rPr>
          <w:rFonts w:ascii="Times New Roman" w:hAnsi="Times New Roman" w:cs="Times New Roman"/>
          <w:sz w:val="28"/>
          <w:szCs w:val="28"/>
        </w:rPr>
        <w:t>Докладчики:</w:t>
      </w:r>
    </w:p>
    <w:p w14:paraId="092DDAF7" w14:textId="2630D521" w:rsidR="006156EE" w:rsidRPr="00E10965" w:rsidRDefault="00E10965" w:rsidP="00E10965">
      <w:pPr>
        <w:pStyle w:val="a3"/>
        <w:tabs>
          <w:tab w:val="left" w:pos="3696"/>
        </w:tabs>
        <w:ind w:left="1134"/>
        <w:rPr>
          <w:rFonts w:ascii="Times New Roman" w:hAnsi="Times New Roman" w:cs="Times New Roman"/>
          <w:sz w:val="28"/>
          <w:szCs w:val="28"/>
        </w:rPr>
      </w:pPr>
      <w:bookmarkStart w:id="0" w:name="_Hlk167282011"/>
      <w:r>
        <w:rPr>
          <w:rFonts w:ascii="Times New Roman" w:hAnsi="Times New Roman" w:cs="Times New Roman"/>
          <w:sz w:val="28"/>
          <w:szCs w:val="28"/>
        </w:rPr>
        <w:t>1.</w:t>
      </w:r>
      <w:r w:rsidR="00084277">
        <w:rPr>
          <w:rFonts w:ascii="Times New Roman" w:hAnsi="Times New Roman" w:cs="Times New Roman"/>
          <w:sz w:val="28"/>
          <w:szCs w:val="28"/>
        </w:rPr>
        <w:t xml:space="preserve">Методист ЦНППМ Дунаева О.А. </w:t>
      </w:r>
      <w:bookmarkEnd w:id="0"/>
    </w:p>
    <w:p w14:paraId="32B04B9B" w14:textId="4CA0F6FE" w:rsidR="00514E1F" w:rsidRPr="00E10965" w:rsidRDefault="00514E1F" w:rsidP="00E10965">
      <w:pPr>
        <w:pStyle w:val="a3"/>
        <w:tabs>
          <w:tab w:val="left" w:pos="3696"/>
        </w:tabs>
        <w:ind w:left="1134"/>
        <w:rPr>
          <w:rFonts w:ascii="Times New Roman" w:hAnsi="Times New Roman" w:cs="Times New Roman"/>
          <w:sz w:val="28"/>
          <w:szCs w:val="28"/>
        </w:rPr>
      </w:pPr>
    </w:p>
    <w:p w14:paraId="337AEE57" w14:textId="096FC5ED" w:rsidR="00C567F0" w:rsidRDefault="00084277" w:rsidP="00C567F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Презентация успешной работы региональных методистов.</w:t>
      </w:r>
      <w:r w:rsidR="00C567F0" w:rsidRPr="00C567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CFD53AF" w14:textId="77777777" w:rsidR="00084277" w:rsidRDefault="00C567F0" w:rsidP="00E10965">
      <w:pPr>
        <w:pStyle w:val="a3"/>
        <w:rPr>
          <w:rFonts w:ascii="Times New Roman" w:hAnsi="Times New Roman" w:cs="Times New Roman"/>
          <w:sz w:val="28"/>
          <w:szCs w:val="28"/>
        </w:rPr>
      </w:pPr>
      <w:r w:rsidRPr="00C567F0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="00514E1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514E1F">
        <w:rPr>
          <w:rFonts w:ascii="Times New Roman" w:hAnsi="Times New Roman" w:cs="Times New Roman"/>
          <w:sz w:val="28"/>
          <w:szCs w:val="28"/>
        </w:rPr>
        <w:t>Докладчик</w:t>
      </w:r>
      <w:r w:rsidR="00084277">
        <w:rPr>
          <w:rFonts w:ascii="Times New Roman" w:hAnsi="Times New Roman" w:cs="Times New Roman"/>
          <w:sz w:val="28"/>
          <w:szCs w:val="28"/>
        </w:rPr>
        <w:t>и</w:t>
      </w:r>
      <w:r w:rsidRPr="00514E1F">
        <w:rPr>
          <w:rFonts w:ascii="Times New Roman" w:hAnsi="Times New Roman" w:cs="Times New Roman"/>
          <w:sz w:val="28"/>
          <w:szCs w:val="28"/>
        </w:rPr>
        <w:t>:</w:t>
      </w:r>
    </w:p>
    <w:p w14:paraId="783CAF2E" w14:textId="30985A0D" w:rsidR="00C567F0" w:rsidRPr="00084277" w:rsidRDefault="00084277" w:rsidP="00084277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567F0" w:rsidRPr="00514E1F">
        <w:rPr>
          <w:rFonts w:ascii="Times New Roman" w:hAnsi="Times New Roman" w:cs="Times New Roman"/>
          <w:sz w:val="28"/>
          <w:szCs w:val="28"/>
        </w:rPr>
        <w:t>етодист ЦНППМ</w:t>
      </w:r>
      <w:r w:rsidR="00C567F0" w:rsidRPr="002C19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4277">
        <w:rPr>
          <w:rFonts w:ascii="Times New Roman" w:hAnsi="Times New Roman" w:cs="Times New Roman"/>
          <w:sz w:val="28"/>
          <w:szCs w:val="28"/>
        </w:rPr>
        <w:t>Багний М.В.</w:t>
      </w:r>
    </w:p>
    <w:p w14:paraId="30006B07" w14:textId="157E9F7F" w:rsidR="00084277" w:rsidRPr="00084277" w:rsidRDefault="00084277" w:rsidP="00084277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 Якубина В.Б.</w:t>
      </w:r>
    </w:p>
    <w:p w14:paraId="35B987E8" w14:textId="7F03B108" w:rsidR="00084277" w:rsidRPr="00E10965" w:rsidRDefault="00084277" w:rsidP="00084277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 ЦНППМ Емельянова О.Н.</w:t>
      </w:r>
    </w:p>
    <w:p w14:paraId="1476A7A1" w14:textId="23EF842B" w:rsidR="00C567F0" w:rsidRPr="00766974" w:rsidRDefault="00C567F0" w:rsidP="0076697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567F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084277" w:rsidRPr="00766974">
        <w:rPr>
          <w:rFonts w:ascii="Times New Roman" w:hAnsi="Times New Roman" w:cs="Times New Roman"/>
          <w:b/>
          <w:bCs/>
          <w:sz w:val="28"/>
          <w:szCs w:val="28"/>
        </w:rPr>
        <w:t>Мастер-класс для региональных методистов «Технические возможности студии видеозаписи»</w:t>
      </w:r>
    </w:p>
    <w:p w14:paraId="4EB7A02F" w14:textId="11C76971" w:rsidR="00C567F0" w:rsidRDefault="00680046" w:rsidP="00C567F0">
      <w:pPr>
        <w:pStyle w:val="a3"/>
        <w:rPr>
          <w:rFonts w:ascii="Times New Roman" w:hAnsi="Times New Roman" w:cs="Times New Roman"/>
          <w:sz w:val="28"/>
          <w:szCs w:val="28"/>
        </w:rPr>
      </w:pPr>
      <w:r w:rsidRPr="00514E1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567F0" w:rsidRPr="00514E1F">
        <w:rPr>
          <w:rFonts w:ascii="Times New Roman" w:hAnsi="Times New Roman" w:cs="Times New Roman"/>
          <w:sz w:val="28"/>
          <w:szCs w:val="28"/>
        </w:rPr>
        <w:t xml:space="preserve">    Докладчик: </w:t>
      </w:r>
    </w:p>
    <w:p w14:paraId="2A24DE88" w14:textId="10B2EEB1" w:rsidR="00766974" w:rsidRPr="00766974" w:rsidRDefault="00766974" w:rsidP="0076697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66974">
        <w:rPr>
          <w:rFonts w:ascii="Times New Roman" w:hAnsi="Times New Roman" w:cs="Times New Roman"/>
          <w:sz w:val="28"/>
          <w:szCs w:val="28"/>
        </w:rPr>
        <w:t xml:space="preserve">Инженер-электроник </w:t>
      </w:r>
      <w:r>
        <w:rPr>
          <w:rFonts w:ascii="Times New Roman" w:hAnsi="Times New Roman" w:cs="Times New Roman"/>
          <w:sz w:val="28"/>
          <w:szCs w:val="28"/>
        </w:rPr>
        <w:t>ЦНППМ Пильтяй Н.Н.</w:t>
      </w:r>
    </w:p>
    <w:p w14:paraId="75891146" w14:textId="77777777" w:rsidR="00C567F0" w:rsidRPr="00C567F0" w:rsidRDefault="00C567F0" w:rsidP="00C567F0">
      <w:pPr>
        <w:pStyle w:val="a3"/>
        <w:tabs>
          <w:tab w:val="center" w:pos="5037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51D7E50D" w14:textId="2668A158" w:rsidR="00683EBF" w:rsidRPr="00011C92" w:rsidRDefault="00683EBF" w:rsidP="00C567F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627AF3F8" w14:textId="7FC39FE5" w:rsidR="00683EBF" w:rsidRDefault="009A5578" w:rsidP="00683E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46891579"/>
      <w:r>
        <w:rPr>
          <w:rFonts w:ascii="Times New Roman" w:hAnsi="Times New Roman" w:cs="Times New Roman"/>
          <w:sz w:val="28"/>
          <w:szCs w:val="28"/>
        </w:rPr>
        <w:t>По первому вопросу</w:t>
      </w:r>
    </w:p>
    <w:p w14:paraId="21EE5F8A" w14:textId="77777777" w:rsidR="00E701CC" w:rsidRPr="00E701CC" w:rsidRDefault="00E701CC" w:rsidP="00683EB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1CC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</w:p>
    <w:bookmarkEnd w:id="1"/>
    <w:p w14:paraId="4868CDAF" w14:textId="3FC610E6" w:rsidR="009B1F4A" w:rsidRDefault="00E10965" w:rsidP="00D338EF">
      <w:pPr>
        <w:pStyle w:val="a3"/>
        <w:tabs>
          <w:tab w:val="left" w:pos="3696"/>
        </w:tabs>
        <w:spacing w:line="36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14E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1F4A">
        <w:rPr>
          <w:rFonts w:ascii="Times New Roman" w:hAnsi="Times New Roman" w:cs="Times New Roman"/>
          <w:b/>
          <w:bCs/>
          <w:sz w:val="28"/>
          <w:szCs w:val="28"/>
        </w:rPr>
        <w:t xml:space="preserve">Дунаеву О.А., методиста ЦНППМ, </w:t>
      </w:r>
      <w:r w:rsidR="009B1F4A" w:rsidRPr="009B1F4A">
        <w:rPr>
          <w:rFonts w:ascii="Times New Roman" w:hAnsi="Times New Roman" w:cs="Times New Roman"/>
          <w:sz w:val="28"/>
          <w:szCs w:val="28"/>
        </w:rPr>
        <w:t>которая ознакомила присутствующих</w:t>
      </w:r>
      <w:r w:rsidR="009B1F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1F4A" w:rsidRPr="009B1F4A">
        <w:rPr>
          <w:rFonts w:ascii="Times New Roman" w:hAnsi="Times New Roman" w:cs="Times New Roman"/>
          <w:sz w:val="28"/>
          <w:szCs w:val="28"/>
        </w:rPr>
        <w:t xml:space="preserve">с результатами </w:t>
      </w:r>
      <w:r w:rsidR="009B1F4A">
        <w:rPr>
          <w:rFonts w:ascii="Times New Roman" w:hAnsi="Times New Roman" w:cs="Times New Roman"/>
          <w:sz w:val="28"/>
          <w:szCs w:val="28"/>
        </w:rPr>
        <w:t xml:space="preserve">работы регионального методического актива в 2023-2024 учебном году; с планом работы на текущий учебный год. Подробно она рассказала о результатах апробации Цифрового кабинета методиста, </w:t>
      </w:r>
      <w:r w:rsidR="009B1F4A">
        <w:rPr>
          <w:rFonts w:ascii="Times New Roman" w:hAnsi="Times New Roman" w:cs="Times New Roman"/>
          <w:sz w:val="28"/>
          <w:szCs w:val="28"/>
        </w:rPr>
        <w:lastRenderedPageBreak/>
        <w:t xml:space="preserve">особенно отметив количество составленных ИОМ и количество реализованных ИОМ. Также в выступлении </w:t>
      </w:r>
      <w:r w:rsidR="009B1F4A" w:rsidRPr="007614D9">
        <w:rPr>
          <w:rFonts w:ascii="Times New Roman" w:hAnsi="Times New Roman" w:cs="Times New Roman"/>
          <w:sz w:val="28"/>
          <w:szCs w:val="28"/>
        </w:rPr>
        <w:t xml:space="preserve">поднимались ключевые вопросы </w:t>
      </w:r>
      <w:r w:rsidR="009B1F4A" w:rsidRPr="007614D9">
        <w:rPr>
          <w:rFonts w:ascii="Times New Roman" w:hAnsi="Times New Roman" w:cs="Times New Roman"/>
          <w:sz w:val="28"/>
          <w:szCs w:val="28"/>
        </w:rPr>
        <w:t>сопровождения педагогов</w:t>
      </w:r>
      <w:r w:rsidR="007614D9">
        <w:rPr>
          <w:rFonts w:ascii="Times New Roman" w:hAnsi="Times New Roman" w:cs="Times New Roman"/>
          <w:sz w:val="28"/>
          <w:szCs w:val="28"/>
        </w:rPr>
        <w:t>, прохождения региональными методистами курсов повышения квалификации на платформе Государственного университета просвещения, а также участие их в диагностических процедурах.</w:t>
      </w:r>
    </w:p>
    <w:p w14:paraId="2C832FEE" w14:textId="77777777" w:rsidR="00D338EF" w:rsidRPr="00D338EF" w:rsidRDefault="00D338EF" w:rsidP="00D338EF">
      <w:pPr>
        <w:pStyle w:val="a3"/>
        <w:tabs>
          <w:tab w:val="left" w:pos="3696"/>
        </w:tabs>
        <w:spacing w:line="36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1831DC59" w14:textId="1935B79E" w:rsidR="000046CB" w:rsidRDefault="000046CB" w:rsidP="00C007EF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46892497"/>
      <w:r>
        <w:rPr>
          <w:rFonts w:ascii="Times New Roman" w:hAnsi="Times New Roman" w:cs="Times New Roman"/>
          <w:sz w:val="28"/>
          <w:szCs w:val="28"/>
        </w:rPr>
        <w:t>По второму вопросу</w:t>
      </w:r>
    </w:p>
    <w:p w14:paraId="4BDEEFF7" w14:textId="5CE98FA5" w:rsidR="000046CB" w:rsidRPr="000046CB" w:rsidRDefault="000046CB" w:rsidP="00C007EF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46CB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</w:p>
    <w:bookmarkEnd w:id="2"/>
    <w:p w14:paraId="6C0A9C20" w14:textId="6429EFB5" w:rsidR="00D338EF" w:rsidRDefault="00D338EF" w:rsidP="00C007E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Багний М.В., методиста ЦНППМ, </w:t>
      </w:r>
      <w:r w:rsidRPr="00D338EF">
        <w:rPr>
          <w:rFonts w:ascii="Times New Roman" w:hAnsi="Times New Roman" w:cs="Times New Roman"/>
          <w:bCs/>
          <w:sz w:val="28"/>
          <w:szCs w:val="28"/>
        </w:rPr>
        <w:t xml:space="preserve">которая </w:t>
      </w:r>
      <w:r>
        <w:rPr>
          <w:rFonts w:ascii="Times New Roman" w:hAnsi="Times New Roman" w:cs="Times New Roman"/>
          <w:bCs/>
          <w:sz w:val="28"/>
          <w:szCs w:val="28"/>
        </w:rPr>
        <w:t>поделилась опытом обратной связи регионального методиста с педагогом, которому составлен индивидуальный образовательный маршрут, предложила региональным методистам инструкцию реализации ИОМ для педагогов.</w:t>
      </w:r>
    </w:p>
    <w:p w14:paraId="37DDD3C9" w14:textId="6DB41FE6" w:rsidR="00D338EF" w:rsidRDefault="00D338EF" w:rsidP="00C007E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38EF">
        <w:rPr>
          <w:rFonts w:ascii="Times New Roman" w:hAnsi="Times New Roman" w:cs="Times New Roman"/>
          <w:b/>
          <w:sz w:val="28"/>
          <w:szCs w:val="28"/>
        </w:rPr>
        <w:t xml:space="preserve">Якубину В.Б., методиста ИРО, </w:t>
      </w:r>
      <w:r w:rsidRPr="00D338EF">
        <w:rPr>
          <w:rFonts w:ascii="Times New Roman" w:hAnsi="Times New Roman" w:cs="Times New Roman"/>
          <w:bCs/>
          <w:sz w:val="28"/>
          <w:szCs w:val="28"/>
        </w:rPr>
        <w:t xml:space="preserve">которая </w:t>
      </w:r>
      <w:r>
        <w:rPr>
          <w:rFonts w:ascii="Times New Roman" w:hAnsi="Times New Roman" w:cs="Times New Roman"/>
          <w:bCs/>
          <w:sz w:val="28"/>
          <w:szCs w:val="28"/>
        </w:rPr>
        <w:t>представила успешную работу группы региональных методистов, курирующих учителей начальных классов. Ею была отмечена важность своевременной информированности педагогов, работающих над реализацией ИОМ.</w:t>
      </w:r>
    </w:p>
    <w:p w14:paraId="32389AC4" w14:textId="72BCC25E" w:rsidR="00D338EF" w:rsidRPr="00D338EF" w:rsidRDefault="00D338EF" w:rsidP="00C007E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3960">
        <w:rPr>
          <w:rFonts w:ascii="Times New Roman" w:hAnsi="Times New Roman" w:cs="Times New Roman"/>
          <w:b/>
          <w:sz w:val="28"/>
          <w:szCs w:val="28"/>
        </w:rPr>
        <w:t>Емельянову О.Н.</w:t>
      </w:r>
      <w:r>
        <w:rPr>
          <w:rFonts w:ascii="Times New Roman" w:hAnsi="Times New Roman" w:cs="Times New Roman"/>
          <w:bCs/>
          <w:sz w:val="28"/>
          <w:szCs w:val="28"/>
        </w:rPr>
        <w:t>, методиста ЦНППМ</w:t>
      </w:r>
      <w:r w:rsidR="00F53960">
        <w:rPr>
          <w:rFonts w:ascii="Times New Roman" w:hAnsi="Times New Roman" w:cs="Times New Roman"/>
          <w:bCs/>
          <w:sz w:val="28"/>
          <w:szCs w:val="28"/>
        </w:rPr>
        <w:t>. Она представила опыт проведения семинаров-тренингов для учителей математики. В течение учебного года ей и региональному методисту Козловой О.Е. удалось провести 9 подобных семинаров.</w:t>
      </w:r>
    </w:p>
    <w:p w14:paraId="6BB6C458" w14:textId="2748D2B2" w:rsidR="008541E5" w:rsidRDefault="008541E5" w:rsidP="008541E5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третьему вопросу</w:t>
      </w:r>
    </w:p>
    <w:p w14:paraId="5D976478" w14:textId="77777777" w:rsidR="008541E5" w:rsidRPr="000046CB" w:rsidRDefault="008541E5" w:rsidP="008541E5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46CB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</w:p>
    <w:p w14:paraId="11A1CBBB" w14:textId="3700EDF7" w:rsidR="004404F4" w:rsidRDefault="004404F4" w:rsidP="00BA404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Пильтяя Н.Н., инженера-электроника ЦНППМ, </w:t>
      </w:r>
      <w:r w:rsidRPr="004404F4">
        <w:rPr>
          <w:rFonts w:ascii="Times New Roman" w:hAnsi="Times New Roman" w:cs="Times New Roman"/>
          <w:bCs/>
          <w:sz w:val="28"/>
          <w:szCs w:val="28"/>
        </w:rPr>
        <w:t>который провел мастер-класс для региональных методистов</w:t>
      </w:r>
      <w:r w:rsidR="00FF7F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7FFA" w:rsidRPr="00FF7FF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FF7FFA" w:rsidRPr="00FF7FFA">
        <w:rPr>
          <w:rFonts w:ascii="Times New Roman" w:hAnsi="Times New Roman" w:cs="Times New Roman"/>
          <w:bCs/>
          <w:sz w:val="28"/>
          <w:szCs w:val="28"/>
        </w:rPr>
        <w:t xml:space="preserve">  «</w:t>
      </w:r>
      <w:r w:rsidR="00FF7FFA" w:rsidRPr="00FF7FFA">
        <w:rPr>
          <w:rFonts w:ascii="Times New Roman" w:hAnsi="Times New Roman" w:cs="Times New Roman"/>
          <w:bCs/>
          <w:sz w:val="28"/>
          <w:szCs w:val="28"/>
        </w:rPr>
        <w:t>Технические возможности студии видеозаписи»</w:t>
      </w:r>
      <w:r w:rsidR="00FF7FFA">
        <w:rPr>
          <w:rFonts w:ascii="Times New Roman" w:hAnsi="Times New Roman" w:cs="Times New Roman"/>
          <w:bCs/>
          <w:sz w:val="28"/>
          <w:szCs w:val="28"/>
        </w:rPr>
        <w:t>, активными участниками которого стали региональные методисты.</w:t>
      </w:r>
    </w:p>
    <w:p w14:paraId="294D9769" w14:textId="1B830297" w:rsidR="00E701CC" w:rsidRPr="00E701CC" w:rsidRDefault="00E701CC" w:rsidP="00E701C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701CC">
        <w:rPr>
          <w:rFonts w:ascii="Times New Roman" w:hAnsi="Times New Roman" w:cs="Times New Roman"/>
          <w:b/>
          <w:sz w:val="28"/>
          <w:szCs w:val="28"/>
        </w:rPr>
        <w:t>ПОСТАНОВИЛИ:</w:t>
      </w:r>
    </w:p>
    <w:p w14:paraId="20B65DF4" w14:textId="43575D6D" w:rsidR="00E701CC" w:rsidRPr="00A76DE4" w:rsidRDefault="00624D9F" w:rsidP="00BA4043">
      <w:pPr>
        <w:pStyle w:val="a3"/>
        <w:numPr>
          <w:ilvl w:val="0"/>
          <w:numId w:val="3"/>
        </w:numPr>
        <w:tabs>
          <w:tab w:val="left" w:pos="1236"/>
        </w:tabs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6DE4">
        <w:rPr>
          <w:rFonts w:ascii="Times New Roman" w:hAnsi="Times New Roman" w:cs="Times New Roman"/>
          <w:sz w:val="28"/>
          <w:szCs w:val="28"/>
        </w:rPr>
        <w:t xml:space="preserve">Продолжить </w:t>
      </w:r>
      <w:r w:rsidR="00BA4043">
        <w:rPr>
          <w:rFonts w:ascii="Times New Roman" w:hAnsi="Times New Roman" w:cs="Times New Roman"/>
          <w:sz w:val="28"/>
          <w:szCs w:val="28"/>
        </w:rPr>
        <w:t>освоение</w:t>
      </w:r>
      <w:r w:rsidRPr="00A76DE4">
        <w:rPr>
          <w:rFonts w:ascii="Times New Roman" w:hAnsi="Times New Roman" w:cs="Times New Roman"/>
          <w:sz w:val="28"/>
          <w:szCs w:val="28"/>
        </w:rPr>
        <w:t xml:space="preserve"> возможностей Цифрового кабинета </w:t>
      </w:r>
      <w:r w:rsidR="00FF7FFA" w:rsidRPr="00A76DE4">
        <w:rPr>
          <w:rFonts w:ascii="Times New Roman" w:hAnsi="Times New Roman" w:cs="Times New Roman"/>
          <w:sz w:val="28"/>
          <w:szCs w:val="28"/>
        </w:rPr>
        <w:t>методиста</w:t>
      </w:r>
      <w:r w:rsidR="00FF7FFA">
        <w:rPr>
          <w:rFonts w:ascii="Times New Roman" w:hAnsi="Times New Roman" w:cs="Times New Roman"/>
          <w:sz w:val="28"/>
          <w:szCs w:val="28"/>
        </w:rPr>
        <w:t>:</w:t>
      </w:r>
      <w:r w:rsidR="00FF7FFA" w:rsidRPr="00A76DE4">
        <w:rPr>
          <w:rFonts w:ascii="Times New Roman" w:hAnsi="Times New Roman" w:cs="Times New Roman"/>
          <w:sz w:val="28"/>
          <w:szCs w:val="28"/>
        </w:rPr>
        <w:t xml:space="preserve"> сборка</w:t>
      </w:r>
      <w:r w:rsidRPr="00A76DE4">
        <w:rPr>
          <w:rFonts w:ascii="Times New Roman" w:hAnsi="Times New Roman" w:cs="Times New Roman"/>
          <w:sz w:val="28"/>
          <w:szCs w:val="28"/>
        </w:rPr>
        <w:t xml:space="preserve"> ИОМ для педагогических работников</w:t>
      </w:r>
      <w:r w:rsidR="009527B3" w:rsidRPr="00A76DE4">
        <w:rPr>
          <w:rFonts w:ascii="Times New Roman" w:hAnsi="Times New Roman" w:cs="Times New Roman"/>
          <w:sz w:val="28"/>
          <w:szCs w:val="28"/>
        </w:rPr>
        <w:t>.</w:t>
      </w:r>
      <w:r w:rsidR="00E701CC" w:rsidRPr="00A76D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7650A8" w14:textId="368B4509" w:rsidR="00A76DE4" w:rsidRPr="00A76DE4" w:rsidRDefault="00A76DE4" w:rsidP="00BA4043">
      <w:pPr>
        <w:pStyle w:val="a3"/>
        <w:tabs>
          <w:tab w:val="left" w:pos="1236"/>
        </w:tabs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Срок: до </w:t>
      </w:r>
      <w:r w:rsidR="00FF7FFA">
        <w:rPr>
          <w:rFonts w:ascii="Times New Roman" w:hAnsi="Times New Roman" w:cs="Times New Roman"/>
          <w:sz w:val="28"/>
          <w:szCs w:val="28"/>
        </w:rPr>
        <w:t>мая</w:t>
      </w:r>
      <w:r w:rsidR="00BA40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FF7FFA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p w14:paraId="46AAF020" w14:textId="68601484" w:rsidR="00BA4043" w:rsidRPr="00BA4043" w:rsidRDefault="00BB6A2E" w:rsidP="00BA4043">
      <w:pPr>
        <w:pStyle w:val="a3"/>
        <w:numPr>
          <w:ilvl w:val="0"/>
          <w:numId w:val="3"/>
        </w:numPr>
        <w:tabs>
          <w:tab w:val="left" w:pos="1236"/>
        </w:tabs>
        <w:spacing w:after="0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4043">
        <w:rPr>
          <w:rFonts w:ascii="Times New Roman" w:hAnsi="Times New Roman" w:cs="Times New Roman"/>
          <w:sz w:val="28"/>
          <w:szCs w:val="28"/>
        </w:rPr>
        <w:lastRenderedPageBreak/>
        <w:t>Членам РМА</w:t>
      </w:r>
      <w:r w:rsidR="00BA4043" w:rsidRPr="00BA4043">
        <w:rPr>
          <w:rFonts w:ascii="Times New Roman" w:hAnsi="Times New Roman" w:cs="Times New Roman"/>
          <w:sz w:val="28"/>
          <w:szCs w:val="28"/>
        </w:rPr>
        <w:t>, не приступившим к составлению ИОМ, начать формировать</w:t>
      </w:r>
      <w:r w:rsidR="00A76DE4" w:rsidRPr="00BA4043">
        <w:rPr>
          <w:rFonts w:ascii="Times New Roman" w:hAnsi="Times New Roman" w:cs="Times New Roman"/>
          <w:sz w:val="28"/>
          <w:szCs w:val="28"/>
        </w:rPr>
        <w:t xml:space="preserve"> ИОМ для педагогических работников, прошедших диагностику профессиональных компетенций</w:t>
      </w:r>
      <w:r w:rsidR="00BA4043">
        <w:rPr>
          <w:rFonts w:ascii="Times New Roman" w:hAnsi="Times New Roman" w:cs="Times New Roman"/>
          <w:sz w:val="28"/>
          <w:szCs w:val="28"/>
        </w:rPr>
        <w:t>.</w:t>
      </w:r>
      <w:r w:rsidR="00E701CC" w:rsidRPr="00BA404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76DE4" w:rsidRPr="00BA4043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2C26B56D" w14:textId="27B1FC96" w:rsidR="00BA4043" w:rsidRPr="00BA4043" w:rsidRDefault="00BA4043" w:rsidP="00BA4043">
      <w:pPr>
        <w:tabs>
          <w:tab w:val="left" w:pos="1236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A40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A76DE4" w:rsidRPr="00BA4043">
        <w:rPr>
          <w:rFonts w:ascii="Times New Roman" w:hAnsi="Times New Roman" w:cs="Times New Roman"/>
          <w:sz w:val="28"/>
          <w:szCs w:val="28"/>
        </w:rPr>
        <w:t xml:space="preserve">Срок: до </w:t>
      </w:r>
      <w:r w:rsidR="002C7969">
        <w:rPr>
          <w:rFonts w:ascii="Times New Roman" w:hAnsi="Times New Roman" w:cs="Times New Roman"/>
          <w:sz w:val="28"/>
          <w:szCs w:val="28"/>
        </w:rPr>
        <w:t>ноября</w:t>
      </w:r>
      <w:r w:rsidR="00A76DE4" w:rsidRPr="00BA4043">
        <w:rPr>
          <w:rFonts w:ascii="Times New Roman" w:hAnsi="Times New Roman" w:cs="Times New Roman"/>
          <w:sz w:val="28"/>
          <w:szCs w:val="28"/>
        </w:rPr>
        <w:t xml:space="preserve"> 2024 года</w:t>
      </w:r>
    </w:p>
    <w:p w14:paraId="7898D35B" w14:textId="77777777" w:rsidR="002C7969" w:rsidRDefault="00BA4043" w:rsidP="00CF6C9F">
      <w:pPr>
        <w:pStyle w:val="a3"/>
        <w:numPr>
          <w:ilvl w:val="0"/>
          <w:numId w:val="3"/>
        </w:numPr>
        <w:tabs>
          <w:tab w:val="left" w:pos="1236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2C7969">
        <w:rPr>
          <w:rFonts w:ascii="Times New Roman" w:hAnsi="Times New Roman" w:cs="Times New Roman"/>
          <w:sz w:val="28"/>
          <w:szCs w:val="28"/>
        </w:rPr>
        <w:t xml:space="preserve">Членам РМА, составившим ИОМ для педагогов и управленцев, </w:t>
      </w:r>
      <w:r w:rsidR="002C7969" w:rsidRPr="002C7969">
        <w:rPr>
          <w:rFonts w:ascii="Times New Roman" w:hAnsi="Times New Roman" w:cs="Times New Roman"/>
          <w:sz w:val="28"/>
          <w:szCs w:val="28"/>
        </w:rPr>
        <w:t>активизировать работу педагогов по их реализации.</w:t>
      </w:r>
      <w:r w:rsidR="00EF75BF" w:rsidRPr="002C796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</w:t>
      </w:r>
      <w:r w:rsidR="002C7969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2C3C4ADC" w14:textId="45C3C831" w:rsidR="00EF75BF" w:rsidRPr="002C7969" w:rsidRDefault="002C7969" w:rsidP="002C7969">
      <w:pPr>
        <w:pStyle w:val="a3"/>
        <w:tabs>
          <w:tab w:val="left" w:pos="1236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EF75BF" w:rsidRPr="002C7969">
        <w:rPr>
          <w:rFonts w:ascii="Times New Roman" w:hAnsi="Times New Roman" w:cs="Times New Roman"/>
          <w:sz w:val="28"/>
          <w:szCs w:val="28"/>
        </w:rPr>
        <w:t xml:space="preserve">Срок: </w:t>
      </w:r>
      <w:r w:rsidRPr="002C7969">
        <w:rPr>
          <w:rFonts w:ascii="Times New Roman" w:hAnsi="Times New Roman" w:cs="Times New Roman"/>
          <w:sz w:val="28"/>
          <w:szCs w:val="28"/>
        </w:rPr>
        <w:t xml:space="preserve">до января </w:t>
      </w:r>
      <w:r w:rsidR="00EF75BF" w:rsidRPr="002C7969">
        <w:rPr>
          <w:rFonts w:ascii="Times New Roman" w:hAnsi="Times New Roman" w:cs="Times New Roman"/>
          <w:sz w:val="28"/>
          <w:szCs w:val="28"/>
        </w:rPr>
        <w:t>202</w:t>
      </w:r>
      <w:r w:rsidRPr="002C7969">
        <w:rPr>
          <w:rFonts w:ascii="Times New Roman" w:hAnsi="Times New Roman" w:cs="Times New Roman"/>
          <w:sz w:val="28"/>
          <w:szCs w:val="28"/>
        </w:rPr>
        <w:t>5</w:t>
      </w:r>
      <w:r w:rsidR="00EF75BF" w:rsidRPr="002C7969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0C21312B" w14:textId="20109D0F" w:rsidR="00EF75BF" w:rsidRPr="00EF75BF" w:rsidRDefault="00EF75BF" w:rsidP="00EF75BF">
      <w:pPr>
        <w:pStyle w:val="a3"/>
        <w:tabs>
          <w:tab w:val="left" w:pos="614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4A43E82" w14:textId="37D9C518" w:rsidR="00E701CC" w:rsidRPr="00BA4043" w:rsidRDefault="00A76DE4" w:rsidP="00BA4043">
      <w:pPr>
        <w:tabs>
          <w:tab w:val="left" w:pos="12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43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14:paraId="2BFEBD05" w14:textId="4C45174F" w:rsidR="00E701CC" w:rsidRPr="00E701CC" w:rsidRDefault="00E701CC" w:rsidP="00E701CC">
      <w:pPr>
        <w:tabs>
          <w:tab w:val="left" w:pos="123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2946E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76DE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946EE">
        <w:rPr>
          <w:rFonts w:ascii="Times New Roman" w:hAnsi="Times New Roman" w:cs="Times New Roman"/>
          <w:sz w:val="28"/>
          <w:szCs w:val="28"/>
        </w:rPr>
        <w:t>Ответственные: Дунаева О.А.</w:t>
      </w:r>
    </w:p>
    <w:p w14:paraId="66A640B5" w14:textId="77777777" w:rsidR="00683EBF" w:rsidRDefault="00683EBF" w:rsidP="00E701CC">
      <w:pPr>
        <w:tabs>
          <w:tab w:val="left" w:pos="1236"/>
        </w:tabs>
        <w:jc w:val="both"/>
        <w:rPr>
          <w:rFonts w:ascii="Times New Roman" w:hAnsi="Times New Roman" w:cs="Times New Roman"/>
        </w:rPr>
      </w:pPr>
    </w:p>
    <w:p w14:paraId="130D3C12" w14:textId="77777777" w:rsidR="00E701CC" w:rsidRPr="00E701CC" w:rsidRDefault="00E701CC" w:rsidP="00E701CC">
      <w:pPr>
        <w:tabs>
          <w:tab w:val="left" w:pos="1236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E701CC" w:rsidRPr="00E70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365DB"/>
    <w:multiLevelType w:val="hybridMultilevel"/>
    <w:tmpl w:val="86C80F4A"/>
    <w:lvl w:ilvl="0" w:tplc="4E4C15F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106658CC"/>
    <w:multiLevelType w:val="hybridMultilevel"/>
    <w:tmpl w:val="E83E430A"/>
    <w:lvl w:ilvl="0" w:tplc="179C4152">
      <w:start w:val="1"/>
      <w:numFmt w:val="decimal"/>
      <w:lvlText w:val="%1."/>
      <w:lvlJc w:val="left"/>
      <w:pPr>
        <w:ind w:left="22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2" w15:restartNumberingAfterBreak="0">
    <w:nsid w:val="19F90DD6"/>
    <w:multiLevelType w:val="hybridMultilevel"/>
    <w:tmpl w:val="B4F0E324"/>
    <w:lvl w:ilvl="0" w:tplc="2832520A">
      <w:start w:val="1"/>
      <w:numFmt w:val="decimal"/>
      <w:lvlText w:val="%1."/>
      <w:lvlJc w:val="left"/>
      <w:pPr>
        <w:ind w:left="157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28404F22"/>
    <w:multiLevelType w:val="hybridMultilevel"/>
    <w:tmpl w:val="DE4CC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7773A"/>
    <w:multiLevelType w:val="hybridMultilevel"/>
    <w:tmpl w:val="60528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252A39"/>
    <w:multiLevelType w:val="hybridMultilevel"/>
    <w:tmpl w:val="B63C9680"/>
    <w:lvl w:ilvl="0" w:tplc="7D1C4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51D69"/>
    <w:multiLevelType w:val="hybridMultilevel"/>
    <w:tmpl w:val="761474F6"/>
    <w:lvl w:ilvl="0" w:tplc="179C4152">
      <w:start w:val="1"/>
      <w:numFmt w:val="decimal"/>
      <w:lvlText w:val="%1."/>
      <w:lvlJc w:val="left"/>
      <w:pPr>
        <w:ind w:left="22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FD7"/>
    <w:rsid w:val="000046CB"/>
    <w:rsid w:val="00011C92"/>
    <w:rsid w:val="000316E1"/>
    <w:rsid w:val="000835F8"/>
    <w:rsid w:val="00084277"/>
    <w:rsid w:val="001272E8"/>
    <w:rsid w:val="001D03FD"/>
    <w:rsid w:val="001F0864"/>
    <w:rsid w:val="001F40CB"/>
    <w:rsid w:val="00254E23"/>
    <w:rsid w:val="002946EE"/>
    <w:rsid w:val="002C1914"/>
    <w:rsid w:val="002C7969"/>
    <w:rsid w:val="003148AE"/>
    <w:rsid w:val="00400991"/>
    <w:rsid w:val="00420907"/>
    <w:rsid w:val="004404F4"/>
    <w:rsid w:val="004558E7"/>
    <w:rsid w:val="004D235E"/>
    <w:rsid w:val="00514E1F"/>
    <w:rsid w:val="00517643"/>
    <w:rsid w:val="005A044D"/>
    <w:rsid w:val="00600C68"/>
    <w:rsid w:val="0060391B"/>
    <w:rsid w:val="006156EE"/>
    <w:rsid w:val="00624D9F"/>
    <w:rsid w:val="00641C29"/>
    <w:rsid w:val="00642C5D"/>
    <w:rsid w:val="006456FD"/>
    <w:rsid w:val="00680046"/>
    <w:rsid w:val="00683EBF"/>
    <w:rsid w:val="006C2287"/>
    <w:rsid w:val="007614D9"/>
    <w:rsid w:val="00766974"/>
    <w:rsid w:val="007936C8"/>
    <w:rsid w:val="008541E5"/>
    <w:rsid w:val="008D6364"/>
    <w:rsid w:val="009512BD"/>
    <w:rsid w:val="009527B3"/>
    <w:rsid w:val="009A5578"/>
    <w:rsid w:val="009B1F4A"/>
    <w:rsid w:val="00A11D83"/>
    <w:rsid w:val="00A15FD7"/>
    <w:rsid w:val="00A30D78"/>
    <w:rsid w:val="00A76DE4"/>
    <w:rsid w:val="00AF213B"/>
    <w:rsid w:val="00B72990"/>
    <w:rsid w:val="00B76D0F"/>
    <w:rsid w:val="00B96416"/>
    <w:rsid w:val="00BA4043"/>
    <w:rsid w:val="00BB6A2E"/>
    <w:rsid w:val="00BD3FBF"/>
    <w:rsid w:val="00BE582B"/>
    <w:rsid w:val="00C007EF"/>
    <w:rsid w:val="00C567F0"/>
    <w:rsid w:val="00C91AF4"/>
    <w:rsid w:val="00D338EF"/>
    <w:rsid w:val="00DD138A"/>
    <w:rsid w:val="00E10965"/>
    <w:rsid w:val="00E701CC"/>
    <w:rsid w:val="00ED6FB7"/>
    <w:rsid w:val="00EF75BF"/>
    <w:rsid w:val="00F53960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7A39C"/>
  <w15:chartTrackingRefBased/>
  <w15:docId w15:val="{E6B40EE8-EC23-4A5E-BD38-F58CC790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96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EB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8427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ЦНППМ PC3</dc:creator>
  <cp:keywords/>
  <dc:description/>
  <cp:lastModifiedBy>ЦНППМ PC3</cp:lastModifiedBy>
  <cp:revision>44</cp:revision>
  <dcterms:created xsi:type="dcterms:W3CDTF">2022-10-21T13:27:00Z</dcterms:created>
  <dcterms:modified xsi:type="dcterms:W3CDTF">2024-10-01T09:14:00Z</dcterms:modified>
</cp:coreProperties>
</file>