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B5261" w14:textId="77777777" w:rsidR="00E26493" w:rsidRPr="00E26493" w:rsidRDefault="00E26493" w:rsidP="00E26493">
      <w:pPr>
        <w:shd w:val="clear" w:color="auto" w:fill="FFFFFF"/>
        <w:spacing w:before="0" w:beforeAutospacing="0" w:after="30" w:afterAutospacing="0" w:line="268" w:lineRule="auto"/>
        <w:ind w:right="2" w:firstLine="698"/>
        <w:jc w:val="center"/>
        <w:textAlignment w:val="baseline"/>
        <w:rPr>
          <w:rFonts w:ascii="Times New Roman" w:eastAsia="Times New Roman" w:hAnsi="Times New Roman" w:cs="Times New Roman"/>
          <w:b/>
          <w:color w:val="000000"/>
          <w:sz w:val="28"/>
          <w:szCs w:val="28"/>
          <w:lang w:val="ru-RU" w:eastAsia="ru-RU"/>
        </w:rPr>
      </w:pPr>
      <w:r w:rsidRPr="00E26493">
        <w:rPr>
          <w:rFonts w:ascii="Times New Roman" w:eastAsia="Times New Roman" w:hAnsi="Times New Roman" w:cs="Times New Roman"/>
          <w:b/>
          <w:color w:val="000000"/>
          <w:sz w:val="28"/>
          <w:szCs w:val="28"/>
          <w:lang w:val="ru-RU" w:eastAsia="ru-RU"/>
        </w:rPr>
        <w:t>Муниципальное  бюджетное общеобразовательное  учреждение «</w:t>
      </w:r>
      <w:proofErr w:type="spellStart"/>
      <w:r w:rsidRPr="00E26493">
        <w:rPr>
          <w:rFonts w:ascii="Times New Roman" w:eastAsia="Times New Roman" w:hAnsi="Times New Roman" w:cs="Times New Roman"/>
          <w:b/>
          <w:color w:val="000000"/>
          <w:sz w:val="28"/>
          <w:szCs w:val="28"/>
          <w:lang w:val="ru-RU" w:eastAsia="ru-RU"/>
        </w:rPr>
        <w:t>Ковыльненская</w:t>
      </w:r>
      <w:proofErr w:type="spellEnd"/>
      <w:r w:rsidRPr="00E26493">
        <w:rPr>
          <w:rFonts w:ascii="Times New Roman" w:eastAsia="Times New Roman" w:hAnsi="Times New Roman" w:cs="Times New Roman"/>
          <w:b/>
          <w:color w:val="000000"/>
          <w:sz w:val="28"/>
          <w:szCs w:val="28"/>
          <w:lang w:val="ru-RU" w:eastAsia="ru-RU"/>
        </w:rPr>
        <w:t xml:space="preserve"> средняя общеобразовательная школа им. А. </w:t>
      </w:r>
      <w:proofErr w:type="spellStart"/>
      <w:r w:rsidRPr="00E26493">
        <w:rPr>
          <w:rFonts w:ascii="Times New Roman" w:eastAsia="Times New Roman" w:hAnsi="Times New Roman" w:cs="Times New Roman"/>
          <w:b/>
          <w:color w:val="000000"/>
          <w:sz w:val="28"/>
          <w:szCs w:val="28"/>
          <w:lang w:val="ru-RU" w:eastAsia="ru-RU"/>
        </w:rPr>
        <w:t>Смолко</w:t>
      </w:r>
      <w:proofErr w:type="spellEnd"/>
      <w:r w:rsidRPr="00E26493">
        <w:rPr>
          <w:rFonts w:ascii="Times New Roman" w:eastAsia="Times New Roman" w:hAnsi="Times New Roman" w:cs="Times New Roman"/>
          <w:b/>
          <w:color w:val="000000"/>
          <w:sz w:val="28"/>
          <w:szCs w:val="28"/>
          <w:lang w:val="ru-RU" w:eastAsia="ru-RU"/>
        </w:rPr>
        <w:t>»</w:t>
      </w:r>
    </w:p>
    <w:p w14:paraId="64B435D8" w14:textId="77777777" w:rsidR="00E26493" w:rsidRPr="00E26493" w:rsidRDefault="00E26493" w:rsidP="00E26493">
      <w:pPr>
        <w:shd w:val="clear" w:color="auto" w:fill="FFFFFF"/>
        <w:spacing w:before="0" w:beforeAutospacing="0" w:after="0" w:afterAutospacing="0"/>
        <w:jc w:val="center"/>
        <w:textAlignment w:val="baseline"/>
        <w:rPr>
          <w:rFonts w:ascii="Times New Roman" w:eastAsia="Times New Roman" w:hAnsi="Times New Roman" w:cs="Times New Roman"/>
          <w:b/>
          <w:color w:val="000000"/>
          <w:sz w:val="28"/>
          <w:szCs w:val="28"/>
          <w:lang w:val="ru-RU" w:eastAsia="ru-RU"/>
        </w:rPr>
      </w:pPr>
      <w:proofErr w:type="spellStart"/>
      <w:r w:rsidRPr="00E26493">
        <w:rPr>
          <w:rFonts w:ascii="Times New Roman" w:eastAsia="Times New Roman" w:hAnsi="Times New Roman" w:cs="Times New Roman"/>
          <w:b/>
          <w:color w:val="000000"/>
          <w:sz w:val="28"/>
          <w:szCs w:val="28"/>
          <w:lang w:val="ru-RU" w:eastAsia="ru-RU"/>
        </w:rPr>
        <w:t>Раздольненского</w:t>
      </w:r>
      <w:proofErr w:type="spellEnd"/>
      <w:r w:rsidRPr="00E26493">
        <w:rPr>
          <w:rFonts w:ascii="Times New Roman" w:eastAsia="Times New Roman" w:hAnsi="Times New Roman" w:cs="Times New Roman"/>
          <w:b/>
          <w:color w:val="000000"/>
          <w:sz w:val="28"/>
          <w:szCs w:val="28"/>
          <w:lang w:val="ru-RU" w:eastAsia="ru-RU"/>
        </w:rPr>
        <w:t xml:space="preserve"> района  Республики Крым</w:t>
      </w:r>
    </w:p>
    <w:p w14:paraId="70827ACE" w14:textId="77777777" w:rsidR="00E26493" w:rsidRPr="00E26493" w:rsidRDefault="00E26493" w:rsidP="00E26493">
      <w:pPr>
        <w:shd w:val="clear" w:color="auto" w:fill="FFFFFF"/>
        <w:spacing w:before="0" w:beforeAutospacing="0" w:after="0" w:afterAutospacing="0"/>
        <w:textAlignment w:val="baseline"/>
        <w:rPr>
          <w:rFonts w:ascii="Times New Roman" w:eastAsia="Times New Roman" w:hAnsi="Times New Roman" w:cs="Times New Roman"/>
          <w:color w:val="000000"/>
          <w:sz w:val="28"/>
          <w:szCs w:val="28"/>
          <w:lang w:val="ru-RU" w:eastAsia="ru-RU"/>
        </w:rPr>
      </w:pPr>
    </w:p>
    <w:p w14:paraId="58AE1AC9" w14:textId="77777777" w:rsidR="00E26493" w:rsidRPr="00E26493" w:rsidRDefault="00E26493" w:rsidP="00E26493">
      <w:pPr>
        <w:shd w:val="clear" w:color="auto" w:fill="FFFFFF"/>
        <w:spacing w:before="0" w:beforeAutospacing="0" w:after="0" w:afterAutospacing="0"/>
        <w:textAlignment w:val="baseline"/>
        <w:rPr>
          <w:rFonts w:ascii="Times New Roman" w:eastAsia="Times New Roman" w:hAnsi="Times New Roman" w:cs="Times New Roman"/>
          <w:color w:val="000000"/>
          <w:sz w:val="28"/>
          <w:szCs w:val="28"/>
          <w:lang w:val="ru-RU" w:eastAsia="ru-RU"/>
        </w:rPr>
      </w:pPr>
    </w:p>
    <w:tbl>
      <w:tblPr>
        <w:tblpPr w:leftFromText="180" w:rightFromText="180" w:bottomFromText="200" w:vertAnchor="text" w:horzAnchor="margin" w:tblpY="-467"/>
        <w:tblW w:w="9606" w:type="dxa"/>
        <w:tblLook w:val="04A0" w:firstRow="1" w:lastRow="0" w:firstColumn="1" w:lastColumn="0" w:noHBand="0" w:noVBand="1"/>
      </w:tblPr>
      <w:tblGrid>
        <w:gridCol w:w="4882"/>
        <w:gridCol w:w="4724"/>
      </w:tblGrid>
      <w:tr w:rsidR="00E26493" w:rsidRPr="00E26493" w14:paraId="5EA36FC4" w14:textId="77777777" w:rsidTr="00E26493">
        <w:trPr>
          <w:trHeight w:val="2259"/>
        </w:trPr>
        <w:tc>
          <w:tcPr>
            <w:tcW w:w="4882" w:type="dxa"/>
          </w:tcPr>
          <w:p w14:paraId="2A4664DE" w14:textId="77777777" w:rsidR="00E26493" w:rsidRPr="00E26493" w:rsidRDefault="00E26493" w:rsidP="00E26493">
            <w:pPr>
              <w:shd w:val="clear" w:color="auto" w:fill="FFFFFF"/>
              <w:spacing w:before="0" w:beforeAutospacing="0" w:after="0" w:afterAutospacing="0"/>
              <w:jc w:val="center"/>
              <w:textAlignment w:val="baseline"/>
              <w:rPr>
                <w:rFonts w:ascii="Times New Roman" w:eastAsia="Times New Roman" w:hAnsi="Times New Roman" w:cs="Times New Roman"/>
                <w:color w:val="000000"/>
                <w:sz w:val="28"/>
                <w:szCs w:val="28"/>
                <w:lang w:val="ru-RU" w:eastAsia="ru-RU"/>
              </w:rPr>
            </w:pPr>
          </w:p>
          <w:p w14:paraId="699855F0" w14:textId="77777777" w:rsidR="00E26493" w:rsidRPr="00E26493" w:rsidRDefault="00E26493" w:rsidP="00E26493">
            <w:pPr>
              <w:shd w:val="clear" w:color="auto" w:fill="FFFFFF"/>
              <w:spacing w:before="0" w:beforeAutospacing="0" w:after="0" w:afterAutospacing="0"/>
              <w:textAlignment w:val="baseline"/>
              <w:rPr>
                <w:rFonts w:ascii="Times New Roman" w:eastAsia="Times New Roman" w:hAnsi="Times New Roman" w:cs="Times New Roman"/>
                <w:color w:val="000000"/>
                <w:sz w:val="28"/>
                <w:szCs w:val="28"/>
                <w:lang w:val="ru-RU" w:eastAsia="ru-RU"/>
              </w:rPr>
            </w:pPr>
            <w:r w:rsidRPr="00E26493">
              <w:rPr>
                <w:rFonts w:ascii="Times New Roman" w:eastAsia="Times New Roman" w:hAnsi="Times New Roman" w:cs="Times New Roman"/>
                <w:color w:val="000000"/>
                <w:sz w:val="28"/>
                <w:szCs w:val="28"/>
                <w:lang w:val="ru-RU" w:eastAsia="ru-RU"/>
              </w:rPr>
              <w:t xml:space="preserve">РАССМОТРЕНО </w:t>
            </w:r>
          </w:p>
          <w:p w14:paraId="1425C85C" w14:textId="77777777" w:rsidR="00E26493" w:rsidRPr="00E26493" w:rsidRDefault="00E26493" w:rsidP="00E26493">
            <w:pPr>
              <w:shd w:val="clear" w:color="auto" w:fill="FFFFFF"/>
              <w:spacing w:before="0" w:beforeAutospacing="0" w:after="0" w:afterAutospacing="0"/>
              <w:textAlignment w:val="baseline"/>
              <w:rPr>
                <w:rFonts w:ascii="Times New Roman" w:eastAsia="Times New Roman" w:hAnsi="Times New Roman" w:cs="Times New Roman"/>
                <w:color w:val="000000"/>
                <w:sz w:val="28"/>
                <w:szCs w:val="28"/>
                <w:lang w:val="ru-RU" w:eastAsia="ru-RU"/>
              </w:rPr>
            </w:pPr>
            <w:r w:rsidRPr="00E26493">
              <w:rPr>
                <w:rFonts w:ascii="Times New Roman" w:eastAsia="Times New Roman" w:hAnsi="Times New Roman" w:cs="Times New Roman"/>
                <w:color w:val="000000"/>
                <w:sz w:val="28"/>
                <w:szCs w:val="28"/>
                <w:lang w:val="ru-RU" w:eastAsia="ru-RU"/>
              </w:rPr>
              <w:t xml:space="preserve">На заседании педагогического совета </w:t>
            </w:r>
          </w:p>
          <w:p w14:paraId="088421AE" w14:textId="77777777" w:rsidR="00E26493" w:rsidRPr="00E26493" w:rsidRDefault="00E26493" w:rsidP="00E26493">
            <w:pPr>
              <w:shd w:val="clear" w:color="auto" w:fill="FFFFFF"/>
              <w:spacing w:before="0" w:beforeAutospacing="0" w:after="0" w:afterAutospacing="0"/>
              <w:textAlignment w:val="baseline"/>
              <w:rPr>
                <w:rFonts w:ascii="Times New Roman" w:eastAsia="Times New Roman" w:hAnsi="Times New Roman" w:cs="Times New Roman"/>
                <w:color w:val="000000"/>
                <w:sz w:val="28"/>
                <w:szCs w:val="28"/>
                <w:lang w:val="ru-RU" w:eastAsia="ru-RU"/>
              </w:rPr>
            </w:pPr>
            <w:r w:rsidRPr="00E26493">
              <w:rPr>
                <w:rFonts w:ascii="Times New Roman" w:eastAsia="Times New Roman" w:hAnsi="Times New Roman" w:cs="Times New Roman"/>
                <w:color w:val="000000"/>
                <w:sz w:val="28"/>
                <w:szCs w:val="28"/>
                <w:lang w:val="ru-RU" w:eastAsia="ru-RU"/>
              </w:rPr>
              <w:t>МБОУ «</w:t>
            </w:r>
            <w:proofErr w:type="spellStart"/>
            <w:r w:rsidRPr="00E26493">
              <w:rPr>
                <w:rFonts w:ascii="Times New Roman" w:eastAsia="Times New Roman" w:hAnsi="Times New Roman" w:cs="Times New Roman"/>
                <w:color w:val="000000"/>
                <w:sz w:val="28"/>
                <w:szCs w:val="28"/>
                <w:lang w:val="ru-RU" w:eastAsia="ru-RU"/>
              </w:rPr>
              <w:t>Ковыльненская</w:t>
            </w:r>
            <w:proofErr w:type="spellEnd"/>
            <w:r w:rsidRPr="00E26493">
              <w:rPr>
                <w:rFonts w:ascii="Times New Roman" w:eastAsia="Times New Roman" w:hAnsi="Times New Roman" w:cs="Times New Roman"/>
                <w:color w:val="000000"/>
                <w:sz w:val="28"/>
                <w:szCs w:val="28"/>
                <w:lang w:val="ru-RU" w:eastAsia="ru-RU"/>
              </w:rPr>
              <w:t xml:space="preserve"> школа им. А. </w:t>
            </w:r>
            <w:proofErr w:type="spellStart"/>
            <w:r w:rsidRPr="00E26493">
              <w:rPr>
                <w:rFonts w:ascii="Times New Roman" w:eastAsia="Times New Roman" w:hAnsi="Times New Roman" w:cs="Times New Roman"/>
                <w:color w:val="000000"/>
                <w:sz w:val="28"/>
                <w:szCs w:val="28"/>
                <w:lang w:val="ru-RU" w:eastAsia="ru-RU"/>
              </w:rPr>
              <w:t>Смолко</w:t>
            </w:r>
            <w:proofErr w:type="spellEnd"/>
            <w:r w:rsidRPr="00E26493">
              <w:rPr>
                <w:rFonts w:ascii="Times New Roman" w:eastAsia="Times New Roman" w:hAnsi="Times New Roman" w:cs="Times New Roman"/>
                <w:color w:val="000000"/>
                <w:sz w:val="28"/>
                <w:szCs w:val="28"/>
                <w:lang w:val="ru-RU" w:eastAsia="ru-RU"/>
              </w:rPr>
              <w:t xml:space="preserve">» </w:t>
            </w:r>
          </w:p>
          <w:p w14:paraId="500CC2C9" w14:textId="77777777" w:rsidR="00E26493" w:rsidRPr="00E26493" w:rsidRDefault="00E26493" w:rsidP="00E26493">
            <w:pPr>
              <w:shd w:val="clear" w:color="auto" w:fill="FFFFFF"/>
              <w:spacing w:before="0" w:beforeAutospacing="0" w:after="0" w:afterAutospacing="0"/>
              <w:textAlignment w:val="baseline"/>
              <w:rPr>
                <w:rFonts w:ascii="Times New Roman" w:eastAsia="Times New Roman" w:hAnsi="Times New Roman" w:cs="Times New Roman"/>
                <w:color w:val="000000"/>
                <w:sz w:val="28"/>
                <w:szCs w:val="28"/>
                <w:lang w:val="ru-RU" w:eastAsia="ru-RU"/>
              </w:rPr>
            </w:pPr>
            <w:r w:rsidRPr="00E26493">
              <w:rPr>
                <w:rFonts w:ascii="Times New Roman" w:eastAsia="Times New Roman" w:hAnsi="Times New Roman" w:cs="Times New Roman"/>
                <w:color w:val="000000"/>
                <w:sz w:val="28"/>
                <w:szCs w:val="28"/>
                <w:lang w:val="ru-RU" w:eastAsia="ru-RU"/>
              </w:rPr>
              <w:t>протокол № 1 от  26.08.2025 г.</w:t>
            </w:r>
          </w:p>
          <w:p w14:paraId="14998A2A" w14:textId="77777777" w:rsidR="00E26493" w:rsidRPr="00E26493" w:rsidRDefault="00E26493" w:rsidP="00E26493">
            <w:pPr>
              <w:shd w:val="clear" w:color="auto" w:fill="FFFFFF"/>
              <w:spacing w:before="0" w:beforeAutospacing="0" w:after="0" w:afterAutospacing="0"/>
              <w:jc w:val="center"/>
              <w:textAlignment w:val="baseline"/>
              <w:rPr>
                <w:rFonts w:ascii="Times New Roman" w:eastAsia="Times New Roman" w:hAnsi="Times New Roman" w:cs="Times New Roman"/>
                <w:color w:val="000000"/>
                <w:sz w:val="28"/>
                <w:szCs w:val="28"/>
                <w:lang w:val="ru-RU" w:eastAsia="ru-RU"/>
              </w:rPr>
            </w:pPr>
            <w:r w:rsidRPr="00E26493">
              <w:rPr>
                <w:rFonts w:ascii="Times New Roman" w:eastAsia="Times New Roman" w:hAnsi="Times New Roman" w:cs="Times New Roman"/>
                <w:color w:val="000000"/>
                <w:sz w:val="28"/>
                <w:szCs w:val="28"/>
                <w:lang w:val="ru-RU" w:eastAsia="ru-RU"/>
              </w:rPr>
              <w:t xml:space="preserve">  </w:t>
            </w:r>
          </w:p>
        </w:tc>
        <w:tc>
          <w:tcPr>
            <w:tcW w:w="4724" w:type="dxa"/>
            <w:hideMark/>
          </w:tcPr>
          <w:p w14:paraId="61562B5F" w14:textId="77777777" w:rsidR="00E26493" w:rsidRPr="00E26493" w:rsidRDefault="00E26493" w:rsidP="00E26493">
            <w:pPr>
              <w:shd w:val="clear" w:color="auto" w:fill="FFFFFF"/>
              <w:spacing w:before="0" w:beforeAutospacing="0" w:after="0" w:afterAutospacing="0"/>
              <w:jc w:val="center"/>
              <w:textAlignment w:val="baseline"/>
              <w:rPr>
                <w:rFonts w:ascii="Times New Roman" w:eastAsia="Times New Roman" w:hAnsi="Times New Roman" w:cs="Times New Roman"/>
                <w:color w:val="000000"/>
                <w:sz w:val="28"/>
                <w:szCs w:val="28"/>
                <w:lang w:val="ru-RU" w:eastAsia="ru-RU"/>
              </w:rPr>
            </w:pPr>
            <w:r w:rsidRPr="00E26493">
              <w:rPr>
                <w:rFonts w:ascii="Times New Roman" w:eastAsia="Times New Roman" w:hAnsi="Times New Roman" w:cs="Times New Roman"/>
                <w:color w:val="000000"/>
                <w:sz w:val="28"/>
                <w:szCs w:val="28"/>
                <w:lang w:val="ru-RU" w:eastAsia="ru-RU"/>
              </w:rPr>
              <w:t xml:space="preserve">  </w:t>
            </w:r>
            <w:r w:rsidRPr="00E26493">
              <w:rPr>
                <w:rFonts w:ascii="Times New Roman" w:eastAsia="Times New Roman" w:hAnsi="Times New Roman" w:cs="Times New Roman"/>
                <w:color w:val="000000"/>
                <w:sz w:val="28"/>
                <w:szCs w:val="28"/>
                <w:lang w:val="ru-RU" w:eastAsia="ru-RU"/>
              </w:rPr>
              <w:tab/>
            </w:r>
          </w:p>
          <w:p w14:paraId="41CACB9B" w14:textId="77777777" w:rsidR="00E26493" w:rsidRPr="00E26493" w:rsidRDefault="00E26493" w:rsidP="00E26493">
            <w:pPr>
              <w:shd w:val="clear" w:color="auto" w:fill="FFFFFF"/>
              <w:spacing w:before="0" w:beforeAutospacing="0" w:after="0" w:afterAutospacing="0"/>
              <w:jc w:val="right"/>
              <w:textAlignment w:val="baseline"/>
              <w:rPr>
                <w:rFonts w:ascii="Times New Roman" w:eastAsia="Times New Roman" w:hAnsi="Times New Roman" w:cs="Times New Roman"/>
                <w:color w:val="000000"/>
                <w:sz w:val="28"/>
                <w:szCs w:val="28"/>
                <w:lang w:val="ru-RU" w:eastAsia="ru-RU"/>
              </w:rPr>
            </w:pPr>
            <w:r w:rsidRPr="00E26493">
              <w:rPr>
                <w:rFonts w:ascii="Times New Roman" w:eastAsia="Times New Roman" w:hAnsi="Times New Roman" w:cs="Times New Roman"/>
                <w:color w:val="000000"/>
                <w:sz w:val="28"/>
                <w:szCs w:val="28"/>
                <w:lang w:val="ru-RU" w:eastAsia="ru-RU"/>
              </w:rPr>
              <w:t>УТВЕРЖДАЮ</w:t>
            </w:r>
          </w:p>
          <w:p w14:paraId="1BF1C8F6" w14:textId="77777777" w:rsidR="00E26493" w:rsidRPr="00E26493" w:rsidRDefault="00E26493" w:rsidP="00E26493">
            <w:pPr>
              <w:shd w:val="clear" w:color="auto" w:fill="FFFFFF"/>
              <w:spacing w:before="0" w:beforeAutospacing="0" w:after="0" w:afterAutospacing="0"/>
              <w:jc w:val="right"/>
              <w:textAlignment w:val="baseline"/>
              <w:rPr>
                <w:rFonts w:ascii="Times New Roman" w:eastAsia="Times New Roman" w:hAnsi="Times New Roman" w:cs="Times New Roman"/>
                <w:color w:val="000000"/>
                <w:sz w:val="28"/>
                <w:szCs w:val="28"/>
                <w:lang w:val="ru-RU" w:eastAsia="ru-RU"/>
              </w:rPr>
            </w:pPr>
            <w:r w:rsidRPr="00E26493">
              <w:rPr>
                <w:rFonts w:ascii="Times New Roman" w:eastAsia="Times New Roman" w:hAnsi="Times New Roman" w:cs="Times New Roman"/>
                <w:color w:val="000000"/>
                <w:sz w:val="28"/>
                <w:szCs w:val="28"/>
                <w:lang w:val="ru-RU" w:eastAsia="ru-RU"/>
              </w:rPr>
              <w:t>Директор МБОУ  «</w:t>
            </w:r>
            <w:proofErr w:type="spellStart"/>
            <w:r w:rsidRPr="00E26493">
              <w:rPr>
                <w:rFonts w:ascii="Times New Roman" w:eastAsia="Times New Roman" w:hAnsi="Times New Roman" w:cs="Times New Roman"/>
                <w:color w:val="000000"/>
                <w:sz w:val="28"/>
                <w:szCs w:val="28"/>
                <w:lang w:val="ru-RU" w:eastAsia="ru-RU"/>
              </w:rPr>
              <w:t>Ковыльненская</w:t>
            </w:r>
            <w:proofErr w:type="spellEnd"/>
            <w:r w:rsidRPr="00E26493">
              <w:rPr>
                <w:rFonts w:ascii="Times New Roman" w:eastAsia="Times New Roman" w:hAnsi="Times New Roman" w:cs="Times New Roman"/>
                <w:color w:val="000000"/>
                <w:sz w:val="28"/>
                <w:szCs w:val="28"/>
                <w:lang w:val="ru-RU" w:eastAsia="ru-RU"/>
              </w:rPr>
              <w:t xml:space="preserve"> школа им. А. </w:t>
            </w:r>
            <w:proofErr w:type="spellStart"/>
            <w:r w:rsidRPr="00E26493">
              <w:rPr>
                <w:rFonts w:ascii="Times New Roman" w:eastAsia="Times New Roman" w:hAnsi="Times New Roman" w:cs="Times New Roman"/>
                <w:color w:val="000000"/>
                <w:sz w:val="28"/>
                <w:szCs w:val="28"/>
                <w:lang w:val="ru-RU" w:eastAsia="ru-RU"/>
              </w:rPr>
              <w:t>Смолко</w:t>
            </w:r>
            <w:proofErr w:type="spellEnd"/>
            <w:r w:rsidRPr="00E26493">
              <w:rPr>
                <w:rFonts w:ascii="Times New Roman" w:eastAsia="Times New Roman" w:hAnsi="Times New Roman" w:cs="Times New Roman"/>
                <w:color w:val="000000"/>
                <w:sz w:val="28"/>
                <w:szCs w:val="28"/>
                <w:lang w:val="ru-RU" w:eastAsia="ru-RU"/>
              </w:rPr>
              <w:t xml:space="preserve">» </w:t>
            </w:r>
          </w:p>
          <w:p w14:paraId="25B73C11" w14:textId="77777777" w:rsidR="00E26493" w:rsidRPr="00E26493" w:rsidRDefault="00E26493" w:rsidP="00E26493">
            <w:pPr>
              <w:shd w:val="clear" w:color="auto" w:fill="FFFFFF"/>
              <w:spacing w:before="0" w:beforeAutospacing="0" w:after="0" w:afterAutospacing="0"/>
              <w:jc w:val="right"/>
              <w:textAlignment w:val="baseline"/>
              <w:rPr>
                <w:rFonts w:ascii="Times New Roman" w:eastAsia="Times New Roman" w:hAnsi="Times New Roman" w:cs="Times New Roman"/>
                <w:color w:val="000000"/>
                <w:sz w:val="28"/>
                <w:szCs w:val="28"/>
                <w:lang w:val="ru-RU" w:eastAsia="ru-RU"/>
              </w:rPr>
            </w:pPr>
            <w:r w:rsidRPr="00E26493">
              <w:rPr>
                <w:rFonts w:ascii="Times New Roman" w:eastAsia="Times New Roman" w:hAnsi="Times New Roman" w:cs="Times New Roman"/>
                <w:color w:val="000000"/>
                <w:sz w:val="28"/>
                <w:szCs w:val="28"/>
                <w:lang w:val="ru-RU" w:eastAsia="ru-RU"/>
              </w:rPr>
              <w:t xml:space="preserve"> ________Н.С. Свирская</w:t>
            </w:r>
          </w:p>
          <w:p w14:paraId="01882295" w14:textId="77777777" w:rsidR="00E26493" w:rsidRPr="00E26493" w:rsidRDefault="00E26493" w:rsidP="00E26493">
            <w:pPr>
              <w:shd w:val="clear" w:color="auto" w:fill="FFFFFF"/>
              <w:spacing w:before="0" w:beforeAutospacing="0" w:after="0" w:afterAutospacing="0"/>
              <w:jc w:val="right"/>
              <w:textAlignment w:val="baseline"/>
              <w:rPr>
                <w:rFonts w:ascii="Times New Roman" w:eastAsia="Times New Roman" w:hAnsi="Times New Roman" w:cs="Times New Roman"/>
                <w:color w:val="000000"/>
                <w:sz w:val="28"/>
                <w:szCs w:val="28"/>
                <w:lang w:val="ru-RU" w:eastAsia="ru-RU"/>
              </w:rPr>
            </w:pPr>
            <w:r w:rsidRPr="00E26493">
              <w:rPr>
                <w:rFonts w:ascii="Times New Roman" w:eastAsia="Times New Roman" w:hAnsi="Times New Roman" w:cs="Times New Roman"/>
                <w:color w:val="000000"/>
                <w:sz w:val="28"/>
                <w:szCs w:val="28"/>
                <w:lang w:val="ru-RU" w:eastAsia="ru-RU"/>
              </w:rPr>
              <w:t xml:space="preserve"> Приказ от  26.08.2025 г. № 408   </w:t>
            </w:r>
          </w:p>
        </w:tc>
      </w:tr>
    </w:tbl>
    <w:p w14:paraId="381F1A88" w14:textId="77777777" w:rsidR="007249CE" w:rsidRPr="007249CE" w:rsidRDefault="007249CE">
      <w:pPr>
        <w:jc w:val="center"/>
        <w:rPr>
          <w:rFonts w:hAnsi="Times New Roman" w:cs="Times New Roman"/>
          <w:b/>
          <w:bCs/>
          <w:color w:val="000000"/>
          <w:sz w:val="24"/>
          <w:szCs w:val="24"/>
          <w:lang w:val="ru-RU"/>
        </w:rPr>
      </w:pPr>
    </w:p>
    <w:p w14:paraId="6E758122" w14:textId="7B6F3E29" w:rsidR="007249CE" w:rsidRPr="007249CE" w:rsidRDefault="00407541" w:rsidP="007249CE">
      <w:pPr>
        <w:jc w:val="center"/>
        <w:rPr>
          <w:rFonts w:ascii="Times New Roman" w:hAnsi="Times New Roman" w:cs="Times New Roman"/>
          <w:color w:val="000000"/>
          <w:sz w:val="28"/>
          <w:szCs w:val="28"/>
          <w:lang w:val="ru-RU"/>
        </w:rPr>
      </w:pPr>
      <w:r w:rsidRPr="007249CE">
        <w:rPr>
          <w:rFonts w:ascii="Times New Roman" w:hAnsi="Times New Roman" w:cs="Times New Roman"/>
          <w:b/>
          <w:bCs/>
          <w:color w:val="000000"/>
          <w:sz w:val="28"/>
          <w:szCs w:val="28"/>
          <w:lang w:val="ru-RU"/>
        </w:rPr>
        <w:t>Порядок и</w:t>
      </w:r>
      <w:r w:rsidRPr="007249CE">
        <w:rPr>
          <w:rFonts w:ascii="Times New Roman" w:hAnsi="Times New Roman" w:cs="Times New Roman"/>
          <w:b/>
          <w:bCs/>
          <w:color w:val="000000"/>
          <w:sz w:val="28"/>
          <w:szCs w:val="28"/>
        </w:rPr>
        <w:t> </w:t>
      </w:r>
      <w:r w:rsidRPr="007249CE">
        <w:rPr>
          <w:rFonts w:ascii="Times New Roman" w:hAnsi="Times New Roman" w:cs="Times New Roman"/>
          <w:b/>
          <w:bCs/>
          <w:color w:val="000000"/>
          <w:sz w:val="28"/>
          <w:szCs w:val="28"/>
          <w:lang w:val="ru-RU"/>
        </w:rPr>
        <w:t>основания</w:t>
      </w:r>
      <w:r w:rsidRPr="007249CE">
        <w:rPr>
          <w:rFonts w:ascii="Times New Roman" w:hAnsi="Times New Roman" w:cs="Times New Roman"/>
          <w:sz w:val="28"/>
          <w:szCs w:val="28"/>
          <w:lang w:val="ru-RU"/>
        </w:rPr>
        <w:br/>
      </w:r>
      <w:r w:rsidRPr="007249CE">
        <w:rPr>
          <w:rFonts w:ascii="Times New Roman" w:hAnsi="Times New Roman" w:cs="Times New Roman"/>
          <w:b/>
          <w:bCs/>
          <w:color w:val="000000"/>
          <w:sz w:val="28"/>
          <w:szCs w:val="28"/>
          <w:lang w:val="ru-RU"/>
        </w:rPr>
        <w:t xml:space="preserve">перевода, отчисления </w:t>
      </w:r>
      <w:proofErr w:type="gramStart"/>
      <w:r w:rsidRPr="007249CE">
        <w:rPr>
          <w:rFonts w:ascii="Times New Roman" w:hAnsi="Times New Roman" w:cs="Times New Roman"/>
          <w:b/>
          <w:bCs/>
          <w:color w:val="000000"/>
          <w:sz w:val="28"/>
          <w:szCs w:val="28"/>
          <w:lang w:val="ru-RU"/>
        </w:rPr>
        <w:t>обучающихся</w:t>
      </w:r>
      <w:proofErr w:type="gramEnd"/>
      <w:r w:rsidR="007249CE" w:rsidRPr="007249CE">
        <w:rPr>
          <w:rFonts w:ascii="Times New Roman" w:hAnsi="Times New Roman" w:cs="Times New Roman"/>
          <w:b/>
          <w:bCs/>
          <w:color w:val="000000"/>
          <w:sz w:val="28"/>
          <w:szCs w:val="28"/>
          <w:lang w:val="ru-RU"/>
        </w:rPr>
        <w:t xml:space="preserve"> в</w:t>
      </w:r>
      <w:r w:rsidR="007249CE" w:rsidRPr="007249CE">
        <w:rPr>
          <w:rFonts w:ascii="Times New Roman" w:hAnsi="Times New Roman" w:cs="Times New Roman"/>
          <w:b/>
          <w:bCs/>
          <w:color w:val="000000"/>
          <w:sz w:val="28"/>
          <w:szCs w:val="28"/>
        </w:rPr>
        <w:t> </w:t>
      </w:r>
      <w:r w:rsidR="007249CE" w:rsidRPr="007249CE">
        <w:rPr>
          <w:rFonts w:ascii="Times New Roman" w:hAnsi="Times New Roman" w:cs="Times New Roman"/>
          <w:b/>
          <w:bCs/>
          <w:color w:val="000000"/>
          <w:sz w:val="28"/>
          <w:szCs w:val="28"/>
          <w:lang w:val="ru-RU"/>
        </w:rPr>
        <w:t>МБОУ «</w:t>
      </w:r>
      <w:proofErr w:type="spellStart"/>
      <w:r w:rsidR="00E26493">
        <w:rPr>
          <w:rFonts w:ascii="Times New Roman" w:hAnsi="Times New Roman" w:cs="Times New Roman"/>
          <w:b/>
          <w:bCs/>
          <w:color w:val="000000"/>
          <w:sz w:val="28"/>
          <w:szCs w:val="28"/>
          <w:lang w:val="ru-RU"/>
        </w:rPr>
        <w:t>Ковыльненская</w:t>
      </w:r>
      <w:proofErr w:type="spellEnd"/>
      <w:r w:rsidR="00E26493">
        <w:rPr>
          <w:rFonts w:ascii="Times New Roman" w:hAnsi="Times New Roman" w:cs="Times New Roman"/>
          <w:b/>
          <w:bCs/>
          <w:color w:val="000000"/>
          <w:sz w:val="28"/>
          <w:szCs w:val="28"/>
          <w:lang w:val="ru-RU"/>
        </w:rPr>
        <w:t xml:space="preserve"> школа им. А. </w:t>
      </w:r>
      <w:proofErr w:type="spellStart"/>
      <w:r w:rsidR="00E26493">
        <w:rPr>
          <w:rFonts w:ascii="Times New Roman" w:hAnsi="Times New Roman" w:cs="Times New Roman"/>
          <w:b/>
          <w:bCs/>
          <w:color w:val="000000"/>
          <w:sz w:val="28"/>
          <w:szCs w:val="28"/>
          <w:lang w:val="ru-RU"/>
        </w:rPr>
        <w:t>Смолко</w:t>
      </w:r>
      <w:proofErr w:type="spellEnd"/>
      <w:r w:rsidR="007249CE" w:rsidRPr="007249CE">
        <w:rPr>
          <w:rFonts w:ascii="Times New Roman" w:hAnsi="Times New Roman" w:cs="Times New Roman"/>
          <w:b/>
          <w:bCs/>
          <w:color w:val="000000"/>
          <w:sz w:val="28"/>
          <w:szCs w:val="28"/>
          <w:lang w:val="ru-RU"/>
        </w:rPr>
        <w:t>»</w:t>
      </w:r>
    </w:p>
    <w:p w14:paraId="24E7748D" w14:textId="2CE7D869" w:rsidR="00E2022E" w:rsidRPr="007249CE" w:rsidRDefault="00E2022E" w:rsidP="007249CE">
      <w:pPr>
        <w:jc w:val="both"/>
        <w:rPr>
          <w:rFonts w:ascii="Times New Roman" w:hAnsi="Times New Roman" w:cs="Times New Roman"/>
          <w:color w:val="000000"/>
          <w:sz w:val="28"/>
          <w:szCs w:val="28"/>
          <w:lang w:val="ru-RU"/>
        </w:rPr>
      </w:pPr>
    </w:p>
    <w:p w14:paraId="5E6F1C4A"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b/>
          <w:bCs/>
          <w:color w:val="000000"/>
          <w:sz w:val="28"/>
          <w:szCs w:val="28"/>
          <w:lang w:val="ru-RU"/>
        </w:rPr>
        <w:t>1. Общие положения</w:t>
      </w:r>
    </w:p>
    <w:p w14:paraId="679D1F44" w14:textId="7E98286B"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 xml:space="preserve">1.1. </w:t>
      </w:r>
      <w:proofErr w:type="gramStart"/>
      <w:r w:rsidRPr="007249CE">
        <w:rPr>
          <w:rFonts w:ascii="Times New Roman" w:hAnsi="Times New Roman" w:cs="Times New Roman"/>
          <w:color w:val="000000"/>
          <w:sz w:val="28"/>
          <w:szCs w:val="28"/>
          <w:lang w:val="ru-RU"/>
        </w:rPr>
        <w:t>Настоящий Порядок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основания перевода, отчисления обучающихся (далее</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 порядок) разработаны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соответствии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Федеральным законом от</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29.12.2012 №</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273-ФЗ «Об</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образовании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Российской Федерации», Порядком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w:t>
      </w:r>
      <w:proofErr w:type="gramEnd"/>
      <w:r w:rsidRPr="007249CE">
        <w:rPr>
          <w:rFonts w:ascii="Times New Roman" w:hAnsi="Times New Roman" w:cs="Times New Roman"/>
          <w:color w:val="000000"/>
          <w:sz w:val="28"/>
          <w:szCs w:val="28"/>
          <w:lang w:val="ru-RU"/>
        </w:rPr>
        <w:t xml:space="preserve"> приказом </w:t>
      </w:r>
      <w:proofErr w:type="spellStart"/>
      <w:r w:rsidRPr="007249CE">
        <w:rPr>
          <w:rFonts w:ascii="Times New Roman" w:hAnsi="Times New Roman" w:cs="Times New Roman"/>
          <w:color w:val="000000"/>
          <w:sz w:val="28"/>
          <w:szCs w:val="28"/>
          <w:lang w:val="ru-RU"/>
        </w:rPr>
        <w:t>Минпросвещения</w:t>
      </w:r>
      <w:proofErr w:type="spellEnd"/>
      <w:r w:rsidRPr="007249CE">
        <w:rPr>
          <w:rFonts w:ascii="Times New Roman" w:hAnsi="Times New Roman" w:cs="Times New Roman"/>
          <w:color w:val="000000"/>
          <w:sz w:val="28"/>
          <w:szCs w:val="28"/>
          <w:lang w:val="ru-RU"/>
        </w:rPr>
        <w:t xml:space="preserve"> России от 06.04.2023 №</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 xml:space="preserve">240, </w:t>
      </w:r>
      <w:r w:rsidR="00125E9F" w:rsidRPr="007249CE">
        <w:rPr>
          <w:rFonts w:ascii="Times New Roman" w:hAnsi="Times New Roman" w:cs="Times New Roman"/>
          <w:color w:val="000000"/>
          <w:sz w:val="28"/>
          <w:szCs w:val="28"/>
          <w:lang w:val="ru-RU"/>
        </w:rPr>
        <w:t xml:space="preserve">приказом </w:t>
      </w:r>
      <w:proofErr w:type="spellStart"/>
      <w:r w:rsidR="00125E9F" w:rsidRPr="007249CE">
        <w:rPr>
          <w:rFonts w:ascii="Times New Roman" w:hAnsi="Times New Roman" w:cs="Times New Roman"/>
          <w:color w:val="000000"/>
          <w:sz w:val="28"/>
          <w:szCs w:val="28"/>
          <w:lang w:val="ru-RU"/>
        </w:rPr>
        <w:t>Минпросвещения</w:t>
      </w:r>
      <w:proofErr w:type="spellEnd"/>
      <w:r w:rsidR="00125E9F" w:rsidRPr="007249CE">
        <w:rPr>
          <w:rFonts w:ascii="Times New Roman" w:hAnsi="Times New Roman" w:cs="Times New Roman"/>
          <w:color w:val="000000"/>
          <w:sz w:val="28"/>
          <w:szCs w:val="28"/>
          <w:lang w:val="ru-RU"/>
        </w:rPr>
        <w:t xml:space="preserve"> России от </w:t>
      </w:r>
      <w:r w:rsidR="00125E9F">
        <w:rPr>
          <w:rFonts w:ascii="Times New Roman" w:hAnsi="Times New Roman" w:cs="Times New Roman"/>
          <w:color w:val="000000"/>
          <w:sz w:val="28"/>
          <w:szCs w:val="28"/>
          <w:lang w:val="ru-RU"/>
        </w:rPr>
        <w:t>17</w:t>
      </w:r>
      <w:r w:rsidR="00125E9F" w:rsidRPr="007249CE">
        <w:rPr>
          <w:rFonts w:ascii="Times New Roman" w:hAnsi="Times New Roman" w:cs="Times New Roman"/>
          <w:color w:val="000000"/>
          <w:sz w:val="28"/>
          <w:szCs w:val="28"/>
          <w:lang w:val="ru-RU"/>
        </w:rPr>
        <w:t>.0</w:t>
      </w:r>
      <w:r w:rsidR="00125E9F">
        <w:rPr>
          <w:rFonts w:ascii="Times New Roman" w:hAnsi="Times New Roman" w:cs="Times New Roman"/>
          <w:color w:val="000000"/>
          <w:sz w:val="28"/>
          <w:szCs w:val="28"/>
          <w:lang w:val="ru-RU"/>
        </w:rPr>
        <w:t>2</w:t>
      </w:r>
      <w:r w:rsidR="00125E9F" w:rsidRPr="007249CE">
        <w:rPr>
          <w:rFonts w:ascii="Times New Roman" w:hAnsi="Times New Roman" w:cs="Times New Roman"/>
          <w:color w:val="000000"/>
          <w:sz w:val="28"/>
          <w:szCs w:val="28"/>
          <w:lang w:val="ru-RU"/>
        </w:rPr>
        <w:t>.202</w:t>
      </w:r>
      <w:r w:rsidR="00125E9F">
        <w:rPr>
          <w:rFonts w:ascii="Times New Roman" w:hAnsi="Times New Roman" w:cs="Times New Roman"/>
          <w:color w:val="000000"/>
          <w:sz w:val="28"/>
          <w:szCs w:val="28"/>
          <w:lang w:val="ru-RU"/>
        </w:rPr>
        <w:t>5</w:t>
      </w:r>
      <w:r w:rsidR="00125E9F" w:rsidRPr="007249CE">
        <w:rPr>
          <w:rFonts w:ascii="Times New Roman" w:hAnsi="Times New Roman" w:cs="Times New Roman"/>
          <w:color w:val="000000"/>
          <w:sz w:val="28"/>
          <w:szCs w:val="28"/>
          <w:lang w:val="ru-RU"/>
        </w:rPr>
        <w:t xml:space="preserve"> №</w:t>
      </w:r>
      <w:r w:rsidR="00125E9F" w:rsidRPr="007249CE">
        <w:rPr>
          <w:rFonts w:ascii="Times New Roman" w:hAnsi="Times New Roman" w:cs="Times New Roman"/>
          <w:color w:val="000000"/>
          <w:sz w:val="28"/>
          <w:szCs w:val="28"/>
        </w:rPr>
        <w:t> </w:t>
      </w:r>
      <w:r w:rsidR="00125E9F">
        <w:rPr>
          <w:rFonts w:ascii="Times New Roman" w:hAnsi="Times New Roman" w:cs="Times New Roman"/>
          <w:color w:val="000000"/>
          <w:sz w:val="28"/>
          <w:szCs w:val="28"/>
          <w:lang w:val="ru-RU"/>
        </w:rPr>
        <w:t>1</w:t>
      </w:r>
      <w:r w:rsidR="00125E9F" w:rsidRPr="007249CE">
        <w:rPr>
          <w:rFonts w:ascii="Times New Roman" w:hAnsi="Times New Roman" w:cs="Times New Roman"/>
          <w:color w:val="000000"/>
          <w:sz w:val="28"/>
          <w:szCs w:val="28"/>
          <w:lang w:val="ru-RU"/>
        </w:rPr>
        <w:t>0</w:t>
      </w:r>
      <w:r w:rsidR="00125E9F">
        <w:rPr>
          <w:rFonts w:ascii="Times New Roman" w:hAnsi="Times New Roman" w:cs="Times New Roman"/>
          <w:color w:val="000000"/>
          <w:sz w:val="28"/>
          <w:szCs w:val="28"/>
          <w:lang w:val="ru-RU"/>
        </w:rPr>
        <w:t xml:space="preserve">8 </w:t>
      </w:r>
      <w:r w:rsidRPr="007249CE">
        <w:rPr>
          <w:rFonts w:ascii="Times New Roman" w:hAnsi="Times New Roman" w:cs="Times New Roman"/>
          <w:color w:val="000000"/>
          <w:sz w:val="28"/>
          <w:szCs w:val="28"/>
          <w:lang w:val="ru-RU"/>
        </w:rPr>
        <w:t>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 xml:space="preserve">уставом Муниципального бюджетного общеобразовательного учреждения </w:t>
      </w:r>
      <w:r w:rsidR="007249CE" w:rsidRPr="007249CE">
        <w:rPr>
          <w:rFonts w:ascii="Times New Roman" w:hAnsi="Times New Roman" w:cs="Times New Roman"/>
          <w:color w:val="000000"/>
          <w:sz w:val="28"/>
          <w:szCs w:val="28"/>
          <w:lang w:val="ru-RU"/>
        </w:rPr>
        <w:t>«</w:t>
      </w:r>
      <w:proofErr w:type="spellStart"/>
      <w:r w:rsidR="00E26493">
        <w:rPr>
          <w:rFonts w:ascii="Times New Roman" w:hAnsi="Times New Roman" w:cs="Times New Roman"/>
          <w:color w:val="000000"/>
          <w:sz w:val="28"/>
          <w:szCs w:val="28"/>
          <w:lang w:val="ru-RU"/>
        </w:rPr>
        <w:t>Ковыльненская</w:t>
      </w:r>
      <w:proofErr w:type="spellEnd"/>
      <w:r w:rsidR="00E26493">
        <w:rPr>
          <w:rFonts w:ascii="Times New Roman" w:hAnsi="Times New Roman" w:cs="Times New Roman"/>
          <w:color w:val="000000"/>
          <w:sz w:val="28"/>
          <w:szCs w:val="28"/>
          <w:lang w:val="ru-RU"/>
        </w:rPr>
        <w:t xml:space="preserve"> средняя общеобразовательная школа им. А. </w:t>
      </w:r>
      <w:proofErr w:type="spellStart"/>
      <w:r w:rsidR="00E26493">
        <w:rPr>
          <w:rFonts w:ascii="Times New Roman" w:hAnsi="Times New Roman" w:cs="Times New Roman"/>
          <w:color w:val="000000"/>
          <w:sz w:val="28"/>
          <w:szCs w:val="28"/>
          <w:lang w:val="ru-RU"/>
        </w:rPr>
        <w:t>Смолко</w:t>
      </w:r>
      <w:bookmarkStart w:id="0" w:name="_GoBack"/>
      <w:bookmarkEnd w:id="0"/>
      <w:proofErr w:type="spellEnd"/>
      <w:r w:rsidR="007249CE" w:rsidRPr="007249CE">
        <w:rPr>
          <w:rFonts w:ascii="Times New Roman" w:hAnsi="Times New Roman" w:cs="Times New Roman"/>
          <w:color w:val="000000"/>
          <w:sz w:val="28"/>
          <w:szCs w:val="28"/>
          <w:lang w:val="ru-RU"/>
        </w:rPr>
        <w:t>»</w:t>
      </w:r>
      <w:r w:rsidR="007249CE">
        <w:rPr>
          <w:rFonts w:ascii="Times New Roman" w:hAnsi="Times New Roman" w:cs="Times New Roman"/>
          <w:color w:val="000000"/>
          <w:sz w:val="28"/>
          <w:szCs w:val="28"/>
          <w:lang w:val="ru-RU"/>
        </w:rPr>
        <w:t xml:space="preserve"> </w:t>
      </w:r>
      <w:r w:rsidRPr="007249CE">
        <w:rPr>
          <w:rFonts w:ascii="Times New Roman" w:hAnsi="Times New Roman" w:cs="Times New Roman"/>
          <w:color w:val="000000"/>
          <w:sz w:val="28"/>
          <w:szCs w:val="28"/>
          <w:lang w:val="ru-RU"/>
        </w:rPr>
        <w:t>(далее</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 xml:space="preserve">— </w:t>
      </w:r>
      <w:r w:rsidR="00552DE7">
        <w:rPr>
          <w:rFonts w:ascii="Times New Roman" w:hAnsi="Times New Roman" w:cs="Times New Roman"/>
          <w:color w:val="000000"/>
          <w:sz w:val="28"/>
          <w:szCs w:val="28"/>
          <w:lang w:val="ru-RU"/>
        </w:rPr>
        <w:t>учреждение</w:t>
      </w:r>
      <w:r w:rsidRPr="007249CE">
        <w:rPr>
          <w:rFonts w:ascii="Times New Roman" w:hAnsi="Times New Roman" w:cs="Times New Roman"/>
          <w:color w:val="000000"/>
          <w:sz w:val="28"/>
          <w:szCs w:val="28"/>
          <w:lang w:val="ru-RU"/>
        </w:rPr>
        <w:t>).</w:t>
      </w:r>
    </w:p>
    <w:p w14:paraId="11C5727C"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1.2. Порядок определяет требования к</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процедуре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условиям осуществления перевода и</w:t>
      </w:r>
      <w:r w:rsidRPr="007249CE">
        <w:rPr>
          <w:rFonts w:ascii="Times New Roman" w:hAnsi="Times New Roman" w:cs="Times New Roman"/>
          <w:color w:val="000000"/>
          <w:sz w:val="28"/>
          <w:szCs w:val="28"/>
        </w:rPr>
        <w:t> </w:t>
      </w:r>
      <w:proofErr w:type="gramStart"/>
      <w:r w:rsidRPr="007249CE">
        <w:rPr>
          <w:rFonts w:ascii="Times New Roman" w:hAnsi="Times New Roman" w:cs="Times New Roman"/>
          <w:color w:val="000000"/>
          <w:sz w:val="28"/>
          <w:szCs w:val="28"/>
          <w:lang w:val="ru-RU"/>
        </w:rPr>
        <w:t>отчисления</w:t>
      </w:r>
      <w:proofErr w:type="gramEnd"/>
      <w:r w:rsidRPr="007249CE">
        <w:rPr>
          <w:rFonts w:ascii="Times New Roman" w:hAnsi="Times New Roman" w:cs="Times New Roman"/>
          <w:color w:val="000000"/>
          <w:sz w:val="28"/>
          <w:szCs w:val="28"/>
          <w:lang w:val="ru-RU"/>
        </w:rPr>
        <w:t xml:space="preserve"> обучающихся по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программам начального общего, основного общего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среднего общего образования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школе.</w:t>
      </w:r>
    </w:p>
    <w:p w14:paraId="5EC5BF69" w14:textId="28B189B2"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 xml:space="preserve">1.3. </w:t>
      </w:r>
      <w:proofErr w:type="gramStart"/>
      <w:r w:rsidRPr="007249CE">
        <w:rPr>
          <w:rFonts w:ascii="Times New Roman" w:hAnsi="Times New Roman" w:cs="Times New Roman"/>
          <w:color w:val="000000"/>
          <w:sz w:val="28"/>
          <w:szCs w:val="28"/>
          <w:lang w:val="ru-RU"/>
        </w:rPr>
        <w:t>Все заявления, уведомления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иные документы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 xml:space="preserve">целях перевода или отчисления обучающегося могут быть направлены посредством </w:t>
      </w:r>
      <w:r w:rsidRPr="007249CE">
        <w:rPr>
          <w:rFonts w:ascii="Times New Roman" w:hAnsi="Times New Roman" w:cs="Times New Roman"/>
          <w:color w:val="000000"/>
          <w:sz w:val="28"/>
          <w:szCs w:val="28"/>
          <w:lang w:val="ru-RU"/>
        </w:rPr>
        <w:lastRenderedPageBreak/>
        <w:t>электронной или иной связи</w:t>
      </w:r>
      <w:r w:rsidR="00125E9F">
        <w:rPr>
          <w:rFonts w:ascii="Times New Roman" w:hAnsi="Times New Roman" w:cs="Times New Roman"/>
          <w:color w:val="000000"/>
          <w:sz w:val="28"/>
          <w:szCs w:val="28"/>
          <w:lang w:val="ru-RU"/>
        </w:rPr>
        <w:t xml:space="preserve"> </w:t>
      </w:r>
      <w:r w:rsidR="00125E9F" w:rsidRPr="00125E9F">
        <w:rPr>
          <w:rStyle w:val="1100"/>
          <w:color w:val="000000"/>
          <w:sz w:val="28"/>
          <w:szCs w:val="28"/>
          <w:shd w:val="clear" w:color="auto" w:fill="FFFFFF"/>
          <w:lang w:val="ru-RU"/>
        </w:rPr>
        <w:t>с использованием сети Интернет посредством ЕПГУ, а также функционала (сервисов) региональных информационных систем</w:t>
      </w:r>
      <w:r w:rsidRPr="007249CE">
        <w:rPr>
          <w:rFonts w:ascii="Times New Roman" w:hAnsi="Times New Roman" w:cs="Times New Roman"/>
          <w:color w:val="000000"/>
          <w:sz w:val="28"/>
          <w:szCs w:val="28"/>
          <w:lang w:val="ru-RU"/>
        </w:rPr>
        <w:t>, обеспечивающей аутентичность передаваемых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принимаемых сообщений и их</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документальное подтверждение.</w:t>
      </w:r>
      <w:proofErr w:type="gramEnd"/>
      <w:r w:rsidRPr="007249CE">
        <w:rPr>
          <w:rFonts w:ascii="Times New Roman" w:hAnsi="Times New Roman" w:cs="Times New Roman"/>
          <w:color w:val="000000"/>
          <w:sz w:val="28"/>
          <w:szCs w:val="28"/>
          <w:lang w:val="ru-RU"/>
        </w:rPr>
        <w:t xml:space="preserve"> Факт ознакомления с документами фиксируется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порядке, предусмотренном локальными нормативными актами школы по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вопросам организации электронного документооборота.</w:t>
      </w:r>
    </w:p>
    <w:p w14:paraId="634CFA1B"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b/>
          <w:bCs/>
          <w:color w:val="000000"/>
          <w:sz w:val="28"/>
          <w:szCs w:val="28"/>
          <w:lang w:val="ru-RU"/>
        </w:rPr>
        <w:t xml:space="preserve">2. Перевод </w:t>
      </w:r>
      <w:proofErr w:type="gramStart"/>
      <w:r w:rsidRPr="007249CE">
        <w:rPr>
          <w:rFonts w:ascii="Times New Roman" w:hAnsi="Times New Roman" w:cs="Times New Roman"/>
          <w:b/>
          <w:bCs/>
          <w:color w:val="000000"/>
          <w:sz w:val="28"/>
          <w:szCs w:val="28"/>
          <w:lang w:val="ru-RU"/>
        </w:rPr>
        <w:t>обучающихся</w:t>
      </w:r>
      <w:proofErr w:type="gramEnd"/>
      <w:r w:rsidRPr="007249CE">
        <w:rPr>
          <w:rFonts w:ascii="Times New Roman" w:hAnsi="Times New Roman" w:cs="Times New Roman"/>
          <w:b/>
          <w:bCs/>
          <w:color w:val="000000"/>
          <w:sz w:val="28"/>
          <w:szCs w:val="28"/>
          <w:lang w:val="ru-RU"/>
        </w:rPr>
        <w:t xml:space="preserve"> в</w:t>
      </w:r>
      <w:r w:rsidRPr="007249CE">
        <w:rPr>
          <w:rFonts w:ascii="Times New Roman" w:hAnsi="Times New Roman" w:cs="Times New Roman"/>
          <w:b/>
          <w:bCs/>
          <w:color w:val="000000"/>
          <w:sz w:val="28"/>
          <w:szCs w:val="28"/>
        </w:rPr>
        <w:t> </w:t>
      </w:r>
      <w:r w:rsidRPr="007249CE">
        <w:rPr>
          <w:rFonts w:ascii="Times New Roman" w:hAnsi="Times New Roman" w:cs="Times New Roman"/>
          <w:b/>
          <w:bCs/>
          <w:color w:val="000000"/>
          <w:sz w:val="28"/>
          <w:szCs w:val="28"/>
          <w:lang w:val="ru-RU"/>
        </w:rPr>
        <w:t>параллельный класс по заявлению</w:t>
      </w:r>
    </w:p>
    <w:p w14:paraId="1B23CB48"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 xml:space="preserve">2.1. Перевод </w:t>
      </w:r>
      <w:proofErr w:type="gramStart"/>
      <w:r w:rsidRPr="007249CE">
        <w:rPr>
          <w:rFonts w:ascii="Times New Roman" w:hAnsi="Times New Roman" w:cs="Times New Roman"/>
          <w:color w:val="000000"/>
          <w:sz w:val="28"/>
          <w:szCs w:val="28"/>
          <w:lang w:val="ru-RU"/>
        </w:rPr>
        <w:t>обучающегося</w:t>
      </w:r>
      <w:proofErr w:type="gramEnd"/>
      <w:r w:rsidRPr="007249CE">
        <w:rPr>
          <w:rFonts w:ascii="Times New Roman" w:hAnsi="Times New Roman" w:cs="Times New Roman"/>
          <w:color w:val="000000"/>
          <w:sz w:val="28"/>
          <w:szCs w:val="28"/>
          <w:lang w:val="ru-RU"/>
        </w:rPr>
        <w:t xml:space="preserve">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параллельный класс возможен при наличии свободных мест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классе,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который заявлен перевод.</w:t>
      </w:r>
    </w:p>
    <w:p w14:paraId="473A4B18"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2.2. Перевод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параллельный класс осуществляется по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заявлению совершеннолетнего обучающегося, родителя (законного представителя) несовершеннолетнего обучающегося либо несовершеннолетнего обучающегося, имеющего основное общее образование, при наличии письменного согласия родителя (законного представителя).</w:t>
      </w:r>
    </w:p>
    <w:p w14:paraId="225FAB91"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 xml:space="preserve">Родители (законные представители) могут обратиться с заявлением о переводе </w:t>
      </w:r>
      <w:proofErr w:type="gramStart"/>
      <w:r w:rsidRPr="007249CE">
        <w:rPr>
          <w:rFonts w:ascii="Times New Roman" w:hAnsi="Times New Roman" w:cs="Times New Roman"/>
          <w:color w:val="000000"/>
          <w:sz w:val="28"/>
          <w:szCs w:val="28"/>
          <w:lang w:val="ru-RU"/>
        </w:rPr>
        <w:t>обучающегося</w:t>
      </w:r>
      <w:proofErr w:type="gramEnd"/>
      <w:r w:rsidRPr="007249CE">
        <w:rPr>
          <w:rFonts w:ascii="Times New Roman" w:hAnsi="Times New Roman" w:cs="Times New Roman"/>
          <w:color w:val="000000"/>
          <w:sz w:val="28"/>
          <w:szCs w:val="28"/>
          <w:lang w:val="ru-RU"/>
        </w:rPr>
        <w:t xml:space="preserve"> в параллельный класс по следующим основаниям:</w:t>
      </w:r>
    </w:p>
    <w:p w14:paraId="4B4596F7" w14:textId="77777777" w:rsidR="00E2022E" w:rsidRPr="007249CE" w:rsidRDefault="00407541" w:rsidP="007249CE">
      <w:pPr>
        <w:numPr>
          <w:ilvl w:val="0"/>
          <w:numId w:val="1"/>
        </w:numPr>
        <w:ind w:left="780" w:right="180"/>
        <w:contextualSpacing/>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 xml:space="preserve">необходимость </w:t>
      </w:r>
      <w:proofErr w:type="gramStart"/>
      <w:r w:rsidRPr="007249CE">
        <w:rPr>
          <w:rFonts w:ascii="Times New Roman" w:hAnsi="Times New Roman" w:cs="Times New Roman"/>
          <w:color w:val="000000"/>
          <w:sz w:val="28"/>
          <w:szCs w:val="28"/>
          <w:lang w:val="ru-RU"/>
        </w:rPr>
        <w:t>обучения</w:t>
      </w:r>
      <w:proofErr w:type="gramEnd"/>
      <w:r w:rsidRPr="007249CE">
        <w:rPr>
          <w:rFonts w:ascii="Times New Roman" w:hAnsi="Times New Roman" w:cs="Times New Roman"/>
          <w:color w:val="000000"/>
          <w:sz w:val="28"/>
          <w:szCs w:val="28"/>
          <w:lang w:val="ru-RU"/>
        </w:rPr>
        <w:t xml:space="preserve"> по адаптированной образовательной программе, если в параллели есть класс, в котором обучающиеся осваивают соответствующую программу;</w:t>
      </w:r>
    </w:p>
    <w:p w14:paraId="47BD71E6" w14:textId="77777777" w:rsidR="00E2022E" w:rsidRPr="007249CE" w:rsidRDefault="00407541" w:rsidP="007249CE">
      <w:pPr>
        <w:numPr>
          <w:ilvl w:val="0"/>
          <w:numId w:val="1"/>
        </w:numPr>
        <w:ind w:left="780" w:right="180"/>
        <w:contextualSpacing/>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желание обучающегося осваивать образовательную программу с углубленным изучением отдельных предметов или программу среднего общего образования другого профиля;</w:t>
      </w:r>
    </w:p>
    <w:p w14:paraId="49C75B2C" w14:textId="77777777" w:rsidR="00E2022E" w:rsidRPr="007249CE" w:rsidRDefault="00407541" w:rsidP="007249CE">
      <w:pPr>
        <w:numPr>
          <w:ilvl w:val="0"/>
          <w:numId w:val="1"/>
        </w:numPr>
        <w:ind w:left="780" w:right="180"/>
        <w:contextualSpacing/>
        <w:jc w:val="both"/>
        <w:rPr>
          <w:rFonts w:ascii="Times New Roman" w:hAnsi="Times New Roman" w:cs="Times New Roman"/>
          <w:color w:val="000000"/>
          <w:sz w:val="28"/>
          <w:szCs w:val="28"/>
          <w:lang w:val="ru-RU"/>
        </w:rPr>
      </w:pPr>
      <w:proofErr w:type="gramStart"/>
      <w:r w:rsidRPr="007249CE">
        <w:rPr>
          <w:rFonts w:ascii="Times New Roman" w:hAnsi="Times New Roman" w:cs="Times New Roman"/>
          <w:color w:val="000000"/>
          <w:sz w:val="28"/>
          <w:szCs w:val="28"/>
          <w:lang w:val="ru-RU"/>
        </w:rPr>
        <w:t>отказ от обучения по адаптированной образовательной</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программе, если ребенок обучается в классе, в котором реализуется только адаптированная</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образовательной</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программа;</w:t>
      </w:r>
      <w:proofErr w:type="gramEnd"/>
    </w:p>
    <w:p w14:paraId="00017FEE" w14:textId="77777777" w:rsidR="00E2022E" w:rsidRPr="007249CE" w:rsidRDefault="00407541" w:rsidP="007249CE">
      <w:pPr>
        <w:numPr>
          <w:ilvl w:val="0"/>
          <w:numId w:val="1"/>
        </w:numPr>
        <w:ind w:left="780" w:right="180"/>
        <w:contextualSpacing/>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отказ от освоения образовательной</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программы с углубленным изучением отдельных предметов;</w:t>
      </w:r>
    </w:p>
    <w:p w14:paraId="549571E0" w14:textId="77777777" w:rsidR="00E2022E" w:rsidRPr="007249CE" w:rsidRDefault="00407541" w:rsidP="007249CE">
      <w:pPr>
        <w:numPr>
          <w:ilvl w:val="0"/>
          <w:numId w:val="1"/>
        </w:numPr>
        <w:ind w:left="780" w:right="180"/>
        <w:contextualSpacing/>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 xml:space="preserve">особенности личных отношений </w:t>
      </w:r>
      <w:proofErr w:type="gramStart"/>
      <w:r w:rsidRPr="007249CE">
        <w:rPr>
          <w:rFonts w:ascii="Times New Roman" w:hAnsi="Times New Roman" w:cs="Times New Roman"/>
          <w:color w:val="000000"/>
          <w:sz w:val="28"/>
          <w:szCs w:val="28"/>
          <w:lang w:val="ru-RU"/>
        </w:rPr>
        <w:t>обучающегося</w:t>
      </w:r>
      <w:proofErr w:type="gramEnd"/>
      <w:r w:rsidRPr="007249CE">
        <w:rPr>
          <w:rFonts w:ascii="Times New Roman" w:hAnsi="Times New Roman" w:cs="Times New Roman"/>
          <w:color w:val="000000"/>
          <w:sz w:val="28"/>
          <w:szCs w:val="28"/>
          <w:lang w:val="ru-RU"/>
        </w:rPr>
        <w:t xml:space="preserve"> с одноклассниками и педагогическими работниками;</w:t>
      </w:r>
    </w:p>
    <w:p w14:paraId="6D2EE326"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2.3.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заявлении 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перевод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параллельный класс указываются:</w:t>
      </w:r>
    </w:p>
    <w:p w14:paraId="3ACD0F9B" w14:textId="77777777" w:rsidR="00E2022E" w:rsidRPr="007249CE" w:rsidRDefault="00407541" w:rsidP="007249CE">
      <w:pPr>
        <w:numPr>
          <w:ilvl w:val="0"/>
          <w:numId w:val="2"/>
        </w:numPr>
        <w:ind w:left="780" w:right="180"/>
        <w:contextualSpacing/>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фамилия, имя, отчество (при наличии) обучающегося;</w:t>
      </w:r>
    </w:p>
    <w:p w14:paraId="67DC8F3D" w14:textId="77777777" w:rsidR="00E2022E" w:rsidRPr="007249CE" w:rsidRDefault="00407541" w:rsidP="007249CE">
      <w:pPr>
        <w:numPr>
          <w:ilvl w:val="0"/>
          <w:numId w:val="2"/>
        </w:numPr>
        <w:ind w:left="780" w:right="180"/>
        <w:contextualSpacing/>
        <w:jc w:val="both"/>
        <w:rPr>
          <w:rFonts w:ascii="Times New Roman" w:hAnsi="Times New Roman" w:cs="Times New Roman"/>
          <w:color w:val="000000"/>
          <w:sz w:val="28"/>
          <w:szCs w:val="28"/>
        </w:rPr>
      </w:pPr>
      <w:proofErr w:type="spellStart"/>
      <w:r w:rsidRPr="007249CE">
        <w:rPr>
          <w:rFonts w:ascii="Times New Roman" w:hAnsi="Times New Roman" w:cs="Times New Roman"/>
          <w:color w:val="000000"/>
          <w:sz w:val="28"/>
          <w:szCs w:val="28"/>
        </w:rPr>
        <w:t>год</w:t>
      </w:r>
      <w:proofErr w:type="spellEnd"/>
      <w:r w:rsidRPr="007249CE">
        <w:rPr>
          <w:rFonts w:ascii="Times New Roman" w:hAnsi="Times New Roman" w:cs="Times New Roman"/>
          <w:color w:val="000000"/>
          <w:sz w:val="28"/>
          <w:szCs w:val="28"/>
        </w:rPr>
        <w:t xml:space="preserve"> </w:t>
      </w:r>
      <w:proofErr w:type="spellStart"/>
      <w:r w:rsidRPr="007249CE">
        <w:rPr>
          <w:rFonts w:ascii="Times New Roman" w:hAnsi="Times New Roman" w:cs="Times New Roman"/>
          <w:color w:val="000000"/>
          <w:sz w:val="28"/>
          <w:szCs w:val="28"/>
        </w:rPr>
        <w:t>рождения</w:t>
      </w:r>
      <w:proofErr w:type="spellEnd"/>
      <w:r w:rsidRPr="007249CE">
        <w:rPr>
          <w:rFonts w:ascii="Times New Roman" w:hAnsi="Times New Roman" w:cs="Times New Roman"/>
          <w:color w:val="000000"/>
          <w:sz w:val="28"/>
          <w:szCs w:val="28"/>
        </w:rPr>
        <w:t xml:space="preserve"> </w:t>
      </w:r>
      <w:proofErr w:type="spellStart"/>
      <w:r w:rsidRPr="007249CE">
        <w:rPr>
          <w:rFonts w:ascii="Times New Roman" w:hAnsi="Times New Roman" w:cs="Times New Roman"/>
          <w:color w:val="000000"/>
          <w:sz w:val="28"/>
          <w:szCs w:val="28"/>
        </w:rPr>
        <w:t>обучающегося</w:t>
      </w:r>
      <w:proofErr w:type="spellEnd"/>
      <w:r w:rsidRPr="007249CE">
        <w:rPr>
          <w:rFonts w:ascii="Times New Roman" w:hAnsi="Times New Roman" w:cs="Times New Roman"/>
          <w:color w:val="000000"/>
          <w:sz w:val="28"/>
          <w:szCs w:val="28"/>
        </w:rPr>
        <w:t>;</w:t>
      </w:r>
    </w:p>
    <w:p w14:paraId="13700083" w14:textId="77777777" w:rsidR="00E2022E" w:rsidRPr="007249CE" w:rsidRDefault="00407541" w:rsidP="007249CE">
      <w:pPr>
        <w:numPr>
          <w:ilvl w:val="0"/>
          <w:numId w:val="2"/>
        </w:numPr>
        <w:ind w:left="780" w:right="180"/>
        <w:contextualSpacing/>
        <w:jc w:val="both"/>
        <w:rPr>
          <w:rFonts w:ascii="Times New Roman" w:hAnsi="Times New Roman" w:cs="Times New Roman"/>
          <w:color w:val="000000"/>
          <w:sz w:val="28"/>
          <w:szCs w:val="28"/>
        </w:rPr>
      </w:pPr>
      <w:proofErr w:type="spellStart"/>
      <w:r w:rsidRPr="007249CE">
        <w:rPr>
          <w:rFonts w:ascii="Times New Roman" w:hAnsi="Times New Roman" w:cs="Times New Roman"/>
          <w:color w:val="000000"/>
          <w:sz w:val="28"/>
          <w:szCs w:val="28"/>
        </w:rPr>
        <w:t>класс</w:t>
      </w:r>
      <w:proofErr w:type="spellEnd"/>
      <w:r w:rsidRPr="007249CE">
        <w:rPr>
          <w:rFonts w:ascii="Times New Roman" w:hAnsi="Times New Roman" w:cs="Times New Roman"/>
          <w:color w:val="000000"/>
          <w:sz w:val="28"/>
          <w:szCs w:val="28"/>
        </w:rPr>
        <w:t xml:space="preserve"> </w:t>
      </w:r>
      <w:proofErr w:type="spellStart"/>
      <w:r w:rsidRPr="007249CE">
        <w:rPr>
          <w:rFonts w:ascii="Times New Roman" w:hAnsi="Times New Roman" w:cs="Times New Roman"/>
          <w:color w:val="000000"/>
          <w:sz w:val="28"/>
          <w:szCs w:val="28"/>
        </w:rPr>
        <w:t>обучения</w:t>
      </w:r>
      <w:proofErr w:type="spellEnd"/>
      <w:r w:rsidRPr="007249CE">
        <w:rPr>
          <w:rFonts w:ascii="Times New Roman" w:hAnsi="Times New Roman" w:cs="Times New Roman"/>
          <w:color w:val="000000"/>
          <w:sz w:val="28"/>
          <w:szCs w:val="28"/>
        </w:rPr>
        <w:t>;</w:t>
      </w:r>
    </w:p>
    <w:p w14:paraId="4AD063E7" w14:textId="77777777" w:rsidR="00E2022E" w:rsidRPr="007249CE" w:rsidRDefault="00407541" w:rsidP="007249CE">
      <w:pPr>
        <w:numPr>
          <w:ilvl w:val="0"/>
          <w:numId w:val="2"/>
        </w:numPr>
        <w:ind w:left="780" w:right="180"/>
        <w:contextualSpacing/>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класс,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который заявлен перевод;</w:t>
      </w:r>
    </w:p>
    <w:p w14:paraId="3795653E" w14:textId="77777777" w:rsidR="00E2022E" w:rsidRPr="007249CE" w:rsidRDefault="00407541" w:rsidP="007249CE">
      <w:pPr>
        <w:numPr>
          <w:ilvl w:val="0"/>
          <w:numId w:val="2"/>
        </w:numPr>
        <w:ind w:left="780" w:right="180"/>
        <w:contextualSpacing/>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основания, по которым заявлен перевод;</w:t>
      </w:r>
    </w:p>
    <w:p w14:paraId="7959CA92" w14:textId="77777777" w:rsidR="00E2022E" w:rsidRPr="007249CE" w:rsidRDefault="00407541" w:rsidP="007249CE">
      <w:pPr>
        <w:numPr>
          <w:ilvl w:val="0"/>
          <w:numId w:val="2"/>
        </w:numPr>
        <w:ind w:left="780" w:right="180"/>
        <w:contextualSpacing/>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 xml:space="preserve">вид, уровень и (или) направленность адаптированной образовательной программы, на которую заявлен перевод в случае необходимости </w:t>
      </w:r>
      <w:proofErr w:type="gramStart"/>
      <w:r w:rsidRPr="007249CE">
        <w:rPr>
          <w:rFonts w:ascii="Times New Roman" w:hAnsi="Times New Roman" w:cs="Times New Roman"/>
          <w:color w:val="000000"/>
          <w:sz w:val="28"/>
          <w:szCs w:val="28"/>
          <w:lang w:val="ru-RU"/>
        </w:rPr>
        <w:t>обучения</w:t>
      </w:r>
      <w:proofErr w:type="gramEnd"/>
      <w:r w:rsidRPr="007249CE">
        <w:rPr>
          <w:rFonts w:ascii="Times New Roman" w:hAnsi="Times New Roman" w:cs="Times New Roman"/>
          <w:color w:val="000000"/>
          <w:sz w:val="28"/>
          <w:szCs w:val="28"/>
          <w:lang w:val="ru-RU"/>
        </w:rPr>
        <w:t xml:space="preserve"> по адаптированной образовательной</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программе;</w:t>
      </w:r>
    </w:p>
    <w:p w14:paraId="04BD3515" w14:textId="77777777" w:rsidR="00E2022E" w:rsidRPr="007249CE" w:rsidRDefault="00407541" w:rsidP="007249CE">
      <w:pPr>
        <w:numPr>
          <w:ilvl w:val="0"/>
          <w:numId w:val="2"/>
        </w:numPr>
        <w:ind w:left="780" w:right="180"/>
        <w:contextualSpacing/>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lastRenderedPageBreak/>
        <w:t xml:space="preserve">согласие родителя (законного представителя) несовершеннолетнего обучающегося на </w:t>
      </w:r>
      <w:proofErr w:type="gramStart"/>
      <w:r w:rsidRPr="007249CE">
        <w:rPr>
          <w:rFonts w:ascii="Times New Roman" w:hAnsi="Times New Roman" w:cs="Times New Roman"/>
          <w:color w:val="000000"/>
          <w:sz w:val="28"/>
          <w:szCs w:val="28"/>
          <w:lang w:val="ru-RU"/>
        </w:rPr>
        <w:t>обучение</w:t>
      </w:r>
      <w:proofErr w:type="gramEnd"/>
      <w:r w:rsidRPr="007249CE">
        <w:rPr>
          <w:rFonts w:ascii="Times New Roman" w:hAnsi="Times New Roman" w:cs="Times New Roman"/>
          <w:color w:val="000000"/>
          <w:sz w:val="28"/>
          <w:szCs w:val="28"/>
          <w:lang w:val="ru-RU"/>
        </w:rPr>
        <w:t xml:space="preserve"> по адаптированной</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образовательной программе (при необходимости такого обучения);</w:t>
      </w:r>
    </w:p>
    <w:p w14:paraId="69AA2BC9" w14:textId="77777777" w:rsidR="00E2022E" w:rsidRPr="007249CE" w:rsidRDefault="00407541" w:rsidP="007249CE">
      <w:pPr>
        <w:numPr>
          <w:ilvl w:val="0"/>
          <w:numId w:val="2"/>
        </w:numPr>
        <w:ind w:left="780" w:right="180"/>
        <w:contextualSpacing/>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профиль обучения в случае перевода в класс профильного обучения среднего общего образования;</w:t>
      </w:r>
    </w:p>
    <w:p w14:paraId="405EB0F6" w14:textId="77777777" w:rsidR="00E2022E" w:rsidRPr="007249CE" w:rsidRDefault="00407541" w:rsidP="007249CE">
      <w:pPr>
        <w:numPr>
          <w:ilvl w:val="0"/>
          <w:numId w:val="2"/>
        </w:numPr>
        <w:ind w:left="780" w:right="180"/>
        <w:contextualSpacing/>
        <w:jc w:val="both"/>
        <w:rPr>
          <w:rFonts w:ascii="Times New Roman" w:hAnsi="Times New Roman" w:cs="Times New Roman"/>
          <w:color w:val="000000"/>
          <w:sz w:val="28"/>
          <w:szCs w:val="28"/>
        </w:rPr>
      </w:pPr>
      <w:proofErr w:type="spellStart"/>
      <w:r w:rsidRPr="007249CE">
        <w:rPr>
          <w:rFonts w:ascii="Times New Roman" w:hAnsi="Times New Roman" w:cs="Times New Roman"/>
          <w:color w:val="000000"/>
          <w:sz w:val="28"/>
          <w:szCs w:val="28"/>
        </w:rPr>
        <w:t>дата</w:t>
      </w:r>
      <w:proofErr w:type="spellEnd"/>
      <w:r w:rsidRPr="007249CE">
        <w:rPr>
          <w:rFonts w:ascii="Times New Roman" w:hAnsi="Times New Roman" w:cs="Times New Roman"/>
          <w:color w:val="000000"/>
          <w:sz w:val="28"/>
          <w:szCs w:val="28"/>
        </w:rPr>
        <w:t xml:space="preserve"> </w:t>
      </w:r>
      <w:proofErr w:type="spellStart"/>
      <w:r w:rsidRPr="007249CE">
        <w:rPr>
          <w:rFonts w:ascii="Times New Roman" w:hAnsi="Times New Roman" w:cs="Times New Roman"/>
          <w:color w:val="000000"/>
          <w:sz w:val="28"/>
          <w:szCs w:val="28"/>
        </w:rPr>
        <w:t>перевода</w:t>
      </w:r>
      <w:proofErr w:type="spellEnd"/>
      <w:r w:rsidRPr="007249CE">
        <w:rPr>
          <w:rFonts w:ascii="Times New Roman" w:hAnsi="Times New Roman" w:cs="Times New Roman"/>
          <w:color w:val="000000"/>
          <w:sz w:val="28"/>
          <w:szCs w:val="28"/>
        </w:rPr>
        <w:t>;</w:t>
      </w:r>
    </w:p>
    <w:p w14:paraId="0BB79946" w14:textId="7E7EF26B" w:rsidR="00E2022E" w:rsidRPr="007249CE" w:rsidRDefault="00407541" w:rsidP="007249CE">
      <w:pPr>
        <w:numPr>
          <w:ilvl w:val="0"/>
          <w:numId w:val="2"/>
        </w:numPr>
        <w:ind w:left="780" w:right="180"/>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язык обучения, родной язык из</w:t>
      </w:r>
      <w:r w:rsidR="00552DE7">
        <w:rPr>
          <w:rFonts w:ascii="Times New Roman" w:hAnsi="Times New Roman" w:cs="Times New Roman"/>
          <w:color w:val="000000"/>
          <w:sz w:val="28"/>
          <w:szCs w:val="28"/>
          <w:lang w:val="ru-RU"/>
        </w:rPr>
        <w:t xml:space="preserve"> </w:t>
      </w:r>
      <w:r w:rsidRPr="007249CE">
        <w:rPr>
          <w:rFonts w:ascii="Times New Roman" w:hAnsi="Times New Roman" w:cs="Times New Roman"/>
          <w:color w:val="000000"/>
          <w:sz w:val="28"/>
          <w:szCs w:val="28"/>
          <w:lang w:val="ru-RU"/>
        </w:rPr>
        <w:t>числа языков народов Российской Федерации, в</w:t>
      </w:r>
      <w:r w:rsidR="00552DE7">
        <w:rPr>
          <w:rFonts w:ascii="Times New Roman" w:hAnsi="Times New Roman" w:cs="Times New Roman"/>
          <w:color w:val="000000"/>
          <w:sz w:val="28"/>
          <w:szCs w:val="28"/>
          <w:lang w:val="ru-RU"/>
        </w:rPr>
        <w:t xml:space="preserve"> </w:t>
      </w:r>
      <w:r w:rsidRPr="007249CE">
        <w:rPr>
          <w:rFonts w:ascii="Times New Roman" w:hAnsi="Times New Roman" w:cs="Times New Roman"/>
          <w:color w:val="000000"/>
          <w:sz w:val="28"/>
          <w:szCs w:val="28"/>
          <w:lang w:val="ru-RU"/>
        </w:rPr>
        <w:t>том числе русский язык как родной язык, в</w:t>
      </w:r>
      <w:r w:rsidR="00552DE7">
        <w:rPr>
          <w:rFonts w:ascii="Times New Roman" w:hAnsi="Times New Roman" w:cs="Times New Roman"/>
          <w:color w:val="000000"/>
          <w:sz w:val="28"/>
          <w:szCs w:val="28"/>
          <w:lang w:val="ru-RU"/>
        </w:rPr>
        <w:t xml:space="preserve"> </w:t>
      </w:r>
      <w:r w:rsidRPr="007249CE">
        <w:rPr>
          <w:rFonts w:ascii="Times New Roman" w:hAnsi="Times New Roman" w:cs="Times New Roman"/>
          <w:color w:val="000000"/>
          <w:sz w:val="28"/>
          <w:szCs w:val="28"/>
          <w:lang w:val="ru-RU"/>
        </w:rPr>
        <w:t>пределах возможностей, предоставляемых школой.</w:t>
      </w:r>
    </w:p>
    <w:p w14:paraId="1D7FC5FC"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 xml:space="preserve">К заявлению о переводе на </w:t>
      </w:r>
      <w:proofErr w:type="gramStart"/>
      <w:r w:rsidRPr="007249CE">
        <w:rPr>
          <w:rFonts w:ascii="Times New Roman" w:hAnsi="Times New Roman" w:cs="Times New Roman"/>
          <w:color w:val="000000"/>
          <w:sz w:val="28"/>
          <w:szCs w:val="28"/>
          <w:lang w:val="ru-RU"/>
        </w:rPr>
        <w:t>обучение</w:t>
      </w:r>
      <w:proofErr w:type="gramEnd"/>
      <w:r w:rsidRPr="007249CE">
        <w:rPr>
          <w:rFonts w:ascii="Times New Roman" w:hAnsi="Times New Roman" w:cs="Times New Roman"/>
          <w:color w:val="000000"/>
          <w:sz w:val="28"/>
          <w:szCs w:val="28"/>
          <w:lang w:val="ru-RU"/>
        </w:rPr>
        <w:t xml:space="preserve"> по адаптированной образовательной программе должно прилагаться заключение психолого-медико-педагогической комиссии.</w:t>
      </w:r>
    </w:p>
    <w:p w14:paraId="49DB06D3" w14:textId="6F5DEBF5"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2.4. Заявление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переводе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параллельный класс подается в</w:t>
      </w:r>
      <w:r w:rsidRPr="007249CE">
        <w:rPr>
          <w:rFonts w:ascii="Times New Roman" w:hAnsi="Times New Roman" w:cs="Times New Roman"/>
          <w:color w:val="000000"/>
          <w:sz w:val="28"/>
          <w:szCs w:val="28"/>
        </w:rPr>
        <w:t> </w:t>
      </w:r>
      <w:r w:rsidR="007249CE">
        <w:rPr>
          <w:rFonts w:ascii="Times New Roman" w:hAnsi="Times New Roman" w:cs="Times New Roman"/>
          <w:color w:val="000000"/>
          <w:sz w:val="28"/>
          <w:szCs w:val="28"/>
          <w:lang w:val="ru-RU"/>
        </w:rPr>
        <w:t>приемную</w:t>
      </w:r>
      <w:r w:rsidRPr="007249CE">
        <w:rPr>
          <w:rFonts w:ascii="Times New Roman" w:hAnsi="Times New Roman" w:cs="Times New Roman"/>
          <w:color w:val="000000"/>
          <w:sz w:val="28"/>
          <w:szCs w:val="28"/>
          <w:lang w:val="ru-RU"/>
        </w:rPr>
        <w:t xml:space="preserve"> школы.</w:t>
      </w:r>
    </w:p>
    <w:p w14:paraId="72A1A1EB"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2.5. Ответственное должностное лицо канцелярии принимает заявление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переводе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параллельный класс, если оно соответствует требованиям, установленным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пунктах</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2.2–2.3 настоящего порядка.</w:t>
      </w:r>
    </w:p>
    <w:p w14:paraId="3DCDA956"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Принятое заявление регистрируется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соответствии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установленными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школе правилами делопроизводства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передается 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рассмотрение директору школы или уполномоченному им</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лицу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течение одного рабочего дня.</w:t>
      </w:r>
    </w:p>
    <w:p w14:paraId="15E6108D"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2.6. Заявление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переводе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параллельный класс рассматривается директором школы или уполномоченным им</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лицом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 xml:space="preserve">течение пяти рабочих дней </w:t>
      </w:r>
      <w:proofErr w:type="gramStart"/>
      <w:r w:rsidRPr="007249CE">
        <w:rPr>
          <w:rFonts w:ascii="Times New Roman" w:hAnsi="Times New Roman" w:cs="Times New Roman"/>
          <w:color w:val="000000"/>
          <w:sz w:val="28"/>
          <w:szCs w:val="28"/>
          <w:lang w:val="ru-RU"/>
        </w:rPr>
        <w:t>с даты</w:t>
      </w:r>
      <w:proofErr w:type="gramEnd"/>
      <w:r w:rsidRPr="007249CE">
        <w:rPr>
          <w:rFonts w:ascii="Times New Roman" w:hAnsi="Times New Roman" w:cs="Times New Roman"/>
          <w:color w:val="000000"/>
          <w:sz w:val="28"/>
          <w:szCs w:val="28"/>
          <w:lang w:val="ru-RU"/>
        </w:rPr>
        <w:t xml:space="preserve"> его регистрации.</w:t>
      </w:r>
    </w:p>
    <w:p w14:paraId="3615AF90"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Заявление о переводе в параллельный класс с углубленным изучением предметов или класс профильного обучения рассматривается по правилам, установленным процедурой индивидуального отбора.</w:t>
      </w:r>
      <w:r w:rsidRPr="007249CE">
        <w:rPr>
          <w:rFonts w:ascii="Times New Roman" w:hAnsi="Times New Roman" w:cs="Times New Roman"/>
          <w:color w:val="000000"/>
          <w:sz w:val="28"/>
          <w:szCs w:val="28"/>
        </w:rPr>
        <w:t> </w:t>
      </w:r>
    </w:p>
    <w:p w14:paraId="78FD05F2"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переводе может быть отказано при отсутствии свободных ме</w:t>
      </w:r>
      <w:proofErr w:type="gramStart"/>
      <w:r w:rsidRPr="007249CE">
        <w:rPr>
          <w:rFonts w:ascii="Times New Roman" w:hAnsi="Times New Roman" w:cs="Times New Roman"/>
          <w:color w:val="000000"/>
          <w:sz w:val="28"/>
          <w:szCs w:val="28"/>
          <w:lang w:val="ru-RU"/>
        </w:rPr>
        <w:t>ст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кл</w:t>
      </w:r>
      <w:proofErr w:type="gramEnd"/>
      <w:r w:rsidRPr="007249CE">
        <w:rPr>
          <w:rFonts w:ascii="Times New Roman" w:hAnsi="Times New Roman" w:cs="Times New Roman"/>
          <w:color w:val="000000"/>
          <w:sz w:val="28"/>
          <w:szCs w:val="28"/>
          <w:lang w:val="ru-RU"/>
        </w:rPr>
        <w:t>ассе,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 xml:space="preserve">который заявлен перевод, при </w:t>
      </w:r>
      <w:proofErr w:type="spellStart"/>
      <w:r w:rsidRPr="007249CE">
        <w:rPr>
          <w:rFonts w:ascii="Times New Roman" w:hAnsi="Times New Roman" w:cs="Times New Roman"/>
          <w:color w:val="000000"/>
          <w:sz w:val="28"/>
          <w:szCs w:val="28"/>
          <w:lang w:val="ru-RU"/>
        </w:rPr>
        <w:t>непрохождении</w:t>
      </w:r>
      <w:proofErr w:type="spellEnd"/>
      <w:r w:rsidRPr="007249CE">
        <w:rPr>
          <w:rFonts w:ascii="Times New Roman" w:hAnsi="Times New Roman" w:cs="Times New Roman"/>
          <w:color w:val="000000"/>
          <w:sz w:val="28"/>
          <w:szCs w:val="28"/>
          <w:lang w:val="ru-RU"/>
        </w:rPr>
        <w:t xml:space="preserve"> индивидуального отбора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класс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углубленным изучением отдельных предметов или профильного обучения или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случае, указанном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2.18 настоящего порядка.</w:t>
      </w:r>
    </w:p>
    <w:p w14:paraId="1DD9FE91"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2.7. Директор школы или уполномоченное им</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 xml:space="preserve">лицо издает приказ </w:t>
      </w:r>
      <w:proofErr w:type="gramStart"/>
      <w:r w:rsidRPr="007249CE">
        <w:rPr>
          <w:rFonts w:ascii="Times New Roman" w:hAnsi="Times New Roman" w:cs="Times New Roman"/>
          <w:color w:val="000000"/>
          <w:sz w:val="28"/>
          <w:szCs w:val="28"/>
          <w:lang w:val="ru-RU"/>
        </w:rPr>
        <w:t>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переводе обучающегося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параллельный класс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течение одного рабочего дня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момента принятия решения об</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удовлетворении</w:t>
      </w:r>
      <w:proofErr w:type="gramEnd"/>
      <w:r w:rsidRPr="007249CE">
        <w:rPr>
          <w:rFonts w:ascii="Times New Roman" w:hAnsi="Times New Roman" w:cs="Times New Roman"/>
          <w:color w:val="000000"/>
          <w:sz w:val="28"/>
          <w:szCs w:val="28"/>
          <w:lang w:val="ru-RU"/>
        </w:rPr>
        <w:t xml:space="preserve"> заявления.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приказе указывается дата перевода,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 xml:space="preserve">которой </w:t>
      </w:r>
      <w:proofErr w:type="gramStart"/>
      <w:r w:rsidRPr="007249CE">
        <w:rPr>
          <w:rFonts w:ascii="Times New Roman" w:hAnsi="Times New Roman" w:cs="Times New Roman"/>
          <w:color w:val="000000"/>
          <w:sz w:val="28"/>
          <w:szCs w:val="28"/>
          <w:lang w:val="ru-RU"/>
        </w:rPr>
        <w:t>обучающийся</w:t>
      </w:r>
      <w:proofErr w:type="gramEnd"/>
      <w:r w:rsidRPr="007249CE">
        <w:rPr>
          <w:rFonts w:ascii="Times New Roman" w:hAnsi="Times New Roman" w:cs="Times New Roman"/>
          <w:color w:val="000000"/>
          <w:sz w:val="28"/>
          <w:szCs w:val="28"/>
          <w:lang w:val="ru-RU"/>
        </w:rPr>
        <w:t xml:space="preserve"> обязан приступить к</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занятиям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параллельном классе.</w:t>
      </w:r>
    </w:p>
    <w:p w14:paraId="4F07B8A6"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lastRenderedPageBreak/>
        <w:t>2.8.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случае отсутствия свободных ме</w:t>
      </w:r>
      <w:proofErr w:type="gramStart"/>
      <w:r w:rsidRPr="007249CE">
        <w:rPr>
          <w:rFonts w:ascii="Times New Roman" w:hAnsi="Times New Roman" w:cs="Times New Roman"/>
          <w:color w:val="000000"/>
          <w:sz w:val="28"/>
          <w:szCs w:val="28"/>
          <w:lang w:val="ru-RU"/>
        </w:rPr>
        <w:t>ст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кл</w:t>
      </w:r>
      <w:proofErr w:type="gramEnd"/>
      <w:r w:rsidRPr="007249CE">
        <w:rPr>
          <w:rFonts w:ascii="Times New Roman" w:hAnsi="Times New Roman" w:cs="Times New Roman"/>
          <w:color w:val="000000"/>
          <w:sz w:val="28"/>
          <w:szCs w:val="28"/>
          <w:lang w:val="ru-RU"/>
        </w:rPr>
        <w:t>ассе,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который заявлен перевод, директор школы или уполномоченное ответственное должностное лицо делает 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заявлении соответствующую отметку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указанием основания для отказа, даты рассмотрения заявления, должности, подписи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ее</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расшифровки.</w:t>
      </w:r>
    </w:p>
    <w:p w14:paraId="76438614"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 xml:space="preserve">2.9. Заявитель уведомляется </w:t>
      </w:r>
      <w:proofErr w:type="gramStart"/>
      <w:r w:rsidRPr="007249CE">
        <w:rPr>
          <w:rFonts w:ascii="Times New Roman" w:hAnsi="Times New Roman" w:cs="Times New Roman"/>
          <w:color w:val="000000"/>
          <w:sz w:val="28"/>
          <w:szCs w:val="28"/>
          <w:lang w:val="ru-RU"/>
        </w:rPr>
        <w:t>об</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отказе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удовлетворении заявления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письменном виде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течение одного рабочего дня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даты</w:t>
      </w:r>
      <w:proofErr w:type="gramEnd"/>
      <w:r w:rsidRPr="007249CE">
        <w:rPr>
          <w:rFonts w:ascii="Times New Roman" w:hAnsi="Times New Roman" w:cs="Times New Roman"/>
          <w:color w:val="000000"/>
          <w:sz w:val="28"/>
          <w:szCs w:val="28"/>
          <w:lang w:val="ru-RU"/>
        </w:rPr>
        <w:t xml:space="preserve"> рассмотрения заявления любым доступным способом. Уведомление об</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отказе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переводе регистрируется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соответствии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установленными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школе правилами делопроизводства. Копия уведомления об</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отказе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переводе обучающегося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параллельный класс хранится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личном деле обучающегося.</w:t>
      </w:r>
    </w:p>
    <w:p w14:paraId="177B9BF0"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2.10. Факт ознакомления заявителя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уведомлением фиксируется 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копии уведомления и заверяется личной подписью заявителя.</w:t>
      </w:r>
    </w:p>
    <w:p w14:paraId="7C1A0499"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При отказе или уклонении заявителя от</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ознакомления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уведомлением ответственное должностное лицо канцелярии делает соответствующую отметку 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копии уведомления об</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отказе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переводе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параллельный класс. Отметка об</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отказе или уклонении заявителя от</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ознакомления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уведомлением должна содержать должность сделавшего ее</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лица, подпись, расшифровку подписи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дату.</w:t>
      </w:r>
    </w:p>
    <w:p w14:paraId="0D2F6D8D"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2.11. Заявление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переводе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параллельный класс может быть отозвано заявителем,</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или перевод по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нему может быть приостановлен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связи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несогласием другого родителя (законного представителя) несовершеннолетнего обучающегося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любой момент до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издания приказа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переводе.</w:t>
      </w:r>
    </w:p>
    <w:p w14:paraId="6F8A7962"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2.12. Отзыв заявления оформляется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письменном виде, заверяется личной подписью лица, подававшего заявление 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перевод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параллельный класс,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подается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канцелярию школы.</w:t>
      </w:r>
    </w:p>
    <w:p w14:paraId="2E5FA987"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2.13. Отзыв заявления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переводе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параллельный класс регистрируется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соответствии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установленными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школе правилами делопроизводства. 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отозванном заявлении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переводе проставляется отметка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указанием даты отзыва заявления. Отзыв заявления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переводе хранится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личном деле обучающегося.</w:t>
      </w:r>
    </w:p>
    <w:p w14:paraId="26F75C83"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 xml:space="preserve">2.14. </w:t>
      </w:r>
      <w:proofErr w:type="gramStart"/>
      <w:r w:rsidRPr="007249CE">
        <w:rPr>
          <w:rFonts w:ascii="Times New Roman" w:hAnsi="Times New Roman" w:cs="Times New Roman"/>
          <w:color w:val="000000"/>
          <w:sz w:val="28"/>
          <w:szCs w:val="28"/>
          <w:lang w:val="ru-RU"/>
        </w:rPr>
        <w:t>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случае если родители (законные представители) несовершеннолетнего обучающегося не</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имеют единого решения по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вопросу перевода обучающегося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параллельный класс, директор школы или уполномоченное им</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лицо вправе приостановить процедуру перевода до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получения согласия обоих родителей (законных представителей) несовершеннолетнего обучающегося,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чем 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 xml:space="preserve">заявлении </w:t>
      </w:r>
      <w:r w:rsidRPr="007249CE">
        <w:rPr>
          <w:rFonts w:ascii="Times New Roman" w:hAnsi="Times New Roman" w:cs="Times New Roman"/>
          <w:color w:val="000000"/>
          <w:sz w:val="28"/>
          <w:szCs w:val="28"/>
          <w:lang w:val="ru-RU"/>
        </w:rPr>
        <w:lastRenderedPageBreak/>
        <w:t>делается соответствующая отметка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указанием даты принятия решения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приостановлении перевода, должности, подписи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ее</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расшифровки.</w:t>
      </w:r>
      <w:proofErr w:type="gramEnd"/>
    </w:p>
    <w:p w14:paraId="7AA4D777"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2.15. Оба родителя (законных представителя) несовершеннолетнего обучающегося уведомляются о приостановлении перевода обучающегося в письменном виде в тот же день любым доступным способом. В уведомлении указывается срок, в течение которого родители (законные представители) несовершеннолетнего обучающегося должны прийти к единому мнению по вопросу перевода обучающегося в параллельный класс. Уведомление о приостановлении перевода регистрируется соответствии с установленными в школе правилами делопроизводства. Копия уведомления хранится в личном деле обучающегося.</w:t>
      </w:r>
    </w:p>
    <w:p w14:paraId="20EAF42E"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2.16. Факт ознакомления родителей (законных представителей) несовершеннолетнего обучающегося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уведомлением фиксируется 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копии уведомления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заверяется личной подписью родителей (законных представителей).</w:t>
      </w:r>
    </w:p>
    <w:p w14:paraId="70A65D9A"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При отказе или уклонении родителей (законных представителей) несовершеннолетнего обучающегося от</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ознакомления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уведомлением ответственное должностное лицо канцелярии делает соответствующую отметку 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копии уведомления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приостановлении перевода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параллельный класс. Отметка об</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отказе или уклонении родителей (законных представителей) от</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ознакомления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уведомлением должна содержать должность сделавшего ее</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лица, подпись, расшифровку подписи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дату.</w:t>
      </w:r>
    </w:p>
    <w:p w14:paraId="3961D56E"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2.17. Если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течение срока, указанного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уведомлении, родители (законные представители) несовершеннолетнего обучающегося приняли решение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переводе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параллельный класс, 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заявлении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 xml:space="preserve">переводе делается </w:t>
      </w:r>
      <w:proofErr w:type="gramStart"/>
      <w:r w:rsidRPr="007249CE">
        <w:rPr>
          <w:rFonts w:ascii="Times New Roman" w:hAnsi="Times New Roman" w:cs="Times New Roman"/>
          <w:color w:val="000000"/>
          <w:sz w:val="28"/>
          <w:szCs w:val="28"/>
          <w:lang w:val="ru-RU"/>
        </w:rPr>
        <w:t>отметка</w:t>
      </w:r>
      <w:proofErr w:type="gramEnd"/>
      <w:r w:rsidRPr="007249CE">
        <w:rPr>
          <w:rFonts w:ascii="Times New Roman" w:hAnsi="Times New Roman" w:cs="Times New Roman"/>
          <w:color w:val="000000"/>
          <w:sz w:val="28"/>
          <w:szCs w:val="28"/>
          <w:lang w:val="ru-RU"/>
        </w:rPr>
        <w:t xml:space="preserve">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согласии второго родителя (законного представителя) 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перевод обучающегося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параллельный класс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указанием даты, подписи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расшифровки подписи второго родителя (законного представителя).</w:t>
      </w:r>
    </w:p>
    <w:p w14:paraId="7945B9CB"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Издание приказа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переводе осуществляется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порядке, предусмотренном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пункте</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2.6 настоящего порядка.</w:t>
      </w:r>
    </w:p>
    <w:p w14:paraId="02F5A2FA"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2.18. Если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течение срока, указанного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уведомлении, родители (законные представители) несовершеннолетнего обучающегося не</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приняли единого решения по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его переводу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параллельный класс, директор школы или уполномоченное им</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лицо вправе отказать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удовлетворении заявления 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перевод обучающегося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 xml:space="preserve">параллельный класс. Отметка </w:t>
      </w:r>
      <w:proofErr w:type="gramStart"/>
      <w:r w:rsidRPr="007249CE">
        <w:rPr>
          <w:rFonts w:ascii="Times New Roman" w:hAnsi="Times New Roman" w:cs="Times New Roman"/>
          <w:color w:val="000000"/>
          <w:sz w:val="28"/>
          <w:szCs w:val="28"/>
          <w:lang w:val="ru-RU"/>
        </w:rPr>
        <w:t>об</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отказе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переводе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указанием основания для отказа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переводе</w:t>
      </w:r>
      <w:proofErr w:type="gramEnd"/>
      <w:r w:rsidRPr="007249CE">
        <w:rPr>
          <w:rFonts w:ascii="Times New Roman" w:hAnsi="Times New Roman" w:cs="Times New Roman"/>
          <w:color w:val="000000"/>
          <w:sz w:val="28"/>
          <w:szCs w:val="28"/>
          <w:lang w:val="ru-RU"/>
        </w:rPr>
        <w:t>, даты принятия решения об</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отказе, должности, подписи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ее</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расшифровки делается 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заявлении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переводе.</w:t>
      </w:r>
    </w:p>
    <w:p w14:paraId="2479F89C"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lastRenderedPageBreak/>
        <w:t>2.19. Родители (законные представители) несовершеннолетнего обучающегося уведомляются об отказе в удовлетворении заявления о переводе обучающегося в параллельный класс в письменном виде в тот же день любым доступным способом. Уведомление об отказе в переводе регистрируется в соответствии с установленными в школе правилами делопроизводства. Копия уведомления хранится в личном деле обучающегося.</w:t>
      </w:r>
    </w:p>
    <w:p w14:paraId="76433D75"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2.20. Факт ознакомления родителей (законных представителей) несовершеннолетнего обучающегося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уведомлением фиксируется 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копии уведомления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заверяется личной подписью родителей (законных представителей).</w:t>
      </w:r>
    </w:p>
    <w:p w14:paraId="0C99989C" w14:textId="0972EEFB"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При отказе или уклонении родителей (законных представителей) от</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ознакомления</w:t>
      </w:r>
      <w:r w:rsidR="007249CE">
        <w:rPr>
          <w:rFonts w:ascii="Times New Roman" w:hAnsi="Times New Roman" w:cs="Times New Roman"/>
          <w:color w:val="000000"/>
          <w:sz w:val="28"/>
          <w:szCs w:val="28"/>
          <w:lang w:val="ru-RU"/>
        </w:rPr>
        <w:t xml:space="preserve"> </w:t>
      </w:r>
      <w:r w:rsidRPr="007249CE">
        <w:rPr>
          <w:rFonts w:ascii="Times New Roman" w:hAnsi="Times New Roman" w:cs="Times New Roman"/>
          <w:color w:val="000000"/>
          <w:sz w:val="28"/>
          <w:szCs w:val="28"/>
          <w:lang w:val="ru-RU"/>
        </w:rPr>
        <w:t>с</w:t>
      </w:r>
      <w:r w:rsidR="007249CE">
        <w:rPr>
          <w:rFonts w:ascii="Times New Roman" w:hAnsi="Times New Roman" w:cs="Times New Roman"/>
          <w:color w:val="000000"/>
          <w:sz w:val="28"/>
          <w:szCs w:val="28"/>
          <w:lang w:val="ru-RU"/>
        </w:rPr>
        <w:t xml:space="preserve"> </w:t>
      </w:r>
      <w:r w:rsidRPr="007249CE">
        <w:rPr>
          <w:rFonts w:ascii="Times New Roman" w:hAnsi="Times New Roman" w:cs="Times New Roman"/>
          <w:color w:val="000000"/>
          <w:sz w:val="28"/>
          <w:szCs w:val="28"/>
          <w:lang w:val="ru-RU"/>
        </w:rPr>
        <w:t>уведомлением директор школы или уполномоченное им</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лицо делает соответствующую отметку 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копии уведомления. Отметка об</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отказе или уклонении родителей (законных представителей) несовершеннолетнего обучающегося от</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ознакомления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уведомлением должна содержать должность сделавшего ее</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лица, подпись, расшифровку подписи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дату.</w:t>
      </w:r>
    </w:p>
    <w:p w14:paraId="7B8049BF"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b/>
          <w:bCs/>
          <w:color w:val="000000"/>
          <w:sz w:val="28"/>
          <w:szCs w:val="28"/>
          <w:lang w:val="ru-RU"/>
        </w:rPr>
        <w:t xml:space="preserve">3. Перевод </w:t>
      </w:r>
      <w:proofErr w:type="gramStart"/>
      <w:r w:rsidRPr="007249CE">
        <w:rPr>
          <w:rFonts w:ascii="Times New Roman" w:hAnsi="Times New Roman" w:cs="Times New Roman"/>
          <w:b/>
          <w:bCs/>
          <w:color w:val="000000"/>
          <w:sz w:val="28"/>
          <w:szCs w:val="28"/>
          <w:lang w:val="ru-RU"/>
        </w:rPr>
        <w:t>обучающихся</w:t>
      </w:r>
      <w:proofErr w:type="gramEnd"/>
      <w:r w:rsidRPr="007249CE">
        <w:rPr>
          <w:rFonts w:ascii="Times New Roman" w:hAnsi="Times New Roman" w:cs="Times New Roman"/>
          <w:b/>
          <w:bCs/>
          <w:color w:val="000000"/>
          <w:sz w:val="28"/>
          <w:szCs w:val="28"/>
          <w:lang w:val="ru-RU"/>
        </w:rPr>
        <w:t xml:space="preserve"> в параллельный класс по инициативе школы</w:t>
      </w:r>
    </w:p>
    <w:p w14:paraId="039A239E" w14:textId="6F197634"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 xml:space="preserve">3.1. </w:t>
      </w:r>
      <w:r w:rsidR="00552DE7">
        <w:rPr>
          <w:rFonts w:ascii="Times New Roman" w:hAnsi="Times New Roman" w:cs="Times New Roman"/>
          <w:color w:val="000000"/>
          <w:sz w:val="28"/>
          <w:szCs w:val="28"/>
          <w:lang w:val="ru-RU"/>
        </w:rPr>
        <w:t>Учреждение</w:t>
      </w:r>
      <w:r w:rsidRPr="007249CE">
        <w:rPr>
          <w:rFonts w:ascii="Times New Roman" w:hAnsi="Times New Roman" w:cs="Times New Roman"/>
          <w:color w:val="000000"/>
          <w:sz w:val="28"/>
          <w:szCs w:val="28"/>
          <w:lang w:val="ru-RU"/>
        </w:rPr>
        <w:t xml:space="preserve"> может принять решение о переводе </w:t>
      </w:r>
      <w:proofErr w:type="gramStart"/>
      <w:r w:rsidRPr="007249CE">
        <w:rPr>
          <w:rFonts w:ascii="Times New Roman" w:hAnsi="Times New Roman" w:cs="Times New Roman"/>
          <w:color w:val="000000"/>
          <w:sz w:val="28"/>
          <w:szCs w:val="28"/>
          <w:lang w:val="ru-RU"/>
        </w:rPr>
        <w:t>обучающегося</w:t>
      </w:r>
      <w:proofErr w:type="gramEnd"/>
      <w:r w:rsidRPr="007249CE">
        <w:rPr>
          <w:rFonts w:ascii="Times New Roman" w:hAnsi="Times New Roman" w:cs="Times New Roman"/>
          <w:color w:val="000000"/>
          <w:sz w:val="28"/>
          <w:szCs w:val="28"/>
          <w:lang w:val="ru-RU"/>
        </w:rPr>
        <w:t xml:space="preserve"> в параллельный класс в следующих случаях:</w:t>
      </w:r>
    </w:p>
    <w:p w14:paraId="4B55285C" w14:textId="77777777" w:rsidR="00E2022E" w:rsidRPr="007249CE" w:rsidRDefault="00407541" w:rsidP="007249CE">
      <w:pPr>
        <w:numPr>
          <w:ilvl w:val="0"/>
          <w:numId w:val="3"/>
        </w:numPr>
        <w:ind w:left="780" w:right="180"/>
        <w:contextualSpacing/>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объединение малокомплектных классов одной параллели при условии соблюдения санитарных правил;</w:t>
      </w:r>
    </w:p>
    <w:p w14:paraId="1CFA2199" w14:textId="77777777" w:rsidR="00E2022E" w:rsidRPr="007249CE" w:rsidRDefault="00407541" w:rsidP="007249CE">
      <w:pPr>
        <w:numPr>
          <w:ilvl w:val="0"/>
          <w:numId w:val="3"/>
        </w:numPr>
        <w:ind w:left="780" w:right="180"/>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разделение класса на несколько классов параллели при превышении предельной наполняемости, установленной санитарными правилами.</w:t>
      </w:r>
    </w:p>
    <w:p w14:paraId="42E7ABB2"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Перевод обучающихся из класса в кла</w:t>
      </w:r>
      <w:proofErr w:type="gramStart"/>
      <w:r w:rsidRPr="007249CE">
        <w:rPr>
          <w:rFonts w:ascii="Times New Roman" w:hAnsi="Times New Roman" w:cs="Times New Roman"/>
          <w:color w:val="000000"/>
          <w:sz w:val="28"/>
          <w:szCs w:val="28"/>
          <w:lang w:val="ru-RU"/>
        </w:rPr>
        <w:t>сс в св</w:t>
      </w:r>
      <w:proofErr w:type="gramEnd"/>
      <w:r w:rsidRPr="007249CE">
        <w:rPr>
          <w:rFonts w:ascii="Times New Roman" w:hAnsi="Times New Roman" w:cs="Times New Roman"/>
          <w:color w:val="000000"/>
          <w:sz w:val="28"/>
          <w:szCs w:val="28"/>
          <w:lang w:val="ru-RU"/>
        </w:rPr>
        <w:t>язи с изменением численности классов, реализующих одну и ту же общеобразовательную программу, без изменения условий получения образования осуществляется по решению директора школы.</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В исключительных случаях, определяемых индивидуально, решение о переводе может приниматься педагогическим советом с учетом мнения советов обучающихся и родителей.</w:t>
      </w:r>
    </w:p>
    <w:p w14:paraId="4CB29F95"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3.2. Количество классов, реализующих одну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ту</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же общеобразовательную программу, определяется школой самостоятельно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зависимости от</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условий, созданных для осуществления образовательной деятельности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учетом санитарных норм.</w:t>
      </w:r>
    </w:p>
    <w:p w14:paraId="7BA101C0"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lastRenderedPageBreak/>
        <w:t xml:space="preserve">3.3. </w:t>
      </w:r>
      <w:proofErr w:type="gramStart"/>
      <w:r w:rsidRPr="007249CE">
        <w:rPr>
          <w:rFonts w:ascii="Times New Roman" w:hAnsi="Times New Roman" w:cs="Times New Roman"/>
          <w:color w:val="000000"/>
          <w:sz w:val="28"/>
          <w:szCs w:val="28"/>
          <w:lang w:val="ru-RU"/>
        </w:rPr>
        <w:t>При переводе из</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класса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класс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связи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изменением</w:t>
      </w:r>
      <w:proofErr w:type="gramEnd"/>
      <w:r w:rsidRPr="007249CE">
        <w:rPr>
          <w:rFonts w:ascii="Times New Roman" w:hAnsi="Times New Roman" w:cs="Times New Roman"/>
          <w:color w:val="000000"/>
          <w:sz w:val="28"/>
          <w:szCs w:val="28"/>
          <w:lang w:val="ru-RU"/>
        </w:rPr>
        <w:t xml:space="preserve"> численности классов при комплектовании классов должны быть учтены мнение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пожелания совершеннолетних обучающихся, родителей (законных представителей) несовершеннолетних обучающихся. Получение письменного согласия 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такой перевод не</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требуется.</w:t>
      </w:r>
    </w:p>
    <w:p w14:paraId="6ACD0ECB"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3.4. Решение директора школы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предстоящем переводе из</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класса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класс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обоснованием принятия такого решения доводится до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сведения обучающихся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родителей (законных представителей) несовершеннолетних обучающихся не</w:t>
      </w:r>
      <w:r w:rsidRPr="007249CE">
        <w:rPr>
          <w:rFonts w:ascii="Times New Roman" w:hAnsi="Times New Roman" w:cs="Times New Roman"/>
          <w:color w:val="000000"/>
          <w:sz w:val="28"/>
          <w:szCs w:val="28"/>
        </w:rPr>
        <w:t> </w:t>
      </w:r>
      <w:proofErr w:type="gramStart"/>
      <w:r w:rsidRPr="007249CE">
        <w:rPr>
          <w:rFonts w:ascii="Times New Roman" w:hAnsi="Times New Roman" w:cs="Times New Roman"/>
          <w:color w:val="000000"/>
          <w:sz w:val="28"/>
          <w:szCs w:val="28"/>
          <w:lang w:val="ru-RU"/>
        </w:rPr>
        <w:t>позднее</w:t>
      </w:r>
      <w:proofErr w:type="gramEnd"/>
      <w:r w:rsidRPr="007249CE">
        <w:rPr>
          <w:rFonts w:ascii="Times New Roman" w:hAnsi="Times New Roman" w:cs="Times New Roman"/>
          <w:color w:val="000000"/>
          <w:sz w:val="28"/>
          <w:szCs w:val="28"/>
          <w:lang w:val="ru-RU"/>
        </w:rPr>
        <w:t xml:space="preserve"> чем за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10</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календарных дней до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издания приказа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переводе.</w:t>
      </w:r>
    </w:p>
    <w:p w14:paraId="57BD7F40"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 xml:space="preserve">3.5. Издание приказа </w:t>
      </w:r>
      <w:proofErr w:type="gramStart"/>
      <w:r w:rsidRPr="007249CE">
        <w:rPr>
          <w:rFonts w:ascii="Times New Roman" w:hAnsi="Times New Roman" w:cs="Times New Roman"/>
          <w:color w:val="000000"/>
          <w:sz w:val="28"/>
          <w:szCs w:val="28"/>
          <w:lang w:val="ru-RU"/>
        </w:rPr>
        <w:t>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переводе из</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класса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класс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связи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изменением</w:t>
      </w:r>
      <w:proofErr w:type="gramEnd"/>
      <w:r w:rsidRPr="007249CE">
        <w:rPr>
          <w:rFonts w:ascii="Times New Roman" w:hAnsi="Times New Roman" w:cs="Times New Roman"/>
          <w:color w:val="000000"/>
          <w:sz w:val="28"/>
          <w:szCs w:val="28"/>
          <w:lang w:val="ru-RU"/>
        </w:rPr>
        <w:t xml:space="preserve"> численности классов осуществляется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учетом мнения совета обучающихся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совета родителей (законных представителей) обучающихся.</w:t>
      </w:r>
    </w:p>
    <w:p w14:paraId="1BC79DAF"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b/>
          <w:bCs/>
          <w:color w:val="000000"/>
          <w:sz w:val="28"/>
          <w:szCs w:val="28"/>
          <w:lang w:val="ru-RU"/>
        </w:rPr>
        <w:t xml:space="preserve">4. Перевод </w:t>
      </w:r>
      <w:proofErr w:type="gramStart"/>
      <w:r w:rsidRPr="007249CE">
        <w:rPr>
          <w:rFonts w:ascii="Times New Roman" w:hAnsi="Times New Roman" w:cs="Times New Roman"/>
          <w:b/>
          <w:bCs/>
          <w:color w:val="000000"/>
          <w:sz w:val="28"/>
          <w:szCs w:val="28"/>
          <w:lang w:val="ru-RU"/>
        </w:rPr>
        <w:t>обучающихся</w:t>
      </w:r>
      <w:proofErr w:type="gramEnd"/>
      <w:r w:rsidRPr="007249CE">
        <w:rPr>
          <w:rFonts w:ascii="Times New Roman" w:hAnsi="Times New Roman" w:cs="Times New Roman"/>
          <w:b/>
          <w:bCs/>
          <w:color w:val="000000"/>
          <w:sz w:val="28"/>
          <w:szCs w:val="28"/>
          <w:lang w:val="ru-RU"/>
        </w:rPr>
        <w:t xml:space="preserve"> в</w:t>
      </w:r>
      <w:r w:rsidRPr="007249CE">
        <w:rPr>
          <w:rFonts w:ascii="Times New Roman" w:hAnsi="Times New Roman" w:cs="Times New Roman"/>
          <w:b/>
          <w:bCs/>
          <w:color w:val="000000"/>
          <w:sz w:val="28"/>
          <w:szCs w:val="28"/>
        </w:rPr>
        <w:t> </w:t>
      </w:r>
      <w:r w:rsidRPr="007249CE">
        <w:rPr>
          <w:rFonts w:ascii="Times New Roman" w:hAnsi="Times New Roman" w:cs="Times New Roman"/>
          <w:b/>
          <w:bCs/>
          <w:color w:val="000000"/>
          <w:sz w:val="28"/>
          <w:szCs w:val="28"/>
          <w:lang w:val="ru-RU"/>
        </w:rPr>
        <w:t>следующий класс</w:t>
      </w:r>
    </w:p>
    <w:p w14:paraId="53F8F779"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4.1.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 xml:space="preserve">следующий класс переводятся </w:t>
      </w:r>
      <w:proofErr w:type="gramStart"/>
      <w:r w:rsidRPr="007249CE">
        <w:rPr>
          <w:rFonts w:ascii="Times New Roman" w:hAnsi="Times New Roman" w:cs="Times New Roman"/>
          <w:color w:val="000000"/>
          <w:sz w:val="28"/>
          <w:szCs w:val="28"/>
          <w:lang w:val="ru-RU"/>
        </w:rPr>
        <w:t>обучающиеся</w:t>
      </w:r>
      <w:proofErr w:type="gramEnd"/>
      <w:r w:rsidRPr="007249CE">
        <w:rPr>
          <w:rFonts w:ascii="Times New Roman" w:hAnsi="Times New Roman" w:cs="Times New Roman"/>
          <w:color w:val="000000"/>
          <w:sz w:val="28"/>
          <w:szCs w:val="28"/>
          <w:lang w:val="ru-RU"/>
        </w:rPr>
        <w:t>, освоившие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 xml:space="preserve">полном объеме соответствующую образовательную программу учебного года. </w:t>
      </w:r>
      <w:proofErr w:type="gramStart"/>
      <w:r w:rsidRPr="007249CE">
        <w:rPr>
          <w:rFonts w:ascii="Times New Roman" w:hAnsi="Times New Roman" w:cs="Times New Roman"/>
          <w:color w:val="000000"/>
          <w:sz w:val="28"/>
          <w:szCs w:val="28"/>
          <w:lang w:val="ru-RU"/>
        </w:rPr>
        <w:t>Обучающиеся</w:t>
      </w:r>
      <w:proofErr w:type="gramEnd"/>
      <w:r w:rsidRPr="007249CE">
        <w:rPr>
          <w:rFonts w:ascii="Times New Roman" w:hAnsi="Times New Roman" w:cs="Times New Roman"/>
          <w:color w:val="000000"/>
          <w:sz w:val="28"/>
          <w:szCs w:val="28"/>
          <w:lang w:val="ru-RU"/>
        </w:rPr>
        <w:t>, не</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прошедшие промежуточную аттестацию по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уважительным причинам или имеющие академическую задолженность, переводятся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следующий класс условно.</w:t>
      </w:r>
    </w:p>
    <w:p w14:paraId="113ABFF1"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 xml:space="preserve">4.2. Перевод </w:t>
      </w:r>
      <w:proofErr w:type="gramStart"/>
      <w:r w:rsidRPr="007249CE">
        <w:rPr>
          <w:rFonts w:ascii="Times New Roman" w:hAnsi="Times New Roman" w:cs="Times New Roman"/>
          <w:color w:val="000000"/>
          <w:sz w:val="28"/>
          <w:szCs w:val="28"/>
          <w:lang w:val="ru-RU"/>
        </w:rPr>
        <w:t>обучающихся</w:t>
      </w:r>
      <w:proofErr w:type="gramEnd"/>
      <w:r w:rsidRPr="007249CE">
        <w:rPr>
          <w:rFonts w:ascii="Times New Roman" w:hAnsi="Times New Roman" w:cs="Times New Roman"/>
          <w:color w:val="000000"/>
          <w:sz w:val="28"/>
          <w:szCs w:val="28"/>
          <w:lang w:val="ru-RU"/>
        </w:rPr>
        <w:t xml:space="preserve">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следующий класс,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том числе условно, осуществляется по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решению педагогического совета школы.</w:t>
      </w:r>
    </w:p>
    <w:p w14:paraId="15E23202"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4.3. Директор школы или уполномоченное им</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лицо издает приказ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 xml:space="preserve">переводе </w:t>
      </w:r>
      <w:proofErr w:type="gramStart"/>
      <w:r w:rsidRPr="007249CE">
        <w:rPr>
          <w:rFonts w:ascii="Times New Roman" w:hAnsi="Times New Roman" w:cs="Times New Roman"/>
          <w:color w:val="000000"/>
          <w:sz w:val="28"/>
          <w:szCs w:val="28"/>
          <w:lang w:val="ru-RU"/>
        </w:rPr>
        <w:t>обучающихся</w:t>
      </w:r>
      <w:proofErr w:type="gramEnd"/>
      <w:r w:rsidRPr="007249CE">
        <w:rPr>
          <w:rFonts w:ascii="Times New Roman" w:hAnsi="Times New Roman" w:cs="Times New Roman"/>
          <w:color w:val="000000"/>
          <w:sz w:val="28"/>
          <w:szCs w:val="28"/>
          <w:lang w:val="ru-RU"/>
        </w:rPr>
        <w:t xml:space="preserve">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следующий класс,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том числе условно,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течение одного рабочего дня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даты принятия решения педагогическим советом.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приказе указываются основание для условного перевода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срок ликвидации академической задолженности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случаях перевода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следующий класс условно).</w:t>
      </w:r>
    </w:p>
    <w:p w14:paraId="21A525B5"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Родители (законные представители) несовершеннолетнего обучающегося уведомляются о налич</w:t>
      </w:r>
      <w:proofErr w:type="gramStart"/>
      <w:r w:rsidRPr="007249CE">
        <w:rPr>
          <w:rFonts w:ascii="Times New Roman" w:hAnsi="Times New Roman" w:cs="Times New Roman"/>
          <w:color w:val="000000"/>
          <w:sz w:val="28"/>
          <w:szCs w:val="28"/>
          <w:lang w:val="ru-RU"/>
        </w:rPr>
        <w:t>ии у у</w:t>
      </w:r>
      <w:proofErr w:type="gramEnd"/>
      <w:r w:rsidRPr="007249CE">
        <w:rPr>
          <w:rFonts w:ascii="Times New Roman" w:hAnsi="Times New Roman" w:cs="Times New Roman"/>
          <w:color w:val="000000"/>
          <w:sz w:val="28"/>
          <w:szCs w:val="28"/>
          <w:lang w:val="ru-RU"/>
        </w:rPr>
        <w:t>ченика академической задолженности в случае перевода в следующий класс условно.</w:t>
      </w:r>
    </w:p>
    <w:p w14:paraId="57A46652"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4.4. Подтверждение перевода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 xml:space="preserve">следующий класс </w:t>
      </w:r>
      <w:proofErr w:type="gramStart"/>
      <w:r w:rsidRPr="007249CE">
        <w:rPr>
          <w:rFonts w:ascii="Times New Roman" w:hAnsi="Times New Roman" w:cs="Times New Roman"/>
          <w:color w:val="000000"/>
          <w:sz w:val="28"/>
          <w:szCs w:val="28"/>
          <w:lang w:val="ru-RU"/>
        </w:rPr>
        <w:t>обучающихся</w:t>
      </w:r>
      <w:proofErr w:type="gramEnd"/>
      <w:r w:rsidRPr="007249CE">
        <w:rPr>
          <w:rFonts w:ascii="Times New Roman" w:hAnsi="Times New Roman" w:cs="Times New Roman"/>
          <w:color w:val="000000"/>
          <w:sz w:val="28"/>
          <w:szCs w:val="28"/>
          <w:lang w:val="ru-RU"/>
        </w:rPr>
        <w:t>, переведенных условно, осуществляется по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решению педагогического совета после успешной ликвидации обучающимся академической задолженности.</w:t>
      </w:r>
    </w:p>
    <w:p w14:paraId="58F64243"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lastRenderedPageBreak/>
        <w:t>4.5. Директор школы или уполномоченное им</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лицо издает приказ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подтверждении перевода обучающегося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следующий класс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 xml:space="preserve">течение одного рабочего дня </w:t>
      </w:r>
      <w:proofErr w:type="gramStart"/>
      <w:r w:rsidRPr="007249CE">
        <w:rPr>
          <w:rFonts w:ascii="Times New Roman" w:hAnsi="Times New Roman" w:cs="Times New Roman"/>
          <w:color w:val="000000"/>
          <w:sz w:val="28"/>
          <w:szCs w:val="28"/>
          <w:lang w:val="ru-RU"/>
        </w:rPr>
        <w:t>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даты принятия</w:t>
      </w:r>
      <w:proofErr w:type="gramEnd"/>
      <w:r w:rsidRPr="007249CE">
        <w:rPr>
          <w:rFonts w:ascii="Times New Roman" w:hAnsi="Times New Roman" w:cs="Times New Roman"/>
          <w:color w:val="000000"/>
          <w:sz w:val="28"/>
          <w:szCs w:val="28"/>
          <w:lang w:val="ru-RU"/>
        </w:rPr>
        <w:t xml:space="preserve"> решения педагогическим советом.</w:t>
      </w:r>
    </w:p>
    <w:p w14:paraId="7A58E272" w14:textId="692AA320"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 xml:space="preserve">4.6. Обучающиеся </w:t>
      </w:r>
      <w:r w:rsidR="00552DE7">
        <w:rPr>
          <w:rFonts w:ascii="Times New Roman" w:hAnsi="Times New Roman" w:cs="Times New Roman"/>
          <w:color w:val="000000"/>
          <w:sz w:val="28"/>
          <w:szCs w:val="28"/>
          <w:lang w:val="ru-RU"/>
        </w:rPr>
        <w:t>школы</w:t>
      </w:r>
      <w:r w:rsidRPr="007249CE">
        <w:rPr>
          <w:rFonts w:ascii="Times New Roman" w:hAnsi="Times New Roman" w:cs="Times New Roman"/>
          <w:color w:val="000000"/>
          <w:sz w:val="28"/>
          <w:szCs w:val="28"/>
          <w:lang w:val="ru-RU"/>
        </w:rPr>
        <w:t>, не</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ликвидировавшие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установленные сроки академической задолженности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момента ее</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образования, по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усмотрению их</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родителей (законных представителей) оставляются 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повторное обучение, переводятся на</w:t>
      </w:r>
      <w:r w:rsidRPr="007249CE">
        <w:rPr>
          <w:rFonts w:ascii="Times New Roman" w:hAnsi="Times New Roman" w:cs="Times New Roman"/>
          <w:color w:val="000000"/>
          <w:sz w:val="28"/>
          <w:szCs w:val="28"/>
        </w:rPr>
        <w:t> </w:t>
      </w:r>
      <w:proofErr w:type="gramStart"/>
      <w:r w:rsidRPr="007249CE">
        <w:rPr>
          <w:rFonts w:ascii="Times New Roman" w:hAnsi="Times New Roman" w:cs="Times New Roman"/>
          <w:color w:val="000000"/>
          <w:sz w:val="28"/>
          <w:szCs w:val="28"/>
          <w:lang w:val="ru-RU"/>
        </w:rPr>
        <w:t>обучение</w:t>
      </w:r>
      <w:proofErr w:type="gramEnd"/>
      <w:r w:rsidRPr="007249CE">
        <w:rPr>
          <w:rFonts w:ascii="Times New Roman" w:hAnsi="Times New Roman" w:cs="Times New Roman"/>
          <w:color w:val="000000"/>
          <w:sz w:val="28"/>
          <w:szCs w:val="28"/>
          <w:lang w:val="ru-RU"/>
        </w:rPr>
        <w:t xml:space="preserve"> по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адаптированным образовательным программам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соответствии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заключением психолого-медико-педагогической комиссии либо 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обучение по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индивидуальному учебному плану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 xml:space="preserve">порядке, предусмотренном локальными нормативными актами </w:t>
      </w:r>
      <w:r w:rsidR="00552DE7">
        <w:rPr>
          <w:rFonts w:ascii="Times New Roman" w:hAnsi="Times New Roman" w:cs="Times New Roman"/>
          <w:color w:val="000000"/>
          <w:sz w:val="28"/>
          <w:szCs w:val="28"/>
          <w:lang w:val="ru-RU"/>
        </w:rPr>
        <w:t>школы</w:t>
      </w:r>
      <w:r w:rsidRPr="007249CE">
        <w:rPr>
          <w:rFonts w:ascii="Times New Roman" w:hAnsi="Times New Roman" w:cs="Times New Roman"/>
          <w:color w:val="000000"/>
          <w:sz w:val="28"/>
          <w:szCs w:val="28"/>
          <w:lang w:val="ru-RU"/>
        </w:rPr>
        <w:t xml:space="preserve">. Порядок перевода </w:t>
      </w:r>
      <w:proofErr w:type="gramStart"/>
      <w:r w:rsidRPr="007249CE">
        <w:rPr>
          <w:rFonts w:ascii="Times New Roman" w:hAnsi="Times New Roman" w:cs="Times New Roman"/>
          <w:color w:val="000000"/>
          <w:sz w:val="28"/>
          <w:szCs w:val="28"/>
          <w:lang w:val="ru-RU"/>
        </w:rPr>
        <w:t>на обучение по адаптированной образовательной программе в случае отрицательных результатов ликвидации академической задолженности аналогичен порядку перевода на обучение по адаптированной программе</w:t>
      </w:r>
      <w:proofErr w:type="gramEnd"/>
      <w:r w:rsidRPr="007249CE">
        <w:rPr>
          <w:rFonts w:ascii="Times New Roman" w:hAnsi="Times New Roman" w:cs="Times New Roman"/>
          <w:color w:val="000000"/>
          <w:sz w:val="28"/>
          <w:szCs w:val="28"/>
          <w:lang w:val="ru-RU"/>
        </w:rPr>
        <w:t xml:space="preserve"> по заявлению совершеннолетнего обучающегося или родителей (законных представителей) несовершеннолетнего обучающегося.</w:t>
      </w:r>
    </w:p>
    <w:p w14:paraId="3EF43503"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b/>
          <w:bCs/>
          <w:color w:val="000000"/>
          <w:sz w:val="28"/>
          <w:szCs w:val="28"/>
          <w:lang w:val="ru-RU"/>
        </w:rPr>
        <w:t>5. Организация повторного обучения</w:t>
      </w:r>
    </w:p>
    <w:p w14:paraId="39A288D6" w14:textId="77777777" w:rsidR="00E2022E" w:rsidRPr="007249CE" w:rsidRDefault="00407541" w:rsidP="007249CE">
      <w:pPr>
        <w:jc w:val="both"/>
        <w:rPr>
          <w:rFonts w:ascii="Times New Roman" w:hAnsi="Times New Roman" w:cs="Times New Roman"/>
          <w:color w:val="000000"/>
          <w:sz w:val="28"/>
          <w:szCs w:val="28"/>
        </w:rPr>
      </w:pPr>
      <w:r w:rsidRPr="007249CE">
        <w:rPr>
          <w:rFonts w:ascii="Times New Roman" w:hAnsi="Times New Roman" w:cs="Times New Roman"/>
          <w:color w:val="000000"/>
          <w:sz w:val="28"/>
          <w:szCs w:val="28"/>
          <w:lang w:val="ru-RU"/>
        </w:rPr>
        <w:t xml:space="preserve">5.1. </w:t>
      </w:r>
      <w:proofErr w:type="gramStart"/>
      <w:r w:rsidRPr="007249CE">
        <w:rPr>
          <w:rFonts w:ascii="Times New Roman" w:hAnsi="Times New Roman" w:cs="Times New Roman"/>
          <w:color w:val="000000"/>
          <w:sz w:val="28"/>
          <w:szCs w:val="28"/>
          <w:lang w:val="ru-RU"/>
        </w:rPr>
        <w:t>Повторное обучение предоставляется обучающемуся по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заявлению родителя (законного представителя).</w:t>
      </w:r>
      <w:proofErr w:type="gramEnd"/>
      <w:r w:rsidRPr="007249CE">
        <w:rPr>
          <w:rFonts w:ascii="Times New Roman" w:hAnsi="Times New Roman" w:cs="Times New Roman"/>
          <w:color w:val="000000"/>
          <w:sz w:val="28"/>
          <w:szCs w:val="28"/>
          <w:lang w:val="ru-RU"/>
        </w:rPr>
        <w:t xml:space="preserve"> </w:t>
      </w:r>
      <w:r w:rsidRPr="007249CE">
        <w:rPr>
          <w:rFonts w:ascii="Times New Roman" w:hAnsi="Times New Roman" w:cs="Times New Roman"/>
          <w:color w:val="000000"/>
          <w:sz w:val="28"/>
          <w:szCs w:val="28"/>
        </w:rPr>
        <w:t>В </w:t>
      </w:r>
      <w:proofErr w:type="spellStart"/>
      <w:r w:rsidRPr="007249CE">
        <w:rPr>
          <w:rFonts w:ascii="Times New Roman" w:hAnsi="Times New Roman" w:cs="Times New Roman"/>
          <w:color w:val="000000"/>
          <w:sz w:val="28"/>
          <w:szCs w:val="28"/>
        </w:rPr>
        <w:t>заявлении</w:t>
      </w:r>
      <w:proofErr w:type="spellEnd"/>
      <w:r w:rsidRPr="007249CE">
        <w:rPr>
          <w:rFonts w:ascii="Times New Roman" w:hAnsi="Times New Roman" w:cs="Times New Roman"/>
          <w:color w:val="000000"/>
          <w:sz w:val="28"/>
          <w:szCs w:val="28"/>
        </w:rPr>
        <w:t xml:space="preserve"> </w:t>
      </w:r>
      <w:proofErr w:type="spellStart"/>
      <w:r w:rsidRPr="007249CE">
        <w:rPr>
          <w:rFonts w:ascii="Times New Roman" w:hAnsi="Times New Roman" w:cs="Times New Roman"/>
          <w:color w:val="000000"/>
          <w:sz w:val="28"/>
          <w:szCs w:val="28"/>
        </w:rPr>
        <w:t>указываются</w:t>
      </w:r>
      <w:proofErr w:type="spellEnd"/>
      <w:r w:rsidRPr="007249CE">
        <w:rPr>
          <w:rFonts w:ascii="Times New Roman" w:hAnsi="Times New Roman" w:cs="Times New Roman"/>
          <w:color w:val="000000"/>
          <w:sz w:val="28"/>
          <w:szCs w:val="28"/>
        </w:rPr>
        <w:t>:</w:t>
      </w:r>
    </w:p>
    <w:p w14:paraId="2B683DEE" w14:textId="77777777" w:rsidR="00E2022E" w:rsidRPr="007249CE" w:rsidRDefault="00407541" w:rsidP="007249CE">
      <w:pPr>
        <w:numPr>
          <w:ilvl w:val="0"/>
          <w:numId w:val="4"/>
        </w:numPr>
        <w:ind w:left="780" w:right="180"/>
        <w:contextualSpacing/>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 xml:space="preserve">фамилия, имя, отчество (при наличии) </w:t>
      </w:r>
      <w:proofErr w:type="gramStart"/>
      <w:r w:rsidRPr="007249CE">
        <w:rPr>
          <w:rFonts w:ascii="Times New Roman" w:hAnsi="Times New Roman" w:cs="Times New Roman"/>
          <w:color w:val="000000"/>
          <w:sz w:val="28"/>
          <w:szCs w:val="28"/>
          <w:lang w:val="ru-RU"/>
        </w:rPr>
        <w:t>обучающегося</w:t>
      </w:r>
      <w:proofErr w:type="gramEnd"/>
      <w:r w:rsidRPr="007249CE">
        <w:rPr>
          <w:rFonts w:ascii="Times New Roman" w:hAnsi="Times New Roman" w:cs="Times New Roman"/>
          <w:color w:val="000000"/>
          <w:sz w:val="28"/>
          <w:szCs w:val="28"/>
          <w:lang w:val="ru-RU"/>
        </w:rPr>
        <w:t>;</w:t>
      </w:r>
    </w:p>
    <w:p w14:paraId="591C922D" w14:textId="77777777" w:rsidR="00E2022E" w:rsidRPr="007249CE" w:rsidRDefault="00407541" w:rsidP="007249CE">
      <w:pPr>
        <w:numPr>
          <w:ilvl w:val="0"/>
          <w:numId w:val="4"/>
        </w:numPr>
        <w:ind w:left="780" w:right="180"/>
        <w:contextualSpacing/>
        <w:jc w:val="both"/>
        <w:rPr>
          <w:rFonts w:ascii="Times New Roman" w:hAnsi="Times New Roman" w:cs="Times New Roman"/>
          <w:color w:val="000000"/>
          <w:sz w:val="28"/>
          <w:szCs w:val="28"/>
        </w:rPr>
      </w:pPr>
      <w:proofErr w:type="spellStart"/>
      <w:r w:rsidRPr="007249CE">
        <w:rPr>
          <w:rFonts w:ascii="Times New Roman" w:hAnsi="Times New Roman" w:cs="Times New Roman"/>
          <w:color w:val="000000"/>
          <w:sz w:val="28"/>
          <w:szCs w:val="28"/>
        </w:rPr>
        <w:t>год</w:t>
      </w:r>
      <w:proofErr w:type="spellEnd"/>
      <w:r w:rsidRPr="007249CE">
        <w:rPr>
          <w:rFonts w:ascii="Times New Roman" w:hAnsi="Times New Roman" w:cs="Times New Roman"/>
          <w:color w:val="000000"/>
          <w:sz w:val="28"/>
          <w:szCs w:val="28"/>
        </w:rPr>
        <w:t xml:space="preserve"> </w:t>
      </w:r>
      <w:proofErr w:type="spellStart"/>
      <w:r w:rsidRPr="007249CE">
        <w:rPr>
          <w:rFonts w:ascii="Times New Roman" w:hAnsi="Times New Roman" w:cs="Times New Roman"/>
          <w:color w:val="000000"/>
          <w:sz w:val="28"/>
          <w:szCs w:val="28"/>
        </w:rPr>
        <w:t>рождения</w:t>
      </w:r>
      <w:proofErr w:type="spellEnd"/>
      <w:r w:rsidRPr="007249CE">
        <w:rPr>
          <w:rFonts w:ascii="Times New Roman" w:hAnsi="Times New Roman" w:cs="Times New Roman"/>
          <w:color w:val="000000"/>
          <w:sz w:val="28"/>
          <w:szCs w:val="28"/>
        </w:rPr>
        <w:t xml:space="preserve"> </w:t>
      </w:r>
      <w:proofErr w:type="spellStart"/>
      <w:r w:rsidRPr="007249CE">
        <w:rPr>
          <w:rFonts w:ascii="Times New Roman" w:hAnsi="Times New Roman" w:cs="Times New Roman"/>
          <w:color w:val="000000"/>
          <w:sz w:val="28"/>
          <w:szCs w:val="28"/>
        </w:rPr>
        <w:t>обучающегося</w:t>
      </w:r>
      <w:proofErr w:type="spellEnd"/>
      <w:r w:rsidRPr="007249CE">
        <w:rPr>
          <w:rFonts w:ascii="Times New Roman" w:hAnsi="Times New Roman" w:cs="Times New Roman"/>
          <w:color w:val="000000"/>
          <w:sz w:val="28"/>
          <w:szCs w:val="28"/>
        </w:rPr>
        <w:t>;</w:t>
      </w:r>
    </w:p>
    <w:p w14:paraId="3820A376" w14:textId="77777777" w:rsidR="00E2022E" w:rsidRPr="007249CE" w:rsidRDefault="00407541" w:rsidP="007249CE">
      <w:pPr>
        <w:numPr>
          <w:ilvl w:val="0"/>
          <w:numId w:val="4"/>
        </w:numPr>
        <w:ind w:left="780" w:right="180"/>
        <w:contextualSpacing/>
        <w:jc w:val="both"/>
        <w:rPr>
          <w:rFonts w:ascii="Times New Roman" w:hAnsi="Times New Roman" w:cs="Times New Roman"/>
          <w:color w:val="000000"/>
          <w:sz w:val="28"/>
          <w:szCs w:val="28"/>
        </w:rPr>
      </w:pPr>
      <w:proofErr w:type="spellStart"/>
      <w:r w:rsidRPr="007249CE">
        <w:rPr>
          <w:rFonts w:ascii="Times New Roman" w:hAnsi="Times New Roman" w:cs="Times New Roman"/>
          <w:color w:val="000000"/>
          <w:sz w:val="28"/>
          <w:szCs w:val="28"/>
        </w:rPr>
        <w:t>класс</w:t>
      </w:r>
      <w:proofErr w:type="spellEnd"/>
      <w:r w:rsidRPr="007249CE">
        <w:rPr>
          <w:rFonts w:ascii="Times New Roman" w:hAnsi="Times New Roman" w:cs="Times New Roman"/>
          <w:color w:val="000000"/>
          <w:sz w:val="28"/>
          <w:szCs w:val="28"/>
        </w:rPr>
        <w:t xml:space="preserve"> </w:t>
      </w:r>
      <w:proofErr w:type="spellStart"/>
      <w:r w:rsidRPr="007249CE">
        <w:rPr>
          <w:rFonts w:ascii="Times New Roman" w:hAnsi="Times New Roman" w:cs="Times New Roman"/>
          <w:color w:val="000000"/>
          <w:sz w:val="28"/>
          <w:szCs w:val="28"/>
        </w:rPr>
        <w:t>обучения</w:t>
      </w:r>
      <w:proofErr w:type="spellEnd"/>
      <w:r w:rsidRPr="007249CE">
        <w:rPr>
          <w:rFonts w:ascii="Times New Roman" w:hAnsi="Times New Roman" w:cs="Times New Roman"/>
          <w:color w:val="000000"/>
          <w:sz w:val="28"/>
          <w:szCs w:val="28"/>
        </w:rPr>
        <w:t>;</w:t>
      </w:r>
    </w:p>
    <w:p w14:paraId="572BBAE9" w14:textId="77777777" w:rsidR="00E2022E" w:rsidRPr="007249CE" w:rsidRDefault="00407541" w:rsidP="007249CE">
      <w:pPr>
        <w:numPr>
          <w:ilvl w:val="0"/>
          <w:numId w:val="4"/>
        </w:numPr>
        <w:ind w:left="780" w:right="180"/>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перечень учебных предметов, курсов, дисциплин (модулей), по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которым обучающийся имеет не</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ликвидированную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установленные сроки академическую задолженность.</w:t>
      </w:r>
    </w:p>
    <w:p w14:paraId="43AE5CB4"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5.2. Заявление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повторном обучении подается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канцелярию школы.</w:t>
      </w:r>
    </w:p>
    <w:p w14:paraId="132739FD"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5.3. Ответственное должностное лицо канцелярии принимает заявление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повторном обучении, которое регистрируется соответствии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установленными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школе правилами делопроизводства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передается 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рассмотрение директору школы или уполномоченному им</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лицу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течение одного рабочего дня.</w:t>
      </w:r>
    </w:p>
    <w:p w14:paraId="62E85528"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5.4. Директор школы или уполномоченное им</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лицо издает приказ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повторном обучении обучающегося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 xml:space="preserve">течение пяти рабочих дней </w:t>
      </w:r>
      <w:proofErr w:type="gramStart"/>
      <w:r w:rsidRPr="007249CE">
        <w:rPr>
          <w:rFonts w:ascii="Times New Roman" w:hAnsi="Times New Roman" w:cs="Times New Roman"/>
          <w:color w:val="000000"/>
          <w:sz w:val="28"/>
          <w:szCs w:val="28"/>
          <w:lang w:val="ru-RU"/>
        </w:rPr>
        <w:t>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даты регистрации</w:t>
      </w:r>
      <w:proofErr w:type="gramEnd"/>
      <w:r w:rsidRPr="007249CE">
        <w:rPr>
          <w:rFonts w:ascii="Times New Roman" w:hAnsi="Times New Roman" w:cs="Times New Roman"/>
          <w:color w:val="000000"/>
          <w:sz w:val="28"/>
          <w:szCs w:val="28"/>
          <w:lang w:val="ru-RU"/>
        </w:rPr>
        <w:t xml:space="preserve"> заявления.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приказе указываются реквизиты решения педагогического совета, которым рекомендовано повторное обучение (при наличии), класс повторного обучения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дата,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которой обучающийся приступает к</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обучению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данном классе.</w:t>
      </w:r>
    </w:p>
    <w:p w14:paraId="0617CCDB" w14:textId="48F0F92F" w:rsidR="00E2022E" w:rsidRDefault="00407541" w:rsidP="007249CE">
      <w:pPr>
        <w:jc w:val="both"/>
        <w:rPr>
          <w:rFonts w:ascii="Times New Roman" w:hAnsi="Times New Roman" w:cs="Times New Roman"/>
          <w:b/>
          <w:bCs/>
          <w:color w:val="000000"/>
          <w:sz w:val="28"/>
          <w:szCs w:val="28"/>
          <w:lang w:val="ru-RU"/>
        </w:rPr>
      </w:pPr>
      <w:r w:rsidRPr="007249CE">
        <w:rPr>
          <w:rFonts w:ascii="Times New Roman" w:hAnsi="Times New Roman" w:cs="Times New Roman"/>
          <w:b/>
          <w:bCs/>
          <w:color w:val="000000"/>
          <w:sz w:val="28"/>
          <w:szCs w:val="28"/>
          <w:lang w:val="ru-RU"/>
        </w:rPr>
        <w:lastRenderedPageBreak/>
        <w:t>6. Перевод обучающегося в</w:t>
      </w:r>
      <w:r w:rsidRPr="007249CE">
        <w:rPr>
          <w:rFonts w:ascii="Times New Roman" w:hAnsi="Times New Roman" w:cs="Times New Roman"/>
          <w:b/>
          <w:bCs/>
          <w:color w:val="000000"/>
          <w:sz w:val="28"/>
          <w:szCs w:val="28"/>
        </w:rPr>
        <w:t> </w:t>
      </w:r>
      <w:r w:rsidRPr="007249CE">
        <w:rPr>
          <w:rFonts w:ascii="Times New Roman" w:hAnsi="Times New Roman" w:cs="Times New Roman"/>
          <w:b/>
          <w:bCs/>
          <w:color w:val="000000"/>
          <w:sz w:val="28"/>
          <w:szCs w:val="28"/>
          <w:lang w:val="ru-RU"/>
        </w:rPr>
        <w:t>другую организацию,</w:t>
      </w:r>
      <w:r w:rsidRPr="007249CE">
        <w:rPr>
          <w:rFonts w:ascii="Times New Roman" w:hAnsi="Times New Roman" w:cs="Times New Roman"/>
          <w:b/>
          <w:bCs/>
          <w:color w:val="000000"/>
          <w:sz w:val="28"/>
          <w:szCs w:val="28"/>
        </w:rPr>
        <w:t> </w:t>
      </w:r>
      <w:r w:rsidRPr="007249CE">
        <w:rPr>
          <w:rFonts w:ascii="Times New Roman" w:hAnsi="Times New Roman" w:cs="Times New Roman"/>
          <w:b/>
          <w:bCs/>
          <w:color w:val="000000"/>
          <w:sz w:val="28"/>
          <w:szCs w:val="28"/>
          <w:lang w:val="ru-RU"/>
        </w:rPr>
        <w:t>осуществляющую образовательную деятельность по</w:t>
      </w:r>
      <w:r w:rsidRPr="007249CE">
        <w:rPr>
          <w:rFonts w:ascii="Times New Roman" w:hAnsi="Times New Roman" w:cs="Times New Roman"/>
          <w:b/>
          <w:bCs/>
          <w:color w:val="000000"/>
          <w:sz w:val="28"/>
          <w:szCs w:val="28"/>
        </w:rPr>
        <w:t> </w:t>
      </w:r>
      <w:r w:rsidRPr="007249CE">
        <w:rPr>
          <w:rFonts w:ascii="Times New Roman" w:hAnsi="Times New Roman" w:cs="Times New Roman"/>
          <w:b/>
          <w:bCs/>
          <w:color w:val="000000"/>
          <w:sz w:val="28"/>
          <w:szCs w:val="28"/>
          <w:lang w:val="ru-RU"/>
        </w:rPr>
        <w:t>образовательным</w:t>
      </w:r>
      <w:r w:rsidRPr="007249CE">
        <w:rPr>
          <w:rFonts w:ascii="Times New Roman" w:hAnsi="Times New Roman" w:cs="Times New Roman"/>
          <w:sz w:val="28"/>
          <w:szCs w:val="28"/>
          <w:lang w:val="ru-RU"/>
        </w:rPr>
        <w:br/>
      </w:r>
      <w:r w:rsidRPr="007249CE">
        <w:rPr>
          <w:rFonts w:ascii="Times New Roman" w:hAnsi="Times New Roman" w:cs="Times New Roman"/>
          <w:b/>
          <w:bCs/>
          <w:color w:val="000000"/>
          <w:sz w:val="28"/>
          <w:szCs w:val="28"/>
          <w:lang w:val="ru-RU"/>
        </w:rPr>
        <w:t>программам начального общего, основного общего и</w:t>
      </w:r>
      <w:r w:rsidRPr="007249CE">
        <w:rPr>
          <w:rFonts w:ascii="Times New Roman" w:hAnsi="Times New Roman" w:cs="Times New Roman"/>
          <w:b/>
          <w:bCs/>
          <w:color w:val="000000"/>
          <w:sz w:val="28"/>
          <w:szCs w:val="28"/>
        </w:rPr>
        <w:t> </w:t>
      </w:r>
      <w:r w:rsidRPr="007249CE">
        <w:rPr>
          <w:rFonts w:ascii="Times New Roman" w:hAnsi="Times New Roman" w:cs="Times New Roman"/>
          <w:b/>
          <w:bCs/>
          <w:color w:val="000000"/>
          <w:sz w:val="28"/>
          <w:szCs w:val="28"/>
          <w:lang w:val="ru-RU"/>
        </w:rPr>
        <w:t>среднего общего образования</w:t>
      </w:r>
    </w:p>
    <w:p w14:paraId="5A302D55" w14:textId="77777777" w:rsidR="00125E9F" w:rsidRPr="007249CE" w:rsidRDefault="00125E9F" w:rsidP="00125E9F">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 xml:space="preserve">6.1. </w:t>
      </w:r>
      <w:proofErr w:type="gramStart"/>
      <w:r w:rsidRPr="007249CE">
        <w:rPr>
          <w:rFonts w:ascii="Times New Roman" w:hAnsi="Times New Roman" w:cs="Times New Roman"/>
          <w:color w:val="000000"/>
          <w:sz w:val="28"/>
          <w:szCs w:val="28"/>
          <w:lang w:val="ru-RU"/>
        </w:rPr>
        <w:t>Перевод обучающегося (обучающихся)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другую организацию, осуществляющую образовательную деятельность по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образовательным программам начального общего, основного общего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среднего общего образования, осуществляется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порядке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условиях, предусмотренных законодательством Российской Федерации:</w:t>
      </w:r>
      <w:proofErr w:type="gramEnd"/>
    </w:p>
    <w:p w14:paraId="0547FEDB" w14:textId="77777777" w:rsidR="00125E9F" w:rsidRPr="007249CE" w:rsidRDefault="00125E9F" w:rsidP="00125E9F">
      <w:pPr>
        <w:numPr>
          <w:ilvl w:val="0"/>
          <w:numId w:val="5"/>
        </w:numPr>
        <w:ind w:left="780" w:right="180"/>
        <w:contextualSpacing/>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по инициативе совершеннолетнего обучающегося или родителей (законных представителей) несовершеннолетнего обучающегося;</w:t>
      </w:r>
    </w:p>
    <w:p w14:paraId="3608DD65" w14:textId="77777777" w:rsidR="00125E9F" w:rsidRPr="007249CE" w:rsidRDefault="00125E9F" w:rsidP="00125E9F">
      <w:pPr>
        <w:numPr>
          <w:ilvl w:val="0"/>
          <w:numId w:val="5"/>
        </w:numPr>
        <w:ind w:left="780" w:right="180"/>
        <w:contextualSpacing/>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в случае прекращения деятельности школы, аннулирования лицензии на осуществление образовательной деятельности или приостановления действия,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14:paraId="0D222A43" w14:textId="32BD936D" w:rsidR="00125E9F" w:rsidRDefault="00125E9F" w:rsidP="00125E9F">
      <w:pPr>
        <w:numPr>
          <w:ilvl w:val="0"/>
          <w:numId w:val="5"/>
        </w:numPr>
        <w:ind w:left="780" w:right="180"/>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в случае приостановления действия лицензии</w:t>
      </w:r>
      <w:r w:rsidR="00942965">
        <w:rPr>
          <w:rFonts w:ascii="Times New Roman" w:hAnsi="Times New Roman" w:cs="Times New Roman"/>
          <w:color w:val="000000"/>
          <w:sz w:val="28"/>
          <w:szCs w:val="28"/>
          <w:lang w:val="ru-RU"/>
        </w:rPr>
        <w:t>;</w:t>
      </w:r>
    </w:p>
    <w:p w14:paraId="3A480CEC" w14:textId="442DAB8E" w:rsidR="00942965" w:rsidRPr="00942965" w:rsidRDefault="00942965" w:rsidP="00942965">
      <w:pPr>
        <w:pStyle w:val="a7"/>
        <w:numPr>
          <w:ilvl w:val="0"/>
          <w:numId w:val="5"/>
        </w:numPr>
        <w:spacing w:after="150"/>
        <w:jc w:val="both"/>
        <w:rPr>
          <w:sz w:val="28"/>
          <w:szCs w:val="28"/>
          <w:lang w:val="ru-RU"/>
        </w:rPr>
      </w:pPr>
      <w:r>
        <w:rPr>
          <w:sz w:val="28"/>
          <w:szCs w:val="28"/>
          <w:lang w:val="ru-RU"/>
        </w:rPr>
        <w:t>п</w:t>
      </w:r>
      <w:r w:rsidRPr="00942965">
        <w:rPr>
          <w:sz w:val="28"/>
          <w:szCs w:val="28"/>
          <w:lang w:val="ru-RU"/>
        </w:rPr>
        <w:t>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 предоставившие необходимые письменные согласия на перевод в соответствии с пунктом 3 настоящего Порядка</w:t>
      </w:r>
      <w:r>
        <w:rPr>
          <w:sz w:val="28"/>
          <w:szCs w:val="28"/>
          <w:lang w:val="ru-RU"/>
        </w:rPr>
        <w:t>;</w:t>
      </w:r>
    </w:p>
    <w:p w14:paraId="79249944" w14:textId="5D8BAFDC" w:rsidR="00942965" w:rsidRPr="00942965" w:rsidRDefault="00942965" w:rsidP="00942965">
      <w:pPr>
        <w:pStyle w:val="a7"/>
        <w:numPr>
          <w:ilvl w:val="0"/>
          <w:numId w:val="5"/>
        </w:numPr>
        <w:spacing w:after="150"/>
        <w:jc w:val="both"/>
        <w:rPr>
          <w:sz w:val="28"/>
          <w:szCs w:val="28"/>
          <w:lang w:val="ru-RU"/>
        </w:rPr>
      </w:pPr>
      <w:proofErr w:type="gramStart"/>
      <w:r>
        <w:rPr>
          <w:sz w:val="28"/>
          <w:szCs w:val="28"/>
          <w:lang w:val="ru-RU"/>
        </w:rPr>
        <w:t>о</w:t>
      </w:r>
      <w:r w:rsidRPr="00942965">
        <w:rPr>
          <w:sz w:val="28"/>
          <w:szCs w:val="28"/>
          <w:lang w:val="ru-RU"/>
        </w:rPr>
        <w:t xml:space="preserve">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или электронной форме с использованием сети Интернет, или посредством ЕПГУ, или функционала (сервисов) региональных информационных систем в течение пяти рабочих дней со дня издания распорядительного акта учредителя о прекращении деятельности исходной организации, а также разместить указанное уведомление на</w:t>
      </w:r>
      <w:proofErr w:type="gramEnd"/>
      <w:r w:rsidRPr="00942965">
        <w:rPr>
          <w:sz w:val="28"/>
          <w:szCs w:val="28"/>
          <w:lang w:val="ru-RU"/>
        </w:rPr>
        <w:t xml:space="preserve"> </w:t>
      </w:r>
      <w:proofErr w:type="gramStart"/>
      <w:r w:rsidRPr="00942965">
        <w:rPr>
          <w:sz w:val="28"/>
          <w:szCs w:val="28"/>
          <w:lang w:val="ru-RU"/>
        </w:rPr>
        <w:t>своем</w:t>
      </w:r>
      <w:proofErr w:type="gramEnd"/>
      <w:r w:rsidRPr="00942965">
        <w:rPr>
          <w:sz w:val="28"/>
          <w:szCs w:val="28"/>
          <w:lang w:val="ru-RU"/>
        </w:rPr>
        <w:t xml:space="preserve"> официальном сайте в сети Интернет, а также на ЕПГУ. Данное уведомление должно содержать сроки предоставления письменных согласий лиц, указанных в пункте 3 настоящего Порядка, на перевод в принимающую организацию</w:t>
      </w:r>
      <w:proofErr w:type="gramStart"/>
      <w:r w:rsidRPr="00942965">
        <w:rPr>
          <w:sz w:val="28"/>
          <w:szCs w:val="28"/>
          <w:lang w:val="ru-RU"/>
        </w:rPr>
        <w:t>.".</w:t>
      </w:r>
      <w:proofErr w:type="gramEnd"/>
    </w:p>
    <w:p w14:paraId="49F6215D" w14:textId="78757BDB" w:rsidR="00125E9F" w:rsidRPr="00125E9F" w:rsidRDefault="00125E9F" w:rsidP="00125E9F">
      <w:pPr>
        <w:spacing w:before="0" w:beforeAutospacing="0" w:after="15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color w:val="000000"/>
          <w:sz w:val="28"/>
          <w:szCs w:val="28"/>
          <w:lang w:val="ru-RU" w:eastAsia="ru-RU"/>
        </w:rPr>
        <w:t xml:space="preserve">6.2. </w:t>
      </w:r>
      <w:r w:rsidRPr="00125E9F">
        <w:rPr>
          <w:rFonts w:ascii="Times New Roman" w:eastAsia="Times New Roman" w:hAnsi="Times New Roman" w:cs="Times New Roman"/>
          <w:color w:val="000000"/>
          <w:sz w:val="28"/>
          <w:szCs w:val="28"/>
          <w:lang w:val="ru-RU" w:eastAsia="ru-RU"/>
        </w:rPr>
        <w:t xml:space="preserve">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Pr="00125E9F">
        <w:rPr>
          <w:rFonts w:ascii="Times New Roman" w:eastAsia="Times New Roman" w:hAnsi="Times New Roman" w:cs="Times New Roman"/>
          <w:color w:val="000000"/>
          <w:sz w:val="28"/>
          <w:szCs w:val="28"/>
          <w:lang w:val="ru-RU" w:eastAsia="ru-RU"/>
        </w:rPr>
        <w:t>совершеннолетний</w:t>
      </w:r>
      <w:proofErr w:type="gramEnd"/>
      <w:r w:rsidRPr="00125E9F">
        <w:rPr>
          <w:rFonts w:ascii="Times New Roman" w:eastAsia="Times New Roman" w:hAnsi="Times New Roman" w:cs="Times New Roman"/>
          <w:color w:val="000000"/>
          <w:sz w:val="28"/>
          <w:szCs w:val="28"/>
          <w:lang w:val="ru-RU" w:eastAsia="ru-RU"/>
        </w:rPr>
        <w:t xml:space="preserve"> обучающийся или родители (законные представители) несовершеннолетнего обучающегося:</w:t>
      </w:r>
    </w:p>
    <w:p w14:paraId="026ABB04" w14:textId="77777777" w:rsidR="00125E9F" w:rsidRPr="00125E9F" w:rsidRDefault="00125E9F" w:rsidP="00125E9F">
      <w:pPr>
        <w:spacing w:before="0" w:beforeAutospacing="0" w:after="150" w:afterAutospacing="0"/>
        <w:jc w:val="both"/>
        <w:rPr>
          <w:rFonts w:ascii="Times New Roman" w:eastAsia="Times New Roman" w:hAnsi="Times New Roman" w:cs="Times New Roman"/>
          <w:sz w:val="24"/>
          <w:szCs w:val="24"/>
          <w:lang w:val="ru-RU" w:eastAsia="ru-RU"/>
        </w:rPr>
      </w:pPr>
      <w:r w:rsidRPr="00125E9F">
        <w:rPr>
          <w:rFonts w:ascii="Times New Roman" w:eastAsia="Times New Roman" w:hAnsi="Times New Roman" w:cs="Times New Roman"/>
          <w:color w:val="000000"/>
          <w:sz w:val="28"/>
          <w:szCs w:val="28"/>
          <w:lang w:val="ru-RU" w:eastAsia="ru-RU"/>
        </w:rPr>
        <w:t>а) осуществляют выбор принимающей организации;</w:t>
      </w:r>
    </w:p>
    <w:p w14:paraId="53952DD7" w14:textId="77777777" w:rsidR="00125E9F" w:rsidRPr="00125E9F" w:rsidRDefault="00125E9F" w:rsidP="00125E9F">
      <w:pPr>
        <w:spacing w:before="0" w:beforeAutospacing="0" w:after="150" w:afterAutospacing="0"/>
        <w:jc w:val="both"/>
        <w:rPr>
          <w:rFonts w:ascii="Times New Roman" w:eastAsia="Times New Roman" w:hAnsi="Times New Roman" w:cs="Times New Roman"/>
          <w:sz w:val="24"/>
          <w:szCs w:val="24"/>
          <w:lang w:val="ru-RU" w:eastAsia="ru-RU"/>
        </w:rPr>
      </w:pPr>
      <w:r w:rsidRPr="00125E9F">
        <w:rPr>
          <w:rFonts w:ascii="Times New Roman" w:eastAsia="Times New Roman" w:hAnsi="Times New Roman" w:cs="Times New Roman"/>
          <w:color w:val="000000"/>
          <w:sz w:val="28"/>
          <w:szCs w:val="28"/>
          <w:lang w:val="ru-RU" w:eastAsia="ru-RU"/>
        </w:rPr>
        <w:lastRenderedPageBreak/>
        <w:t xml:space="preserve">б) 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 </w:t>
      </w:r>
      <w:proofErr w:type="gramStart"/>
      <w:r w:rsidRPr="00125E9F">
        <w:rPr>
          <w:rFonts w:ascii="Times New Roman" w:eastAsia="Times New Roman" w:hAnsi="Times New Roman" w:cs="Times New Roman"/>
          <w:color w:val="000000"/>
          <w:sz w:val="28"/>
          <w:szCs w:val="28"/>
          <w:lang w:val="ru-RU" w:eastAsia="ru-RU"/>
        </w:rPr>
        <w:t>Уведомление о наличии свободных мест предоставляется заявителю в течение трех рабочих дней со дня получения запроса о наличии свободных мест;</w:t>
      </w:r>
      <w:proofErr w:type="gramEnd"/>
    </w:p>
    <w:p w14:paraId="1D0C8373" w14:textId="77777777" w:rsidR="00125E9F" w:rsidRPr="00125E9F" w:rsidRDefault="00125E9F" w:rsidP="00125E9F">
      <w:pPr>
        <w:spacing w:before="0" w:beforeAutospacing="0" w:after="150" w:afterAutospacing="0"/>
        <w:jc w:val="both"/>
        <w:rPr>
          <w:rFonts w:ascii="Times New Roman" w:eastAsia="Times New Roman" w:hAnsi="Times New Roman" w:cs="Times New Roman"/>
          <w:sz w:val="24"/>
          <w:szCs w:val="24"/>
          <w:lang w:val="ru-RU" w:eastAsia="ru-RU"/>
        </w:rPr>
      </w:pPr>
      <w:r w:rsidRPr="00125E9F">
        <w:rPr>
          <w:rFonts w:ascii="Times New Roman" w:eastAsia="Times New Roman" w:hAnsi="Times New Roman" w:cs="Times New Roman"/>
          <w:color w:val="000000"/>
          <w:sz w:val="28"/>
          <w:szCs w:val="28"/>
          <w:lang w:val="ru-RU" w:eastAsia="ru-RU"/>
        </w:rPr>
        <w:t>в)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w:t>
      </w:r>
    </w:p>
    <w:p w14:paraId="041BA44E" w14:textId="77777777" w:rsidR="00125E9F" w:rsidRPr="00125E9F" w:rsidRDefault="00125E9F" w:rsidP="00125E9F">
      <w:pPr>
        <w:spacing w:before="0" w:beforeAutospacing="0" w:after="150" w:afterAutospacing="0"/>
        <w:jc w:val="both"/>
        <w:rPr>
          <w:rFonts w:ascii="Times New Roman" w:eastAsia="Times New Roman" w:hAnsi="Times New Roman" w:cs="Times New Roman"/>
          <w:sz w:val="24"/>
          <w:szCs w:val="24"/>
          <w:lang w:val="ru-RU" w:eastAsia="ru-RU"/>
        </w:rPr>
      </w:pPr>
      <w:r w:rsidRPr="00125E9F">
        <w:rPr>
          <w:rFonts w:ascii="Times New Roman" w:eastAsia="Times New Roman" w:hAnsi="Times New Roman" w:cs="Times New Roman"/>
          <w:color w:val="000000"/>
          <w:sz w:val="28"/>
          <w:szCs w:val="28"/>
          <w:lang w:val="ru-RU" w:eastAsia="ru-RU"/>
        </w:rPr>
        <w:t xml:space="preserve">г) обращаются в исходную организацию с заявлением об отчислении </w:t>
      </w:r>
      <w:proofErr w:type="gramStart"/>
      <w:r w:rsidRPr="00125E9F">
        <w:rPr>
          <w:rFonts w:ascii="Times New Roman" w:eastAsia="Times New Roman" w:hAnsi="Times New Roman" w:cs="Times New Roman"/>
          <w:color w:val="000000"/>
          <w:sz w:val="28"/>
          <w:szCs w:val="28"/>
          <w:lang w:val="ru-RU" w:eastAsia="ru-RU"/>
        </w:rPr>
        <w:t>обучающегося</w:t>
      </w:r>
      <w:proofErr w:type="gramEnd"/>
      <w:r w:rsidRPr="00125E9F">
        <w:rPr>
          <w:rFonts w:ascii="Times New Roman" w:eastAsia="Times New Roman" w:hAnsi="Times New Roman" w:cs="Times New Roman"/>
          <w:color w:val="000000"/>
          <w:sz w:val="28"/>
          <w:szCs w:val="28"/>
          <w:lang w:val="ru-RU" w:eastAsia="ru-RU"/>
        </w:rPr>
        <w:t xml:space="preserve"> в связи с переводом в принимающую организацию. Заявление об отчислении в связи с переводом в принимающую организацию может быть </w:t>
      </w:r>
      <w:proofErr w:type="gramStart"/>
      <w:r w:rsidRPr="00125E9F">
        <w:rPr>
          <w:rFonts w:ascii="Times New Roman" w:eastAsia="Times New Roman" w:hAnsi="Times New Roman" w:cs="Times New Roman"/>
          <w:color w:val="000000"/>
          <w:sz w:val="28"/>
          <w:szCs w:val="28"/>
          <w:lang w:val="ru-RU" w:eastAsia="ru-RU"/>
        </w:rPr>
        <w:t>направлено</w:t>
      </w:r>
      <w:proofErr w:type="gramEnd"/>
      <w:r w:rsidRPr="00125E9F">
        <w:rPr>
          <w:rFonts w:ascii="Times New Roman" w:eastAsia="Times New Roman" w:hAnsi="Times New Roman" w:cs="Times New Roman"/>
          <w:color w:val="000000"/>
          <w:sz w:val="28"/>
          <w:szCs w:val="28"/>
          <w:lang w:val="ru-RU" w:eastAsia="ru-RU"/>
        </w:rPr>
        <w:t xml:space="preserve"> в том числе в электронной форме с использованием сети Интернет, посредством федеральной государственной информационной системы "Единый портал государственных и муниципальных услуг (функций)" (далее - ЕПГУ), порядок и статус функционирования которой установлены Положением о федеральной государственной информационной системе "Единый портал государственных и муниципальных услуг (функций)", утвержденным постановлением Правительства Российской Федерации от 24 октября 2011 г. N 861, а также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(далее - региональные информационные системы)</w:t>
      </w:r>
      <w:proofErr w:type="gramStart"/>
      <w:r w:rsidRPr="00125E9F">
        <w:rPr>
          <w:rFonts w:ascii="Times New Roman" w:eastAsia="Times New Roman" w:hAnsi="Times New Roman" w:cs="Times New Roman"/>
          <w:color w:val="000000"/>
          <w:sz w:val="28"/>
          <w:szCs w:val="28"/>
          <w:lang w:val="ru-RU" w:eastAsia="ru-RU"/>
        </w:rPr>
        <w:t>."</w:t>
      </w:r>
      <w:proofErr w:type="gramEnd"/>
      <w:r w:rsidRPr="00125E9F">
        <w:rPr>
          <w:rFonts w:ascii="Times New Roman" w:eastAsia="Times New Roman" w:hAnsi="Times New Roman" w:cs="Times New Roman"/>
          <w:color w:val="000000"/>
          <w:sz w:val="28"/>
          <w:szCs w:val="28"/>
          <w:lang w:val="ru-RU" w:eastAsia="ru-RU"/>
        </w:rPr>
        <w:t>.</w:t>
      </w:r>
    </w:p>
    <w:p w14:paraId="12E249A2" w14:textId="598EB0DE"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6.</w:t>
      </w:r>
      <w:r w:rsidR="00125E9F">
        <w:rPr>
          <w:rFonts w:ascii="Times New Roman" w:hAnsi="Times New Roman" w:cs="Times New Roman"/>
          <w:color w:val="000000"/>
          <w:sz w:val="28"/>
          <w:szCs w:val="28"/>
          <w:lang w:val="ru-RU"/>
        </w:rPr>
        <w:t>3</w:t>
      </w:r>
      <w:r w:rsidRPr="007249CE">
        <w:rPr>
          <w:rFonts w:ascii="Times New Roman" w:hAnsi="Times New Roman" w:cs="Times New Roman"/>
          <w:color w:val="000000"/>
          <w:sz w:val="28"/>
          <w:szCs w:val="28"/>
          <w:lang w:val="ru-RU"/>
        </w:rPr>
        <w:t>. Директор школы или уполномоченное им</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лицо издает приказ об</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отчислении обучающегося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порядке перевода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принимающую образовательную организацию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порядке, предусмотренном законодательством Российской Федерации.</w:t>
      </w:r>
    </w:p>
    <w:p w14:paraId="0E2F7AAF" w14:textId="4C1BC548"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6.</w:t>
      </w:r>
      <w:r w:rsidR="00125E9F">
        <w:rPr>
          <w:rFonts w:ascii="Times New Roman" w:hAnsi="Times New Roman" w:cs="Times New Roman"/>
          <w:color w:val="000000"/>
          <w:sz w:val="28"/>
          <w:szCs w:val="28"/>
          <w:lang w:val="ru-RU"/>
        </w:rPr>
        <w:t>4</w:t>
      </w:r>
      <w:r w:rsidRPr="007249CE">
        <w:rPr>
          <w:rFonts w:ascii="Times New Roman" w:hAnsi="Times New Roman" w:cs="Times New Roman"/>
          <w:color w:val="000000"/>
          <w:sz w:val="28"/>
          <w:szCs w:val="28"/>
          <w:lang w:val="ru-RU"/>
        </w:rPr>
        <w:t>. Письменные уведомления от</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принимающей организации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номере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дате распорядительного акта 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зачислении обучающегося, отчисленного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порядке перевода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принимающую организацию, регистрируются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хранятся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школе в соответствии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установленными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школе правилами делопроизводства.</w:t>
      </w:r>
    </w:p>
    <w:p w14:paraId="4E825335" w14:textId="7D10014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b/>
          <w:bCs/>
          <w:color w:val="000000"/>
          <w:sz w:val="28"/>
          <w:szCs w:val="28"/>
          <w:lang w:val="ru-RU"/>
        </w:rPr>
        <w:t>7. Отчисление из</w:t>
      </w:r>
      <w:r w:rsidRPr="007249CE">
        <w:rPr>
          <w:rFonts w:ascii="Times New Roman" w:hAnsi="Times New Roman" w:cs="Times New Roman"/>
          <w:b/>
          <w:bCs/>
          <w:color w:val="000000"/>
          <w:sz w:val="28"/>
          <w:szCs w:val="28"/>
        </w:rPr>
        <w:t> </w:t>
      </w:r>
      <w:r w:rsidRPr="007249CE">
        <w:rPr>
          <w:rFonts w:ascii="Times New Roman" w:hAnsi="Times New Roman" w:cs="Times New Roman"/>
          <w:b/>
          <w:bCs/>
          <w:color w:val="000000"/>
          <w:sz w:val="28"/>
          <w:szCs w:val="28"/>
          <w:lang w:val="ru-RU"/>
        </w:rPr>
        <w:t>школы</w:t>
      </w:r>
    </w:p>
    <w:p w14:paraId="78BEE49A"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7.1. Прекращение образовательных отношений (отчисление обучающихся) возможно по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основаниям, предусмотренным законодательством Российской Федерации:</w:t>
      </w:r>
    </w:p>
    <w:p w14:paraId="4E54EBAB" w14:textId="77777777" w:rsidR="00E2022E" w:rsidRPr="007249CE" w:rsidRDefault="00407541" w:rsidP="007249CE">
      <w:pPr>
        <w:numPr>
          <w:ilvl w:val="0"/>
          <w:numId w:val="6"/>
        </w:numPr>
        <w:ind w:left="780" w:right="180"/>
        <w:contextualSpacing/>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lastRenderedPageBreak/>
        <w:t>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связи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получением образования (завершением обучения);</w:t>
      </w:r>
    </w:p>
    <w:p w14:paraId="2AE1E58D" w14:textId="77777777" w:rsidR="00E2022E" w:rsidRPr="007249CE" w:rsidRDefault="00407541" w:rsidP="007249CE">
      <w:pPr>
        <w:numPr>
          <w:ilvl w:val="0"/>
          <w:numId w:val="6"/>
        </w:numPr>
        <w:ind w:left="780" w:right="180"/>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досрочно по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основаниям, установленным Федеральным законом от 29.12.2012 № 273-ФЗ.</w:t>
      </w:r>
    </w:p>
    <w:p w14:paraId="37301150"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7.2. При прекращении образовательных отношений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связи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получением образования (завершением обучения) 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основании результатов государственной итоговой аттестации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решения педагогического совета директор школы или уполномоченное им</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лицо издает приказ об</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отчислении обучающегося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выдаче ему аттестата.</w:t>
      </w:r>
    </w:p>
    <w:p w14:paraId="4A1501A7"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7.3. Досрочное прекращение образовательных отношений по инициативе совершеннолетнего обучающегося или родителя (законного представителя) несовершеннолетнего обучающегося осуществляется 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основании заявления.</w:t>
      </w:r>
    </w:p>
    <w:p w14:paraId="22ED4A79"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 xml:space="preserve">В случаях когда обучающийся отчисляется из школы в связи с переходом на семейную форму образования или самообразование, образовательная организация уведомляет родителей (законных представителей) о необходимости </w:t>
      </w:r>
      <w:proofErr w:type="gramStart"/>
      <w:r w:rsidRPr="007249CE">
        <w:rPr>
          <w:rFonts w:ascii="Times New Roman" w:hAnsi="Times New Roman" w:cs="Times New Roman"/>
          <w:color w:val="000000"/>
          <w:sz w:val="28"/>
          <w:szCs w:val="28"/>
          <w:lang w:val="ru-RU"/>
        </w:rPr>
        <w:t>проинформировать</w:t>
      </w:r>
      <w:proofErr w:type="gramEnd"/>
      <w:r w:rsidRPr="007249CE">
        <w:rPr>
          <w:rFonts w:ascii="Times New Roman" w:hAnsi="Times New Roman" w:cs="Times New Roman"/>
          <w:color w:val="000000"/>
          <w:sz w:val="28"/>
          <w:szCs w:val="28"/>
          <w:lang w:val="ru-RU"/>
        </w:rPr>
        <w:t xml:space="preserve"> об этом выборе орган местного самоуправления муниципального района или городского округа, на территории которого они проживают, в течение 15 календарных дней с момента издания приказа об отчислении обучающегося из школы в связи с переходом на семейное образование или самообразование или не менее чем за 15 календарных дней до начала учебного года, в котором планируется переход 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семейное образование</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или самообразование.</w:t>
      </w:r>
    </w:p>
    <w:p w14:paraId="044EBF87"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7.3.1.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заявлении об</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отчислении указываются:</w:t>
      </w:r>
    </w:p>
    <w:p w14:paraId="5C166107" w14:textId="77777777" w:rsidR="00E2022E" w:rsidRPr="007249CE" w:rsidRDefault="00407541" w:rsidP="007249CE">
      <w:pPr>
        <w:numPr>
          <w:ilvl w:val="0"/>
          <w:numId w:val="7"/>
        </w:numPr>
        <w:ind w:left="780" w:right="180"/>
        <w:contextualSpacing/>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фамилия, имя, отчество (при наличии) обучающегося;</w:t>
      </w:r>
    </w:p>
    <w:p w14:paraId="61953237" w14:textId="77777777" w:rsidR="00E2022E" w:rsidRPr="007249CE" w:rsidRDefault="00407541" w:rsidP="007249CE">
      <w:pPr>
        <w:numPr>
          <w:ilvl w:val="0"/>
          <w:numId w:val="7"/>
        </w:numPr>
        <w:ind w:left="780" w:right="180"/>
        <w:contextualSpacing/>
        <w:jc w:val="both"/>
        <w:rPr>
          <w:rFonts w:ascii="Times New Roman" w:hAnsi="Times New Roman" w:cs="Times New Roman"/>
          <w:color w:val="000000"/>
          <w:sz w:val="28"/>
          <w:szCs w:val="28"/>
        </w:rPr>
      </w:pPr>
      <w:proofErr w:type="spellStart"/>
      <w:r w:rsidRPr="007249CE">
        <w:rPr>
          <w:rFonts w:ascii="Times New Roman" w:hAnsi="Times New Roman" w:cs="Times New Roman"/>
          <w:color w:val="000000"/>
          <w:sz w:val="28"/>
          <w:szCs w:val="28"/>
        </w:rPr>
        <w:t>год</w:t>
      </w:r>
      <w:proofErr w:type="spellEnd"/>
      <w:r w:rsidRPr="007249CE">
        <w:rPr>
          <w:rFonts w:ascii="Times New Roman" w:hAnsi="Times New Roman" w:cs="Times New Roman"/>
          <w:color w:val="000000"/>
          <w:sz w:val="28"/>
          <w:szCs w:val="28"/>
        </w:rPr>
        <w:t xml:space="preserve"> </w:t>
      </w:r>
      <w:proofErr w:type="spellStart"/>
      <w:r w:rsidRPr="007249CE">
        <w:rPr>
          <w:rFonts w:ascii="Times New Roman" w:hAnsi="Times New Roman" w:cs="Times New Roman"/>
          <w:color w:val="000000"/>
          <w:sz w:val="28"/>
          <w:szCs w:val="28"/>
        </w:rPr>
        <w:t>рождения</w:t>
      </w:r>
      <w:proofErr w:type="spellEnd"/>
      <w:r w:rsidRPr="007249CE">
        <w:rPr>
          <w:rFonts w:ascii="Times New Roman" w:hAnsi="Times New Roman" w:cs="Times New Roman"/>
          <w:color w:val="000000"/>
          <w:sz w:val="28"/>
          <w:szCs w:val="28"/>
        </w:rPr>
        <w:t xml:space="preserve"> </w:t>
      </w:r>
      <w:proofErr w:type="spellStart"/>
      <w:r w:rsidRPr="007249CE">
        <w:rPr>
          <w:rFonts w:ascii="Times New Roman" w:hAnsi="Times New Roman" w:cs="Times New Roman"/>
          <w:color w:val="000000"/>
          <w:sz w:val="28"/>
          <w:szCs w:val="28"/>
        </w:rPr>
        <w:t>обучающегося</w:t>
      </w:r>
      <w:proofErr w:type="spellEnd"/>
      <w:r w:rsidRPr="007249CE">
        <w:rPr>
          <w:rFonts w:ascii="Times New Roman" w:hAnsi="Times New Roman" w:cs="Times New Roman"/>
          <w:color w:val="000000"/>
          <w:sz w:val="28"/>
          <w:szCs w:val="28"/>
        </w:rPr>
        <w:t>;</w:t>
      </w:r>
    </w:p>
    <w:p w14:paraId="33B45EAB" w14:textId="77777777" w:rsidR="00E2022E" w:rsidRPr="007249CE" w:rsidRDefault="00407541" w:rsidP="007249CE">
      <w:pPr>
        <w:numPr>
          <w:ilvl w:val="0"/>
          <w:numId w:val="7"/>
        </w:numPr>
        <w:ind w:left="780" w:right="180"/>
        <w:contextualSpacing/>
        <w:jc w:val="both"/>
        <w:rPr>
          <w:rFonts w:ascii="Times New Roman" w:hAnsi="Times New Roman" w:cs="Times New Roman"/>
          <w:color w:val="000000"/>
          <w:sz w:val="28"/>
          <w:szCs w:val="28"/>
        </w:rPr>
      </w:pPr>
      <w:proofErr w:type="spellStart"/>
      <w:r w:rsidRPr="007249CE">
        <w:rPr>
          <w:rFonts w:ascii="Times New Roman" w:hAnsi="Times New Roman" w:cs="Times New Roman"/>
          <w:color w:val="000000"/>
          <w:sz w:val="28"/>
          <w:szCs w:val="28"/>
        </w:rPr>
        <w:t>класс</w:t>
      </w:r>
      <w:proofErr w:type="spellEnd"/>
      <w:r w:rsidRPr="007249CE">
        <w:rPr>
          <w:rFonts w:ascii="Times New Roman" w:hAnsi="Times New Roman" w:cs="Times New Roman"/>
          <w:color w:val="000000"/>
          <w:sz w:val="28"/>
          <w:szCs w:val="28"/>
        </w:rPr>
        <w:t xml:space="preserve"> </w:t>
      </w:r>
      <w:proofErr w:type="spellStart"/>
      <w:r w:rsidRPr="007249CE">
        <w:rPr>
          <w:rFonts w:ascii="Times New Roman" w:hAnsi="Times New Roman" w:cs="Times New Roman"/>
          <w:color w:val="000000"/>
          <w:sz w:val="28"/>
          <w:szCs w:val="28"/>
        </w:rPr>
        <w:t>обучения</w:t>
      </w:r>
      <w:proofErr w:type="spellEnd"/>
      <w:r w:rsidRPr="007249CE">
        <w:rPr>
          <w:rFonts w:ascii="Times New Roman" w:hAnsi="Times New Roman" w:cs="Times New Roman"/>
          <w:color w:val="000000"/>
          <w:sz w:val="28"/>
          <w:szCs w:val="28"/>
        </w:rPr>
        <w:t>;</w:t>
      </w:r>
    </w:p>
    <w:p w14:paraId="29A0952C" w14:textId="77777777" w:rsidR="00E2022E" w:rsidRPr="007249CE" w:rsidRDefault="00407541" w:rsidP="007249CE">
      <w:pPr>
        <w:numPr>
          <w:ilvl w:val="0"/>
          <w:numId w:val="7"/>
        </w:numPr>
        <w:ind w:left="780" w:right="180"/>
        <w:jc w:val="both"/>
        <w:rPr>
          <w:rFonts w:ascii="Times New Roman" w:hAnsi="Times New Roman" w:cs="Times New Roman"/>
          <w:color w:val="000000"/>
          <w:sz w:val="28"/>
          <w:szCs w:val="28"/>
        </w:rPr>
      </w:pPr>
      <w:proofErr w:type="spellStart"/>
      <w:proofErr w:type="gramStart"/>
      <w:r w:rsidRPr="007249CE">
        <w:rPr>
          <w:rFonts w:ascii="Times New Roman" w:hAnsi="Times New Roman" w:cs="Times New Roman"/>
          <w:color w:val="000000"/>
          <w:sz w:val="28"/>
          <w:szCs w:val="28"/>
        </w:rPr>
        <w:t>желаемая</w:t>
      </w:r>
      <w:proofErr w:type="spellEnd"/>
      <w:proofErr w:type="gramEnd"/>
      <w:r w:rsidRPr="007249CE">
        <w:rPr>
          <w:rFonts w:ascii="Times New Roman" w:hAnsi="Times New Roman" w:cs="Times New Roman"/>
          <w:color w:val="000000"/>
          <w:sz w:val="28"/>
          <w:szCs w:val="28"/>
        </w:rPr>
        <w:t xml:space="preserve"> </w:t>
      </w:r>
      <w:proofErr w:type="spellStart"/>
      <w:r w:rsidRPr="007249CE">
        <w:rPr>
          <w:rFonts w:ascii="Times New Roman" w:hAnsi="Times New Roman" w:cs="Times New Roman"/>
          <w:color w:val="000000"/>
          <w:sz w:val="28"/>
          <w:szCs w:val="28"/>
        </w:rPr>
        <w:t>дата</w:t>
      </w:r>
      <w:proofErr w:type="spellEnd"/>
      <w:r w:rsidRPr="007249CE">
        <w:rPr>
          <w:rFonts w:ascii="Times New Roman" w:hAnsi="Times New Roman" w:cs="Times New Roman"/>
          <w:color w:val="000000"/>
          <w:sz w:val="28"/>
          <w:szCs w:val="28"/>
        </w:rPr>
        <w:t xml:space="preserve"> </w:t>
      </w:r>
      <w:proofErr w:type="spellStart"/>
      <w:r w:rsidRPr="007249CE">
        <w:rPr>
          <w:rFonts w:ascii="Times New Roman" w:hAnsi="Times New Roman" w:cs="Times New Roman"/>
          <w:color w:val="000000"/>
          <w:sz w:val="28"/>
          <w:szCs w:val="28"/>
        </w:rPr>
        <w:t>отчисления</w:t>
      </w:r>
      <w:proofErr w:type="spellEnd"/>
      <w:r w:rsidRPr="007249CE">
        <w:rPr>
          <w:rFonts w:ascii="Times New Roman" w:hAnsi="Times New Roman" w:cs="Times New Roman"/>
          <w:color w:val="000000"/>
          <w:sz w:val="28"/>
          <w:szCs w:val="28"/>
        </w:rPr>
        <w:t>.</w:t>
      </w:r>
    </w:p>
    <w:p w14:paraId="108784AA"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7.3.2. Заявление об отчислении подается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канцелярию школы.</w:t>
      </w:r>
    </w:p>
    <w:p w14:paraId="39F932C4"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7.3.3. Ответственное должностное лицо канцелярии принимает заявление об отчислении, если оно соответствует требованиям, установленным в пунктах 7.3, 7.3.1 настоящего порядка.</w:t>
      </w:r>
    </w:p>
    <w:p w14:paraId="281D6E35"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Принятое заявление регистрируется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соответствии с</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установленными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школе правилами делопроизводства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передается 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рассмотрение директору школы или уполномоченному им</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лицу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течение одного рабочего дня.</w:t>
      </w:r>
    </w:p>
    <w:p w14:paraId="0C19BB67"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lastRenderedPageBreak/>
        <w:t xml:space="preserve">7.3.4. Заявление об отчислении рассматривается директором школы или уполномоченным им лицом в течение пяти рабочих дней </w:t>
      </w:r>
      <w:proofErr w:type="gramStart"/>
      <w:r w:rsidRPr="007249CE">
        <w:rPr>
          <w:rFonts w:ascii="Times New Roman" w:hAnsi="Times New Roman" w:cs="Times New Roman"/>
          <w:color w:val="000000"/>
          <w:sz w:val="28"/>
          <w:szCs w:val="28"/>
          <w:lang w:val="ru-RU"/>
        </w:rPr>
        <w:t>с даты</w:t>
      </w:r>
      <w:proofErr w:type="gramEnd"/>
      <w:r w:rsidRPr="007249CE">
        <w:rPr>
          <w:rFonts w:ascii="Times New Roman" w:hAnsi="Times New Roman" w:cs="Times New Roman"/>
          <w:color w:val="000000"/>
          <w:sz w:val="28"/>
          <w:szCs w:val="28"/>
          <w:lang w:val="ru-RU"/>
        </w:rPr>
        <w:t xml:space="preserve"> его регистрации.</w:t>
      </w:r>
    </w:p>
    <w:p w14:paraId="52371138"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7.3.5. Директор школы или уполномоченное им лицо издает приказ об отчислении</w:t>
      </w:r>
      <w:r w:rsidRPr="007249CE">
        <w:rPr>
          <w:rFonts w:ascii="Times New Roman" w:hAnsi="Times New Roman" w:cs="Times New Roman"/>
          <w:sz w:val="28"/>
          <w:szCs w:val="28"/>
          <w:lang w:val="ru-RU"/>
        </w:rPr>
        <w:br/>
      </w:r>
      <w:r w:rsidRPr="007249CE">
        <w:rPr>
          <w:rFonts w:ascii="Times New Roman" w:hAnsi="Times New Roman" w:cs="Times New Roman"/>
          <w:color w:val="000000"/>
          <w:sz w:val="28"/>
          <w:szCs w:val="28"/>
          <w:lang w:val="ru-RU"/>
        </w:rPr>
        <w:t>обучающегося в течение одного рабочего дня с момента принятия решения об удовлетворении заявления. В приказе указывается дата отчисления.</w:t>
      </w:r>
    </w:p>
    <w:p w14:paraId="259C7107"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7.3.6. Заявление об отчислении обучающегося может быть отозвано заявителем, или отчисление по нему может быть приостановлено в связи с несогласием другого родителя (законного представителя) несовершеннолетнего обучающегося в любой момент до издания приказа об отчислении.</w:t>
      </w:r>
    </w:p>
    <w:p w14:paraId="7DA8F1A8"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73.7. Отзыв заявления оформляется в письменном виде, заверяется личной подписью лица, подававшего заявление на отчисление, и подается в канцелярию школы.</w:t>
      </w:r>
    </w:p>
    <w:p w14:paraId="554BAB3F"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7.3.8. Отзыв заявления регистрируется в соответствии с установленными в школе правилами делопроизводства. На отозванном заявлении об отчислении проставляется отметка с указанием даты отзыва заявления. Отзыв заявления об отчислении хранится в личном деле обучающегося.</w:t>
      </w:r>
    </w:p>
    <w:p w14:paraId="52F57B68"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 xml:space="preserve">7.3.9. </w:t>
      </w:r>
      <w:proofErr w:type="gramStart"/>
      <w:r w:rsidRPr="007249CE">
        <w:rPr>
          <w:rFonts w:ascii="Times New Roman" w:hAnsi="Times New Roman" w:cs="Times New Roman"/>
          <w:color w:val="000000"/>
          <w:sz w:val="28"/>
          <w:szCs w:val="28"/>
          <w:lang w:val="ru-RU"/>
        </w:rPr>
        <w:t>В случае если родители (законные представители) несовершеннолетнего обучающегося не имеют единого решения по вопросу отчисления обучающимся, директор школы или уполномоченное им лицо вправе приостановить процедуру отчисления до получения согласия обоих родителей (законных представителей) несовершеннолетнего обучающегося, о чем на заявлении делается соответствующая отметка с указанием даты принятия решения о приостановлении отчисления, должности, подписи и ее расшифровки.</w:t>
      </w:r>
      <w:proofErr w:type="gramEnd"/>
    </w:p>
    <w:p w14:paraId="2E8C37B9"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7.3.10. Оба родителя (законных представителя) несовершеннолетнего обучающегося уведомляются о приостановлении отчисления обучающегося в письменном виде в тот же день любым доступным способом. В уведомлении указывается срок, в течение которого родители (законные представители) несовершеннолетнего обучающегося должны прийти к единому мнению по вопросу отчисления обучающегося. Уведомление о приостановлении отчисления регистрируется в соответствии с установленными в школе правилами делопроизводства. Копия уведомления хранится в личном деле обучающегося.</w:t>
      </w:r>
    </w:p>
    <w:p w14:paraId="5442801C"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 xml:space="preserve">7.3.11. Факт ознакомления родителей (законных представителей) несовершеннолетнего обучающегося с уведомлением фиксируется на </w:t>
      </w:r>
      <w:r w:rsidRPr="007249CE">
        <w:rPr>
          <w:rFonts w:ascii="Times New Roman" w:hAnsi="Times New Roman" w:cs="Times New Roman"/>
          <w:color w:val="000000"/>
          <w:sz w:val="28"/>
          <w:szCs w:val="28"/>
          <w:lang w:val="ru-RU"/>
        </w:rPr>
        <w:lastRenderedPageBreak/>
        <w:t>копии уведомления и заверяется личной подписью родителей (законных представителей).</w:t>
      </w:r>
    </w:p>
    <w:p w14:paraId="16398C17"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При отказе или уклонении родителей (законных представителей) несовершеннолетнего обучающегося от ознакомления с уведомлением ответственное должностное лицо канцелярии делает соответствующую отметку на копии уведомления о приостановлении отчисления.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14:paraId="38C000A2"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 xml:space="preserve">7.3.12. Если в течение срока, указанного в уведомлении, родители (законные представители) несовершеннолетнего обучающегося приняли решение об отчислении обучающегося, на заявлении об отчислении делается </w:t>
      </w:r>
      <w:proofErr w:type="gramStart"/>
      <w:r w:rsidRPr="007249CE">
        <w:rPr>
          <w:rFonts w:ascii="Times New Roman" w:hAnsi="Times New Roman" w:cs="Times New Roman"/>
          <w:color w:val="000000"/>
          <w:sz w:val="28"/>
          <w:szCs w:val="28"/>
          <w:lang w:val="ru-RU"/>
        </w:rPr>
        <w:t>отметка</w:t>
      </w:r>
      <w:proofErr w:type="gramEnd"/>
      <w:r w:rsidRPr="007249CE">
        <w:rPr>
          <w:rFonts w:ascii="Times New Roman" w:hAnsi="Times New Roman" w:cs="Times New Roman"/>
          <w:color w:val="000000"/>
          <w:sz w:val="28"/>
          <w:szCs w:val="28"/>
          <w:lang w:val="ru-RU"/>
        </w:rPr>
        <w:t xml:space="preserve"> о согласии второго родителя (законного представителя) на отчисление с указанием даты, подписи и расшифровки подписи второго родителя (законного представителя).</w:t>
      </w:r>
    </w:p>
    <w:p w14:paraId="38E51C1F"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Издание приказа об отчислении осуществляется в порядке, предусмотренном в пункте 7.3.5 настоящего порядка.</w:t>
      </w:r>
    </w:p>
    <w:p w14:paraId="48749FDC"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 xml:space="preserve">7.3.13. Если в течение срока, указанного в уведомлении, родители (законные представители) несовершеннолетнего обучающегося не приняли единого решения вопросу отчисления обучающегося, директор школы или уполномоченное им лицо вправе отказать в удовлетворении заявления на отчисление. Отметка </w:t>
      </w:r>
      <w:proofErr w:type="gramStart"/>
      <w:r w:rsidRPr="007249CE">
        <w:rPr>
          <w:rFonts w:ascii="Times New Roman" w:hAnsi="Times New Roman" w:cs="Times New Roman"/>
          <w:color w:val="000000"/>
          <w:sz w:val="28"/>
          <w:szCs w:val="28"/>
          <w:lang w:val="ru-RU"/>
        </w:rPr>
        <w:t>об отказе в отчислении в связи с изменением формы получения образования с указанием</w:t>
      </w:r>
      <w:proofErr w:type="gramEnd"/>
      <w:r w:rsidRPr="007249CE">
        <w:rPr>
          <w:rFonts w:ascii="Times New Roman" w:hAnsi="Times New Roman" w:cs="Times New Roman"/>
          <w:color w:val="000000"/>
          <w:sz w:val="28"/>
          <w:szCs w:val="28"/>
          <w:lang w:val="ru-RU"/>
        </w:rPr>
        <w:t xml:space="preserve"> основания для отказа, даты принятия решения об отказе, должности, подписи и ее расшифровки делается на заявлении об отчислении.</w:t>
      </w:r>
    </w:p>
    <w:p w14:paraId="3D25A984"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7.3.14. Родители (законные представители) несовершеннолетнего обучающегося уведомляются об отказе в удовлетворении заявления об отчислении обучающегося в письменном виде в тот же день любым доступным способом. Уведомление об отказе в переводе регистрируется соответствии с установленными в школе правилами делопроизводства. Копия уведомления хранится в личном деле обучающегося.</w:t>
      </w:r>
    </w:p>
    <w:p w14:paraId="68E50AB0"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7.3.15. Факт ознакомления родителей (законных представителей) несовершеннолетнего обучающегося с уведомлением фиксируется на копии уведомления и заверяется личной подписью родителей (законных представителей).</w:t>
      </w:r>
    </w:p>
    <w:p w14:paraId="35D7E4B2"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 xml:space="preserve">При отказе или уклонении родителей (законных представителей) от ознакомления с уведомлением директор школы или уполномоченное им лицо делает соответствующую отметку на копии уведомления. Отметка об отказе или уклонении родителей (законных представителей) </w:t>
      </w:r>
      <w:r w:rsidRPr="007249CE">
        <w:rPr>
          <w:rFonts w:ascii="Times New Roman" w:hAnsi="Times New Roman" w:cs="Times New Roman"/>
          <w:color w:val="000000"/>
          <w:sz w:val="28"/>
          <w:szCs w:val="28"/>
          <w:lang w:val="ru-RU"/>
        </w:rPr>
        <w:lastRenderedPageBreak/>
        <w:t>несовершеннолетнего обучающегося от ознакомления с уведомлением должна содержать должность сделавшего ее лица, подпись, расшифровку подписи и дату.</w:t>
      </w:r>
    </w:p>
    <w:p w14:paraId="366D4393"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7.4. Экстерн, прошедший промежуточную аттестацию, отчисляется из</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школы со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справкой.</w:t>
      </w:r>
    </w:p>
    <w:p w14:paraId="18C6401D"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7.5. Досрочное прекращение образовательных отношений по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инициативе школы возможно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случае применения к</w:t>
      </w:r>
      <w:r w:rsidRPr="007249CE">
        <w:rPr>
          <w:rFonts w:ascii="Times New Roman" w:hAnsi="Times New Roman" w:cs="Times New Roman"/>
          <w:color w:val="000000"/>
          <w:sz w:val="28"/>
          <w:szCs w:val="28"/>
        </w:rPr>
        <w:t> </w:t>
      </w:r>
      <w:proofErr w:type="gramStart"/>
      <w:r w:rsidRPr="007249CE">
        <w:rPr>
          <w:rFonts w:ascii="Times New Roman" w:hAnsi="Times New Roman" w:cs="Times New Roman"/>
          <w:color w:val="000000"/>
          <w:sz w:val="28"/>
          <w:szCs w:val="28"/>
          <w:lang w:val="ru-RU"/>
        </w:rPr>
        <w:t>обучающемуся</w:t>
      </w:r>
      <w:proofErr w:type="gramEnd"/>
      <w:r w:rsidRPr="007249CE">
        <w:rPr>
          <w:rFonts w:ascii="Times New Roman" w:hAnsi="Times New Roman" w:cs="Times New Roman"/>
          <w:color w:val="000000"/>
          <w:sz w:val="28"/>
          <w:szCs w:val="28"/>
          <w:lang w:val="ru-RU"/>
        </w:rPr>
        <w:t>, достигшему возраста 15</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лет, отчисления как меры дисциплинарного взыскания.</w:t>
      </w:r>
    </w:p>
    <w:p w14:paraId="0896469F" w14:textId="77777777" w:rsidR="00E2022E" w:rsidRPr="007249CE" w:rsidRDefault="00407541" w:rsidP="007249CE">
      <w:pPr>
        <w:jc w:val="both"/>
        <w:rPr>
          <w:rFonts w:ascii="Times New Roman" w:hAnsi="Times New Roman" w:cs="Times New Roman"/>
          <w:color w:val="000000"/>
          <w:sz w:val="28"/>
          <w:szCs w:val="28"/>
          <w:lang w:val="ru-RU"/>
        </w:rPr>
      </w:pPr>
      <w:r w:rsidRPr="007249CE">
        <w:rPr>
          <w:rFonts w:ascii="Times New Roman" w:hAnsi="Times New Roman" w:cs="Times New Roman"/>
          <w:color w:val="000000"/>
          <w:sz w:val="28"/>
          <w:szCs w:val="28"/>
          <w:lang w:val="ru-RU"/>
        </w:rPr>
        <w:t>Применение к</w:t>
      </w:r>
      <w:r w:rsidRPr="007249CE">
        <w:rPr>
          <w:rFonts w:ascii="Times New Roman" w:hAnsi="Times New Roman" w:cs="Times New Roman"/>
          <w:color w:val="000000"/>
          <w:sz w:val="28"/>
          <w:szCs w:val="28"/>
        </w:rPr>
        <w:t> </w:t>
      </w:r>
      <w:proofErr w:type="gramStart"/>
      <w:r w:rsidRPr="007249CE">
        <w:rPr>
          <w:rFonts w:ascii="Times New Roman" w:hAnsi="Times New Roman" w:cs="Times New Roman"/>
          <w:color w:val="000000"/>
          <w:sz w:val="28"/>
          <w:szCs w:val="28"/>
          <w:lang w:val="ru-RU"/>
        </w:rPr>
        <w:t>обучающемуся</w:t>
      </w:r>
      <w:proofErr w:type="gramEnd"/>
      <w:r w:rsidRPr="007249CE">
        <w:rPr>
          <w:rFonts w:ascii="Times New Roman" w:hAnsi="Times New Roman" w:cs="Times New Roman"/>
          <w:color w:val="000000"/>
          <w:sz w:val="28"/>
          <w:szCs w:val="28"/>
          <w:lang w:val="ru-RU"/>
        </w:rPr>
        <w:t xml:space="preserve"> отчисления как меры дисциплинарного взыскания осуществляется по</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основаниям, в</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порядке и</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на</w:t>
      </w:r>
      <w:r w:rsidRPr="007249CE">
        <w:rPr>
          <w:rFonts w:ascii="Times New Roman" w:hAnsi="Times New Roman" w:cs="Times New Roman"/>
          <w:color w:val="000000"/>
          <w:sz w:val="28"/>
          <w:szCs w:val="28"/>
        </w:rPr>
        <w:t> </w:t>
      </w:r>
      <w:r w:rsidRPr="007249CE">
        <w:rPr>
          <w:rFonts w:ascii="Times New Roman" w:hAnsi="Times New Roman" w:cs="Times New Roman"/>
          <w:color w:val="000000"/>
          <w:sz w:val="28"/>
          <w:szCs w:val="28"/>
          <w:lang w:val="ru-RU"/>
        </w:rPr>
        <w:t>условиях, предусмотренных законодательством Российской Федерации.</w:t>
      </w:r>
    </w:p>
    <w:sectPr w:rsidR="00E2022E" w:rsidRPr="007249CE" w:rsidSect="00A058BA">
      <w:pgSz w:w="11907" w:h="16839"/>
      <w:pgMar w:top="709"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161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D412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C15A4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141A7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AC3C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035EA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C8626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125E9F"/>
    <w:rsid w:val="002D33B1"/>
    <w:rsid w:val="002D3591"/>
    <w:rsid w:val="003514A0"/>
    <w:rsid w:val="00402807"/>
    <w:rsid w:val="00407541"/>
    <w:rsid w:val="004F7E17"/>
    <w:rsid w:val="00552DE7"/>
    <w:rsid w:val="005A05CE"/>
    <w:rsid w:val="00623C07"/>
    <w:rsid w:val="00653AF6"/>
    <w:rsid w:val="007249CE"/>
    <w:rsid w:val="00743B97"/>
    <w:rsid w:val="00891161"/>
    <w:rsid w:val="00895727"/>
    <w:rsid w:val="00942965"/>
    <w:rsid w:val="00A058BA"/>
    <w:rsid w:val="00A22B82"/>
    <w:rsid w:val="00AB4528"/>
    <w:rsid w:val="00B73A5A"/>
    <w:rsid w:val="00D47D31"/>
    <w:rsid w:val="00E2022E"/>
    <w:rsid w:val="00E26493"/>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3A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rmal (Web)"/>
    <w:uiPriority w:val="99"/>
    <w:rsid w:val="007249CE"/>
    <w:pPr>
      <w:spacing w:before="0" w:after="0"/>
    </w:pPr>
    <w:rPr>
      <w:rFonts w:ascii="Times New Roman" w:eastAsia="SimSun" w:hAnsi="Times New Roman" w:cs="Times New Roman"/>
      <w:sz w:val="24"/>
      <w:szCs w:val="24"/>
      <w:lang w:eastAsia="zh-CN"/>
    </w:rPr>
  </w:style>
  <w:style w:type="table" w:styleId="a4">
    <w:name w:val="Table Grid"/>
    <w:basedOn w:val="a1"/>
    <w:uiPriority w:val="39"/>
    <w:rsid w:val="007249CE"/>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47D31"/>
    <w:pPr>
      <w:spacing w:before="0" w:after="0"/>
    </w:pPr>
    <w:rPr>
      <w:rFonts w:ascii="Segoe UI" w:hAnsi="Segoe UI" w:cs="Segoe UI"/>
      <w:sz w:val="18"/>
      <w:szCs w:val="18"/>
    </w:rPr>
  </w:style>
  <w:style w:type="character" w:customStyle="1" w:styleId="a6">
    <w:name w:val="Текст выноски Знак"/>
    <w:basedOn w:val="a0"/>
    <w:link w:val="a5"/>
    <w:uiPriority w:val="99"/>
    <w:semiHidden/>
    <w:rsid w:val="00D47D31"/>
    <w:rPr>
      <w:rFonts w:ascii="Segoe UI" w:hAnsi="Segoe UI" w:cs="Segoe UI"/>
      <w:sz w:val="18"/>
      <w:szCs w:val="18"/>
    </w:rPr>
  </w:style>
  <w:style w:type="paragraph" w:customStyle="1" w:styleId="docdata">
    <w:name w:val="docdata"/>
    <w:aliases w:val="docy,v5,5672,bqiaagaaeyqcaaagiaiaaapvfqaabf0vaaaaaaaaaaaaaaaaaaaaaaaaaaaaaaaaaaaaaaaaaaaaaaaaaaaaaaaaaaaaaaaaaaaaaaaaaaaaaaaaaaaaaaaaaaaaaaaaaaaaaaaaaaaaaaaaaaaaaaaaaaaaaaaaaaaaaaaaaaaaaaaaaaaaaaaaaaaaaaaaaaaaaaaaaaaaaaaaaaaaaaaaaaaaaaaaaaaaaaaa"/>
    <w:basedOn w:val="a"/>
    <w:rsid w:val="00125E9F"/>
    <w:rPr>
      <w:rFonts w:ascii="Times New Roman" w:eastAsia="Times New Roman" w:hAnsi="Times New Roman" w:cs="Times New Roman"/>
      <w:sz w:val="24"/>
      <w:szCs w:val="24"/>
      <w:lang w:val="ru-RU" w:eastAsia="ru-RU"/>
    </w:rPr>
  </w:style>
  <w:style w:type="character" w:customStyle="1" w:styleId="1100">
    <w:name w:val="1100"/>
    <w:aliases w:val="bqiaagaaeyqcaaagiaiaaamtbaaabseeaaaaaaaaaaaaaaaaaaaaaaaaaaaaaaaaaaaaaaaaaaaaaaaaaaaaaaaaaaaaaaaaaaaaaaaaaaaaaaaaaaaaaaaaaaaaaaaaaaaaaaaaaaaaaaaaaaaaaaaaaaaaaaaaaaaaaaaaaaaaaaaaaaaaaaaaaaaaaaaaaaaaaaaaaaaaaaaaaaaaaaaaaaaaaaaaaaaaaaaa"/>
    <w:basedOn w:val="a0"/>
    <w:rsid w:val="00125E9F"/>
  </w:style>
  <w:style w:type="paragraph" w:styleId="a7">
    <w:name w:val="List Paragraph"/>
    <w:basedOn w:val="a"/>
    <w:uiPriority w:val="34"/>
    <w:qFormat/>
    <w:rsid w:val="0094296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rmal (Web)"/>
    <w:uiPriority w:val="99"/>
    <w:rsid w:val="007249CE"/>
    <w:pPr>
      <w:spacing w:before="0" w:after="0"/>
    </w:pPr>
    <w:rPr>
      <w:rFonts w:ascii="Times New Roman" w:eastAsia="SimSun" w:hAnsi="Times New Roman" w:cs="Times New Roman"/>
      <w:sz w:val="24"/>
      <w:szCs w:val="24"/>
      <w:lang w:eastAsia="zh-CN"/>
    </w:rPr>
  </w:style>
  <w:style w:type="table" w:styleId="a4">
    <w:name w:val="Table Grid"/>
    <w:basedOn w:val="a1"/>
    <w:uiPriority w:val="39"/>
    <w:rsid w:val="007249CE"/>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47D31"/>
    <w:pPr>
      <w:spacing w:before="0" w:after="0"/>
    </w:pPr>
    <w:rPr>
      <w:rFonts w:ascii="Segoe UI" w:hAnsi="Segoe UI" w:cs="Segoe UI"/>
      <w:sz w:val="18"/>
      <w:szCs w:val="18"/>
    </w:rPr>
  </w:style>
  <w:style w:type="character" w:customStyle="1" w:styleId="a6">
    <w:name w:val="Текст выноски Знак"/>
    <w:basedOn w:val="a0"/>
    <w:link w:val="a5"/>
    <w:uiPriority w:val="99"/>
    <w:semiHidden/>
    <w:rsid w:val="00D47D31"/>
    <w:rPr>
      <w:rFonts w:ascii="Segoe UI" w:hAnsi="Segoe UI" w:cs="Segoe UI"/>
      <w:sz w:val="18"/>
      <w:szCs w:val="18"/>
    </w:rPr>
  </w:style>
  <w:style w:type="paragraph" w:customStyle="1" w:styleId="docdata">
    <w:name w:val="docdata"/>
    <w:aliases w:val="docy,v5,5672,bqiaagaaeyqcaaagiaiaaapvfqaabf0vaaaaaaaaaaaaaaaaaaaaaaaaaaaaaaaaaaaaaaaaaaaaaaaaaaaaaaaaaaaaaaaaaaaaaaaaaaaaaaaaaaaaaaaaaaaaaaaaaaaaaaaaaaaaaaaaaaaaaaaaaaaaaaaaaaaaaaaaaaaaaaaaaaaaaaaaaaaaaaaaaaaaaaaaaaaaaaaaaaaaaaaaaaaaaaaaaaaaaaaa"/>
    <w:basedOn w:val="a"/>
    <w:rsid w:val="00125E9F"/>
    <w:rPr>
      <w:rFonts w:ascii="Times New Roman" w:eastAsia="Times New Roman" w:hAnsi="Times New Roman" w:cs="Times New Roman"/>
      <w:sz w:val="24"/>
      <w:szCs w:val="24"/>
      <w:lang w:val="ru-RU" w:eastAsia="ru-RU"/>
    </w:rPr>
  </w:style>
  <w:style w:type="character" w:customStyle="1" w:styleId="1100">
    <w:name w:val="1100"/>
    <w:aliases w:val="bqiaagaaeyqcaaagiaiaaamtbaaabseeaaaaaaaaaaaaaaaaaaaaaaaaaaaaaaaaaaaaaaaaaaaaaaaaaaaaaaaaaaaaaaaaaaaaaaaaaaaaaaaaaaaaaaaaaaaaaaaaaaaaaaaaaaaaaaaaaaaaaaaaaaaaaaaaaaaaaaaaaaaaaaaaaaaaaaaaaaaaaaaaaaaaaaaaaaaaaaaaaaaaaaaaaaaaaaaaaaaaaaaa"/>
    <w:basedOn w:val="a0"/>
    <w:rsid w:val="00125E9F"/>
  </w:style>
  <w:style w:type="paragraph" w:styleId="a7">
    <w:name w:val="List Paragraph"/>
    <w:basedOn w:val="a"/>
    <w:uiPriority w:val="34"/>
    <w:qFormat/>
    <w:rsid w:val="009429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571984">
      <w:bodyDiv w:val="1"/>
      <w:marLeft w:val="0"/>
      <w:marRight w:val="0"/>
      <w:marTop w:val="0"/>
      <w:marBottom w:val="0"/>
      <w:divBdr>
        <w:top w:val="none" w:sz="0" w:space="0" w:color="auto"/>
        <w:left w:val="none" w:sz="0" w:space="0" w:color="auto"/>
        <w:bottom w:val="none" w:sz="0" w:space="0" w:color="auto"/>
        <w:right w:val="none" w:sz="0" w:space="0" w:color="auto"/>
      </w:divBdr>
    </w:div>
    <w:div w:id="73748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4199</Words>
  <Characters>23936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Home1</dc:creator>
  <dc:description>Подготовлено экспертами Группы Актион</dc:description>
  <cp:lastModifiedBy>Оксана Ивановна</cp:lastModifiedBy>
  <cp:revision>4</cp:revision>
  <cp:lastPrinted>2026-03-27T12:16:00Z</cp:lastPrinted>
  <dcterms:created xsi:type="dcterms:W3CDTF">2026-02-26T13:27:00Z</dcterms:created>
  <dcterms:modified xsi:type="dcterms:W3CDTF">2026-03-27T12:16:00Z</dcterms:modified>
</cp:coreProperties>
</file>