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FA543">
      <w:pPr>
        <w:spacing w:before="0" w:after="0" w:line="264" w:lineRule="auto"/>
        <w:ind w:left="120"/>
        <w:jc w:val="both"/>
        <w:rPr>
          <w:rFonts w:hint="default" w:ascii="Times New Roman" w:hAnsi="Times New Roman" w:eastAsia="Calibri" w:cs="Times New Roman"/>
          <w:b/>
          <w:color w:val="000000"/>
          <w:sz w:val="24"/>
          <w:szCs w:val="24"/>
          <w:lang w:val="ru-RU"/>
        </w:rPr>
      </w:pPr>
      <w:bookmarkStart w:id="0" w:name="block-58771892"/>
      <w:r>
        <w:rPr>
          <w:rFonts w:hint="default" w:ascii="Times New Roman" w:hAnsi="Times New Roman" w:eastAsia="Calibri" w:cs="Times New Roman"/>
          <w:b/>
          <w:color w:val="000000"/>
          <w:sz w:val="24"/>
          <w:szCs w:val="24"/>
          <w:lang w:val="ru-RU"/>
        </w:rPr>
        <w:t xml:space="preserve"> </w:t>
      </w:r>
    </w:p>
    <w:p w14:paraId="5C88A14C">
      <w:pPr>
        <w:spacing w:before="0" w:after="0" w:line="264" w:lineRule="auto"/>
        <w:ind w:left="120"/>
        <w:jc w:val="both"/>
        <w:rPr>
          <w:rFonts w:hint="default" w:ascii="Times New Roman" w:hAnsi="Times New Roman" w:eastAsia="Calibri" w:cs="Times New Roman"/>
          <w:b/>
          <w:color w:val="000000"/>
          <w:sz w:val="24"/>
          <w:szCs w:val="24"/>
          <w:lang w:val="ru-RU"/>
        </w:rPr>
      </w:pPr>
    </w:p>
    <w:p w14:paraId="107F5DCA">
      <w:pPr>
        <w:spacing w:before="0" w:after="0" w:line="264" w:lineRule="auto"/>
        <w:ind w:left="120"/>
        <w:jc w:val="both"/>
        <w:rPr>
          <w:rFonts w:ascii="Calibri" w:hAnsi="Calibri" w:eastAsia="Calibri" w:cs="Times New Roman"/>
          <w:sz w:val="24"/>
          <w:szCs w:val="24"/>
          <w:lang w:val="ru-RU"/>
        </w:rPr>
      </w:pPr>
      <w:r>
        <w:rPr>
          <w:rFonts w:hint="default" w:ascii="Times New Roman" w:hAnsi="Times New Roman" w:eastAsia="Calibri" w:cs="Times New Roman"/>
          <w:b/>
          <w:color w:val="000000"/>
          <w:sz w:val="24"/>
          <w:szCs w:val="24"/>
          <w:lang w:val="ru-RU"/>
        </w:rPr>
        <w:t xml:space="preserve"> </w:t>
      </w:r>
      <w:r>
        <w:rPr>
          <w:rFonts w:ascii="Times New Roman" w:hAnsi="Times New Roman" w:eastAsia="Calibri" w:cs="Times New Roman"/>
          <w:b/>
          <w:color w:val="000000"/>
          <w:sz w:val="24"/>
          <w:szCs w:val="24"/>
          <w:lang w:val="ru-RU"/>
        </w:rPr>
        <w:t>МИНИСТЕРСТВО ПРОСВЕЩЕНИЯ РОССИЙСКОЙ ФЕДЕРАЦИИ</w:t>
      </w:r>
    </w:p>
    <w:p w14:paraId="0DA9A515">
      <w:pPr>
        <w:widowControl w:val="0"/>
        <w:autoSpaceDE w:val="0"/>
        <w:autoSpaceDN w:val="0"/>
        <w:spacing w:after="0" w:line="240" w:lineRule="auto"/>
        <w:rPr>
          <w:rFonts w:ascii="Times New Roman" w:hAnsi="Times New Roman" w:eastAsia="Times New Roman" w:cs="Times New Roman"/>
          <w:sz w:val="26"/>
          <w:szCs w:val="26"/>
          <w:lang w:val="ru-RU"/>
        </w:rPr>
      </w:pPr>
      <w:r>
        <w:rPr>
          <w:rFonts w:ascii="Times New Roman" w:hAnsi="Times New Roman" w:eastAsia="Times New Roman" w:cs="Times New Roman"/>
          <w:sz w:val="26"/>
          <w:szCs w:val="26"/>
          <w:lang w:val="ru-RU"/>
        </w:rPr>
        <w:t xml:space="preserve">                               </w:t>
      </w:r>
    </w:p>
    <w:p w14:paraId="13EEF72D">
      <w:pPr>
        <w:widowControl w:val="0"/>
        <w:autoSpaceDE w:val="0"/>
        <w:autoSpaceDN w:val="0"/>
        <w:spacing w:before="67" w:after="0" w:line="242" w:lineRule="auto"/>
        <w:ind w:right="323"/>
        <w:rPr>
          <w:rFonts w:ascii="Times New Roman" w:hAnsi="Times New Roman" w:eastAsia="Times New Roman" w:cs="Times New Roman"/>
          <w:sz w:val="25"/>
          <w:szCs w:val="26"/>
          <w:lang w:val="ru-RU"/>
        </w:rPr>
      </w:pPr>
      <w:r>
        <w:rPr>
          <w:rFonts w:ascii="Times New Roman" w:hAnsi="Times New Roman" w:eastAsia="Times New Roman" w:cs="Times New Roman"/>
          <w:sz w:val="26"/>
          <w:szCs w:val="26"/>
          <w:lang w:val="ru-RU"/>
        </w:rPr>
        <w:t xml:space="preserve">                                </w:t>
      </w:r>
      <w:r>
        <w:rPr>
          <w:rFonts w:ascii="Times New Roman" w:hAnsi="Times New Roman" w:eastAsia="Times New Roman" w:cs="Times New Roman"/>
          <w:sz w:val="24"/>
          <w:szCs w:val="24"/>
          <w:lang w:val="ru-RU"/>
        </w:rPr>
        <w:t xml:space="preserve">                                                                                                                                     </w:t>
      </w:r>
    </w:p>
    <w:p w14:paraId="2B47B320">
      <w:pPr>
        <w:widowControl w:val="0"/>
        <w:autoSpaceDE w:val="0"/>
        <w:autoSpaceDN w:val="0"/>
        <w:spacing w:after="0" w:line="240" w:lineRule="auto"/>
        <w:rPr>
          <w:rFonts w:ascii="Times New Roman" w:hAnsi="Times New Roman" w:eastAsia="Times New Roman" w:cs="Times New Roman"/>
          <w:sz w:val="26"/>
          <w:szCs w:val="26"/>
          <w:lang w:val="ru-RU"/>
        </w:rPr>
      </w:pPr>
      <w:r>
        <w:rPr>
          <w:rFonts w:ascii="Times New Roman" w:hAnsi="Times New Roman" w:eastAsia="Times New Roman" w:cs="Times New Roman"/>
          <w:sz w:val="26"/>
          <w:szCs w:val="26"/>
          <w:lang w:val="ru-RU"/>
        </w:rPr>
        <w:t xml:space="preserve">            </w:t>
      </w:r>
      <w:r>
        <w:rPr>
          <w:rFonts w:ascii="Times New Roman" w:hAnsi="Times New Roman" w:eastAsia="Times New Roman" w:cs="Times New Roman"/>
          <w:b/>
          <w:sz w:val="26"/>
          <w:szCs w:val="26"/>
          <w:lang w:val="ru-RU"/>
        </w:rPr>
        <w:t>Муниципальное бюджетное общеобразовательное учреждение</w:t>
      </w:r>
    </w:p>
    <w:p w14:paraId="3635165C">
      <w:pPr>
        <w:widowControl w:val="0"/>
        <w:autoSpaceDE w:val="0"/>
        <w:autoSpaceDN w:val="0"/>
        <w:spacing w:after="0" w:line="240" w:lineRule="auto"/>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 xml:space="preserve"> «Ковыльненская средняя общеобразовательная школаим.А.Смолко»</w:t>
      </w:r>
    </w:p>
    <w:p w14:paraId="379A3876">
      <w:pPr>
        <w:widowControl w:val="0"/>
        <w:autoSpaceDE w:val="0"/>
        <w:autoSpaceDN w:val="0"/>
        <w:spacing w:after="0" w:line="240" w:lineRule="auto"/>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 xml:space="preserve">                                         Раздольненского района </w:t>
      </w:r>
    </w:p>
    <w:p w14:paraId="5165268F">
      <w:pPr>
        <w:widowControl w:val="0"/>
        <w:autoSpaceDE w:val="0"/>
        <w:autoSpaceDN w:val="0"/>
        <w:spacing w:after="0" w:line="240" w:lineRule="auto"/>
        <w:rPr>
          <w:rFonts w:ascii="Times New Roman" w:hAnsi="Times New Roman" w:eastAsia="Times New Roman" w:cs="Times New Roman"/>
          <w:b/>
          <w:sz w:val="20"/>
          <w:szCs w:val="26"/>
          <w:lang w:val="ru-RU"/>
        </w:rPr>
      </w:pPr>
      <w:r>
        <w:rPr>
          <w:rFonts w:ascii="Times New Roman" w:hAnsi="Times New Roman" w:eastAsia="Times New Roman" w:cs="Times New Roman"/>
          <w:b/>
          <w:sz w:val="26"/>
          <w:szCs w:val="26"/>
          <w:lang w:val="ru-RU"/>
        </w:rPr>
        <w:t xml:space="preserve">                                               Республики Крым</w:t>
      </w:r>
    </w:p>
    <w:p w14:paraId="2C5B9673">
      <w:pPr>
        <w:spacing w:before="0" w:after="0" w:line="264" w:lineRule="auto"/>
        <w:ind w:left="120"/>
        <w:jc w:val="both"/>
        <w:rPr>
          <w:rFonts w:hint="default" w:ascii="Times New Roman" w:hAnsi="Times New Roman" w:eastAsia="Calibri" w:cs="Times New Roman"/>
          <w:b/>
          <w:color w:val="000000"/>
          <w:sz w:val="24"/>
          <w:szCs w:val="24"/>
          <w:lang w:val="ru-RU"/>
        </w:rPr>
      </w:pPr>
    </w:p>
    <w:p w14:paraId="3F4AC6A4">
      <w:pPr>
        <w:spacing w:before="0" w:after="0" w:line="264" w:lineRule="auto"/>
        <w:ind w:left="120"/>
        <w:jc w:val="both"/>
        <w:rPr>
          <w:rFonts w:hint="default" w:ascii="Times New Roman" w:hAnsi="Times New Roman" w:eastAsia="Calibri" w:cs="Times New Roman"/>
          <w:b/>
          <w:color w:val="000000"/>
          <w:sz w:val="24"/>
          <w:szCs w:val="24"/>
          <w:lang w:val="ru-RU"/>
        </w:rPr>
      </w:pPr>
    </w:p>
    <w:p w14:paraId="654B75FC">
      <w:pPr>
        <w:spacing w:before="0" w:after="0" w:line="264" w:lineRule="auto"/>
        <w:ind w:left="120"/>
        <w:jc w:val="both"/>
        <w:rPr>
          <w:rFonts w:hint="default" w:ascii="Times New Roman" w:hAnsi="Times New Roman" w:eastAsia="Calibri" w:cs="Times New Roman"/>
          <w:b/>
          <w:color w:val="000000"/>
          <w:sz w:val="24"/>
          <w:szCs w:val="24"/>
          <w:lang w:val="ru-RU"/>
        </w:rPr>
      </w:pPr>
    </w:p>
    <w:p w14:paraId="0A784CA5">
      <w:pPr>
        <w:spacing w:before="0" w:after="0" w:line="264" w:lineRule="auto"/>
        <w:ind w:left="120"/>
        <w:jc w:val="both"/>
        <w:rPr>
          <w:rFonts w:hint="default" w:ascii="Times New Roman" w:hAnsi="Times New Roman" w:eastAsia="Calibri" w:cs="Times New Roman"/>
          <w:b/>
          <w:color w:val="000000"/>
          <w:sz w:val="24"/>
          <w:szCs w:val="24"/>
          <w:lang w:val="ru-RU"/>
        </w:rPr>
      </w:pPr>
    </w:p>
    <w:p w14:paraId="7FDBCC23">
      <w:pPr>
        <w:tabs>
          <w:tab w:val="left" w:pos="4485"/>
        </w:tabs>
        <w:rPr>
          <w:rFonts w:hint="default" w:ascii="Times New Roman" w:hAnsi="Times New Roman" w:cs="Times New Roman"/>
          <w:b/>
          <w:sz w:val="28"/>
          <w:szCs w:val="28"/>
        </w:rPr>
      </w:pPr>
      <w:r>
        <w:rPr>
          <w:sz w:val="20"/>
        </w:rPr>
        <w:t xml:space="preserve">  </w:t>
      </w:r>
      <w:r>
        <w:rPr>
          <w:rFonts w:hint="default"/>
          <w:sz w:val="20"/>
          <w:lang w:val="ru-RU"/>
        </w:rPr>
        <w:t xml:space="preserve">                                                               </w:t>
      </w:r>
      <w:r>
        <w:rPr>
          <w:rFonts w:hint="default" w:ascii="Times New Roman" w:hAnsi="Times New Roman" w:cs="Times New Roman"/>
          <w:b/>
          <w:sz w:val="28"/>
          <w:szCs w:val="28"/>
        </w:rPr>
        <w:t>Рабочая программа</w:t>
      </w:r>
    </w:p>
    <w:p w14:paraId="39E60D99">
      <w:pPr>
        <w:tabs>
          <w:tab w:val="left" w:pos="4485"/>
        </w:tabs>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ru-RU"/>
        </w:rPr>
        <w:t xml:space="preserve">учебного предмета </w:t>
      </w:r>
      <w:r>
        <w:rPr>
          <w:rFonts w:hint="default" w:ascii="Times New Roman" w:hAnsi="Times New Roman" w:cs="Times New Roman"/>
          <w:b/>
          <w:sz w:val="28"/>
          <w:szCs w:val="28"/>
        </w:rPr>
        <w:t>«</w:t>
      </w:r>
      <w:r>
        <w:rPr>
          <w:rFonts w:hint="default" w:ascii="Times New Roman" w:hAnsi="Times New Roman" w:cs="Times New Roman"/>
          <w:b/>
          <w:sz w:val="28"/>
          <w:szCs w:val="28"/>
          <w:lang w:val="ru-RU"/>
        </w:rPr>
        <w:t>Английский язык</w:t>
      </w:r>
      <w:r>
        <w:rPr>
          <w:rFonts w:hint="default" w:ascii="Times New Roman" w:hAnsi="Times New Roman" w:cs="Times New Roman"/>
          <w:b/>
          <w:sz w:val="28"/>
          <w:szCs w:val="28"/>
        </w:rPr>
        <w:t>»</w:t>
      </w:r>
    </w:p>
    <w:p w14:paraId="0E56E9ED">
      <w:pPr>
        <w:tabs>
          <w:tab w:val="left" w:pos="4485"/>
        </w:tabs>
        <w:ind w:firstLine="3362" w:firstLineChars="1200"/>
        <w:rPr>
          <w:rFonts w:hint="default" w:ascii="Times New Roman" w:hAnsi="Times New Roman" w:cs="Times New Roman"/>
          <w:sz w:val="28"/>
          <w:szCs w:val="28"/>
        </w:rPr>
      </w:pPr>
      <w:r>
        <w:rPr>
          <w:rFonts w:hint="default" w:ascii="Times New Roman" w:hAnsi="Times New Roman" w:cs="Times New Roman"/>
          <w:b/>
          <w:bCs/>
          <w:sz w:val="28"/>
          <w:szCs w:val="28"/>
        </w:rPr>
        <w:t>10-11 классы</w:t>
      </w:r>
    </w:p>
    <w:p w14:paraId="434D75F6">
      <w:pPr>
        <w:rPr>
          <w:rFonts w:hint="default" w:ascii="Times New Roman" w:hAnsi="Times New Roman" w:cs="Times New Roman"/>
          <w:sz w:val="28"/>
          <w:szCs w:val="28"/>
        </w:rPr>
      </w:pPr>
    </w:p>
    <w:p w14:paraId="1DC67328">
      <w:pPr>
        <w:rPr>
          <w:rFonts w:hint="default" w:ascii="Times New Roman" w:hAnsi="Times New Roman" w:cs="Times New Roman"/>
          <w:sz w:val="20"/>
        </w:rPr>
      </w:pPr>
    </w:p>
    <w:p w14:paraId="7993D633">
      <w:pPr>
        <w:tabs>
          <w:tab w:val="left" w:pos="3555"/>
        </w:tabs>
        <w:ind w:firstLine="2800" w:firstLineChars="1400"/>
        <w:rPr>
          <w:rFonts w:hint="default" w:ascii="Times New Roman" w:hAnsi="Times New Roman" w:cs="Times New Roman"/>
          <w:b/>
          <w:bCs/>
          <w:sz w:val="28"/>
          <w:szCs w:val="28"/>
        </w:rPr>
      </w:pPr>
      <w:r>
        <w:rPr>
          <w:rFonts w:hint="default" w:ascii="Times New Roman" w:hAnsi="Times New Roman" w:cs="Times New Roman"/>
          <w:sz w:val="20"/>
        </w:rPr>
        <w:t xml:space="preserve">  </w:t>
      </w:r>
      <w:r>
        <w:rPr>
          <w:rFonts w:hint="default" w:ascii="Times New Roman" w:hAnsi="Times New Roman" w:cs="Times New Roman"/>
          <w:b/>
          <w:bCs/>
          <w:sz w:val="28"/>
          <w:szCs w:val="28"/>
        </w:rPr>
        <w:t>Срок реализации :2025-20</w:t>
      </w:r>
      <w:r>
        <w:rPr>
          <w:rFonts w:hint="default" w:ascii="Times New Roman" w:hAnsi="Times New Roman" w:cs="Times New Roman"/>
          <w:b/>
          <w:bCs/>
          <w:sz w:val="28"/>
          <w:szCs w:val="28"/>
          <w:lang w:val="ru-RU"/>
        </w:rPr>
        <w:t>30</w:t>
      </w:r>
      <w:r>
        <w:rPr>
          <w:rFonts w:hint="default" w:ascii="Times New Roman" w:hAnsi="Times New Roman" w:cs="Times New Roman"/>
          <w:b/>
          <w:bCs/>
          <w:sz w:val="28"/>
          <w:szCs w:val="28"/>
        </w:rPr>
        <w:t xml:space="preserve"> учебный год</w:t>
      </w:r>
    </w:p>
    <w:p w14:paraId="3E5048B7">
      <w:pPr>
        <w:tabs>
          <w:tab w:val="left" w:pos="3555"/>
        </w:tabs>
        <w:ind w:firstLine="3922" w:firstLineChars="1400"/>
        <w:rPr>
          <w:rFonts w:hint="default" w:ascii="Times New Roman" w:hAnsi="Times New Roman" w:cs="Times New Roman"/>
          <w:b/>
          <w:bCs/>
          <w:sz w:val="28"/>
          <w:szCs w:val="28"/>
        </w:rPr>
      </w:pPr>
    </w:p>
    <w:p w14:paraId="23156152">
      <w:pPr>
        <w:spacing w:before="0" w:after="0" w:line="264" w:lineRule="auto"/>
        <w:ind w:left="120"/>
        <w:jc w:val="both"/>
        <w:rPr>
          <w:rFonts w:hint="default" w:ascii="Times New Roman" w:hAnsi="Times New Roman" w:eastAsia="Calibri" w:cs="Times New Roman"/>
          <w:b/>
          <w:color w:val="000000"/>
          <w:sz w:val="24"/>
          <w:szCs w:val="24"/>
          <w:lang w:val="ru-RU"/>
        </w:rPr>
      </w:pPr>
    </w:p>
    <w:p w14:paraId="7C61A6CB">
      <w:pPr>
        <w:tabs>
          <w:tab w:val="left" w:pos="3555"/>
        </w:tabs>
        <w:rPr>
          <w:sz w:val="24"/>
          <w:szCs w:val="24"/>
        </w:rPr>
      </w:pPr>
      <w:r>
        <w:rPr>
          <w:rFonts w:hint="default" w:ascii="Times New Roman" w:hAnsi="Times New Roman" w:eastAsia="Calibri" w:cs="Times New Roman"/>
          <w:b/>
          <w:color w:val="000000"/>
          <w:sz w:val="24"/>
          <w:szCs w:val="24"/>
          <w:lang w:val="ru-RU"/>
        </w:rPr>
        <w:t xml:space="preserve"> </w:t>
      </w:r>
    </w:p>
    <w:p w14:paraId="27B6C899">
      <w:pPr>
        <w:tabs>
          <w:tab w:val="left" w:pos="3555"/>
        </w:tabs>
        <w:ind w:left="2400" w:hanging="2400" w:hangingChars="1000"/>
        <w:rPr>
          <w:rFonts w:hint="default" w:ascii="Times New Roman" w:hAnsi="Times New Roman" w:cs="Times New Roman"/>
          <w:sz w:val="24"/>
          <w:szCs w:val="24"/>
        </w:rPr>
      </w:pPr>
      <w:r>
        <w:rPr>
          <w:sz w:val="24"/>
          <w:szCs w:val="24"/>
        </w:rPr>
        <w:t xml:space="preserve">         </w:t>
      </w:r>
      <w:r>
        <w:rPr>
          <w:rFonts w:hint="default" w:ascii="Times New Roman" w:hAnsi="Times New Roman" w:cs="Times New Roman"/>
          <w:sz w:val="24"/>
          <w:szCs w:val="24"/>
        </w:rPr>
        <w:t xml:space="preserve">                                           Данная рабочая программа соответству</w:t>
      </w:r>
      <w:r>
        <w:rPr>
          <w:rFonts w:hint="default" w:ascii="Times New Roman" w:hAnsi="Times New Roman" w:cs="Times New Roman"/>
          <w:sz w:val="24"/>
          <w:szCs w:val="24"/>
          <w:lang w:val="ru-RU"/>
        </w:rPr>
        <w:t xml:space="preserve">ет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ф</w:t>
      </w:r>
      <w:r>
        <w:rPr>
          <w:rFonts w:hint="default" w:ascii="Times New Roman" w:hAnsi="Times New Roman" w:cs="Times New Roman"/>
          <w:sz w:val="24"/>
          <w:szCs w:val="24"/>
        </w:rPr>
        <w:t>едеральной образовательной программе среднего общего образования, утвержденной приказом                                                                              Министерства просвещения Российской Федерации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от  18.05.2023 г. №371</w:t>
      </w:r>
    </w:p>
    <w:p w14:paraId="32F5820C">
      <w:pPr>
        <w:spacing w:before="0" w:after="0" w:line="240" w:lineRule="auto"/>
        <w:ind w:left="120"/>
        <w:jc w:val="left"/>
        <w:rPr>
          <w:rFonts w:hint="default"/>
          <w:lang w:val="ru-RU"/>
        </w:rPr>
      </w:pPr>
      <w:r>
        <w:rPr>
          <w:rFonts w:hint="default"/>
          <w:sz w:val="28"/>
          <w:szCs w:val="28"/>
          <w:lang w:val="ru-RU"/>
        </w:rPr>
        <w:t xml:space="preserve">                      </w:t>
      </w:r>
    </w:p>
    <w:p w14:paraId="743D031E">
      <w:pPr>
        <w:bidi w:val="0"/>
        <w:rPr>
          <w:rFonts w:hint="default" w:ascii="Times New Roman" w:hAnsi="Times New Roman" w:cs="Times New Roman"/>
          <w:sz w:val="24"/>
          <w:szCs w:val="24"/>
          <w:lang w:val="ru-RU"/>
        </w:rPr>
      </w:pPr>
    </w:p>
    <w:p w14:paraId="15CE3DA6">
      <w:pPr>
        <w:bidi w:val="0"/>
        <w:spacing w:line="240" w:lineRule="auto"/>
        <w:ind w:left="3500" w:leftChars="0"/>
        <w:jc w:val="left"/>
        <w:rPr>
          <w:rFonts w:hint="default" w:ascii="Times New Roman" w:hAnsi="Times New Roman" w:cs="Times New Roman"/>
          <w:sz w:val="24"/>
          <w:szCs w:val="24"/>
          <w:lang w:val="ru-RU"/>
        </w:rPr>
      </w:pPr>
    </w:p>
    <w:p w14:paraId="028FAE3D">
      <w:pPr>
        <w:spacing w:before="0" w:after="0" w:line="264" w:lineRule="auto"/>
        <w:ind w:left="120"/>
        <w:jc w:val="both"/>
        <w:rPr>
          <w:rFonts w:hint="default" w:ascii="Times New Roman" w:hAnsi="Times New Roman" w:eastAsia="Calibri" w:cs="Times New Roman"/>
          <w:b/>
          <w:color w:val="000000"/>
          <w:sz w:val="24"/>
          <w:szCs w:val="24"/>
          <w:lang w:val="ru-RU"/>
        </w:rPr>
      </w:pPr>
      <w:r>
        <w:rPr>
          <w:rFonts w:hint="default" w:ascii="Times New Roman" w:hAnsi="Times New Roman" w:cs="Times New Roman"/>
          <w:lang w:val="ru-RU"/>
        </w:rPr>
        <w:t xml:space="preserve"> </w:t>
      </w:r>
    </w:p>
    <w:p w14:paraId="4AE5D4DF">
      <w:pPr>
        <w:spacing w:before="0" w:after="0" w:line="240" w:lineRule="auto"/>
        <w:ind w:left="0"/>
        <w:jc w:val="both"/>
        <w:rPr>
          <w:rFonts w:hint="default" w:ascii="Times New Roman" w:hAnsi="Times New Roman" w:eastAsia="Calibri" w:cs="Times New Roman"/>
          <w:b/>
          <w:color w:val="000000"/>
          <w:sz w:val="24"/>
          <w:szCs w:val="24"/>
          <w:lang w:val="ru-RU"/>
        </w:rPr>
      </w:pPr>
      <w:r>
        <w:rPr>
          <w:rFonts w:hint="default" w:ascii="Times New Roman" w:hAnsi="Times New Roman" w:cs="Times New Roman"/>
          <w:sz w:val="24"/>
          <w:szCs w:val="24"/>
          <w:lang w:val="ru-RU"/>
        </w:rPr>
        <w:t xml:space="preserve"> </w:t>
      </w:r>
    </w:p>
    <w:p w14:paraId="52353C44">
      <w:pPr>
        <w:spacing w:before="0" w:after="0" w:line="240" w:lineRule="auto"/>
        <w:ind w:left="120"/>
        <w:jc w:val="both"/>
        <w:rPr>
          <w:rFonts w:hint="default" w:ascii="Times New Roman" w:hAnsi="Times New Roman" w:eastAsia="Calibri" w:cs="Times New Roman"/>
          <w:b/>
          <w:color w:val="000000"/>
          <w:sz w:val="24"/>
          <w:szCs w:val="24"/>
          <w:lang w:val="ru-RU"/>
        </w:rPr>
      </w:pPr>
    </w:p>
    <w:p w14:paraId="4B1C2B47">
      <w:pPr>
        <w:spacing w:before="0" w:after="0" w:line="264" w:lineRule="auto"/>
        <w:ind w:left="120"/>
        <w:jc w:val="both"/>
        <w:rPr>
          <w:rFonts w:hint="default"/>
          <w:lang w:val="ru-RU"/>
        </w:rPr>
      </w:pPr>
      <w:r>
        <w:rPr>
          <w:sz w:val="24"/>
          <w:szCs w:val="24"/>
        </w:rPr>
        <w:t xml:space="preserve">  </w:t>
      </w:r>
      <w:r>
        <w:rPr>
          <w:rFonts w:hint="default"/>
          <w:sz w:val="24"/>
          <w:szCs w:val="24"/>
          <w:lang w:val="ru-RU"/>
        </w:rPr>
        <w:t xml:space="preserve">                                                     </w:t>
      </w:r>
    </w:p>
    <w:p w14:paraId="21BEF076">
      <w:pPr>
        <w:spacing w:before="0" w:after="0" w:line="264" w:lineRule="auto"/>
        <w:ind w:firstLine="1820" w:firstLineChars="650"/>
        <w:jc w:val="both"/>
        <w:rPr>
          <w:rFonts w:hint="default" w:ascii="Times New Roman" w:hAnsi="Times New Roman" w:eastAsia="Calibri" w:cs="Times New Roman"/>
          <w:b/>
          <w:color w:val="000000"/>
          <w:sz w:val="24"/>
          <w:szCs w:val="24"/>
          <w:lang w:val="ru-RU"/>
        </w:rPr>
      </w:pPr>
      <w:r>
        <w:rPr>
          <w:rFonts w:hint="default"/>
          <w:sz w:val="28"/>
          <w:szCs w:val="28"/>
          <w:lang w:val="ru-RU"/>
        </w:rPr>
        <w:t xml:space="preserve">    </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с. Ковыльное-2025 г</w:t>
      </w:r>
      <w:r>
        <w:rPr>
          <w:rFonts w:hint="default" w:ascii="Times New Roman" w:hAnsi="Times New Roman" w:cs="Times New Roman"/>
          <w:sz w:val="28"/>
          <w:szCs w:val="28"/>
        </w:rPr>
        <w:t>.</w:t>
      </w:r>
    </w:p>
    <w:p w14:paraId="61BF6B6E">
      <w:pPr>
        <w:spacing w:before="0" w:after="0" w:line="264" w:lineRule="auto"/>
        <w:ind w:left="120"/>
        <w:jc w:val="both"/>
      </w:pPr>
      <w:r>
        <w:rPr>
          <w:rFonts w:ascii="Times New Roman" w:hAnsi="Times New Roman"/>
          <w:b/>
          <w:i w:val="0"/>
          <w:color w:val="000000"/>
          <w:sz w:val="28"/>
        </w:rPr>
        <w:t>ПОЯСНИТЕЛЬНАЯ ЗАПИСКА</w:t>
      </w:r>
    </w:p>
    <w:p w14:paraId="57D7F130">
      <w:pPr>
        <w:spacing w:before="0" w:after="0" w:line="264" w:lineRule="auto"/>
        <w:ind w:left="120"/>
        <w:jc w:val="both"/>
      </w:pPr>
    </w:p>
    <w:p w14:paraId="0AF4E6A9">
      <w:pPr>
        <w:spacing w:before="0" w:after="0" w:line="264" w:lineRule="auto"/>
        <w:ind w:firstLine="600"/>
        <w:jc w:val="both"/>
      </w:pPr>
      <w:r>
        <w:rPr>
          <w:rFonts w:ascii="Times New Roman" w:hAnsi="Times New Roman"/>
          <w:b w:val="0"/>
          <w:i w:val="0"/>
          <w:color w:val="000000"/>
          <w:sz w:val="28"/>
        </w:rPr>
        <w:t>Программа по английскому языку (базовый уровень) на уровне среднего общего образования разработана на основе ФГОС СОО.</w:t>
      </w:r>
    </w:p>
    <w:p w14:paraId="2C323A44">
      <w:pPr>
        <w:spacing w:before="0" w:after="0" w:line="264" w:lineRule="auto"/>
        <w:ind w:firstLine="600"/>
        <w:jc w:val="both"/>
      </w:pPr>
      <w:r>
        <w:rPr>
          <w:rFonts w:ascii="Times New Roman" w:hAnsi="Times New Roman"/>
          <w:b w:val="0"/>
          <w:i w:val="0"/>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D706CE1">
      <w:pPr>
        <w:spacing w:before="0" w:after="0" w:line="264" w:lineRule="auto"/>
        <w:ind w:firstLine="600"/>
        <w:jc w:val="both"/>
      </w:pPr>
      <w:r>
        <w:rPr>
          <w:rFonts w:ascii="Times New Roman" w:hAnsi="Times New Roman"/>
          <w:b w:val="0"/>
          <w:i w:val="0"/>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97BE573">
      <w:pPr>
        <w:spacing w:before="0" w:after="0" w:line="264" w:lineRule="auto"/>
        <w:ind w:firstLine="600"/>
        <w:jc w:val="both"/>
      </w:pPr>
      <w:r>
        <w:rPr>
          <w:rFonts w:ascii="Times New Roman" w:hAnsi="Times New Roman"/>
          <w:b w:val="0"/>
          <w:i w:val="0"/>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6E10E236">
      <w:pPr>
        <w:spacing w:before="0" w:after="0" w:line="264" w:lineRule="auto"/>
        <w:ind w:firstLine="600"/>
        <w:jc w:val="both"/>
      </w:pPr>
      <w:r>
        <w:rPr>
          <w:rFonts w:ascii="Times New Roman" w:hAnsi="Times New Roman"/>
          <w:b w:val="0"/>
          <w:i w:val="0"/>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54FDAB1E">
      <w:pPr>
        <w:spacing w:before="0" w:after="0" w:line="264" w:lineRule="auto"/>
        <w:ind w:firstLine="600"/>
        <w:jc w:val="both"/>
      </w:pPr>
      <w:r>
        <w:rPr>
          <w:rFonts w:ascii="Times New Roman" w:hAnsi="Times New Roman"/>
          <w:b w:val="0"/>
          <w:i w:val="0"/>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835614C">
      <w:pPr>
        <w:spacing w:before="0" w:after="0" w:line="264" w:lineRule="auto"/>
        <w:ind w:firstLine="600"/>
        <w:jc w:val="both"/>
      </w:pPr>
      <w:r>
        <w:rPr>
          <w:rFonts w:ascii="Times New Roman" w:hAnsi="Times New Roman"/>
          <w:b w:val="0"/>
          <w:i w:val="0"/>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9848147">
      <w:pPr>
        <w:spacing w:before="0" w:after="0" w:line="264" w:lineRule="auto"/>
        <w:ind w:firstLine="600"/>
        <w:jc w:val="both"/>
      </w:pPr>
      <w:r>
        <w:rPr>
          <w:rFonts w:ascii="Times New Roman" w:hAnsi="Times New Roman"/>
          <w:b w:val="0"/>
          <w:i w:val="0"/>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49DD41A5">
      <w:pPr>
        <w:spacing w:before="0" w:after="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предмету.</w:t>
      </w:r>
    </w:p>
    <w:p w14:paraId="0880BE61">
      <w:pPr>
        <w:spacing w:before="0" w:after="0" w:line="264" w:lineRule="auto"/>
        <w:ind w:firstLine="600"/>
        <w:jc w:val="both"/>
      </w:pPr>
      <w:r>
        <w:rPr>
          <w:rFonts w:ascii="Times New Roman" w:hAnsi="Times New Roman"/>
          <w:b w:val="0"/>
          <w:i w:val="0"/>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CBB3366">
      <w:pPr>
        <w:spacing w:before="0" w:after="0" w:line="264" w:lineRule="auto"/>
        <w:ind w:firstLine="600"/>
        <w:jc w:val="both"/>
      </w:pPr>
      <w:r>
        <w:rPr>
          <w:rFonts w:ascii="Times New Roman" w:hAnsi="Times New Roman"/>
          <w:b w:val="0"/>
          <w:i w:val="0"/>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24C7FC9B">
      <w:pPr>
        <w:spacing w:before="0" w:after="0" w:line="264" w:lineRule="auto"/>
        <w:ind w:firstLine="600"/>
        <w:jc w:val="both"/>
      </w:pPr>
      <w:r>
        <w:rPr>
          <w:rFonts w:ascii="Times New Roman" w:hAnsi="Times New Roman"/>
          <w:b w:val="0"/>
          <w:i w:val="0"/>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7D04FBAA">
      <w:pPr>
        <w:spacing w:before="0" w:after="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26E88B8">
      <w:pPr>
        <w:spacing w:before="0" w:after="0" w:line="264" w:lineRule="auto"/>
        <w:ind w:firstLine="600"/>
        <w:jc w:val="both"/>
      </w:pPr>
      <w:r>
        <w:rPr>
          <w:rFonts w:ascii="Times New Roman" w:hAnsi="Times New Roman"/>
          <w:b w:val="0"/>
          <w:i w:val="0"/>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74F04A32">
      <w:pPr>
        <w:spacing w:before="0" w:after="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360E4D38">
      <w:pPr>
        <w:spacing w:before="0" w:after="0" w:line="264" w:lineRule="auto"/>
        <w:ind w:firstLine="600"/>
        <w:jc w:val="both"/>
      </w:pPr>
      <w:r>
        <w:rPr>
          <w:rFonts w:ascii="Times New Roman" w:hAnsi="Times New Roman"/>
          <w:b w:val="0"/>
          <w:i w:val="0"/>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35D5970E">
      <w:pPr>
        <w:spacing w:before="0" w:after="0" w:line="264" w:lineRule="auto"/>
        <w:ind w:firstLine="600"/>
        <w:jc w:val="both"/>
      </w:pPr>
      <w:r>
        <w:rPr>
          <w:rFonts w:ascii="Times New Roman" w:hAnsi="Times New Roman"/>
          <w:b w:val="0"/>
          <w:i w:val="0"/>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72EF6CA6">
      <w:pPr>
        <w:spacing w:before="0" w:after="0" w:line="264" w:lineRule="auto"/>
        <w:ind w:firstLine="600"/>
        <w:jc w:val="both"/>
      </w:pPr>
      <w:r>
        <w:rPr>
          <w:rFonts w:ascii="Times New Roman" w:hAnsi="Times New Roman"/>
          <w:b w:val="0"/>
          <w:i w:val="0"/>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DDE5795">
      <w:pPr>
        <w:spacing w:before="0" w:after="0" w:line="264" w:lineRule="auto"/>
        <w:ind w:firstLine="600"/>
        <w:jc w:val="both"/>
      </w:pPr>
      <w:r>
        <w:rPr>
          <w:rFonts w:ascii="Times New Roman" w:hAnsi="Times New Roman"/>
          <w:b w:val="0"/>
          <w:i w:val="0"/>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7073B556">
      <w:pPr>
        <w:spacing w:before="0" w:after="0" w:line="264" w:lineRule="auto"/>
        <w:ind w:firstLine="600"/>
        <w:jc w:val="both"/>
      </w:pPr>
      <w:bookmarkStart w:id="1" w:name="b1cb9ba3-8936-440c-ac0f-95944fbe2f65"/>
      <w:r>
        <w:rPr>
          <w:rFonts w:ascii="Times New Roman" w:hAnsi="Times New Roman"/>
          <w:b w:val="0"/>
          <w:i w:val="0"/>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1"/>
    </w:p>
    <w:p w14:paraId="34878238">
      <w:pPr>
        <w:sectPr>
          <w:pgSz w:w="11906" w:h="16383"/>
          <w:cols w:space="720" w:num="1"/>
        </w:sectPr>
      </w:pPr>
      <w:bookmarkStart w:id="2" w:name="block-58771892"/>
    </w:p>
    <w:bookmarkEnd w:id="0"/>
    <w:bookmarkEnd w:id="2"/>
    <w:p w14:paraId="075A5F7E">
      <w:pPr>
        <w:spacing w:before="0" w:after="0" w:line="264" w:lineRule="auto"/>
        <w:ind w:left="120"/>
        <w:jc w:val="both"/>
      </w:pPr>
      <w:bookmarkStart w:id="3" w:name="block-58771894"/>
      <w:r>
        <w:rPr>
          <w:rFonts w:ascii="Times New Roman" w:hAnsi="Times New Roman"/>
          <w:b/>
          <w:i w:val="0"/>
          <w:color w:val="000000"/>
          <w:sz w:val="28"/>
        </w:rPr>
        <w:t>СОДЕРЖАНИЕ ОБУЧЕНИЯ</w:t>
      </w:r>
    </w:p>
    <w:p w14:paraId="43D5B25D">
      <w:pPr>
        <w:spacing w:before="0" w:after="0" w:line="264" w:lineRule="auto"/>
        <w:ind w:left="120"/>
        <w:jc w:val="both"/>
      </w:pPr>
    </w:p>
    <w:p w14:paraId="39ECF658">
      <w:pPr>
        <w:spacing w:before="0" w:after="0" w:line="264" w:lineRule="auto"/>
        <w:ind w:left="120"/>
        <w:jc w:val="both"/>
      </w:pPr>
      <w:r>
        <w:rPr>
          <w:rFonts w:ascii="Times New Roman" w:hAnsi="Times New Roman"/>
          <w:b/>
          <w:i w:val="0"/>
          <w:color w:val="000000"/>
          <w:sz w:val="28"/>
        </w:rPr>
        <w:t>10 КЛАСС</w:t>
      </w:r>
    </w:p>
    <w:p w14:paraId="2F3CBFCA">
      <w:pPr>
        <w:spacing w:before="0" w:after="0" w:line="264" w:lineRule="auto"/>
        <w:ind w:left="120"/>
        <w:jc w:val="both"/>
      </w:pPr>
    </w:p>
    <w:p w14:paraId="4E58854F">
      <w:pPr>
        <w:spacing w:before="0" w:after="0" w:line="264" w:lineRule="auto"/>
        <w:ind w:firstLine="600"/>
        <w:jc w:val="both"/>
      </w:pPr>
      <w:r>
        <w:rPr>
          <w:rFonts w:ascii="Times New Roman" w:hAnsi="Times New Roman"/>
          <w:b/>
          <w:i w:val="0"/>
          <w:color w:val="000000"/>
          <w:sz w:val="28"/>
        </w:rPr>
        <w:t>Коммуникативные умения</w:t>
      </w:r>
    </w:p>
    <w:p w14:paraId="563C6C8B">
      <w:pPr>
        <w:spacing w:before="0" w:after="0" w:line="264" w:lineRule="auto"/>
        <w:ind w:firstLine="600"/>
        <w:jc w:val="both"/>
      </w:pPr>
      <w:r>
        <w:rPr>
          <w:rFonts w:ascii="Times New Roman" w:hAnsi="Times New Roman"/>
          <w:b w:val="0"/>
          <w:i w:val="0"/>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55F38A9">
      <w:pPr>
        <w:spacing w:before="0" w:after="0" w:line="264" w:lineRule="auto"/>
        <w:ind w:firstLine="600"/>
        <w:jc w:val="both"/>
      </w:pPr>
      <w:r>
        <w:rPr>
          <w:rFonts w:ascii="Times New Roman" w:hAnsi="Times New Roman"/>
          <w:b w:val="0"/>
          <w:i w:val="0"/>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15A005A7">
      <w:pPr>
        <w:spacing w:before="0" w:after="0" w:line="264" w:lineRule="auto"/>
        <w:ind w:firstLine="600"/>
        <w:jc w:val="both"/>
      </w:pPr>
      <w:r>
        <w:rPr>
          <w:rFonts w:ascii="Times New Roman" w:hAnsi="Times New Roman"/>
          <w:b w:val="0"/>
          <w:i w:val="0"/>
          <w:color w:val="000000"/>
          <w:sz w:val="28"/>
        </w:rPr>
        <w:t xml:space="preserve">Внешность и характеристика человека, литературного персонажа. </w:t>
      </w:r>
    </w:p>
    <w:p w14:paraId="74FD1A84">
      <w:pPr>
        <w:spacing w:before="0" w:after="0" w:line="264" w:lineRule="auto"/>
        <w:ind w:firstLine="600"/>
        <w:jc w:val="both"/>
      </w:pPr>
      <w:r>
        <w:rPr>
          <w:rFonts w:ascii="Times New Roman" w:hAnsi="Times New Roman"/>
          <w:b w:val="0"/>
          <w:i w:val="0"/>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0834FE4B">
      <w:pPr>
        <w:spacing w:before="0" w:after="0" w:line="264" w:lineRule="auto"/>
        <w:ind w:firstLine="600"/>
        <w:jc w:val="both"/>
      </w:pPr>
      <w:r>
        <w:rPr>
          <w:rFonts w:ascii="Times New Roman" w:hAnsi="Times New Roman"/>
          <w:b w:val="0"/>
          <w:i w:val="0"/>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6350D8B7">
      <w:pPr>
        <w:spacing w:before="0" w:after="0" w:line="264" w:lineRule="auto"/>
        <w:ind w:firstLine="600"/>
        <w:jc w:val="both"/>
      </w:pPr>
      <w:r>
        <w:rPr>
          <w:rFonts w:ascii="Times New Roman" w:hAnsi="Times New Roman"/>
          <w:b w:val="0"/>
          <w:i w:val="0"/>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400976E8">
      <w:pPr>
        <w:spacing w:before="0" w:after="0" w:line="264" w:lineRule="auto"/>
        <w:ind w:firstLine="600"/>
        <w:jc w:val="both"/>
      </w:pPr>
      <w:r>
        <w:rPr>
          <w:rFonts w:ascii="Times New Roman" w:hAnsi="Times New Roman"/>
          <w:b w:val="0"/>
          <w:i w:val="0"/>
          <w:color w:val="000000"/>
          <w:sz w:val="28"/>
        </w:rPr>
        <w:t>Молодёжь в современном обществе. Досуг молодёжи: чтение, кино, театр, музыка, музеи, Интернет, компьютерные игры. Любовь и дружба.</w:t>
      </w:r>
    </w:p>
    <w:p w14:paraId="632F9AFF">
      <w:pPr>
        <w:spacing w:before="0" w:after="0" w:line="264" w:lineRule="auto"/>
        <w:ind w:firstLine="600"/>
        <w:jc w:val="both"/>
      </w:pPr>
      <w:r>
        <w:rPr>
          <w:rFonts w:ascii="Times New Roman" w:hAnsi="Times New Roman"/>
          <w:b w:val="0"/>
          <w:i w:val="0"/>
          <w:color w:val="000000"/>
          <w:sz w:val="28"/>
        </w:rPr>
        <w:t xml:space="preserve">Покупки: одежда, обувь и продукты питания. Карманные деньги. Молодёжная мода. </w:t>
      </w:r>
    </w:p>
    <w:p w14:paraId="0F3BEFA9">
      <w:pPr>
        <w:spacing w:before="0" w:after="0" w:line="264" w:lineRule="auto"/>
        <w:ind w:firstLine="600"/>
        <w:jc w:val="both"/>
      </w:pPr>
      <w:r>
        <w:rPr>
          <w:rFonts w:ascii="Times New Roman" w:hAnsi="Times New Roman"/>
          <w:b w:val="0"/>
          <w:i w:val="0"/>
          <w:color w:val="000000"/>
          <w:sz w:val="28"/>
        </w:rPr>
        <w:t>Туризм. Виды отдыха. Путешествия по России и зарубежным странам.</w:t>
      </w:r>
    </w:p>
    <w:p w14:paraId="1D7F439B">
      <w:pPr>
        <w:spacing w:before="0" w:after="0" w:line="264" w:lineRule="auto"/>
        <w:ind w:firstLine="600"/>
        <w:jc w:val="both"/>
      </w:pPr>
      <w:r>
        <w:rPr>
          <w:rFonts w:ascii="Times New Roman" w:hAnsi="Times New Roman"/>
          <w:b w:val="0"/>
          <w:i w:val="0"/>
          <w:color w:val="000000"/>
          <w:sz w:val="28"/>
        </w:rPr>
        <w:t>Проблемы экологии. Защита окружающей среды. Стихийные бедствия.</w:t>
      </w:r>
    </w:p>
    <w:p w14:paraId="44D1546C">
      <w:pPr>
        <w:spacing w:before="0" w:after="0" w:line="264" w:lineRule="auto"/>
        <w:ind w:firstLine="600"/>
        <w:jc w:val="both"/>
      </w:pPr>
      <w:r>
        <w:rPr>
          <w:rFonts w:ascii="Times New Roman" w:hAnsi="Times New Roman"/>
          <w:b w:val="0"/>
          <w:i w:val="0"/>
          <w:color w:val="000000"/>
          <w:sz w:val="28"/>
        </w:rPr>
        <w:t>Условия проживания в городской/сельской местности.</w:t>
      </w:r>
    </w:p>
    <w:p w14:paraId="2F6C48AA">
      <w:pPr>
        <w:spacing w:before="0" w:after="0" w:line="264" w:lineRule="auto"/>
        <w:ind w:firstLine="600"/>
        <w:jc w:val="both"/>
      </w:pPr>
      <w:r>
        <w:rPr>
          <w:rFonts w:ascii="Times New Roman" w:hAnsi="Times New Roman"/>
          <w:b w:val="0"/>
          <w:i w:val="0"/>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14:paraId="19F3BB5B">
      <w:pPr>
        <w:spacing w:before="0" w:after="0" w:line="264" w:lineRule="auto"/>
        <w:ind w:firstLine="600"/>
        <w:jc w:val="both"/>
      </w:pPr>
      <w:r>
        <w:rPr>
          <w:rFonts w:ascii="Times New Roman" w:hAnsi="Times New Roman"/>
          <w:b w:val="0"/>
          <w:i w:val="0"/>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C1252AC">
      <w:pPr>
        <w:spacing w:before="0" w:after="0" w:line="264" w:lineRule="auto"/>
        <w:ind w:firstLine="600"/>
        <w:jc w:val="both"/>
      </w:pPr>
      <w:r>
        <w:rPr>
          <w:rFonts w:ascii="Times New Roman" w:hAnsi="Times New Roman"/>
          <w:b w:val="0"/>
          <w:i w:val="0"/>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581E094">
      <w:pPr>
        <w:spacing w:before="0" w:after="0" w:line="264" w:lineRule="auto"/>
        <w:ind w:firstLine="600"/>
        <w:jc w:val="both"/>
      </w:pPr>
      <w:r>
        <w:rPr>
          <w:rFonts w:ascii="Times New Roman" w:hAnsi="Times New Roman"/>
          <w:b w:val="0"/>
          <w:i/>
          <w:color w:val="000000"/>
          <w:sz w:val="28"/>
        </w:rPr>
        <w:t>Говорение</w:t>
      </w:r>
    </w:p>
    <w:p w14:paraId="2A234461">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5D309301">
      <w:pPr>
        <w:spacing w:before="0" w:after="0" w:line="264" w:lineRule="auto"/>
        <w:ind w:firstLine="600"/>
        <w:jc w:val="both"/>
      </w:pPr>
      <w:r>
        <w:rPr>
          <w:rFonts w:ascii="Times New Roman" w:hAnsi="Times New Roman"/>
          <w:b w:val="0"/>
          <w:i w:val="0"/>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5E5140B0">
      <w:pPr>
        <w:spacing w:before="0" w:after="0" w:line="264" w:lineRule="auto"/>
        <w:ind w:firstLine="600"/>
        <w:jc w:val="both"/>
      </w:pPr>
      <w:r>
        <w:rPr>
          <w:rFonts w:ascii="Times New Roman" w:hAnsi="Times New Roman"/>
          <w:b w:val="0"/>
          <w:i w:val="0"/>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8A5885E">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9D45C31">
      <w:pPr>
        <w:spacing w:before="0" w:after="0" w:line="264" w:lineRule="auto"/>
        <w:ind w:firstLine="600"/>
        <w:jc w:val="both"/>
      </w:pPr>
      <w:r>
        <w:rPr>
          <w:rFonts w:ascii="Times New Roman" w:hAnsi="Times New Roman"/>
          <w:b w:val="0"/>
          <w:i w:val="0"/>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1CFDDF9D">
      <w:pPr>
        <w:spacing w:before="0" w:after="0" w:line="264" w:lineRule="auto"/>
        <w:ind w:firstLine="600"/>
        <w:jc w:val="both"/>
      </w:pPr>
      <w:r>
        <w:rPr>
          <w:rFonts w:ascii="Times New Roman" w:hAnsi="Times New Roman"/>
          <w:b w:val="0"/>
          <w:i w:val="0"/>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460E08D3">
      <w:pPr>
        <w:spacing w:before="0" w:after="0" w:line="264" w:lineRule="auto"/>
        <w:ind w:firstLine="600"/>
        <w:jc w:val="both"/>
      </w:pPr>
      <w:r>
        <w:rPr>
          <w:rFonts w:ascii="Times New Roman" w:hAnsi="Times New Roman"/>
          <w:b w:val="0"/>
          <w:i w:val="0"/>
          <w:color w:val="000000"/>
          <w:sz w:val="28"/>
        </w:rPr>
        <w:t xml:space="preserve">Объём диалога – 8 реплик со стороны каждого собеседника. </w:t>
      </w:r>
    </w:p>
    <w:p w14:paraId="5B781B0E">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xml:space="preserve"> на базе умений, сформированных на уровне основного общего образования: </w:t>
      </w:r>
    </w:p>
    <w:p w14:paraId="20728B73">
      <w:pPr>
        <w:spacing w:before="0" w:after="0" w:line="264" w:lineRule="auto"/>
        <w:ind w:firstLine="600"/>
        <w:jc w:val="both"/>
      </w:pPr>
      <w:r>
        <w:rPr>
          <w:rFonts w:ascii="Times New Roman" w:hAnsi="Times New Roman"/>
          <w:b w:val="0"/>
          <w:i w:val="0"/>
          <w:color w:val="000000"/>
          <w:sz w:val="28"/>
        </w:rPr>
        <w:t xml:space="preserve">создание устных связных монологических высказываний с использованием основных коммуникативных типов речи: </w:t>
      </w:r>
    </w:p>
    <w:p w14:paraId="6D8FAD3A">
      <w:pPr>
        <w:spacing w:before="0" w:after="0" w:line="264" w:lineRule="auto"/>
        <w:ind w:firstLine="600"/>
        <w:jc w:val="both"/>
      </w:pPr>
      <w:r>
        <w:rPr>
          <w:rFonts w:ascii="Times New Roman" w:hAnsi="Times New Roman"/>
          <w:b w:val="0"/>
          <w:i w:val="0"/>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315D6E6">
      <w:pPr>
        <w:spacing w:before="0" w:after="0" w:line="264" w:lineRule="auto"/>
        <w:ind w:firstLine="600"/>
        <w:jc w:val="both"/>
      </w:pPr>
      <w:r>
        <w:rPr>
          <w:rFonts w:ascii="Times New Roman" w:hAnsi="Times New Roman"/>
          <w:b w:val="0"/>
          <w:i w:val="0"/>
          <w:color w:val="000000"/>
          <w:sz w:val="28"/>
        </w:rPr>
        <w:t xml:space="preserve">повествование/сообщение; </w:t>
      </w:r>
    </w:p>
    <w:p w14:paraId="2456C888">
      <w:pPr>
        <w:spacing w:before="0" w:after="0" w:line="264" w:lineRule="auto"/>
        <w:ind w:firstLine="600"/>
        <w:jc w:val="both"/>
      </w:pPr>
      <w:r>
        <w:rPr>
          <w:rFonts w:ascii="Times New Roman" w:hAnsi="Times New Roman"/>
          <w:b w:val="0"/>
          <w:i w:val="0"/>
          <w:color w:val="000000"/>
          <w:sz w:val="28"/>
        </w:rPr>
        <w:t>рассуждение;</w:t>
      </w:r>
    </w:p>
    <w:p w14:paraId="46944E29">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057AA8E3">
      <w:pPr>
        <w:spacing w:before="0" w:after="0" w:line="264" w:lineRule="auto"/>
        <w:ind w:firstLine="600"/>
        <w:jc w:val="both"/>
      </w:pPr>
      <w:r>
        <w:rPr>
          <w:rFonts w:ascii="Times New Roman" w:hAnsi="Times New Roman"/>
          <w:b w:val="0"/>
          <w:i w:val="0"/>
          <w:color w:val="000000"/>
          <w:sz w:val="28"/>
        </w:rPr>
        <w:t>устное представление (презентация) результатов выполненной проектной работы.</w:t>
      </w:r>
    </w:p>
    <w:p w14:paraId="1DE9F97B">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3ADC7A83">
      <w:pPr>
        <w:spacing w:before="0" w:after="0" w:line="264" w:lineRule="auto"/>
        <w:ind w:firstLine="600"/>
        <w:jc w:val="both"/>
      </w:pPr>
      <w:r>
        <w:rPr>
          <w:rFonts w:ascii="Times New Roman" w:hAnsi="Times New Roman"/>
          <w:b w:val="0"/>
          <w:i w:val="0"/>
          <w:color w:val="000000"/>
          <w:sz w:val="28"/>
        </w:rPr>
        <w:t>Объём монологического высказывания – до 14 фраз.</w:t>
      </w:r>
    </w:p>
    <w:p w14:paraId="2C41C90C">
      <w:pPr>
        <w:spacing w:before="0" w:after="0" w:line="264" w:lineRule="auto"/>
        <w:ind w:firstLine="600"/>
        <w:jc w:val="both"/>
      </w:pPr>
      <w:r>
        <w:rPr>
          <w:rFonts w:ascii="Times New Roman" w:hAnsi="Times New Roman"/>
          <w:b w:val="0"/>
          <w:i/>
          <w:color w:val="000000"/>
          <w:sz w:val="28"/>
        </w:rPr>
        <w:t>Аудирование</w:t>
      </w:r>
    </w:p>
    <w:p w14:paraId="4A518E53">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50255AB5">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3E664A9">
      <w:pPr>
        <w:spacing w:before="0" w:after="0" w:line="264" w:lineRule="auto"/>
        <w:ind w:firstLine="600"/>
        <w:jc w:val="both"/>
      </w:pPr>
      <w:r>
        <w:rPr>
          <w:rFonts w:ascii="Times New Roman" w:hAnsi="Times New Roman"/>
          <w:b w:val="0"/>
          <w:i w:val="0"/>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5521501">
      <w:pPr>
        <w:spacing w:before="0" w:after="0" w:line="264" w:lineRule="auto"/>
        <w:ind w:firstLine="600"/>
        <w:jc w:val="both"/>
      </w:pPr>
      <w:r>
        <w:rPr>
          <w:rFonts w:ascii="Times New Roman" w:hAnsi="Times New Roman"/>
          <w:b w:val="0"/>
          <w:i w:val="0"/>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B60F7C6">
      <w:pPr>
        <w:spacing w:before="0" w:after="0" w:line="264" w:lineRule="auto"/>
        <w:ind w:firstLine="600"/>
        <w:jc w:val="both"/>
      </w:pPr>
      <w:r>
        <w:rPr>
          <w:rFonts w:ascii="Times New Roman" w:hAnsi="Times New Roman"/>
          <w:b w:val="0"/>
          <w:i w:val="0"/>
          <w:color w:val="000000"/>
          <w:sz w:val="28"/>
        </w:rPr>
        <w:t>Время звучания текста/текстов для аудирования – до 2,5 минуты.</w:t>
      </w:r>
    </w:p>
    <w:p w14:paraId="5207E0B2">
      <w:pPr>
        <w:spacing w:before="0" w:after="0" w:line="264" w:lineRule="auto"/>
        <w:ind w:firstLine="600"/>
        <w:jc w:val="both"/>
      </w:pPr>
      <w:r>
        <w:rPr>
          <w:rFonts w:ascii="Times New Roman" w:hAnsi="Times New Roman"/>
          <w:b w:val="0"/>
          <w:i/>
          <w:color w:val="000000"/>
          <w:sz w:val="28"/>
        </w:rPr>
        <w:t>Смысловое чтение</w:t>
      </w:r>
    </w:p>
    <w:p w14:paraId="43DC4CA4">
      <w:pPr>
        <w:spacing w:before="0" w:after="0" w:line="264" w:lineRule="auto"/>
        <w:ind w:firstLine="600"/>
        <w:jc w:val="both"/>
      </w:pPr>
      <w:r>
        <w:rPr>
          <w:rFonts w:ascii="Times New Roman" w:hAnsi="Times New Roman"/>
          <w:b w:val="0"/>
          <w:i w:val="0"/>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414552F7">
      <w:pPr>
        <w:spacing w:before="0" w:after="0" w:line="264" w:lineRule="auto"/>
        <w:ind w:firstLine="600"/>
        <w:jc w:val="both"/>
      </w:pPr>
      <w:r>
        <w:rPr>
          <w:rFonts w:ascii="Times New Roman" w:hAnsi="Times New Roman"/>
          <w:b w:val="0"/>
          <w:i w:val="0"/>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10B9848D">
      <w:pPr>
        <w:spacing w:before="0" w:after="0" w:line="264" w:lineRule="auto"/>
        <w:ind w:firstLine="600"/>
        <w:jc w:val="both"/>
      </w:pPr>
      <w:r>
        <w:rPr>
          <w:rFonts w:ascii="Times New Roman" w:hAnsi="Times New Roman"/>
          <w:b w:val="0"/>
          <w:i w:val="0"/>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7442A1A2">
      <w:pPr>
        <w:spacing w:before="0" w:after="0" w:line="264" w:lineRule="auto"/>
        <w:ind w:firstLine="600"/>
        <w:jc w:val="both"/>
      </w:pPr>
      <w:r>
        <w:rPr>
          <w:rFonts w:ascii="Times New Roman" w:hAnsi="Times New Roman"/>
          <w:b w:val="0"/>
          <w:i w:val="0"/>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B13D9F6">
      <w:pPr>
        <w:spacing w:before="0" w:after="0" w:line="264" w:lineRule="auto"/>
        <w:ind w:firstLine="600"/>
        <w:jc w:val="both"/>
      </w:pPr>
      <w:r>
        <w:rPr>
          <w:rFonts w:ascii="Times New Roman" w:hAnsi="Times New Roman"/>
          <w:b w:val="0"/>
          <w:i w:val="0"/>
          <w:color w:val="000000"/>
          <w:sz w:val="28"/>
        </w:rPr>
        <w:t xml:space="preserve">Чтение несплошных текстов (таблиц, диаграмм, графиков и другие) и понимание представленной в них информации. </w:t>
      </w:r>
    </w:p>
    <w:p w14:paraId="52C50C32">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348FD4BF">
      <w:pPr>
        <w:spacing w:before="0" w:after="0" w:line="264" w:lineRule="auto"/>
        <w:ind w:firstLine="600"/>
        <w:jc w:val="both"/>
      </w:pPr>
      <w:r>
        <w:rPr>
          <w:rFonts w:ascii="Times New Roman" w:hAnsi="Times New Roman"/>
          <w:b w:val="0"/>
          <w:i w:val="0"/>
          <w:color w:val="000000"/>
          <w:sz w:val="28"/>
        </w:rPr>
        <w:t>Объём текста/текстов для чтения – 500–700 слов.</w:t>
      </w:r>
    </w:p>
    <w:p w14:paraId="1C55FCDA">
      <w:pPr>
        <w:spacing w:before="0" w:after="0" w:line="264" w:lineRule="auto"/>
        <w:ind w:firstLine="600"/>
        <w:jc w:val="both"/>
      </w:pPr>
      <w:r>
        <w:rPr>
          <w:rFonts w:ascii="Times New Roman" w:hAnsi="Times New Roman"/>
          <w:b w:val="0"/>
          <w:i/>
          <w:color w:val="000000"/>
          <w:sz w:val="28"/>
        </w:rPr>
        <w:t>Письменная речь</w:t>
      </w:r>
    </w:p>
    <w:p w14:paraId="36DC4B81">
      <w:pPr>
        <w:spacing w:before="0" w:after="0" w:line="264" w:lineRule="auto"/>
        <w:ind w:firstLine="600"/>
        <w:jc w:val="both"/>
      </w:pPr>
      <w:r>
        <w:rPr>
          <w:rFonts w:ascii="Times New Roman" w:hAnsi="Times New Roman"/>
          <w:b w:val="0"/>
          <w:i w:val="0"/>
          <w:color w:val="000000"/>
          <w:sz w:val="28"/>
        </w:rPr>
        <w:t>Развитие умений письменной речи на базе умений, сформированных на уровне основного общего образования:</w:t>
      </w:r>
    </w:p>
    <w:p w14:paraId="09CF5C6C">
      <w:pPr>
        <w:spacing w:before="0" w:after="0" w:line="264" w:lineRule="auto"/>
        <w:ind w:firstLine="600"/>
        <w:jc w:val="both"/>
      </w:pPr>
      <w:r>
        <w:rPr>
          <w:rFonts w:ascii="Times New Roman" w:hAnsi="Times New Roman"/>
          <w:b w:val="0"/>
          <w:i w:val="0"/>
          <w:color w:val="000000"/>
          <w:sz w:val="28"/>
        </w:rPr>
        <w:t xml:space="preserve">заполнение анкет и формуляров в соответствии с нормами, принятыми в стране/странах изучаемого языка; </w:t>
      </w:r>
    </w:p>
    <w:p w14:paraId="169ED5B5">
      <w:pPr>
        <w:spacing w:before="0" w:after="0" w:line="264" w:lineRule="auto"/>
        <w:ind w:firstLine="600"/>
        <w:jc w:val="both"/>
      </w:pPr>
      <w:r>
        <w:rPr>
          <w:rFonts w:ascii="Times New Roman" w:hAnsi="Times New Roman"/>
          <w:b w:val="0"/>
          <w:i w:val="0"/>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65B489C5">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60B58C3A">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598C8524">
      <w:pPr>
        <w:spacing w:before="0" w:after="0" w:line="264" w:lineRule="auto"/>
        <w:ind w:firstLine="600"/>
        <w:jc w:val="both"/>
      </w:pPr>
      <w:r>
        <w:rPr>
          <w:rFonts w:ascii="Times New Roman" w:hAnsi="Times New Roman"/>
          <w:b w:val="0"/>
          <w:i w:val="0"/>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12427E15">
      <w:pPr>
        <w:spacing w:before="0" w:after="0" w:line="264" w:lineRule="auto"/>
        <w:ind w:firstLine="600"/>
        <w:jc w:val="both"/>
      </w:pPr>
      <w:r>
        <w:rPr>
          <w:rFonts w:ascii="Times New Roman" w:hAnsi="Times New Roman"/>
          <w:b w:val="0"/>
          <w:i w:val="0"/>
          <w:color w:val="000000"/>
          <w:sz w:val="28"/>
        </w:rPr>
        <w:t>письменное предоставление результатов выполненной проектной работы, в том числе в форме презентации, объём – до 150 слов.</w:t>
      </w:r>
    </w:p>
    <w:p w14:paraId="104CC474">
      <w:pPr>
        <w:spacing w:before="0" w:after="0" w:line="264" w:lineRule="auto"/>
        <w:ind w:firstLine="600"/>
        <w:jc w:val="both"/>
      </w:pPr>
      <w:r>
        <w:rPr>
          <w:rFonts w:ascii="Times New Roman" w:hAnsi="Times New Roman"/>
          <w:b/>
          <w:i w:val="0"/>
          <w:color w:val="000000"/>
          <w:sz w:val="28"/>
        </w:rPr>
        <w:t>Языковые знания и навыки</w:t>
      </w:r>
    </w:p>
    <w:p w14:paraId="2BB6BBD0">
      <w:pPr>
        <w:spacing w:before="0" w:after="0" w:line="264" w:lineRule="auto"/>
        <w:ind w:firstLine="600"/>
        <w:jc w:val="both"/>
      </w:pPr>
      <w:r>
        <w:rPr>
          <w:rFonts w:ascii="Times New Roman" w:hAnsi="Times New Roman"/>
          <w:b w:val="0"/>
          <w:i/>
          <w:color w:val="000000"/>
          <w:sz w:val="28"/>
        </w:rPr>
        <w:t>Фонетическая сторона речи</w:t>
      </w:r>
    </w:p>
    <w:p w14:paraId="19AED756">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D1836B2">
      <w:pPr>
        <w:spacing w:before="0" w:after="0" w:line="264" w:lineRule="auto"/>
        <w:ind w:firstLine="600"/>
        <w:jc w:val="both"/>
      </w:pPr>
      <w:r>
        <w:rPr>
          <w:rFonts w:ascii="Times New Roman" w:hAnsi="Times New Roman"/>
          <w:b w:val="0"/>
          <w:i w:val="0"/>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0319EB6">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128287A2">
      <w:pPr>
        <w:spacing w:before="0" w:after="0" w:line="264" w:lineRule="auto"/>
        <w:ind w:firstLine="600"/>
        <w:jc w:val="both"/>
      </w:pPr>
      <w:r>
        <w:rPr>
          <w:rFonts w:ascii="Times New Roman" w:hAnsi="Times New Roman"/>
          <w:b w:val="0"/>
          <w:i/>
          <w:color w:val="000000"/>
          <w:sz w:val="28"/>
        </w:rPr>
        <w:t>Орфография и пунктуация</w:t>
      </w:r>
    </w:p>
    <w:p w14:paraId="7E41EA4E">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07372C9">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05717CA5">
      <w:pPr>
        <w:spacing w:before="0" w:after="0" w:line="264" w:lineRule="auto"/>
        <w:ind w:firstLine="600"/>
        <w:jc w:val="both"/>
      </w:pPr>
      <w:r>
        <w:rPr>
          <w:rFonts w:ascii="Times New Roman" w:hAnsi="Times New Roman"/>
          <w:b w:val="0"/>
          <w:i w:val="0"/>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392A17B">
      <w:pPr>
        <w:spacing w:before="0" w:after="0" w:line="264" w:lineRule="auto"/>
        <w:ind w:firstLine="600"/>
        <w:jc w:val="both"/>
      </w:pPr>
      <w:r>
        <w:rPr>
          <w:rFonts w:ascii="Times New Roman" w:hAnsi="Times New Roman"/>
          <w:b w:val="0"/>
          <w:i w:val="0"/>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4AF35C2">
      <w:pPr>
        <w:spacing w:before="0" w:after="0" w:line="264" w:lineRule="auto"/>
        <w:ind w:firstLine="600"/>
        <w:jc w:val="both"/>
      </w:pPr>
      <w:r>
        <w:rPr>
          <w:rFonts w:ascii="Times New Roman" w:hAnsi="Times New Roman"/>
          <w:b w:val="0"/>
          <w:i/>
          <w:color w:val="000000"/>
          <w:sz w:val="28"/>
        </w:rPr>
        <w:t>Лексическая сторона речи</w:t>
      </w:r>
    </w:p>
    <w:p w14:paraId="7A8CCED0">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0B2CB529">
      <w:pPr>
        <w:spacing w:before="0" w:after="0" w:line="264" w:lineRule="auto"/>
        <w:ind w:firstLine="600"/>
        <w:jc w:val="both"/>
      </w:pPr>
      <w:r>
        <w:rPr>
          <w:rFonts w:ascii="Times New Roman" w:hAnsi="Times New Roman"/>
          <w:b w:val="0"/>
          <w:i w:val="0"/>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191CC02B">
      <w:pPr>
        <w:spacing w:before="0" w:after="0" w:line="264" w:lineRule="auto"/>
        <w:ind w:firstLine="600"/>
        <w:jc w:val="both"/>
      </w:pPr>
      <w:r>
        <w:rPr>
          <w:rFonts w:ascii="Times New Roman" w:hAnsi="Times New Roman"/>
          <w:b w:val="0"/>
          <w:i w:val="0"/>
          <w:color w:val="000000"/>
          <w:sz w:val="28"/>
        </w:rPr>
        <w:t xml:space="preserve">Основные способы словообразования: </w:t>
      </w:r>
    </w:p>
    <w:p w14:paraId="6A1A567A">
      <w:pPr>
        <w:spacing w:before="0" w:after="0" w:line="264" w:lineRule="auto"/>
        <w:ind w:firstLine="600"/>
        <w:jc w:val="both"/>
      </w:pPr>
      <w:r>
        <w:rPr>
          <w:rFonts w:ascii="Times New Roman" w:hAnsi="Times New Roman"/>
          <w:b w:val="0"/>
          <w:i w:val="0"/>
          <w:color w:val="000000"/>
          <w:sz w:val="28"/>
        </w:rPr>
        <w:t xml:space="preserve">аффиксация: </w:t>
      </w:r>
    </w:p>
    <w:p w14:paraId="60ADBAB6">
      <w:pPr>
        <w:spacing w:before="0" w:after="0" w:line="264" w:lineRule="auto"/>
        <w:ind w:firstLine="600"/>
        <w:jc w:val="both"/>
      </w:pPr>
      <w:r>
        <w:rPr>
          <w:rFonts w:ascii="Times New Roman" w:hAnsi="Times New Roman"/>
          <w:b w:val="0"/>
          <w:i w:val="0"/>
          <w:color w:val="000000"/>
          <w:sz w:val="28"/>
        </w:rPr>
        <w:t xml:space="preserve">образование глаголов при помощи префиксов dis-, mis-, re-, over-, under- и суффикса -ise/-ize; </w:t>
      </w:r>
    </w:p>
    <w:p w14:paraId="19C82AAB">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при помощи префиксов un-, in-/im- и суффиксов -ance/-ence, -er/-or, -ing, -ist, -ity, -ment, -ness, -sion/-tion, -ship; </w:t>
      </w:r>
    </w:p>
    <w:p w14:paraId="4FEAAB3C">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префиксов un-, in-/im-, inter-, non- и суффиксов -able/-ible, -al, -ed, -ese, -ful, -ian/-an, -ing, -ish, -ive, -less, -ly, -ous, -y;</w:t>
      </w:r>
    </w:p>
    <w:p w14:paraId="3A3508B6">
      <w:pPr>
        <w:spacing w:before="0" w:after="0" w:line="264" w:lineRule="auto"/>
        <w:ind w:firstLine="600"/>
        <w:jc w:val="both"/>
      </w:pPr>
      <w:r>
        <w:rPr>
          <w:rFonts w:ascii="Times New Roman" w:hAnsi="Times New Roman"/>
          <w:b w:val="0"/>
          <w:i w:val="0"/>
          <w:color w:val="000000"/>
          <w:sz w:val="28"/>
        </w:rPr>
        <w:t xml:space="preserve">образование наречий при помощи префиксов un-, in-/im- и суффикса -ly; </w:t>
      </w:r>
    </w:p>
    <w:p w14:paraId="259D14DA">
      <w:pPr>
        <w:spacing w:before="0" w:after="0" w:line="264" w:lineRule="auto"/>
        <w:ind w:firstLine="600"/>
        <w:jc w:val="both"/>
      </w:pPr>
      <w:r>
        <w:rPr>
          <w:rFonts w:ascii="Times New Roman" w:hAnsi="Times New Roman"/>
          <w:b w:val="0"/>
          <w:i w:val="0"/>
          <w:color w:val="000000"/>
          <w:sz w:val="28"/>
        </w:rPr>
        <w:t>образование числительных при помощи суффиксов -teen, -ty, -th;</w:t>
      </w:r>
    </w:p>
    <w:p w14:paraId="492514C8">
      <w:pPr>
        <w:spacing w:before="0" w:after="0" w:line="264" w:lineRule="auto"/>
        <w:ind w:firstLine="600"/>
        <w:jc w:val="both"/>
      </w:pPr>
      <w:r>
        <w:rPr>
          <w:rFonts w:ascii="Times New Roman" w:hAnsi="Times New Roman"/>
          <w:b w:val="0"/>
          <w:i w:val="0"/>
          <w:color w:val="000000"/>
          <w:sz w:val="28"/>
        </w:rPr>
        <w:t xml:space="preserve">словосложение: </w:t>
      </w:r>
    </w:p>
    <w:p w14:paraId="215A7CF0">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(football);</w:t>
      </w:r>
    </w:p>
    <w:p w14:paraId="3F0A4B0A">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основы прилагательного с основой существительного (blackboard); </w:t>
      </w:r>
    </w:p>
    <w:p w14:paraId="0F7CB331">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 существительных с предлогом (father-in-law); </w:t>
      </w:r>
    </w:p>
    <w:p w14:paraId="53A337E7">
      <w:pPr>
        <w:spacing w:before="0" w:after="0" w:line="264" w:lineRule="auto"/>
        <w:ind w:firstLine="600"/>
        <w:jc w:val="both"/>
      </w:pPr>
      <w:r>
        <w:rPr>
          <w:rFonts w:ascii="Times New Roman" w:hAnsi="Times New Roman"/>
          <w:b w:val="0"/>
          <w:i w:val="0"/>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5F59C3C3">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наречия с основой причасти</w:t>
      </w:r>
    </w:p>
    <w:p w14:paraId="34D1F2AA">
      <w:pPr>
        <w:spacing w:before="0" w:after="0" w:line="264" w:lineRule="auto"/>
        <w:ind w:firstLine="600"/>
        <w:jc w:val="both"/>
      </w:pPr>
      <w:r>
        <w:rPr>
          <w:rFonts w:ascii="Times New Roman" w:hAnsi="Times New Roman"/>
          <w:b w:val="0"/>
          <w:i w:val="0"/>
          <w:color w:val="000000"/>
          <w:sz w:val="28"/>
        </w:rPr>
        <w:t>я II (well-behaved);</w:t>
      </w:r>
    </w:p>
    <w:p w14:paraId="4BC82B79">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I (nice-looking);</w:t>
      </w:r>
    </w:p>
    <w:p w14:paraId="1332A9B8">
      <w:pPr>
        <w:spacing w:before="0" w:after="0" w:line="264" w:lineRule="auto"/>
        <w:ind w:firstLine="600"/>
        <w:jc w:val="both"/>
      </w:pPr>
      <w:r>
        <w:rPr>
          <w:rFonts w:ascii="Times New Roman" w:hAnsi="Times New Roman"/>
          <w:b w:val="0"/>
          <w:i w:val="0"/>
          <w:color w:val="000000"/>
          <w:sz w:val="28"/>
        </w:rPr>
        <w:t xml:space="preserve">конверсия: </w:t>
      </w:r>
    </w:p>
    <w:p w14:paraId="047F97A6">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неопределённой формы глаголов (to run – a run); </w:t>
      </w:r>
    </w:p>
    <w:p w14:paraId="46F9C910">
      <w:pPr>
        <w:spacing w:before="0" w:after="0" w:line="264" w:lineRule="auto"/>
        <w:ind w:firstLine="600"/>
        <w:jc w:val="both"/>
      </w:pPr>
      <w:r>
        <w:rPr>
          <w:rFonts w:ascii="Times New Roman" w:hAnsi="Times New Roman"/>
          <w:b w:val="0"/>
          <w:i w:val="0"/>
          <w:color w:val="000000"/>
          <w:sz w:val="28"/>
        </w:rPr>
        <w:t>образование имён существительных от имён прилагательных (rich people – the rich);</w:t>
      </w:r>
    </w:p>
    <w:p w14:paraId="497E4BF8">
      <w:pPr>
        <w:spacing w:before="0" w:after="0" w:line="264" w:lineRule="auto"/>
        <w:ind w:firstLine="600"/>
        <w:jc w:val="both"/>
      </w:pPr>
      <w:r>
        <w:rPr>
          <w:rFonts w:ascii="Times New Roman" w:hAnsi="Times New Roman"/>
          <w:b w:val="0"/>
          <w:i w:val="0"/>
          <w:color w:val="000000"/>
          <w:sz w:val="28"/>
        </w:rPr>
        <w:t xml:space="preserve">образование глаголов от имён существительных (a hand – to hand); </w:t>
      </w:r>
    </w:p>
    <w:p w14:paraId="5E0B1FE1">
      <w:pPr>
        <w:spacing w:before="0" w:after="0" w:line="264" w:lineRule="auto"/>
        <w:ind w:firstLine="600"/>
        <w:jc w:val="both"/>
      </w:pPr>
      <w:r>
        <w:rPr>
          <w:rFonts w:ascii="Times New Roman" w:hAnsi="Times New Roman"/>
          <w:b w:val="0"/>
          <w:i w:val="0"/>
          <w:color w:val="000000"/>
          <w:sz w:val="28"/>
        </w:rPr>
        <w:t xml:space="preserve">образование глаголов от имён прилагательных (cool – to cool). </w:t>
      </w:r>
    </w:p>
    <w:p w14:paraId="3C6ED207">
      <w:pPr>
        <w:spacing w:before="0" w:after="0" w:line="264" w:lineRule="auto"/>
        <w:ind w:firstLine="600"/>
        <w:jc w:val="both"/>
      </w:pPr>
      <w:r>
        <w:rPr>
          <w:rFonts w:ascii="Times New Roman" w:hAnsi="Times New Roman"/>
          <w:b w:val="0"/>
          <w:i w:val="0"/>
          <w:color w:val="000000"/>
          <w:sz w:val="28"/>
        </w:rPr>
        <w:t>Имена прилагательные на -ed и -ing (excited – exciting).</w:t>
      </w:r>
    </w:p>
    <w:p w14:paraId="378C9237">
      <w:pPr>
        <w:spacing w:before="0" w:after="0" w:line="264" w:lineRule="auto"/>
        <w:ind w:firstLine="600"/>
        <w:jc w:val="both"/>
      </w:pPr>
      <w:r>
        <w:rPr>
          <w:rFonts w:ascii="Times New Roman" w:hAnsi="Times New Roman"/>
          <w:b w:val="0"/>
          <w:i w:val="0"/>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9F63297">
      <w:pPr>
        <w:spacing w:before="0" w:after="0" w:line="264" w:lineRule="auto"/>
        <w:ind w:firstLine="600"/>
        <w:jc w:val="both"/>
      </w:pPr>
      <w:r>
        <w:rPr>
          <w:rFonts w:ascii="Times New Roman" w:hAnsi="Times New Roman"/>
          <w:b w:val="0"/>
          <w:i w:val="0"/>
          <w:color w:val="000000"/>
          <w:sz w:val="28"/>
        </w:rPr>
        <w:t xml:space="preserve">Различные средства связи для обеспечения целостности и логичности устного/письменного высказывания. </w:t>
      </w:r>
    </w:p>
    <w:p w14:paraId="1C0FA704">
      <w:pPr>
        <w:spacing w:before="0" w:after="0" w:line="264" w:lineRule="auto"/>
        <w:ind w:firstLine="600"/>
        <w:jc w:val="both"/>
      </w:pPr>
      <w:r>
        <w:rPr>
          <w:rFonts w:ascii="Times New Roman" w:hAnsi="Times New Roman"/>
          <w:b w:val="0"/>
          <w:i/>
          <w:color w:val="000000"/>
          <w:sz w:val="28"/>
        </w:rPr>
        <w:t>Грамматическая сторона речи</w:t>
      </w:r>
    </w:p>
    <w:p w14:paraId="7A7D6E39">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6EF5E83">
      <w:pPr>
        <w:spacing w:before="0" w:after="0" w:line="264" w:lineRule="auto"/>
        <w:ind w:firstLine="600"/>
        <w:jc w:val="both"/>
      </w:pPr>
      <w:r>
        <w:rPr>
          <w:rFonts w:ascii="Times New Roman" w:hAnsi="Times New Roman"/>
          <w:b w:val="0"/>
          <w:i w:val="0"/>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05F0E7B">
      <w:pPr>
        <w:spacing w:before="0" w:after="0" w:line="264" w:lineRule="auto"/>
        <w:ind w:firstLine="600"/>
        <w:jc w:val="both"/>
      </w:pPr>
      <w:r>
        <w:rPr>
          <w:rFonts w:ascii="Times New Roman" w:hAnsi="Times New Roman"/>
          <w:b w:val="0"/>
          <w:i w:val="0"/>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6637E697">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5D2DC521">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1CD1F422">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(He looks/seems/feels happy.). </w:t>
      </w:r>
    </w:p>
    <w:p w14:paraId="3FCFB030">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(I want you to help me. I saw her cross/crossing the road. I want to have my hair cut.). </w:t>
      </w:r>
    </w:p>
    <w:p w14:paraId="32019D38">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311E8C9B">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5970B22F">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4743AE18">
      <w:pPr>
        <w:spacing w:before="0" w:after="0" w:line="264" w:lineRule="auto"/>
        <w:ind w:firstLine="600"/>
        <w:jc w:val="both"/>
      </w:pPr>
      <w:r>
        <w:rPr>
          <w:rFonts w:ascii="Times New Roman" w:hAnsi="Times New Roman"/>
          <w:b w:val="0"/>
          <w:i w:val="0"/>
          <w:color w:val="000000"/>
          <w:sz w:val="28"/>
        </w:rPr>
        <w:t xml:space="preserve">Сложноподчинённые предложения с союзными словами whoever, whatever, however, whenever. </w:t>
      </w:r>
    </w:p>
    <w:p w14:paraId="55DE3FE0">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31038600">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15B9B03">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94A9366">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6011DBC9">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53B027D9">
      <w:pPr>
        <w:spacing w:before="0" w:after="0" w:line="264" w:lineRule="auto"/>
        <w:ind w:firstLine="600"/>
        <w:jc w:val="both"/>
      </w:pPr>
      <w:r>
        <w:rPr>
          <w:rFonts w:ascii="Times New Roman" w:hAnsi="Times New Roman"/>
          <w:b w:val="0"/>
          <w:i w:val="0"/>
          <w:color w:val="000000"/>
          <w:sz w:val="28"/>
        </w:rPr>
        <w:t xml:space="preserve">Предложения с I wish… </w:t>
      </w:r>
    </w:p>
    <w:p w14:paraId="428B7FF0">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176804F2">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438861A5">
      <w:pPr>
        <w:spacing w:before="0" w:after="0" w:line="264" w:lineRule="auto"/>
        <w:ind w:firstLine="600"/>
        <w:jc w:val="both"/>
      </w:pPr>
      <w:r>
        <w:rPr>
          <w:rFonts w:ascii="Times New Roman" w:hAnsi="Times New Roman"/>
          <w:b w:val="0"/>
          <w:i w:val="0"/>
          <w:color w:val="000000"/>
          <w:sz w:val="28"/>
        </w:rPr>
        <w:t xml:space="preserve">Конструкция It takes me … to do smth. </w:t>
      </w:r>
    </w:p>
    <w:p w14:paraId="55002B08">
      <w:pPr>
        <w:spacing w:before="0" w:after="0" w:line="264" w:lineRule="auto"/>
        <w:ind w:firstLine="600"/>
        <w:jc w:val="both"/>
      </w:pPr>
      <w:r>
        <w:rPr>
          <w:rFonts w:ascii="Times New Roman" w:hAnsi="Times New Roman"/>
          <w:b w:val="0"/>
          <w:i w:val="0"/>
          <w:color w:val="000000"/>
          <w:sz w:val="28"/>
        </w:rPr>
        <w:t xml:space="preserve">Конструкция used to + инфинитив глагола. </w:t>
      </w:r>
    </w:p>
    <w:p w14:paraId="348467D7">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2BFDE1F1">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конструкции I’d rather, You’d better. </w:t>
      </w:r>
    </w:p>
    <w:p w14:paraId="14556B50">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7A5DA7F3">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14:paraId="56EA8F08">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31D9A512">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5F282A2E">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7446E40">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12527936">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2C7DAC76">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7C94CF79">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6A0F6764">
      <w:pPr>
        <w:spacing w:before="0" w:after="0" w:line="264" w:lineRule="auto"/>
        <w:ind w:firstLine="600"/>
        <w:jc w:val="both"/>
      </w:pPr>
      <w:r>
        <w:rPr>
          <w:rFonts w:ascii="Times New Roman" w:hAnsi="Times New Roman"/>
          <w:b w:val="0"/>
          <w:i w:val="0"/>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79249836">
      <w:pPr>
        <w:spacing w:before="0" w:after="0" w:line="264" w:lineRule="auto"/>
        <w:ind w:firstLine="600"/>
        <w:jc w:val="both"/>
      </w:pPr>
      <w:r>
        <w:rPr>
          <w:rFonts w:ascii="Times New Roman" w:hAnsi="Times New Roman"/>
          <w:b w:val="0"/>
          <w:i w:val="0"/>
          <w:color w:val="000000"/>
          <w:sz w:val="28"/>
        </w:rPr>
        <w:t>Порядок следования нескольких прилагательных (мнение – размер – возраст – цвет – происхождение).</w:t>
      </w:r>
    </w:p>
    <w:p w14:paraId="615F019C">
      <w:pPr>
        <w:spacing w:before="0" w:after="0" w:line="264" w:lineRule="auto"/>
        <w:ind w:firstLine="600"/>
        <w:jc w:val="both"/>
      </w:pPr>
      <w:r>
        <w:rPr>
          <w:rFonts w:ascii="Times New Roman" w:hAnsi="Times New Roman"/>
          <w:b w:val="0"/>
          <w:i w:val="0"/>
          <w:color w:val="000000"/>
          <w:sz w:val="28"/>
        </w:rPr>
        <w:t xml:space="preserve">Слова, выражающие количество (many/much, little/a little, few/a few, a lot of). </w:t>
      </w:r>
    </w:p>
    <w:p w14:paraId="34ADFF68">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12DCE519">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22AB5956">
      <w:pPr>
        <w:spacing w:before="0" w:after="0" w:line="264" w:lineRule="auto"/>
        <w:ind w:firstLine="600"/>
        <w:jc w:val="both"/>
      </w:pPr>
      <w:r>
        <w:rPr>
          <w:rFonts w:ascii="Times New Roman" w:hAnsi="Times New Roman"/>
          <w:b w:val="0"/>
          <w:i w:val="0"/>
          <w:color w:val="000000"/>
          <w:sz w:val="28"/>
        </w:rPr>
        <w:t xml:space="preserve">Предлоги места, времени, направления, предлоги, употребляемые с глаголами в страдательном залоге. </w:t>
      </w:r>
    </w:p>
    <w:p w14:paraId="3A983178">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2B37DC60">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78C8CA23">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B1A97AB">
      <w:pPr>
        <w:spacing w:before="0" w:after="0" w:line="264" w:lineRule="auto"/>
        <w:ind w:firstLine="600"/>
        <w:jc w:val="both"/>
      </w:pPr>
      <w:r>
        <w:rPr>
          <w:rFonts w:ascii="Times New Roman" w:hAnsi="Times New Roman"/>
          <w:b w:val="0"/>
          <w:i w:val="0"/>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3FF024BE">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6A46DEDC">
      <w:pPr>
        <w:spacing w:before="0" w:after="0" w:line="264" w:lineRule="auto"/>
        <w:ind w:firstLine="600"/>
        <w:jc w:val="both"/>
      </w:pPr>
      <w:r>
        <w:rPr>
          <w:rFonts w:ascii="Times New Roman" w:hAnsi="Times New Roman"/>
          <w:b w:val="0"/>
          <w:i w:val="0"/>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82FE70C">
      <w:pPr>
        <w:spacing w:before="0" w:after="0" w:line="264" w:lineRule="auto"/>
        <w:ind w:firstLine="600"/>
        <w:jc w:val="both"/>
      </w:pPr>
      <w:r>
        <w:rPr>
          <w:rFonts w:ascii="Times New Roman" w:hAnsi="Times New Roman"/>
          <w:b/>
          <w:i w:val="0"/>
          <w:color w:val="000000"/>
          <w:sz w:val="28"/>
        </w:rPr>
        <w:t>Компенсаторные умения</w:t>
      </w:r>
    </w:p>
    <w:p w14:paraId="24A72D08">
      <w:pPr>
        <w:spacing w:before="0" w:after="0" w:line="264" w:lineRule="auto"/>
        <w:ind w:firstLine="600"/>
        <w:jc w:val="both"/>
      </w:pPr>
      <w:r>
        <w:rPr>
          <w:rFonts w:ascii="Times New Roman" w:hAnsi="Times New Roman"/>
          <w:b w:val="0"/>
          <w:i w:val="0"/>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A6E58A7">
      <w:pPr>
        <w:spacing w:before="0" w:after="0" w:line="264" w:lineRule="auto"/>
        <w:ind w:firstLine="600"/>
        <w:jc w:val="both"/>
      </w:pPr>
      <w:r>
        <w:rPr>
          <w:rFonts w:ascii="Times New Roman" w:hAnsi="Times New Roman"/>
          <w:b w:val="0"/>
          <w:i w:val="0"/>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F528966">
      <w:pPr>
        <w:spacing w:before="0" w:after="0" w:line="264" w:lineRule="auto"/>
        <w:ind w:left="120"/>
        <w:jc w:val="both"/>
      </w:pPr>
    </w:p>
    <w:p w14:paraId="4010BF9D">
      <w:pPr>
        <w:spacing w:before="0" w:after="0" w:line="264" w:lineRule="auto"/>
        <w:ind w:left="120"/>
        <w:jc w:val="both"/>
      </w:pPr>
      <w:r>
        <w:rPr>
          <w:rFonts w:ascii="Times New Roman" w:hAnsi="Times New Roman"/>
          <w:b/>
          <w:i w:val="0"/>
          <w:color w:val="000000"/>
          <w:sz w:val="28"/>
        </w:rPr>
        <w:t>11 КЛАСС</w:t>
      </w:r>
    </w:p>
    <w:p w14:paraId="1593BB11">
      <w:pPr>
        <w:spacing w:before="0" w:after="0" w:line="264" w:lineRule="auto"/>
        <w:ind w:left="120"/>
        <w:jc w:val="both"/>
      </w:pPr>
    </w:p>
    <w:p w14:paraId="034F20DB">
      <w:pPr>
        <w:spacing w:before="0" w:after="0" w:line="264" w:lineRule="auto"/>
        <w:ind w:firstLine="600"/>
        <w:jc w:val="both"/>
      </w:pPr>
      <w:r>
        <w:rPr>
          <w:rFonts w:ascii="Times New Roman" w:hAnsi="Times New Roman"/>
          <w:b/>
          <w:i w:val="0"/>
          <w:color w:val="000000"/>
          <w:sz w:val="28"/>
        </w:rPr>
        <w:t>Коммуникативные умения</w:t>
      </w:r>
    </w:p>
    <w:p w14:paraId="2AC04A1F">
      <w:pPr>
        <w:spacing w:before="0" w:after="0" w:line="264" w:lineRule="auto"/>
        <w:ind w:firstLine="600"/>
        <w:jc w:val="both"/>
      </w:pPr>
      <w:r>
        <w:rPr>
          <w:rFonts w:ascii="Times New Roman" w:hAnsi="Times New Roman"/>
          <w:b w:val="0"/>
          <w:i w:val="0"/>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1B37EA3">
      <w:pPr>
        <w:spacing w:before="0" w:after="0" w:line="264" w:lineRule="auto"/>
        <w:ind w:firstLine="600"/>
        <w:jc w:val="both"/>
      </w:pPr>
      <w:r>
        <w:rPr>
          <w:rFonts w:ascii="Times New Roman" w:hAnsi="Times New Roman"/>
          <w:b w:val="0"/>
          <w:i w:val="0"/>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6666D1E5">
      <w:pPr>
        <w:spacing w:before="0" w:after="0" w:line="264" w:lineRule="auto"/>
        <w:ind w:firstLine="600"/>
        <w:jc w:val="both"/>
      </w:pPr>
      <w:r>
        <w:rPr>
          <w:rFonts w:ascii="Times New Roman" w:hAnsi="Times New Roman"/>
          <w:b w:val="0"/>
          <w:i w:val="0"/>
          <w:color w:val="000000"/>
          <w:sz w:val="28"/>
        </w:rPr>
        <w:t xml:space="preserve">Внешность и характеристика человека, литературного персонажа. </w:t>
      </w:r>
    </w:p>
    <w:p w14:paraId="6D36B398">
      <w:pPr>
        <w:spacing w:before="0" w:after="0" w:line="264" w:lineRule="auto"/>
        <w:ind w:firstLine="600"/>
        <w:jc w:val="both"/>
      </w:pPr>
      <w:r>
        <w:rPr>
          <w:rFonts w:ascii="Times New Roman" w:hAnsi="Times New Roman"/>
          <w:b w:val="0"/>
          <w:i w:val="0"/>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6187D38A">
      <w:pPr>
        <w:spacing w:before="0" w:after="0" w:line="264" w:lineRule="auto"/>
        <w:ind w:firstLine="600"/>
        <w:jc w:val="both"/>
      </w:pPr>
      <w:r>
        <w:rPr>
          <w:rFonts w:ascii="Times New Roman" w:hAnsi="Times New Roman"/>
          <w:b w:val="0"/>
          <w:i w:val="0"/>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71543FE">
      <w:pPr>
        <w:spacing w:before="0" w:after="0" w:line="264" w:lineRule="auto"/>
        <w:ind w:firstLine="600"/>
        <w:jc w:val="both"/>
      </w:pPr>
      <w:r>
        <w:rPr>
          <w:rFonts w:ascii="Times New Roman" w:hAnsi="Times New Roman"/>
          <w:b w:val="0"/>
          <w:i w:val="0"/>
          <w:color w:val="000000"/>
          <w:sz w:val="28"/>
        </w:rPr>
        <w:t>Место иностранного языка в повседневной жизни и профессиональной деятельности в современном мире.</w:t>
      </w:r>
    </w:p>
    <w:p w14:paraId="173B3EFD">
      <w:pPr>
        <w:spacing w:before="0" w:after="0" w:line="264" w:lineRule="auto"/>
        <w:ind w:firstLine="600"/>
        <w:jc w:val="both"/>
      </w:pPr>
      <w:r>
        <w:rPr>
          <w:rFonts w:ascii="Times New Roman" w:hAnsi="Times New Roman"/>
          <w:b w:val="0"/>
          <w:i w:val="0"/>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7CB8EB45">
      <w:pPr>
        <w:spacing w:before="0" w:after="0" w:line="264" w:lineRule="auto"/>
        <w:ind w:firstLine="600"/>
        <w:jc w:val="both"/>
      </w:pPr>
      <w:r>
        <w:rPr>
          <w:rFonts w:ascii="Times New Roman" w:hAnsi="Times New Roman"/>
          <w:b w:val="0"/>
          <w:i w:val="0"/>
          <w:color w:val="000000"/>
          <w:sz w:val="28"/>
        </w:rPr>
        <w:t>Роль спорта в современной жизни: виды спорта, экстремальный спорт, спортивные соревнования, Олимпийские игры.</w:t>
      </w:r>
    </w:p>
    <w:p w14:paraId="06FA7D15">
      <w:pPr>
        <w:spacing w:before="0" w:after="0" w:line="264" w:lineRule="auto"/>
        <w:ind w:firstLine="600"/>
        <w:jc w:val="both"/>
      </w:pPr>
      <w:r>
        <w:rPr>
          <w:rFonts w:ascii="Times New Roman" w:hAnsi="Times New Roman"/>
          <w:b w:val="0"/>
          <w:i w:val="0"/>
          <w:color w:val="000000"/>
          <w:sz w:val="28"/>
        </w:rPr>
        <w:t>Туризм. Виды отдыха. Экотуризм. Путешествия по России и зарубежным странам.</w:t>
      </w:r>
    </w:p>
    <w:p w14:paraId="619A9BB5">
      <w:pPr>
        <w:spacing w:before="0" w:after="0" w:line="264" w:lineRule="auto"/>
        <w:ind w:firstLine="600"/>
        <w:jc w:val="both"/>
      </w:pPr>
      <w:r>
        <w:rPr>
          <w:rFonts w:ascii="Times New Roman" w:hAnsi="Times New Roman"/>
          <w:b w:val="0"/>
          <w:i w:val="0"/>
          <w:color w:val="000000"/>
          <w:sz w:val="28"/>
        </w:rPr>
        <w:t>Вселенная и человек. Природа. Проблемы экологии. Защита окружающей среды. Проживание в городской/сельской местности.</w:t>
      </w:r>
    </w:p>
    <w:p w14:paraId="4B1450A1">
      <w:pPr>
        <w:spacing w:before="0" w:after="0" w:line="264" w:lineRule="auto"/>
        <w:ind w:firstLine="600"/>
        <w:jc w:val="both"/>
      </w:pPr>
      <w:r>
        <w:rPr>
          <w:rFonts w:ascii="Times New Roman" w:hAnsi="Times New Roman"/>
          <w:b w:val="0"/>
          <w:i w:val="0"/>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66F338F">
      <w:pPr>
        <w:spacing w:before="0" w:after="0" w:line="264" w:lineRule="auto"/>
        <w:ind w:firstLine="600"/>
        <w:jc w:val="both"/>
      </w:pPr>
      <w:r>
        <w:rPr>
          <w:rFonts w:ascii="Times New Roman" w:hAnsi="Times New Roman"/>
          <w:b w:val="0"/>
          <w:i w:val="0"/>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3F0F10C">
      <w:pPr>
        <w:spacing w:before="0" w:after="0" w:line="264" w:lineRule="auto"/>
        <w:ind w:firstLine="600"/>
        <w:jc w:val="both"/>
      </w:pPr>
      <w:r>
        <w:rPr>
          <w:rFonts w:ascii="Times New Roman" w:hAnsi="Times New Roman"/>
          <w:b w:val="0"/>
          <w:i w:val="0"/>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A79EED4">
      <w:pPr>
        <w:spacing w:before="0" w:after="0" w:line="264" w:lineRule="auto"/>
        <w:ind w:firstLine="600"/>
        <w:jc w:val="both"/>
      </w:pPr>
      <w:r>
        <w:rPr>
          <w:rFonts w:ascii="Times New Roman" w:hAnsi="Times New Roman"/>
          <w:b w:val="0"/>
          <w:i/>
          <w:color w:val="000000"/>
          <w:sz w:val="28"/>
        </w:rPr>
        <w:t>Говорение</w:t>
      </w:r>
    </w:p>
    <w:p w14:paraId="2590DA61">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4019E611">
      <w:pPr>
        <w:spacing w:before="0" w:after="0" w:line="264" w:lineRule="auto"/>
        <w:ind w:firstLine="600"/>
        <w:jc w:val="both"/>
      </w:pPr>
      <w:r>
        <w:rPr>
          <w:rFonts w:ascii="Times New Roman" w:hAnsi="Times New Roman"/>
          <w:b w:val="0"/>
          <w:i w:val="0"/>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67901F9D">
      <w:pPr>
        <w:spacing w:before="0" w:after="0" w:line="264" w:lineRule="auto"/>
        <w:ind w:firstLine="600"/>
        <w:jc w:val="both"/>
      </w:pPr>
      <w:r>
        <w:rPr>
          <w:rFonts w:ascii="Times New Roman" w:hAnsi="Times New Roman"/>
          <w:b w:val="0"/>
          <w:i w:val="0"/>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273CFCC">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024A82CC">
      <w:pPr>
        <w:spacing w:before="0" w:after="0" w:line="264" w:lineRule="auto"/>
        <w:ind w:firstLine="600"/>
        <w:jc w:val="both"/>
      </w:pPr>
      <w:r>
        <w:rPr>
          <w:rFonts w:ascii="Times New Roman" w:hAnsi="Times New Roman"/>
          <w:b w:val="0"/>
          <w:i w:val="0"/>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948DA31">
      <w:pPr>
        <w:spacing w:before="0" w:after="0" w:line="264" w:lineRule="auto"/>
        <w:ind w:firstLine="600"/>
        <w:jc w:val="both"/>
      </w:pPr>
      <w:r>
        <w:rPr>
          <w:rFonts w:ascii="Times New Roman" w:hAnsi="Times New Roman"/>
          <w:b w:val="0"/>
          <w:i w:val="0"/>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037B3E8">
      <w:pPr>
        <w:spacing w:before="0" w:after="0" w:line="264" w:lineRule="auto"/>
        <w:ind w:firstLine="600"/>
        <w:jc w:val="both"/>
      </w:pPr>
      <w:r>
        <w:rPr>
          <w:rFonts w:ascii="Times New Roman" w:hAnsi="Times New Roman"/>
          <w:b w:val="0"/>
          <w:i w:val="0"/>
          <w:color w:val="000000"/>
          <w:sz w:val="28"/>
        </w:rPr>
        <w:t>Объём диалога – до 9 реплик со стороны каждого собеседника.</w:t>
      </w:r>
    </w:p>
    <w:p w14:paraId="5E60A8E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1E0FEC87">
      <w:pPr>
        <w:spacing w:before="0" w:after="0" w:line="264" w:lineRule="auto"/>
        <w:ind w:firstLine="600"/>
        <w:jc w:val="both"/>
      </w:pPr>
      <w:r>
        <w:rPr>
          <w:rFonts w:ascii="Times New Roman" w:hAnsi="Times New Roman"/>
          <w:b w:val="0"/>
          <w:i w:val="0"/>
          <w:color w:val="000000"/>
          <w:sz w:val="28"/>
        </w:rPr>
        <w:t xml:space="preserve">создание устных связных монологических высказываний с использованием основных коммуникативных типов речи: </w:t>
      </w:r>
    </w:p>
    <w:p w14:paraId="62ECD121">
      <w:pPr>
        <w:spacing w:before="0" w:after="0" w:line="264" w:lineRule="auto"/>
        <w:ind w:firstLine="600"/>
        <w:jc w:val="both"/>
      </w:pPr>
      <w:r>
        <w:rPr>
          <w:rFonts w:ascii="Times New Roman" w:hAnsi="Times New Roman"/>
          <w:b w:val="0"/>
          <w:i w:val="0"/>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85B29A1">
      <w:pPr>
        <w:spacing w:before="0" w:after="0" w:line="264" w:lineRule="auto"/>
        <w:ind w:firstLine="600"/>
        <w:jc w:val="both"/>
      </w:pPr>
      <w:r>
        <w:rPr>
          <w:rFonts w:ascii="Times New Roman" w:hAnsi="Times New Roman"/>
          <w:b w:val="0"/>
          <w:i w:val="0"/>
          <w:color w:val="000000"/>
          <w:sz w:val="28"/>
        </w:rPr>
        <w:t xml:space="preserve">повествование/сообщение; </w:t>
      </w:r>
    </w:p>
    <w:p w14:paraId="207B5F88">
      <w:pPr>
        <w:spacing w:before="0" w:after="0" w:line="264" w:lineRule="auto"/>
        <w:ind w:firstLine="600"/>
        <w:jc w:val="both"/>
      </w:pPr>
      <w:r>
        <w:rPr>
          <w:rFonts w:ascii="Times New Roman" w:hAnsi="Times New Roman"/>
          <w:b w:val="0"/>
          <w:i w:val="0"/>
          <w:color w:val="000000"/>
          <w:sz w:val="28"/>
        </w:rPr>
        <w:t xml:space="preserve">рассуждение; </w:t>
      </w:r>
    </w:p>
    <w:p w14:paraId="08E39FC8">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7E4908AC">
      <w:pPr>
        <w:spacing w:before="0" w:after="0" w:line="264" w:lineRule="auto"/>
        <w:ind w:firstLine="600"/>
        <w:jc w:val="both"/>
      </w:pPr>
      <w:r>
        <w:rPr>
          <w:rFonts w:ascii="Times New Roman" w:hAnsi="Times New Roman"/>
          <w:b w:val="0"/>
          <w:i w:val="0"/>
          <w:color w:val="000000"/>
          <w:sz w:val="28"/>
        </w:rPr>
        <w:t>устное представление (презентация) результатов выполненной проектной работы.</w:t>
      </w:r>
    </w:p>
    <w:p w14:paraId="4EC2B680">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2A5F8671">
      <w:pPr>
        <w:spacing w:before="0" w:after="0" w:line="264" w:lineRule="auto"/>
        <w:ind w:firstLine="600"/>
        <w:jc w:val="both"/>
      </w:pPr>
      <w:r>
        <w:rPr>
          <w:rFonts w:ascii="Times New Roman" w:hAnsi="Times New Roman"/>
          <w:b w:val="0"/>
          <w:i w:val="0"/>
          <w:color w:val="000000"/>
          <w:sz w:val="28"/>
        </w:rPr>
        <w:t>Объём монологического высказывания – 14–15 фраз.</w:t>
      </w:r>
    </w:p>
    <w:p w14:paraId="38CB3C94">
      <w:pPr>
        <w:spacing w:before="0" w:after="0" w:line="264" w:lineRule="auto"/>
        <w:ind w:firstLine="600"/>
        <w:jc w:val="both"/>
      </w:pPr>
      <w:r>
        <w:rPr>
          <w:rFonts w:ascii="Times New Roman" w:hAnsi="Times New Roman"/>
          <w:b w:val="0"/>
          <w:i/>
          <w:color w:val="000000"/>
          <w:sz w:val="28"/>
        </w:rPr>
        <w:t>Аудирование</w:t>
      </w:r>
    </w:p>
    <w:p w14:paraId="32D90DC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2C94A3B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6CBA241">
      <w:pPr>
        <w:spacing w:before="0" w:after="0" w:line="264" w:lineRule="auto"/>
        <w:ind w:firstLine="600"/>
        <w:jc w:val="both"/>
      </w:pPr>
      <w:r>
        <w:rPr>
          <w:rFonts w:ascii="Times New Roman" w:hAnsi="Times New Roman"/>
          <w:b w:val="0"/>
          <w:i w:val="0"/>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3F8425A8">
      <w:pPr>
        <w:spacing w:before="0" w:after="0" w:line="264" w:lineRule="auto"/>
        <w:ind w:firstLine="600"/>
        <w:jc w:val="both"/>
      </w:pPr>
      <w:r>
        <w:rPr>
          <w:rFonts w:ascii="Times New Roman" w:hAnsi="Times New Roman"/>
          <w:b w:val="0"/>
          <w:i w:val="0"/>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D19302C">
      <w:pPr>
        <w:spacing w:before="0" w:after="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14:paraId="182A3BA8">
      <w:pPr>
        <w:spacing w:before="0" w:after="0" w:line="264" w:lineRule="auto"/>
        <w:ind w:firstLine="600"/>
        <w:jc w:val="both"/>
      </w:pPr>
      <w:r>
        <w:rPr>
          <w:rFonts w:ascii="Times New Roman" w:hAnsi="Times New Roman"/>
          <w:b w:val="0"/>
          <w:i w:val="0"/>
          <w:color w:val="000000"/>
          <w:sz w:val="28"/>
        </w:rPr>
        <w:t>Время звучания текста/текстов для аудирования – до 2,5 минуты.</w:t>
      </w:r>
    </w:p>
    <w:p w14:paraId="10B6B2D6">
      <w:pPr>
        <w:spacing w:before="0" w:after="0" w:line="264" w:lineRule="auto"/>
        <w:ind w:firstLine="600"/>
        <w:jc w:val="both"/>
      </w:pPr>
      <w:r>
        <w:rPr>
          <w:rFonts w:ascii="Times New Roman" w:hAnsi="Times New Roman"/>
          <w:b w:val="0"/>
          <w:i/>
          <w:color w:val="000000"/>
          <w:sz w:val="28"/>
        </w:rPr>
        <w:t>Смысловое чтение</w:t>
      </w:r>
    </w:p>
    <w:p w14:paraId="18F349BC">
      <w:pPr>
        <w:spacing w:before="0" w:after="0" w:line="264" w:lineRule="auto"/>
        <w:ind w:firstLine="600"/>
        <w:jc w:val="both"/>
      </w:pPr>
      <w:r>
        <w:rPr>
          <w:rFonts w:ascii="Times New Roman" w:hAnsi="Times New Roman"/>
          <w:b w:val="0"/>
          <w:i w:val="0"/>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3CBE25AF">
      <w:pPr>
        <w:spacing w:before="0" w:after="0" w:line="264" w:lineRule="auto"/>
        <w:ind w:firstLine="600"/>
        <w:jc w:val="both"/>
      </w:pPr>
      <w:r>
        <w:rPr>
          <w:rFonts w:ascii="Times New Roman" w:hAnsi="Times New Roman"/>
          <w:b w:val="0"/>
          <w:i w:val="0"/>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5DDE4B38">
      <w:pPr>
        <w:spacing w:before="0" w:after="0" w:line="264" w:lineRule="auto"/>
        <w:ind w:firstLine="600"/>
        <w:jc w:val="both"/>
      </w:pPr>
      <w:r>
        <w:rPr>
          <w:rFonts w:ascii="Times New Roman" w:hAnsi="Times New Roman"/>
          <w:b w:val="0"/>
          <w:i w:val="0"/>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4880D60C">
      <w:pPr>
        <w:spacing w:before="0" w:after="0" w:line="264" w:lineRule="auto"/>
        <w:ind w:firstLine="600"/>
        <w:jc w:val="both"/>
      </w:pPr>
      <w:r>
        <w:rPr>
          <w:rFonts w:ascii="Times New Roman" w:hAnsi="Times New Roman"/>
          <w:b w:val="0"/>
          <w:i w:val="0"/>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59C3604">
      <w:pPr>
        <w:spacing w:before="0" w:after="0" w:line="264" w:lineRule="auto"/>
        <w:ind w:firstLine="600"/>
        <w:jc w:val="both"/>
      </w:pPr>
      <w:r>
        <w:rPr>
          <w:rFonts w:ascii="Times New Roman" w:hAnsi="Times New Roman"/>
          <w:b w:val="0"/>
          <w:i w:val="0"/>
          <w:color w:val="000000"/>
          <w:sz w:val="28"/>
        </w:rPr>
        <w:t xml:space="preserve">Чтение несплошных текстов (таблиц, диаграмм, графиков и других) и понимание представленной в них информации. </w:t>
      </w:r>
    </w:p>
    <w:p w14:paraId="1849CDEF">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4461FC39">
      <w:pPr>
        <w:spacing w:before="0" w:after="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14:paraId="16EAB8EA">
      <w:pPr>
        <w:spacing w:before="0" w:after="0" w:line="264" w:lineRule="auto"/>
        <w:ind w:firstLine="600"/>
        <w:jc w:val="both"/>
      </w:pPr>
      <w:r>
        <w:rPr>
          <w:rFonts w:ascii="Times New Roman" w:hAnsi="Times New Roman"/>
          <w:b w:val="0"/>
          <w:i w:val="0"/>
          <w:color w:val="000000"/>
          <w:sz w:val="28"/>
        </w:rPr>
        <w:t>Объём текста/текстов для чтения – до 600–800 слов.</w:t>
      </w:r>
    </w:p>
    <w:p w14:paraId="236CBA34">
      <w:pPr>
        <w:spacing w:before="0" w:after="0" w:line="264" w:lineRule="auto"/>
        <w:ind w:firstLine="600"/>
        <w:jc w:val="both"/>
      </w:pPr>
      <w:r>
        <w:rPr>
          <w:rFonts w:ascii="Times New Roman" w:hAnsi="Times New Roman"/>
          <w:b w:val="0"/>
          <w:i/>
          <w:color w:val="000000"/>
          <w:sz w:val="28"/>
        </w:rPr>
        <w:t>Письменная речь</w:t>
      </w:r>
    </w:p>
    <w:p w14:paraId="1F032EB2">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349BCE83">
      <w:pPr>
        <w:spacing w:before="0" w:after="0" w:line="264" w:lineRule="auto"/>
        <w:ind w:firstLine="600"/>
        <w:jc w:val="both"/>
      </w:pPr>
      <w:r>
        <w:rPr>
          <w:rFonts w:ascii="Times New Roman" w:hAnsi="Times New Roman"/>
          <w:b w:val="0"/>
          <w:i w:val="0"/>
          <w:color w:val="000000"/>
          <w:sz w:val="28"/>
        </w:rPr>
        <w:t xml:space="preserve">заполнение анкет и формуляров в соответствии с нормами, принятыми в стране/странах изучаемого языка; </w:t>
      </w:r>
    </w:p>
    <w:p w14:paraId="16E1D4F3">
      <w:pPr>
        <w:spacing w:before="0" w:after="0" w:line="264" w:lineRule="auto"/>
        <w:ind w:firstLine="600"/>
        <w:jc w:val="both"/>
      </w:pPr>
      <w:r>
        <w:rPr>
          <w:rFonts w:ascii="Times New Roman" w:hAnsi="Times New Roman"/>
          <w:b w:val="0"/>
          <w:i w:val="0"/>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698406FB">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10EA0CF2">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196191F8">
      <w:pPr>
        <w:spacing w:before="0" w:after="0" w:line="264" w:lineRule="auto"/>
        <w:ind w:firstLine="600"/>
        <w:jc w:val="both"/>
      </w:pPr>
      <w:r>
        <w:rPr>
          <w:rFonts w:ascii="Times New Roman" w:hAnsi="Times New Roman"/>
          <w:b w:val="0"/>
          <w:i w:val="0"/>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6FB3B18F">
      <w:pPr>
        <w:spacing w:before="0" w:after="0" w:line="264" w:lineRule="auto"/>
        <w:ind w:firstLine="600"/>
        <w:jc w:val="both"/>
      </w:pPr>
      <w:r>
        <w:rPr>
          <w:rFonts w:ascii="Times New Roman" w:hAnsi="Times New Roman"/>
          <w:b w:val="0"/>
          <w:i w:val="0"/>
          <w:color w:val="000000"/>
          <w:sz w:val="28"/>
        </w:rPr>
        <w:t>письменное предоставление результатов выполненной проектной работы, в том числе в форме презентации, объём – до 180 слов.</w:t>
      </w:r>
    </w:p>
    <w:p w14:paraId="55DBC35B">
      <w:pPr>
        <w:spacing w:before="0" w:after="0" w:line="264" w:lineRule="auto"/>
        <w:ind w:firstLine="600"/>
        <w:jc w:val="both"/>
      </w:pPr>
      <w:r>
        <w:rPr>
          <w:rFonts w:ascii="Times New Roman" w:hAnsi="Times New Roman"/>
          <w:b/>
          <w:i w:val="0"/>
          <w:color w:val="000000"/>
          <w:sz w:val="28"/>
        </w:rPr>
        <w:t>Языковые знания и навыки</w:t>
      </w:r>
    </w:p>
    <w:p w14:paraId="39FB6D47">
      <w:pPr>
        <w:spacing w:before="0" w:after="0" w:line="264" w:lineRule="auto"/>
        <w:ind w:firstLine="600"/>
        <w:jc w:val="both"/>
      </w:pPr>
      <w:r>
        <w:rPr>
          <w:rFonts w:ascii="Times New Roman" w:hAnsi="Times New Roman"/>
          <w:b w:val="0"/>
          <w:i/>
          <w:color w:val="000000"/>
          <w:sz w:val="28"/>
        </w:rPr>
        <w:t>Фонетическая сторона речи</w:t>
      </w:r>
    </w:p>
    <w:p w14:paraId="33C65CA3">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4B406AF">
      <w:pPr>
        <w:spacing w:before="0" w:after="0" w:line="264" w:lineRule="auto"/>
        <w:ind w:firstLine="600"/>
        <w:jc w:val="both"/>
      </w:pPr>
      <w:r>
        <w:rPr>
          <w:rFonts w:ascii="Times New Roman" w:hAnsi="Times New Roman"/>
          <w:b w:val="0"/>
          <w:i w:val="0"/>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BDDE993">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59353BE6">
      <w:pPr>
        <w:spacing w:before="0" w:after="0" w:line="264" w:lineRule="auto"/>
        <w:ind w:firstLine="600"/>
        <w:jc w:val="both"/>
      </w:pPr>
      <w:r>
        <w:rPr>
          <w:rFonts w:ascii="Times New Roman" w:hAnsi="Times New Roman"/>
          <w:b w:val="0"/>
          <w:i/>
          <w:color w:val="000000"/>
          <w:sz w:val="28"/>
        </w:rPr>
        <w:t>Орфография и пунктуация</w:t>
      </w:r>
    </w:p>
    <w:p w14:paraId="340B7A84">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696A97EA">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FDB6318">
      <w:pPr>
        <w:spacing w:before="0" w:after="0" w:line="264" w:lineRule="auto"/>
        <w:ind w:firstLine="600"/>
        <w:jc w:val="both"/>
      </w:pPr>
      <w:r>
        <w:rPr>
          <w:rFonts w:ascii="Times New Roman" w:hAnsi="Times New Roman"/>
          <w:b w:val="0"/>
          <w:i w:val="0"/>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6C19E5B">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3BE800D">
      <w:pPr>
        <w:spacing w:before="0" w:after="0" w:line="264" w:lineRule="auto"/>
        <w:ind w:firstLine="600"/>
        <w:jc w:val="both"/>
      </w:pPr>
      <w:r>
        <w:rPr>
          <w:rFonts w:ascii="Times New Roman" w:hAnsi="Times New Roman"/>
          <w:b w:val="0"/>
          <w:i/>
          <w:color w:val="000000"/>
          <w:sz w:val="28"/>
        </w:rPr>
        <w:t>Лексическая сторона речи</w:t>
      </w:r>
    </w:p>
    <w:p w14:paraId="147E909A">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082C50D">
      <w:pPr>
        <w:spacing w:before="0" w:after="0" w:line="264" w:lineRule="auto"/>
        <w:ind w:firstLine="600"/>
        <w:jc w:val="both"/>
      </w:pPr>
      <w:r>
        <w:rPr>
          <w:rFonts w:ascii="Times New Roman" w:hAnsi="Times New Roman"/>
          <w:b w:val="0"/>
          <w:i w:val="0"/>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5EB1CD52">
      <w:pPr>
        <w:spacing w:before="0" w:after="0" w:line="264" w:lineRule="auto"/>
        <w:ind w:firstLine="600"/>
        <w:jc w:val="both"/>
      </w:pPr>
      <w:r>
        <w:rPr>
          <w:rFonts w:ascii="Times New Roman" w:hAnsi="Times New Roman"/>
          <w:b w:val="0"/>
          <w:i w:val="0"/>
          <w:color w:val="000000"/>
          <w:sz w:val="28"/>
        </w:rPr>
        <w:t xml:space="preserve">Основные способы словообразования: </w:t>
      </w:r>
    </w:p>
    <w:p w14:paraId="3247649E">
      <w:pPr>
        <w:spacing w:before="0" w:after="0" w:line="264" w:lineRule="auto"/>
        <w:ind w:firstLine="600"/>
        <w:jc w:val="both"/>
      </w:pPr>
      <w:r>
        <w:rPr>
          <w:rFonts w:ascii="Times New Roman" w:hAnsi="Times New Roman"/>
          <w:b w:val="0"/>
          <w:i w:val="0"/>
          <w:color w:val="000000"/>
          <w:sz w:val="28"/>
        </w:rPr>
        <w:t xml:space="preserve">аффиксация: </w:t>
      </w:r>
    </w:p>
    <w:p w14:paraId="36175C79">
      <w:pPr>
        <w:spacing w:before="0" w:after="0" w:line="264" w:lineRule="auto"/>
        <w:ind w:firstLine="600"/>
        <w:jc w:val="both"/>
      </w:pPr>
      <w:r>
        <w:rPr>
          <w:rFonts w:ascii="Times New Roman" w:hAnsi="Times New Roman"/>
          <w:b w:val="0"/>
          <w:i w:val="0"/>
          <w:color w:val="000000"/>
          <w:sz w:val="28"/>
        </w:rPr>
        <w:t xml:space="preserve">образование глаголов при помощи префиксов dis-, mis-, re-, over-, under- и суффиксов -ise/-ize, -en; </w:t>
      </w:r>
    </w:p>
    <w:p w14:paraId="7A403F03">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при помощи префиксов un-, in-/im-, il-/ir- и суффиксов -ance/-ence, -er/-or, -ing, -ist, -ity, -ment, -ness, -sion/-tion, -ship; </w:t>
      </w:r>
    </w:p>
    <w:p w14:paraId="6F9EA4BB">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префиксов un-, in-/im-, il-/ir-, inter-, non-, post-, pre- и суффиксов -able/-ible, -al, -ed, -ese, -ful, -ian/-an, -ical, -ing, -ish, -ive, -less, -ly, -ous, -y;</w:t>
      </w:r>
    </w:p>
    <w:p w14:paraId="43E7F140">
      <w:pPr>
        <w:spacing w:before="0" w:after="0" w:line="264" w:lineRule="auto"/>
        <w:ind w:firstLine="600"/>
        <w:jc w:val="both"/>
      </w:pPr>
      <w:r>
        <w:rPr>
          <w:rFonts w:ascii="Times New Roman" w:hAnsi="Times New Roman"/>
          <w:b w:val="0"/>
          <w:i w:val="0"/>
          <w:color w:val="000000"/>
          <w:sz w:val="28"/>
        </w:rPr>
        <w:t xml:space="preserve">образование наречий при помощи префиксов un-, in-/im-, il-/ir- и суффикса -ly; </w:t>
      </w:r>
    </w:p>
    <w:p w14:paraId="04F14A19">
      <w:pPr>
        <w:spacing w:before="0" w:after="0" w:line="264" w:lineRule="auto"/>
        <w:ind w:firstLine="600"/>
        <w:jc w:val="both"/>
      </w:pPr>
      <w:r>
        <w:rPr>
          <w:rFonts w:ascii="Times New Roman" w:hAnsi="Times New Roman"/>
          <w:b w:val="0"/>
          <w:i w:val="0"/>
          <w:color w:val="000000"/>
          <w:sz w:val="28"/>
        </w:rPr>
        <w:t xml:space="preserve">образование числительных при помощи суффиксов -teen, -ty, -th; </w:t>
      </w:r>
    </w:p>
    <w:p w14:paraId="74A97985">
      <w:pPr>
        <w:spacing w:before="0" w:after="0" w:line="264" w:lineRule="auto"/>
        <w:ind w:firstLine="600"/>
        <w:jc w:val="both"/>
      </w:pPr>
      <w:r>
        <w:rPr>
          <w:rFonts w:ascii="Times New Roman" w:hAnsi="Times New Roman"/>
          <w:b w:val="0"/>
          <w:i w:val="0"/>
          <w:color w:val="000000"/>
          <w:sz w:val="28"/>
        </w:rPr>
        <w:t xml:space="preserve">словосложение: </w:t>
      </w:r>
    </w:p>
    <w:p w14:paraId="6DA92E6F">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(football);</w:t>
      </w:r>
    </w:p>
    <w:p w14:paraId="77E2FFEC">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основы прилагательного с основой существительного (blue-bell); </w:t>
      </w:r>
    </w:p>
    <w:p w14:paraId="66509701">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 существительных с предлогом (father-in-law); </w:t>
      </w:r>
    </w:p>
    <w:p w14:paraId="48DBB11A">
      <w:pPr>
        <w:spacing w:before="0" w:after="0" w:line="264" w:lineRule="auto"/>
        <w:ind w:firstLine="600"/>
        <w:jc w:val="both"/>
      </w:pPr>
      <w:r>
        <w:rPr>
          <w:rFonts w:ascii="Times New Roman" w:hAnsi="Times New Roman"/>
          <w:b w:val="0"/>
          <w:i w:val="0"/>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6A99015D">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наречия с основой причастия II (well-behaved);</w:t>
      </w:r>
    </w:p>
    <w:p w14:paraId="04A60E60">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I (nice-looking);</w:t>
      </w:r>
    </w:p>
    <w:p w14:paraId="156EA660">
      <w:pPr>
        <w:spacing w:before="0" w:after="0" w:line="264" w:lineRule="auto"/>
        <w:ind w:firstLine="600"/>
        <w:jc w:val="both"/>
      </w:pPr>
      <w:r>
        <w:rPr>
          <w:rFonts w:ascii="Times New Roman" w:hAnsi="Times New Roman"/>
          <w:b w:val="0"/>
          <w:i w:val="0"/>
          <w:color w:val="000000"/>
          <w:sz w:val="28"/>
        </w:rPr>
        <w:t xml:space="preserve">конверсия: </w:t>
      </w:r>
    </w:p>
    <w:p w14:paraId="75AC439C">
      <w:pPr>
        <w:spacing w:before="0" w:after="0" w:line="264" w:lineRule="auto"/>
        <w:ind w:firstLine="600"/>
        <w:jc w:val="both"/>
      </w:pPr>
      <w:r>
        <w:rPr>
          <w:rFonts w:ascii="Times New Roman" w:hAnsi="Times New Roman"/>
          <w:b w:val="0"/>
          <w:i w:val="0"/>
          <w:color w:val="000000"/>
          <w:sz w:val="28"/>
        </w:rPr>
        <w:t>образование образование имён существительных от неопределённой формы глаголов (to run – a run);</w:t>
      </w:r>
    </w:p>
    <w:p w14:paraId="5FF83D8C">
      <w:pPr>
        <w:spacing w:before="0" w:after="0" w:line="264" w:lineRule="auto"/>
        <w:ind w:firstLine="600"/>
        <w:jc w:val="both"/>
      </w:pPr>
      <w:r>
        <w:rPr>
          <w:rFonts w:ascii="Times New Roman" w:hAnsi="Times New Roman"/>
          <w:b w:val="0"/>
          <w:i w:val="0"/>
          <w:color w:val="000000"/>
          <w:sz w:val="28"/>
        </w:rPr>
        <w:t>образование имён существительных от прилагательных (rich people – the rich);</w:t>
      </w:r>
    </w:p>
    <w:p w14:paraId="64F3AC7A">
      <w:pPr>
        <w:spacing w:before="0" w:after="0" w:line="264" w:lineRule="auto"/>
        <w:ind w:firstLine="600"/>
        <w:jc w:val="both"/>
      </w:pPr>
      <w:r>
        <w:rPr>
          <w:rFonts w:ascii="Times New Roman" w:hAnsi="Times New Roman"/>
          <w:b w:val="0"/>
          <w:i w:val="0"/>
          <w:color w:val="000000"/>
          <w:sz w:val="28"/>
        </w:rPr>
        <w:t>образование глаголов от имён существительных (a hand – to hand);</w:t>
      </w:r>
    </w:p>
    <w:p w14:paraId="4F30F5F1">
      <w:pPr>
        <w:spacing w:before="0" w:after="0" w:line="264" w:lineRule="auto"/>
        <w:ind w:firstLine="600"/>
        <w:jc w:val="both"/>
      </w:pPr>
      <w:r>
        <w:rPr>
          <w:rFonts w:ascii="Times New Roman" w:hAnsi="Times New Roman"/>
          <w:b w:val="0"/>
          <w:i w:val="0"/>
          <w:color w:val="000000"/>
          <w:sz w:val="28"/>
        </w:rPr>
        <w:t>образование глаголов от имён прилагательных (cool – to cool).</w:t>
      </w:r>
    </w:p>
    <w:p w14:paraId="19BC5E69">
      <w:pPr>
        <w:spacing w:before="0" w:after="0" w:line="264" w:lineRule="auto"/>
        <w:ind w:firstLine="600"/>
        <w:jc w:val="both"/>
      </w:pPr>
      <w:r>
        <w:rPr>
          <w:rFonts w:ascii="Times New Roman" w:hAnsi="Times New Roman"/>
          <w:b w:val="0"/>
          <w:i w:val="0"/>
          <w:color w:val="000000"/>
          <w:sz w:val="28"/>
        </w:rPr>
        <w:t>Имена прилагательные на -ed и -ing (excited – exciting).</w:t>
      </w:r>
    </w:p>
    <w:p w14:paraId="39BADFAF">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99BB113">
      <w:pPr>
        <w:spacing w:before="0" w:after="0" w:line="264" w:lineRule="auto"/>
        <w:ind w:firstLine="600"/>
        <w:jc w:val="both"/>
      </w:pPr>
      <w:r>
        <w:rPr>
          <w:rFonts w:ascii="Times New Roman" w:hAnsi="Times New Roman"/>
          <w:b w:val="0"/>
          <w:i w:val="0"/>
          <w:color w:val="000000"/>
          <w:sz w:val="28"/>
        </w:rPr>
        <w:t xml:space="preserve">Различные средства связи для обеспечения целостности и логичности устного/письменного высказывания. </w:t>
      </w:r>
    </w:p>
    <w:p w14:paraId="2FFB0515">
      <w:pPr>
        <w:spacing w:before="0" w:after="0" w:line="264" w:lineRule="auto"/>
        <w:ind w:firstLine="600"/>
        <w:jc w:val="both"/>
      </w:pPr>
      <w:r>
        <w:rPr>
          <w:rFonts w:ascii="Times New Roman" w:hAnsi="Times New Roman"/>
          <w:b w:val="0"/>
          <w:i/>
          <w:color w:val="000000"/>
          <w:sz w:val="28"/>
        </w:rPr>
        <w:t>Грамматическая сторона речи</w:t>
      </w:r>
    </w:p>
    <w:p w14:paraId="38137D76">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6A5572F2">
      <w:pPr>
        <w:spacing w:before="0" w:after="0" w:line="264" w:lineRule="auto"/>
        <w:ind w:firstLine="600"/>
        <w:jc w:val="both"/>
      </w:pPr>
      <w:r>
        <w:rPr>
          <w:rFonts w:ascii="Times New Roman" w:hAnsi="Times New Roman"/>
          <w:b w:val="0"/>
          <w:i w:val="0"/>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EF096CC">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78748570">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45056C04">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03F4DC3F">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(He looks/seems/feels happy.). </w:t>
      </w:r>
    </w:p>
    <w:p w14:paraId="01A68DA8">
      <w:pPr>
        <w:spacing w:before="0" w:after="0" w:line="264" w:lineRule="auto"/>
        <w:ind w:firstLine="600"/>
        <w:jc w:val="both"/>
      </w:pPr>
      <w:r>
        <w:rPr>
          <w:rFonts w:ascii="Times New Roman" w:hAnsi="Times New Roman"/>
          <w:b w:val="0"/>
          <w:i w:val="0"/>
          <w:color w:val="000000"/>
          <w:sz w:val="28"/>
        </w:rPr>
        <w:t>Предложения cо сложным подлежащим – Complex Subject.</w:t>
      </w:r>
    </w:p>
    <w:p w14:paraId="7C316C45">
      <w:pPr>
        <w:spacing w:before="0" w:after="0" w:line="264" w:lineRule="auto"/>
        <w:ind w:firstLine="600"/>
        <w:jc w:val="both"/>
      </w:pPr>
      <w:r>
        <w:rPr>
          <w:rFonts w:ascii="Times New Roman" w:hAnsi="Times New Roman"/>
          <w:b w:val="0"/>
          <w:i w:val="0"/>
          <w:color w:val="000000"/>
          <w:sz w:val="28"/>
        </w:rPr>
        <w:t>Предложения cо сложным дополнением – Complex Object (I want you to help me. I saw her cross/crossing the road. I want to have my hair cut.).</w:t>
      </w:r>
    </w:p>
    <w:p w14:paraId="4EA77803">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671F6B10">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2AF741EA">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10251651">
      <w:pPr>
        <w:spacing w:before="0" w:after="0" w:line="264" w:lineRule="auto"/>
        <w:ind w:firstLine="600"/>
        <w:jc w:val="both"/>
      </w:pPr>
      <w:r>
        <w:rPr>
          <w:rFonts w:ascii="Times New Roman" w:hAnsi="Times New Roman"/>
          <w:b w:val="0"/>
          <w:i w:val="0"/>
          <w:color w:val="000000"/>
          <w:sz w:val="28"/>
        </w:rPr>
        <w:t xml:space="preserve">Сложноподчинённые предложения с союзными словами whoever, whatever, however, whenever. </w:t>
      </w:r>
    </w:p>
    <w:p w14:paraId="519E1F73">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229085EA">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61E3C753">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E363038">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59631CE3">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4BE4784C">
      <w:pPr>
        <w:spacing w:before="0" w:after="0" w:line="264" w:lineRule="auto"/>
        <w:ind w:firstLine="600"/>
        <w:jc w:val="both"/>
      </w:pPr>
      <w:r>
        <w:rPr>
          <w:rFonts w:ascii="Times New Roman" w:hAnsi="Times New Roman"/>
          <w:b w:val="0"/>
          <w:i w:val="0"/>
          <w:color w:val="000000"/>
          <w:sz w:val="28"/>
        </w:rPr>
        <w:t xml:space="preserve">Предложения с I wish… </w:t>
      </w:r>
    </w:p>
    <w:p w14:paraId="0A491C1E">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7647AE65">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0A17F2C9">
      <w:pPr>
        <w:spacing w:before="0" w:after="0" w:line="264" w:lineRule="auto"/>
        <w:ind w:firstLine="600"/>
        <w:jc w:val="both"/>
      </w:pPr>
      <w:r>
        <w:rPr>
          <w:rFonts w:ascii="Times New Roman" w:hAnsi="Times New Roman"/>
          <w:b w:val="0"/>
          <w:i w:val="0"/>
          <w:color w:val="000000"/>
          <w:sz w:val="28"/>
        </w:rPr>
        <w:t xml:space="preserve">Конструкция It takes me … to do smth. </w:t>
      </w:r>
    </w:p>
    <w:p w14:paraId="426A740F">
      <w:pPr>
        <w:spacing w:before="0" w:after="0" w:line="264" w:lineRule="auto"/>
        <w:ind w:firstLine="600"/>
        <w:jc w:val="both"/>
      </w:pPr>
      <w:r>
        <w:rPr>
          <w:rFonts w:ascii="Times New Roman" w:hAnsi="Times New Roman"/>
          <w:b w:val="0"/>
          <w:i w:val="0"/>
          <w:color w:val="000000"/>
          <w:sz w:val="28"/>
        </w:rPr>
        <w:t xml:space="preserve">Конструкция used to + инфинитив глагола. </w:t>
      </w:r>
    </w:p>
    <w:p w14:paraId="1663BC5E">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79849439">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конструкции I’d rather, You’d better. </w:t>
      </w:r>
    </w:p>
    <w:p w14:paraId="4C9A7957">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005B87CE">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4758B96F">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3A211EDD">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0B61B389">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1482A81">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555A69A8">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78EE902D">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6BAFDC73">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2182FF1B">
      <w:pPr>
        <w:spacing w:before="0" w:after="0" w:line="264" w:lineRule="auto"/>
        <w:ind w:firstLine="600"/>
        <w:jc w:val="both"/>
      </w:pPr>
      <w:r>
        <w:rPr>
          <w:rFonts w:ascii="Times New Roman" w:hAnsi="Times New Roman"/>
          <w:b w:val="0"/>
          <w:i w:val="0"/>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0BA35966">
      <w:pPr>
        <w:spacing w:before="0" w:after="0" w:line="264" w:lineRule="auto"/>
        <w:ind w:firstLine="600"/>
        <w:jc w:val="both"/>
      </w:pPr>
      <w:r>
        <w:rPr>
          <w:rFonts w:ascii="Times New Roman" w:hAnsi="Times New Roman"/>
          <w:b w:val="0"/>
          <w:i w:val="0"/>
          <w:color w:val="000000"/>
          <w:sz w:val="28"/>
        </w:rPr>
        <w:t>Порядок следования нескольких прилагательных (мнение – размер – возраст – цвет – происхождение).</w:t>
      </w:r>
    </w:p>
    <w:p w14:paraId="78E3D9CF">
      <w:pPr>
        <w:spacing w:before="0" w:after="0" w:line="264" w:lineRule="auto"/>
        <w:ind w:firstLine="600"/>
        <w:jc w:val="both"/>
      </w:pPr>
      <w:r>
        <w:rPr>
          <w:rFonts w:ascii="Times New Roman" w:hAnsi="Times New Roman"/>
          <w:b w:val="0"/>
          <w:i w:val="0"/>
          <w:color w:val="000000"/>
          <w:sz w:val="28"/>
        </w:rPr>
        <w:t xml:space="preserve">Слова, выражающие количество (many/much, little/a little, few/a few, a lot of). </w:t>
      </w:r>
    </w:p>
    <w:p w14:paraId="4DEF9E23">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5C0CFE3D">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3B74ABA8">
      <w:pPr>
        <w:spacing w:before="0" w:after="0" w:line="264" w:lineRule="auto"/>
        <w:ind w:firstLine="600"/>
        <w:jc w:val="both"/>
      </w:pPr>
      <w:r>
        <w:rPr>
          <w:rFonts w:ascii="Times New Roman" w:hAnsi="Times New Roman"/>
          <w:b w:val="0"/>
          <w:i w:val="0"/>
          <w:color w:val="000000"/>
          <w:sz w:val="28"/>
        </w:rPr>
        <w:t xml:space="preserve">Предлоги места, времени, направления, предлоги, употребляемые с глаголами в страдательном залоге. </w:t>
      </w:r>
    </w:p>
    <w:p w14:paraId="00E5ECD8">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6F109225">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3F911E67">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6324FF4D">
      <w:pPr>
        <w:spacing w:before="0" w:after="0" w:line="264" w:lineRule="auto"/>
        <w:ind w:firstLine="600"/>
        <w:jc w:val="both"/>
      </w:pPr>
      <w:r>
        <w:rPr>
          <w:rFonts w:ascii="Times New Roman" w:hAnsi="Times New Roman"/>
          <w:b w:val="0"/>
          <w:i w:val="0"/>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7ECA226A">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0E3B7CF">
      <w:pPr>
        <w:spacing w:before="0" w:after="0" w:line="264" w:lineRule="auto"/>
        <w:ind w:firstLine="600"/>
        <w:jc w:val="both"/>
      </w:pPr>
      <w:r>
        <w:rPr>
          <w:rFonts w:ascii="Times New Roman" w:hAnsi="Times New Roman"/>
          <w:b w:val="0"/>
          <w:i w:val="0"/>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5044847">
      <w:pPr>
        <w:spacing w:before="0" w:after="0" w:line="264" w:lineRule="auto"/>
        <w:ind w:firstLine="600"/>
        <w:jc w:val="both"/>
      </w:pPr>
      <w:r>
        <w:rPr>
          <w:rFonts w:ascii="Times New Roman" w:hAnsi="Times New Roman"/>
          <w:b/>
          <w:i w:val="0"/>
          <w:color w:val="000000"/>
          <w:sz w:val="28"/>
        </w:rPr>
        <w:t>Компенсаторные умения</w:t>
      </w:r>
    </w:p>
    <w:p w14:paraId="00E1DCD3">
      <w:pPr>
        <w:spacing w:before="0" w:after="0" w:line="264" w:lineRule="auto"/>
        <w:ind w:firstLine="600"/>
        <w:jc w:val="both"/>
      </w:pPr>
      <w:r>
        <w:rPr>
          <w:rFonts w:ascii="Times New Roman" w:hAnsi="Times New Roman"/>
          <w:b w:val="0"/>
          <w:i w:val="0"/>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140F1B1">
      <w:pPr>
        <w:spacing w:before="0" w:after="0" w:line="264" w:lineRule="auto"/>
        <w:ind w:firstLine="600"/>
        <w:jc w:val="both"/>
      </w:pPr>
      <w:r>
        <w:rPr>
          <w:rFonts w:ascii="Times New Roman" w:hAnsi="Times New Roman"/>
          <w:b w:val="0"/>
          <w:i w:val="0"/>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6F2A611">
      <w:pPr>
        <w:sectPr>
          <w:pgSz w:w="11906" w:h="16383"/>
          <w:cols w:space="720" w:num="1"/>
        </w:sectPr>
      </w:pPr>
      <w:bookmarkStart w:id="4" w:name="block-58771894"/>
    </w:p>
    <w:bookmarkEnd w:id="3"/>
    <w:bookmarkEnd w:id="4"/>
    <w:p w14:paraId="5F8CDB6A">
      <w:pPr>
        <w:spacing w:before="0" w:after="0" w:line="264" w:lineRule="auto"/>
        <w:ind w:left="120"/>
        <w:jc w:val="both"/>
      </w:pPr>
      <w:bookmarkStart w:id="5" w:name="block-58771895"/>
      <w:r>
        <w:rPr>
          <w:rFonts w:ascii="Times New Roman" w:hAnsi="Times New Roman"/>
          <w:b w:val="0"/>
          <w:i w:val="0"/>
          <w:color w:val="000000"/>
          <w:sz w:val="28"/>
        </w:rPr>
        <w:t>ПЛАНИРУЕМЫЕ РЕЗУЛЬТАТЫ ОСВОЕНИЯ ПРОГРАММЫ ПО АНГЛИЙСКОМУ ЯЗЫКУ НА УРОВНЕ СРЕДНЕГО ОБЩЕГО ОБРАЗОВАНИЯ</w:t>
      </w:r>
    </w:p>
    <w:p w14:paraId="3695177A">
      <w:pPr>
        <w:spacing w:before="0" w:after="0" w:line="264" w:lineRule="auto"/>
        <w:ind w:left="120"/>
        <w:jc w:val="both"/>
      </w:pPr>
    </w:p>
    <w:p w14:paraId="586E4592">
      <w:pPr>
        <w:spacing w:before="0" w:after="0" w:line="264" w:lineRule="auto"/>
        <w:ind w:left="120"/>
        <w:jc w:val="both"/>
      </w:pPr>
      <w:r>
        <w:rPr>
          <w:rFonts w:ascii="Times New Roman" w:hAnsi="Times New Roman"/>
          <w:b/>
          <w:i w:val="0"/>
          <w:color w:val="000000"/>
          <w:sz w:val="28"/>
        </w:rPr>
        <w:t>ЛИЧНОСТНЫЕ РЕЗУЛЬТАТЫ</w:t>
      </w:r>
    </w:p>
    <w:p w14:paraId="38C86014">
      <w:pPr>
        <w:spacing w:before="0" w:after="0" w:line="264" w:lineRule="auto"/>
        <w:ind w:left="120"/>
        <w:jc w:val="both"/>
      </w:pPr>
    </w:p>
    <w:p w14:paraId="7298D9EF">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CA43BAB">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751A1AD8">
      <w:pPr>
        <w:spacing w:before="0" w:after="0" w:line="264" w:lineRule="auto"/>
        <w:ind w:firstLine="600"/>
        <w:jc w:val="both"/>
      </w:pPr>
      <w:r>
        <w:rPr>
          <w:rFonts w:ascii="Times New Roman" w:hAnsi="Times New Roman"/>
          <w:b w:val="0"/>
          <w:i w:val="0"/>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69974077">
      <w:pPr>
        <w:spacing w:before="0" w:after="0" w:line="264" w:lineRule="auto"/>
        <w:ind w:firstLine="600"/>
        <w:jc w:val="both"/>
      </w:pPr>
      <w:r>
        <w:rPr>
          <w:rFonts w:ascii="Times New Roman" w:hAnsi="Times New Roman"/>
          <w:b/>
          <w:i w:val="0"/>
          <w:color w:val="000000"/>
          <w:sz w:val="28"/>
        </w:rPr>
        <w:t>1) гражданского воспитания:</w:t>
      </w:r>
    </w:p>
    <w:p w14:paraId="24C4B4E9">
      <w:pPr>
        <w:spacing w:before="0" w:after="0" w:line="264" w:lineRule="auto"/>
        <w:ind w:firstLine="60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05E2B553">
      <w:pPr>
        <w:spacing w:before="0" w:after="0" w:line="264" w:lineRule="auto"/>
        <w:ind w:firstLine="60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786175AF">
      <w:pPr>
        <w:spacing w:before="0" w:after="0" w:line="264" w:lineRule="auto"/>
        <w:ind w:firstLine="600"/>
        <w:jc w:val="both"/>
      </w:pPr>
      <w:r>
        <w:rPr>
          <w:rFonts w:ascii="Times New Roman" w:hAnsi="Times New Roman"/>
          <w:b w:val="0"/>
          <w:i w:val="0"/>
          <w:color w:val="000000"/>
          <w:sz w:val="28"/>
        </w:rPr>
        <w:t xml:space="preserve">принятие традиционных национальных, общечеловеческих гуманистических и демократических ценностей; </w:t>
      </w:r>
    </w:p>
    <w:p w14:paraId="0EDF44D9">
      <w:pPr>
        <w:spacing w:before="0" w:after="0" w:line="264" w:lineRule="auto"/>
        <w:ind w:firstLine="60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5EB2A3">
      <w:pPr>
        <w:spacing w:before="0" w:after="0" w:line="264" w:lineRule="auto"/>
        <w:ind w:firstLine="60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9598469">
      <w:pPr>
        <w:spacing w:before="0" w:after="0" w:line="264" w:lineRule="auto"/>
        <w:ind w:firstLine="60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7B74DBB5">
      <w:pPr>
        <w:spacing w:before="0" w:after="0" w:line="264" w:lineRule="auto"/>
        <w:ind w:firstLine="600"/>
        <w:jc w:val="both"/>
      </w:pPr>
      <w:r>
        <w:rPr>
          <w:rFonts w:ascii="Times New Roman" w:hAnsi="Times New Roman"/>
          <w:b w:val="0"/>
          <w:i w:val="0"/>
          <w:color w:val="000000"/>
          <w:sz w:val="28"/>
        </w:rPr>
        <w:t>готовность к гуманитарной и волонтёрской деятельности.</w:t>
      </w:r>
    </w:p>
    <w:p w14:paraId="40A9196B">
      <w:pPr>
        <w:spacing w:before="0" w:after="0" w:line="264" w:lineRule="auto"/>
        <w:ind w:firstLine="600"/>
        <w:jc w:val="both"/>
      </w:pPr>
      <w:r>
        <w:rPr>
          <w:rFonts w:ascii="Times New Roman" w:hAnsi="Times New Roman"/>
          <w:b/>
          <w:i w:val="0"/>
          <w:color w:val="000000"/>
          <w:sz w:val="28"/>
        </w:rPr>
        <w:t>2) патриотического воспитания:</w:t>
      </w:r>
    </w:p>
    <w:p w14:paraId="5A454B06">
      <w:pPr>
        <w:spacing w:before="0" w:after="0" w:line="264" w:lineRule="auto"/>
        <w:ind w:firstLine="60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0FB0ACB">
      <w:pPr>
        <w:spacing w:before="0" w:after="0" w:line="264" w:lineRule="auto"/>
        <w:ind w:firstLine="600"/>
        <w:jc w:val="both"/>
      </w:pPr>
      <w:r>
        <w:rPr>
          <w:rFonts w:ascii="Times New Roman" w:hAnsi="Times New Roman"/>
          <w:b w:val="0"/>
          <w:i w:val="0"/>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A1796FC">
      <w:pPr>
        <w:spacing w:before="0" w:after="0" w:line="264" w:lineRule="auto"/>
        <w:ind w:firstLine="600"/>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w:t>
      </w:r>
    </w:p>
    <w:p w14:paraId="137A371D">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0E5770D9">
      <w:pPr>
        <w:spacing w:before="0" w:after="0" w:line="264" w:lineRule="auto"/>
        <w:ind w:firstLine="600"/>
        <w:jc w:val="both"/>
      </w:pPr>
      <w:r>
        <w:rPr>
          <w:rFonts w:ascii="Times New Roman" w:hAnsi="Times New Roman"/>
          <w:b w:val="0"/>
          <w:i w:val="0"/>
          <w:color w:val="000000"/>
          <w:sz w:val="28"/>
        </w:rPr>
        <w:t>осознание духовных ценностей российского народа;</w:t>
      </w:r>
    </w:p>
    <w:p w14:paraId="5A2FEF17">
      <w:pPr>
        <w:spacing w:before="0" w:after="0" w:line="264" w:lineRule="auto"/>
        <w:ind w:firstLine="60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1BDEF0F0">
      <w:pPr>
        <w:spacing w:before="0" w:after="0" w:line="264" w:lineRule="auto"/>
        <w:ind w:firstLine="60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4652EE6D">
      <w:pPr>
        <w:spacing w:before="0" w:after="0" w:line="264" w:lineRule="auto"/>
        <w:ind w:firstLine="600"/>
        <w:jc w:val="both"/>
      </w:pPr>
      <w:r>
        <w:rPr>
          <w:rFonts w:ascii="Times New Roman" w:hAnsi="Times New Roman"/>
          <w:b w:val="0"/>
          <w:i w:val="0"/>
          <w:color w:val="000000"/>
          <w:sz w:val="28"/>
        </w:rPr>
        <w:t>осознание личного вклада в построение устойчивого будущего;</w:t>
      </w:r>
    </w:p>
    <w:p w14:paraId="008A7CB4">
      <w:pPr>
        <w:spacing w:before="0" w:after="0" w:line="264" w:lineRule="auto"/>
        <w:ind w:firstLine="60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950D3EC">
      <w:pPr>
        <w:spacing w:before="0" w:after="0" w:line="264" w:lineRule="auto"/>
        <w:ind w:firstLine="600"/>
        <w:jc w:val="both"/>
      </w:pPr>
      <w:r>
        <w:rPr>
          <w:rFonts w:ascii="Times New Roman" w:hAnsi="Times New Roman"/>
          <w:b/>
          <w:i w:val="0"/>
          <w:color w:val="000000"/>
          <w:sz w:val="28"/>
        </w:rPr>
        <w:t>4) эстетического воспитания:</w:t>
      </w:r>
    </w:p>
    <w:p w14:paraId="6F5402B9">
      <w:pPr>
        <w:spacing w:before="0" w:after="0" w:line="264" w:lineRule="auto"/>
        <w:ind w:firstLine="60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23E5F0E7">
      <w:pPr>
        <w:spacing w:before="0" w:after="0" w:line="264" w:lineRule="auto"/>
        <w:ind w:firstLine="60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5F0B06CA">
      <w:pPr>
        <w:spacing w:before="0" w:after="0" w:line="264" w:lineRule="auto"/>
        <w:ind w:firstLine="600"/>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ACD79D8">
      <w:pPr>
        <w:spacing w:before="0" w:after="0" w:line="264" w:lineRule="auto"/>
        <w:ind w:firstLine="600"/>
        <w:jc w:val="both"/>
      </w:pPr>
      <w:r>
        <w:rPr>
          <w:rFonts w:ascii="Times New Roman" w:hAnsi="Times New Roman"/>
          <w:b w:val="0"/>
          <w:i w:val="0"/>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0F7DE73A">
      <w:pPr>
        <w:spacing w:before="0" w:after="0" w:line="264" w:lineRule="auto"/>
        <w:ind w:firstLine="60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5D8FA180">
      <w:pPr>
        <w:spacing w:before="0" w:after="0" w:line="264" w:lineRule="auto"/>
        <w:ind w:firstLine="600"/>
        <w:jc w:val="both"/>
      </w:pPr>
      <w:r>
        <w:rPr>
          <w:rFonts w:ascii="Times New Roman" w:hAnsi="Times New Roman"/>
          <w:b/>
          <w:i w:val="0"/>
          <w:color w:val="000000"/>
          <w:sz w:val="28"/>
        </w:rPr>
        <w:t>5) физического воспитания:</w:t>
      </w:r>
    </w:p>
    <w:p w14:paraId="221784CD">
      <w:pPr>
        <w:spacing w:before="0" w:after="0" w:line="264" w:lineRule="auto"/>
        <w:ind w:firstLine="60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393E0B88">
      <w:pPr>
        <w:spacing w:before="0" w:after="0" w:line="264" w:lineRule="auto"/>
        <w:ind w:firstLine="600"/>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1EE23651">
      <w:pPr>
        <w:spacing w:before="0" w:after="0" w:line="264" w:lineRule="auto"/>
        <w:ind w:firstLine="60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4817226E">
      <w:pPr>
        <w:spacing w:before="0" w:after="0" w:line="264" w:lineRule="auto"/>
        <w:ind w:firstLine="600"/>
        <w:jc w:val="both"/>
      </w:pPr>
      <w:r>
        <w:rPr>
          <w:rFonts w:ascii="Times New Roman" w:hAnsi="Times New Roman"/>
          <w:b/>
          <w:i w:val="0"/>
          <w:color w:val="000000"/>
          <w:sz w:val="28"/>
        </w:rPr>
        <w:t>6) трудового воспитания:</w:t>
      </w:r>
    </w:p>
    <w:p w14:paraId="56274350">
      <w:pPr>
        <w:spacing w:before="0" w:after="0" w:line="264" w:lineRule="auto"/>
        <w:ind w:firstLine="600"/>
        <w:jc w:val="both"/>
      </w:pPr>
      <w:r>
        <w:rPr>
          <w:rFonts w:ascii="Times New Roman" w:hAnsi="Times New Roman"/>
          <w:b w:val="0"/>
          <w:i w:val="0"/>
          <w:color w:val="000000"/>
          <w:sz w:val="28"/>
        </w:rPr>
        <w:t>готовность к труду, осознание ценности мастерства, трудолюбие;</w:t>
      </w:r>
    </w:p>
    <w:p w14:paraId="69F24234">
      <w:pPr>
        <w:spacing w:before="0" w:after="0" w:line="264" w:lineRule="auto"/>
        <w:ind w:firstLine="600"/>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A9FCC60">
      <w:pPr>
        <w:spacing w:before="0" w:after="0" w:line="264" w:lineRule="auto"/>
        <w:ind w:firstLine="60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4CC0ED56">
      <w:pPr>
        <w:spacing w:before="0" w:after="0" w:line="264" w:lineRule="auto"/>
        <w:ind w:firstLine="600"/>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5C9640B7">
      <w:pPr>
        <w:spacing w:before="0" w:after="0" w:line="264" w:lineRule="auto"/>
        <w:ind w:firstLine="600"/>
        <w:jc w:val="both"/>
      </w:pPr>
      <w:r>
        <w:rPr>
          <w:rFonts w:ascii="Times New Roman" w:hAnsi="Times New Roman"/>
          <w:b/>
          <w:i w:val="0"/>
          <w:color w:val="000000"/>
          <w:sz w:val="28"/>
        </w:rPr>
        <w:t>7) экологического воспитания:</w:t>
      </w:r>
    </w:p>
    <w:p w14:paraId="373A417F">
      <w:pPr>
        <w:spacing w:before="0" w:after="0" w:line="264" w:lineRule="auto"/>
        <w:ind w:firstLine="600"/>
        <w:jc w:val="both"/>
      </w:pPr>
      <w:r>
        <w:rPr>
          <w:rFonts w:ascii="Times New Roman" w:hAnsi="Times New Roman"/>
          <w:b w:val="0"/>
          <w:i w:val="0"/>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1AFE6D8">
      <w:pPr>
        <w:spacing w:before="0" w:after="0" w:line="264" w:lineRule="auto"/>
        <w:ind w:firstLine="600"/>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777CB126">
      <w:pPr>
        <w:spacing w:before="0" w:after="0" w:line="264" w:lineRule="auto"/>
        <w:ind w:firstLine="600"/>
        <w:jc w:val="both"/>
      </w:pPr>
      <w:r>
        <w:rPr>
          <w:rFonts w:ascii="Times New Roman" w:hAnsi="Times New Roman"/>
          <w:b w:val="0"/>
          <w:i w:val="0"/>
          <w:color w:val="000000"/>
          <w:sz w:val="28"/>
        </w:rPr>
        <w:t xml:space="preserve">активное неприятие действий, приносящих вред окружающей среде; </w:t>
      </w:r>
    </w:p>
    <w:p w14:paraId="3B62992A">
      <w:pPr>
        <w:spacing w:before="0" w:after="0" w:line="264" w:lineRule="auto"/>
        <w:ind w:firstLine="60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02E6BE82">
      <w:pPr>
        <w:spacing w:before="0" w:after="0" w:line="264" w:lineRule="auto"/>
        <w:ind w:firstLine="600"/>
        <w:jc w:val="both"/>
      </w:pPr>
      <w:r>
        <w:rPr>
          <w:rFonts w:ascii="Times New Roman" w:hAnsi="Times New Roman"/>
          <w:b w:val="0"/>
          <w:i w:val="0"/>
          <w:color w:val="000000"/>
          <w:sz w:val="28"/>
        </w:rPr>
        <w:t>расширение опыта деятельности экологической направленности.</w:t>
      </w:r>
    </w:p>
    <w:p w14:paraId="23C864AE">
      <w:pPr>
        <w:spacing w:before="0" w:after="0" w:line="264" w:lineRule="auto"/>
        <w:ind w:firstLine="600"/>
        <w:jc w:val="both"/>
      </w:pPr>
      <w:r>
        <w:rPr>
          <w:rFonts w:ascii="Times New Roman" w:hAnsi="Times New Roman"/>
          <w:b/>
          <w:i w:val="0"/>
          <w:color w:val="000000"/>
          <w:sz w:val="28"/>
        </w:rPr>
        <w:t>8) ценности научного познания:</w:t>
      </w:r>
    </w:p>
    <w:p w14:paraId="5D7832A9">
      <w:pPr>
        <w:spacing w:before="0" w:after="0" w:line="264" w:lineRule="auto"/>
        <w:ind w:firstLine="60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1EB374">
      <w:pPr>
        <w:spacing w:before="0" w:after="0" w:line="264" w:lineRule="auto"/>
        <w:ind w:firstLine="60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w:t>
      </w:r>
    </w:p>
    <w:p w14:paraId="32E75057">
      <w:pPr>
        <w:spacing w:before="0" w:after="0" w:line="264" w:lineRule="auto"/>
        <w:ind w:firstLine="60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0A61B6FA">
      <w:pPr>
        <w:spacing w:before="0" w:after="0" w:line="264" w:lineRule="auto"/>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2F54E137">
      <w:pPr>
        <w:spacing w:before="0" w:after="0" w:line="264" w:lineRule="auto"/>
        <w:ind w:firstLine="600"/>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1231ED7">
      <w:pPr>
        <w:spacing w:before="0" w:after="0" w:line="264" w:lineRule="auto"/>
        <w:ind w:firstLine="60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FF3E141">
      <w:pPr>
        <w:spacing w:before="0" w:after="0" w:line="264" w:lineRule="auto"/>
        <w:ind w:firstLine="60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E93324C">
      <w:pPr>
        <w:spacing w:before="0" w:after="0" w:line="264" w:lineRule="auto"/>
        <w:ind w:firstLine="60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DB618C0">
      <w:pPr>
        <w:spacing w:before="0" w:after="0" w:line="264" w:lineRule="auto"/>
        <w:ind w:firstLine="60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317E36FA">
      <w:pPr>
        <w:spacing w:before="0" w:after="0" w:line="264" w:lineRule="auto"/>
        <w:ind w:left="120"/>
        <w:jc w:val="both"/>
      </w:pPr>
    </w:p>
    <w:p w14:paraId="4A671BB7">
      <w:pPr>
        <w:spacing w:before="0" w:after="0" w:line="264" w:lineRule="auto"/>
        <w:ind w:left="120"/>
        <w:jc w:val="both"/>
      </w:pPr>
      <w:r>
        <w:rPr>
          <w:rFonts w:ascii="Times New Roman" w:hAnsi="Times New Roman"/>
          <w:b/>
          <w:i w:val="0"/>
          <w:color w:val="000000"/>
          <w:sz w:val="28"/>
        </w:rPr>
        <w:t>МЕТАПРЕДМЕТНЫЕ РЕЗУЛЬТАТЫ</w:t>
      </w:r>
    </w:p>
    <w:p w14:paraId="640D0CFD">
      <w:pPr>
        <w:spacing w:before="0" w:after="0" w:line="264" w:lineRule="auto"/>
        <w:ind w:left="120"/>
        <w:jc w:val="both"/>
      </w:pPr>
    </w:p>
    <w:p w14:paraId="1D952BA9">
      <w:pPr>
        <w:spacing w:before="0" w:after="0" w:line="264" w:lineRule="auto"/>
        <w:ind w:firstLine="600"/>
        <w:jc w:val="both"/>
      </w:pPr>
      <w:r>
        <w:rPr>
          <w:rFonts w:ascii="Times New Roman" w:hAnsi="Times New Roman"/>
          <w:b w:val="0"/>
          <w:i w:val="0"/>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37661F9">
      <w:pPr>
        <w:spacing w:before="0" w:after="0" w:line="264" w:lineRule="auto"/>
        <w:ind w:left="120"/>
        <w:jc w:val="both"/>
      </w:pPr>
    </w:p>
    <w:p w14:paraId="3A58FDF7">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773BB644">
      <w:pPr>
        <w:spacing w:before="0" w:after="0" w:line="264" w:lineRule="auto"/>
        <w:ind w:left="120"/>
        <w:jc w:val="both"/>
      </w:pPr>
    </w:p>
    <w:p w14:paraId="2C725222">
      <w:pPr>
        <w:spacing w:before="0" w:after="0" w:line="264" w:lineRule="auto"/>
        <w:ind w:left="120"/>
        <w:jc w:val="both"/>
      </w:pPr>
      <w:r>
        <w:rPr>
          <w:rFonts w:ascii="Times New Roman" w:hAnsi="Times New Roman"/>
          <w:b/>
          <w:i w:val="0"/>
          <w:color w:val="000000"/>
          <w:sz w:val="28"/>
        </w:rPr>
        <w:t>Базовые логические действия:</w:t>
      </w:r>
    </w:p>
    <w:p w14:paraId="253ECE29">
      <w:pPr>
        <w:numPr>
          <w:ilvl w:val="0"/>
          <w:numId w:val="1"/>
        </w:numPr>
        <w:spacing w:before="0" w:after="0" w:line="264" w:lineRule="auto"/>
        <w:jc w:val="both"/>
      </w:pPr>
      <w:r>
        <w:rPr>
          <w:rFonts w:ascii="Times New Roman" w:hAnsi="Times New Roman"/>
          <w:b w:val="0"/>
          <w:i w:val="0"/>
          <w:color w:val="000000"/>
          <w:sz w:val="28"/>
        </w:rPr>
        <w:t xml:space="preserve">самостоятельно формулировать и актуализировать проблему, рассматривать её всесторонне; </w:t>
      </w:r>
    </w:p>
    <w:p w14:paraId="4FEE14F1">
      <w:pPr>
        <w:numPr>
          <w:ilvl w:val="0"/>
          <w:numId w:val="1"/>
        </w:numPr>
        <w:spacing w:before="0" w:after="0" w:line="264" w:lineRule="auto"/>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211F1D01">
      <w:pPr>
        <w:numPr>
          <w:ilvl w:val="0"/>
          <w:numId w:val="1"/>
        </w:numPr>
        <w:spacing w:before="0" w:after="0" w:line="264" w:lineRule="auto"/>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092FD71A">
      <w:pPr>
        <w:numPr>
          <w:ilvl w:val="0"/>
          <w:numId w:val="1"/>
        </w:numPr>
        <w:spacing w:before="0" w:after="0" w:line="264" w:lineRule="auto"/>
        <w:jc w:val="both"/>
      </w:pPr>
      <w:r>
        <w:rPr>
          <w:rFonts w:ascii="Times New Roman" w:hAnsi="Times New Roman"/>
          <w:b w:val="0"/>
          <w:i w:val="0"/>
          <w:color w:val="000000"/>
          <w:sz w:val="28"/>
        </w:rPr>
        <w:t xml:space="preserve">выявлять закономерности в языковых явлениях изучаемого иностранного (английского) языка; </w:t>
      </w:r>
    </w:p>
    <w:p w14:paraId="6BFF1942">
      <w:pPr>
        <w:numPr>
          <w:ilvl w:val="0"/>
          <w:numId w:val="1"/>
        </w:numPr>
        <w:spacing w:before="0" w:after="0" w:line="264" w:lineRule="auto"/>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330D2B1A">
      <w:pPr>
        <w:numPr>
          <w:ilvl w:val="0"/>
          <w:numId w:val="1"/>
        </w:numPr>
        <w:spacing w:before="0" w:after="0" w:line="264" w:lineRule="auto"/>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4ED323BF">
      <w:pPr>
        <w:numPr>
          <w:ilvl w:val="0"/>
          <w:numId w:val="1"/>
        </w:numPr>
        <w:spacing w:before="0" w:after="0" w:line="264" w:lineRule="auto"/>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7F7ACB70">
      <w:pPr>
        <w:numPr>
          <w:ilvl w:val="0"/>
          <w:numId w:val="1"/>
        </w:numPr>
        <w:spacing w:before="0" w:after="0" w:line="264" w:lineRule="auto"/>
        <w:jc w:val="both"/>
      </w:pPr>
      <w:r>
        <w:rPr>
          <w:rFonts w:ascii="Times New Roman" w:hAnsi="Times New Roman"/>
          <w:b w:val="0"/>
          <w:i w:val="0"/>
          <w:color w:val="000000"/>
          <w:sz w:val="28"/>
        </w:rPr>
        <w:t>развивать креативное мышление при решении жизненных проблем.</w:t>
      </w:r>
    </w:p>
    <w:p w14:paraId="60FC1B37">
      <w:pPr>
        <w:spacing w:before="0" w:after="0" w:line="264" w:lineRule="auto"/>
        <w:ind w:left="120"/>
        <w:jc w:val="both"/>
      </w:pPr>
      <w:r>
        <w:rPr>
          <w:rFonts w:ascii="Times New Roman" w:hAnsi="Times New Roman"/>
          <w:b/>
          <w:i w:val="0"/>
          <w:color w:val="000000"/>
          <w:sz w:val="28"/>
        </w:rPr>
        <w:t>Базовые исследовательские действия:</w:t>
      </w:r>
    </w:p>
    <w:p w14:paraId="7B10D95B">
      <w:pPr>
        <w:numPr>
          <w:ilvl w:val="0"/>
          <w:numId w:val="2"/>
        </w:numPr>
        <w:spacing w:before="0" w:after="0" w:line="264" w:lineRule="auto"/>
        <w:jc w:val="both"/>
      </w:pPr>
      <w:r>
        <w:rPr>
          <w:rFonts w:ascii="Times New Roman" w:hAnsi="Times New Roman"/>
          <w:b w:val="0"/>
          <w:i w:val="0"/>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6F47E76">
      <w:pPr>
        <w:numPr>
          <w:ilvl w:val="0"/>
          <w:numId w:val="2"/>
        </w:numPr>
        <w:spacing w:before="0" w:after="0" w:line="264" w:lineRule="auto"/>
        <w:jc w:val="both"/>
      </w:pPr>
      <w:r>
        <w:rPr>
          <w:rFonts w:ascii="Times New Roman" w:hAnsi="Times New Roman"/>
          <w:b w:val="0"/>
          <w:i w:val="0"/>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59134F6">
      <w:pPr>
        <w:numPr>
          <w:ilvl w:val="0"/>
          <w:numId w:val="2"/>
        </w:numPr>
        <w:spacing w:before="0" w:after="0" w:line="264" w:lineRule="auto"/>
        <w:jc w:val="both"/>
      </w:pPr>
      <w:r>
        <w:rPr>
          <w:rFonts w:ascii="Times New Roman" w:hAnsi="Times New Roman"/>
          <w:b w:val="0"/>
          <w:i w:val="0"/>
          <w:color w:val="000000"/>
          <w:sz w:val="28"/>
        </w:rPr>
        <w:t>владеть научной лингвистической терминологией и ключевыми понятиями;</w:t>
      </w:r>
    </w:p>
    <w:p w14:paraId="0072B518">
      <w:pPr>
        <w:numPr>
          <w:ilvl w:val="0"/>
          <w:numId w:val="2"/>
        </w:numPr>
        <w:spacing w:before="0" w:after="0" w:line="264" w:lineRule="auto"/>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6F84F0C9">
      <w:pPr>
        <w:numPr>
          <w:ilvl w:val="0"/>
          <w:numId w:val="2"/>
        </w:numPr>
        <w:spacing w:before="0" w:after="0" w:line="264" w:lineRule="auto"/>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E4F8BEB">
      <w:pPr>
        <w:numPr>
          <w:ilvl w:val="0"/>
          <w:numId w:val="2"/>
        </w:numPr>
        <w:spacing w:before="0" w:after="0" w:line="264" w:lineRule="auto"/>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A8B9FBC">
      <w:pPr>
        <w:numPr>
          <w:ilvl w:val="0"/>
          <w:numId w:val="2"/>
        </w:numPr>
        <w:spacing w:before="0" w:after="0" w:line="264" w:lineRule="auto"/>
        <w:jc w:val="both"/>
      </w:pPr>
      <w:r>
        <w:rPr>
          <w:rFonts w:ascii="Times New Roman" w:hAnsi="Times New Roman"/>
          <w:b w:val="0"/>
          <w:i w:val="0"/>
          <w:color w:val="000000"/>
          <w:sz w:val="28"/>
        </w:rPr>
        <w:t>давать оценку новым ситуациям, оценивать приобретённый опыт;</w:t>
      </w:r>
    </w:p>
    <w:p w14:paraId="239E2520">
      <w:pPr>
        <w:numPr>
          <w:ilvl w:val="0"/>
          <w:numId w:val="2"/>
        </w:numPr>
        <w:spacing w:before="0" w:after="0" w:line="264" w:lineRule="auto"/>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332410EA">
      <w:pPr>
        <w:numPr>
          <w:ilvl w:val="0"/>
          <w:numId w:val="2"/>
        </w:numPr>
        <w:spacing w:before="0" w:after="0" w:line="264" w:lineRule="auto"/>
        <w:jc w:val="both"/>
      </w:pPr>
      <w:r>
        <w:rPr>
          <w:rFonts w:ascii="Times New Roman" w:hAnsi="Times New Roman"/>
          <w:b w:val="0"/>
          <w:i w:val="0"/>
          <w:color w:val="000000"/>
          <w:sz w:val="28"/>
        </w:rPr>
        <w:t>уметь переносить знания в познавательную и практическую области жизнедеятельности;</w:t>
      </w:r>
    </w:p>
    <w:p w14:paraId="1A1AC715">
      <w:pPr>
        <w:numPr>
          <w:ilvl w:val="0"/>
          <w:numId w:val="2"/>
        </w:numPr>
        <w:spacing w:before="0" w:after="0" w:line="264" w:lineRule="auto"/>
        <w:jc w:val="both"/>
      </w:pPr>
      <w:r>
        <w:rPr>
          <w:rFonts w:ascii="Times New Roman" w:hAnsi="Times New Roman"/>
          <w:b w:val="0"/>
          <w:i w:val="0"/>
          <w:color w:val="000000"/>
          <w:sz w:val="28"/>
        </w:rPr>
        <w:t xml:space="preserve">уметь интегрировать знания из разных предметных областей; </w:t>
      </w:r>
    </w:p>
    <w:p w14:paraId="59D6F963">
      <w:pPr>
        <w:numPr>
          <w:ilvl w:val="0"/>
          <w:numId w:val="2"/>
        </w:numPr>
        <w:spacing w:before="0" w:after="0" w:line="264" w:lineRule="auto"/>
        <w:jc w:val="both"/>
      </w:pPr>
      <w:r>
        <w:rPr>
          <w:rFonts w:ascii="Times New Roman" w:hAnsi="Times New Roman"/>
          <w:b w:val="0"/>
          <w:i w:val="0"/>
          <w:color w:val="000000"/>
          <w:sz w:val="28"/>
        </w:rPr>
        <w:t xml:space="preserve">выдвигать новые идеи, предлагать оригинальные подходы и решения; </w:t>
      </w:r>
    </w:p>
    <w:p w14:paraId="2BA103A9">
      <w:pPr>
        <w:numPr>
          <w:ilvl w:val="0"/>
          <w:numId w:val="2"/>
        </w:numPr>
        <w:spacing w:before="0" w:after="0" w:line="264" w:lineRule="auto"/>
        <w:jc w:val="both"/>
      </w:pPr>
      <w:r>
        <w:rPr>
          <w:rFonts w:ascii="Times New Roman" w:hAnsi="Times New Roman"/>
          <w:b w:val="0"/>
          <w:i w:val="0"/>
          <w:color w:val="000000"/>
          <w:sz w:val="28"/>
        </w:rPr>
        <w:t>ставить проблемы и задачи, допускающие альтернативных решений.</w:t>
      </w:r>
    </w:p>
    <w:p w14:paraId="31884689">
      <w:pPr>
        <w:spacing w:before="0" w:after="0" w:line="264" w:lineRule="auto"/>
        <w:ind w:left="120"/>
        <w:jc w:val="both"/>
      </w:pPr>
      <w:r>
        <w:rPr>
          <w:rFonts w:ascii="Times New Roman" w:hAnsi="Times New Roman"/>
          <w:b/>
          <w:i w:val="0"/>
          <w:color w:val="000000"/>
          <w:sz w:val="28"/>
        </w:rPr>
        <w:t>Работа с информацией:</w:t>
      </w:r>
    </w:p>
    <w:p w14:paraId="443EE06D">
      <w:pPr>
        <w:numPr>
          <w:ilvl w:val="0"/>
          <w:numId w:val="3"/>
        </w:numPr>
        <w:spacing w:before="0" w:after="0" w:line="264" w:lineRule="auto"/>
        <w:jc w:val="both"/>
      </w:pPr>
      <w:r>
        <w:rPr>
          <w:rFonts w:ascii="Times New Roman" w:hAnsi="Times New Roman"/>
          <w:b w:val="0"/>
          <w:i w:val="0"/>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5151F214">
      <w:pPr>
        <w:numPr>
          <w:ilvl w:val="0"/>
          <w:numId w:val="3"/>
        </w:numPr>
        <w:spacing w:before="0" w:after="0" w:line="264" w:lineRule="auto"/>
        <w:jc w:val="both"/>
      </w:pPr>
      <w:r>
        <w:rPr>
          <w:rFonts w:ascii="Times New Roman" w:hAnsi="Times New Roman"/>
          <w:b w:val="0"/>
          <w:i w:val="0"/>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618C5F6">
      <w:pPr>
        <w:numPr>
          <w:ilvl w:val="0"/>
          <w:numId w:val="3"/>
        </w:numPr>
        <w:spacing w:before="0" w:after="0" w:line="264" w:lineRule="auto"/>
        <w:jc w:val="both"/>
      </w:pPr>
      <w:r>
        <w:rPr>
          <w:rFonts w:ascii="Times New Roman" w:hAnsi="Times New Roman"/>
          <w:b w:val="0"/>
          <w:i w:val="0"/>
          <w:color w:val="000000"/>
          <w:sz w:val="28"/>
        </w:rPr>
        <w:t xml:space="preserve">оценивать достоверность информации, её соответствие морально-этическим нормам; </w:t>
      </w:r>
    </w:p>
    <w:p w14:paraId="58C59CEC">
      <w:pPr>
        <w:numPr>
          <w:ilvl w:val="0"/>
          <w:numId w:val="3"/>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47A78C">
      <w:pPr>
        <w:numPr>
          <w:ilvl w:val="0"/>
          <w:numId w:val="3"/>
        </w:numPr>
        <w:spacing w:before="0" w:after="0" w:line="264" w:lineRule="auto"/>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551DFC02">
      <w:pPr>
        <w:spacing w:before="0" w:after="0" w:line="264" w:lineRule="auto"/>
        <w:ind w:left="120"/>
        <w:jc w:val="both"/>
      </w:pPr>
    </w:p>
    <w:p w14:paraId="3A2494FD">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44062939">
      <w:pPr>
        <w:spacing w:before="0" w:after="0" w:line="264" w:lineRule="auto"/>
        <w:ind w:left="120"/>
        <w:jc w:val="both"/>
      </w:pPr>
    </w:p>
    <w:p w14:paraId="4CB8342E">
      <w:pPr>
        <w:spacing w:before="0" w:after="0" w:line="264" w:lineRule="auto"/>
        <w:ind w:left="120"/>
        <w:jc w:val="both"/>
      </w:pPr>
      <w:r>
        <w:rPr>
          <w:rFonts w:ascii="Times New Roman" w:hAnsi="Times New Roman"/>
          <w:b/>
          <w:i w:val="0"/>
          <w:color w:val="000000"/>
          <w:sz w:val="28"/>
        </w:rPr>
        <w:t>Общение:</w:t>
      </w:r>
    </w:p>
    <w:p w14:paraId="0A6152BC">
      <w:pPr>
        <w:numPr>
          <w:ilvl w:val="0"/>
          <w:numId w:val="4"/>
        </w:numPr>
        <w:spacing w:before="0" w:after="0" w:line="264" w:lineRule="auto"/>
        <w:jc w:val="both"/>
      </w:pPr>
      <w:r>
        <w:rPr>
          <w:rFonts w:ascii="Times New Roman" w:hAnsi="Times New Roman"/>
          <w:b w:val="0"/>
          <w:i w:val="0"/>
          <w:color w:val="000000"/>
          <w:sz w:val="28"/>
        </w:rPr>
        <w:t>осуществлять коммуникации во всех сферах жизни;</w:t>
      </w:r>
    </w:p>
    <w:p w14:paraId="5E2D8035">
      <w:pPr>
        <w:numPr>
          <w:ilvl w:val="0"/>
          <w:numId w:val="4"/>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1EA4566">
      <w:pPr>
        <w:numPr>
          <w:ilvl w:val="0"/>
          <w:numId w:val="4"/>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E91D721">
      <w:pPr>
        <w:numPr>
          <w:ilvl w:val="0"/>
          <w:numId w:val="4"/>
        </w:numPr>
        <w:spacing w:before="0" w:after="0" w:line="264" w:lineRule="auto"/>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584C4E48">
      <w:pPr>
        <w:spacing w:before="0" w:after="0" w:line="264" w:lineRule="auto"/>
        <w:ind w:left="120"/>
        <w:jc w:val="both"/>
      </w:pPr>
    </w:p>
    <w:p w14:paraId="7A243C2B">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4A249435">
      <w:pPr>
        <w:spacing w:before="0" w:after="0" w:line="264" w:lineRule="auto"/>
        <w:ind w:left="120"/>
        <w:jc w:val="both"/>
      </w:pPr>
    </w:p>
    <w:p w14:paraId="02A5BBE3">
      <w:pPr>
        <w:spacing w:before="0" w:after="0" w:line="264" w:lineRule="auto"/>
        <w:ind w:left="120"/>
        <w:jc w:val="both"/>
      </w:pPr>
      <w:r>
        <w:rPr>
          <w:rFonts w:ascii="Times New Roman" w:hAnsi="Times New Roman"/>
          <w:b/>
          <w:i w:val="0"/>
          <w:color w:val="000000"/>
          <w:sz w:val="28"/>
        </w:rPr>
        <w:t>Самоорганизация</w:t>
      </w:r>
    </w:p>
    <w:p w14:paraId="62CE6513">
      <w:pPr>
        <w:numPr>
          <w:ilvl w:val="0"/>
          <w:numId w:val="5"/>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B02996B">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19D8CFC9">
      <w:pPr>
        <w:numPr>
          <w:ilvl w:val="0"/>
          <w:numId w:val="5"/>
        </w:numPr>
        <w:spacing w:before="0" w:after="0" w:line="264" w:lineRule="auto"/>
        <w:jc w:val="both"/>
      </w:pPr>
      <w:r>
        <w:rPr>
          <w:rFonts w:ascii="Times New Roman" w:hAnsi="Times New Roman"/>
          <w:b w:val="0"/>
          <w:i w:val="0"/>
          <w:color w:val="000000"/>
          <w:sz w:val="28"/>
        </w:rPr>
        <w:t>давать оценку новым ситуациям;</w:t>
      </w:r>
    </w:p>
    <w:p w14:paraId="6C8E2E56">
      <w:pPr>
        <w:numPr>
          <w:ilvl w:val="0"/>
          <w:numId w:val="5"/>
        </w:numPr>
        <w:spacing w:before="0" w:after="0" w:line="264" w:lineRule="auto"/>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6E350D85">
      <w:pPr>
        <w:numPr>
          <w:ilvl w:val="0"/>
          <w:numId w:val="5"/>
        </w:numPr>
        <w:spacing w:before="0" w:after="0" w:line="264" w:lineRule="auto"/>
        <w:jc w:val="both"/>
      </w:pPr>
      <w:r>
        <w:rPr>
          <w:rFonts w:ascii="Times New Roman" w:hAnsi="Times New Roman"/>
          <w:b w:val="0"/>
          <w:i w:val="0"/>
          <w:color w:val="000000"/>
          <w:sz w:val="28"/>
        </w:rPr>
        <w:t>оценивать приобретённый опыт;</w:t>
      </w:r>
    </w:p>
    <w:p w14:paraId="7C0DC2A0">
      <w:pPr>
        <w:numPr>
          <w:ilvl w:val="0"/>
          <w:numId w:val="5"/>
        </w:numPr>
        <w:spacing w:before="0" w:after="0" w:line="264" w:lineRule="auto"/>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4B7C1A5">
      <w:pPr>
        <w:spacing w:before="0" w:after="0" w:line="264" w:lineRule="auto"/>
        <w:ind w:left="120"/>
        <w:jc w:val="both"/>
      </w:pPr>
      <w:r>
        <w:rPr>
          <w:rFonts w:ascii="Times New Roman" w:hAnsi="Times New Roman"/>
          <w:b/>
          <w:i w:val="0"/>
          <w:color w:val="000000"/>
          <w:sz w:val="28"/>
        </w:rPr>
        <w:t>Самоконтроль</w:t>
      </w:r>
    </w:p>
    <w:p w14:paraId="32905E3B">
      <w:pPr>
        <w:numPr>
          <w:ilvl w:val="0"/>
          <w:numId w:val="6"/>
        </w:numPr>
        <w:spacing w:before="0" w:after="0" w:line="264" w:lineRule="auto"/>
        <w:jc w:val="both"/>
      </w:pPr>
      <w:r>
        <w:rPr>
          <w:rFonts w:ascii="Times New Roman" w:hAnsi="Times New Roman"/>
          <w:b w:val="0"/>
          <w:i w:val="0"/>
          <w:color w:val="000000"/>
          <w:sz w:val="28"/>
        </w:rPr>
        <w:t xml:space="preserve">давать оценку новым ситуациям; </w:t>
      </w:r>
    </w:p>
    <w:p w14:paraId="5B1CB80C">
      <w:pPr>
        <w:numPr>
          <w:ilvl w:val="0"/>
          <w:numId w:val="6"/>
        </w:numPr>
        <w:spacing w:before="0" w:after="0" w:line="264" w:lineRule="auto"/>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4D286E8">
      <w:pPr>
        <w:numPr>
          <w:ilvl w:val="0"/>
          <w:numId w:val="6"/>
        </w:numPr>
        <w:spacing w:before="0" w:after="0" w:line="264" w:lineRule="auto"/>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372CFFCD">
      <w:pPr>
        <w:numPr>
          <w:ilvl w:val="0"/>
          <w:numId w:val="6"/>
        </w:numPr>
        <w:spacing w:before="0" w:after="0" w:line="264" w:lineRule="auto"/>
        <w:jc w:val="both"/>
      </w:pPr>
      <w:r>
        <w:rPr>
          <w:rFonts w:ascii="Times New Roman" w:hAnsi="Times New Roman"/>
          <w:b w:val="0"/>
          <w:i w:val="0"/>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61E3EA58">
      <w:pPr>
        <w:numPr>
          <w:ilvl w:val="0"/>
          <w:numId w:val="6"/>
        </w:numPr>
        <w:spacing w:before="0" w:after="0" w:line="264" w:lineRule="auto"/>
        <w:jc w:val="both"/>
      </w:pPr>
      <w:r>
        <w:rPr>
          <w:rFonts w:ascii="Times New Roman" w:hAnsi="Times New Roman"/>
          <w:b w:val="0"/>
          <w:i w:val="0"/>
          <w:color w:val="000000"/>
          <w:sz w:val="28"/>
        </w:rPr>
        <w:t xml:space="preserve">вносить коррективы в созданный речевой продукт в случае необходимости; </w:t>
      </w:r>
    </w:p>
    <w:p w14:paraId="6D5A3E85">
      <w:pPr>
        <w:numPr>
          <w:ilvl w:val="0"/>
          <w:numId w:val="6"/>
        </w:numPr>
        <w:spacing w:before="0" w:after="0" w:line="264" w:lineRule="auto"/>
        <w:jc w:val="both"/>
      </w:pPr>
      <w:r>
        <w:rPr>
          <w:rFonts w:ascii="Times New Roman" w:hAnsi="Times New Roman"/>
          <w:b w:val="0"/>
          <w:i w:val="0"/>
          <w:color w:val="000000"/>
          <w:sz w:val="28"/>
        </w:rPr>
        <w:t>оценивать риски и своевременно принимать решения по их снижению;</w:t>
      </w:r>
    </w:p>
    <w:p w14:paraId="2AFCAE82">
      <w:pPr>
        <w:numPr>
          <w:ilvl w:val="0"/>
          <w:numId w:val="6"/>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4CBA99E5">
      <w:pPr>
        <w:numPr>
          <w:ilvl w:val="0"/>
          <w:numId w:val="6"/>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60717642">
      <w:pPr>
        <w:numPr>
          <w:ilvl w:val="0"/>
          <w:numId w:val="6"/>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57EB9CEB">
      <w:pPr>
        <w:numPr>
          <w:ilvl w:val="0"/>
          <w:numId w:val="6"/>
        </w:numPr>
        <w:spacing w:before="0" w:after="0" w:line="264" w:lineRule="auto"/>
        <w:jc w:val="both"/>
      </w:pPr>
      <w:r>
        <w:rPr>
          <w:rFonts w:ascii="Times New Roman" w:hAnsi="Times New Roman"/>
          <w:b w:val="0"/>
          <w:i w:val="0"/>
          <w:color w:val="000000"/>
          <w:sz w:val="28"/>
        </w:rPr>
        <w:t>признавать своё право и право других на ошибку;</w:t>
      </w:r>
    </w:p>
    <w:p w14:paraId="25C42D46">
      <w:pPr>
        <w:numPr>
          <w:ilvl w:val="0"/>
          <w:numId w:val="6"/>
        </w:numPr>
        <w:spacing w:before="0" w:after="0" w:line="264" w:lineRule="auto"/>
        <w:jc w:val="both"/>
      </w:pPr>
      <w:r>
        <w:rPr>
          <w:rFonts w:ascii="Times New Roman" w:hAnsi="Times New Roman"/>
          <w:b w:val="0"/>
          <w:i w:val="0"/>
          <w:color w:val="000000"/>
          <w:sz w:val="28"/>
        </w:rPr>
        <w:t>развивать способность понимать мир с позиции другого человека.</w:t>
      </w:r>
    </w:p>
    <w:p w14:paraId="07693119">
      <w:pPr>
        <w:spacing w:before="0" w:after="0" w:line="264" w:lineRule="auto"/>
        <w:ind w:left="120"/>
        <w:jc w:val="both"/>
      </w:pPr>
      <w:r>
        <w:rPr>
          <w:rFonts w:ascii="Times New Roman" w:hAnsi="Times New Roman"/>
          <w:b/>
          <w:i w:val="0"/>
          <w:color w:val="000000"/>
          <w:sz w:val="28"/>
        </w:rPr>
        <w:t>Совместная деятельность</w:t>
      </w:r>
    </w:p>
    <w:p w14:paraId="0AC7D69A">
      <w:pPr>
        <w:numPr>
          <w:ilvl w:val="0"/>
          <w:numId w:val="7"/>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33BEB2A3">
      <w:pPr>
        <w:numPr>
          <w:ilvl w:val="0"/>
          <w:numId w:val="7"/>
        </w:numPr>
        <w:spacing w:before="0" w:after="0" w:line="264" w:lineRule="auto"/>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74C512A2">
      <w:pPr>
        <w:numPr>
          <w:ilvl w:val="0"/>
          <w:numId w:val="7"/>
        </w:numPr>
        <w:spacing w:before="0" w:after="0" w:line="264" w:lineRule="auto"/>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72571CF">
      <w:pPr>
        <w:numPr>
          <w:ilvl w:val="0"/>
          <w:numId w:val="7"/>
        </w:numPr>
        <w:spacing w:before="0" w:after="0" w:line="264" w:lineRule="auto"/>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65384F14">
      <w:pPr>
        <w:numPr>
          <w:ilvl w:val="0"/>
          <w:numId w:val="7"/>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w:t>
      </w:r>
    </w:p>
    <w:p w14:paraId="5FB8669A">
      <w:pPr>
        <w:spacing w:before="0" w:after="0" w:line="264" w:lineRule="auto"/>
        <w:ind w:left="120"/>
        <w:jc w:val="both"/>
      </w:pPr>
    </w:p>
    <w:p w14:paraId="30A49E96">
      <w:pPr>
        <w:spacing w:before="0" w:after="0" w:line="264" w:lineRule="auto"/>
        <w:ind w:left="120"/>
        <w:jc w:val="both"/>
      </w:pPr>
      <w:r>
        <w:rPr>
          <w:rFonts w:ascii="Times New Roman" w:hAnsi="Times New Roman"/>
          <w:b/>
          <w:i w:val="0"/>
          <w:color w:val="000000"/>
          <w:sz w:val="28"/>
        </w:rPr>
        <w:t>ПРЕДМЕТНЫЕ РЕЗУЛЬТАТЫ</w:t>
      </w:r>
    </w:p>
    <w:p w14:paraId="3E9D25D0">
      <w:pPr>
        <w:spacing w:before="0" w:after="0" w:line="264" w:lineRule="auto"/>
        <w:ind w:left="120"/>
        <w:jc w:val="both"/>
      </w:pPr>
    </w:p>
    <w:p w14:paraId="414E76DA">
      <w:pPr>
        <w:spacing w:before="0" w:after="0" w:line="264" w:lineRule="auto"/>
        <w:ind w:firstLine="600"/>
        <w:jc w:val="both"/>
      </w:pPr>
      <w:r>
        <w:rPr>
          <w:rFonts w:ascii="Times New Roman" w:hAnsi="Times New Roman"/>
          <w:b w:val="0"/>
          <w:i w:val="0"/>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24871E12">
      <w:pPr>
        <w:spacing w:before="0" w:after="0" w:line="264" w:lineRule="auto"/>
        <w:ind w:firstLine="600"/>
        <w:jc w:val="both"/>
      </w:pPr>
      <w:r>
        <w:rPr>
          <w:rFonts w:ascii="Times New Roman" w:hAnsi="Times New Roman"/>
          <w:b w:val="0"/>
          <w:i w:val="0"/>
          <w:color w:val="000000"/>
          <w:sz w:val="28"/>
        </w:rPr>
        <w:t xml:space="preserve">К концу </w:t>
      </w:r>
      <w:r>
        <w:rPr>
          <w:rFonts w:ascii="Times New Roman" w:hAnsi="Times New Roman"/>
          <w:b/>
          <w:i/>
          <w:color w:val="000000"/>
          <w:sz w:val="28"/>
        </w:rPr>
        <w:t>10 класса</w:t>
      </w:r>
      <w:r>
        <w:rPr>
          <w:rFonts w:ascii="Times New Roman" w:hAnsi="Times New Roman"/>
          <w:b w:val="0"/>
          <w:i w:val="0"/>
          <w:color w:val="000000"/>
          <w:sz w:val="28"/>
        </w:rPr>
        <w:t xml:space="preserve"> обучающийся научится:</w:t>
      </w:r>
    </w:p>
    <w:p w14:paraId="19F276D4">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1120DA04">
      <w:pPr>
        <w:spacing w:before="0" w:after="0" w:line="264" w:lineRule="auto"/>
        <w:ind w:firstLine="600"/>
        <w:jc w:val="both"/>
      </w:pPr>
      <w:r>
        <w:rPr>
          <w:rFonts w:ascii="Times New Roman" w:hAnsi="Times New Roman"/>
          <w:b w:val="0"/>
          <w:i/>
          <w:color w:val="000000"/>
          <w:sz w:val="28"/>
        </w:rPr>
        <w:t>говорение:</w:t>
      </w:r>
      <w:r>
        <w:rPr>
          <w:rFonts w:ascii="Times New Roman" w:hAnsi="Times New Roman"/>
          <w:b w:val="0"/>
          <w:i w:val="0"/>
          <w:color w:val="000000"/>
          <w:sz w:val="28"/>
        </w:rPr>
        <w:t xml:space="preserve"> </w:t>
      </w:r>
    </w:p>
    <w:p w14:paraId="570B963F">
      <w:pPr>
        <w:spacing w:before="0" w:after="0" w:line="264" w:lineRule="auto"/>
        <w:ind w:firstLine="600"/>
        <w:jc w:val="both"/>
      </w:pPr>
      <w:r>
        <w:rPr>
          <w:rFonts w:ascii="Times New Roman" w:hAnsi="Times New Roman"/>
          <w:b w:val="0"/>
          <w:i w:val="0"/>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3EE24310">
      <w:pPr>
        <w:spacing w:before="0" w:after="0" w:line="264" w:lineRule="auto"/>
        <w:ind w:firstLine="600"/>
        <w:jc w:val="both"/>
      </w:pPr>
      <w:r>
        <w:rPr>
          <w:rFonts w:ascii="Times New Roman" w:hAnsi="Times New Roman"/>
          <w:b w:val="0"/>
          <w:i w:val="0"/>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205711BB">
      <w:pPr>
        <w:spacing w:before="0" w:after="0" w:line="264" w:lineRule="auto"/>
        <w:ind w:firstLine="600"/>
        <w:jc w:val="both"/>
      </w:pPr>
      <w:r>
        <w:rPr>
          <w:rFonts w:ascii="Times New Roman" w:hAnsi="Times New Roman"/>
          <w:b w:val="0"/>
          <w:i w:val="0"/>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4B7FAEFA">
      <w:pPr>
        <w:spacing w:before="0" w:after="0" w:line="264" w:lineRule="auto"/>
        <w:ind w:firstLine="600"/>
        <w:jc w:val="both"/>
      </w:pPr>
      <w:r>
        <w:rPr>
          <w:rFonts w:ascii="Times New Roman" w:hAnsi="Times New Roman"/>
          <w:b w:val="0"/>
          <w:i w:val="0"/>
          <w:color w:val="000000"/>
          <w:sz w:val="28"/>
        </w:rPr>
        <w:t xml:space="preserve">устно излагать результаты выполненной проектной работы (объём – до 14 фраз). </w:t>
      </w:r>
    </w:p>
    <w:p w14:paraId="6BF6C20A">
      <w:pPr>
        <w:spacing w:before="0" w:after="0" w:line="264" w:lineRule="auto"/>
        <w:ind w:firstLine="600"/>
        <w:jc w:val="both"/>
      </w:pPr>
      <w:r>
        <w:rPr>
          <w:rFonts w:ascii="Times New Roman" w:hAnsi="Times New Roman"/>
          <w:b w:val="0"/>
          <w:i/>
          <w:color w:val="000000"/>
          <w:sz w:val="28"/>
        </w:rPr>
        <w:t>аудирование:</w:t>
      </w:r>
      <w:r>
        <w:rPr>
          <w:rFonts w:ascii="Times New Roman" w:hAnsi="Times New Roman"/>
          <w:b w:val="0"/>
          <w:i w:val="0"/>
          <w:color w:val="000000"/>
          <w:sz w:val="28"/>
        </w:rPr>
        <w:t xml:space="preserve"> </w:t>
      </w:r>
    </w:p>
    <w:p w14:paraId="41E3BDE9">
      <w:pPr>
        <w:spacing w:before="0" w:after="0" w:line="264" w:lineRule="auto"/>
        <w:ind w:firstLine="600"/>
        <w:jc w:val="both"/>
      </w:pPr>
      <w:r>
        <w:rPr>
          <w:rFonts w:ascii="Times New Roman" w:hAnsi="Times New Roman"/>
          <w:b w:val="0"/>
          <w:i w:val="0"/>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3BFCF11F">
      <w:pPr>
        <w:spacing w:before="0" w:after="0" w:line="264" w:lineRule="auto"/>
        <w:ind w:firstLine="600"/>
        <w:jc w:val="both"/>
      </w:pPr>
      <w:r>
        <w:rPr>
          <w:rFonts w:ascii="Times New Roman" w:hAnsi="Times New Roman"/>
          <w:b w:val="0"/>
          <w:i/>
          <w:color w:val="000000"/>
          <w:sz w:val="28"/>
        </w:rPr>
        <w:t>смысловое чтение:</w:t>
      </w:r>
      <w:r>
        <w:rPr>
          <w:rFonts w:ascii="Times New Roman" w:hAnsi="Times New Roman"/>
          <w:b w:val="0"/>
          <w:i w:val="0"/>
          <w:color w:val="000000"/>
          <w:sz w:val="28"/>
        </w:rPr>
        <w:t xml:space="preserve"> </w:t>
      </w:r>
    </w:p>
    <w:p w14:paraId="33684922">
      <w:pPr>
        <w:spacing w:before="0" w:after="0" w:line="264" w:lineRule="auto"/>
        <w:ind w:firstLine="600"/>
        <w:jc w:val="both"/>
      </w:pPr>
      <w:r>
        <w:rPr>
          <w:rFonts w:ascii="Times New Roman" w:hAnsi="Times New Roman"/>
          <w:b w:val="0"/>
          <w:i w:val="0"/>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289300C6">
      <w:pPr>
        <w:spacing w:before="0" w:after="0" w:line="264" w:lineRule="auto"/>
        <w:ind w:firstLine="600"/>
        <w:jc w:val="both"/>
      </w:pPr>
      <w:r>
        <w:rPr>
          <w:rFonts w:ascii="Times New Roman" w:hAnsi="Times New Roman"/>
          <w:b w:val="0"/>
          <w:i w:val="0"/>
          <w:color w:val="000000"/>
          <w:sz w:val="28"/>
        </w:rPr>
        <w:t xml:space="preserve">читать про себя и устанавливать причинно-следственную взаимосвязь изложенных в тексте фактов и событий; </w:t>
      </w:r>
    </w:p>
    <w:p w14:paraId="3BF331F4">
      <w:pPr>
        <w:spacing w:before="0" w:after="0" w:line="264" w:lineRule="auto"/>
        <w:ind w:firstLine="600"/>
        <w:jc w:val="both"/>
      </w:pPr>
      <w:r>
        <w:rPr>
          <w:rFonts w:ascii="Times New Roman" w:hAnsi="Times New Roman"/>
          <w:b w:val="0"/>
          <w:i w:val="0"/>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31BBD573">
      <w:pPr>
        <w:spacing w:before="0" w:after="0" w:line="264" w:lineRule="auto"/>
        <w:ind w:firstLine="600"/>
        <w:jc w:val="both"/>
      </w:pPr>
      <w:r>
        <w:rPr>
          <w:rFonts w:ascii="Times New Roman" w:hAnsi="Times New Roman"/>
          <w:b w:val="0"/>
          <w:i/>
          <w:color w:val="000000"/>
          <w:sz w:val="28"/>
        </w:rPr>
        <w:t>письменная речь:</w:t>
      </w:r>
      <w:r>
        <w:rPr>
          <w:rFonts w:ascii="Times New Roman" w:hAnsi="Times New Roman"/>
          <w:b w:val="0"/>
          <w:i w:val="0"/>
          <w:color w:val="000000"/>
          <w:sz w:val="28"/>
        </w:rPr>
        <w:t xml:space="preserve"> </w:t>
      </w:r>
    </w:p>
    <w:p w14:paraId="2A85750E">
      <w:pPr>
        <w:spacing w:before="0" w:after="0" w:line="264" w:lineRule="auto"/>
        <w:ind w:firstLine="600"/>
        <w:jc w:val="both"/>
      </w:pPr>
      <w:r>
        <w:rPr>
          <w:rFonts w:ascii="Times New Roman" w:hAnsi="Times New Roman"/>
          <w:b w:val="0"/>
          <w:i w:val="0"/>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6429A9EA">
      <w:pPr>
        <w:spacing w:before="0" w:after="0" w:line="264" w:lineRule="auto"/>
        <w:ind w:firstLine="600"/>
        <w:jc w:val="both"/>
      </w:pPr>
      <w:r>
        <w:rPr>
          <w:rFonts w:ascii="Times New Roman" w:hAnsi="Times New Roman"/>
          <w:b w:val="0"/>
          <w:i w:val="0"/>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65FAECFE">
      <w:pPr>
        <w:spacing w:before="0" w:after="0" w:line="264" w:lineRule="auto"/>
        <w:ind w:firstLine="600"/>
        <w:jc w:val="both"/>
      </w:pPr>
      <w:r>
        <w:rPr>
          <w:rFonts w:ascii="Times New Roman" w:hAnsi="Times New Roman"/>
          <w:b w:val="0"/>
          <w:i w:val="0"/>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B58714D">
      <w:pPr>
        <w:spacing w:before="0" w:after="0" w:line="264" w:lineRule="auto"/>
        <w:ind w:firstLine="600"/>
        <w:jc w:val="both"/>
      </w:pPr>
      <w:r>
        <w:rPr>
          <w:rFonts w:ascii="Times New Roman" w:hAnsi="Times New Roman"/>
          <w:b w:val="0"/>
          <w:i w:val="0"/>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3A9CC8C7">
      <w:pPr>
        <w:spacing w:before="0" w:after="0" w:line="264" w:lineRule="auto"/>
        <w:ind w:firstLine="600"/>
        <w:jc w:val="both"/>
      </w:pPr>
      <w:r>
        <w:rPr>
          <w:rFonts w:ascii="Times New Roman" w:hAnsi="Times New Roman"/>
          <w:b w:val="0"/>
          <w:i w:val="0"/>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191CBB43">
      <w:pPr>
        <w:spacing w:before="0" w:after="0" w:line="264" w:lineRule="auto"/>
        <w:ind w:firstLine="600"/>
        <w:jc w:val="both"/>
      </w:pPr>
      <w:r>
        <w:rPr>
          <w:rFonts w:ascii="Times New Roman" w:hAnsi="Times New Roman"/>
          <w:b w:val="0"/>
          <w:i w:val="0"/>
          <w:color w:val="000000"/>
          <w:sz w:val="28"/>
        </w:rPr>
        <w:t xml:space="preserve">2) владеть фонетическими навыками: </w:t>
      </w:r>
    </w:p>
    <w:p w14:paraId="7C2BD2F7">
      <w:pPr>
        <w:spacing w:before="0" w:after="0" w:line="264" w:lineRule="auto"/>
        <w:ind w:firstLine="600"/>
        <w:jc w:val="both"/>
      </w:pPr>
      <w:r>
        <w:rPr>
          <w:rFonts w:ascii="Times New Roman" w:hAnsi="Times New Roman"/>
          <w:b w:val="0"/>
          <w:i w:val="0"/>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1DE66406">
      <w:pPr>
        <w:spacing w:before="0" w:after="0" w:line="264" w:lineRule="auto"/>
        <w:ind w:firstLine="600"/>
        <w:jc w:val="both"/>
      </w:pPr>
      <w:r>
        <w:rPr>
          <w:rFonts w:ascii="Times New Roman" w:hAnsi="Times New Roman"/>
          <w:b w:val="0"/>
          <w:i w:val="0"/>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7AE40385">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186B10BB">
      <w:pPr>
        <w:spacing w:before="0" w:after="0" w:line="264" w:lineRule="auto"/>
        <w:ind w:firstLine="600"/>
        <w:jc w:val="both"/>
      </w:pPr>
      <w:r>
        <w:rPr>
          <w:rFonts w:ascii="Times New Roman" w:hAnsi="Times New Roman"/>
          <w:b w:val="0"/>
          <w:i w:val="0"/>
          <w:color w:val="000000"/>
          <w:sz w:val="28"/>
        </w:rPr>
        <w:t xml:space="preserve">3)владеть пунктуационными навыками: </w:t>
      </w:r>
    </w:p>
    <w:p w14:paraId="7EBF07F0">
      <w:pPr>
        <w:spacing w:before="0" w:after="0" w:line="264" w:lineRule="auto"/>
        <w:ind w:firstLine="600"/>
        <w:jc w:val="both"/>
      </w:pPr>
      <w:r>
        <w:rPr>
          <w:rFonts w:ascii="Times New Roman" w:hAnsi="Times New Roman"/>
          <w:b w:val="0"/>
          <w:i w:val="0"/>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5FB3B37">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53C3360">
      <w:pPr>
        <w:spacing w:before="0" w:after="0" w:line="264" w:lineRule="auto"/>
        <w:ind w:firstLine="600"/>
        <w:jc w:val="both"/>
      </w:pPr>
      <w:r>
        <w:rPr>
          <w:rFonts w:ascii="Times New Roman" w:hAnsi="Times New Roman"/>
          <w:b w:val="0"/>
          <w:i w:val="0"/>
          <w:color w:val="000000"/>
          <w:sz w:val="28"/>
        </w:rPr>
        <w:t>4) распознавать и употреблять в устной и письменной речи:</w:t>
      </w:r>
    </w:p>
    <w:p w14:paraId="64A7FFC0">
      <w:pPr>
        <w:spacing w:before="0" w:after="0" w:line="264" w:lineRule="auto"/>
        <w:ind w:firstLine="600"/>
        <w:jc w:val="both"/>
      </w:pPr>
      <w:r>
        <w:rPr>
          <w:rFonts w:ascii="Times New Roman" w:hAnsi="Times New Roman"/>
          <w:b w:val="0"/>
          <w:i w:val="0"/>
          <w:color w:val="000000"/>
          <w:sz w:val="28"/>
        </w:rPr>
        <w:t>родственные слова, образованные с использованием аффиксации:</w:t>
      </w:r>
    </w:p>
    <w:p w14:paraId="1FFBC3B3">
      <w:pPr>
        <w:spacing w:before="0" w:after="0" w:line="264" w:lineRule="auto"/>
        <w:ind w:firstLine="600"/>
        <w:jc w:val="both"/>
      </w:pPr>
      <w:r>
        <w:rPr>
          <w:rFonts w:ascii="Times New Roman" w:hAnsi="Times New Roman"/>
          <w:b w:val="0"/>
          <w:i w:val="0"/>
          <w:color w:val="000000"/>
          <w:sz w:val="28"/>
        </w:rPr>
        <w:t xml:space="preserve">глаголы при помощи префиксов dis-, mis-, re-, over-, under- и суффиксов -ise/-ize; </w:t>
      </w:r>
    </w:p>
    <w:p w14:paraId="079AE678">
      <w:pPr>
        <w:spacing w:before="0" w:after="0" w:line="264" w:lineRule="auto"/>
        <w:ind w:firstLine="600"/>
        <w:jc w:val="both"/>
      </w:pPr>
      <w:r>
        <w:rPr>
          <w:rFonts w:ascii="Times New Roman" w:hAnsi="Times New Roman"/>
          <w:b w:val="0"/>
          <w:i w:val="0"/>
          <w:color w:val="000000"/>
          <w:sz w:val="28"/>
        </w:rPr>
        <w:t xml:space="preserve">имена существительные при помощи префиксов un-, in-/im- и суффиксов -ance/-ence, -er/-or, -ing, -ist, -ity, -ment, -ness, -sion/-tion, -ship; </w:t>
      </w:r>
    </w:p>
    <w:p w14:paraId="10CBBA5B">
      <w:pPr>
        <w:spacing w:before="0" w:after="0" w:line="264" w:lineRule="auto"/>
        <w:ind w:firstLine="600"/>
        <w:jc w:val="both"/>
      </w:pPr>
      <w:r>
        <w:rPr>
          <w:rFonts w:ascii="Times New Roman" w:hAnsi="Times New Roman"/>
          <w:b w:val="0"/>
          <w:i w:val="0"/>
          <w:color w:val="000000"/>
          <w:sz w:val="28"/>
        </w:rPr>
        <w:t>имена прилагательные при помощи префиксов un-, in-/im-, inter-, non- и суффиксов -able/-ible, -al, -ed, -ese, -ful, -ian/-an, -ing, -ish, -ive, -less, -ly, -ous, -y;</w:t>
      </w:r>
    </w:p>
    <w:p w14:paraId="457DF198">
      <w:pPr>
        <w:spacing w:before="0" w:after="0" w:line="264" w:lineRule="auto"/>
        <w:ind w:firstLine="600"/>
        <w:jc w:val="both"/>
      </w:pPr>
      <w:r>
        <w:rPr>
          <w:rFonts w:ascii="Times New Roman" w:hAnsi="Times New Roman"/>
          <w:b w:val="0"/>
          <w:i w:val="0"/>
          <w:color w:val="000000"/>
          <w:sz w:val="28"/>
        </w:rPr>
        <w:t xml:space="preserve">наречия при помощи префиксов un-, in-/im-, и суффикса -ly; </w:t>
      </w:r>
    </w:p>
    <w:p w14:paraId="53E26864">
      <w:pPr>
        <w:spacing w:before="0" w:after="0" w:line="264" w:lineRule="auto"/>
        <w:ind w:firstLine="600"/>
        <w:jc w:val="both"/>
      </w:pPr>
      <w:r>
        <w:rPr>
          <w:rFonts w:ascii="Times New Roman" w:hAnsi="Times New Roman"/>
          <w:b w:val="0"/>
          <w:i w:val="0"/>
          <w:color w:val="000000"/>
          <w:sz w:val="28"/>
        </w:rPr>
        <w:t xml:space="preserve">числительные при помощи суффиксов -teen, -ty, -th. </w:t>
      </w:r>
    </w:p>
    <w:p w14:paraId="27E181B2">
      <w:pPr>
        <w:spacing w:before="0" w:after="0" w:line="264" w:lineRule="auto"/>
        <w:ind w:firstLine="600"/>
        <w:jc w:val="both"/>
      </w:pPr>
      <w:r>
        <w:rPr>
          <w:rFonts w:ascii="Times New Roman" w:hAnsi="Times New Roman"/>
          <w:b w:val="0"/>
          <w:i/>
          <w:color w:val="000000"/>
          <w:sz w:val="28"/>
        </w:rPr>
        <w:t xml:space="preserve">с использованием словосложения: </w:t>
      </w:r>
    </w:p>
    <w:p w14:paraId="5D1FF081">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(football); </w:t>
      </w:r>
    </w:p>
    <w:p w14:paraId="1BF067E3">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основы прилагательного с основой существительного (bluebell); </w:t>
      </w:r>
    </w:p>
    <w:p w14:paraId="2C2E6EB9">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с предлогом (father-in-law); </w:t>
      </w:r>
    </w:p>
    <w:p w14:paraId="05CDFA50">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5E27916D">
      <w:pPr>
        <w:spacing w:before="0" w:after="0" w:line="264" w:lineRule="auto"/>
        <w:ind w:firstLine="600"/>
        <w:jc w:val="both"/>
      </w:pPr>
      <w:r>
        <w:rPr>
          <w:rFonts w:ascii="Times New Roman" w:hAnsi="Times New Roman"/>
          <w:b w:val="0"/>
          <w:i w:val="0"/>
          <w:color w:val="000000"/>
          <w:sz w:val="28"/>
        </w:rPr>
        <w:t xml:space="preserve">сложных прилагательные путём соединения наречия с основой причастия II (well-behaved); </w:t>
      </w:r>
    </w:p>
    <w:p w14:paraId="758A13AB">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 с основой причастия I (nice-looking). </w:t>
      </w:r>
    </w:p>
    <w:p w14:paraId="262C335D">
      <w:pPr>
        <w:spacing w:before="0" w:after="0" w:line="264" w:lineRule="auto"/>
        <w:ind w:firstLine="600"/>
        <w:jc w:val="both"/>
      </w:pPr>
      <w:r>
        <w:rPr>
          <w:rFonts w:ascii="Times New Roman" w:hAnsi="Times New Roman"/>
          <w:b w:val="0"/>
          <w:i/>
          <w:color w:val="000000"/>
          <w:sz w:val="28"/>
        </w:rPr>
        <w:t>с использованием конверсии:</w:t>
      </w:r>
    </w:p>
    <w:p w14:paraId="4B9C8849">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неопределённых форм глаголов (to run – a run); </w:t>
      </w:r>
    </w:p>
    <w:p w14:paraId="6750C5BE">
      <w:pPr>
        <w:spacing w:before="0" w:after="0" w:line="264" w:lineRule="auto"/>
        <w:ind w:firstLine="600"/>
        <w:jc w:val="both"/>
      </w:pPr>
      <w:r>
        <w:rPr>
          <w:rFonts w:ascii="Times New Roman" w:hAnsi="Times New Roman"/>
          <w:b w:val="0"/>
          <w:i w:val="0"/>
          <w:color w:val="000000"/>
          <w:sz w:val="28"/>
        </w:rPr>
        <w:t xml:space="preserve">имён существительных от прилагательных (rich people – the rich); </w:t>
      </w:r>
    </w:p>
    <w:p w14:paraId="3225BA6D">
      <w:pPr>
        <w:spacing w:before="0" w:after="0" w:line="264" w:lineRule="auto"/>
        <w:ind w:firstLine="600"/>
        <w:jc w:val="both"/>
      </w:pPr>
      <w:r>
        <w:rPr>
          <w:rFonts w:ascii="Times New Roman" w:hAnsi="Times New Roman"/>
          <w:b w:val="0"/>
          <w:i w:val="0"/>
          <w:color w:val="000000"/>
          <w:sz w:val="28"/>
        </w:rPr>
        <w:t xml:space="preserve">глаголов от имён существительных (a hand – to hand); </w:t>
      </w:r>
    </w:p>
    <w:p w14:paraId="73ED92CF">
      <w:pPr>
        <w:spacing w:before="0" w:after="0" w:line="264" w:lineRule="auto"/>
        <w:ind w:firstLine="600"/>
        <w:jc w:val="both"/>
      </w:pPr>
      <w:r>
        <w:rPr>
          <w:rFonts w:ascii="Times New Roman" w:hAnsi="Times New Roman"/>
          <w:b w:val="0"/>
          <w:i w:val="0"/>
          <w:color w:val="000000"/>
          <w:sz w:val="28"/>
        </w:rPr>
        <w:t>глаголов от имён прилагательных (cool – to cool);</w:t>
      </w:r>
    </w:p>
    <w:p w14:paraId="23DEFDA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имена прилагательные на -ed и -ing (excited – exciting);</w:t>
      </w:r>
    </w:p>
    <w:p w14:paraId="26783E9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53687C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2A3B7BE">
      <w:pPr>
        <w:spacing w:before="0" w:after="0" w:line="264" w:lineRule="auto"/>
        <w:ind w:firstLine="600"/>
        <w:jc w:val="both"/>
      </w:pPr>
      <w:r>
        <w:rPr>
          <w:rFonts w:ascii="Times New Roman" w:hAnsi="Times New Roman"/>
          <w:b w:val="0"/>
          <w:i w:val="0"/>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2ADBC13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7EF5FB9">
      <w:pPr>
        <w:spacing w:before="0" w:after="0" w:line="264" w:lineRule="auto"/>
        <w:ind w:firstLine="600"/>
        <w:jc w:val="both"/>
      </w:pPr>
      <w:r>
        <w:rPr>
          <w:rFonts w:ascii="Times New Roman" w:hAnsi="Times New Roman"/>
          <w:b w:val="0"/>
          <w:i w:val="0"/>
          <w:color w:val="000000"/>
          <w:sz w:val="28"/>
        </w:rPr>
        <w:t xml:space="preserve">предложения, в том числе с несколькими обстоятельствами, следующими в определённом порядке; </w:t>
      </w:r>
    </w:p>
    <w:p w14:paraId="07BC5BF3">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1B567E8F">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75388556">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w:t>
      </w:r>
    </w:p>
    <w:p w14:paraId="66D2C4B7">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w:t>
      </w:r>
    </w:p>
    <w:p w14:paraId="4AE0ED0B">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7F4B37FD">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67AAFA51">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2E17A3FA">
      <w:pPr>
        <w:spacing w:before="0" w:after="0" w:line="264" w:lineRule="auto"/>
        <w:ind w:firstLine="600"/>
        <w:jc w:val="both"/>
      </w:pPr>
      <w:r>
        <w:rPr>
          <w:rFonts w:ascii="Times New Roman" w:hAnsi="Times New Roman"/>
          <w:b w:val="0"/>
          <w:i w:val="0"/>
          <w:color w:val="000000"/>
          <w:sz w:val="28"/>
        </w:rPr>
        <w:t>сложноподчинённые предложения с союзными словами whoever, whatever, however, whenever;</w:t>
      </w:r>
    </w:p>
    <w:p w14:paraId="412FC16C">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44F32134">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53939F1C">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8FC8D06">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578A7C39">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7C0B9415">
      <w:pPr>
        <w:spacing w:before="0" w:after="0" w:line="264" w:lineRule="auto"/>
        <w:ind w:firstLine="600"/>
        <w:jc w:val="both"/>
      </w:pPr>
      <w:r>
        <w:rPr>
          <w:rFonts w:ascii="Times New Roman" w:hAnsi="Times New Roman"/>
          <w:b w:val="0"/>
          <w:i w:val="0"/>
          <w:color w:val="000000"/>
          <w:sz w:val="28"/>
        </w:rPr>
        <w:t xml:space="preserve">предложения с I wish; </w:t>
      </w:r>
    </w:p>
    <w:p w14:paraId="4DAB6C44">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056C1C61">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3BB55203">
      <w:pPr>
        <w:spacing w:before="0" w:after="0" w:line="264" w:lineRule="auto"/>
        <w:ind w:firstLine="600"/>
        <w:jc w:val="both"/>
      </w:pPr>
      <w:r>
        <w:rPr>
          <w:rFonts w:ascii="Times New Roman" w:hAnsi="Times New Roman"/>
          <w:b w:val="0"/>
          <w:i w:val="0"/>
          <w:color w:val="000000"/>
          <w:sz w:val="28"/>
        </w:rPr>
        <w:t>конструкция It takes me … to do smth;</w:t>
      </w:r>
    </w:p>
    <w:p w14:paraId="672FE198">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62D4B3B3">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7A288C79">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конструкций I’d rather, You’d better; </w:t>
      </w:r>
    </w:p>
    <w:p w14:paraId="125088E9">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30DD3CF6">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657A75C3">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0FD9DAEE">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7C858412">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11D2A6F2">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4ADE12D5">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5BB1E33B">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5E2DC503">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74E81998">
      <w:pPr>
        <w:spacing w:before="0" w:after="0" w:line="264" w:lineRule="auto"/>
        <w:ind w:firstLine="600"/>
        <w:jc w:val="both"/>
      </w:pPr>
      <w:r>
        <w:rPr>
          <w:rFonts w:ascii="Times New Roman" w:hAnsi="Times New Roman"/>
          <w:b w:val="0"/>
          <w:i w:val="0"/>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1A384527">
      <w:pPr>
        <w:spacing w:before="0" w:after="0" w:line="264" w:lineRule="auto"/>
        <w:ind w:firstLine="600"/>
        <w:jc w:val="both"/>
      </w:pPr>
      <w:r>
        <w:rPr>
          <w:rFonts w:ascii="Times New Roman" w:hAnsi="Times New Roman"/>
          <w:b w:val="0"/>
          <w:i w:val="0"/>
          <w:color w:val="000000"/>
          <w:sz w:val="28"/>
        </w:rPr>
        <w:t xml:space="preserve">порядок следования нескольких прилагательных (мнение – размер – возраст – цвет – происхождение); </w:t>
      </w:r>
    </w:p>
    <w:p w14:paraId="1F95D5FD">
      <w:pPr>
        <w:spacing w:before="0" w:after="0" w:line="264" w:lineRule="auto"/>
        <w:ind w:firstLine="600"/>
        <w:jc w:val="both"/>
      </w:pPr>
      <w:r>
        <w:rPr>
          <w:rFonts w:ascii="Times New Roman" w:hAnsi="Times New Roman"/>
          <w:b w:val="0"/>
          <w:i w:val="0"/>
          <w:color w:val="000000"/>
          <w:sz w:val="28"/>
        </w:rPr>
        <w:t>слова, выражающие количество (many/much, little/a little, few/a few, a lot of);</w:t>
      </w:r>
    </w:p>
    <w:p w14:paraId="007DCF4C">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2E2A2A58">
      <w:pPr>
        <w:spacing w:before="0" w:after="0" w:line="264" w:lineRule="auto"/>
        <w:ind w:firstLine="600"/>
        <w:jc w:val="both"/>
      </w:pPr>
      <w:r>
        <w:rPr>
          <w:rFonts w:ascii="Times New Roman" w:hAnsi="Times New Roman"/>
          <w:b w:val="0"/>
          <w:i w:val="0"/>
          <w:color w:val="000000"/>
          <w:sz w:val="28"/>
        </w:rPr>
        <w:t>неопределённые местоимения и их производные, отрицательные местоимения none, no и производные последнего (nobody, nothing, и другие);</w:t>
      </w:r>
    </w:p>
    <w:p w14:paraId="20D9EB04">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15841FF4">
      <w:pPr>
        <w:spacing w:before="0" w:after="0" w:line="264" w:lineRule="auto"/>
        <w:ind w:firstLine="600"/>
        <w:jc w:val="both"/>
      </w:pPr>
      <w:r>
        <w:rPr>
          <w:rFonts w:ascii="Times New Roman" w:hAnsi="Times New Roman"/>
          <w:b w:val="0"/>
          <w:i w:val="0"/>
          <w:color w:val="000000"/>
          <w:sz w:val="28"/>
        </w:rPr>
        <w:t>предлоги места, времени, направления, предлоги, употребляемые с глаголами в страдательном залоге.</w:t>
      </w:r>
    </w:p>
    <w:p w14:paraId="572E97D6">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033B6DF8">
      <w:pPr>
        <w:spacing w:before="0" w:after="0" w:line="264" w:lineRule="auto"/>
        <w:ind w:firstLine="600"/>
        <w:jc w:val="both"/>
      </w:pPr>
      <w:r>
        <w:rPr>
          <w:rFonts w:ascii="Times New Roman" w:hAnsi="Times New Roman"/>
          <w:b w:val="0"/>
          <w:i w:val="0"/>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E576BF4">
      <w:pPr>
        <w:spacing w:before="0" w:after="0" w:line="264" w:lineRule="auto"/>
        <w:ind w:firstLine="600"/>
        <w:jc w:val="both"/>
      </w:pPr>
      <w:r>
        <w:rPr>
          <w:rFonts w:ascii="Times New Roman" w:hAnsi="Times New Roman"/>
          <w:b w:val="0"/>
          <w:i w:val="0"/>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449CC2C8">
      <w:pPr>
        <w:spacing w:before="0" w:after="0" w:line="264" w:lineRule="auto"/>
        <w:ind w:firstLine="600"/>
        <w:jc w:val="both"/>
      </w:pPr>
      <w:r>
        <w:rPr>
          <w:rFonts w:ascii="Times New Roman" w:hAnsi="Times New Roman"/>
          <w:b w:val="0"/>
          <w:i w:val="0"/>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4DA40AE1">
      <w:pPr>
        <w:spacing w:before="0" w:after="0" w:line="264" w:lineRule="auto"/>
        <w:ind w:firstLine="600"/>
        <w:jc w:val="both"/>
      </w:pPr>
      <w:r>
        <w:rPr>
          <w:rFonts w:ascii="Times New Roman" w:hAnsi="Times New Roman"/>
          <w:b w:val="0"/>
          <w:i w:val="0"/>
          <w:color w:val="000000"/>
          <w:sz w:val="28"/>
        </w:rPr>
        <w:t xml:space="preserve">представлять родную страну и её культуру на иностранном языке; </w:t>
      </w:r>
    </w:p>
    <w:p w14:paraId="6AD40C3F">
      <w:pPr>
        <w:spacing w:before="0" w:after="0" w:line="264" w:lineRule="auto"/>
        <w:ind w:firstLine="600"/>
        <w:jc w:val="both"/>
      </w:pPr>
      <w:r>
        <w:rPr>
          <w:rFonts w:ascii="Times New Roman" w:hAnsi="Times New Roman"/>
          <w:b w:val="0"/>
          <w:i w:val="0"/>
          <w:color w:val="000000"/>
          <w:sz w:val="28"/>
        </w:rPr>
        <w:t>проявлять уважение к иной культуре, соблюдать нормы вежливости в межкультурном общении.</w:t>
      </w:r>
    </w:p>
    <w:p w14:paraId="7D7994F2">
      <w:pPr>
        <w:spacing w:before="0" w:after="0" w:line="264" w:lineRule="auto"/>
        <w:ind w:firstLine="600"/>
        <w:jc w:val="both"/>
      </w:pPr>
      <w:r>
        <w:rPr>
          <w:rFonts w:ascii="Times New Roman" w:hAnsi="Times New Roman"/>
          <w:b w:val="0"/>
          <w:i w:val="0"/>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5BB11136">
      <w:pPr>
        <w:spacing w:before="0" w:after="0" w:line="264" w:lineRule="auto"/>
        <w:ind w:firstLine="600"/>
        <w:jc w:val="both"/>
      </w:pPr>
      <w:r>
        <w:rPr>
          <w:rFonts w:ascii="Times New Roman" w:hAnsi="Times New Roman"/>
          <w:b w:val="0"/>
          <w:i w:val="0"/>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75C4CE90">
      <w:pPr>
        <w:spacing w:before="0" w:after="0" w:line="264" w:lineRule="auto"/>
        <w:ind w:firstLine="600"/>
        <w:jc w:val="both"/>
      </w:pPr>
      <w:r>
        <w:rPr>
          <w:rFonts w:ascii="Times New Roman" w:hAnsi="Times New Roman"/>
          <w:b w:val="0"/>
          <w:i w:val="0"/>
          <w:color w:val="000000"/>
          <w:sz w:val="28"/>
        </w:rPr>
        <w:t xml:space="preserve">7) владеть метапредметными умениями, позволяющими: </w:t>
      </w:r>
    </w:p>
    <w:p w14:paraId="3ABFCC31">
      <w:pPr>
        <w:spacing w:before="0" w:after="0" w:line="264" w:lineRule="auto"/>
        <w:ind w:firstLine="600"/>
        <w:jc w:val="both"/>
      </w:pPr>
      <w:r>
        <w:rPr>
          <w:rFonts w:ascii="Times New Roman" w:hAnsi="Times New Roman"/>
          <w:b w:val="0"/>
          <w:i w:val="0"/>
          <w:color w:val="000000"/>
          <w:sz w:val="28"/>
        </w:rPr>
        <w:t>совершенствовать учебную деятельность по овладению иностранным языком;</w:t>
      </w:r>
    </w:p>
    <w:p w14:paraId="08118DBE">
      <w:pPr>
        <w:spacing w:before="0" w:after="0" w:line="264" w:lineRule="auto"/>
        <w:ind w:firstLine="600"/>
        <w:jc w:val="both"/>
      </w:pPr>
      <w:r>
        <w:rPr>
          <w:rFonts w:ascii="Times New Roman" w:hAnsi="Times New Roman"/>
          <w:b w:val="0"/>
          <w:i w:val="0"/>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205D9AEF">
      <w:pPr>
        <w:spacing w:before="0" w:after="0" w:line="264" w:lineRule="auto"/>
        <w:ind w:firstLine="600"/>
        <w:jc w:val="both"/>
      </w:pPr>
      <w:r>
        <w:rPr>
          <w:rFonts w:ascii="Times New Roman" w:hAnsi="Times New Roman"/>
          <w:b w:val="0"/>
          <w:i w:val="0"/>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3AFFB9A7">
      <w:pPr>
        <w:spacing w:before="0" w:after="0" w:line="264" w:lineRule="auto"/>
        <w:ind w:firstLine="600"/>
        <w:jc w:val="both"/>
      </w:pPr>
      <w:r>
        <w:rPr>
          <w:rFonts w:ascii="Times New Roman" w:hAnsi="Times New Roman"/>
          <w:b w:val="0"/>
          <w:i w:val="0"/>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082FB63E">
      <w:pPr>
        <w:spacing w:before="0" w:after="0" w:line="264" w:lineRule="auto"/>
        <w:ind w:firstLine="600"/>
        <w:jc w:val="both"/>
      </w:pPr>
      <w:r>
        <w:rPr>
          <w:rFonts w:ascii="Times New Roman" w:hAnsi="Times New Roman"/>
          <w:b w:val="0"/>
          <w:i w:val="0"/>
          <w:color w:val="000000"/>
          <w:sz w:val="28"/>
        </w:rPr>
        <w:t xml:space="preserve">соблюдать правила информационной безопасности в ситуациях повседневной жизни и при работе в сети Интернет. </w:t>
      </w:r>
    </w:p>
    <w:p w14:paraId="101EA79A">
      <w:pPr>
        <w:spacing w:before="0" w:after="0" w:line="264" w:lineRule="auto"/>
        <w:ind w:firstLine="600"/>
        <w:jc w:val="both"/>
      </w:pPr>
      <w:r>
        <w:rPr>
          <w:rFonts w:ascii="Times New Roman" w:hAnsi="Times New Roman"/>
          <w:b w:val="0"/>
          <w:i w:val="0"/>
          <w:color w:val="000000"/>
          <w:sz w:val="28"/>
        </w:rPr>
        <w:t xml:space="preserve">К концу </w:t>
      </w:r>
      <w:r>
        <w:rPr>
          <w:rFonts w:ascii="Times New Roman" w:hAnsi="Times New Roman"/>
          <w:b/>
          <w:i/>
          <w:color w:val="000000"/>
          <w:sz w:val="28"/>
        </w:rPr>
        <w:t>11 класса</w:t>
      </w:r>
      <w:r>
        <w:rPr>
          <w:rFonts w:ascii="Times New Roman" w:hAnsi="Times New Roman"/>
          <w:b w:val="0"/>
          <w:i w:val="0"/>
          <w:color w:val="000000"/>
          <w:sz w:val="28"/>
        </w:rPr>
        <w:t xml:space="preserve"> обучающийся научится:</w:t>
      </w:r>
    </w:p>
    <w:p w14:paraId="357E9DE7">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55BF1C64">
      <w:pPr>
        <w:spacing w:before="0" w:after="0" w:line="264" w:lineRule="auto"/>
        <w:ind w:firstLine="600"/>
        <w:jc w:val="both"/>
      </w:pPr>
      <w:r>
        <w:rPr>
          <w:rFonts w:ascii="Times New Roman" w:hAnsi="Times New Roman"/>
          <w:b w:val="0"/>
          <w:i/>
          <w:color w:val="000000"/>
          <w:sz w:val="28"/>
        </w:rPr>
        <w:t xml:space="preserve">говорение: </w:t>
      </w:r>
    </w:p>
    <w:p w14:paraId="791C8AAD">
      <w:pPr>
        <w:spacing w:before="0" w:after="0" w:line="264" w:lineRule="auto"/>
        <w:ind w:firstLine="600"/>
        <w:jc w:val="both"/>
      </w:pPr>
      <w:r>
        <w:rPr>
          <w:rFonts w:ascii="Times New Roman" w:hAnsi="Times New Roman"/>
          <w:b w:val="0"/>
          <w:i w:val="0"/>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69C3E67">
      <w:pPr>
        <w:spacing w:before="0" w:after="0" w:line="264" w:lineRule="auto"/>
        <w:ind w:firstLine="600"/>
        <w:jc w:val="both"/>
      </w:pPr>
      <w:r>
        <w:rPr>
          <w:rFonts w:ascii="Times New Roman" w:hAnsi="Times New Roman"/>
          <w:b w:val="0"/>
          <w:i w:val="0"/>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3FE3FFCC">
      <w:pPr>
        <w:spacing w:before="0" w:after="0" w:line="264" w:lineRule="auto"/>
        <w:ind w:firstLine="600"/>
        <w:jc w:val="both"/>
      </w:pPr>
      <w:r>
        <w:rPr>
          <w:rFonts w:ascii="Times New Roman" w:hAnsi="Times New Roman"/>
          <w:b w:val="0"/>
          <w:i w:val="0"/>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56F9496">
      <w:pPr>
        <w:spacing w:before="0" w:after="0" w:line="264" w:lineRule="auto"/>
        <w:ind w:firstLine="600"/>
        <w:jc w:val="both"/>
      </w:pPr>
      <w:r>
        <w:rPr>
          <w:rFonts w:ascii="Times New Roman" w:hAnsi="Times New Roman"/>
          <w:b w:val="0"/>
          <w:i w:val="0"/>
          <w:color w:val="000000"/>
          <w:sz w:val="28"/>
        </w:rPr>
        <w:t>устно излагать результаты выполненной проектной работы (объём – 14–15 фраз).</w:t>
      </w:r>
    </w:p>
    <w:p w14:paraId="00E85554">
      <w:pPr>
        <w:spacing w:before="0" w:after="0" w:line="264" w:lineRule="auto"/>
        <w:ind w:firstLine="600"/>
        <w:jc w:val="both"/>
      </w:pPr>
      <w:r>
        <w:rPr>
          <w:rFonts w:ascii="Times New Roman" w:hAnsi="Times New Roman"/>
          <w:b w:val="0"/>
          <w:i/>
          <w:color w:val="000000"/>
          <w:sz w:val="28"/>
        </w:rPr>
        <w:t xml:space="preserve">аудирование: </w:t>
      </w:r>
    </w:p>
    <w:p w14:paraId="62809E8D">
      <w:pPr>
        <w:spacing w:before="0" w:after="0" w:line="264" w:lineRule="auto"/>
        <w:ind w:firstLine="600"/>
        <w:jc w:val="both"/>
      </w:pPr>
      <w:r>
        <w:rPr>
          <w:rFonts w:ascii="Times New Roman" w:hAnsi="Times New Roman"/>
          <w:b w:val="0"/>
          <w:i w:val="0"/>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98B327C">
      <w:pPr>
        <w:spacing w:before="0" w:after="0" w:line="264" w:lineRule="auto"/>
        <w:ind w:firstLine="600"/>
        <w:jc w:val="both"/>
      </w:pPr>
      <w:r>
        <w:rPr>
          <w:rFonts w:ascii="Times New Roman" w:hAnsi="Times New Roman"/>
          <w:b w:val="0"/>
          <w:i/>
          <w:color w:val="000000"/>
          <w:sz w:val="28"/>
        </w:rPr>
        <w:t xml:space="preserve">смысловое чтение: </w:t>
      </w:r>
    </w:p>
    <w:p w14:paraId="4D0BC292">
      <w:pPr>
        <w:spacing w:before="0" w:after="0" w:line="264" w:lineRule="auto"/>
        <w:ind w:firstLine="600"/>
        <w:jc w:val="both"/>
      </w:pPr>
      <w:r>
        <w:rPr>
          <w:rFonts w:ascii="Times New Roman" w:hAnsi="Times New Roman"/>
          <w:b w:val="0"/>
          <w:i w:val="0"/>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3D9F21A4">
      <w:pPr>
        <w:spacing w:before="0" w:after="0" w:line="264" w:lineRule="auto"/>
        <w:ind w:firstLine="600"/>
        <w:jc w:val="both"/>
      </w:pPr>
      <w:r>
        <w:rPr>
          <w:rFonts w:ascii="Times New Roman" w:hAnsi="Times New Roman"/>
          <w:b w:val="0"/>
          <w:i w:val="0"/>
          <w:color w:val="000000"/>
          <w:sz w:val="28"/>
        </w:rPr>
        <w:t>читать про себя несплошные тексты (таблицы, диаграммы, графики) и понимать представленную в них информацию.</w:t>
      </w:r>
    </w:p>
    <w:p w14:paraId="616E9C95">
      <w:pPr>
        <w:spacing w:before="0" w:after="0" w:line="264" w:lineRule="auto"/>
        <w:ind w:firstLine="600"/>
        <w:jc w:val="both"/>
      </w:pPr>
      <w:r>
        <w:rPr>
          <w:rFonts w:ascii="Times New Roman" w:hAnsi="Times New Roman"/>
          <w:b w:val="0"/>
          <w:i/>
          <w:color w:val="000000"/>
          <w:sz w:val="28"/>
        </w:rPr>
        <w:t xml:space="preserve">письменная речь: </w:t>
      </w:r>
    </w:p>
    <w:p w14:paraId="3EA22B75">
      <w:pPr>
        <w:spacing w:before="0" w:after="0" w:line="264" w:lineRule="auto"/>
        <w:ind w:firstLine="600"/>
        <w:jc w:val="both"/>
      </w:pPr>
      <w:r>
        <w:rPr>
          <w:rFonts w:ascii="Times New Roman" w:hAnsi="Times New Roman"/>
          <w:b w:val="0"/>
          <w:i w:val="0"/>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7F7F3163">
      <w:pPr>
        <w:spacing w:before="0" w:after="0" w:line="264" w:lineRule="auto"/>
        <w:ind w:firstLine="600"/>
        <w:jc w:val="both"/>
      </w:pPr>
      <w:r>
        <w:rPr>
          <w:rFonts w:ascii="Times New Roman" w:hAnsi="Times New Roman"/>
          <w:b w:val="0"/>
          <w:i w:val="0"/>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1F71BEAB">
      <w:pPr>
        <w:spacing w:before="0" w:after="0" w:line="264" w:lineRule="auto"/>
        <w:ind w:firstLine="600"/>
        <w:jc w:val="both"/>
      </w:pPr>
      <w:r>
        <w:rPr>
          <w:rFonts w:ascii="Times New Roman" w:hAnsi="Times New Roman"/>
          <w:b w:val="0"/>
          <w:i w:val="0"/>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5CEE9F57">
      <w:pPr>
        <w:spacing w:before="0" w:after="0" w:line="264" w:lineRule="auto"/>
        <w:ind w:firstLine="600"/>
        <w:jc w:val="both"/>
      </w:pPr>
      <w:r>
        <w:rPr>
          <w:rFonts w:ascii="Times New Roman" w:hAnsi="Times New Roman"/>
          <w:b w:val="0"/>
          <w:i w:val="0"/>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24331C74">
      <w:pPr>
        <w:spacing w:before="0" w:after="0" w:line="264" w:lineRule="auto"/>
        <w:ind w:firstLine="600"/>
        <w:jc w:val="both"/>
      </w:pPr>
      <w:r>
        <w:rPr>
          <w:rFonts w:ascii="Times New Roman" w:hAnsi="Times New Roman"/>
          <w:b w:val="0"/>
          <w:i w:val="0"/>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4D895BF4">
      <w:pPr>
        <w:spacing w:before="0" w:after="0" w:line="264" w:lineRule="auto"/>
        <w:ind w:firstLine="600"/>
        <w:jc w:val="both"/>
      </w:pPr>
      <w:r>
        <w:rPr>
          <w:rFonts w:ascii="Times New Roman" w:hAnsi="Times New Roman"/>
          <w:b w:val="0"/>
          <w:i w:val="0"/>
          <w:color w:val="000000"/>
          <w:sz w:val="28"/>
        </w:rPr>
        <w:t xml:space="preserve">2) владеть фонетическими навыками: </w:t>
      </w:r>
    </w:p>
    <w:p w14:paraId="1F442FB3">
      <w:pPr>
        <w:spacing w:before="0" w:after="0" w:line="264" w:lineRule="auto"/>
        <w:ind w:firstLine="600"/>
        <w:jc w:val="both"/>
      </w:pPr>
      <w:r>
        <w:rPr>
          <w:rFonts w:ascii="Times New Roman" w:hAnsi="Times New Roman"/>
          <w:b w:val="0"/>
          <w:i w:val="0"/>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4BF31C06">
      <w:pPr>
        <w:spacing w:before="0" w:after="0" w:line="264" w:lineRule="auto"/>
        <w:ind w:firstLine="600"/>
        <w:jc w:val="both"/>
      </w:pPr>
      <w:r>
        <w:rPr>
          <w:rFonts w:ascii="Times New Roman" w:hAnsi="Times New Roman"/>
          <w:b w:val="0"/>
          <w:i w:val="0"/>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2431EB33">
      <w:pPr>
        <w:spacing w:before="0" w:after="0" w:line="264" w:lineRule="auto"/>
        <w:ind w:firstLine="600"/>
        <w:jc w:val="both"/>
      </w:pPr>
      <w:r>
        <w:rPr>
          <w:rFonts w:ascii="Times New Roman" w:hAnsi="Times New Roman"/>
          <w:b w:val="0"/>
          <w:i w:val="0"/>
          <w:color w:val="000000"/>
          <w:sz w:val="28"/>
        </w:rPr>
        <w:t xml:space="preserve">3) владеть орфографическими навыками: </w:t>
      </w:r>
    </w:p>
    <w:p w14:paraId="7AF03285">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52B67FAF">
      <w:pPr>
        <w:spacing w:before="0" w:after="0" w:line="264" w:lineRule="auto"/>
        <w:ind w:firstLine="600"/>
        <w:jc w:val="both"/>
      </w:pPr>
      <w:r>
        <w:rPr>
          <w:rFonts w:ascii="Times New Roman" w:hAnsi="Times New Roman"/>
          <w:b w:val="0"/>
          <w:i w:val="0"/>
          <w:color w:val="000000"/>
          <w:sz w:val="28"/>
        </w:rPr>
        <w:t xml:space="preserve">4) владеть пунктуационными навыками: </w:t>
      </w:r>
    </w:p>
    <w:p w14:paraId="041F4DEE">
      <w:pPr>
        <w:spacing w:before="0" w:after="0" w:line="264" w:lineRule="auto"/>
        <w:ind w:firstLine="600"/>
        <w:jc w:val="both"/>
      </w:pPr>
      <w:r>
        <w:rPr>
          <w:rFonts w:ascii="Times New Roman" w:hAnsi="Times New Roman"/>
          <w:b w:val="0"/>
          <w:i w:val="0"/>
          <w:color w:val="000000"/>
          <w:sz w:val="28"/>
        </w:rPr>
        <w:t xml:space="preserve">использовать запятую при перечислении, обращении и при выделении вводных слов; </w:t>
      </w:r>
    </w:p>
    <w:p w14:paraId="4EAB6C5B">
      <w:pPr>
        <w:spacing w:before="0" w:after="0" w:line="264" w:lineRule="auto"/>
        <w:ind w:firstLine="600"/>
        <w:jc w:val="both"/>
      </w:pPr>
      <w:r>
        <w:rPr>
          <w:rFonts w:ascii="Times New Roman" w:hAnsi="Times New Roman"/>
          <w:b w:val="0"/>
          <w:i w:val="0"/>
          <w:color w:val="000000"/>
          <w:sz w:val="28"/>
        </w:rPr>
        <w:t xml:space="preserve">апостроф, точку, вопросительный и восклицательный знаки; </w:t>
      </w:r>
    </w:p>
    <w:p w14:paraId="54F33F02">
      <w:pPr>
        <w:spacing w:before="0" w:after="0" w:line="264" w:lineRule="auto"/>
        <w:ind w:firstLine="600"/>
        <w:jc w:val="both"/>
      </w:pPr>
      <w:r>
        <w:rPr>
          <w:rFonts w:ascii="Times New Roman" w:hAnsi="Times New Roman"/>
          <w:b w:val="0"/>
          <w:i w:val="0"/>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10DB65A3">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93ABA79">
      <w:pPr>
        <w:spacing w:before="0" w:after="0" w:line="264" w:lineRule="auto"/>
        <w:ind w:firstLine="600"/>
        <w:jc w:val="both"/>
      </w:pPr>
      <w:r>
        <w:rPr>
          <w:rFonts w:ascii="Times New Roman" w:hAnsi="Times New Roman"/>
          <w:b w:val="0"/>
          <w:i w:val="0"/>
          <w:color w:val="000000"/>
          <w:sz w:val="28"/>
        </w:rPr>
        <w:t>5) распознавать и употреблять в устной и письменной речи:</w:t>
      </w:r>
    </w:p>
    <w:p w14:paraId="7A0D3146">
      <w:pPr>
        <w:spacing w:before="0" w:after="0" w:line="264" w:lineRule="auto"/>
        <w:ind w:firstLine="600"/>
        <w:jc w:val="both"/>
      </w:pPr>
      <w:r>
        <w:rPr>
          <w:rFonts w:ascii="Times New Roman" w:hAnsi="Times New Roman"/>
          <w:b w:val="0"/>
          <w:i w:val="0"/>
          <w:color w:val="000000"/>
          <w:sz w:val="28"/>
        </w:rPr>
        <w:t>родственные слова, образованные с использованием аффиксации:</w:t>
      </w:r>
    </w:p>
    <w:p w14:paraId="4F18C596">
      <w:pPr>
        <w:spacing w:before="0" w:after="0" w:line="264" w:lineRule="auto"/>
        <w:ind w:firstLine="600"/>
        <w:jc w:val="both"/>
      </w:pPr>
      <w:r>
        <w:rPr>
          <w:rFonts w:ascii="Times New Roman" w:hAnsi="Times New Roman"/>
          <w:b w:val="0"/>
          <w:i w:val="0"/>
          <w:color w:val="000000"/>
          <w:sz w:val="28"/>
        </w:rPr>
        <w:t xml:space="preserve">глаголы при помощи префиксов dis-, mis-, re-, over-, under- и суффиксов -ise/-ize, -en; </w:t>
      </w:r>
    </w:p>
    <w:p w14:paraId="448873F1">
      <w:pPr>
        <w:spacing w:before="0" w:after="0" w:line="264" w:lineRule="auto"/>
        <w:ind w:firstLine="600"/>
        <w:jc w:val="both"/>
      </w:pPr>
      <w:r>
        <w:rPr>
          <w:rFonts w:ascii="Times New Roman" w:hAnsi="Times New Roman"/>
          <w:b w:val="0"/>
          <w:i w:val="0"/>
          <w:color w:val="000000"/>
          <w:sz w:val="28"/>
        </w:rPr>
        <w:t xml:space="preserve">имена существительные при помощи префиксов un-, in-/im-, il-/ir- и суффиксов -ance/-ence, -er/-or, -ing, -ist, -ity, -ment, -ness, -sion/-tion, -ship; </w:t>
      </w:r>
    </w:p>
    <w:p w14:paraId="46DF2D28">
      <w:pPr>
        <w:spacing w:before="0" w:after="0" w:line="264" w:lineRule="auto"/>
        <w:ind w:firstLine="600"/>
        <w:jc w:val="both"/>
      </w:pPr>
      <w:r>
        <w:rPr>
          <w:rFonts w:ascii="Times New Roman" w:hAnsi="Times New Roman"/>
          <w:b w:val="0"/>
          <w:i w:val="0"/>
          <w:color w:val="000000"/>
          <w:sz w:val="28"/>
        </w:rPr>
        <w:t xml:space="preserve">имена прилагательные при помощи префиксов un-, in-/im-, il-/ir-, inter-, non-, post-, pre- и суффиксов -able/-ible, -al, -ed, -ese, -ful, -ian/ -an, -ical, -ing, -ish, -ive, -less, -ly, -ous, -y; </w:t>
      </w:r>
    </w:p>
    <w:p w14:paraId="4EAF6F19">
      <w:pPr>
        <w:spacing w:before="0" w:after="0" w:line="264" w:lineRule="auto"/>
        <w:ind w:firstLine="600"/>
        <w:jc w:val="both"/>
      </w:pPr>
      <w:r>
        <w:rPr>
          <w:rFonts w:ascii="Times New Roman" w:hAnsi="Times New Roman"/>
          <w:b w:val="0"/>
          <w:i w:val="0"/>
          <w:color w:val="000000"/>
          <w:sz w:val="28"/>
        </w:rPr>
        <w:t>наречия при помощи префиксов un-, in-/im-, il-/ir- и суффикса -ly;</w:t>
      </w:r>
    </w:p>
    <w:p w14:paraId="08FB3C83">
      <w:pPr>
        <w:spacing w:before="0" w:after="0" w:line="264" w:lineRule="auto"/>
        <w:ind w:firstLine="600"/>
        <w:jc w:val="both"/>
      </w:pPr>
      <w:r>
        <w:rPr>
          <w:rFonts w:ascii="Times New Roman" w:hAnsi="Times New Roman"/>
          <w:b w:val="0"/>
          <w:i w:val="0"/>
          <w:color w:val="000000"/>
          <w:sz w:val="28"/>
        </w:rPr>
        <w:t xml:space="preserve">числительные при помощи суффиксов -teen, -ty, -th; </w:t>
      </w:r>
    </w:p>
    <w:p w14:paraId="78F8F713">
      <w:pPr>
        <w:spacing w:before="0" w:after="0" w:line="264" w:lineRule="auto"/>
        <w:ind w:firstLine="600"/>
        <w:jc w:val="both"/>
      </w:pPr>
      <w:r>
        <w:rPr>
          <w:rFonts w:ascii="Times New Roman" w:hAnsi="Times New Roman"/>
          <w:b w:val="0"/>
          <w:i w:val="0"/>
          <w:color w:val="000000"/>
          <w:sz w:val="28"/>
        </w:rPr>
        <w:t xml:space="preserve">с использованием словосложения: </w:t>
      </w:r>
    </w:p>
    <w:p w14:paraId="31FEE28D">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(football); </w:t>
      </w:r>
    </w:p>
    <w:p w14:paraId="180BA6BD">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основы прилагательного с основой существительного (bluebell); </w:t>
      </w:r>
    </w:p>
    <w:p w14:paraId="40EB3795">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с предлогом (father-in-law); </w:t>
      </w:r>
    </w:p>
    <w:p w14:paraId="0F8E6058">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5C3EBD74">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наречия с основой причастия II (well-behaved); </w:t>
      </w:r>
    </w:p>
    <w:p w14:paraId="6EB3C36F">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 с основой причастия I (nice-looking); </w:t>
      </w:r>
    </w:p>
    <w:p w14:paraId="342070EF">
      <w:pPr>
        <w:spacing w:before="0" w:after="0" w:line="264" w:lineRule="auto"/>
        <w:ind w:firstLine="600"/>
        <w:jc w:val="both"/>
      </w:pPr>
      <w:r>
        <w:rPr>
          <w:rFonts w:ascii="Times New Roman" w:hAnsi="Times New Roman"/>
          <w:b w:val="0"/>
          <w:i w:val="0"/>
          <w:color w:val="000000"/>
          <w:sz w:val="28"/>
        </w:rPr>
        <w:t>с использованием конверсии:</w:t>
      </w:r>
    </w:p>
    <w:p w14:paraId="7B965428">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неопределённых форм глаголов (to run – a run); </w:t>
      </w:r>
    </w:p>
    <w:p w14:paraId="451D7F69">
      <w:pPr>
        <w:spacing w:before="0" w:after="0" w:line="264" w:lineRule="auto"/>
        <w:ind w:firstLine="600"/>
        <w:jc w:val="both"/>
      </w:pPr>
      <w:r>
        <w:rPr>
          <w:rFonts w:ascii="Times New Roman" w:hAnsi="Times New Roman"/>
          <w:b w:val="0"/>
          <w:i w:val="0"/>
          <w:color w:val="000000"/>
          <w:sz w:val="28"/>
        </w:rPr>
        <w:t xml:space="preserve">имён существительных от прилагательных (rich people – the rich); </w:t>
      </w:r>
    </w:p>
    <w:p w14:paraId="46E63930">
      <w:pPr>
        <w:spacing w:before="0" w:after="0" w:line="264" w:lineRule="auto"/>
        <w:ind w:firstLine="600"/>
        <w:jc w:val="both"/>
      </w:pPr>
      <w:r>
        <w:rPr>
          <w:rFonts w:ascii="Times New Roman" w:hAnsi="Times New Roman"/>
          <w:b w:val="0"/>
          <w:i w:val="0"/>
          <w:color w:val="000000"/>
          <w:sz w:val="28"/>
        </w:rPr>
        <w:t xml:space="preserve">глаголов от имён существительных (a hand – to hand); </w:t>
      </w:r>
    </w:p>
    <w:p w14:paraId="70157457">
      <w:pPr>
        <w:spacing w:before="0" w:after="0" w:line="264" w:lineRule="auto"/>
        <w:ind w:firstLine="600"/>
        <w:jc w:val="both"/>
      </w:pPr>
      <w:r>
        <w:rPr>
          <w:rFonts w:ascii="Times New Roman" w:hAnsi="Times New Roman"/>
          <w:b w:val="0"/>
          <w:i w:val="0"/>
          <w:color w:val="000000"/>
          <w:sz w:val="28"/>
        </w:rPr>
        <w:t>глаголов от имён прилагательных (cool – to cool);</w:t>
      </w:r>
    </w:p>
    <w:p w14:paraId="1C9CB80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имена прилагательные на -ed и -ing (excited – exciting);</w:t>
      </w:r>
    </w:p>
    <w:p w14:paraId="2F411B6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5C478E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133E26B">
      <w:pPr>
        <w:spacing w:before="0" w:after="0" w:line="264" w:lineRule="auto"/>
        <w:ind w:firstLine="600"/>
        <w:jc w:val="both"/>
      </w:pPr>
      <w:r>
        <w:rPr>
          <w:rFonts w:ascii="Times New Roman" w:hAnsi="Times New Roman"/>
          <w:b w:val="0"/>
          <w:i w:val="0"/>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778710D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BE55A70">
      <w:pPr>
        <w:spacing w:before="0" w:after="0" w:line="264" w:lineRule="auto"/>
        <w:ind w:firstLine="600"/>
        <w:jc w:val="both"/>
      </w:pPr>
      <w:r>
        <w:rPr>
          <w:rFonts w:ascii="Times New Roman" w:hAnsi="Times New Roman"/>
          <w:b w:val="0"/>
          <w:i w:val="0"/>
          <w:color w:val="000000"/>
          <w:sz w:val="28"/>
        </w:rPr>
        <w:t xml:space="preserve">предложения, в том числе с несколькими обстоятельствами, следующими в определённом порядке; </w:t>
      </w:r>
    </w:p>
    <w:p w14:paraId="21AEA0BB">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2615D17A">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6277C840">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w:t>
      </w:r>
    </w:p>
    <w:p w14:paraId="7C0F55F9">
      <w:pPr>
        <w:spacing w:before="0" w:after="0" w:line="264" w:lineRule="auto"/>
        <w:ind w:firstLine="600"/>
        <w:jc w:val="both"/>
      </w:pPr>
      <w:r>
        <w:rPr>
          <w:rFonts w:ascii="Times New Roman" w:hAnsi="Times New Roman"/>
          <w:b w:val="0"/>
          <w:i w:val="0"/>
          <w:color w:val="000000"/>
          <w:sz w:val="28"/>
        </w:rPr>
        <w:t>предложения cо сложным подлежащим – Complex Subject;</w:t>
      </w:r>
    </w:p>
    <w:p w14:paraId="12D90AE8">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w:t>
      </w:r>
    </w:p>
    <w:p w14:paraId="225110C5">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7D984776">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17896050">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15560FF8">
      <w:pPr>
        <w:spacing w:before="0" w:after="0" w:line="264" w:lineRule="auto"/>
        <w:ind w:firstLine="600"/>
        <w:jc w:val="both"/>
      </w:pPr>
      <w:r>
        <w:rPr>
          <w:rFonts w:ascii="Times New Roman" w:hAnsi="Times New Roman"/>
          <w:b w:val="0"/>
          <w:i w:val="0"/>
          <w:color w:val="000000"/>
          <w:sz w:val="28"/>
        </w:rPr>
        <w:t>сложноподчинённые предложения с союзными словами whoever, whatever, however, whenever;</w:t>
      </w:r>
    </w:p>
    <w:p w14:paraId="619757A7">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0C6DB4FA">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7128B327">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8CA61B4">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66B2DE46">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459447C1">
      <w:pPr>
        <w:spacing w:before="0" w:after="0" w:line="264" w:lineRule="auto"/>
        <w:ind w:firstLine="600"/>
        <w:jc w:val="both"/>
      </w:pPr>
      <w:r>
        <w:rPr>
          <w:rFonts w:ascii="Times New Roman" w:hAnsi="Times New Roman"/>
          <w:b w:val="0"/>
          <w:i w:val="0"/>
          <w:color w:val="000000"/>
          <w:sz w:val="28"/>
        </w:rPr>
        <w:t xml:space="preserve">предложения с I wish; </w:t>
      </w:r>
    </w:p>
    <w:p w14:paraId="41C96970">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1504B5B3">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7FE7DBCA">
      <w:pPr>
        <w:spacing w:before="0" w:after="0" w:line="264" w:lineRule="auto"/>
        <w:ind w:firstLine="600"/>
        <w:jc w:val="both"/>
      </w:pPr>
      <w:r>
        <w:rPr>
          <w:rFonts w:ascii="Times New Roman" w:hAnsi="Times New Roman"/>
          <w:b w:val="0"/>
          <w:i w:val="0"/>
          <w:color w:val="000000"/>
          <w:sz w:val="28"/>
        </w:rPr>
        <w:t>конструкция It takes me … to do smth;</w:t>
      </w:r>
    </w:p>
    <w:p w14:paraId="3DAF8318">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75464ADE">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4059CE71">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конструкций I’d rather, You’d better; </w:t>
      </w:r>
    </w:p>
    <w:p w14:paraId="7B4773AD">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71658F13">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391BDD27">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2767E95C">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75D0B5EF">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5C305BC2">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6036B89C">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0D1560D0">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3F0CE0C8">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6DAC98BF">
      <w:pPr>
        <w:spacing w:before="0" w:after="0" w:line="264" w:lineRule="auto"/>
        <w:ind w:firstLine="600"/>
        <w:jc w:val="both"/>
      </w:pPr>
      <w:r>
        <w:rPr>
          <w:rFonts w:ascii="Times New Roman" w:hAnsi="Times New Roman"/>
          <w:b w:val="0"/>
          <w:i w:val="0"/>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01E009A7">
      <w:pPr>
        <w:spacing w:before="0" w:after="0" w:line="264" w:lineRule="auto"/>
        <w:ind w:firstLine="600"/>
        <w:jc w:val="both"/>
      </w:pPr>
      <w:r>
        <w:rPr>
          <w:rFonts w:ascii="Times New Roman" w:hAnsi="Times New Roman"/>
          <w:b w:val="0"/>
          <w:i w:val="0"/>
          <w:color w:val="000000"/>
          <w:sz w:val="28"/>
        </w:rPr>
        <w:t xml:space="preserve">порядок следования нескольких прилагательных (мнение – размер – возраст – цвет – происхождение); </w:t>
      </w:r>
    </w:p>
    <w:p w14:paraId="5E87FDE4">
      <w:pPr>
        <w:spacing w:before="0" w:after="0" w:line="264" w:lineRule="auto"/>
        <w:ind w:firstLine="600"/>
        <w:jc w:val="both"/>
      </w:pPr>
      <w:r>
        <w:rPr>
          <w:rFonts w:ascii="Times New Roman" w:hAnsi="Times New Roman"/>
          <w:b w:val="0"/>
          <w:i w:val="0"/>
          <w:color w:val="000000"/>
          <w:sz w:val="28"/>
        </w:rPr>
        <w:t>слова, выражающие количество (many/much, little/a little, few/a few, a lot of);</w:t>
      </w:r>
    </w:p>
    <w:p w14:paraId="3317D8D2">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D9C54EF">
      <w:pPr>
        <w:spacing w:before="0" w:after="0" w:line="264" w:lineRule="auto"/>
        <w:ind w:firstLine="600"/>
        <w:jc w:val="both"/>
      </w:pPr>
      <w:r>
        <w:rPr>
          <w:rFonts w:ascii="Times New Roman" w:hAnsi="Times New Roman"/>
          <w:b w:val="0"/>
          <w:i w:val="0"/>
          <w:color w:val="000000"/>
          <w:sz w:val="28"/>
        </w:rPr>
        <w:t>неопределённые местоимения и их производные, отрицательные местоимения none, no и производные последнего (nobody, nothing, и другие);</w:t>
      </w:r>
    </w:p>
    <w:p w14:paraId="3DE7E9E4">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4E3BBA2D">
      <w:pPr>
        <w:spacing w:before="0" w:after="0" w:line="264" w:lineRule="auto"/>
        <w:ind w:firstLine="600"/>
        <w:jc w:val="both"/>
      </w:pPr>
      <w:r>
        <w:rPr>
          <w:rFonts w:ascii="Times New Roman" w:hAnsi="Times New Roman"/>
          <w:b w:val="0"/>
          <w:i w:val="0"/>
          <w:color w:val="000000"/>
          <w:sz w:val="28"/>
        </w:rPr>
        <w:t>предлоги места, времени, направления, предлоги, употребляемые с глаголами в страдательном залоге.</w:t>
      </w:r>
    </w:p>
    <w:p w14:paraId="2771824B">
      <w:pPr>
        <w:spacing w:before="0" w:after="0" w:line="264" w:lineRule="auto"/>
        <w:ind w:firstLine="600"/>
        <w:jc w:val="both"/>
      </w:pPr>
      <w:r>
        <w:rPr>
          <w:rFonts w:ascii="Times New Roman" w:hAnsi="Times New Roman"/>
          <w:b w:val="0"/>
          <w:i w:val="0"/>
          <w:color w:val="000000"/>
          <w:sz w:val="28"/>
        </w:rPr>
        <w:t>6) владеть социокультурными знаниями и умениями:</w:t>
      </w:r>
    </w:p>
    <w:p w14:paraId="6CEB5698">
      <w:pPr>
        <w:spacing w:before="0" w:after="0" w:line="264" w:lineRule="auto"/>
        <w:ind w:firstLine="600"/>
        <w:jc w:val="both"/>
      </w:pPr>
      <w:r>
        <w:rPr>
          <w:rFonts w:ascii="Times New Roman" w:hAnsi="Times New Roman"/>
          <w:b w:val="0"/>
          <w:i w:val="0"/>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7FAF9873">
      <w:pPr>
        <w:spacing w:before="0" w:after="0" w:line="264" w:lineRule="auto"/>
        <w:ind w:firstLine="600"/>
        <w:jc w:val="both"/>
      </w:pPr>
      <w:r>
        <w:rPr>
          <w:rFonts w:ascii="Times New Roman" w:hAnsi="Times New Roman"/>
          <w:b w:val="0"/>
          <w:i w:val="0"/>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6520532">
      <w:pPr>
        <w:spacing w:before="0" w:after="0" w:line="264" w:lineRule="auto"/>
        <w:ind w:firstLine="600"/>
        <w:jc w:val="both"/>
      </w:pPr>
      <w:r>
        <w:rPr>
          <w:rFonts w:ascii="Times New Roman" w:hAnsi="Times New Roman"/>
          <w:b w:val="0"/>
          <w:i w:val="0"/>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7D29E52F">
      <w:pPr>
        <w:spacing w:before="0" w:after="0" w:line="264" w:lineRule="auto"/>
        <w:ind w:firstLine="600"/>
        <w:jc w:val="both"/>
      </w:pPr>
      <w:r>
        <w:rPr>
          <w:rFonts w:ascii="Times New Roman" w:hAnsi="Times New Roman"/>
          <w:b w:val="0"/>
          <w:i w:val="0"/>
          <w:color w:val="000000"/>
          <w:sz w:val="28"/>
        </w:rPr>
        <w:t>проявлять уважение к иной культуре, соблюдать нормы вежливости в межкультурном общении.</w:t>
      </w:r>
    </w:p>
    <w:p w14:paraId="6883D0AE">
      <w:pPr>
        <w:spacing w:before="0" w:after="0" w:line="264" w:lineRule="auto"/>
        <w:ind w:firstLine="600"/>
        <w:jc w:val="both"/>
      </w:pPr>
      <w:r>
        <w:rPr>
          <w:rFonts w:ascii="Times New Roman" w:hAnsi="Times New Roman"/>
          <w:b w:val="0"/>
          <w:i w:val="0"/>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593CAEF9">
      <w:pPr>
        <w:spacing w:before="0" w:after="0" w:line="264" w:lineRule="auto"/>
        <w:ind w:firstLine="600"/>
        <w:jc w:val="both"/>
      </w:pPr>
      <w:r>
        <w:rPr>
          <w:rFonts w:ascii="Times New Roman" w:hAnsi="Times New Roman"/>
          <w:b w:val="0"/>
          <w:i w:val="0"/>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E96AC90">
      <w:pPr>
        <w:spacing w:before="0" w:after="0" w:line="264" w:lineRule="auto"/>
        <w:ind w:firstLine="600"/>
        <w:jc w:val="both"/>
      </w:pPr>
      <w:r>
        <w:rPr>
          <w:rFonts w:ascii="Times New Roman" w:hAnsi="Times New Roman"/>
          <w:b w:val="0"/>
          <w:i w:val="0"/>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2845C390">
      <w:pPr>
        <w:spacing w:before="0" w:after="0" w:line="264" w:lineRule="auto"/>
        <w:ind w:firstLine="600"/>
        <w:jc w:val="both"/>
      </w:pPr>
      <w:r>
        <w:rPr>
          <w:rFonts w:ascii="Times New Roman" w:hAnsi="Times New Roman"/>
          <w:b w:val="0"/>
          <w:i w:val="0"/>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40B90914">
      <w:pPr>
        <w:spacing w:before="0" w:after="0" w:line="264" w:lineRule="auto"/>
        <w:ind w:firstLine="600"/>
        <w:jc w:val="both"/>
      </w:pPr>
      <w:r>
        <w:rPr>
          <w:rFonts w:ascii="Times New Roman" w:hAnsi="Times New Roman"/>
          <w:b w:val="0"/>
          <w:i w:val="0"/>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4D47F1ED">
      <w:pPr>
        <w:spacing w:before="0" w:after="0" w:line="264" w:lineRule="auto"/>
        <w:ind w:firstLine="600"/>
        <w:jc w:val="both"/>
      </w:pPr>
      <w:r>
        <w:rPr>
          <w:rFonts w:ascii="Times New Roman" w:hAnsi="Times New Roman"/>
          <w:b w:val="0"/>
          <w:i w:val="0"/>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4E17E762">
      <w:pPr>
        <w:spacing w:before="0" w:after="0" w:line="264" w:lineRule="auto"/>
        <w:ind w:firstLine="600"/>
        <w:jc w:val="both"/>
      </w:pPr>
      <w:r>
        <w:rPr>
          <w:rFonts w:ascii="Times New Roman" w:hAnsi="Times New Roman"/>
          <w:b w:val="0"/>
          <w:i w:val="0"/>
          <w:color w:val="000000"/>
          <w:sz w:val="28"/>
        </w:rPr>
        <w:t>соблюдать правила информационной безопасности в ситуациях повседневной жизни и при работе в сети Интернет.</w:t>
      </w:r>
    </w:p>
    <w:p w14:paraId="4F1014D5">
      <w:pPr>
        <w:sectPr>
          <w:pgSz w:w="11906" w:h="16383"/>
          <w:cols w:space="720" w:num="1"/>
        </w:sectPr>
      </w:pPr>
      <w:bookmarkStart w:id="6" w:name="block-58771895"/>
    </w:p>
    <w:bookmarkEnd w:id="5"/>
    <w:bookmarkEnd w:id="6"/>
    <w:p w14:paraId="4CA2AEC1">
      <w:pPr>
        <w:spacing w:before="0" w:after="0"/>
        <w:ind w:left="120"/>
        <w:jc w:val="left"/>
      </w:pPr>
      <w:bookmarkStart w:id="7" w:name="block-58771896"/>
      <w:r>
        <w:rPr>
          <w:rFonts w:ascii="Times New Roman" w:hAnsi="Times New Roman"/>
          <w:b/>
          <w:i w:val="0"/>
          <w:color w:val="000000"/>
          <w:sz w:val="28"/>
        </w:rPr>
        <w:t xml:space="preserve"> ТЕМАТИЧЕСКОЕ ПЛАНИРОВАНИЕ </w:t>
      </w:r>
    </w:p>
    <w:p w14:paraId="47FE281B">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5"/>
        <w:gridCol w:w="1364"/>
        <w:gridCol w:w="1541"/>
        <w:gridCol w:w="1631"/>
        <w:gridCol w:w="2847"/>
      </w:tblGrid>
      <w:tr w14:paraId="69436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C0000B1">
            <w:pPr>
              <w:spacing w:before="0" w:after="0"/>
              <w:ind w:left="135"/>
              <w:jc w:val="left"/>
            </w:pPr>
            <w:r>
              <w:rPr>
                <w:rFonts w:ascii="Times New Roman" w:hAnsi="Times New Roman"/>
                <w:b/>
                <w:i w:val="0"/>
                <w:color w:val="000000"/>
                <w:sz w:val="24"/>
              </w:rPr>
              <w:t xml:space="preserve">№ п/п </w:t>
            </w:r>
          </w:p>
          <w:p w14:paraId="22EC3B94">
            <w:pPr>
              <w:spacing w:before="0" w:after="0"/>
              <w:ind w:left="135"/>
              <w:jc w:val="left"/>
            </w:pPr>
          </w:p>
        </w:tc>
        <w:tc>
          <w:tcPr>
            <w:tcW w:w="3960" w:type="dxa"/>
            <w:vMerge w:val="restart"/>
            <w:tcMar>
              <w:top w:w="50" w:type="dxa"/>
              <w:left w:w="100" w:type="dxa"/>
            </w:tcMar>
            <w:vAlign w:val="center"/>
          </w:tcPr>
          <w:p w14:paraId="2BB0030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E675C2A">
            <w:pPr>
              <w:spacing w:before="0" w:after="0"/>
              <w:ind w:left="135"/>
              <w:jc w:val="left"/>
            </w:pPr>
          </w:p>
        </w:tc>
        <w:tc>
          <w:tcPr>
            <w:tcW w:w="0" w:type="auto"/>
            <w:gridSpan w:val="3"/>
            <w:tcMar>
              <w:top w:w="50" w:type="dxa"/>
              <w:left w:w="100" w:type="dxa"/>
            </w:tcMar>
            <w:vAlign w:val="center"/>
          </w:tcPr>
          <w:p w14:paraId="69EDB8C3">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7A5581F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196B66C">
            <w:pPr>
              <w:spacing w:before="0" w:after="0"/>
              <w:ind w:left="135"/>
              <w:jc w:val="left"/>
            </w:pPr>
          </w:p>
        </w:tc>
      </w:tr>
      <w:tr w14:paraId="30687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18B97D">
            <w:pPr>
              <w:jc w:val="left"/>
            </w:pPr>
          </w:p>
        </w:tc>
        <w:tc>
          <w:tcPr>
            <w:tcW w:w="0" w:type="auto"/>
            <w:vMerge w:val="continue"/>
            <w:tcBorders>
              <w:top w:val="nil"/>
            </w:tcBorders>
            <w:tcMar>
              <w:top w:w="50" w:type="dxa"/>
              <w:left w:w="100" w:type="dxa"/>
            </w:tcMar>
          </w:tcPr>
          <w:p w14:paraId="4323A012">
            <w:pPr>
              <w:jc w:val="left"/>
            </w:pPr>
          </w:p>
        </w:tc>
        <w:tc>
          <w:tcPr>
            <w:tcW w:w="889" w:type="dxa"/>
            <w:tcMar>
              <w:top w:w="50" w:type="dxa"/>
              <w:left w:w="100" w:type="dxa"/>
            </w:tcMar>
            <w:vAlign w:val="center"/>
          </w:tcPr>
          <w:p w14:paraId="233825BF">
            <w:pPr>
              <w:spacing w:before="0" w:after="0"/>
              <w:ind w:left="135"/>
              <w:jc w:val="left"/>
            </w:pPr>
            <w:r>
              <w:rPr>
                <w:rFonts w:ascii="Times New Roman" w:hAnsi="Times New Roman"/>
                <w:b/>
                <w:i w:val="0"/>
                <w:color w:val="000000"/>
                <w:sz w:val="24"/>
              </w:rPr>
              <w:t xml:space="preserve">Всего </w:t>
            </w:r>
          </w:p>
          <w:p w14:paraId="13C9BFA5">
            <w:pPr>
              <w:spacing w:before="0" w:after="0"/>
              <w:ind w:left="135"/>
              <w:jc w:val="left"/>
            </w:pPr>
          </w:p>
        </w:tc>
        <w:tc>
          <w:tcPr>
            <w:tcW w:w="1598" w:type="dxa"/>
            <w:tcMar>
              <w:top w:w="50" w:type="dxa"/>
              <w:left w:w="100" w:type="dxa"/>
            </w:tcMar>
            <w:vAlign w:val="center"/>
          </w:tcPr>
          <w:p w14:paraId="77650AF0">
            <w:pPr>
              <w:spacing w:before="0" w:after="0"/>
              <w:ind w:left="135"/>
              <w:jc w:val="left"/>
            </w:pPr>
            <w:r>
              <w:rPr>
                <w:rFonts w:ascii="Times New Roman" w:hAnsi="Times New Roman"/>
                <w:b/>
                <w:i w:val="0"/>
                <w:color w:val="000000"/>
                <w:sz w:val="24"/>
              </w:rPr>
              <w:t xml:space="preserve">Контрольные работы </w:t>
            </w:r>
          </w:p>
          <w:p w14:paraId="420FEFF8">
            <w:pPr>
              <w:spacing w:before="0" w:after="0"/>
              <w:ind w:left="135"/>
              <w:jc w:val="left"/>
            </w:pPr>
          </w:p>
        </w:tc>
        <w:tc>
          <w:tcPr>
            <w:tcW w:w="1692" w:type="dxa"/>
            <w:tcMar>
              <w:top w:w="50" w:type="dxa"/>
              <w:left w:w="100" w:type="dxa"/>
            </w:tcMar>
            <w:vAlign w:val="center"/>
          </w:tcPr>
          <w:p w14:paraId="386A34A5">
            <w:pPr>
              <w:spacing w:before="0" w:after="0"/>
              <w:ind w:left="135"/>
              <w:jc w:val="left"/>
            </w:pPr>
            <w:r>
              <w:rPr>
                <w:rFonts w:ascii="Times New Roman" w:hAnsi="Times New Roman"/>
                <w:b/>
                <w:i w:val="0"/>
                <w:color w:val="000000"/>
                <w:sz w:val="24"/>
              </w:rPr>
              <w:t xml:space="preserve">Практические работы </w:t>
            </w:r>
          </w:p>
          <w:p w14:paraId="2BDA635A">
            <w:pPr>
              <w:spacing w:before="0" w:after="0"/>
              <w:ind w:left="135"/>
              <w:jc w:val="left"/>
            </w:pPr>
          </w:p>
        </w:tc>
        <w:tc>
          <w:tcPr>
            <w:tcW w:w="0" w:type="auto"/>
            <w:vMerge w:val="continue"/>
            <w:tcBorders>
              <w:top w:val="nil"/>
            </w:tcBorders>
            <w:tcMar>
              <w:top w:w="50" w:type="dxa"/>
              <w:left w:w="100" w:type="dxa"/>
            </w:tcMar>
          </w:tcPr>
          <w:p w14:paraId="6A09F73D">
            <w:pPr>
              <w:jc w:val="left"/>
            </w:pPr>
          </w:p>
        </w:tc>
      </w:tr>
      <w:tr w14:paraId="6E94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F5AC89C">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00CD9416">
            <w:pPr>
              <w:spacing w:before="0" w:after="0"/>
              <w:ind w:left="135"/>
              <w:jc w:val="left"/>
            </w:pPr>
            <w:r>
              <w:rPr>
                <w:rFonts w:ascii="Times New Roman" w:hAnsi="Times New Roman"/>
                <w:b w:val="0"/>
                <w:i w:val="0"/>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3B00D404">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5DC45BC">
            <w:pPr>
              <w:spacing w:before="0" w:after="0" w:line="276" w:lineRule="auto"/>
              <w:ind w:left="135"/>
              <w:jc w:val="center"/>
            </w:pPr>
          </w:p>
        </w:tc>
        <w:tc>
          <w:tcPr>
            <w:tcW w:w="1692" w:type="dxa"/>
            <w:tcMar>
              <w:top w:w="50" w:type="dxa"/>
              <w:left w:w="100" w:type="dxa"/>
            </w:tcMar>
            <w:vAlign w:val="center"/>
          </w:tcPr>
          <w:p w14:paraId="52B3F1B1">
            <w:pPr>
              <w:spacing w:before="0" w:after="0" w:line="276" w:lineRule="auto"/>
              <w:ind w:left="135"/>
              <w:jc w:val="center"/>
            </w:pPr>
          </w:p>
        </w:tc>
        <w:tc>
          <w:tcPr>
            <w:tcW w:w="2403" w:type="dxa"/>
            <w:tcMar>
              <w:top w:w="50" w:type="dxa"/>
              <w:left w:w="100" w:type="dxa"/>
            </w:tcMar>
            <w:vAlign w:val="center"/>
          </w:tcPr>
          <w:p w14:paraId="3DF984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6A79C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597428A">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B8D0AE6">
            <w:pPr>
              <w:spacing w:before="0" w:after="0"/>
              <w:ind w:left="135"/>
              <w:jc w:val="left"/>
            </w:pPr>
            <w:r>
              <w:rPr>
                <w:rFonts w:ascii="Times New Roman" w:hAnsi="Times New Roman"/>
                <w:b w:val="0"/>
                <w:i w:val="0"/>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021C51CF">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55B288E3">
            <w:pPr>
              <w:spacing w:before="0" w:after="0" w:line="276" w:lineRule="auto"/>
              <w:ind w:left="135"/>
              <w:jc w:val="center"/>
            </w:pPr>
          </w:p>
        </w:tc>
        <w:tc>
          <w:tcPr>
            <w:tcW w:w="1692" w:type="dxa"/>
            <w:tcMar>
              <w:top w:w="50" w:type="dxa"/>
              <w:left w:w="100" w:type="dxa"/>
            </w:tcMar>
            <w:vAlign w:val="center"/>
          </w:tcPr>
          <w:p w14:paraId="20B1F6FC">
            <w:pPr>
              <w:spacing w:before="0" w:after="0" w:line="276" w:lineRule="auto"/>
              <w:ind w:left="135"/>
              <w:jc w:val="center"/>
            </w:pPr>
          </w:p>
        </w:tc>
        <w:tc>
          <w:tcPr>
            <w:tcW w:w="2403" w:type="dxa"/>
            <w:tcMar>
              <w:top w:w="50" w:type="dxa"/>
              <w:left w:w="100" w:type="dxa"/>
            </w:tcMar>
            <w:vAlign w:val="center"/>
          </w:tcPr>
          <w:p w14:paraId="6EB413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3A7D7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E58AB30">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1A0171A3">
            <w:pPr>
              <w:spacing w:before="0" w:after="0"/>
              <w:ind w:left="135"/>
              <w:jc w:val="left"/>
            </w:pPr>
            <w:r>
              <w:rPr>
                <w:rFonts w:ascii="Times New Roman" w:hAnsi="Times New Roman"/>
                <w:b w:val="0"/>
                <w:i w:val="0"/>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1667CEC7">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775053C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02BAFC8">
            <w:pPr>
              <w:spacing w:before="0" w:after="0" w:line="276" w:lineRule="auto"/>
              <w:ind w:left="135"/>
              <w:jc w:val="center"/>
            </w:pPr>
          </w:p>
        </w:tc>
        <w:tc>
          <w:tcPr>
            <w:tcW w:w="2403" w:type="dxa"/>
            <w:tcMar>
              <w:top w:w="50" w:type="dxa"/>
              <w:left w:w="100" w:type="dxa"/>
            </w:tcMar>
            <w:vAlign w:val="center"/>
          </w:tcPr>
          <w:p w14:paraId="107602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3E3D5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3367594">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53283C08">
            <w:pPr>
              <w:spacing w:before="0" w:after="0"/>
              <w:ind w:left="135"/>
              <w:jc w:val="left"/>
            </w:pPr>
            <w:r>
              <w:rPr>
                <w:rFonts w:ascii="Times New Roman" w:hAnsi="Times New Roman"/>
                <w:b w:val="0"/>
                <w:i w:val="0"/>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14:paraId="3C865E74">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13B7D6E">
            <w:pPr>
              <w:spacing w:before="0" w:after="0" w:line="276" w:lineRule="auto"/>
              <w:ind w:left="135"/>
              <w:jc w:val="center"/>
            </w:pPr>
          </w:p>
        </w:tc>
        <w:tc>
          <w:tcPr>
            <w:tcW w:w="1692" w:type="dxa"/>
            <w:tcMar>
              <w:top w:w="50" w:type="dxa"/>
              <w:left w:w="100" w:type="dxa"/>
            </w:tcMar>
            <w:vAlign w:val="center"/>
          </w:tcPr>
          <w:p w14:paraId="7BAB4A53">
            <w:pPr>
              <w:spacing w:before="0" w:after="0" w:line="276" w:lineRule="auto"/>
              <w:ind w:left="135"/>
              <w:jc w:val="center"/>
            </w:pPr>
          </w:p>
        </w:tc>
        <w:tc>
          <w:tcPr>
            <w:tcW w:w="2403" w:type="dxa"/>
            <w:tcMar>
              <w:top w:w="50" w:type="dxa"/>
              <w:left w:w="100" w:type="dxa"/>
            </w:tcMar>
            <w:vAlign w:val="center"/>
          </w:tcPr>
          <w:p w14:paraId="63828C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1D36F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E9EEE24">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7A28CC9E">
            <w:pPr>
              <w:spacing w:before="0" w:after="0"/>
              <w:ind w:left="135"/>
              <w:jc w:val="left"/>
            </w:pPr>
            <w:r>
              <w:rPr>
                <w:rFonts w:ascii="Times New Roman" w:hAnsi="Times New Roman"/>
                <w:b w:val="0"/>
                <w:i w:val="0"/>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28206103">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44BA55F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8F74F85">
            <w:pPr>
              <w:spacing w:before="0" w:after="0" w:line="276" w:lineRule="auto"/>
              <w:ind w:left="135"/>
              <w:jc w:val="center"/>
            </w:pPr>
          </w:p>
        </w:tc>
        <w:tc>
          <w:tcPr>
            <w:tcW w:w="2403" w:type="dxa"/>
            <w:tcMar>
              <w:top w:w="50" w:type="dxa"/>
              <w:left w:w="100" w:type="dxa"/>
            </w:tcMar>
            <w:vAlign w:val="center"/>
          </w:tcPr>
          <w:p w14:paraId="06041E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0AC6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943304C">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1417533C">
            <w:pPr>
              <w:spacing w:before="0" w:after="0"/>
              <w:ind w:left="135"/>
              <w:jc w:val="left"/>
            </w:pPr>
            <w:r>
              <w:rPr>
                <w:rFonts w:ascii="Times New Roman" w:hAnsi="Times New Roman"/>
                <w:b w:val="0"/>
                <w:i w:val="0"/>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Mar>
              <w:top w:w="50" w:type="dxa"/>
              <w:left w:w="100" w:type="dxa"/>
            </w:tcMar>
            <w:vAlign w:val="center"/>
          </w:tcPr>
          <w:p w14:paraId="4B70D417">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2225E51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6FDF1BE">
            <w:pPr>
              <w:spacing w:before="0" w:after="0" w:line="276" w:lineRule="auto"/>
              <w:ind w:left="135"/>
              <w:jc w:val="center"/>
            </w:pPr>
          </w:p>
        </w:tc>
        <w:tc>
          <w:tcPr>
            <w:tcW w:w="2403" w:type="dxa"/>
            <w:tcMar>
              <w:top w:w="50" w:type="dxa"/>
              <w:left w:w="100" w:type="dxa"/>
            </w:tcMar>
            <w:vAlign w:val="center"/>
          </w:tcPr>
          <w:p w14:paraId="457177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5BA6D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7B258A1">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8976EC7">
            <w:pPr>
              <w:spacing w:before="0" w:after="0"/>
              <w:ind w:left="135"/>
              <w:jc w:val="left"/>
            </w:pPr>
            <w:r>
              <w:rPr>
                <w:rFonts w:ascii="Times New Roman" w:hAnsi="Times New Roman"/>
                <w:b w:val="0"/>
                <w:i w:val="0"/>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14:paraId="06538666">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2AEC0BAC">
            <w:pPr>
              <w:spacing w:before="0" w:after="0" w:line="276" w:lineRule="auto"/>
              <w:ind w:left="135"/>
              <w:jc w:val="center"/>
            </w:pPr>
          </w:p>
        </w:tc>
        <w:tc>
          <w:tcPr>
            <w:tcW w:w="1692" w:type="dxa"/>
            <w:tcMar>
              <w:top w:w="50" w:type="dxa"/>
              <w:left w:w="100" w:type="dxa"/>
            </w:tcMar>
            <w:vAlign w:val="center"/>
          </w:tcPr>
          <w:p w14:paraId="26E848FD">
            <w:pPr>
              <w:spacing w:before="0" w:after="0" w:line="276" w:lineRule="auto"/>
              <w:ind w:left="135"/>
              <w:jc w:val="center"/>
            </w:pPr>
          </w:p>
        </w:tc>
        <w:tc>
          <w:tcPr>
            <w:tcW w:w="2403" w:type="dxa"/>
            <w:tcMar>
              <w:top w:w="50" w:type="dxa"/>
              <w:left w:w="100" w:type="dxa"/>
            </w:tcMar>
            <w:vAlign w:val="center"/>
          </w:tcPr>
          <w:p w14:paraId="205D7F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02CF2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DBE49F">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B992FCB">
            <w:pPr>
              <w:spacing w:before="0" w:after="0"/>
              <w:ind w:left="135"/>
              <w:jc w:val="left"/>
            </w:pPr>
            <w:r>
              <w:rPr>
                <w:rFonts w:ascii="Times New Roman" w:hAnsi="Times New Roman"/>
                <w:b w:val="0"/>
                <w:i w:val="0"/>
                <w:color w:val="000000"/>
                <w:sz w:val="24"/>
              </w:rPr>
              <w:t>Туризм. Виды отдыха. Путешествия по России и зарубежным странам</w:t>
            </w:r>
          </w:p>
        </w:tc>
        <w:tc>
          <w:tcPr>
            <w:tcW w:w="889" w:type="dxa"/>
            <w:tcMar>
              <w:top w:w="50" w:type="dxa"/>
              <w:left w:w="100" w:type="dxa"/>
            </w:tcMar>
            <w:vAlign w:val="center"/>
          </w:tcPr>
          <w:p w14:paraId="2748A0B0">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A65D91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ED1B005">
            <w:pPr>
              <w:spacing w:before="0" w:after="0" w:line="276" w:lineRule="auto"/>
              <w:ind w:left="135"/>
              <w:jc w:val="center"/>
            </w:pPr>
          </w:p>
        </w:tc>
        <w:tc>
          <w:tcPr>
            <w:tcW w:w="2403" w:type="dxa"/>
            <w:tcMar>
              <w:top w:w="50" w:type="dxa"/>
              <w:left w:w="100" w:type="dxa"/>
            </w:tcMar>
            <w:vAlign w:val="center"/>
          </w:tcPr>
          <w:p w14:paraId="7B40B3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6615F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CAA3A95">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32399EB">
            <w:pPr>
              <w:spacing w:before="0" w:after="0"/>
              <w:ind w:left="135"/>
              <w:jc w:val="left"/>
            </w:pPr>
            <w:r>
              <w:rPr>
                <w:rFonts w:ascii="Times New Roman" w:hAnsi="Times New Roman"/>
                <w:b w:val="0"/>
                <w:i w:val="0"/>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3984472C">
            <w:pPr>
              <w:spacing w:before="0" w:after="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3B815D8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F0C3217">
            <w:pPr>
              <w:spacing w:before="0" w:after="0" w:line="276" w:lineRule="auto"/>
              <w:ind w:left="135"/>
              <w:jc w:val="center"/>
            </w:pPr>
          </w:p>
        </w:tc>
        <w:tc>
          <w:tcPr>
            <w:tcW w:w="2403" w:type="dxa"/>
            <w:tcMar>
              <w:top w:w="50" w:type="dxa"/>
              <w:left w:w="100" w:type="dxa"/>
            </w:tcMar>
            <w:vAlign w:val="center"/>
          </w:tcPr>
          <w:p w14:paraId="6838B6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78962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E36C039">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0B2ABCD">
            <w:pPr>
              <w:spacing w:before="0" w:after="0"/>
              <w:ind w:left="135"/>
              <w:jc w:val="left"/>
            </w:pPr>
            <w:r>
              <w:rPr>
                <w:rFonts w:ascii="Times New Roman" w:hAnsi="Times New Roman"/>
                <w:b w:val="0"/>
                <w:i w:val="0"/>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559AD0E0">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5926308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97122BC">
            <w:pPr>
              <w:spacing w:before="0" w:after="0" w:line="276" w:lineRule="auto"/>
              <w:ind w:left="135"/>
              <w:jc w:val="center"/>
            </w:pPr>
          </w:p>
        </w:tc>
        <w:tc>
          <w:tcPr>
            <w:tcW w:w="2403" w:type="dxa"/>
            <w:tcMar>
              <w:top w:w="50" w:type="dxa"/>
              <w:left w:w="100" w:type="dxa"/>
            </w:tcMar>
            <w:vAlign w:val="center"/>
          </w:tcPr>
          <w:p w14:paraId="3CAEAB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71B17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5183C14">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41F1366D">
            <w:pPr>
              <w:spacing w:before="0" w:after="0"/>
              <w:ind w:left="135"/>
              <w:jc w:val="left"/>
            </w:pPr>
            <w:r>
              <w:rPr>
                <w:rFonts w:ascii="Times New Roman" w:hAnsi="Times New Roman"/>
                <w:b w:val="0"/>
                <w:i w:val="0"/>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51301C3D">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F7768C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D79E6E5">
            <w:pPr>
              <w:spacing w:before="0" w:after="0" w:line="276" w:lineRule="auto"/>
              <w:ind w:left="135"/>
              <w:jc w:val="center"/>
            </w:pPr>
          </w:p>
        </w:tc>
        <w:tc>
          <w:tcPr>
            <w:tcW w:w="2403" w:type="dxa"/>
            <w:tcMar>
              <w:top w:w="50" w:type="dxa"/>
              <w:left w:w="100" w:type="dxa"/>
            </w:tcMar>
            <w:vAlign w:val="center"/>
          </w:tcPr>
          <w:p w14:paraId="0E9498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6FFF6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40E921B">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682D31A4">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3CB56C6B">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78BB8A32">
            <w:pPr>
              <w:spacing w:before="0" w:after="0" w:line="276" w:lineRule="auto"/>
              <w:ind w:left="135"/>
              <w:jc w:val="center"/>
            </w:pPr>
          </w:p>
        </w:tc>
        <w:tc>
          <w:tcPr>
            <w:tcW w:w="1692" w:type="dxa"/>
            <w:tcMar>
              <w:top w:w="50" w:type="dxa"/>
              <w:left w:w="100" w:type="dxa"/>
            </w:tcMar>
            <w:vAlign w:val="center"/>
          </w:tcPr>
          <w:p w14:paraId="27C6FF56">
            <w:pPr>
              <w:spacing w:before="0" w:after="0" w:line="276" w:lineRule="auto"/>
              <w:ind w:left="135"/>
              <w:jc w:val="center"/>
            </w:pPr>
          </w:p>
        </w:tc>
        <w:tc>
          <w:tcPr>
            <w:tcW w:w="2403" w:type="dxa"/>
            <w:tcMar>
              <w:top w:w="50" w:type="dxa"/>
              <w:left w:w="100" w:type="dxa"/>
            </w:tcMar>
            <w:vAlign w:val="center"/>
          </w:tcPr>
          <w:p w14:paraId="348CB1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037EA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C46FE1">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0F53DA25">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2335248">
            <w:pPr>
              <w:spacing w:before="0" w:after="0" w:line="276" w:lineRule="auto"/>
              <w:ind w:left="135"/>
              <w:jc w:val="center"/>
            </w:pPr>
            <w:r>
              <w:rPr>
                <w:rFonts w:ascii="Times New Roman" w:hAnsi="Times New Roman"/>
                <w:b w:val="0"/>
                <w:i w:val="0"/>
                <w:color w:val="000000"/>
                <w:sz w:val="24"/>
              </w:rPr>
              <w:t xml:space="preserve"> 7 </w:t>
            </w:r>
          </w:p>
        </w:tc>
        <w:tc>
          <w:tcPr>
            <w:tcW w:w="1692" w:type="dxa"/>
            <w:tcMar>
              <w:top w:w="50" w:type="dxa"/>
              <w:left w:w="100" w:type="dxa"/>
            </w:tcMar>
            <w:vAlign w:val="center"/>
          </w:tcPr>
          <w:p w14:paraId="6B72202B">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F1EAA11">
            <w:pPr>
              <w:jc w:val="left"/>
            </w:pPr>
          </w:p>
        </w:tc>
      </w:tr>
    </w:tbl>
    <w:p w14:paraId="3639E517">
      <w:pPr>
        <w:sectPr>
          <w:pgSz w:w="16383" w:h="11906" w:orient="landscape"/>
          <w:cols w:space="720" w:num="1"/>
        </w:sectPr>
      </w:pPr>
    </w:p>
    <w:p w14:paraId="4BC28901">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761"/>
        <w:gridCol w:w="1362"/>
        <w:gridCol w:w="1539"/>
        <w:gridCol w:w="1628"/>
        <w:gridCol w:w="2859"/>
      </w:tblGrid>
      <w:tr w14:paraId="4165D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C14C0C2">
            <w:pPr>
              <w:spacing w:before="0" w:after="0"/>
              <w:ind w:left="135"/>
              <w:jc w:val="left"/>
            </w:pPr>
            <w:r>
              <w:rPr>
                <w:rFonts w:ascii="Times New Roman" w:hAnsi="Times New Roman"/>
                <w:b/>
                <w:i w:val="0"/>
                <w:color w:val="000000"/>
                <w:sz w:val="24"/>
              </w:rPr>
              <w:t xml:space="preserve">№ п/п </w:t>
            </w:r>
          </w:p>
          <w:p w14:paraId="406F6CE1">
            <w:pPr>
              <w:spacing w:before="0" w:after="0"/>
              <w:ind w:left="135"/>
              <w:jc w:val="left"/>
            </w:pPr>
          </w:p>
        </w:tc>
        <w:tc>
          <w:tcPr>
            <w:tcW w:w="3960" w:type="dxa"/>
            <w:vMerge w:val="restart"/>
            <w:tcMar>
              <w:top w:w="50" w:type="dxa"/>
              <w:left w:w="100" w:type="dxa"/>
            </w:tcMar>
            <w:vAlign w:val="center"/>
          </w:tcPr>
          <w:p w14:paraId="7D72462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9EB9C3A">
            <w:pPr>
              <w:spacing w:before="0" w:after="0"/>
              <w:ind w:left="135"/>
              <w:jc w:val="left"/>
            </w:pPr>
          </w:p>
        </w:tc>
        <w:tc>
          <w:tcPr>
            <w:tcW w:w="0" w:type="auto"/>
            <w:gridSpan w:val="3"/>
            <w:tcMar>
              <w:top w:w="50" w:type="dxa"/>
              <w:left w:w="100" w:type="dxa"/>
            </w:tcMar>
            <w:vAlign w:val="center"/>
          </w:tcPr>
          <w:p w14:paraId="0FC00207">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23B5629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8E65D2C">
            <w:pPr>
              <w:spacing w:before="0" w:after="0"/>
              <w:ind w:left="135"/>
              <w:jc w:val="left"/>
            </w:pPr>
          </w:p>
        </w:tc>
      </w:tr>
      <w:tr w14:paraId="7B3AC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ACC45D">
            <w:pPr>
              <w:jc w:val="left"/>
            </w:pPr>
          </w:p>
        </w:tc>
        <w:tc>
          <w:tcPr>
            <w:tcW w:w="0" w:type="auto"/>
            <w:vMerge w:val="continue"/>
            <w:tcBorders>
              <w:top w:val="nil"/>
            </w:tcBorders>
            <w:tcMar>
              <w:top w:w="50" w:type="dxa"/>
              <w:left w:w="100" w:type="dxa"/>
            </w:tcMar>
          </w:tcPr>
          <w:p w14:paraId="7207CAB0">
            <w:pPr>
              <w:jc w:val="left"/>
            </w:pPr>
          </w:p>
        </w:tc>
        <w:tc>
          <w:tcPr>
            <w:tcW w:w="889" w:type="dxa"/>
            <w:tcMar>
              <w:top w:w="50" w:type="dxa"/>
              <w:left w:w="100" w:type="dxa"/>
            </w:tcMar>
            <w:vAlign w:val="center"/>
          </w:tcPr>
          <w:p w14:paraId="353F3AA3">
            <w:pPr>
              <w:spacing w:before="0" w:after="0"/>
              <w:ind w:left="135"/>
              <w:jc w:val="left"/>
            </w:pPr>
            <w:r>
              <w:rPr>
                <w:rFonts w:ascii="Times New Roman" w:hAnsi="Times New Roman"/>
                <w:b/>
                <w:i w:val="0"/>
                <w:color w:val="000000"/>
                <w:sz w:val="24"/>
              </w:rPr>
              <w:t xml:space="preserve">Всего </w:t>
            </w:r>
          </w:p>
          <w:p w14:paraId="08289BB2">
            <w:pPr>
              <w:spacing w:before="0" w:after="0"/>
              <w:ind w:left="135"/>
              <w:jc w:val="left"/>
            </w:pPr>
          </w:p>
        </w:tc>
        <w:tc>
          <w:tcPr>
            <w:tcW w:w="1598" w:type="dxa"/>
            <w:tcMar>
              <w:top w:w="50" w:type="dxa"/>
              <w:left w:w="100" w:type="dxa"/>
            </w:tcMar>
            <w:vAlign w:val="center"/>
          </w:tcPr>
          <w:p w14:paraId="1793D94B">
            <w:pPr>
              <w:spacing w:before="0" w:after="0"/>
              <w:ind w:left="135"/>
              <w:jc w:val="left"/>
            </w:pPr>
            <w:r>
              <w:rPr>
                <w:rFonts w:ascii="Times New Roman" w:hAnsi="Times New Roman"/>
                <w:b/>
                <w:i w:val="0"/>
                <w:color w:val="000000"/>
                <w:sz w:val="24"/>
              </w:rPr>
              <w:t xml:space="preserve">Контрольные работы </w:t>
            </w:r>
          </w:p>
          <w:p w14:paraId="66F7F2E1">
            <w:pPr>
              <w:spacing w:before="0" w:after="0"/>
              <w:ind w:left="135"/>
              <w:jc w:val="left"/>
            </w:pPr>
          </w:p>
        </w:tc>
        <w:tc>
          <w:tcPr>
            <w:tcW w:w="1692" w:type="dxa"/>
            <w:tcMar>
              <w:top w:w="50" w:type="dxa"/>
              <w:left w:w="100" w:type="dxa"/>
            </w:tcMar>
            <w:vAlign w:val="center"/>
          </w:tcPr>
          <w:p w14:paraId="082B7B1B">
            <w:pPr>
              <w:spacing w:before="0" w:after="0"/>
              <w:ind w:left="135"/>
              <w:jc w:val="left"/>
            </w:pPr>
            <w:r>
              <w:rPr>
                <w:rFonts w:ascii="Times New Roman" w:hAnsi="Times New Roman"/>
                <w:b/>
                <w:i w:val="0"/>
                <w:color w:val="000000"/>
                <w:sz w:val="24"/>
              </w:rPr>
              <w:t xml:space="preserve">Практические работы </w:t>
            </w:r>
          </w:p>
          <w:p w14:paraId="0EAFF024">
            <w:pPr>
              <w:spacing w:before="0" w:after="0"/>
              <w:ind w:left="135"/>
              <w:jc w:val="left"/>
            </w:pPr>
          </w:p>
        </w:tc>
        <w:tc>
          <w:tcPr>
            <w:tcW w:w="0" w:type="auto"/>
            <w:vMerge w:val="continue"/>
            <w:tcBorders>
              <w:top w:val="nil"/>
            </w:tcBorders>
            <w:tcMar>
              <w:top w:w="50" w:type="dxa"/>
              <w:left w:w="100" w:type="dxa"/>
            </w:tcMar>
          </w:tcPr>
          <w:p w14:paraId="269D6A5B">
            <w:pPr>
              <w:jc w:val="left"/>
            </w:pPr>
          </w:p>
        </w:tc>
      </w:tr>
      <w:tr w14:paraId="55DA8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943CAF5">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3D17448F">
            <w:pPr>
              <w:spacing w:before="0" w:after="0"/>
              <w:ind w:left="135"/>
              <w:jc w:val="left"/>
            </w:pPr>
            <w:r>
              <w:rPr>
                <w:rFonts w:ascii="Times New Roman" w:hAnsi="Times New Roman"/>
                <w:b w:val="0"/>
                <w:i w:val="0"/>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52A479DF">
            <w:pPr>
              <w:spacing w:before="0" w:after="0" w:line="276" w:lineRule="auto"/>
              <w:ind w:left="135"/>
              <w:jc w:val="center"/>
            </w:pPr>
            <w:r>
              <w:rPr>
                <w:rFonts w:ascii="Times New Roman" w:hAnsi="Times New Roman"/>
                <w:b w:val="0"/>
                <w:i w:val="0"/>
                <w:color w:val="000000"/>
                <w:sz w:val="24"/>
              </w:rPr>
              <w:t xml:space="preserve"> 17 </w:t>
            </w:r>
          </w:p>
        </w:tc>
        <w:tc>
          <w:tcPr>
            <w:tcW w:w="1598" w:type="dxa"/>
            <w:tcMar>
              <w:top w:w="50" w:type="dxa"/>
              <w:left w:w="100" w:type="dxa"/>
            </w:tcMar>
            <w:vAlign w:val="center"/>
          </w:tcPr>
          <w:p w14:paraId="2C78519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C8E68F7">
            <w:pPr>
              <w:spacing w:before="0" w:after="0" w:line="276" w:lineRule="auto"/>
              <w:ind w:left="135"/>
              <w:jc w:val="center"/>
            </w:pPr>
          </w:p>
        </w:tc>
        <w:tc>
          <w:tcPr>
            <w:tcW w:w="2403" w:type="dxa"/>
            <w:tcMar>
              <w:top w:w="50" w:type="dxa"/>
              <w:left w:w="100" w:type="dxa"/>
            </w:tcMar>
            <w:vAlign w:val="center"/>
          </w:tcPr>
          <w:p w14:paraId="275D4F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0E63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9FB6976">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9801D6C">
            <w:pPr>
              <w:spacing w:before="0" w:after="0"/>
              <w:ind w:left="135"/>
              <w:jc w:val="left"/>
            </w:pPr>
            <w:r>
              <w:rPr>
                <w:rFonts w:ascii="Times New Roman" w:hAnsi="Times New Roman"/>
                <w:b w:val="0"/>
                <w:i w:val="0"/>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55A22893">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374C2412">
            <w:pPr>
              <w:spacing w:before="0" w:after="0" w:line="276" w:lineRule="auto"/>
              <w:ind w:left="135"/>
              <w:jc w:val="center"/>
            </w:pPr>
          </w:p>
        </w:tc>
        <w:tc>
          <w:tcPr>
            <w:tcW w:w="1692" w:type="dxa"/>
            <w:tcMar>
              <w:top w:w="50" w:type="dxa"/>
              <w:left w:w="100" w:type="dxa"/>
            </w:tcMar>
            <w:vAlign w:val="center"/>
          </w:tcPr>
          <w:p w14:paraId="48232D24">
            <w:pPr>
              <w:spacing w:before="0" w:after="0" w:line="276" w:lineRule="auto"/>
              <w:ind w:left="135"/>
              <w:jc w:val="center"/>
            </w:pPr>
          </w:p>
        </w:tc>
        <w:tc>
          <w:tcPr>
            <w:tcW w:w="2403" w:type="dxa"/>
            <w:tcMar>
              <w:top w:w="50" w:type="dxa"/>
              <w:left w:w="100" w:type="dxa"/>
            </w:tcMar>
            <w:vAlign w:val="center"/>
          </w:tcPr>
          <w:p w14:paraId="23DAE7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4FC6F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4D7C9ED">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44145BAD">
            <w:pPr>
              <w:spacing w:before="0" w:after="0"/>
              <w:ind w:left="135"/>
              <w:jc w:val="left"/>
            </w:pPr>
            <w:r>
              <w:rPr>
                <w:rFonts w:ascii="Times New Roman" w:hAnsi="Times New Roman"/>
                <w:b w:val="0"/>
                <w:i w:val="0"/>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38C7D15E">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0081230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C774DE8">
            <w:pPr>
              <w:spacing w:before="0" w:after="0" w:line="276" w:lineRule="auto"/>
              <w:ind w:left="135"/>
              <w:jc w:val="center"/>
            </w:pPr>
          </w:p>
        </w:tc>
        <w:tc>
          <w:tcPr>
            <w:tcW w:w="2403" w:type="dxa"/>
            <w:tcMar>
              <w:top w:w="50" w:type="dxa"/>
              <w:left w:w="100" w:type="dxa"/>
            </w:tcMar>
            <w:vAlign w:val="center"/>
          </w:tcPr>
          <w:p w14:paraId="482949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9285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5EA0B54">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D6A4C3A">
            <w:pPr>
              <w:spacing w:before="0" w:after="0"/>
              <w:ind w:left="135"/>
              <w:jc w:val="left"/>
            </w:pPr>
            <w:r>
              <w:rPr>
                <w:rFonts w:ascii="Times New Roman" w:hAnsi="Times New Roman"/>
                <w:b w:val="0"/>
                <w:i w:val="0"/>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14:paraId="68BC81DB">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44B1C37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0F62C4B">
            <w:pPr>
              <w:spacing w:before="0" w:after="0" w:line="276" w:lineRule="auto"/>
              <w:ind w:left="135"/>
              <w:jc w:val="center"/>
            </w:pPr>
          </w:p>
        </w:tc>
        <w:tc>
          <w:tcPr>
            <w:tcW w:w="2403" w:type="dxa"/>
            <w:tcMar>
              <w:top w:w="50" w:type="dxa"/>
              <w:left w:w="100" w:type="dxa"/>
            </w:tcMar>
            <w:vAlign w:val="center"/>
          </w:tcPr>
          <w:p w14:paraId="321F47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14C2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84A6428">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196DAF86">
            <w:pPr>
              <w:spacing w:before="0" w:after="0"/>
              <w:ind w:left="135"/>
              <w:jc w:val="left"/>
            </w:pPr>
            <w:r>
              <w:rPr>
                <w:rFonts w:ascii="Times New Roman" w:hAnsi="Times New Roman"/>
                <w:b w:val="0"/>
                <w:i w:val="0"/>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5B52B372">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6120A46">
            <w:pPr>
              <w:spacing w:before="0" w:after="0" w:line="276" w:lineRule="auto"/>
              <w:ind w:left="135"/>
              <w:jc w:val="center"/>
            </w:pPr>
          </w:p>
        </w:tc>
        <w:tc>
          <w:tcPr>
            <w:tcW w:w="1692" w:type="dxa"/>
            <w:tcMar>
              <w:top w:w="50" w:type="dxa"/>
              <w:left w:w="100" w:type="dxa"/>
            </w:tcMar>
            <w:vAlign w:val="center"/>
          </w:tcPr>
          <w:p w14:paraId="54A9FBAB">
            <w:pPr>
              <w:spacing w:before="0" w:after="0" w:line="276" w:lineRule="auto"/>
              <w:ind w:left="135"/>
              <w:jc w:val="center"/>
            </w:pPr>
          </w:p>
        </w:tc>
        <w:tc>
          <w:tcPr>
            <w:tcW w:w="2403" w:type="dxa"/>
            <w:tcMar>
              <w:top w:w="50" w:type="dxa"/>
              <w:left w:w="100" w:type="dxa"/>
            </w:tcMar>
            <w:vAlign w:val="center"/>
          </w:tcPr>
          <w:p w14:paraId="32D1DC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2B38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B998700">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6FAFFDD6">
            <w:pPr>
              <w:spacing w:before="0" w:after="0"/>
              <w:ind w:left="135"/>
              <w:jc w:val="left"/>
            </w:pPr>
            <w:r>
              <w:rPr>
                <w:rFonts w:ascii="Times New Roman" w:hAnsi="Times New Roman"/>
                <w:b w:val="0"/>
                <w:i w:val="0"/>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Mar>
              <w:top w:w="50" w:type="dxa"/>
              <w:left w:w="100" w:type="dxa"/>
            </w:tcMar>
            <w:vAlign w:val="center"/>
          </w:tcPr>
          <w:p w14:paraId="77D0545C">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28E77D09">
            <w:pPr>
              <w:spacing w:before="0" w:after="0" w:line="276" w:lineRule="auto"/>
              <w:ind w:left="135"/>
              <w:jc w:val="center"/>
            </w:pPr>
          </w:p>
        </w:tc>
        <w:tc>
          <w:tcPr>
            <w:tcW w:w="1692" w:type="dxa"/>
            <w:tcMar>
              <w:top w:w="50" w:type="dxa"/>
              <w:left w:w="100" w:type="dxa"/>
            </w:tcMar>
            <w:vAlign w:val="center"/>
          </w:tcPr>
          <w:p w14:paraId="0876EFC1">
            <w:pPr>
              <w:spacing w:before="0" w:after="0" w:line="276" w:lineRule="auto"/>
              <w:ind w:left="135"/>
              <w:jc w:val="center"/>
            </w:pPr>
          </w:p>
        </w:tc>
        <w:tc>
          <w:tcPr>
            <w:tcW w:w="2403" w:type="dxa"/>
            <w:tcMar>
              <w:top w:w="50" w:type="dxa"/>
              <w:left w:w="100" w:type="dxa"/>
            </w:tcMar>
            <w:vAlign w:val="center"/>
          </w:tcPr>
          <w:p w14:paraId="759B32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6FC34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BE99DF2">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691CC41F">
            <w:pPr>
              <w:spacing w:before="0" w:after="0"/>
              <w:ind w:left="135"/>
              <w:jc w:val="left"/>
            </w:pPr>
            <w:r>
              <w:rPr>
                <w:rFonts w:ascii="Times New Roman" w:hAnsi="Times New Roman"/>
                <w:b w:val="0"/>
                <w:i w:val="0"/>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232FA000">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44E49B63">
            <w:pPr>
              <w:spacing w:before="0" w:after="0" w:line="276" w:lineRule="auto"/>
              <w:ind w:left="135"/>
              <w:jc w:val="center"/>
            </w:pPr>
          </w:p>
        </w:tc>
        <w:tc>
          <w:tcPr>
            <w:tcW w:w="1692" w:type="dxa"/>
            <w:tcMar>
              <w:top w:w="50" w:type="dxa"/>
              <w:left w:w="100" w:type="dxa"/>
            </w:tcMar>
            <w:vAlign w:val="center"/>
          </w:tcPr>
          <w:p w14:paraId="3F8708FF">
            <w:pPr>
              <w:spacing w:before="0" w:after="0" w:line="276" w:lineRule="auto"/>
              <w:ind w:left="135"/>
              <w:jc w:val="center"/>
            </w:pPr>
          </w:p>
        </w:tc>
        <w:tc>
          <w:tcPr>
            <w:tcW w:w="2403" w:type="dxa"/>
            <w:tcMar>
              <w:top w:w="50" w:type="dxa"/>
              <w:left w:w="100" w:type="dxa"/>
            </w:tcMar>
            <w:vAlign w:val="center"/>
          </w:tcPr>
          <w:p w14:paraId="09109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5A03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92F74CB">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AB9C249">
            <w:pPr>
              <w:spacing w:before="0" w:after="0"/>
              <w:ind w:left="135"/>
              <w:jc w:val="left"/>
            </w:pPr>
            <w:r>
              <w:rPr>
                <w:rFonts w:ascii="Times New Roman" w:hAnsi="Times New Roman"/>
                <w:b w:val="0"/>
                <w:i w:val="0"/>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253860EA">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14570C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154D069">
            <w:pPr>
              <w:spacing w:before="0" w:after="0" w:line="276" w:lineRule="auto"/>
              <w:ind w:left="135"/>
              <w:jc w:val="center"/>
            </w:pPr>
          </w:p>
        </w:tc>
        <w:tc>
          <w:tcPr>
            <w:tcW w:w="2403" w:type="dxa"/>
            <w:tcMar>
              <w:top w:w="50" w:type="dxa"/>
              <w:left w:w="100" w:type="dxa"/>
            </w:tcMar>
            <w:vAlign w:val="center"/>
          </w:tcPr>
          <w:p w14:paraId="6CCF8C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2AE6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A5AB3AA">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12C9B128">
            <w:pPr>
              <w:spacing w:before="0" w:after="0"/>
              <w:ind w:left="135"/>
              <w:jc w:val="left"/>
            </w:pPr>
            <w:r>
              <w:rPr>
                <w:rFonts w:ascii="Times New Roman" w:hAnsi="Times New Roman"/>
                <w:b w:val="0"/>
                <w:i w:val="0"/>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496472CA">
            <w:pPr>
              <w:spacing w:before="0" w:after="0" w:line="276" w:lineRule="auto"/>
              <w:ind w:left="135"/>
              <w:jc w:val="center"/>
            </w:pPr>
            <w:r>
              <w:rPr>
                <w:rFonts w:ascii="Times New Roman" w:hAnsi="Times New Roman"/>
                <w:b w:val="0"/>
                <w:i w:val="0"/>
                <w:color w:val="000000"/>
                <w:sz w:val="24"/>
              </w:rPr>
              <w:t xml:space="preserve"> 18 </w:t>
            </w:r>
          </w:p>
        </w:tc>
        <w:tc>
          <w:tcPr>
            <w:tcW w:w="1598" w:type="dxa"/>
            <w:tcMar>
              <w:top w:w="50" w:type="dxa"/>
              <w:left w:w="100" w:type="dxa"/>
            </w:tcMar>
            <w:vAlign w:val="center"/>
          </w:tcPr>
          <w:p w14:paraId="72CC53E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B0D25E4">
            <w:pPr>
              <w:spacing w:before="0" w:after="0" w:line="276" w:lineRule="auto"/>
              <w:ind w:left="135"/>
              <w:jc w:val="center"/>
            </w:pPr>
          </w:p>
        </w:tc>
        <w:tc>
          <w:tcPr>
            <w:tcW w:w="2403" w:type="dxa"/>
            <w:tcMar>
              <w:top w:w="50" w:type="dxa"/>
              <w:left w:w="100" w:type="dxa"/>
            </w:tcMar>
            <w:vAlign w:val="center"/>
          </w:tcPr>
          <w:p w14:paraId="1E7BEA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2FCA9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A45259E">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70F35063">
            <w:pPr>
              <w:spacing w:before="0" w:after="0"/>
              <w:ind w:left="135"/>
              <w:jc w:val="left"/>
            </w:pPr>
            <w:r>
              <w:rPr>
                <w:rFonts w:ascii="Times New Roman" w:hAnsi="Times New Roman"/>
                <w:b w:val="0"/>
                <w:i w:val="0"/>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14:paraId="3D9CB06E">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290A4C88">
            <w:pPr>
              <w:spacing w:before="0" w:after="0" w:line="276" w:lineRule="auto"/>
              <w:ind w:left="135"/>
              <w:jc w:val="center"/>
            </w:pPr>
          </w:p>
        </w:tc>
        <w:tc>
          <w:tcPr>
            <w:tcW w:w="1692" w:type="dxa"/>
            <w:tcMar>
              <w:top w:w="50" w:type="dxa"/>
              <w:left w:w="100" w:type="dxa"/>
            </w:tcMar>
            <w:vAlign w:val="center"/>
          </w:tcPr>
          <w:p w14:paraId="165174E0">
            <w:pPr>
              <w:spacing w:before="0" w:after="0" w:line="276" w:lineRule="auto"/>
              <w:ind w:left="135"/>
              <w:jc w:val="center"/>
            </w:pPr>
          </w:p>
        </w:tc>
        <w:tc>
          <w:tcPr>
            <w:tcW w:w="2403" w:type="dxa"/>
            <w:tcMar>
              <w:top w:w="50" w:type="dxa"/>
              <w:left w:w="100" w:type="dxa"/>
            </w:tcMar>
            <w:vAlign w:val="center"/>
          </w:tcPr>
          <w:p w14:paraId="7CB3B2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2AEA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2EB6307">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19FE4516">
            <w:pPr>
              <w:spacing w:before="0" w:after="0"/>
              <w:ind w:left="135"/>
              <w:jc w:val="left"/>
            </w:pPr>
            <w:r>
              <w:rPr>
                <w:rFonts w:ascii="Times New Roman" w:hAnsi="Times New Roman"/>
                <w:b w:val="0"/>
                <w:i w:val="0"/>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2AF0B763">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63E830D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8C5358">
            <w:pPr>
              <w:spacing w:before="0" w:after="0" w:line="276" w:lineRule="auto"/>
              <w:ind w:left="135"/>
              <w:jc w:val="center"/>
            </w:pPr>
          </w:p>
        </w:tc>
        <w:tc>
          <w:tcPr>
            <w:tcW w:w="2403" w:type="dxa"/>
            <w:tcMar>
              <w:top w:w="50" w:type="dxa"/>
              <w:left w:w="100" w:type="dxa"/>
            </w:tcMar>
            <w:vAlign w:val="center"/>
          </w:tcPr>
          <w:p w14:paraId="60D5EA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3CEBA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F8BBD41">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8305CCD">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3D52EACA">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4185C0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A4C7938">
            <w:pPr>
              <w:spacing w:before="0" w:after="0" w:line="276" w:lineRule="auto"/>
              <w:ind w:left="135"/>
              <w:jc w:val="center"/>
            </w:pPr>
          </w:p>
        </w:tc>
        <w:tc>
          <w:tcPr>
            <w:tcW w:w="2403" w:type="dxa"/>
            <w:tcMar>
              <w:top w:w="50" w:type="dxa"/>
              <w:left w:w="100" w:type="dxa"/>
            </w:tcMar>
            <w:vAlign w:val="center"/>
          </w:tcPr>
          <w:p w14:paraId="096ECF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42480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F0FE5F">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388877C2">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72411CC4">
            <w:pPr>
              <w:spacing w:before="0" w:after="0" w:line="276" w:lineRule="auto"/>
              <w:ind w:left="135"/>
              <w:jc w:val="center"/>
            </w:pPr>
            <w:r>
              <w:rPr>
                <w:rFonts w:ascii="Times New Roman" w:hAnsi="Times New Roman"/>
                <w:b w:val="0"/>
                <w:i w:val="0"/>
                <w:color w:val="000000"/>
                <w:sz w:val="24"/>
              </w:rPr>
              <w:t xml:space="preserve"> 7 </w:t>
            </w:r>
          </w:p>
        </w:tc>
        <w:tc>
          <w:tcPr>
            <w:tcW w:w="1692" w:type="dxa"/>
            <w:tcMar>
              <w:top w:w="50" w:type="dxa"/>
              <w:left w:w="100" w:type="dxa"/>
            </w:tcMar>
            <w:vAlign w:val="center"/>
          </w:tcPr>
          <w:p w14:paraId="2765ED94">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69141C5">
            <w:pPr>
              <w:jc w:val="left"/>
            </w:pPr>
          </w:p>
        </w:tc>
      </w:tr>
    </w:tbl>
    <w:p w14:paraId="5C53CE9C">
      <w:pPr>
        <w:sectPr>
          <w:pgSz w:w="16383" w:h="11906" w:orient="landscape"/>
          <w:cols w:space="720" w:num="1"/>
        </w:sectPr>
      </w:pPr>
    </w:p>
    <w:p w14:paraId="00DC734C">
      <w:pPr>
        <w:sectPr>
          <w:pgSz w:w="16383" w:h="11906" w:orient="landscape"/>
          <w:cols w:space="720" w:num="1"/>
        </w:sectPr>
      </w:pPr>
      <w:bookmarkStart w:id="8" w:name="block-58771896"/>
    </w:p>
    <w:bookmarkEnd w:id="7"/>
    <w:bookmarkEnd w:id="8"/>
    <w:p w14:paraId="5F2F5E13">
      <w:pPr>
        <w:spacing w:before="0" w:after="0"/>
        <w:ind w:left="120"/>
        <w:jc w:val="left"/>
      </w:pPr>
      <w:bookmarkStart w:id="9" w:name="block-58771897"/>
      <w:r>
        <w:rPr>
          <w:rFonts w:ascii="Times New Roman" w:hAnsi="Times New Roman"/>
          <w:b/>
          <w:i w:val="0"/>
          <w:color w:val="000000"/>
          <w:sz w:val="28"/>
        </w:rPr>
        <w:t xml:space="preserve"> ПОУРОЧНОЕ ПЛАНИРОВАНИЕ </w:t>
      </w:r>
    </w:p>
    <w:p w14:paraId="69028ABD">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3"/>
        <w:gridCol w:w="4589"/>
        <w:gridCol w:w="1084"/>
        <w:gridCol w:w="1277"/>
        <w:gridCol w:w="1369"/>
        <w:gridCol w:w="960"/>
        <w:gridCol w:w="2884"/>
      </w:tblGrid>
      <w:tr w14:paraId="2B0B9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vMerge w:val="restart"/>
            <w:tcMar>
              <w:top w:w="50" w:type="dxa"/>
              <w:left w:w="100" w:type="dxa"/>
            </w:tcMar>
            <w:vAlign w:val="center"/>
          </w:tcPr>
          <w:p w14:paraId="0740FD58">
            <w:pPr>
              <w:spacing w:before="0" w:after="0"/>
              <w:ind w:left="135"/>
              <w:jc w:val="left"/>
            </w:pPr>
            <w:r>
              <w:rPr>
                <w:rFonts w:ascii="Times New Roman" w:hAnsi="Times New Roman"/>
                <w:b/>
                <w:i w:val="0"/>
                <w:color w:val="000000"/>
                <w:sz w:val="24"/>
              </w:rPr>
              <w:t xml:space="preserve">№ п/п </w:t>
            </w:r>
          </w:p>
          <w:p w14:paraId="25D5AC8B">
            <w:pPr>
              <w:spacing w:before="0" w:after="0"/>
              <w:ind w:left="135"/>
              <w:jc w:val="left"/>
            </w:pPr>
          </w:p>
        </w:tc>
        <w:tc>
          <w:tcPr>
            <w:tcW w:w="3960" w:type="dxa"/>
            <w:vMerge w:val="restart"/>
            <w:tcMar>
              <w:top w:w="50" w:type="dxa"/>
              <w:left w:w="100" w:type="dxa"/>
            </w:tcMar>
            <w:vAlign w:val="center"/>
          </w:tcPr>
          <w:p w14:paraId="7BE8C48E">
            <w:pPr>
              <w:spacing w:before="0" w:after="0"/>
              <w:ind w:left="135"/>
              <w:jc w:val="left"/>
            </w:pPr>
            <w:r>
              <w:rPr>
                <w:rFonts w:ascii="Times New Roman" w:hAnsi="Times New Roman"/>
                <w:b/>
                <w:i w:val="0"/>
                <w:color w:val="000000"/>
                <w:sz w:val="24"/>
              </w:rPr>
              <w:t xml:space="preserve">Тема урока </w:t>
            </w:r>
          </w:p>
          <w:p w14:paraId="4BC127C7">
            <w:pPr>
              <w:spacing w:before="0" w:after="0"/>
              <w:ind w:left="135"/>
              <w:jc w:val="left"/>
            </w:pPr>
          </w:p>
        </w:tc>
        <w:tc>
          <w:tcPr>
            <w:tcW w:w="0" w:type="auto"/>
            <w:gridSpan w:val="3"/>
            <w:tcMar>
              <w:top w:w="50" w:type="dxa"/>
              <w:left w:w="100" w:type="dxa"/>
            </w:tcMar>
            <w:vAlign w:val="center"/>
          </w:tcPr>
          <w:p w14:paraId="0884E153">
            <w:pPr>
              <w:spacing w:before="0" w:after="0"/>
              <w:ind w:left="0"/>
              <w:jc w:val="left"/>
            </w:pPr>
            <w:r>
              <w:rPr>
                <w:rFonts w:ascii="Times New Roman" w:hAnsi="Times New Roman"/>
                <w:b/>
                <w:i w:val="0"/>
                <w:color w:val="000000"/>
                <w:sz w:val="24"/>
              </w:rPr>
              <w:t>Количество часов</w:t>
            </w:r>
          </w:p>
        </w:tc>
        <w:tc>
          <w:tcPr>
            <w:tcW w:w="1060" w:type="dxa"/>
            <w:vMerge w:val="restart"/>
            <w:tcMar>
              <w:top w:w="50" w:type="dxa"/>
              <w:left w:w="100" w:type="dxa"/>
            </w:tcMar>
            <w:vAlign w:val="center"/>
          </w:tcPr>
          <w:p w14:paraId="7A7A3823">
            <w:pPr>
              <w:spacing w:before="0" w:after="0"/>
              <w:ind w:left="135"/>
              <w:jc w:val="left"/>
            </w:pPr>
            <w:r>
              <w:rPr>
                <w:rFonts w:ascii="Times New Roman" w:hAnsi="Times New Roman"/>
                <w:b/>
                <w:i w:val="0"/>
                <w:color w:val="000000"/>
                <w:sz w:val="24"/>
              </w:rPr>
              <w:t xml:space="preserve">Дата изучения </w:t>
            </w:r>
          </w:p>
          <w:p w14:paraId="38744A56">
            <w:pPr>
              <w:spacing w:before="0" w:after="0"/>
              <w:ind w:left="135"/>
              <w:jc w:val="left"/>
            </w:pPr>
          </w:p>
        </w:tc>
        <w:tc>
          <w:tcPr>
            <w:tcW w:w="1858" w:type="dxa"/>
            <w:vMerge w:val="restart"/>
            <w:tcMar>
              <w:top w:w="50" w:type="dxa"/>
              <w:left w:w="100" w:type="dxa"/>
            </w:tcMar>
            <w:vAlign w:val="center"/>
          </w:tcPr>
          <w:p w14:paraId="3C8E282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972FBCF">
            <w:pPr>
              <w:spacing w:before="0" w:after="0"/>
              <w:ind w:left="135"/>
              <w:jc w:val="left"/>
            </w:pPr>
          </w:p>
        </w:tc>
      </w:tr>
      <w:tr w14:paraId="3CB65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E49612">
            <w:pPr>
              <w:jc w:val="left"/>
            </w:pPr>
          </w:p>
        </w:tc>
        <w:tc>
          <w:tcPr>
            <w:tcW w:w="0" w:type="auto"/>
            <w:vMerge w:val="continue"/>
            <w:tcBorders>
              <w:top w:val="nil"/>
            </w:tcBorders>
            <w:tcMar>
              <w:top w:w="50" w:type="dxa"/>
              <w:left w:w="100" w:type="dxa"/>
            </w:tcMar>
          </w:tcPr>
          <w:p w14:paraId="0893E032">
            <w:pPr>
              <w:jc w:val="left"/>
            </w:pPr>
          </w:p>
        </w:tc>
        <w:tc>
          <w:tcPr>
            <w:tcW w:w="728" w:type="dxa"/>
            <w:tcMar>
              <w:top w:w="50" w:type="dxa"/>
              <w:left w:w="100" w:type="dxa"/>
            </w:tcMar>
            <w:vAlign w:val="center"/>
          </w:tcPr>
          <w:p w14:paraId="19010676">
            <w:pPr>
              <w:spacing w:before="0" w:after="0"/>
              <w:ind w:left="135"/>
              <w:jc w:val="left"/>
            </w:pPr>
            <w:r>
              <w:rPr>
                <w:rFonts w:ascii="Times New Roman" w:hAnsi="Times New Roman"/>
                <w:b/>
                <w:i w:val="0"/>
                <w:color w:val="000000"/>
                <w:sz w:val="24"/>
              </w:rPr>
              <w:t xml:space="preserve">Всего </w:t>
            </w:r>
          </w:p>
          <w:p w14:paraId="4776660E">
            <w:pPr>
              <w:spacing w:before="0" w:after="0"/>
              <w:ind w:left="135"/>
              <w:jc w:val="left"/>
            </w:pPr>
          </w:p>
        </w:tc>
        <w:tc>
          <w:tcPr>
            <w:tcW w:w="1410" w:type="dxa"/>
            <w:tcMar>
              <w:top w:w="50" w:type="dxa"/>
              <w:left w:w="100" w:type="dxa"/>
            </w:tcMar>
            <w:vAlign w:val="center"/>
          </w:tcPr>
          <w:p w14:paraId="55E4D4AD">
            <w:pPr>
              <w:spacing w:before="0" w:after="0"/>
              <w:ind w:left="135"/>
              <w:jc w:val="left"/>
            </w:pPr>
            <w:r>
              <w:rPr>
                <w:rFonts w:ascii="Times New Roman" w:hAnsi="Times New Roman"/>
                <w:b/>
                <w:i w:val="0"/>
                <w:color w:val="000000"/>
                <w:sz w:val="24"/>
              </w:rPr>
              <w:t xml:space="preserve">Контрольные работы </w:t>
            </w:r>
          </w:p>
          <w:p w14:paraId="27536A6D">
            <w:pPr>
              <w:spacing w:before="0" w:after="0"/>
              <w:ind w:left="135"/>
              <w:jc w:val="left"/>
            </w:pPr>
          </w:p>
        </w:tc>
        <w:tc>
          <w:tcPr>
            <w:tcW w:w="1517" w:type="dxa"/>
            <w:tcMar>
              <w:top w:w="50" w:type="dxa"/>
              <w:left w:w="100" w:type="dxa"/>
            </w:tcMar>
            <w:vAlign w:val="center"/>
          </w:tcPr>
          <w:p w14:paraId="20F75B68">
            <w:pPr>
              <w:spacing w:before="0" w:after="0"/>
              <w:ind w:left="135"/>
              <w:jc w:val="left"/>
            </w:pPr>
            <w:r>
              <w:rPr>
                <w:rFonts w:ascii="Times New Roman" w:hAnsi="Times New Roman"/>
                <w:b/>
                <w:i w:val="0"/>
                <w:color w:val="000000"/>
                <w:sz w:val="24"/>
              </w:rPr>
              <w:t xml:space="preserve">Практические работы </w:t>
            </w:r>
          </w:p>
          <w:p w14:paraId="1DD3C34E">
            <w:pPr>
              <w:spacing w:before="0" w:after="0"/>
              <w:ind w:left="135"/>
              <w:jc w:val="left"/>
            </w:pPr>
          </w:p>
        </w:tc>
        <w:tc>
          <w:tcPr>
            <w:tcW w:w="0" w:type="auto"/>
            <w:vMerge w:val="continue"/>
            <w:tcBorders>
              <w:top w:val="nil"/>
            </w:tcBorders>
            <w:tcMar>
              <w:top w:w="50" w:type="dxa"/>
              <w:left w:w="100" w:type="dxa"/>
            </w:tcMar>
          </w:tcPr>
          <w:p w14:paraId="6E8FB368">
            <w:pPr>
              <w:jc w:val="left"/>
            </w:pPr>
          </w:p>
        </w:tc>
        <w:tc>
          <w:tcPr>
            <w:tcW w:w="0" w:type="auto"/>
            <w:vMerge w:val="continue"/>
            <w:tcBorders>
              <w:top w:val="nil"/>
            </w:tcBorders>
            <w:tcMar>
              <w:top w:w="50" w:type="dxa"/>
              <w:left w:w="100" w:type="dxa"/>
            </w:tcMar>
          </w:tcPr>
          <w:p w14:paraId="264C39AF">
            <w:pPr>
              <w:jc w:val="left"/>
            </w:pPr>
          </w:p>
        </w:tc>
      </w:tr>
      <w:tr w14:paraId="1FE9B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E298F7B">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025F5302">
            <w:pPr>
              <w:spacing w:before="0" w:after="0"/>
              <w:ind w:left="135"/>
              <w:jc w:val="left"/>
            </w:pPr>
            <w:r>
              <w:rPr>
                <w:rFonts w:ascii="Times New Roman" w:hAnsi="Times New Roman"/>
                <w:b w:val="0"/>
                <w:i w:val="0"/>
                <w:color w:val="000000"/>
                <w:sz w:val="24"/>
              </w:rPr>
              <w:t>Межличностные отношения со сверстниками. Общие интересы</w:t>
            </w:r>
          </w:p>
        </w:tc>
        <w:tc>
          <w:tcPr>
            <w:tcW w:w="728" w:type="dxa"/>
            <w:tcMar>
              <w:top w:w="50" w:type="dxa"/>
              <w:left w:w="100" w:type="dxa"/>
            </w:tcMar>
            <w:vAlign w:val="center"/>
          </w:tcPr>
          <w:p w14:paraId="07D783B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1837AF9">
            <w:pPr>
              <w:spacing w:before="0" w:after="0" w:line="276" w:lineRule="auto"/>
              <w:ind w:left="135"/>
              <w:jc w:val="center"/>
            </w:pPr>
          </w:p>
        </w:tc>
        <w:tc>
          <w:tcPr>
            <w:tcW w:w="1517" w:type="dxa"/>
            <w:tcMar>
              <w:top w:w="50" w:type="dxa"/>
              <w:left w:w="100" w:type="dxa"/>
            </w:tcMar>
            <w:vAlign w:val="center"/>
          </w:tcPr>
          <w:p w14:paraId="380226F8">
            <w:pPr>
              <w:spacing w:before="0" w:after="0" w:line="276" w:lineRule="auto"/>
              <w:ind w:left="135"/>
              <w:jc w:val="center"/>
            </w:pPr>
          </w:p>
        </w:tc>
        <w:tc>
          <w:tcPr>
            <w:tcW w:w="1060" w:type="dxa"/>
            <w:tcMar>
              <w:top w:w="50" w:type="dxa"/>
              <w:left w:w="100" w:type="dxa"/>
            </w:tcMar>
            <w:vAlign w:val="center"/>
          </w:tcPr>
          <w:p w14:paraId="730AC0A9">
            <w:pPr>
              <w:spacing w:before="0" w:after="0"/>
              <w:ind w:left="135"/>
              <w:jc w:val="left"/>
            </w:pPr>
          </w:p>
        </w:tc>
        <w:tc>
          <w:tcPr>
            <w:tcW w:w="1858" w:type="dxa"/>
            <w:tcMar>
              <w:top w:w="50" w:type="dxa"/>
              <w:left w:w="100" w:type="dxa"/>
            </w:tcMar>
            <w:vAlign w:val="center"/>
          </w:tcPr>
          <w:p w14:paraId="7F3252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"https://m.edsoo.ru/95d9a694" \h </w:instrText>
            </w:r>
            <w:r>
              <w:fldChar w:fldCharType="separate"/>
            </w:r>
            <w:r>
              <w:rPr>
                <w:rFonts w:ascii="Times New Roman" w:hAnsi="Times New Roman"/>
                <w:b w:val="0"/>
                <w:i w:val="0"/>
                <w:color w:val="0000FF"/>
                <w:sz w:val="22"/>
                <w:u w:val="single"/>
              </w:rPr>
              <w:t>https://m.edsoo.ru/95d9a694</w:t>
            </w:r>
            <w:r>
              <w:rPr>
                <w:rFonts w:ascii="Times New Roman" w:hAnsi="Times New Roman"/>
                <w:b w:val="0"/>
                <w:i w:val="0"/>
                <w:color w:val="0000FF"/>
                <w:sz w:val="22"/>
                <w:u w:val="single"/>
              </w:rPr>
              <w:fldChar w:fldCharType="end"/>
            </w:r>
          </w:p>
        </w:tc>
      </w:tr>
      <w:tr w14:paraId="0B48D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3EC49DA">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33F12AA5">
            <w:pPr>
              <w:spacing w:before="0" w:after="0"/>
              <w:ind w:left="135"/>
              <w:jc w:val="left"/>
            </w:pPr>
            <w:r>
              <w:rPr>
                <w:rFonts w:ascii="Times New Roman" w:hAnsi="Times New Roman"/>
                <w:b w:val="0"/>
                <w:i w:val="0"/>
                <w:color w:val="000000"/>
                <w:sz w:val="24"/>
              </w:rPr>
              <w:t>Межличностные отношения со сверстниками. Общие интересы</w:t>
            </w:r>
          </w:p>
        </w:tc>
        <w:tc>
          <w:tcPr>
            <w:tcW w:w="728" w:type="dxa"/>
            <w:tcMar>
              <w:top w:w="50" w:type="dxa"/>
              <w:left w:w="100" w:type="dxa"/>
            </w:tcMar>
            <w:vAlign w:val="center"/>
          </w:tcPr>
          <w:p w14:paraId="6A5315D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82EB5FF">
            <w:pPr>
              <w:spacing w:before="0" w:after="0" w:line="276" w:lineRule="auto"/>
              <w:ind w:left="135"/>
              <w:jc w:val="center"/>
            </w:pPr>
          </w:p>
        </w:tc>
        <w:tc>
          <w:tcPr>
            <w:tcW w:w="1517" w:type="dxa"/>
            <w:tcMar>
              <w:top w:w="50" w:type="dxa"/>
              <w:left w:w="100" w:type="dxa"/>
            </w:tcMar>
            <w:vAlign w:val="center"/>
          </w:tcPr>
          <w:p w14:paraId="30DF37D7">
            <w:pPr>
              <w:spacing w:before="0" w:after="0" w:line="276" w:lineRule="auto"/>
              <w:ind w:left="135"/>
              <w:jc w:val="center"/>
            </w:pPr>
          </w:p>
        </w:tc>
        <w:tc>
          <w:tcPr>
            <w:tcW w:w="1060" w:type="dxa"/>
            <w:tcMar>
              <w:top w:w="50" w:type="dxa"/>
              <w:left w:w="100" w:type="dxa"/>
            </w:tcMar>
            <w:vAlign w:val="center"/>
          </w:tcPr>
          <w:p w14:paraId="4D3C384A">
            <w:pPr>
              <w:spacing w:before="0" w:after="0"/>
              <w:ind w:left="135"/>
              <w:jc w:val="left"/>
            </w:pPr>
          </w:p>
        </w:tc>
        <w:tc>
          <w:tcPr>
            <w:tcW w:w="1858" w:type="dxa"/>
            <w:tcMar>
              <w:top w:w="50" w:type="dxa"/>
              <w:left w:w="100" w:type="dxa"/>
            </w:tcMar>
            <w:vAlign w:val="center"/>
          </w:tcPr>
          <w:p w14:paraId="2C6C70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"https://m.edsoo.ru/c00887af" \h </w:instrText>
            </w:r>
            <w:r>
              <w:fldChar w:fldCharType="separate"/>
            </w:r>
            <w:r>
              <w:rPr>
                <w:rFonts w:ascii="Times New Roman" w:hAnsi="Times New Roman"/>
                <w:b w:val="0"/>
                <w:i w:val="0"/>
                <w:color w:val="0000FF"/>
                <w:sz w:val="22"/>
                <w:u w:val="single"/>
              </w:rPr>
              <w:t>https://m.edsoo.ru/c00887af</w:t>
            </w:r>
            <w:r>
              <w:rPr>
                <w:rFonts w:ascii="Times New Roman" w:hAnsi="Times New Roman"/>
                <w:b w:val="0"/>
                <w:i w:val="0"/>
                <w:color w:val="0000FF"/>
                <w:sz w:val="22"/>
                <w:u w:val="single"/>
              </w:rPr>
              <w:fldChar w:fldCharType="end"/>
            </w:r>
          </w:p>
        </w:tc>
      </w:tr>
      <w:tr w14:paraId="237B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830CA6C">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1ECFEA9">
            <w:pPr>
              <w:spacing w:before="0" w:after="0"/>
              <w:ind w:left="135"/>
              <w:jc w:val="left"/>
            </w:pPr>
            <w:r>
              <w:rPr>
                <w:rFonts w:ascii="Times New Roman" w:hAnsi="Times New Roman"/>
                <w:b w:val="0"/>
                <w:i w:val="0"/>
                <w:color w:val="000000"/>
                <w:sz w:val="24"/>
              </w:rPr>
              <w:t>Конфликтные ситуации, их предупреждение и решение</w:t>
            </w:r>
          </w:p>
        </w:tc>
        <w:tc>
          <w:tcPr>
            <w:tcW w:w="728" w:type="dxa"/>
            <w:tcMar>
              <w:top w:w="50" w:type="dxa"/>
              <w:left w:w="100" w:type="dxa"/>
            </w:tcMar>
            <w:vAlign w:val="center"/>
          </w:tcPr>
          <w:p w14:paraId="0886240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4FD23EB">
            <w:pPr>
              <w:spacing w:before="0" w:after="0" w:line="276" w:lineRule="auto"/>
              <w:ind w:left="135"/>
              <w:jc w:val="center"/>
            </w:pPr>
          </w:p>
        </w:tc>
        <w:tc>
          <w:tcPr>
            <w:tcW w:w="1517" w:type="dxa"/>
            <w:tcMar>
              <w:top w:w="50" w:type="dxa"/>
              <w:left w:w="100" w:type="dxa"/>
            </w:tcMar>
            <w:vAlign w:val="center"/>
          </w:tcPr>
          <w:p w14:paraId="20908DCF">
            <w:pPr>
              <w:spacing w:before="0" w:after="0" w:line="276" w:lineRule="auto"/>
              <w:ind w:left="135"/>
              <w:jc w:val="center"/>
            </w:pPr>
          </w:p>
        </w:tc>
        <w:tc>
          <w:tcPr>
            <w:tcW w:w="1060" w:type="dxa"/>
            <w:tcMar>
              <w:top w:w="50" w:type="dxa"/>
              <w:left w:w="100" w:type="dxa"/>
            </w:tcMar>
            <w:vAlign w:val="center"/>
          </w:tcPr>
          <w:p w14:paraId="3142CE36">
            <w:pPr>
              <w:spacing w:before="0" w:after="0"/>
              <w:ind w:left="135"/>
              <w:jc w:val="left"/>
            </w:pPr>
          </w:p>
        </w:tc>
        <w:tc>
          <w:tcPr>
            <w:tcW w:w="1858" w:type="dxa"/>
            <w:tcMar>
              <w:top w:w="50" w:type="dxa"/>
              <w:left w:w="100" w:type="dxa"/>
            </w:tcMar>
            <w:vAlign w:val="center"/>
          </w:tcPr>
          <w:p w14:paraId="2AC603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"https://m.edsoo.ru/470533a0" \h </w:instrText>
            </w:r>
            <w:r>
              <w:fldChar w:fldCharType="separate"/>
            </w:r>
            <w:r>
              <w:rPr>
                <w:rFonts w:ascii="Times New Roman" w:hAnsi="Times New Roman"/>
                <w:b w:val="0"/>
                <w:i w:val="0"/>
                <w:color w:val="0000FF"/>
                <w:sz w:val="22"/>
                <w:u w:val="single"/>
              </w:rPr>
              <w:t>https://m.edsoo.ru/470533a0</w:t>
            </w:r>
            <w:r>
              <w:rPr>
                <w:rFonts w:ascii="Times New Roman" w:hAnsi="Times New Roman"/>
                <w:b w:val="0"/>
                <w:i w:val="0"/>
                <w:color w:val="0000FF"/>
                <w:sz w:val="22"/>
                <w:u w:val="single"/>
              </w:rPr>
              <w:fldChar w:fldCharType="end"/>
            </w:r>
          </w:p>
        </w:tc>
      </w:tr>
      <w:tr w14:paraId="0FE26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A9AC223">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43102420">
            <w:pPr>
              <w:spacing w:before="0" w:after="0"/>
              <w:ind w:left="135"/>
              <w:jc w:val="left"/>
            </w:pPr>
            <w:r>
              <w:rPr>
                <w:rFonts w:ascii="Times New Roman" w:hAnsi="Times New Roman"/>
                <w:b w:val="0"/>
                <w:i w:val="0"/>
                <w:color w:val="000000"/>
                <w:sz w:val="24"/>
              </w:rPr>
              <w:t>Межличностные отношения в семье</w:t>
            </w:r>
          </w:p>
        </w:tc>
        <w:tc>
          <w:tcPr>
            <w:tcW w:w="728" w:type="dxa"/>
            <w:tcMar>
              <w:top w:w="50" w:type="dxa"/>
              <w:left w:w="100" w:type="dxa"/>
            </w:tcMar>
            <w:vAlign w:val="center"/>
          </w:tcPr>
          <w:p w14:paraId="0396AC3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97A65A0">
            <w:pPr>
              <w:spacing w:before="0" w:after="0" w:line="276" w:lineRule="auto"/>
              <w:ind w:left="135"/>
              <w:jc w:val="center"/>
            </w:pPr>
          </w:p>
        </w:tc>
        <w:tc>
          <w:tcPr>
            <w:tcW w:w="1517" w:type="dxa"/>
            <w:tcMar>
              <w:top w:w="50" w:type="dxa"/>
              <w:left w:w="100" w:type="dxa"/>
            </w:tcMar>
            <w:vAlign w:val="center"/>
          </w:tcPr>
          <w:p w14:paraId="0AEB6A49">
            <w:pPr>
              <w:spacing w:before="0" w:after="0" w:line="276" w:lineRule="auto"/>
              <w:ind w:left="135"/>
              <w:jc w:val="center"/>
            </w:pPr>
          </w:p>
        </w:tc>
        <w:tc>
          <w:tcPr>
            <w:tcW w:w="1060" w:type="dxa"/>
            <w:tcMar>
              <w:top w:w="50" w:type="dxa"/>
              <w:left w:w="100" w:type="dxa"/>
            </w:tcMar>
            <w:vAlign w:val="center"/>
          </w:tcPr>
          <w:p w14:paraId="619C0C4C">
            <w:pPr>
              <w:spacing w:before="0" w:after="0"/>
              <w:ind w:left="135"/>
              <w:jc w:val="left"/>
            </w:pPr>
          </w:p>
        </w:tc>
        <w:tc>
          <w:tcPr>
            <w:tcW w:w="1858" w:type="dxa"/>
            <w:tcMar>
              <w:top w:w="50" w:type="dxa"/>
              <w:left w:w="100" w:type="dxa"/>
            </w:tcMar>
            <w:vAlign w:val="center"/>
          </w:tcPr>
          <w:p w14:paraId="6D882A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"https://m.edsoo.ru/96f90ef6" \h </w:instrText>
            </w:r>
            <w:r>
              <w:fldChar w:fldCharType="separate"/>
            </w:r>
            <w:r>
              <w:rPr>
                <w:rFonts w:ascii="Times New Roman" w:hAnsi="Times New Roman"/>
                <w:b w:val="0"/>
                <w:i w:val="0"/>
                <w:color w:val="0000FF"/>
                <w:sz w:val="22"/>
                <w:u w:val="single"/>
              </w:rPr>
              <w:t>https://m.edsoo.ru/96f90ef6</w:t>
            </w:r>
            <w:r>
              <w:rPr>
                <w:rFonts w:ascii="Times New Roman" w:hAnsi="Times New Roman"/>
                <w:b w:val="0"/>
                <w:i w:val="0"/>
                <w:color w:val="0000FF"/>
                <w:sz w:val="22"/>
                <w:u w:val="single"/>
              </w:rPr>
              <w:fldChar w:fldCharType="end"/>
            </w:r>
          </w:p>
        </w:tc>
      </w:tr>
      <w:tr w14:paraId="07D84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6A84C76">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10A4B3DF">
            <w:pPr>
              <w:spacing w:before="0" w:after="0"/>
              <w:ind w:left="135"/>
              <w:jc w:val="left"/>
            </w:pPr>
            <w:r>
              <w:rPr>
                <w:rFonts w:ascii="Times New Roman" w:hAnsi="Times New Roman"/>
                <w:b w:val="0"/>
                <w:i w:val="0"/>
                <w:color w:val="000000"/>
                <w:sz w:val="24"/>
              </w:rPr>
              <w:t>Повседневная жизнь семьи. Быт. Распорядок</w:t>
            </w:r>
          </w:p>
        </w:tc>
        <w:tc>
          <w:tcPr>
            <w:tcW w:w="728" w:type="dxa"/>
            <w:tcMar>
              <w:top w:w="50" w:type="dxa"/>
              <w:left w:w="100" w:type="dxa"/>
            </w:tcMar>
            <w:vAlign w:val="center"/>
          </w:tcPr>
          <w:p w14:paraId="7E4A5DE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D7747BF">
            <w:pPr>
              <w:spacing w:before="0" w:after="0" w:line="276" w:lineRule="auto"/>
              <w:ind w:left="135"/>
              <w:jc w:val="center"/>
            </w:pPr>
          </w:p>
        </w:tc>
        <w:tc>
          <w:tcPr>
            <w:tcW w:w="1517" w:type="dxa"/>
            <w:tcMar>
              <w:top w:w="50" w:type="dxa"/>
              <w:left w:w="100" w:type="dxa"/>
            </w:tcMar>
            <w:vAlign w:val="center"/>
          </w:tcPr>
          <w:p w14:paraId="3779EB42">
            <w:pPr>
              <w:spacing w:before="0" w:after="0" w:line="276" w:lineRule="auto"/>
              <w:ind w:left="135"/>
              <w:jc w:val="center"/>
            </w:pPr>
          </w:p>
        </w:tc>
        <w:tc>
          <w:tcPr>
            <w:tcW w:w="1060" w:type="dxa"/>
            <w:tcMar>
              <w:top w:w="50" w:type="dxa"/>
              <w:left w:w="100" w:type="dxa"/>
            </w:tcMar>
            <w:vAlign w:val="center"/>
          </w:tcPr>
          <w:p w14:paraId="336B3D37">
            <w:pPr>
              <w:spacing w:before="0" w:after="0"/>
              <w:ind w:left="135"/>
              <w:jc w:val="left"/>
            </w:pPr>
          </w:p>
        </w:tc>
        <w:tc>
          <w:tcPr>
            <w:tcW w:w="1858" w:type="dxa"/>
            <w:tcMar>
              <w:top w:w="50" w:type="dxa"/>
              <w:left w:w="100" w:type="dxa"/>
            </w:tcMar>
            <w:vAlign w:val="center"/>
          </w:tcPr>
          <w:p w14:paraId="4CD1C4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"https://m.edsoo.ru/4d49105e" \h </w:instrText>
            </w:r>
            <w:r>
              <w:fldChar w:fldCharType="separate"/>
            </w:r>
            <w:r>
              <w:rPr>
                <w:rFonts w:ascii="Times New Roman" w:hAnsi="Times New Roman"/>
                <w:b w:val="0"/>
                <w:i w:val="0"/>
                <w:color w:val="0000FF"/>
                <w:sz w:val="22"/>
                <w:u w:val="single"/>
              </w:rPr>
              <w:t>https://m.edsoo.ru/4d49105e</w:t>
            </w:r>
            <w:r>
              <w:rPr>
                <w:rFonts w:ascii="Times New Roman" w:hAnsi="Times New Roman"/>
                <w:b w:val="0"/>
                <w:i w:val="0"/>
                <w:color w:val="0000FF"/>
                <w:sz w:val="22"/>
                <w:u w:val="single"/>
              </w:rPr>
              <w:fldChar w:fldCharType="end"/>
            </w:r>
          </w:p>
        </w:tc>
      </w:tr>
      <w:tr w14:paraId="4BB81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40B78F9">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74ED74F2">
            <w:pPr>
              <w:spacing w:before="0" w:after="0"/>
              <w:ind w:left="135"/>
              <w:jc w:val="left"/>
            </w:pPr>
            <w:r>
              <w:rPr>
                <w:rFonts w:ascii="Times New Roman" w:hAnsi="Times New Roman"/>
                <w:b w:val="0"/>
                <w:i w:val="0"/>
                <w:color w:val="000000"/>
                <w:sz w:val="24"/>
              </w:rPr>
              <w:t>Повседневная жизнь семьи. Быт. Распорядок</w:t>
            </w:r>
          </w:p>
        </w:tc>
        <w:tc>
          <w:tcPr>
            <w:tcW w:w="728" w:type="dxa"/>
            <w:tcMar>
              <w:top w:w="50" w:type="dxa"/>
              <w:left w:w="100" w:type="dxa"/>
            </w:tcMar>
            <w:vAlign w:val="center"/>
          </w:tcPr>
          <w:p w14:paraId="17B1A0A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FE77EBE">
            <w:pPr>
              <w:spacing w:before="0" w:after="0" w:line="276" w:lineRule="auto"/>
              <w:ind w:left="135"/>
              <w:jc w:val="center"/>
            </w:pPr>
          </w:p>
        </w:tc>
        <w:tc>
          <w:tcPr>
            <w:tcW w:w="1517" w:type="dxa"/>
            <w:tcMar>
              <w:top w:w="50" w:type="dxa"/>
              <w:left w:w="100" w:type="dxa"/>
            </w:tcMar>
            <w:vAlign w:val="center"/>
          </w:tcPr>
          <w:p w14:paraId="2CE9E426">
            <w:pPr>
              <w:spacing w:before="0" w:after="0" w:line="276" w:lineRule="auto"/>
              <w:ind w:left="135"/>
              <w:jc w:val="center"/>
            </w:pPr>
          </w:p>
        </w:tc>
        <w:tc>
          <w:tcPr>
            <w:tcW w:w="1060" w:type="dxa"/>
            <w:tcMar>
              <w:top w:w="50" w:type="dxa"/>
              <w:left w:w="100" w:type="dxa"/>
            </w:tcMar>
            <w:vAlign w:val="center"/>
          </w:tcPr>
          <w:p w14:paraId="3FC21E58">
            <w:pPr>
              <w:spacing w:before="0" w:after="0"/>
              <w:ind w:left="135"/>
              <w:jc w:val="left"/>
            </w:pPr>
          </w:p>
        </w:tc>
        <w:tc>
          <w:tcPr>
            <w:tcW w:w="1858" w:type="dxa"/>
            <w:tcMar>
              <w:top w:w="50" w:type="dxa"/>
              <w:left w:w="100" w:type="dxa"/>
            </w:tcMar>
            <w:vAlign w:val="center"/>
          </w:tcPr>
          <w:p w14:paraId="12E1C5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"https://m.edsoo.ru/3e68c596" \h </w:instrText>
            </w:r>
            <w:r>
              <w:fldChar w:fldCharType="separate"/>
            </w:r>
            <w:r>
              <w:rPr>
                <w:rFonts w:ascii="Times New Roman" w:hAnsi="Times New Roman"/>
                <w:b w:val="0"/>
                <w:i w:val="0"/>
                <w:color w:val="0000FF"/>
                <w:sz w:val="22"/>
                <w:u w:val="single"/>
              </w:rPr>
              <w:t>https://m.edsoo.ru/3e68c596</w:t>
            </w:r>
            <w:r>
              <w:rPr>
                <w:rFonts w:ascii="Times New Roman" w:hAnsi="Times New Roman"/>
                <w:b w:val="0"/>
                <w:i w:val="0"/>
                <w:color w:val="0000FF"/>
                <w:sz w:val="22"/>
                <w:u w:val="single"/>
              </w:rPr>
              <w:fldChar w:fldCharType="end"/>
            </w:r>
          </w:p>
        </w:tc>
      </w:tr>
      <w:tr w14:paraId="037E3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A6CFEF0">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CC291B2">
            <w:pPr>
              <w:spacing w:before="0" w:after="0"/>
              <w:ind w:left="135"/>
              <w:jc w:val="left"/>
            </w:pPr>
            <w:r>
              <w:rPr>
                <w:rFonts w:ascii="Times New Roman" w:hAnsi="Times New Roman"/>
                <w:b w:val="0"/>
                <w:i w:val="0"/>
                <w:color w:val="000000"/>
                <w:sz w:val="24"/>
              </w:rPr>
              <w:t>Жизнь семьи. Конфликтные ситуации. Семейные истории</w:t>
            </w:r>
          </w:p>
        </w:tc>
        <w:tc>
          <w:tcPr>
            <w:tcW w:w="728" w:type="dxa"/>
            <w:tcMar>
              <w:top w:w="50" w:type="dxa"/>
              <w:left w:w="100" w:type="dxa"/>
            </w:tcMar>
            <w:vAlign w:val="center"/>
          </w:tcPr>
          <w:p w14:paraId="17A3AEF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551BA6B">
            <w:pPr>
              <w:spacing w:before="0" w:after="0" w:line="276" w:lineRule="auto"/>
              <w:ind w:left="135"/>
              <w:jc w:val="center"/>
            </w:pPr>
          </w:p>
        </w:tc>
        <w:tc>
          <w:tcPr>
            <w:tcW w:w="1517" w:type="dxa"/>
            <w:tcMar>
              <w:top w:w="50" w:type="dxa"/>
              <w:left w:w="100" w:type="dxa"/>
            </w:tcMar>
            <w:vAlign w:val="center"/>
          </w:tcPr>
          <w:p w14:paraId="2938AC3D">
            <w:pPr>
              <w:spacing w:before="0" w:after="0" w:line="276" w:lineRule="auto"/>
              <w:ind w:left="135"/>
              <w:jc w:val="center"/>
            </w:pPr>
          </w:p>
        </w:tc>
        <w:tc>
          <w:tcPr>
            <w:tcW w:w="1060" w:type="dxa"/>
            <w:tcMar>
              <w:top w:w="50" w:type="dxa"/>
              <w:left w:w="100" w:type="dxa"/>
            </w:tcMar>
            <w:vAlign w:val="center"/>
          </w:tcPr>
          <w:p w14:paraId="37FFEE90">
            <w:pPr>
              <w:spacing w:before="0" w:after="0"/>
              <w:ind w:left="135"/>
              <w:jc w:val="left"/>
            </w:pPr>
          </w:p>
        </w:tc>
        <w:tc>
          <w:tcPr>
            <w:tcW w:w="1858" w:type="dxa"/>
            <w:tcMar>
              <w:top w:w="50" w:type="dxa"/>
              <w:left w:w="100" w:type="dxa"/>
            </w:tcMar>
            <w:vAlign w:val="center"/>
          </w:tcPr>
          <w:p w14:paraId="737AC2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"https://m.edsoo.ru/a0053b7f" \h </w:instrText>
            </w:r>
            <w:r>
              <w:fldChar w:fldCharType="separate"/>
            </w:r>
            <w:r>
              <w:rPr>
                <w:rFonts w:ascii="Times New Roman" w:hAnsi="Times New Roman"/>
                <w:b w:val="0"/>
                <w:i w:val="0"/>
                <w:color w:val="0000FF"/>
                <w:sz w:val="22"/>
                <w:u w:val="single"/>
              </w:rPr>
              <w:t>https://m.edsoo.ru/a0053b7f</w:t>
            </w:r>
            <w:r>
              <w:rPr>
                <w:rFonts w:ascii="Times New Roman" w:hAnsi="Times New Roman"/>
                <w:b w:val="0"/>
                <w:i w:val="0"/>
                <w:color w:val="0000FF"/>
                <w:sz w:val="22"/>
                <w:u w:val="single"/>
              </w:rPr>
              <w:fldChar w:fldCharType="end"/>
            </w:r>
          </w:p>
        </w:tc>
      </w:tr>
      <w:tr w14:paraId="573A5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E51CB54">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1A541D78">
            <w:pPr>
              <w:spacing w:before="0" w:after="0"/>
              <w:ind w:left="135"/>
              <w:jc w:val="left"/>
            </w:pPr>
            <w:r>
              <w:rPr>
                <w:rFonts w:ascii="Times New Roman" w:hAnsi="Times New Roman"/>
                <w:b w:val="0"/>
                <w:i w:val="0"/>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137E401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4FE1F59">
            <w:pPr>
              <w:spacing w:before="0" w:after="0" w:line="276" w:lineRule="auto"/>
              <w:ind w:left="135"/>
              <w:jc w:val="center"/>
            </w:pPr>
          </w:p>
        </w:tc>
        <w:tc>
          <w:tcPr>
            <w:tcW w:w="1517" w:type="dxa"/>
            <w:tcMar>
              <w:top w:w="50" w:type="dxa"/>
              <w:left w:w="100" w:type="dxa"/>
            </w:tcMar>
            <w:vAlign w:val="center"/>
          </w:tcPr>
          <w:p w14:paraId="239CC428">
            <w:pPr>
              <w:spacing w:before="0" w:after="0" w:line="276" w:lineRule="auto"/>
              <w:ind w:left="135"/>
              <w:jc w:val="center"/>
            </w:pPr>
          </w:p>
        </w:tc>
        <w:tc>
          <w:tcPr>
            <w:tcW w:w="1060" w:type="dxa"/>
            <w:tcMar>
              <w:top w:w="50" w:type="dxa"/>
              <w:left w:w="100" w:type="dxa"/>
            </w:tcMar>
            <w:vAlign w:val="center"/>
          </w:tcPr>
          <w:p w14:paraId="72060AB2">
            <w:pPr>
              <w:spacing w:before="0" w:after="0"/>
              <w:ind w:left="135"/>
              <w:jc w:val="left"/>
            </w:pPr>
          </w:p>
        </w:tc>
        <w:tc>
          <w:tcPr>
            <w:tcW w:w="1858" w:type="dxa"/>
            <w:tcMar>
              <w:top w:w="50" w:type="dxa"/>
              <w:left w:w="100" w:type="dxa"/>
            </w:tcMar>
            <w:vAlign w:val="center"/>
          </w:tcPr>
          <w:p w14:paraId="483AC9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"https://m.edsoo.ru/8678f003" \h </w:instrText>
            </w:r>
            <w:r>
              <w:fldChar w:fldCharType="separate"/>
            </w:r>
            <w:r>
              <w:rPr>
                <w:rFonts w:ascii="Times New Roman" w:hAnsi="Times New Roman"/>
                <w:b w:val="0"/>
                <w:i w:val="0"/>
                <w:color w:val="0000FF"/>
                <w:sz w:val="22"/>
                <w:u w:val="single"/>
              </w:rPr>
              <w:t>https://m.edsoo.ru/8678f003</w:t>
            </w:r>
            <w:r>
              <w:rPr>
                <w:rFonts w:ascii="Times New Roman" w:hAnsi="Times New Roman"/>
                <w:b w:val="0"/>
                <w:i w:val="0"/>
                <w:color w:val="0000FF"/>
                <w:sz w:val="22"/>
                <w:u w:val="single"/>
              </w:rPr>
              <w:fldChar w:fldCharType="end"/>
            </w:r>
          </w:p>
        </w:tc>
      </w:tr>
      <w:tr w14:paraId="28A45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6780E34">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779B502D">
            <w:pPr>
              <w:spacing w:before="0" w:after="0"/>
              <w:ind w:left="135"/>
              <w:jc w:val="left"/>
            </w:pPr>
            <w:r>
              <w:rPr>
                <w:rFonts w:ascii="Times New Roman" w:hAnsi="Times New Roman"/>
                <w:b w:val="0"/>
                <w:i w:val="0"/>
                <w:color w:val="000000"/>
                <w:sz w:val="24"/>
              </w:rPr>
              <w:t>Характеристика друга/друзей. Черты характера</w:t>
            </w:r>
          </w:p>
        </w:tc>
        <w:tc>
          <w:tcPr>
            <w:tcW w:w="728" w:type="dxa"/>
            <w:tcMar>
              <w:top w:w="50" w:type="dxa"/>
              <w:left w:w="100" w:type="dxa"/>
            </w:tcMar>
            <w:vAlign w:val="center"/>
          </w:tcPr>
          <w:p w14:paraId="39268A4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B2841B2">
            <w:pPr>
              <w:spacing w:before="0" w:after="0" w:line="276" w:lineRule="auto"/>
              <w:ind w:left="135"/>
              <w:jc w:val="center"/>
            </w:pPr>
          </w:p>
        </w:tc>
        <w:tc>
          <w:tcPr>
            <w:tcW w:w="1517" w:type="dxa"/>
            <w:tcMar>
              <w:top w:w="50" w:type="dxa"/>
              <w:left w:w="100" w:type="dxa"/>
            </w:tcMar>
            <w:vAlign w:val="center"/>
          </w:tcPr>
          <w:p w14:paraId="2304D4FC">
            <w:pPr>
              <w:spacing w:before="0" w:after="0" w:line="276" w:lineRule="auto"/>
              <w:ind w:left="135"/>
              <w:jc w:val="center"/>
            </w:pPr>
          </w:p>
        </w:tc>
        <w:tc>
          <w:tcPr>
            <w:tcW w:w="1060" w:type="dxa"/>
            <w:tcMar>
              <w:top w:w="50" w:type="dxa"/>
              <w:left w:w="100" w:type="dxa"/>
            </w:tcMar>
            <w:vAlign w:val="center"/>
          </w:tcPr>
          <w:p w14:paraId="26C3A3E8">
            <w:pPr>
              <w:spacing w:before="0" w:after="0"/>
              <w:ind w:left="135"/>
              <w:jc w:val="left"/>
            </w:pPr>
          </w:p>
        </w:tc>
        <w:tc>
          <w:tcPr>
            <w:tcW w:w="1858" w:type="dxa"/>
            <w:tcMar>
              <w:top w:w="50" w:type="dxa"/>
              <w:left w:w="100" w:type="dxa"/>
            </w:tcMar>
            <w:vAlign w:val="center"/>
          </w:tcPr>
          <w:p w14:paraId="50832C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"https://m.edsoo.ru/c7410dc1" \h </w:instrText>
            </w:r>
            <w:r>
              <w:fldChar w:fldCharType="separate"/>
            </w:r>
            <w:r>
              <w:rPr>
                <w:rFonts w:ascii="Times New Roman" w:hAnsi="Times New Roman"/>
                <w:b w:val="0"/>
                <w:i w:val="0"/>
                <w:color w:val="0000FF"/>
                <w:sz w:val="22"/>
                <w:u w:val="single"/>
              </w:rPr>
              <w:t>https://m.edsoo.ru/c7410dc1</w:t>
            </w:r>
            <w:r>
              <w:rPr>
                <w:rFonts w:ascii="Times New Roman" w:hAnsi="Times New Roman"/>
                <w:b w:val="0"/>
                <w:i w:val="0"/>
                <w:color w:val="0000FF"/>
                <w:sz w:val="22"/>
                <w:u w:val="single"/>
              </w:rPr>
              <w:fldChar w:fldCharType="end"/>
            </w:r>
          </w:p>
        </w:tc>
      </w:tr>
      <w:tr w14:paraId="76E33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C17A0C8">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41549B28">
            <w:pPr>
              <w:spacing w:before="0" w:after="0"/>
              <w:ind w:left="135"/>
              <w:jc w:val="left"/>
            </w:pPr>
            <w:r>
              <w:rPr>
                <w:rFonts w:ascii="Times New Roman" w:hAnsi="Times New Roman"/>
                <w:b w:val="0"/>
                <w:i w:val="0"/>
                <w:color w:val="000000"/>
                <w:sz w:val="24"/>
              </w:rPr>
              <w:t>Внешность человека, любимого литературного персонажа</w:t>
            </w:r>
          </w:p>
        </w:tc>
        <w:tc>
          <w:tcPr>
            <w:tcW w:w="728" w:type="dxa"/>
            <w:tcMar>
              <w:top w:w="50" w:type="dxa"/>
              <w:left w:w="100" w:type="dxa"/>
            </w:tcMar>
            <w:vAlign w:val="center"/>
          </w:tcPr>
          <w:p w14:paraId="679B395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E4772A8">
            <w:pPr>
              <w:spacing w:before="0" w:after="0" w:line="276" w:lineRule="auto"/>
              <w:ind w:left="135"/>
              <w:jc w:val="center"/>
            </w:pPr>
          </w:p>
        </w:tc>
        <w:tc>
          <w:tcPr>
            <w:tcW w:w="1517" w:type="dxa"/>
            <w:tcMar>
              <w:top w:w="50" w:type="dxa"/>
              <w:left w:w="100" w:type="dxa"/>
            </w:tcMar>
            <w:vAlign w:val="center"/>
          </w:tcPr>
          <w:p w14:paraId="4D6F5A59">
            <w:pPr>
              <w:spacing w:before="0" w:after="0" w:line="276" w:lineRule="auto"/>
              <w:ind w:left="135"/>
              <w:jc w:val="center"/>
            </w:pPr>
          </w:p>
        </w:tc>
        <w:tc>
          <w:tcPr>
            <w:tcW w:w="1060" w:type="dxa"/>
            <w:tcMar>
              <w:top w:w="50" w:type="dxa"/>
              <w:left w:w="100" w:type="dxa"/>
            </w:tcMar>
            <w:vAlign w:val="center"/>
          </w:tcPr>
          <w:p w14:paraId="5B3AB4D8">
            <w:pPr>
              <w:spacing w:before="0" w:after="0"/>
              <w:ind w:left="135"/>
              <w:jc w:val="left"/>
            </w:pPr>
          </w:p>
        </w:tc>
        <w:tc>
          <w:tcPr>
            <w:tcW w:w="1858" w:type="dxa"/>
            <w:tcMar>
              <w:top w:w="50" w:type="dxa"/>
              <w:left w:w="100" w:type="dxa"/>
            </w:tcMar>
            <w:vAlign w:val="center"/>
          </w:tcPr>
          <w:p w14:paraId="54D424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"https://m.edsoo.ru/87c3471e" \h </w:instrText>
            </w:r>
            <w:r>
              <w:fldChar w:fldCharType="separate"/>
            </w:r>
            <w:r>
              <w:rPr>
                <w:rFonts w:ascii="Times New Roman" w:hAnsi="Times New Roman"/>
                <w:b w:val="0"/>
                <w:i w:val="0"/>
                <w:color w:val="0000FF"/>
                <w:sz w:val="22"/>
                <w:u w:val="single"/>
              </w:rPr>
              <w:t>https://m.edsoo.ru/87c3471e</w:t>
            </w:r>
            <w:r>
              <w:rPr>
                <w:rFonts w:ascii="Times New Roman" w:hAnsi="Times New Roman"/>
                <w:b w:val="0"/>
                <w:i w:val="0"/>
                <w:color w:val="0000FF"/>
                <w:sz w:val="22"/>
                <w:u w:val="single"/>
              </w:rPr>
              <w:fldChar w:fldCharType="end"/>
            </w:r>
          </w:p>
        </w:tc>
      </w:tr>
      <w:tr w14:paraId="7643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BCEE230">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3C52F8EC">
            <w:pPr>
              <w:spacing w:before="0" w:after="0"/>
              <w:ind w:left="135"/>
              <w:jc w:val="left"/>
            </w:pPr>
            <w:r>
              <w:rPr>
                <w:rFonts w:ascii="Times New Roman" w:hAnsi="Times New Roman"/>
                <w:b w:val="0"/>
                <w:i w:val="0"/>
                <w:color w:val="000000"/>
                <w:sz w:val="24"/>
              </w:rPr>
              <w:t>Характеристика литературного персонажа</w:t>
            </w:r>
          </w:p>
        </w:tc>
        <w:tc>
          <w:tcPr>
            <w:tcW w:w="728" w:type="dxa"/>
            <w:tcMar>
              <w:top w:w="50" w:type="dxa"/>
              <w:left w:w="100" w:type="dxa"/>
            </w:tcMar>
            <w:vAlign w:val="center"/>
          </w:tcPr>
          <w:p w14:paraId="49AD893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24F1643">
            <w:pPr>
              <w:spacing w:before="0" w:after="0" w:line="276" w:lineRule="auto"/>
              <w:ind w:left="135"/>
              <w:jc w:val="center"/>
            </w:pPr>
          </w:p>
        </w:tc>
        <w:tc>
          <w:tcPr>
            <w:tcW w:w="1517" w:type="dxa"/>
            <w:tcMar>
              <w:top w:w="50" w:type="dxa"/>
              <w:left w:w="100" w:type="dxa"/>
            </w:tcMar>
            <w:vAlign w:val="center"/>
          </w:tcPr>
          <w:p w14:paraId="662980B0">
            <w:pPr>
              <w:spacing w:before="0" w:after="0" w:line="276" w:lineRule="auto"/>
              <w:ind w:left="135"/>
              <w:jc w:val="center"/>
            </w:pPr>
          </w:p>
        </w:tc>
        <w:tc>
          <w:tcPr>
            <w:tcW w:w="1060" w:type="dxa"/>
            <w:tcMar>
              <w:top w:w="50" w:type="dxa"/>
              <w:left w:w="100" w:type="dxa"/>
            </w:tcMar>
            <w:vAlign w:val="center"/>
          </w:tcPr>
          <w:p w14:paraId="4F0124E9">
            <w:pPr>
              <w:spacing w:before="0" w:after="0"/>
              <w:ind w:left="135"/>
              <w:jc w:val="left"/>
            </w:pPr>
          </w:p>
        </w:tc>
        <w:tc>
          <w:tcPr>
            <w:tcW w:w="1858" w:type="dxa"/>
            <w:tcMar>
              <w:top w:w="50" w:type="dxa"/>
              <w:left w:w="100" w:type="dxa"/>
            </w:tcMar>
            <w:vAlign w:val="center"/>
          </w:tcPr>
          <w:p w14:paraId="3FF756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"https://m.edsoo.ru/eefec8f2" \h </w:instrText>
            </w:r>
            <w:r>
              <w:fldChar w:fldCharType="separate"/>
            </w:r>
            <w:r>
              <w:rPr>
                <w:rFonts w:ascii="Times New Roman" w:hAnsi="Times New Roman"/>
                <w:b w:val="0"/>
                <w:i w:val="0"/>
                <w:color w:val="0000FF"/>
                <w:sz w:val="22"/>
                <w:u w:val="single"/>
              </w:rPr>
              <w:t>https://m.edsoo.ru/eefec8f2</w:t>
            </w:r>
            <w:r>
              <w:rPr>
                <w:rFonts w:ascii="Times New Roman" w:hAnsi="Times New Roman"/>
                <w:b w:val="0"/>
                <w:i w:val="0"/>
                <w:color w:val="0000FF"/>
                <w:sz w:val="22"/>
                <w:u w:val="single"/>
              </w:rPr>
              <w:fldChar w:fldCharType="end"/>
            </w:r>
          </w:p>
        </w:tc>
      </w:tr>
      <w:tr w14:paraId="38BE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7543FFD">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471CFB53">
            <w:pPr>
              <w:spacing w:before="0" w:after="0"/>
              <w:ind w:left="135"/>
              <w:jc w:val="left"/>
            </w:pPr>
            <w:r>
              <w:rPr>
                <w:rFonts w:ascii="Times New Roman" w:hAnsi="Times New Roman"/>
                <w:b w:val="0"/>
                <w:i w:val="0"/>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14:paraId="1F4D963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FEABFBA">
            <w:pPr>
              <w:spacing w:before="0" w:after="0" w:line="276" w:lineRule="auto"/>
              <w:ind w:left="135"/>
              <w:jc w:val="center"/>
            </w:pPr>
          </w:p>
        </w:tc>
        <w:tc>
          <w:tcPr>
            <w:tcW w:w="1517" w:type="dxa"/>
            <w:tcMar>
              <w:top w:w="50" w:type="dxa"/>
              <w:left w:w="100" w:type="dxa"/>
            </w:tcMar>
            <w:vAlign w:val="center"/>
          </w:tcPr>
          <w:p w14:paraId="48DB07B5">
            <w:pPr>
              <w:spacing w:before="0" w:after="0" w:line="276" w:lineRule="auto"/>
              <w:ind w:left="135"/>
              <w:jc w:val="center"/>
            </w:pPr>
          </w:p>
        </w:tc>
        <w:tc>
          <w:tcPr>
            <w:tcW w:w="1060" w:type="dxa"/>
            <w:tcMar>
              <w:top w:w="50" w:type="dxa"/>
              <w:left w:w="100" w:type="dxa"/>
            </w:tcMar>
            <w:vAlign w:val="center"/>
          </w:tcPr>
          <w:p w14:paraId="438813E3">
            <w:pPr>
              <w:spacing w:before="0" w:after="0"/>
              <w:ind w:left="135"/>
              <w:jc w:val="left"/>
            </w:pPr>
          </w:p>
        </w:tc>
        <w:tc>
          <w:tcPr>
            <w:tcW w:w="1858" w:type="dxa"/>
            <w:tcMar>
              <w:top w:w="50" w:type="dxa"/>
              <w:left w:w="100" w:type="dxa"/>
            </w:tcMar>
            <w:vAlign w:val="center"/>
          </w:tcPr>
          <w:p w14:paraId="2F7F0D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"https://m.edsoo.ru/0d94afbb" \h </w:instrText>
            </w:r>
            <w:r>
              <w:fldChar w:fldCharType="separate"/>
            </w:r>
            <w:r>
              <w:rPr>
                <w:rFonts w:ascii="Times New Roman" w:hAnsi="Times New Roman"/>
                <w:b w:val="0"/>
                <w:i w:val="0"/>
                <w:color w:val="0000FF"/>
                <w:sz w:val="22"/>
                <w:u w:val="single"/>
              </w:rPr>
              <w:t>https://m.edsoo.ru/0d94afbb</w:t>
            </w:r>
            <w:r>
              <w:rPr>
                <w:rFonts w:ascii="Times New Roman" w:hAnsi="Times New Roman"/>
                <w:b w:val="0"/>
                <w:i w:val="0"/>
                <w:color w:val="0000FF"/>
                <w:sz w:val="22"/>
                <w:u w:val="single"/>
              </w:rPr>
              <w:fldChar w:fldCharType="end"/>
            </w:r>
          </w:p>
        </w:tc>
      </w:tr>
      <w:tr w14:paraId="2EC6D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43F5B3C">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4E2B941C">
            <w:pPr>
              <w:spacing w:before="0" w:after="0"/>
              <w:ind w:left="135"/>
              <w:jc w:val="left"/>
            </w:pPr>
            <w:r>
              <w:rPr>
                <w:rFonts w:ascii="Times New Roman" w:hAnsi="Times New Roman"/>
                <w:b w:val="0"/>
                <w:i w:val="0"/>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0D44E43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5AE8346">
            <w:pPr>
              <w:spacing w:before="0" w:after="0" w:line="276" w:lineRule="auto"/>
              <w:ind w:left="135"/>
              <w:jc w:val="center"/>
            </w:pPr>
          </w:p>
        </w:tc>
        <w:tc>
          <w:tcPr>
            <w:tcW w:w="1517" w:type="dxa"/>
            <w:tcMar>
              <w:top w:w="50" w:type="dxa"/>
              <w:left w:w="100" w:type="dxa"/>
            </w:tcMar>
            <w:vAlign w:val="center"/>
          </w:tcPr>
          <w:p w14:paraId="1C96B4CC">
            <w:pPr>
              <w:spacing w:before="0" w:after="0" w:line="276" w:lineRule="auto"/>
              <w:ind w:left="135"/>
              <w:jc w:val="center"/>
            </w:pPr>
          </w:p>
        </w:tc>
        <w:tc>
          <w:tcPr>
            <w:tcW w:w="1060" w:type="dxa"/>
            <w:tcMar>
              <w:top w:w="50" w:type="dxa"/>
              <w:left w:w="100" w:type="dxa"/>
            </w:tcMar>
            <w:vAlign w:val="center"/>
          </w:tcPr>
          <w:p w14:paraId="7DA7F304">
            <w:pPr>
              <w:spacing w:before="0" w:after="0"/>
              <w:ind w:left="135"/>
              <w:jc w:val="left"/>
            </w:pPr>
          </w:p>
        </w:tc>
        <w:tc>
          <w:tcPr>
            <w:tcW w:w="1858" w:type="dxa"/>
            <w:tcMar>
              <w:top w:w="50" w:type="dxa"/>
              <w:left w:w="100" w:type="dxa"/>
            </w:tcMar>
            <w:vAlign w:val="center"/>
          </w:tcPr>
          <w:p w14:paraId="1C74C7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"https://m.edsoo.ru/41ece32e" \h </w:instrText>
            </w:r>
            <w:r>
              <w:fldChar w:fldCharType="separate"/>
            </w:r>
            <w:r>
              <w:rPr>
                <w:rFonts w:ascii="Times New Roman" w:hAnsi="Times New Roman"/>
                <w:b w:val="0"/>
                <w:i w:val="0"/>
                <w:color w:val="0000FF"/>
                <w:sz w:val="22"/>
                <w:u w:val="single"/>
              </w:rPr>
              <w:t>https://m.edsoo.ru/41ece32e</w:t>
            </w:r>
            <w:r>
              <w:rPr>
                <w:rFonts w:ascii="Times New Roman" w:hAnsi="Times New Roman"/>
                <w:b w:val="0"/>
                <w:i w:val="0"/>
                <w:color w:val="0000FF"/>
                <w:sz w:val="22"/>
                <w:u w:val="single"/>
              </w:rPr>
              <w:fldChar w:fldCharType="end"/>
            </w:r>
          </w:p>
        </w:tc>
      </w:tr>
      <w:tr w14:paraId="14FE9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300E24D">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48D75E58">
            <w:pPr>
              <w:spacing w:before="0" w:after="0"/>
              <w:ind w:left="135"/>
              <w:jc w:val="left"/>
            </w:pPr>
            <w:r>
              <w:rPr>
                <w:rFonts w:ascii="Times New Roman" w:hAnsi="Times New Roman"/>
                <w:b w:val="0"/>
                <w:i w:val="0"/>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46C4A2F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6B6BEDF">
            <w:pPr>
              <w:spacing w:before="0" w:after="0" w:line="276" w:lineRule="auto"/>
              <w:ind w:left="135"/>
              <w:jc w:val="center"/>
            </w:pPr>
          </w:p>
        </w:tc>
        <w:tc>
          <w:tcPr>
            <w:tcW w:w="1517" w:type="dxa"/>
            <w:tcMar>
              <w:top w:w="50" w:type="dxa"/>
              <w:left w:w="100" w:type="dxa"/>
            </w:tcMar>
            <w:vAlign w:val="center"/>
          </w:tcPr>
          <w:p w14:paraId="631C2734">
            <w:pPr>
              <w:spacing w:before="0" w:after="0" w:line="276" w:lineRule="auto"/>
              <w:ind w:left="135"/>
              <w:jc w:val="center"/>
            </w:pPr>
          </w:p>
        </w:tc>
        <w:tc>
          <w:tcPr>
            <w:tcW w:w="1060" w:type="dxa"/>
            <w:tcMar>
              <w:top w:w="50" w:type="dxa"/>
              <w:left w:w="100" w:type="dxa"/>
            </w:tcMar>
            <w:vAlign w:val="center"/>
          </w:tcPr>
          <w:p w14:paraId="4485CCFA">
            <w:pPr>
              <w:spacing w:before="0" w:after="0"/>
              <w:ind w:left="135"/>
              <w:jc w:val="left"/>
            </w:pPr>
          </w:p>
        </w:tc>
        <w:tc>
          <w:tcPr>
            <w:tcW w:w="1858" w:type="dxa"/>
            <w:tcMar>
              <w:top w:w="50" w:type="dxa"/>
              <w:left w:w="100" w:type="dxa"/>
            </w:tcMar>
            <w:vAlign w:val="center"/>
          </w:tcPr>
          <w:p w14:paraId="1695E5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"https://m.edsoo.ru/c9e25e52" \h </w:instrText>
            </w:r>
            <w:r>
              <w:fldChar w:fldCharType="separate"/>
            </w:r>
            <w:r>
              <w:rPr>
                <w:rFonts w:ascii="Times New Roman" w:hAnsi="Times New Roman"/>
                <w:b w:val="0"/>
                <w:i w:val="0"/>
                <w:color w:val="0000FF"/>
                <w:sz w:val="22"/>
                <w:u w:val="single"/>
              </w:rPr>
              <w:t>https://m.edsoo.ru/c9e25e52</w:t>
            </w:r>
            <w:r>
              <w:rPr>
                <w:rFonts w:ascii="Times New Roman" w:hAnsi="Times New Roman"/>
                <w:b w:val="0"/>
                <w:i w:val="0"/>
                <w:color w:val="0000FF"/>
                <w:sz w:val="22"/>
                <w:u w:val="single"/>
              </w:rPr>
              <w:fldChar w:fldCharType="end"/>
            </w:r>
          </w:p>
        </w:tc>
      </w:tr>
      <w:tr w14:paraId="10DAC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897B34E">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76AE1822">
            <w:pPr>
              <w:spacing w:before="0" w:after="0"/>
              <w:ind w:left="135"/>
              <w:jc w:val="left"/>
            </w:pPr>
            <w:r>
              <w:rPr>
                <w:rFonts w:ascii="Times New Roman" w:hAnsi="Times New Roman"/>
                <w:b w:val="0"/>
                <w:i w:val="0"/>
                <w:color w:val="000000"/>
                <w:sz w:val="24"/>
              </w:rPr>
              <w:t>Здоровый образ жизни. Лечебная диета</w:t>
            </w:r>
          </w:p>
        </w:tc>
        <w:tc>
          <w:tcPr>
            <w:tcW w:w="728" w:type="dxa"/>
            <w:tcMar>
              <w:top w:w="50" w:type="dxa"/>
              <w:left w:w="100" w:type="dxa"/>
            </w:tcMar>
            <w:vAlign w:val="center"/>
          </w:tcPr>
          <w:p w14:paraId="65CC3A3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AB9CEC2">
            <w:pPr>
              <w:spacing w:before="0" w:after="0" w:line="276" w:lineRule="auto"/>
              <w:ind w:left="135"/>
              <w:jc w:val="center"/>
            </w:pPr>
          </w:p>
        </w:tc>
        <w:tc>
          <w:tcPr>
            <w:tcW w:w="1517" w:type="dxa"/>
            <w:tcMar>
              <w:top w:w="50" w:type="dxa"/>
              <w:left w:w="100" w:type="dxa"/>
            </w:tcMar>
            <w:vAlign w:val="center"/>
          </w:tcPr>
          <w:p w14:paraId="69DD65AB">
            <w:pPr>
              <w:spacing w:before="0" w:after="0" w:line="276" w:lineRule="auto"/>
              <w:ind w:left="135"/>
              <w:jc w:val="center"/>
            </w:pPr>
          </w:p>
        </w:tc>
        <w:tc>
          <w:tcPr>
            <w:tcW w:w="1060" w:type="dxa"/>
            <w:tcMar>
              <w:top w:w="50" w:type="dxa"/>
              <w:left w:w="100" w:type="dxa"/>
            </w:tcMar>
            <w:vAlign w:val="center"/>
          </w:tcPr>
          <w:p w14:paraId="09C89C6A">
            <w:pPr>
              <w:spacing w:before="0" w:after="0"/>
              <w:ind w:left="135"/>
              <w:jc w:val="left"/>
            </w:pPr>
          </w:p>
        </w:tc>
        <w:tc>
          <w:tcPr>
            <w:tcW w:w="1858" w:type="dxa"/>
            <w:tcMar>
              <w:top w:w="50" w:type="dxa"/>
              <w:left w:w="100" w:type="dxa"/>
            </w:tcMar>
            <w:vAlign w:val="center"/>
          </w:tcPr>
          <w:p w14:paraId="4E5DB2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"https://m.edsoo.ru/ff9865ba" \h </w:instrText>
            </w:r>
            <w:r>
              <w:fldChar w:fldCharType="separate"/>
            </w:r>
            <w:r>
              <w:rPr>
                <w:rFonts w:ascii="Times New Roman" w:hAnsi="Times New Roman"/>
                <w:b w:val="0"/>
                <w:i w:val="0"/>
                <w:color w:val="0000FF"/>
                <w:sz w:val="22"/>
                <w:u w:val="single"/>
              </w:rPr>
              <w:t>https://m.edsoo.ru/ff9865ba</w:t>
            </w:r>
            <w:r>
              <w:rPr>
                <w:rFonts w:ascii="Times New Roman" w:hAnsi="Times New Roman"/>
                <w:b w:val="0"/>
                <w:i w:val="0"/>
                <w:color w:val="0000FF"/>
                <w:sz w:val="22"/>
                <w:u w:val="single"/>
              </w:rPr>
              <w:fldChar w:fldCharType="end"/>
            </w:r>
          </w:p>
        </w:tc>
      </w:tr>
      <w:tr w14:paraId="38A66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95B8604">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1BD71899">
            <w:pPr>
              <w:spacing w:before="0" w:after="0"/>
              <w:ind w:left="135"/>
              <w:jc w:val="left"/>
            </w:pPr>
            <w:r>
              <w:rPr>
                <w:rFonts w:ascii="Times New Roman" w:hAnsi="Times New Roman"/>
                <w:b w:val="0"/>
                <w:i w:val="0"/>
                <w:color w:val="000000"/>
                <w:sz w:val="24"/>
              </w:rPr>
              <w:t>Проблемы со здоровьем. Самочувствие. Отказ от вредных привычек</w:t>
            </w:r>
          </w:p>
        </w:tc>
        <w:tc>
          <w:tcPr>
            <w:tcW w:w="728" w:type="dxa"/>
            <w:tcMar>
              <w:top w:w="50" w:type="dxa"/>
              <w:left w:w="100" w:type="dxa"/>
            </w:tcMar>
            <w:vAlign w:val="center"/>
          </w:tcPr>
          <w:p w14:paraId="0F62E4B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A57A5D7">
            <w:pPr>
              <w:spacing w:before="0" w:after="0" w:line="276" w:lineRule="auto"/>
              <w:ind w:left="135"/>
              <w:jc w:val="center"/>
            </w:pPr>
          </w:p>
        </w:tc>
        <w:tc>
          <w:tcPr>
            <w:tcW w:w="1517" w:type="dxa"/>
            <w:tcMar>
              <w:top w:w="50" w:type="dxa"/>
              <w:left w:w="100" w:type="dxa"/>
            </w:tcMar>
            <w:vAlign w:val="center"/>
          </w:tcPr>
          <w:p w14:paraId="1894BAFB">
            <w:pPr>
              <w:spacing w:before="0" w:after="0" w:line="276" w:lineRule="auto"/>
              <w:ind w:left="135"/>
              <w:jc w:val="center"/>
            </w:pPr>
          </w:p>
        </w:tc>
        <w:tc>
          <w:tcPr>
            <w:tcW w:w="1060" w:type="dxa"/>
            <w:tcMar>
              <w:top w:w="50" w:type="dxa"/>
              <w:left w:w="100" w:type="dxa"/>
            </w:tcMar>
            <w:vAlign w:val="center"/>
          </w:tcPr>
          <w:p w14:paraId="4778FF37">
            <w:pPr>
              <w:spacing w:before="0" w:after="0"/>
              <w:ind w:left="135"/>
              <w:jc w:val="left"/>
            </w:pPr>
          </w:p>
        </w:tc>
        <w:tc>
          <w:tcPr>
            <w:tcW w:w="1858" w:type="dxa"/>
            <w:tcMar>
              <w:top w:w="50" w:type="dxa"/>
              <w:left w:w="100" w:type="dxa"/>
            </w:tcMar>
            <w:vAlign w:val="center"/>
          </w:tcPr>
          <w:p w14:paraId="17577A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"https://m.edsoo.ru/052c684c" \h </w:instrText>
            </w:r>
            <w:r>
              <w:fldChar w:fldCharType="separate"/>
            </w:r>
            <w:r>
              <w:rPr>
                <w:rFonts w:ascii="Times New Roman" w:hAnsi="Times New Roman"/>
                <w:b w:val="0"/>
                <w:i w:val="0"/>
                <w:color w:val="0000FF"/>
                <w:sz w:val="22"/>
                <w:u w:val="single"/>
              </w:rPr>
              <w:t>https://m.edsoo.ru/052c684c</w:t>
            </w:r>
            <w:r>
              <w:rPr>
                <w:rFonts w:ascii="Times New Roman" w:hAnsi="Times New Roman"/>
                <w:b w:val="0"/>
                <w:i w:val="0"/>
                <w:color w:val="0000FF"/>
                <w:sz w:val="22"/>
                <w:u w:val="single"/>
              </w:rPr>
              <w:fldChar w:fldCharType="end"/>
            </w:r>
          </w:p>
        </w:tc>
      </w:tr>
      <w:tr w14:paraId="1CC2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01E7237">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1E311E86">
            <w:pPr>
              <w:spacing w:before="0" w:after="0"/>
              <w:ind w:left="135"/>
              <w:jc w:val="left"/>
            </w:pPr>
            <w:r>
              <w:rPr>
                <w:rFonts w:ascii="Times New Roman" w:hAnsi="Times New Roman"/>
                <w:b w:val="0"/>
                <w:i w:val="0"/>
                <w:color w:val="000000"/>
                <w:sz w:val="24"/>
              </w:rPr>
              <w:t>Правильное питание. Питание дома/в ресторане</w:t>
            </w:r>
          </w:p>
        </w:tc>
        <w:tc>
          <w:tcPr>
            <w:tcW w:w="728" w:type="dxa"/>
            <w:tcMar>
              <w:top w:w="50" w:type="dxa"/>
              <w:left w:w="100" w:type="dxa"/>
            </w:tcMar>
            <w:vAlign w:val="center"/>
          </w:tcPr>
          <w:p w14:paraId="79C053A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1CA82EE">
            <w:pPr>
              <w:spacing w:before="0" w:after="0" w:line="276" w:lineRule="auto"/>
              <w:ind w:left="135"/>
              <w:jc w:val="center"/>
            </w:pPr>
          </w:p>
        </w:tc>
        <w:tc>
          <w:tcPr>
            <w:tcW w:w="1517" w:type="dxa"/>
            <w:tcMar>
              <w:top w:w="50" w:type="dxa"/>
              <w:left w:w="100" w:type="dxa"/>
            </w:tcMar>
            <w:vAlign w:val="center"/>
          </w:tcPr>
          <w:p w14:paraId="0EC1BE4C">
            <w:pPr>
              <w:spacing w:before="0" w:after="0" w:line="276" w:lineRule="auto"/>
              <w:ind w:left="135"/>
              <w:jc w:val="center"/>
            </w:pPr>
          </w:p>
        </w:tc>
        <w:tc>
          <w:tcPr>
            <w:tcW w:w="1060" w:type="dxa"/>
            <w:tcMar>
              <w:top w:w="50" w:type="dxa"/>
              <w:left w:w="100" w:type="dxa"/>
            </w:tcMar>
            <w:vAlign w:val="center"/>
          </w:tcPr>
          <w:p w14:paraId="74A1E05A">
            <w:pPr>
              <w:spacing w:before="0" w:after="0"/>
              <w:ind w:left="135"/>
              <w:jc w:val="left"/>
            </w:pPr>
          </w:p>
        </w:tc>
        <w:tc>
          <w:tcPr>
            <w:tcW w:w="1858" w:type="dxa"/>
            <w:tcMar>
              <w:top w:w="50" w:type="dxa"/>
              <w:left w:w="100" w:type="dxa"/>
            </w:tcMar>
            <w:vAlign w:val="center"/>
          </w:tcPr>
          <w:p w14:paraId="395626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"https://m.edsoo.ru/8f7e31a3" \h </w:instrText>
            </w:r>
            <w:r>
              <w:fldChar w:fldCharType="separate"/>
            </w:r>
            <w:r>
              <w:rPr>
                <w:rFonts w:ascii="Times New Roman" w:hAnsi="Times New Roman"/>
                <w:b w:val="0"/>
                <w:i w:val="0"/>
                <w:color w:val="0000FF"/>
                <w:sz w:val="22"/>
                <w:u w:val="single"/>
              </w:rPr>
              <w:t>https://m.edsoo.ru/8f7e31a3</w:t>
            </w:r>
            <w:r>
              <w:rPr>
                <w:rFonts w:ascii="Times New Roman" w:hAnsi="Times New Roman"/>
                <w:b w:val="0"/>
                <w:i w:val="0"/>
                <w:color w:val="0000FF"/>
                <w:sz w:val="22"/>
                <w:u w:val="single"/>
              </w:rPr>
              <w:fldChar w:fldCharType="end"/>
            </w:r>
          </w:p>
        </w:tc>
      </w:tr>
      <w:tr w14:paraId="07106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C431B61">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6A144C44">
            <w:pPr>
              <w:spacing w:before="0" w:after="0"/>
              <w:ind w:left="135"/>
              <w:jc w:val="left"/>
            </w:pPr>
            <w:r>
              <w:rPr>
                <w:rFonts w:ascii="Times New Roman" w:hAnsi="Times New Roman"/>
                <w:b w:val="0"/>
                <w:i w:val="0"/>
                <w:color w:val="000000"/>
                <w:sz w:val="24"/>
              </w:rPr>
              <w:t>Правильное питание Выбор продуктов.</w:t>
            </w:r>
          </w:p>
        </w:tc>
        <w:tc>
          <w:tcPr>
            <w:tcW w:w="728" w:type="dxa"/>
            <w:tcMar>
              <w:top w:w="50" w:type="dxa"/>
              <w:left w:w="100" w:type="dxa"/>
            </w:tcMar>
            <w:vAlign w:val="center"/>
          </w:tcPr>
          <w:p w14:paraId="5A5FCA5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3426465">
            <w:pPr>
              <w:spacing w:before="0" w:after="0" w:line="276" w:lineRule="auto"/>
              <w:ind w:left="135"/>
              <w:jc w:val="center"/>
            </w:pPr>
          </w:p>
        </w:tc>
        <w:tc>
          <w:tcPr>
            <w:tcW w:w="1517" w:type="dxa"/>
            <w:tcMar>
              <w:top w:w="50" w:type="dxa"/>
              <w:left w:w="100" w:type="dxa"/>
            </w:tcMar>
            <w:vAlign w:val="center"/>
          </w:tcPr>
          <w:p w14:paraId="5E82CB51">
            <w:pPr>
              <w:spacing w:before="0" w:after="0" w:line="276" w:lineRule="auto"/>
              <w:ind w:left="135"/>
              <w:jc w:val="center"/>
            </w:pPr>
          </w:p>
        </w:tc>
        <w:tc>
          <w:tcPr>
            <w:tcW w:w="1060" w:type="dxa"/>
            <w:tcMar>
              <w:top w:w="50" w:type="dxa"/>
              <w:left w:w="100" w:type="dxa"/>
            </w:tcMar>
            <w:vAlign w:val="center"/>
          </w:tcPr>
          <w:p w14:paraId="67DB8D65">
            <w:pPr>
              <w:spacing w:before="0" w:after="0"/>
              <w:ind w:left="135"/>
              <w:jc w:val="left"/>
            </w:pPr>
          </w:p>
        </w:tc>
        <w:tc>
          <w:tcPr>
            <w:tcW w:w="1858" w:type="dxa"/>
            <w:tcMar>
              <w:top w:w="50" w:type="dxa"/>
              <w:left w:w="100" w:type="dxa"/>
            </w:tcMar>
            <w:vAlign w:val="center"/>
          </w:tcPr>
          <w:p w14:paraId="6F2FFC3E">
            <w:pPr>
              <w:spacing w:before="0" w:after="0"/>
              <w:ind w:left="135"/>
              <w:jc w:val="left"/>
            </w:pPr>
          </w:p>
        </w:tc>
      </w:tr>
      <w:tr w14:paraId="4D54B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8C13A4C">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6C1B67B6">
            <w:pPr>
              <w:spacing w:before="0" w:after="0"/>
              <w:ind w:left="135"/>
              <w:jc w:val="left"/>
            </w:pPr>
            <w:r>
              <w:rPr>
                <w:rFonts w:ascii="Times New Roman" w:hAnsi="Times New Roman"/>
                <w:b w:val="0"/>
                <w:i w:val="0"/>
                <w:color w:val="000000"/>
                <w:sz w:val="24"/>
              </w:rPr>
              <w:t>Режим труда и отдыха</w:t>
            </w:r>
          </w:p>
        </w:tc>
        <w:tc>
          <w:tcPr>
            <w:tcW w:w="728" w:type="dxa"/>
            <w:tcMar>
              <w:top w:w="50" w:type="dxa"/>
              <w:left w:w="100" w:type="dxa"/>
            </w:tcMar>
            <w:vAlign w:val="center"/>
          </w:tcPr>
          <w:p w14:paraId="62244CE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27D5CA7">
            <w:pPr>
              <w:spacing w:before="0" w:after="0" w:line="276" w:lineRule="auto"/>
              <w:ind w:left="135"/>
              <w:jc w:val="center"/>
            </w:pPr>
          </w:p>
        </w:tc>
        <w:tc>
          <w:tcPr>
            <w:tcW w:w="1517" w:type="dxa"/>
            <w:tcMar>
              <w:top w:w="50" w:type="dxa"/>
              <w:left w:w="100" w:type="dxa"/>
            </w:tcMar>
            <w:vAlign w:val="center"/>
          </w:tcPr>
          <w:p w14:paraId="68648F46">
            <w:pPr>
              <w:spacing w:before="0" w:after="0" w:line="276" w:lineRule="auto"/>
              <w:ind w:left="135"/>
              <w:jc w:val="center"/>
            </w:pPr>
          </w:p>
        </w:tc>
        <w:tc>
          <w:tcPr>
            <w:tcW w:w="1060" w:type="dxa"/>
            <w:tcMar>
              <w:top w:w="50" w:type="dxa"/>
              <w:left w:w="100" w:type="dxa"/>
            </w:tcMar>
            <w:vAlign w:val="center"/>
          </w:tcPr>
          <w:p w14:paraId="7B4F2022">
            <w:pPr>
              <w:spacing w:before="0" w:after="0"/>
              <w:ind w:left="135"/>
              <w:jc w:val="left"/>
            </w:pPr>
          </w:p>
        </w:tc>
        <w:tc>
          <w:tcPr>
            <w:tcW w:w="1858" w:type="dxa"/>
            <w:tcMar>
              <w:top w:w="50" w:type="dxa"/>
              <w:left w:w="100" w:type="dxa"/>
            </w:tcMar>
            <w:vAlign w:val="center"/>
          </w:tcPr>
          <w:p w14:paraId="752C4C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"https://m.edsoo.ru/a6dfbb16" \h </w:instrText>
            </w:r>
            <w:r>
              <w:fldChar w:fldCharType="separate"/>
            </w:r>
            <w:r>
              <w:rPr>
                <w:rFonts w:ascii="Times New Roman" w:hAnsi="Times New Roman"/>
                <w:b w:val="0"/>
                <w:i w:val="0"/>
                <w:color w:val="0000FF"/>
                <w:sz w:val="22"/>
                <w:u w:val="single"/>
              </w:rPr>
              <w:t>https://m.edsoo.ru/a6dfbb16</w:t>
            </w:r>
            <w:r>
              <w:rPr>
                <w:rFonts w:ascii="Times New Roman" w:hAnsi="Times New Roman"/>
                <w:b w:val="0"/>
                <w:i w:val="0"/>
                <w:color w:val="0000FF"/>
                <w:sz w:val="22"/>
                <w:u w:val="single"/>
              </w:rPr>
              <w:fldChar w:fldCharType="end"/>
            </w:r>
          </w:p>
        </w:tc>
      </w:tr>
      <w:tr w14:paraId="75206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4152718">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78AAF44C">
            <w:pPr>
              <w:spacing w:before="0" w:after="0"/>
              <w:ind w:left="135"/>
              <w:jc w:val="left"/>
            </w:pPr>
            <w:r>
              <w:rPr>
                <w:rFonts w:ascii="Times New Roman" w:hAnsi="Times New Roman"/>
                <w:b w:val="0"/>
                <w:i w:val="0"/>
                <w:color w:val="000000"/>
                <w:sz w:val="24"/>
              </w:rPr>
              <w:t>Посещение врача. Медицинские услуги</w:t>
            </w:r>
          </w:p>
        </w:tc>
        <w:tc>
          <w:tcPr>
            <w:tcW w:w="728" w:type="dxa"/>
            <w:tcMar>
              <w:top w:w="50" w:type="dxa"/>
              <w:left w:w="100" w:type="dxa"/>
            </w:tcMar>
            <w:vAlign w:val="center"/>
          </w:tcPr>
          <w:p w14:paraId="4D60848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0CE043C">
            <w:pPr>
              <w:spacing w:before="0" w:after="0" w:line="276" w:lineRule="auto"/>
              <w:ind w:left="135"/>
              <w:jc w:val="center"/>
            </w:pPr>
          </w:p>
        </w:tc>
        <w:tc>
          <w:tcPr>
            <w:tcW w:w="1517" w:type="dxa"/>
            <w:tcMar>
              <w:top w:w="50" w:type="dxa"/>
              <w:left w:w="100" w:type="dxa"/>
            </w:tcMar>
            <w:vAlign w:val="center"/>
          </w:tcPr>
          <w:p w14:paraId="1E8E7FF7">
            <w:pPr>
              <w:spacing w:before="0" w:after="0" w:line="276" w:lineRule="auto"/>
              <w:ind w:left="135"/>
              <w:jc w:val="center"/>
            </w:pPr>
          </w:p>
        </w:tc>
        <w:tc>
          <w:tcPr>
            <w:tcW w:w="1060" w:type="dxa"/>
            <w:tcMar>
              <w:top w:w="50" w:type="dxa"/>
              <w:left w:w="100" w:type="dxa"/>
            </w:tcMar>
            <w:vAlign w:val="center"/>
          </w:tcPr>
          <w:p w14:paraId="12A494DE">
            <w:pPr>
              <w:spacing w:before="0" w:after="0"/>
              <w:ind w:left="135"/>
              <w:jc w:val="left"/>
            </w:pPr>
          </w:p>
        </w:tc>
        <w:tc>
          <w:tcPr>
            <w:tcW w:w="1858" w:type="dxa"/>
            <w:tcMar>
              <w:top w:w="50" w:type="dxa"/>
              <w:left w:w="100" w:type="dxa"/>
            </w:tcMar>
            <w:vAlign w:val="center"/>
          </w:tcPr>
          <w:p w14:paraId="2BD032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"https://m.edsoo.ru/67278943" \h </w:instrText>
            </w:r>
            <w:r>
              <w:fldChar w:fldCharType="separate"/>
            </w:r>
            <w:r>
              <w:rPr>
                <w:rFonts w:ascii="Times New Roman" w:hAnsi="Times New Roman"/>
                <w:b w:val="0"/>
                <w:i w:val="0"/>
                <w:color w:val="0000FF"/>
                <w:sz w:val="22"/>
                <w:u w:val="single"/>
              </w:rPr>
              <w:t>https://m.edsoo.ru/67278943</w:t>
            </w:r>
            <w:r>
              <w:rPr>
                <w:rFonts w:ascii="Times New Roman" w:hAnsi="Times New Roman"/>
                <w:b w:val="0"/>
                <w:i w:val="0"/>
                <w:color w:val="0000FF"/>
                <w:sz w:val="22"/>
                <w:u w:val="single"/>
              </w:rPr>
              <w:fldChar w:fldCharType="end"/>
            </w:r>
          </w:p>
        </w:tc>
      </w:tr>
      <w:tr w14:paraId="2CFDA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201E52F">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142D7E58">
            <w:pPr>
              <w:spacing w:before="0" w:after="0"/>
              <w:ind w:left="135"/>
              <w:jc w:val="left"/>
            </w:pPr>
            <w:r>
              <w:rPr>
                <w:rFonts w:ascii="Times New Roman" w:hAnsi="Times New Roman"/>
                <w:b w:val="0"/>
                <w:i w:val="0"/>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2031652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A9946EA">
            <w:pPr>
              <w:spacing w:before="0" w:after="0" w:line="276" w:lineRule="auto"/>
              <w:ind w:left="135"/>
              <w:jc w:val="center"/>
            </w:pPr>
          </w:p>
        </w:tc>
        <w:tc>
          <w:tcPr>
            <w:tcW w:w="1517" w:type="dxa"/>
            <w:tcMar>
              <w:top w:w="50" w:type="dxa"/>
              <w:left w:w="100" w:type="dxa"/>
            </w:tcMar>
            <w:vAlign w:val="center"/>
          </w:tcPr>
          <w:p w14:paraId="1E82191A">
            <w:pPr>
              <w:spacing w:before="0" w:after="0" w:line="276" w:lineRule="auto"/>
              <w:ind w:left="135"/>
              <w:jc w:val="center"/>
            </w:pPr>
          </w:p>
        </w:tc>
        <w:tc>
          <w:tcPr>
            <w:tcW w:w="1060" w:type="dxa"/>
            <w:tcMar>
              <w:top w:w="50" w:type="dxa"/>
              <w:left w:w="100" w:type="dxa"/>
            </w:tcMar>
            <w:vAlign w:val="center"/>
          </w:tcPr>
          <w:p w14:paraId="49DED38D">
            <w:pPr>
              <w:spacing w:before="0" w:after="0"/>
              <w:ind w:left="135"/>
              <w:jc w:val="left"/>
            </w:pPr>
          </w:p>
        </w:tc>
        <w:tc>
          <w:tcPr>
            <w:tcW w:w="1858" w:type="dxa"/>
            <w:tcMar>
              <w:top w:w="50" w:type="dxa"/>
              <w:left w:w="100" w:type="dxa"/>
            </w:tcMar>
            <w:vAlign w:val="center"/>
          </w:tcPr>
          <w:p w14:paraId="650989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"https://m.edsoo.ru/452c55c7" \h </w:instrText>
            </w:r>
            <w:r>
              <w:fldChar w:fldCharType="separate"/>
            </w:r>
            <w:r>
              <w:rPr>
                <w:rFonts w:ascii="Times New Roman" w:hAnsi="Times New Roman"/>
                <w:b w:val="0"/>
                <w:i w:val="0"/>
                <w:color w:val="0000FF"/>
                <w:sz w:val="22"/>
                <w:u w:val="single"/>
              </w:rPr>
              <w:t>https://m.edsoo.ru/452c55c7</w:t>
            </w:r>
            <w:r>
              <w:rPr>
                <w:rFonts w:ascii="Times New Roman" w:hAnsi="Times New Roman"/>
                <w:b w:val="0"/>
                <w:i w:val="0"/>
                <w:color w:val="0000FF"/>
                <w:sz w:val="22"/>
                <w:u w:val="single"/>
              </w:rPr>
              <w:fldChar w:fldCharType="end"/>
            </w:r>
          </w:p>
        </w:tc>
      </w:tr>
      <w:tr w14:paraId="060E7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51507B9">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1B2A7043">
            <w:pPr>
              <w:spacing w:before="0" w:after="0"/>
              <w:ind w:left="135"/>
              <w:jc w:val="left"/>
            </w:pPr>
            <w:r>
              <w:rPr>
                <w:rFonts w:ascii="Times New Roman" w:hAnsi="Times New Roman"/>
                <w:b w:val="0"/>
                <w:i w:val="0"/>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652C0BB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CE2414D">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36DCDD82">
            <w:pPr>
              <w:spacing w:before="0" w:after="0" w:line="276" w:lineRule="auto"/>
              <w:ind w:left="135"/>
              <w:jc w:val="center"/>
            </w:pPr>
          </w:p>
        </w:tc>
        <w:tc>
          <w:tcPr>
            <w:tcW w:w="1060" w:type="dxa"/>
            <w:tcMar>
              <w:top w:w="50" w:type="dxa"/>
              <w:left w:w="100" w:type="dxa"/>
            </w:tcMar>
            <w:vAlign w:val="center"/>
          </w:tcPr>
          <w:p w14:paraId="63A8127B">
            <w:pPr>
              <w:spacing w:before="0" w:after="0"/>
              <w:ind w:left="135"/>
              <w:jc w:val="left"/>
            </w:pPr>
          </w:p>
        </w:tc>
        <w:tc>
          <w:tcPr>
            <w:tcW w:w="1858" w:type="dxa"/>
            <w:tcMar>
              <w:top w:w="50" w:type="dxa"/>
              <w:left w:w="100" w:type="dxa"/>
            </w:tcMar>
            <w:vAlign w:val="center"/>
          </w:tcPr>
          <w:p w14:paraId="1765F3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"https://m.edsoo.ru/e447ca2f" \h </w:instrText>
            </w:r>
            <w:r>
              <w:fldChar w:fldCharType="separate"/>
            </w:r>
            <w:r>
              <w:rPr>
                <w:rFonts w:ascii="Times New Roman" w:hAnsi="Times New Roman"/>
                <w:b w:val="0"/>
                <w:i w:val="0"/>
                <w:color w:val="0000FF"/>
                <w:sz w:val="22"/>
                <w:u w:val="single"/>
              </w:rPr>
              <w:t>https://m.edsoo.ru/e447ca2f</w:t>
            </w:r>
            <w:r>
              <w:rPr>
                <w:rFonts w:ascii="Times New Roman" w:hAnsi="Times New Roman"/>
                <w:b w:val="0"/>
                <w:i w:val="0"/>
                <w:color w:val="0000FF"/>
                <w:sz w:val="22"/>
                <w:u w:val="single"/>
              </w:rPr>
              <w:fldChar w:fldCharType="end"/>
            </w:r>
          </w:p>
        </w:tc>
      </w:tr>
      <w:tr w14:paraId="5D3BC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43826D3">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593E43FF">
            <w:pPr>
              <w:spacing w:before="0" w:after="0"/>
              <w:ind w:left="135"/>
              <w:jc w:val="left"/>
            </w:pPr>
            <w:r>
              <w:rPr>
                <w:rFonts w:ascii="Times New Roman" w:hAnsi="Times New Roman"/>
                <w:b w:val="0"/>
                <w:i w:val="0"/>
                <w:color w:val="000000"/>
                <w:sz w:val="24"/>
              </w:rPr>
              <w:t>Школьная жизнь. Виды школ</w:t>
            </w:r>
          </w:p>
        </w:tc>
        <w:tc>
          <w:tcPr>
            <w:tcW w:w="728" w:type="dxa"/>
            <w:tcMar>
              <w:top w:w="50" w:type="dxa"/>
              <w:left w:w="100" w:type="dxa"/>
            </w:tcMar>
            <w:vAlign w:val="center"/>
          </w:tcPr>
          <w:p w14:paraId="55019D1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03CF088">
            <w:pPr>
              <w:spacing w:before="0" w:after="0" w:line="276" w:lineRule="auto"/>
              <w:ind w:left="135"/>
              <w:jc w:val="center"/>
            </w:pPr>
          </w:p>
        </w:tc>
        <w:tc>
          <w:tcPr>
            <w:tcW w:w="1517" w:type="dxa"/>
            <w:tcMar>
              <w:top w:w="50" w:type="dxa"/>
              <w:left w:w="100" w:type="dxa"/>
            </w:tcMar>
            <w:vAlign w:val="center"/>
          </w:tcPr>
          <w:p w14:paraId="1CDB5A2B">
            <w:pPr>
              <w:spacing w:before="0" w:after="0" w:line="276" w:lineRule="auto"/>
              <w:ind w:left="135"/>
              <w:jc w:val="center"/>
            </w:pPr>
          </w:p>
        </w:tc>
        <w:tc>
          <w:tcPr>
            <w:tcW w:w="1060" w:type="dxa"/>
            <w:tcMar>
              <w:top w:w="50" w:type="dxa"/>
              <w:left w:w="100" w:type="dxa"/>
            </w:tcMar>
            <w:vAlign w:val="center"/>
          </w:tcPr>
          <w:p w14:paraId="1B5932BD">
            <w:pPr>
              <w:spacing w:before="0" w:after="0"/>
              <w:ind w:left="135"/>
              <w:jc w:val="left"/>
            </w:pPr>
          </w:p>
        </w:tc>
        <w:tc>
          <w:tcPr>
            <w:tcW w:w="1858" w:type="dxa"/>
            <w:tcMar>
              <w:top w:w="50" w:type="dxa"/>
              <w:left w:w="100" w:type="dxa"/>
            </w:tcMar>
            <w:vAlign w:val="center"/>
          </w:tcPr>
          <w:p w14:paraId="1605B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"https://m.edsoo.ru/398977b2" \h </w:instrText>
            </w:r>
            <w:r>
              <w:fldChar w:fldCharType="separate"/>
            </w:r>
            <w:r>
              <w:rPr>
                <w:rFonts w:ascii="Times New Roman" w:hAnsi="Times New Roman"/>
                <w:b w:val="0"/>
                <w:i w:val="0"/>
                <w:color w:val="0000FF"/>
                <w:sz w:val="22"/>
                <w:u w:val="single"/>
              </w:rPr>
              <w:t>https://m.edsoo.ru/398977b2</w:t>
            </w:r>
            <w:r>
              <w:rPr>
                <w:rFonts w:ascii="Times New Roman" w:hAnsi="Times New Roman"/>
                <w:b w:val="0"/>
                <w:i w:val="0"/>
                <w:color w:val="0000FF"/>
                <w:sz w:val="22"/>
                <w:u w:val="single"/>
              </w:rPr>
              <w:fldChar w:fldCharType="end"/>
            </w:r>
          </w:p>
        </w:tc>
      </w:tr>
      <w:tr w14:paraId="0E01D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D546CD1">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106CF127">
            <w:pPr>
              <w:spacing w:before="0" w:after="0"/>
              <w:ind w:left="135"/>
              <w:jc w:val="left"/>
            </w:pPr>
            <w:r>
              <w:rPr>
                <w:rFonts w:ascii="Times New Roman" w:hAnsi="Times New Roman"/>
                <w:b w:val="0"/>
                <w:i w:val="0"/>
                <w:color w:val="000000"/>
                <w:sz w:val="24"/>
              </w:rPr>
              <w:t>Школьная жизнь. Виды школ</w:t>
            </w:r>
          </w:p>
        </w:tc>
        <w:tc>
          <w:tcPr>
            <w:tcW w:w="728" w:type="dxa"/>
            <w:tcMar>
              <w:top w:w="50" w:type="dxa"/>
              <w:left w:w="100" w:type="dxa"/>
            </w:tcMar>
            <w:vAlign w:val="center"/>
          </w:tcPr>
          <w:p w14:paraId="76CA14D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69DE0B1">
            <w:pPr>
              <w:spacing w:before="0" w:after="0" w:line="276" w:lineRule="auto"/>
              <w:ind w:left="135"/>
              <w:jc w:val="center"/>
            </w:pPr>
          </w:p>
        </w:tc>
        <w:tc>
          <w:tcPr>
            <w:tcW w:w="1517" w:type="dxa"/>
            <w:tcMar>
              <w:top w:w="50" w:type="dxa"/>
              <w:left w:w="100" w:type="dxa"/>
            </w:tcMar>
            <w:vAlign w:val="center"/>
          </w:tcPr>
          <w:p w14:paraId="012A7907">
            <w:pPr>
              <w:spacing w:before="0" w:after="0" w:line="276" w:lineRule="auto"/>
              <w:ind w:left="135"/>
              <w:jc w:val="center"/>
            </w:pPr>
          </w:p>
        </w:tc>
        <w:tc>
          <w:tcPr>
            <w:tcW w:w="1060" w:type="dxa"/>
            <w:tcMar>
              <w:top w:w="50" w:type="dxa"/>
              <w:left w:w="100" w:type="dxa"/>
            </w:tcMar>
            <w:vAlign w:val="center"/>
          </w:tcPr>
          <w:p w14:paraId="5839DB89">
            <w:pPr>
              <w:spacing w:before="0" w:after="0"/>
              <w:ind w:left="135"/>
              <w:jc w:val="left"/>
            </w:pPr>
          </w:p>
        </w:tc>
        <w:tc>
          <w:tcPr>
            <w:tcW w:w="1858" w:type="dxa"/>
            <w:tcMar>
              <w:top w:w="50" w:type="dxa"/>
              <w:left w:w="100" w:type="dxa"/>
            </w:tcMar>
            <w:vAlign w:val="center"/>
          </w:tcPr>
          <w:p w14:paraId="67248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"https://m.edsoo.ru/df31e554" \h </w:instrText>
            </w:r>
            <w:r>
              <w:fldChar w:fldCharType="separate"/>
            </w:r>
            <w:r>
              <w:rPr>
                <w:rFonts w:ascii="Times New Roman" w:hAnsi="Times New Roman"/>
                <w:b w:val="0"/>
                <w:i w:val="0"/>
                <w:color w:val="0000FF"/>
                <w:sz w:val="22"/>
                <w:u w:val="single"/>
              </w:rPr>
              <w:t>https://m.edsoo.ru/df31e554</w:t>
            </w:r>
            <w:r>
              <w:rPr>
                <w:rFonts w:ascii="Times New Roman" w:hAnsi="Times New Roman"/>
                <w:b w:val="0"/>
                <w:i w:val="0"/>
                <w:color w:val="0000FF"/>
                <w:sz w:val="22"/>
                <w:u w:val="single"/>
              </w:rPr>
              <w:fldChar w:fldCharType="end"/>
            </w:r>
          </w:p>
        </w:tc>
      </w:tr>
      <w:tr w14:paraId="629BC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A35C525">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28698FA9">
            <w:pPr>
              <w:spacing w:before="0" w:after="0"/>
              <w:ind w:left="135"/>
              <w:jc w:val="left"/>
            </w:pPr>
            <w:r>
              <w:rPr>
                <w:rFonts w:ascii="Times New Roman" w:hAnsi="Times New Roman"/>
                <w:b w:val="0"/>
                <w:i w:val="0"/>
                <w:color w:val="000000"/>
                <w:sz w:val="24"/>
              </w:rPr>
              <w:t>Школьная система стран изучаемого языка</w:t>
            </w:r>
          </w:p>
        </w:tc>
        <w:tc>
          <w:tcPr>
            <w:tcW w:w="728" w:type="dxa"/>
            <w:tcMar>
              <w:top w:w="50" w:type="dxa"/>
              <w:left w:w="100" w:type="dxa"/>
            </w:tcMar>
            <w:vAlign w:val="center"/>
          </w:tcPr>
          <w:p w14:paraId="6A1A69A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F9DE537">
            <w:pPr>
              <w:spacing w:before="0" w:after="0" w:line="276" w:lineRule="auto"/>
              <w:ind w:left="135"/>
              <w:jc w:val="center"/>
            </w:pPr>
          </w:p>
        </w:tc>
        <w:tc>
          <w:tcPr>
            <w:tcW w:w="1517" w:type="dxa"/>
            <w:tcMar>
              <w:top w:w="50" w:type="dxa"/>
              <w:left w:w="100" w:type="dxa"/>
            </w:tcMar>
            <w:vAlign w:val="center"/>
          </w:tcPr>
          <w:p w14:paraId="35EB8DF1">
            <w:pPr>
              <w:spacing w:before="0" w:after="0" w:line="276" w:lineRule="auto"/>
              <w:ind w:left="135"/>
              <w:jc w:val="center"/>
            </w:pPr>
          </w:p>
        </w:tc>
        <w:tc>
          <w:tcPr>
            <w:tcW w:w="1060" w:type="dxa"/>
            <w:tcMar>
              <w:top w:w="50" w:type="dxa"/>
              <w:left w:w="100" w:type="dxa"/>
            </w:tcMar>
            <w:vAlign w:val="center"/>
          </w:tcPr>
          <w:p w14:paraId="3FB78272">
            <w:pPr>
              <w:spacing w:before="0" w:after="0"/>
              <w:ind w:left="135"/>
              <w:jc w:val="left"/>
            </w:pPr>
          </w:p>
        </w:tc>
        <w:tc>
          <w:tcPr>
            <w:tcW w:w="1858" w:type="dxa"/>
            <w:tcMar>
              <w:top w:w="50" w:type="dxa"/>
              <w:left w:w="100" w:type="dxa"/>
            </w:tcMar>
            <w:vAlign w:val="center"/>
          </w:tcPr>
          <w:p w14:paraId="0AF06839">
            <w:pPr>
              <w:spacing w:before="0" w:after="0"/>
              <w:ind w:left="135"/>
              <w:jc w:val="left"/>
            </w:pPr>
          </w:p>
        </w:tc>
      </w:tr>
      <w:tr w14:paraId="5E140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53ED98C">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7B4BC185">
            <w:pPr>
              <w:spacing w:before="0" w:after="0"/>
              <w:ind w:left="135"/>
              <w:jc w:val="left"/>
            </w:pPr>
            <w:r>
              <w:rPr>
                <w:rFonts w:ascii="Times New Roman" w:hAnsi="Times New Roman"/>
                <w:b w:val="0"/>
                <w:i w:val="0"/>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14:paraId="11FA5DF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5CC63D7">
            <w:pPr>
              <w:spacing w:before="0" w:after="0" w:line="276" w:lineRule="auto"/>
              <w:ind w:left="135"/>
              <w:jc w:val="center"/>
            </w:pPr>
          </w:p>
        </w:tc>
        <w:tc>
          <w:tcPr>
            <w:tcW w:w="1517" w:type="dxa"/>
            <w:tcMar>
              <w:top w:w="50" w:type="dxa"/>
              <w:left w:w="100" w:type="dxa"/>
            </w:tcMar>
            <w:vAlign w:val="center"/>
          </w:tcPr>
          <w:p w14:paraId="37B9BD68">
            <w:pPr>
              <w:spacing w:before="0" w:after="0" w:line="276" w:lineRule="auto"/>
              <w:ind w:left="135"/>
              <w:jc w:val="center"/>
            </w:pPr>
          </w:p>
        </w:tc>
        <w:tc>
          <w:tcPr>
            <w:tcW w:w="1060" w:type="dxa"/>
            <w:tcMar>
              <w:top w:w="50" w:type="dxa"/>
              <w:left w:w="100" w:type="dxa"/>
            </w:tcMar>
            <w:vAlign w:val="center"/>
          </w:tcPr>
          <w:p w14:paraId="4150A998">
            <w:pPr>
              <w:spacing w:before="0" w:after="0"/>
              <w:ind w:left="135"/>
              <w:jc w:val="left"/>
            </w:pPr>
          </w:p>
        </w:tc>
        <w:tc>
          <w:tcPr>
            <w:tcW w:w="1858" w:type="dxa"/>
            <w:tcMar>
              <w:top w:w="50" w:type="dxa"/>
              <w:left w:w="100" w:type="dxa"/>
            </w:tcMar>
            <w:vAlign w:val="center"/>
          </w:tcPr>
          <w:p w14:paraId="5F78C7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"https://m.edsoo.ru/5f09c016" \h </w:instrText>
            </w:r>
            <w:r>
              <w:fldChar w:fldCharType="separate"/>
            </w:r>
            <w:r>
              <w:rPr>
                <w:rFonts w:ascii="Times New Roman" w:hAnsi="Times New Roman"/>
                <w:b w:val="0"/>
                <w:i w:val="0"/>
                <w:color w:val="0000FF"/>
                <w:sz w:val="22"/>
                <w:u w:val="single"/>
              </w:rPr>
              <w:t>https://m.edsoo.ru/5f09c016</w:t>
            </w:r>
            <w:r>
              <w:rPr>
                <w:rFonts w:ascii="Times New Roman" w:hAnsi="Times New Roman"/>
                <w:b w:val="0"/>
                <w:i w:val="0"/>
                <w:color w:val="0000FF"/>
                <w:sz w:val="22"/>
                <w:u w:val="single"/>
              </w:rPr>
              <w:fldChar w:fldCharType="end"/>
            </w:r>
          </w:p>
        </w:tc>
      </w:tr>
      <w:tr w14:paraId="019A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A2B7E1E">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173E5199">
            <w:pPr>
              <w:spacing w:before="0" w:after="0"/>
              <w:ind w:left="135"/>
              <w:jc w:val="left"/>
            </w:pPr>
            <w:r>
              <w:rPr>
                <w:rFonts w:ascii="Times New Roman" w:hAnsi="Times New Roman"/>
                <w:b w:val="0"/>
                <w:i w:val="0"/>
                <w:color w:val="000000"/>
                <w:sz w:val="24"/>
              </w:rPr>
              <w:t>Нестандартные программы обучения.</w:t>
            </w:r>
          </w:p>
        </w:tc>
        <w:tc>
          <w:tcPr>
            <w:tcW w:w="728" w:type="dxa"/>
            <w:tcMar>
              <w:top w:w="50" w:type="dxa"/>
              <w:left w:w="100" w:type="dxa"/>
            </w:tcMar>
            <w:vAlign w:val="center"/>
          </w:tcPr>
          <w:p w14:paraId="26E137D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903C402">
            <w:pPr>
              <w:spacing w:before="0" w:after="0" w:line="276" w:lineRule="auto"/>
              <w:ind w:left="135"/>
              <w:jc w:val="center"/>
            </w:pPr>
          </w:p>
        </w:tc>
        <w:tc>
          <w:tcPr>
            <w:tcW w:w="1517" w:type="dxa"/>
            <w:tcMar>
              <w:top w:w="50" w:type="dxa"/>
              <w:left w:w="100" w:type="dxa"/>
            </w:tcMar>
            <w:vAlign w:val="center"/>
          </w:tcPr>
          <w:p w14:paraId="3A04CBCC">
            <w:pPr>
              <w:spacing w:before="0" w:after="0" w:line="276" w:lineRule="auto"/>
              <w:ind w:left="135"/>
              <w:jc w:val="center"/>
            </w:pPr>
          </w:p>
        </w:tc>
        <w:tc>
          <w:tcPr>
            <w:tcW w:w="1060" w:type="dxa"/>
            <w:tcMar>
              <w:top w:w="50" w:type="dxa"/>
              <w:left w:w="100" w:type="dxa"/>
            </w:tcMar>
            <w:vAlign w:val="center"/>
          </w:tcPr>
          <w:p w14:paraId="0DB7F4A8">
            <w:pPr>
              <w:spacing w:before="0" w:after="0"/>
              <w:ind w:left="135"/>
              <w:jc w:val="left"/>
            </w:pPr>
          </w:p>
        </w:tc>
        <w:tc>
          <w:tcPr>
            <w:tcW w:w="1858" w:type="dxa"/>
            <w:tcMar>
              <w:top w:w="50" w:type="dxa"/>
              <w:left w:w="100" w:type="dxa"/>
            </w:tcMar>
            <w:vAlign w:val="center"/>
          </w:tcPr>
          <w:p w14:paraId="0DAC51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"https://m.edsoo.ru/6b37e877" \h </w:instrText>
            </w:r>
            <w:r>
              <w:fldChar w:fldCharType="separate"/>
            </w:r>
            <w:r>
              <w:rPr>
                <w:rFonts w:ascii="Times New Roman" w:hAnsi="Times New Roman"/>
                <w:b w:val="0"/>
                <w:i w:val="0"/>
                <w:color w:val="0000FF"/>
                <w:sz w:val="22"/>
                <w:u w:val="single"/>
              </w:rPr>
              <w:t>https://m.edsoo.ru/6b37e877</w:t>
            </w:r>
            <w:r>
              <w:rPr>
                <w:rFonts w:ascii="Times New Roman" w:hAnsi="Times New Roman"/>
                <w:b w:val="0"/>
                <w:i w:val="0"/>
                <w:color w:val="0000FF"/>
                <w:sz w:val="22"/>
                <w:u w:val="single"/>
              </w:rPr>
              <w:fldChar w:fldCharType="end"/>
            </w:r>
          </w:p>
        </w:tc>
      </w:tr>
      <w:tr w14:paraId="2EC4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C45D247">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6403852A">
            <w:pPr>
              <w:spacing w:before="0" w:after="0"/>
              <w:ind w:left="135"/>
              <w:jc w:val="left"/>
            </w:pPr>
            <w:r>
              <w:rPr>
                <w:rFonts w:ascii="Times New Roman" w:hAnsi="Times New Roman"/>
                <w:b w:val="0"/>
                <w:i w:val="0"/>
                <w:color w:val="000000"/>
                <w:sz w:val="24"/>
              </w:rPr>
              <w:t>Права и обязанности старшеклассников</w:t>
            </w:r>
          </w:p>
        </w:tc>
        <w:tc>
          <w:tcPr>
            <w:tcW w:w="728" w:type="dxa"/>
            <w:tcMar>
              <w:top w:w="50" w:type="dxa"/>
              <w:left w:w="100" w:type="dxa"/>
            </w:tcMar>
            <w:vAlign w:val="center"/>
          </w:tcPr>
          <w:p w14:paraId="7A16386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2A81FFF">
            <w:pPr>
              <w:spacing w:before="0" w:after="0" w:line="276" w:lineRule="auto"/>
              <w:ind w:left="135"/>
              <w:jc w:val="center"/>
            </w:pPr>
          </w:p>
        </w:tc>
        <w:tc>
          <w:tcPr>
            <w:tcW w:w="1517" w:type="dxa"/>
            <w:tcMar>
              <w:top w:w="50" w:type="dxa"/>
              <w:left w:w="100" w:type="dxa"/>
            </w:tcMar>
            <w:vAlign w:val="center"/>
          </w:tcPr>
          <w:p w14:paraId="46408D7D">
            <w:pPr>
              <w:spacing w:before="0" w:after="0" w:line="276" w:lineRule="auto"/>
              <w:ind w:left="135"/>
              <w:jc w:val="center"/>
            </w:pPr>
          </w:p>
        </w:tc>
        <w:tc>
          <w:tcPr>
            <w:tcW w:w="1060" w:type="dxa"/>
            <w:tcMar>
              <w:top w:w="50" w:type="dxa"/>
              <w:left w:w="100" w:type="dxa"/>
            </w:tcMar>
            <w:vAlign w:val="center"/>
          </w:tcPr>
          <w:p w14:paraId="0040FAEA">
            <w:pPr>
              <w:spacing w:before="0" w:after="0"/>
              <w:ind w:left="135"/>
              <w:jc w:val="left"/>
            </w:pPr>
          </w:p>
        </w:tc>
        <w:tc>
          <w:tcPr>
            <w:tcW w:w="1858" w:type="dxa"/>
            <w:tcMar>
              <w:top w:w="50" w:type="dxa"/>
              <w:left w:w="100" w:type="dxa"/>
            </w:tcMar>
            <w:vAlign w:val="center"/>
          </w:tcPr>
          <w:p w14:paraId="647443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"https://m.edsoo.ru/7c1c8a78" \h </w:instrText>
            </w:r>
            <w:r>
              <w:fldChar w:fldCharType="separate"/>
            </w:r>
            <w:r>
              <w:rPr>
                <w:rFonts w:ascii="Times New Roman" w:hAnsi="Times New Roman"/>
                <w:b w:val="0"/>
                <w:i w:val="0"/>
                <w:color w:val="0000FF"/>
                <w:sz w:val="22"/>
                <w:u w:val="single"/>
              </w:rPr>
              <w:t>https://m.edsoo.ru/7c1c8a78</w:t>
            </w:r>
            <w:r>
              <w:rPr>
                <w:rFonts w:ascii="Times New Roman" w:hAnsi="Times New Roman"/>
                <w:b w:val="0"/>
                <w:i w:val="0"/>
                <w:color w:val="0000FF"/>
                <w:sz w:val="22"/>
                <w:u w:val="single"/>
              </w:rPr>
              <w:fldChar w:fldCharType="end"/>
            </w:r>
          </w:p>
        </w:tc>
      </w:tr>
      <w:tr w14:paraId="48570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8EBD834">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4F495CC7">
            <w:pPr>
              <w:spacing w:before="0" w:after="0"/>
              <w:ind w:left="135"/>
              <w:jc w:val="left"/>
            </w:pPr>
            <w:r>
              <w:rPr>
                <w:rFonts w:ascii="Times New Roman" w:hAnsi="Times New Roman"/>
                <w:b w:val="0"/>
                <w:i w:val="0"/>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14:paraId="33C9483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D999E1F">
            <w:pPr>
              <w:spacing w:before="0" w:after="0" w:line="276" w:lineRule="auto"/>
              <w:ind w:left="135"/>
              <w:jc w:val="center"/>
            </w:pPr>
          </w:p>
        </w:tc>
        <w:tc>
          <w:tcPr>
            <w:tcW w:w="1517" w:type="dxa"/>
            <w:tcMar>
              <w:top w:w="50" w:type="dxa"/>
              <w:left w:w="100" w:type="dxa"/>
            </w:tcMar>
            <w:vAlign w:val="center"/>
          </w:tcPr>
          <w:p w14:paraId="218C869B">
            <w:pPr>
              <w:spacing w:before="0" w:after="0" w:line="276" w:lineRule="auto"/>
              <w:ind w:left="135"/>
              <w:jc w:val="center"/>
            </w:pPr>
          </w:p>
        </w:tc>
        <w:tc>
          <w:tcPr>
            <w:tcW w:w="1060" w:type="dxa"/>
            <w:tcMar>
              <w:top w:w="50" w:type="dxa"/>
              <w:left w:w="100" w:type="dxa"/>
            </w:tcMar>
            <w:vAlign w:val="center"/>
          </w:tcPr>
          <w:p w14:paraId="6F42376B">
            <w:pPr>
              <w:spacing w:before="0" w:after="0"/>
              <w:ind w:left="135"/>
              <w:jc w:val="left"/>
            </w:pPr>
          </w:p>
        </w:tc>
        <w:tc>
          <w:tcPr>
            <w:tcW w:w="1858" w:type="dxa"/>
            <w:tcMar>
              <w:top w:w="50" w:type="dxa"/>
              <w:left w:w="100" w:type="dxa"/>
            </w:tcMar>
            <w:vAlign w:val="center"/>
          </w:tcPr>
          <w:p w14:paraId="43E7F8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"https://m.edsoo.ru/dbbd7587" \h </w:instrText>
            </w:r>
            <w:r>
              <w:fldChar w:fldCharType="separate"/>
            </w:r>
            <w:r>
              <w:rPr>
                <w:rFonts w:ascii="Times New Roman" w:hAnsi="Times New Roman"/>
                <w:b w:val="0"/>
                <w:i w:val="0"/>
                <w:color w:val="0000FF"/>
                <w:sz w:val="22"/>
                <w:u w:val="single"/>
              </w:rPr>
              <w:t>https://m.edsoo.ru/dbbd7587</w:t>
            </w:r>
            <w:r>
              <w:rPr>
                <w:rFonts w:ascii="Times New Roman" w:hAnsi="Times New Roman"/>
                <w:b w:val="0"/>
                <w:i w:val="0"/>
                <w:color w:val="0000FF"/>
                <w:sz w:val="22"/>
                <w:u w:val="single"/>
              </w:rPr>
              <w:fldChar w:fldCharType="end"/>
            </w:r>
          </w:p>
        </w:tc>
      </w:tr>
      <w:tr w14:paraId="1B760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C37BDA9">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262F4613">
            <w:pPr>
              <w:spacing w:before="0" w:after="0"/>
              <w:ind w:left="135"/>
              <w:jc w:val="left"/>
            </w:pPr>
            <w:r>
              <w:rPr>
                <w:rFonts w:ascii="Times New Roman" w:hAnsi="Times New Roman"/>
                <w:b w:val="0"/>
                <w:i w:val="0"/>
                <w:color w:val="000000"/>
                <w:sz w:val="24"/>
              </w:rPr>
              <w:t>Профориентация. Современные профессии в мире</w:t>
            </w:r>
          </w:p>
        </w:tc>
        <w:tc>
          <w:tcPr>
            <w:tcW w:w="728" w:type="dxa"/>
            <w:tcMar>
              <w:top w:w="50" w:type="dxa"/>
              <w:left w:w="100" w:type="dxa"/>
            </w:tcMar>
            <w:vAlign w:val="center"/>
          </w:tcPr>
          <w:p w14:paraId="42866B7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3E14096">
            <w:pPr>
              <w:spacing w:before="0" w:after="0" w:line="276" w:lineRule="auto"/>
              <w:ind w:left="135"/>
              <w:jc w:val="center"/>
            </w:pPr>
          </w:p>
        </w:tc>
        <w:tc>
          <w:tcPr>
            <w:tcW w:w="1517" w:type="dxa"/>
            <w:tcMar>
              <w:top w:w="50" w:type="dxa"/>
              <w:left w:w="100" w:type="dxa"/>
            </w:tcMar>
            <w:vAlign w:val="center"/>
          </w:tcPr>
          <w:p w14:paraId="1C8B42FD">
            <w:pPr>
              <w:spacing w:before="0" w:after="0" w:line="276" w:lineRule="auto"/>
              <w:ind w:left="135"/>
              <w:jc w:val="center"/>
            </w:pPr>
          </w:p>
        </w:tc>
        <w:tc>
          <w:tcPr>
            <w:tcW w:w="1060" w:type="dxa"/>
            <w:tcMar>
              <w:top w:w="50" w:type="dxa"/>
              <w:left w:w="100" w:type="dxa"/>
            </w:tcMar>
            <w:vAlign w:val="center"/>
          </w:tcPr>
          <w:p w14:paraId="3124ADB2">
            <w:pPr>
              <w:spacing w:before="0" w:after="0"/>
              <w:ind w:left="135"/>
              <w:jc w:val="left"/>
            </w:pPr>
          </w:p>
        </w:tc>
        <w:tc>
          <w:tcPr>
            <w:tcW w:w="1858" w:type="dxa"/>
            <w:tcMar>
              <w:top w:w="50" w:type="dxa"/>
              <w:left w:w="100" w:type="dxa"/>
            </w:tcMar>
            <w:vAlign w:val="center"/>
          </w:tcPr>
          <w:p w14:paraId="21C689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"https://m.edsoo.ru/c9d57a24" \h </w:instrText>
            </w:r>
            <w:r>
              <w:fldChar w:fldCharType="separate"/>
            </w:r>
            <w:r>
              <w:rPr>
                <w:rFonts w:ascii="Times New Roman" w:hAnsi="Times New Roman"/>
                <w:b w:val="0"/>
                <w:i w:val="0"/>
                <w:color w:val="0000FF"/>
                <w:sz w:val="22"/>
                <w:u w:val="single"/>
              </w:rPr>
              <w:t>https://m.edsoo.ru/c9d57a24</w:t>
            </w:r>
            <w:r>
              <w:rPr>
                <w:rFonts w:ascii="Times New Roman" w:hAnsi="Times New Roman"/>
                <w:b w:val="0"/>
                <w:i w:val="0"/>
                <w:color w:val="0000FF"/>
                <w:sz w:val="22"/>
                <w:u w:val="single"/>
              </w:rPr>
              <w:fldChar w:fldCharType="end"/>
            </w:r>
          </w:p>
        </w:tc>
      </w:tr>
      <w:tr w14:paraId="1676E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7838D94">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0FBD17A3">
            <w:pPr>
              <w:spacing w:before="0" w:after="0"/>
              <w:ind w:left="135"/>
              <w:jc w:val="left"/>
            </w:pPr>
            <w:r>
              <w:rPr>
                <w:rFonts w:ascii="Times New Roman" w:hAnsi="Times New Roman"/>
                <w:b w:val="0"/>
                <w:i w:val="0"/>
                <w:color w:val="000000"/>
                <w:sz w:val="24"/>
              </w:rPr>
              <w:t>Профориентация. Современные профессии в мире</w:t>
            </w:r>
          </w:p>
        </w:tc>
        <w:tc>
          <w:tcPr>
            <w:tcW w:w="728" w:type="dxa"/>
            <w:tcMar>
              <w:top w:w="50" w:type="dxa"/>
              <w:left w:w="100" w:type="dxa"/>
            </w:tcMar>
            <w:vAlign w:val="center"/>
          </w:tcPr>
          <w:p w14:paraId="04F4241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0758D8B">
            <w:pPr>
              <w:spacing w:before="0" w:after="0" w:line="276" w:lineRule="auto"/>
              <w:ind w:left="135"/>
              <w:jc w:val="center"/>
            </w:pPr>
          </w:p>
        </w:tc>
        <w:tc>
          <w:tcPr>
            <w:tcW w:w="1517" w:type="dxa"/>
            <w:tcMar>
              <w:top w:w="50" w:type="dxa"/>
              <w:left w:w="100" w:type="dxa"/>
            </w:tcMar>
            <w:vAlign w:val="center"/>
          </w:tcPr>
          <w:p w14:paraId="3691B112">
            <w:pPr>
              <w:spacing w:before="0" w:after="0" w:line="276" w:lineRule="auto"/>
              <w:ind w:left="135"/>
              <w:jc w:val="center"/>
            </w:pPr>
          </w:p>
        </w:tc>
        <w:tc>
          <w:tcPr>
            <w:tcW w:w="1060" w:type="dxa"/>
            <w:tcMar>
              <w:top w:w="50" w:type="dxa"/>
              <w:left w:w="100" w:type="dxa"/>
            </w:tcMar>
            <w:vAlign w:val="center"/>
          </w:tcPr>
          <w:p w14:paraId="674E2864">
            <w:pPr>
              <w:spacing w:before="0" w:after="0"/>
              <w:ind w:left="135"/>
              <w:jc w:val="left"/>
            </w:pPr>
          </w:p>
        </w:tc>
        <w:tc>
          <w:tcPr>
            <w:tcW w:w="1858" w:type="dxa"/>
            <w:tcMar>
              <w:top w:w="50" w:type="dxa"/>
              <w:left w:w="100" w:type="dxa"/>
            </w:tcMar>
            <w:vAlign w:val="center"/>
          </w:tcPr>
          <w:p w14:paraId="0E5025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"https://m.edsoo.ru/fc02a466" \h </w:instrText>
            </w:r>
            <w:r>
              <w:fldChar w:fldCharType="separate"/>
            </w:r>
            <w:r>
              <w:rPr>
                <w:rFonts w:ascii="Times New Roman" w:hAnsi="Times New Roman"/>
                <w:b w:val="0"/>
                <w:i w:val="0"/>
                <w:color w:val="0000FF"/>
                <w:sz w:val="22"/>
                <w:u w:val="single"/>
              </w:rPr>
              <w:t>https://m.edsoo.ru/fc02a466</w:t>
            </w:r>
            <w:r>
              <w:rPr>
                <w:rFonts w:ascii="Times New Roman" w:hAnsi="Times New Roman"/>
                <w:b w:val="0"/>
                <w:i w:val="0"/>
                <w:color w:val="0000FF"/>
                <w:sz w:val="22"/>
                <w:u w:val="single"/>
              </w:rPr>
              <w:fldChar w:fldCharType="end"/>
            </w:r>
          </w:p>
        </w:tc>
      </w:tr>
      <w:tr w14:paraId="397C6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A35A017">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165FF975">
            <w:pPr>
              <w:spacing w:before="0" w:after="0"/>
              <w:ind w:left="135"/>
              <w:jc w:val="left"/>
            </w:pPr>
            <w:r>
              <w:rPr>
                <w:rFonts w:ascii="Times New Roman" w:hAnsi="Times New Roman"/>
                <w:b w:val="0"/>
                <w:i w:val="0"/>
                <w:color w:val="000000"/>
                <w:sz w:val="24"/>
              </w:rPr>
              <w:t>Проблема выбора профессии. Работа мечты</w:t>
            </w:r>
          </w:p>
        </w:tc>
        <w:tc>
          <w:tcPr>
            <w:tcW w:w="728" w:type="dxa"/>
            <w:tcMar>
              <w:top w:w="50" w:type="dxa"/>
              <w:left w:w="100" w:type="dxa"/>
            </w:tcMar>
            <w:vAlign w:val="center"/>
          </w:tcPr>
          <w:p w14:paraId="56949FA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2B99A95">
            <w:pPr>
              <w:spacing w:before="0" w:after="0" w:line="276" w:lineRule="auto"/>
              <w:ind w:left="135"/>
              <w:jc w:val="center"/>
            </w:pPr>
          </w:p>
        </w:tc>
        <w:tc>
          <w:tcPr>
            <w:tcW w:w="1517" w:type="dxa"/>
            <w:tcMar>
              <w:top w:w="50" w:type="dxa"/>
              <w:left w:w="100" w:type="dxa"/>
            </w:tcMar>
            <w:vAlign w:val="center"/>
          </w:tcPr>
          <w:p w14:paraId="5DDD5B86">
            <w:pPr>
              <w:spacing w:before="0" w:after="0" w:line="276" w:lineRule="auto"/>
              <w:ind w:left="135"/>
              <w:jc w:val="center"/>
            </w:pPr>
          </w:p>
        </w:tc>
        <w:tc>
          <w:tcPr>
            <w:tcW w:w="1060" w:type="dxa"/>
            <w:tcMar>
              <w:top w:w="50" w:type="dxa"/>
              <w:left w:w="100" w:type="dxa"/>
            </w:tcMar>
            <w:vAlign w:val="center"/>
          </w:tcPr>
          <w:p w14:paraId="414C2A0D">
            <w:pPr>
              <w:spacing w:before="0" w:after="0"/>
              <w:ind w:left="135"/>
              <w:jc w:val="left"/>
            </w:pPr>
          </w:p>
        </w:tc>
        <w:tc>
          <w:tcPr>
            <w:tcW w:w="1858" w:type="dxa"/>
            <w:tcMar>
              <w:top w:w="50" w:type="dxa"/>
              <w:left w:w="100" w:type="dxa"/>
            </w:tcMar>
            <w:vAlign w:val="center"/>
          </w:tcPr>
          <w:p w14:paraId="7B4914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"https://m.edsoo.ru/0aa9de33" \h </w:instrText>
            </w:r>
            <w:r>
              <w:fldChar w:fldCharType="separate"/>
            </w:r>
            <w:r>
              <w:rPr>
                <w:rFonts w:ascii="Times New Roman" w:hAnsi="Times New Roman"/>
                <w:b w:val="0"/>
                <w:i w:val="0"/>
                <w:color w:val="0000FF"/>
                <w:sz w:val="22"/>
                <w:u w:val="single"/>
              </w:rPr>
              <w:t>https://m.edsoo.ru/0aa9de33</w:t>
            </w:r>
            <w:r>
              <w:rPr>
                <w:rFonts w:ascii="Times New Roman" w:hAnsi="Times New Roman"/>
                <w:b w:val="0"/>
                <w:i w:val="0"/>
                <w:color w:val="0000FF"/>
                <w:sz w:val="22"/>
                <w:u w:val="single"/>
              </w:rPr>
              <w:fldChar w:fldCharType="end"/>
            </w:r>
          </w:p>
        </w:tc>
      </w:tr>
      <w:tr w14:paraId="6C372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6CF5EFE">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0917D79E">
            <w:pPr>
              <w:spacing w:before="0" w:after="0"/>
              <w:ind w:left="135"/>
              <w:jc w:val="left"/>
            </w:pPr>
            <w:r>
              <w:rPr>
                <w:rFonts w:ascii="Times New Roman" w:hAnsi="Times New Roman"/>
                <w:b w:val="0"/>
                <w:i w:val="0"/>
                <w:color w:val="000000"/>
                <w:sz w:val="24"/>
              </w:rPr>
              <w:t>Карьерные возможности. Написание резюме</w:t>
            </w:r>
          </w:p>
        </w:tc>
        <w:tc>
          <w:tcPr>
            <w:tcW w:w="728" w:type="dxa"/>
            <w:tcMar>
              <w:top w:w="50" w:type="dxa"/>
              <w:left w:w="100" w:type="dxa"/>
            </w:tcMar>
            <w:vAlign w:val="center"/>
          </w:tcPr>
          <w:p w14:paraId="79686E6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568000E">
            <w:pPr>
              <w:spacing w:before="0" w:after="0" w:line="276" w:lineRule="auto"/>
              <w:ind w:left="135"/>
              <w:jc w:val="center"/>
            </w:pPr>
          </w:p>
        </w:tc>
        <w:tc>
          <w:tcPr>
            <w:tcW w:w="1517" w:type="dxa"/>
            <w:tcMar>
              <w:top w:w="50" w:type="dxa"/>
              <w:left w:w="100" w:type="dxa"/>
            </w:tcMar>
            <w:vAlign w:val="center"/>
          </w:tcPr>
          <w:p w14:paraId="012D812A">
            <w:pPr>
              <w:spacing w:before="0" w:after="0" w:line="276" w:lineRule="auto"/>
              <w:ind w:left="135"/>
              <w:jc w:val="center"/>
            </w:pPr>
          </w:p>
        </w:tc>
        <w:tc>
          <w:tcPr>
            <w:tcW w:w="1060" w:type="dxa"/>
            <w:tcMar>
              <w:top w:w="50" w:type="dxa"/>
              <w:left w:w="100" w:type="dxa"/>
            </w:tcMar>
            <w:vAlign w:val="center"/>
          </w:tcPr>
          <w:p w14:paraId="6A3DA6C8">
            <w:pPr>
              <w:spacing w:before="0" w:after="0"/>
              <w:ind w:left="135"/>
              <w:jc w:val="left"/>
            </w:pPr>
          </w:p>
        </w:tc>
        <w:tc>
          <w:tcPr>
            <w:tcW w:w="1858" w:type="dxa"/>
            <w:tcMar>
              <w:top w:w="50" w:type="dxa"/>
              <w:left w:w="100" w:type="dxa"/>
            </w:tcMar>
            <w:vAlign w:val="center"/>
          </w:tcPr>
          <w:p w14:paraId="04E644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"https://m.edsoo.ru/7881bb8b" \h </w:instrText>
            </w:r>
            <w:r>
              <w:fldChar w:fldCharType="separate"/>
            </w:r>
            <w:r>
              <w:rPr>
                <w:rFonts w:ascii="Times New Roman" w:hAnsi="Times New Roman"/>
                <w:b w:val="0"/>
                <w:i w:val="0"/>
                <w:color w:val="0000FF"/>
                <w:sz w:val="22"/>
                <w:u w:val="single"/>
              </w:rPr>
              <w:t>https://m.edsoo.ru/7881bb8b</w:t>
            </w:r>
            <w:r>
              <w:rPr>
                <w:rFonts w:ascii="Times New Roman" w:hAnsi="Times New Roman"/>
                <w:b w:val="0"/>
                <w:i w:val="0"/>
                <w:color w:val="0000FF"/>
                <w:sz w:val="22"/>
                <w:u w:val="single"/>
              </w:rPr>
              <w:fldChar w:fldCharType="end"/>
            </w:r>
          </w:p>
        </w:tc>
      </w:tr>
      <w:tr w14:paraId="7AFA2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95FC410">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49251642">
            <w:pPr>
              <w:spacing w:before="0" w:after="0"/>
              <w:ind w:left="135"/>
              <w:jc w:val="left"/>
            </w:pPr>
            <w:r>
              <w:rPr>
                <w:rFonts w:ascii="Times New Roman" w:hAnsi="Times New Roman"/>
                <w:b w:val="0"/>
                <w:i w:val="0"/>
                <w:color w:val="000000"/>
                <w:sz w:val="24"/>
              </w:rPr>
              <w:t>Карьерные возможности. Написание резюме</w:t>
            </w:r>
          </w:p>
        </w:tc>
        <w:tc>
          <w:tcPr>
            <w:tcW w:w="728" w:type="dxa"/>
            <w:tcMar>
              <w:top w:w="50" w:type="dxa"/>
              <w:left w:w="100" w:type="dxa"/>
            </w:tcMar>
            <w:vAlign w:val="center"/>
          </w:tcPr>
          <w:p w14:paraId="5C3F6A4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6355FEE">
            <w:pPr>
              <w:spacing w:before="0" w:after="0" w:line="276" w:lineRule="auto"/>
              <w:ind w:left="135"/>
              <w:jc w:val="center"/>
            </w:pPr>
          </w:p>
        </w:tc>
        <w:tc>
          <w:tcPr>
            <w:tcW w:w="1517" w:type="dxa"/>
            <w:tcMar>
              <w:top w:w="50" w:type="dxa"/>
              <w:left w:w="100" w:type="dxa"/>
            </w:tcMar>
            <w:vAlign w:val="center"/>
          </w:tcPr>
          <w:p w14:paraId="0029D619">
            <w:pPr>
              <w:spacing w:before="0" w:after="0" w:line="276" w:lineRule="auto"/>
              <w:ind w:left="135"/>
              <w:jc w:val="center"/>
            </w:pPr>
          </w:p>
        </w:tc>
        <w:tc>
          <w:tcPr>
            <w:tcW w:w="1060" w:type="dxa"/>
            <w:tcMar>
              <w:top w:w="50" w:type="dxa"/>
              <w:left w:w="100" w:type="dxa"/>
            </w:tcMar>
            <w:vAlign w:val="center"/>
          </w:tcPr>
          <w:p w14:paraId="43EA950E">
            <w:pPr>
              <w:spacing w:before="0" w:after="0"/>
              <w:ind w:left="135"/>
              <w:jc w:val="left"/>
            </w:pPr>
          </w:p>
        </w:tc>
        <w:tc>
          <w:tcPr>
            <w:tcW w:w="1858" w:type="dxa"/>
            <w:tcMar>
              <w:top w:w="50" w:type="dxa"/>
              <w:left w:w="100" w:type="dxa"/>
            </w:tcMar>
            <w:vAlign w:val="center"/>
          </w:tcPr>
          <w:p w14:paraId="25160A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"https://m.edsoo.ru/9c3dfcc3" \h </w:instrText>
            </w:r>
            <w:r>
              <w:fldChar w:fldCharType="separate"/>
            </w:r>
            <w:r>
              <w:rPr>
                <w:rFonts w:ascii="Times New Roman" w:hAnsi="Times New Roman"/>
                <w:b w:val="0"/>
                <w:i w:val="0"/>
                <w:color w:val="0000FF"/>
                <w:sz w:val="22"/>
                <w:u w:val="single"/>
              </w:rPr>
              <w:t>https://m.edsoo.ru/9c3dfcc3</w:t>
            </w:r>
            <w:r>
              <w:rPr>
                <w:rFonts w:ascii="Times New Roman" w:hAnsi="Times New Roman"/>
                <w:b w:val="0"/>
                <w:i w:val="0"/>
                <w:color w:val="0000FF"/>
                <w:sz w:val="22"/>
                <w:u w:val="single"/>
              </w:rPr>
              <w:fldChar w:fldCharType="end"/>
            </w:r>
          </w:p>
        </w:tc>
      </w:tr>
      <w:tr w14:paraId="5447B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8797195">
            <w:pPr>
              <w:spacing w:before="0" w:after="0"/>
              <w:ind w:left="0"/>
              <w:jc w:val="left"/>
            </w:pPr>
            <w:r>
              <w:rPr>
                <w:rFonts w:ascii="Times New Roman" w:hAnsi="Times New Roman"/>
                <w:b w:val="0"/>
                <w:i w:val="0"/>
                <w:color w:val="000000"/>
                <w:sz w:val="24"/>
              </w:rPr>
              <w:t>35</w:t>
            </w:r>
          </w:p>
        </w:tc>
        <w:tc>
          <w:tcPr>
            <w:tcW w:w="3960" w:type="dxa"/>
            <w:tcMar>
              <w:top w:w="50" w:type="dxa"/>
              <w:left w:w="100" w:type="dxa"/>
            </w:tcMar>
            <w:vAlign w:val="center"/>
          </w:tcPr>
          <w:p w14:paraId="2010F29B">
            <w:pPr>
              <w:spacing w:before="0" w:after="0"/>
              <w:ind w:left="135"/>
              <w:jc w:val="left"/>
            </w:pPr>
            <w:r>
              <w:rPr>
                <w:rFonts w:ascii="Times New Roman" w:hAnsi="Times New Roman"/>
                <w:b w:val="0"/>
                <w:i w:val="0"/>
                <w:color w:val="000000"/>
                <w:sz w:val="24"/>
              </w:rPr>
              <w:t>Выбор профессии в России</w:t>
            </w:r>
          </w:p>
        </w:tc>
        <w:tc>
          <w:tcPr>
            <w:tcW w:w="728" w:type="dxa"/>
            <w:tcMar>
              <w:top w:w="50" w:type="dxa"/>
              <w:left w:w="100" w:type="dxa"/>
            </w:tcMar>
            <w:vAlign w:val="center"/>
          </w:tcPr>
          <w:p w14:paraId="0D11F26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BF7C2A">
            <w:pPr>
              <w:spacing w:before="0" w:after="0" w:line="276" w:lineRule="auto"/>
              <w:ind w:left="135"/>
              <w:jc w:val="center"/>
            </w:pPr>
          </w:p>
        </w:tc>
        <w:tc>
          <w:tcPr>
            <w:tcW w:w="1517" w:type="dxa"/>
            <w:tcMar>
              <w:top w:w="50" w:type="dxa"/>
              <w:left w:w="100" w:type="dxa"/>
            </w:tcMar>
            <w:vAlign w:val="center"/>
          </w:tcPr>
          <w:p w14:paraId="6774501C">
            <w:pPr>
              <w:spacing w:before="0" w:after="0" w:line="276" w:lineRule="auto"/>
              <w:ind w:left="135"/>
              <w:jc w:val="center"/>
            </w:pPr>
          </w:p>
        </w:tc>
        <w:tc>
          <w:tcPr>
            <w:tcW w:w="1060" w:type="dxa"/>
            <w:tcMar>
              <w:top w:w="50" w:type="dxa"/>
              <w:left w:w="100" w:type="dxa"/>
            </w:tcMar>
            <w:vAlign w:val="center"/>
          </w:tcPr>
          <w:p w14:paraId="1557322B">
            <w:pPr>
              <w:spacing w:before="0" w:after="0"/>
              <w:ind w:left="135"/>
              <w:jc w:val="left"/>
            </w:pPr>
          </w:p>
        </w:tc>
        <w:tc>
          <w:tcPr>
            <w:tcW w:w="1858" w:type="dxa"/>
            <w:tcMar>
              <w:top w:w="50" w:type="dxa"/>
              <w:left w:w="100" w:type="dxa"/>
            </w:tcMar>
            <w:vAlign w:val="center"/>
          </w:tcPr>
          <w:p w14:paraId="056FD5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"https://m.edsoo.ru/6054cd6c" \h </w:instrText>
            </w:r>
            <w:r>
              <w:fldChar w:fldCharType="separate"/>
            </w:r>
            <w:r>
              <w:rPr>
                <w:rFonts w:ascii="Times New Roman" w:hAnsi="Times New Roman"/>
                <w:b w:val="0"/>
                <w:i w:val="0"/>
                <w:color w:val="0000FF"/>
                <w:sz w:val="22"/>
                <w:u w:val="single"/>
              </w:rPr>
              <w:t>https://m.edsoo.ru/6054cd6c</w:t>
            </w:r>
            <w:r>
              <w:rPr>
                <w:rFonts w:ascii="Times New Roman" w:hAnsi="Times New Roman"/>
                <w:b w:val="0"/>
                <w:i w:val="0"/>
                <w:color w:val="0000FF"/>
                <w:sz w:val="22"/>
                <w:u w:val="single"/>
              </w:rPr>
              <w:fldChar w:fldCharType="end"/>
            </w:r>
          </w:p>
        </w:tc>
      </w:tr>
      <w:tr w14:paraId="11373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E2E8D4C">
            <w:pPr>
              <w:spacing w:before="0" w:after="0"/>
              <w:ind w:left="0"/>
              <w:jc w:val="left"/>
            </w:pPr>
            <w:r>
              <w:rPr>
                <w:rFonts w:ascii="Times New Roman" w:hAnsi="Times New Roman"/>
                <w:b w:val="0"/>
                <w:i w:val="0"/>
                <w:color w:val="000000"/>
                <w:sz w:val="24"/>
              </w:rPr>
              <w:t>36</w:t>
            </w:r>
          </w:p>
        </w:tc>
        <w:tc>
          <w:tcPr>
            <w:tcW w:w="3960" w:type="dxa"/>
            <w:tcMar>
              <w:top w:w="50" w:type="dxa"/>
              <w:left w:w="100" w:type="dxa"/>
            </w:tcMar>
            <w:vAlign w:val="center"/>
          </w:tcPr>
          <w:p w14:paraId="30288526">
            <w:pPr>
              <w:spacing w:before="0" w:after="0"/>
              <w:ind w:left="135"/>
              <w:jc w:val="left"/>
            </w:pPr>
            <w:r>
              <w:rPr>
                <w:rFonts w:ascii="Times New Roman" w:hAnsi="Times New Roman"/>
                <w:b w:val="0"/>
                <w:i w:val="0"/>
                <w:color w:val="000000"/>
                <w:sz w:val="24"/>
              </w:rPr>
              <w:t>Роль иностранного языка в планах на будущее</w:t>
            </w:r>
          </w:p>
        </w:tc>
        <w:tc>
          <w:tcPr>
            <w:tcW w:w="728" w:type="dxa"/>
            <w:tcMar>
              <w:top w:w="50" w:type="dxa"/>
              <w:left w:w="100" w:type="dxa"/>
            </w:tcMar>
            <w:vAlign w:val="center"/>
          </w:tcPr>
          <w:p w14:paraId="66D7A5E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6572957">
            <w:pPr>
              <w:spacing w:before="0" w:after="0" w:line="276" w:lineRule="auto"/>
              <w:ind w:left="135"/>
              <w:jc w:val="center"/>
            </w:pPr>
          </w:p>
        </w:tc>
        <w:tc>
          <w:tcPr>
            <w:tcW w:w="1517" w:type="dxa"/>
            <w:tcMar>
              <w:top w:w="50" w:type="dxa"/>
              <w:left w:w="100" w:type="dxa"/>
            </w:tcMar>
            <w:vAlign w:val="center"/>
          </w:tcPr>
          <w:p w14:paraId="544ECF87">
            <w:pPr>
              <w:spacing w:before="0" w:after="0" w:line="276" w:lineRule="auto"/>
              <w:ind w:left="135"/>
              <w:jc w:val="center"/>
            </w:pPr>
          </w:p>
        </w:tc>
        <w:tc>
          <w:tcPr>
            <w:tcW w:w="1060" w:type="dxa"/>
            <w:tcMar>
              <w:top w:w="50" w:type="dxa"/>
              <w:left w:w="100" w:type="dxa"/>
            </w:tcMar>
            <w:vAlign w:val="center"/>
          </w:tcPr>
          <w:p w14:paraId="0FC16510">
            <w:pPr>
              <w:spacing w:before="0" w:after="0"/>
              <w:ind w:left="135"/>
              <w:jc w:val="left"/>
            </w:pPr>
          </w:p>
        </w:tc>
        <w:tc>
          <w:tcPr>
            <w:tcW w:w="1858" w:type="dxa"/>
            <w:tcMar>
              <w:top w:w="50" w:type="dxa"/>
              <w:left w:w="100" w:type="dxa"/>
            </w:tcMar>
            <w:vAlign w:val="center"/>
          </w:tcPr>
          <w:p w14:paraId="4E2982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"https://m.edsoo.ru/8a77ab82" \h </w:instrText>
            </w:r>
            <w:r>
              <w:fldChar w:fldCharType="separate"/>
            </w:r>
            <w:r>
              <w:rPr>
                <w:rFonts w:ascii="Times New Roman" w:hAnsi="Times New Roman"/>
                <w:b w:val="0"/>
                <w:i w:val="0"/>
                <w:color w:val="0000FF"/>
                <w:sz w:val="22"/>
                <w:u w:val="single"/>
              </w:rPr>
              <w:t>https://m.edsoo.ru/8a77ab82</w:t>
            </w:r>
            <w:r>
              <w:rPr>
                <w:rFonts w:ascii="Times New Roman" w:hAnsi="Times New Roman"/>
                <w:b w:val="0"/>
                <w:i w:val="0"/>
                <w:color w:val="0000FF"/>
                <w:sz w:val="22"/>
                <w:u w:val="single"/>
              </w:rPr>
              <w:fldChar w:fldCharType="end"/>
            </w:r>
          </w:p>
        </w:tc>
      </w:tr>
      <w:tr w14:paraId="74227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7D42307">
            <w:pPr>
              <w:spacing w:before="0" w:after="0"/>
              <w:ind w:left="0"/>
              <w:jc w:val="left"/>
            </w:pPr>
            <w:r>
              <w:rPr>
                <w:rFonts w:ascii="Times New Roman" w:hAnsi="Times New Roman"/>
                <w:b w:val="0"/>
                <w:i w:val="0"/>
                <w:color w:val="000000"/>
                <w:sz w:val="24"/>
              </w:rPr>
              <w:t>37</w:t>
            </w:r>
          </w:p>
        </w:tc>
        <w:tc>
          <w:tcPr>
            <w:tcW w:w="3960" w:type="dxa"/>
            <w:tcMar>
              <w:top w:w="50" w:type="dxa"/>
              <w:left w:w="100" w:type="dxa"/>
            </w:tcMar>
            <w:vAlign w:val="center"/>
          </w:tcPr>
          <w:p w14:paraId="6107E351">
            <w:pPr>
              <w:spacing w:before="0" w:after="0"/>
              <w:ind w:left="135"/>
              <w:jc w:val="left"/>
            </w:pPr>
            <w:r>
              <w:rPr>
                <w:rFonts w:ascii="Times New Roman" w:hAnsi="Times New Roman"/>
                <w:b w:val="0"/>
                <w:i w:val="0"/>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7959FD0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F407AD5">
            <w:pPr>
              <w:spacing w:before="0" w:after="0" w:line="276" w:lineRule="auto"/>
              <w:ind w:left="135"/>
              <w:jc w:val="center"/>
            </w:pPr>
          </w:p>
        </w:tc>
        <w:tc>
          <w:tcPr>
            <w:tcW w:w="1517" w:type="dxa"/>
            <w:tcMar>
              <w:top w:w="50" w:type="dxa"/>
              <w:left w:w="100" w:type="dxa"/>
            </w:tcMar>
            <w:vAlign w:val="center"/>
          </w:tcPr>
          <w:p w14:paraId="56FFA167">
            <w:pPr>
              <w:spacing w:before="0" w:after="0" w:line="276" w:lineRule="auto"/>
              <w:ind w:left="135"/>
              <w:jc w:val="center"/>
            </w:pPr>
          </w:p>
        </w:tc>
        <w:tc>
          <w:tcPr>
            <w:tcW w:w="1060" w:type="dxa"/>
            <w:tcMar>
              <w:top w:w="50" w:type="dxa"/>
              <w:left w:w="100" w:type="dxa"/>
            </w:tcMar>
            <w:vAlign w:val="center"/>
          </w:tcPr>
          <w:p w14:paraId="3547C9B5">
            <w:pPr>
              <w:spacing w:before="0" w:after="0"/>
              <w:ind w:left="135"/>
              <w:jc w:val="left"/>
            </w:pPr>
          </w:p>
        </w:tc>
        <w:tc>
          <w:tcPr>
            <w:tcW w:w="1858" w:type="dxa"/>
            <w:tcMar>
              <w:top w:w="50" w:type="dxa"/>
              <w:left w:w="100" w:type="dxa"/>
            </w:tcMar>
            <w:vAlign w:val="center"/>
          </w:tcPr>
          <w:p w14:paraId="7133C0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"https://m.edsoo.ru/ee1f5e7b" \h </w:instrText>
            </w:r>
            <w:r>
              <w:fldChar w:fldCharType="separate"/>
            </w:r>
            <w:r>
              <w:rPr>
                <w:rFonts w:ascii="Times New Roman" w:hAnsi="Times New Roman"/>
                <w:b w:val="0"/>
                <w:i w:val="0"/>
                <w:color w:val="0000FF"/>
                <w:sz w:val="22"/>
                <w:u w:val="single"/>
              </w:rPr>
              <w:t>https://m.edsoo.ru/ee1f5e7b</w:t>
            </w:r>
            <w:r>
              <w:rPr>
                <w:rFonts w:ascii="Times New Roman" w:hAnsi="Times New Roman"/>
                <w:b w:val="0"/>
                <w:i w:val="0"/>
                <w:color w:val="0000FF"/>
                <w:sz w:val="22"/>
                <w:u w:val="single"/>
              </w:rPr>
              <w:fldChar w:fldCharType="end"/>
            </w:r>
          </w:p>
        </w:tc>
      </w:tr>
      <w:tr w14:paraId="5EAF6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1596F64">
            <w:pPr>
              <w:spacing w:before="0" w:after="0"/>
              <w:ind w:left="0"/>
              <w:jc w:val="left"/>
            </w:pPr>
            <w:r>
              <w:rPr>
                <w:rFonts w:ascii="Times New Roman" w:hAnsi="Times New Roman"/>
                <w:b w:val="0"/>
                <w:i w:val="0"/>
                <w:color w:val="000000"/>
                <w:sz w:val="24"/>
              </w:rPr>
              <w:t>38</w:t>
            </w:r>
          </w:p>
        </w:tc>
        <w:tc>
          <w:tcPr>
            <w:tcW w:w="3960" w:type="dxa"/>
            <w:tcMar>
              <w:top w:w="50" w:type="dxa"/>
              <w:left w:w="100" w:type="dxa"/>
            </w:tcMar>
            <w:vAlign w:val="center"/>
          </w:tcPr>
          <w:p w14:paraId="5BAF0486">
            <w:pPr>
              <w:spacing w:before="0" w:after="0"/>
              <w:ind w:left="135"/>
              <w:jc w:val="left"/>
            </w:pPr>
            <w:r>
              <w:rPr>
                <w:rFonts w:ascii="Times New Roman" w:hAnsi="Times New Roman"/>
                <w:b w:val="0"/>
                <w:i w:val="0"/>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7C123F9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FA5522C">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5AB45056">
            <w:pPr>
              <w:spacing w:before="0" w:after="0" w:line="276" w:lineRule="auto"/>
              <w:ind w:left="135"/>
              <w:jc w:val="center"/>
            </w:pPr>
          </w:p>
        </w:tc>
        <w:tc>
          <w:tcPr>
            <w:tcW w:w="1060" w:type="dxa"/>
            <w:tcMar>
              <w:top w:w="50" w:type="dxa"/>
              <w:left w:w="100" w:type="dxa"/>
            </w:tcMar>
            <w:vAlign w:val="center"/>
          </w:tcPr>
          <w:p w14:paraId="1E7437BE">
            <w:pPr>
              <w:spacing w:before="0" w:after="0"/>
              <w:ind w:left="135"/>
              <w:jc w:val="left"/>
            </w:pPr>
          </w:p>
        </w:tc>
        <w:tc>
          <w:tcPr>
            <w:tcW w:w="1858" w:type="dxa"/>
            <w:tcMar>
              <w:top w:w="50" w:type="dxa"/>
              <w:left w:w="100" w:type="dxa"/>
            </w:tcMar>
            <w:vAlign w:val="center"/>
          </w:tcPr>
          <w:p w14:paraId="1362B9D8">
            <w:pPr>
              <w:spacing w:before="0" w:after="0"/>
              <w:ind w:left="135"/>
              <w:jc w:val="left"/>
            </w:pPr>
          </w:p>
        </w:tc>
      </w:tr>
      <w:tr w14:paraId="163C6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AA97128">
            <w:pPr>
              <w:spacing w:before="0" w:after="0"/>
              <w:ind w:left="0"/>
              <w:jc w:val="left"/>
            </w:pPr>
            <w:r>
              <w:rPr>
                <w:rFonts w:ascii="Times New Roman" w:hAnsi="Times New Roman"/>
                <w:b w:val="0"/>
                <w:i w:val="0"/>
                <w:color w:val="000000"/>
                <w:sz w:val="24"/>
              </w:rPr>
              <w:t>39</w:t>
            </w:r>
          </w:p>
        </w:tc>
        <w:tc>
          <w:tcPr>
            <w:tcW w:w="3960" w:type="dxa"/>
            <w:tcMar>
              <w:top w:w="50" w:type="dxa"/>
              <w:left w:w="100" w:type="dxa"/>
            </w:tcMar>
            <w:vAlign w:val="center"/>
          </w:tcPr>
          <w:p w14:paraId="68E7BF3D">
            <w:pPr>
              <w:spacing w:before="0" w:after="0"/>
              <w:ind w:left="135"/>
              <w:jc w:val="left"/>
            </w:pPr>
            <w:r>
              <w:rPr>
                <w:rFonts w:ascii="Times New Roman" w:hAnsi="Times New Roman"/>
                <w:b w:val="0"/>
                <w:i w:val="0"/>
                <w:color w:val="000000"/>
                <w:sz w:val="24"/>
              </w:rPr>
              <w:t>Досуг молодежи (виды досуга)</w:t>
            </w:r>
          </w:p>
        </w:tc>
        <w:tc>
          <w:tcPr>
            <w:tcW w:w="728" w:type="dxa"/>
            <w:tcMar>
              <w:top w:w="50" w:type="dxa"/>
              <w:left w:w="100" w:type="dxa"/>
            </w:tcMar>
            <w:vAlign w:val="center"/>
          </w:tcPr>
          <w:p w14:paraId="4B97505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0D00116">
            <w:pPr>
              <w:spacing w:before="0" w:after="0" w:line="276" w:lineRule="auto"/>
              <w:ind w:left="135"/>
              <w:jc w:val="center"/>
            </w:pPr>
          </w:p>
        </w:tc>
        <w:tc>
          <w:tcPr>
            <w:tcW w:w="1517" w:type="dxa"/>
            <w:tcMar>
              <w:top w:w="50" w:type="dxa"/>
              <w:left w:w="100" w:type="dxa"/>
            </w:tcMar>
            <w:vAlign w:val="center"/>
          </w:tcPr>
          <w:p w14:paraId="584D5FF6">
            <w:pPr>
              <w:spacing w:before="0" w:after="0" w:line="276" w:lineRule="auto"/>
              <w:ind w:left="135"/>
              <w:jc w:val="center"/>
            </w:pPr>
          </w:p>
        </w:tc>
        <w:tc>
          <w:tcPr>
            <w:tcW w:w="1060" w:type="dxa"/>
            <w:tcMar>
              <w:top w:w="50" w:type="dxa"/>
              <w:left w:w="100" w:type="dxa"/>
            </w:tcMar>
            <w:vAlign w:val="center"/>
          </w:tcPr>
          <w:p w14:paraId="12822279">
            <w:pPr>
              <w:spacing w:before="0" w:after="0"/>
              <w:ind w:left="135"/>
              <w:jc w:val="left"/>
            </w:pPr>
          </w:p>
        </w:tc>
        <w:tc>
          <w:tcPr>
            <w:tcW w:w="1858" w:type="dxa"/>
            <w:tcMar>
              <w:top w:w="50" w:type="dxa"/>
              <w:left w:w="100" w:type="dxa"/>
            </w:tcMar>
            <w:vAlign w:val="center"/>
          </w:tcPr>
          <w:p w14:paraId="6D5AD8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"https://m.edsoo.ru/6ca373e0" \h </w:instrText>
            </w:r>
            <w:r>
              <w:fldChar w:fldCharType="separate"/>
            </w:r>
            <w:r>
              <w:rPr>
                <w:rFonts w:ascii="Times New Roman" w:hAnsi="Times New Roman"/>
                <w:b w:val="0"/>
                <w:i w:val="0"/>
                <w:color w:val="0000FF"/>
                <w:sz w:val="22"/>
                <w:u w:val="single"/>
              </w:rPr>
              <w:t>https://m.edsoo.ru/6ca373e0</w:t>
            </w:r>
            <w:r>
              <w:rPr>
                <w:rFonts w:ascii="Times New Roman" w:hAnsi="Times New Roman"/>
                <w:b w:val="0"/>
                <w:i w:val="0"/>
                <w:color w:val="0000FF"/>
                <w:sz w:val="22"/>
                <w:u w:val="single"/>
              </w:rPr>
              <w:fldChar w:fldCharType="end"/>
            </w:r>
          </w:p>
        </w:tc>
      </w:tr>
      <w:tr w14:paraId="415E2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DA07C12">
            <w:pPr>
              <w:spacing w:before="0" w:after="0"/>
              <w:ind w:left="0"/>
              <w:jc w:val="left"/>
            </w:pPr>
            <w:r>
              <w:rPr>
                <w:rFonts w:ascii="Times New Roman" w:hAnsi="Times New Roman"/>
                <w:b w:val="0"/>
                <w:i w:val="0"/>
                <w:color w:val="000000"/>
                <w:sz w:val="24"/>
              </w:rPr>
              <w:t>40</w:t>
            </w:r>
          </w:p>
        </w:tc>
        <w:tc>
          <w:tcPr>
            <w:tcW w:w="3960" w:type="dxa"/>
            <w:tcMar>
              <w:top w:w="50" w:type="dxa"/>
              <w:left w:w="100" w:type="dxa"/>
            </w:tcMar>
            <w:vAlign w:val="center"/>
          </w:tcPr>
          <w:p w14:paraId="43A22936">
            <w:pPr>
              <w:spacing w:before="0" w:after="0"/>
              <w:ind w:left="135"/>
              <w:jc w:val="left"/>
            </w:pPr>
            <w:r>
              <w:rPr>
                <w:rFonts w:ascii="Times New Roman" w:hAnsi="Times New Roman"/>
                <w:b w:val="0"/>
                <w:i w:val="0"/>
                <w:color w:val="000000"/>
                <w:sz w:val="24"/>
              </w:rPr>
              <w:t>Досуг молодежи (виды досуга)</w:t>
            </w:r>
          </w:p>
        </w:tc>
        <w:tc>
          <w:tcPr>
            <w:tcW w:w="728" w:type="dxa"/>
            <w:tcMar>
              <w:top w:w="50" w:type="dxa"/>
              <w:left w:w="100" w:type="dxa"/>
            </w:tcMar>
            <w:vAlign w:val="center"/>
          </w:tcPr>
          <w:p w14:paraId="16C82B9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A8D1EC6">
            <w:pPr>
              <w:spacing w:before="0" w:after="0" w:line="276" w:lineRule="auto"/>
              <w:ind w:left="135"/>
              <w:jc w:val="center"/>
            </w:pPr>
          </w:p>
        </w:tc>
        <w:tc>
          <w:tcPr>
            <w:tcW w:w="1517" w:type="dxa"/>
            <w:tcMar>
              <w:top w:w="50" w:type="dxa"/>
              <w:left w:w="100" w:type="dxa"/>
            </w:tcMar>
            <w:vAlign w:val="center"/>
          </w:tcPr>
          <w:p w14:paraId="0A381EF0">
            <w:pPr>
              <w:spacing w:before="0" w:after="0" w:line="276" w:lineRule="auto"/>
              <w:ind w:left="135"/>
              <w:jc w:val="center"/>
            </w:pPr>
          </w:p>
        </w:tc>
        <w:tc>
          <w:tcPr>
            <w:tcW w:w="1060" w:type="dxa"/>
            <w:tcMar>
              <w:top w:w="50" w:type="dxa"/>
              <w:left w:w="100" w:type="dxa"/>
            </w:tcMar>
            <w:vAlign w:val="center"/>
          </w:tcPr>
          <w:p w14:paraId="077BF100">
            <w:pPr>
              <w:spacing w:before="0" w:after="0"/>
              <w:ind w:left="135"/>
              <w:jc w:val="left"/>
            </w:pPr>
          </w:p>
        </w:tc>
        <w:tc>
          <w:tcPr>
            <w:tcW w:w="1858" w:type="dxa"/>
            <w:tcMar>
              <w:top w:w="50" w:type="dxa"/>
              <w:left w:w="100" w:type="dxa"/>
            </w:tcMar>
            <w:vAlign w:val="center"/>
          </w:tcPr>
          <w:p w14:paraId="392BEA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"https://m.edsoo.ru/07b974f1" \h </w:instrText>
            </w:r>
            <w:r>
              <w:fldChar w:fldCharType="separate"/>
            </w:r>
            <w:r>
              <w:rPr>
                <w:rFonts w:ascii="Times New Roman" w:hAnsi="Times New Roman"/>
                <w:b w:val="0"/>
                <w:i w:val="0"/>
                <w:color w:val="0000FF"/>
                <w:sz w:val="22"/>
                <w:u w:val="single"/>
              </w:rPr>
              <w:t>https://m.edsoo.ru/07b974f1</w:t>
            </w:r>
            <w:r>
              <w:rPr>
                <w:rFonts w:ascii="Times New Roman" w:hAnsi="Times New Roman"/>
                <w:b w:val="0"/>
                <w:i w:val="0"/>
                <w:color w:val="0000FF"/>
                <w:sz w:val="22"/>
                <w:u w:val="single"/>
              </w:rPr>
              <w:fldChar w:fldCharType="end"/>
            </w:r>
          </w:p>
        </w:tc>
      </w:tr>
      <w:tr w14:paraId="7F589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9397270">
            <w:pPr>
              <w:spacing w:before="0" w:after="0"/>
              <w:ind w:left="0"/>
              <w:jc w:val="left"/>
            </w:pPr>
            <w:r>
              <w:rPr>
                <w:rFonts w:ascii="Times New Roman" w:hAnsi="Times New Roman"/>
                <w:b w:val="0"/>
                <w:i w:val="0"/>
                <w:color w:val="000000"/>
                <w:sz w:val="24"/>
              </w:rPr>
              <w:t>41</w:t>
            </w:r>
          </w:p>
        </w:tc>
        <w:tc>
          <w:tcPr>
            <w:tcW w:w="3960" w:type="dxa"/>
            <w:tcMar>
              <w:top w:w="50" w:type="dxa"/>
              <w:left w:w="100" w:type="dxa"/>
            </w:tcMar>
            <w:vAlign w:val="center"/>
          </w:tcPr>
          <w:p w14:paraId="687356C8">
            <w:pPr>
              <w:spacing w:before="0" w:after="0"/>
              <w:ind w:left="135"/>
              <w:jc w:val="left"/>
            </w:pPr>
            <w:r>
              <w:rPr>
                <w:rFonts w:ascii="Times New Roman" w:hAnsi="Times New Roman"/>
                <w:b w:val="0"/>
                <w:i w:val="0"/>
                <w:color w:val="000000"/>
                <w:sz w:val="24"/>
              </w:rPr>
              <w:t>Молодежь в современном обществе. Совместные планы, приглашения, праздники</w:t>
            </w:r>
          </w:p>
        </w:tc>
        <w:tc>
          <w:tcPr>
            <w:tcW w:w="728" w:type="dxa"/>
            <w:tcMar>
              <w:top w:w="50" w:type="dxa"/>
              <w:left w:w="100" w:type="dxa"/>
            </w:tcMar>
            <w:vAlign w:val="center"/>
          </w:tcPr>
          <w:p w14:paraId="04AC272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57D01A0">
            <w:pPr>
              <w:spacing w:before="0" w:after="0" w:line="276" w:lineRule="auto"/>
              <w:ind w:left="135"/>
              <w:jc w:val="center"/>
            </w:pPr>
          </w:p>
        </w:tc>
        <w:tc>
          <w:tcPr>
            <w:tcW w:w="1517" w:type="dxa"/>
            <w:tcMar>
              <w:top w:w="50" w:type="dxa"/>
              <w:left w:w="100" w:type="dxa"/>
            </w:tcMar>
            <w:vAlign w:val="center"/>
          </w:tcPr>
          <w:p w14:paraId="1B3012E6">
            <w:pPr>
              <w:spacing w:before="0" w:after="0" w:line="276" w:lineRule="auto"/>
              <w:ind w:left="135"/>
              <w:jc w:val="center"/>
            </w:pPr>
          </w:p>
        </w:tc>
        <w:tc>
          <w:tcPr>
            <w:tcW w:w="1060" w:type="dxa"/>
            <w:tcMar>
              <w:top w:w="50" w:type="dxa"/>
              <w:left w:w="100" w:type="dxa"/>
            </w:tcMar>
            <w:vAlign w:val="center"/>
          </w:tcPr>
          <w:p w14:paraId="62C7FC37">
            <w:pPr>
              <w:spacing w:before="0" w:after="0"/>
              <w:ind w:left="135"/>
              <w:jc w:val="left"/>
            </w:pPr>
          </w:p>
        </w:tc>
        <w:tc>
          <w:tcPr>
            <w:tcW w:w="1858" w:type="dxa"/>
            <w:tcMar>
              <w:top w:w="50" w:type="dxa"/>
              <w:left w:w="100" w:type="dxa"/>
            </w:tcMar>
            <w:vAlign w:val="center"/>
          </w:tcPr>
          <w:p w14:paraId="7DED1C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"https://m.edsoo.ru/5ed8a9cf" \h </w:instrText>
            </w:r>
            <w:r>
              <w:fldChar w:fldCharType="separate"/>
            </w:r>
            <w:r>
              <w:rPr>
                <w:rFonts w:ascii="Times New Roman" w:hAnsi="Times New Roman"/>
                <w:b w:val="0"/>
                <w:i w:val="0"/>
                <w:color w:val="0000FF"/>
                <w:sz w:val="22"/>
                <w:u w:val="single"/>
              </w:rPr>
              <w:t>https://m.edsoo.ru/5ed8a9cf</w:t>
            </w:r>
            <w:r>
              <w:rPr>
                <w:rFonts w:ascii="Times New Roman" w:hAnsi="Times New Roman"/>
                <w:b w:val="0"/>
                <w:i w:val="0"/>
                <w:color w:val="0000FF"/>
                <w:sz w:val="22"/>
                <w:u w:val="single"/>
              </w:rPr>
              <w:fldChar w:fldCharType="end"/>
            </w:r>
          </w:p>
        </w:tc>
      </w:tr>
      <w:tr w14:paraId="007B7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7F15B30">
            <w:pPr>
              <w:spacing w:before="0" w:after="0"/>
              <w:ind w:left="0"/>
              <w:jc w:val="left"/>
            </w:pPr>
            <w:r>
              <w:rPr>
                <w:rFonts w:ascii="Times New Roman" w:hAnsi="Times New Roman"/>
                <w:b w:val="0"/>
                <w:i w:val="0"/>
                <w:color w:val="000000"/>
                <w:sz w:val="24"/>
              </w:rPr>
              <w:t>42</w:t>
            </w:r>
          </w:p>
        </w:tc>
        <w:tc>
          <w:tcPr>
            <w:tcW w:w="3960" w:type="dxa"/>
            <w:tcMar>
              <w:top w:w="50" w:type="dxa"/>
              <w:left w:w="100" w:type="dxa"/>
            </w:tcMar>
            <w:vAlign w:val="center"/>
          </w:tcPr>
          <w:p w14:paraId="06D9B8C9">
            <w:pPr>
              <w:spacing w:before="0" w:after="0"/>
              <w:ind w:left="135"/>
              <w:jc w:val="left"/>
            </w:pPr>
            <w:r>
              <w:rPr>
                <w:rFonts w:ascii="Times New Roman" w:hAnsi="Times New Roman"/>
                <w:b w:val="0"/>
                <w:i w:val="0"/>
                <w:color w:val="000000"/>
                <w:sz w:val="24"/>
              </w:rPr>
              <w:t>Виды активного отдыха</w:t>
            </w:r>
          </w:p>
        </w:tc>
        <w:tc>
          <w:tcPr>
            <w:tcW w:w="728" w:type="dxa"/>
            <w:tcMar>
              <w:top w:w="50" w:type="dxa"/>
              <w:left w:w="100" w:type="dxa"/>
            </w:tcMar>
            <w:vAlign w:val="center"/>
          </w:tcPr>
          <w:p w14:paraId="45EEBC8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A85F11F">
            <w:pPr>
              <w:spacing w:before="0" w:after="0" w:line="276" w:lineRule="auto"/>
              <w:ind w:left="135"/>
              <w:jc w:val="center"/>
            </w:pPr>
          </w:p>
        </w:tc>
        <w:tc>
          <w:tcPr>
            <w:tcW w:w="1517" w:type="dxa"/>
            <w:tcMar>
              <w:top w:w="50" w:type="dxa"/>
              <w:left w:w="100" w:type="dxa"/>
            </w:tcMar>
            <w:vAlign w:val="center"/>
          </w:tcPr>
          <w:p w14:paraId="5C68987D">
            <w:pPr>
              <w:spacing w:before="0" w:after="0" w:line="276" w:lineRule="auto"/>
              <w:ind w:left="135"/>
              <w:jc w:val="center"/>
            </w:pPr>
          </w:p>
        </w:tc>
        <w:tc>
          <w:tcPr>
            <w:tcW w:w="1060" w:type="dxa"/>
            <w:tcMar>
              <w:top w:w="50" w:type="dxa"/>
              <w:left w:w="100" w:type="dxa"/>
            </w:tcMar>
            <w:vAlign w:val="center"/>
          </w:tcPr>
          <w:p w14:paraId="289B39A5">
            <w:pPr>
              <w:spacing w:before="0" w:after="0"/>
              <w:ind w:left="135"/>
              <w:jc w:val="left"/>
            </w:pPr>
          </w:p>
        </w:tc>
        <w:tc>
          <w:tcPr>
            <w:tcW w:w="1858" w:type="dxa"/>
            <w:tcMar>
              <w:top w:w="50" w:type="dxa"/>
              <w:left w:w="100" w:type="dxa"/>
            </w:tcMar>
            <w:vAlign w:val="center"/>
          </w:tcPr>
          <w:p w14:paraId="49CFAF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"https://m.edsoo.ru/8ec400c9" \h </w:instrText>
            </w:r>
            <w:r>
              <w:fldChar w:fldCharType="separate"/>
            </w:r>
            <w:r>
              <w:rPr>
                <w:rFonts w:ascii="Times New Roman" w:hAnsi="Times New Roman"/>
                <w:b w:val="0"/>
                <w:i w:val="0"/>
                <w:color w:val="0000FF"/>
                <w:sz w:val="22"/>
                <w:u w:val="single"/>
              </w:rPr>
              <w:t>https://m.edsoo.ru/8ec400c9</w:t>
            </w:r>
            <w:r>
              <w:rPr>
                <w:rFonts w:ascii="Times New Roman" w:hAnsi="Times New Roman"/>
                <w:b w:val="0"/>
                <w:i w:val="0"/>
                <w:color w:val="0000FF"/>
                <w:sz w:val="22"/>
                <w:u w:val="single"/>
              </w:rPr>
              <w:fldChar w:fldCharType="end"/>
            </w:r>
          </w:p>
        </w:tc>
      </w:tr>
      <w:tr w14:paraId="506F0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11A9309">
            <w:pPr>
              <w:spacing w:before="0" w:after="0"/>
              <w:ind w:left="0"/>
              <w:jc w:val="left"/>
            </w:pPr>
            <w:r>
              <w:rPr>
                <w:rFonts w:ascii="Times New Roman" w:hAnsi="Times New Roman"/>
                <w:b w:val="0"/>
                <w:i w:val="0"/>
                <w:color w:val="000000"/>
                <w:sz w:val="24"/>
              </w:rPr>
              <w:t>43</w:t>
            </w:r>
          </w:p>
        </w:tc>
        <w:tc>
          <w:tcPr>
            <w:tcW w:w="3960" w:type="dxa"/>
            <w:tcMar>
              <w:top w:w="50" w:type="dxa"/>
              <w:left w:w="100" w:type="dxa"/>
            </w:tcMar>
            <w:vAlign w:val="center"/>
          </w:tcPr>
          <w:p w14:paraId="6393A874">
            <w:pPr>
              <w:spacing w:before="0" w:after="0"/>
              <w:ind w:left="135"/>
              <w:jc w:val="left"/>
            </w:pPr>
            <w:r>
              <w:rPr>
                <w:rFonts w:ascii="Times New Roman" w:hAnsi="Times New Roman"/>
                <w:b w:val="0"/>
                <w:i w:val="0"/>
                <w:color w:val="000000"/>
                <w:sz w:val="24"/>
              </w:rPr>
              <w:t>Совместные занятия. Дружба</w:t>
            </w:r>
          </w:p>
        </w:tc>
        <w:tc>
          <w:tcPr>
            <w:tcW w:w="728" w:type="dxa"/>
            <w:tcMar>
              <w:top w:w="50" w:type="dxa"/>
              <w:left w:w="100" w:type="dxa"/>
            </w:tcMar>
            <w:vAlign w:val="center"/>
          </w:tcPr>
          <w:p w14:paraId="62B4E5F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FC3A35C">
            <w:pPr>
              <w:spacing w:before="0" w:after="0" w:line="276" w:lineRule="auto"/>
              <w:ind w:left="135"/>
              <w:jc w:val="center"/>
            </w:pPr>
          </w:p>
        </w:tc>
        <w:tc>
          <w:tcPr>
            <w:tcW w:w="1517" w:type="dxa"/>
            <w:tcMar>
              <w:top w:w="50" w:type="dxa"/>
              <w:left w:w="100" w:type="dxa"/>
            </w:tcMar>
            <w:vAlign w:val="center"/>
          </w:tcPr>
          <w:p w14:paraId="2E6BC1E9">
            <w:pPr>
              <w:spacing w:before="0" w:after="0" w:line="276" w:lineRule="auto"/>
              <w:ind w:left="135"/>
              <w:jc w:val="center"/>
            </w:pPr>
          </w:p>
        </w:tc>
        <w:tc>
          <w:tcPr>
            <w:tcW w:w="1060" w:type="dxa"/>
            <w:tcMar>
              <w:top w:w="50" w:type="dxa"/>
              <w:left w:w="100" w:type="dxa"/>
            </w:tcMar>
            <w:vAlign w:val="center"/>
          </w:tcPr>
          <w:p w14:paraId="7E596608">
            <w:pPr>
              <w:spacing w:before="0" w:after="0"/>
              <w:ind w:left="135"/>
              <w:jc w:val="left"/>
            </w:pPr>
          </w:p>
        </w:tc>
        <w:tc>
          <w:tcPr>
            <w:tcW w:w="1858" w:type="dxa"/>
            <w:tcMar>
              <w:top w:w="50" w:type="dxa"/>
              <w:left w:w="100" w:type="dxa"/>
            </w:tcMar>
            <w:vAlign w:val="center"/>
          </w:tcPr>
          <w:p w14:paraId="7811D5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"https://m.edsoo.ru/b835281f" \h </w:instrText>
            </w:r>
            <w:r>
              <w:fldChar w:fldCharType="separate"/>
            </w:r>
            <w:r>
              <w:rPr>
                <w:rFonts w:ascii="Times New Roman" w:hAnsi="Times New Roman"/>
                <w:b w:val="0"/>
                <w:i w:val="0"/>
                <w:color w:val="0000FF"/>
                <w:sz w:val="22"/>
                <w:u w:val="single"/>
              </w:rPr>
              <w:t>https://m.edsoo.ru/b835281f</w:t>
            </w:r>
            <w:r>
              <w:rPr>
                <w:rFonts w:ascii="Times New Roman" w:hAnsi="Times New Roman"/>
                <w:b w:val="0"/>
                <w:i w:val="0"/>
                <w:color w:val="0000FF"/>
                <w:sz w:val="22"/>
                <w:u w:val="single"/>
              </w:rPr>
              <w:fldChar w:fldCharType="end"/>
            </w:r>
          </w:p>
        </w:tc>
      </w:tr>
      <w:tr w14:paraId="57E92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86A74F2">
            <w:pPr>
              <w:spacing w:before="0" w:after="0"/>
              <w:ind w:left="0"/>
              <w:jc w:val="left"/>
            </w:pPr>
            <w:r>
              <w:rPr>
                <w:rFonts w:ascii="Times New Roman" w:hAnsi="Times New Roman"/>
                <w:b w:val="0"/>
                <w:i w:val="0"/>
                <w:color w:val="000000"/>
                <w:sz w:val="24"/>
              </w:rPr>
              <w:t>44</w:t>
            </w:r>
          </w:p>
        </w:tc>
        <w:tc>
          <w:tcPr>
            <w:tcW w:w="3960" w:type="dxa"/>
            <w:tcMar>
              <w:top w:w="50" w:type="dxa"/>
              <w:left w:w="100" w:type="dxa"/>
            </w:tcMar>
            <w:vAlign w:val="center"/>
          </w:tcPr>
          <w:p w14:paraId="628A0531">
            <w:pPr>
              <w:spacing w:before="0" w:after="0"/>
              <w:ind w:left="135"/>
              <w:jc w:val="left"/>
            </w:pPr>
            <w:r>
              <w:rPr>
                <w:rFonts w:ascii="Times New Roman" w:hAnsi="Times New Roman"/>
                <w:b w:val="0"/>
                <w:i w:val="0"/>
                <w:color w:val="000000"/>
                <w:sz w:val="24"/>
              </w:rPr>
              <w:t>Совместные занятия. Дружба</w:t>
            </w:r>
          </w:p>
        </w:tc>
        <w:tc>
          <w:tcPr>
            <w:tcW w:w="728" w:type="dxa"/>
            <w:tcMar>
              <w:top w:w="50" w:type="dxa"/>
              <w:left w:w="100" w:type="dxa"/>
            </w:tcMar>
            <w:vAlign w:val="center"/>
          </w:tcPr>
          <w:p w14:paraId="0E54114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15C99C5">
            <w:pPr>
              <w:spacing w:before="0" w:after="0" w:line="276" w:lineRule="auto"/>
              <w:ind w:left="135"/>
              <w:jc w:val="center"/>
            </w:pPr>
          </w:p>
        </w:tc>
        <w:tc>
          <w:tcPr>
            <w:tcW w:w="1517" w:type="dxa"/>
            <w:tcMar>
              <w:top w:w="50" w:type="dxa"/>
              <w:left w:w="100" w:type="dxa"/>
            </w:tcMar>
            <w:vAlign w:val="center"/>
          </w:tcPr>
          <w:p w14:paraId="601DEBA9">
            <w:pPr>
              <w:spacing w:before="0" w:after="0" w:line="276" w:lineRule="auto"/>
              <w:ind w:left="135"/>
              <w:jc w:val="center"/>
            </w:pPr>
          </w:p>
        </w:tc>
        <w:tc>
          <w:tcPr>
            <w:tcW w:w="1060" w:type="dxa"/>
            <w:tcMar>
              <w:top w:w="50" w:type="dxa"/>
              <w:left w:w="100" w:type="dxa"/>
            </w:tcMar>
            <w:vAlign w:val="center"/>
          </w:tcPr>
          <w:p w14:paraId="14707D37">
            <w:pPr>
              <w:spacing w:before="0" w:after="0"/>
              <w:ind w:left="135"/>
              <w:jc w:val="left"/>
            </w:pPr>
          </w:p>
        </w:tc>
        <w:tc>
          <w:tcPr>
            <w:tcW w:w="1858" w:type="dxa"/>
            <w:tcMar>
              <w:top w:w="50" w:type="dxa"/>
              <w:left w:w="100" w:type="dxa"/>
            </w:tcMar>
            <w:vAlign w:val="center"/>
          </w:tcPr>
          <w:p w14:paraId="4476BA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"https://m.edsoo.ru/7578897d" \h </w:instrText>
            </w:r>
            <w:r>
              <w:fldChar w:fldCharType="separate"/>
            </w:r>
            <w:r>
              <w:rPr>
                <w:rFonts w:ascii="Times New Roman" w:hAnsi="Times New Roman"/>
                <w:b w:val="0"/>
                <w:i w:val="0"/>
                <w:color w:val="0000FF"/>
                <w:sz w:val="22"/>
                <w:u w:val="single"/>
              </w:rPr>
              <w:t>https://m.edsoo.ru/7578897d</w:t>
            </w:r>
            <w:r>
              <w:rPr>
                <w:rFonts w:ascii="Times New Roman" w:hAnsi="Times New Roman"/>
                <w:b w:val="0"/>
                <w:i w:val="0"/>
                <w:color w:val="0000FF"/>
                <w:sz w:val="22"/>
                <w:u w:val="single"/>
              </w:rPr>
              <w:fldChar w:fldCharType="end"/>
            </w:r>
          </w:p>
        </w:tc>
      </w:tr>
      <w:tr w14:paraId="515D2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C000A7B">
            <w:pPr>
              <w:spacing w:before="0" w:after="0"/>
              <w:ind w:left="0"/>
              <w:jc w:val="left"/>
            </w:pPr>
            <w:r>
              <w:rPr>
                <w:rFonts w:ascii="Times New Roman" w:hAnsi="Times New Roman"/>
                <w:b w:val="0"/>
                <w:i w:val="0"/>
                <w:color w:val="000000"/>
                <w:sz w:val="24"/>
              </w:rPr>
              <w:t>45</w:t>
            </w:r>
          </w:p>
        </w:tc>
        <w:tc>
          <w:tcPr>
            <w:tcW w:w="3960" w:type="dxa"/>
            <w:tcMar>
              <w:top w:w="50" w:type="dxa"/>
              <w:left w:w="100" w:type="dxa"/>
            </w:tcMar>
            <w:vAlign w:val="center"/>
          </w:tcPr>
          <w:p w14:paraId="5E4BE5E9">
            <w:pPr>
              <w:spacing w:before="0" w:after="0"/>
              <w:ind w:left="135"/>
              <w:jc w:val="left"/>
            </w:pPr>
            <w:r>
              <w:rPr>
                <w:rFonts w:ascii="Times New Roman" w:hAnsi="Times New Roman"/>
                <w:b w:val="0"/>
                <w:i w:val="0"/>
                <w:color w:val="000000"/>
                <w:sz w:val="24"/>
              </w:rPr>
              <w:t>Досуг молодежи. Музыка. Кино</w:t>
            </w:r>
          </w:p>
        </w:tc>
        <w:tc>
          <w:tcPr>
            <w:tcW w:w="728" w:type="dxa"/>
            <w:tcMar>
              <w:top w:w="50" w:type="dxa"/>
              <w:left w:w="100" w:type="dxa"/>
            </w:tcMar>
            <w:vAlign w:val="center"/>
          </w:tcPr>
          <w:p w14:paraId="2E55479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B454BBE">
            <w:pPr>
              <w:spacing w:before="0" w:after="0" w:line="276" w:lineRule="auto"/>
              <w:ind w:left="135"/>
              <w:jc w:val="center"/>
            </w:pPr>
          </w:p>
        </w:tc>
        <w:tc>
          <w:tcPr>
            <w:tcW w:w="1517" w:type="dxa"/>
            <w:tcMar>
              <w:top w:w="50" w:type="dxa"/>
              <w:left w:w="100" w:type="dxa"/>
            </w:tcMar>
            <w:vAlign w:val="center"/>
          </w:tcPr>
          <w:p w14:paraId="7FC17BA4">
            <w:pPr>
              <w:spacing w:before="0" w:after="0" w:line="276" w:lineRule="auto"/>
              <w:ind w:left="135"/>
              <w:jc w:val="center"/>
            </w:pPr>
          </w:p>
        </w:tc>
        <w:tc>
          <w:tcPr>
            <w:tcW w:w="1060" w:type="dxa"/>
            <w:tcMar>
              <w:top w:w="50" w:type="dxa"/>
              <w:left w:w="100" w:type="dxa"/>
            </w:tcMar>
            <w:vAlign w:val="center"/>
          </w:tcPr>
          <w:p w14:paraId="1CD05CAA">
            <w:pPr>
              <w:spacing w:before="0" w:after="0"/>
              <w:ind w:left="135"/>
              <w:jc w:val="left"/>
            </w:pPr>
          </w:p>
        </w:tc>
        <w:tc>
          <w:tcPr>
            <w:tcW w:w="1858" w:type="dxa"/>
            <w:tcMar>
              <w:top w:w="50" w:type="dxa"/>
              <w:left w:w="100" w:type="dxa"/>
            </w:tcMar>
            <w:vAlign w:val="center"/>
          </w:tcPr>
          <w:p w14:paraId="2EF60D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"https://m.edsoo.ru/64cc30e3" \h </w:instrText>
            </w:r>
            <w:r>
              <w:fldChar w:fldCharType="separate"/>
            </w:r>
            <w:r>
              <w:rPr>
                <w:rFonts w:ascii="Times New Roman" w:hAnsi="Times New Roman"/>
                <w:b w:val="0"/>
                <w:i w:val="0"/>
                <w:color w:val="0000FF"/>
                <w:sz w:val="22"/>
                <w:u w:val="single"/>
              </w:rPr>
              <w:t>https://m.edsoo.ru/64cc30e3</w:t>
            </w:r>
            <w:r>
              <w:rPr>
                <w:rFonts w:ascii="Times New Roman" w:hAnsi="Times New Roman"/>
                <w:b w:val="0"/>
                <w:i w:val="0"/>
                <w:color w:val="0000FF"/>
                <w:sz w:val="22"/>
                <w:u w:val="single"/>
              </w:rPr>
              <w:fldChar w:fldCharType="end"/>
            </w:r>
          </w:p>
        </w:tc>
      </w:tr>
      <w:tr w14:paraId="4071D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4DB19F7">
            <w:pPr>
              <w:spacing w:before="0" w:after="0"/>
              <w:ind w:left="0"/>
              <w:jc w:val="left"/>
            </w:pPr>
            <w:r>
              <w:rPr>
                <w:rFonts w:ascii="Times New Roman" w:hAnsi="Times New Roman"/>
                <w:b w:val="0"/>
                <w:i w:val="0"/>
                <w:color w:val="000000"/>
                <w:sz w:val="24"/>
              </w:rPr>
              <w:t>46</w:t>
            </w:r>
          </w:p>
        </w:tc>
        <w:tc>
          <w:tcPr>
            <w:tcW w:w="3960" w:type="dxa"/>
            <w:tcMar>
              <w:top w:w="50" w:type="dxa"/>
              <w:left w:w="100" w:type="dxa"/>
            </w:tcMar>
            <w:vAlign w:val="center"/>
          </w:tcPr>
          <w:p w14:paraId="35C7B8C9">
            <w:pPr>
              <w:spacing w:before="0" w:after="0"/>
              <w:ind w:left="135"/>
              <w:jc w:val="left"/>
            </w:pPr>
            <w:r>
              <w:rPr>
                <w:rFonts w:ascii="Times New Roman" w:hAnsi="Times New Roman"/>
                <w:b w:val="0"/>
                <w:i w:val="0"/>
                <w:color w:val="000000"/>
                <w:sz w:val="24"/>
              </w:rPr>
              <w:t>Досуг молодежи. Театр. Кино</w:t>
            </w:r>
          </w:p>
        </w:tc>
        <w:tc>
          <w:tcPr>
            <w:tcW w:w="728" w:type="dxa"/>
            <w:tcMar>
              <w:top w:w="50" w:type="dxa"/>
              <w:left w:w="100" w:type="dxa"/>
            </w:tcMar>
            <w:vAlign w:val="center"/>
          </w:tcPr>
          <w:p w14:paraId="0E90651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B52E83D">
            <w:pPr>
              <w:spacing w:before="0" w:after="0" w:line="276" w:lineRule="auto"/>
              <w:ind w:left="135"/>
              <w:jc w:val="center"/>
            </w:pPr>
          </w:p>
        </w:tc>
        <w:tc>
          <w:tcPr>
            <w:tcW w:w="1517" w:type="dxa"/>
            <w:tcMar>
              <w:top w:w="50" w:type="dxa"/>
              <w:left w:w="100" w:type="dxa"/>
            </w:tcMar>
            <w:vAlign w:val="center"/>
          </w:tcPr>
          <w:p w14:paraId="714FC940">
            <w:pPr>
              <w:spacing w:before="0" w:after="0" w:line="276" w:lineRule="auto"/>
              <w:ind w:left="135"/>
              <w:jc w:val="center"/>
            </w:pPr>
          </w:p>
        </w:tc>
        <w:tc>
          <w:tcPr>
            <w:tcW w:w="1060" w:type="dxa"/>
            <w:tcMar>
              <w:top w:w="50" w:type="dxa"/>
              <w:left w:w="100" w:type="dxa"/>
            </w:tcMar>
            <w:vAlign w:val="center"/>
          </w:tcPr>
          <w:p w14:paraId="7127C057">
            <w:pPr>
              <w:spacing w:before="0" w:after="0"/>
              <w:ind w:left="135"/>
              <w:jc w:val="left"/>
            </w:pPr>
          </w:p>
        </w:tc>
        <w:tc>
          <w:tcPr>
            <w:tcW w:w="1858" w:type="dxa"/>
            <w:tcMar>
              <w:top w:w="50" w:type="dxa"/>
              <w:left w:w="100" w:type="dxa"/>
            </w:tcMar>
            <w:vAlign w:val="center"/>
          </w:tcPr>
          <w:p w14:paraId="79E4E5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"https://m.edsoo.ru/07b974f1" \h </w:instrText>
            </w:r>
            <w:r>
              <w:fldChar w:fldCharType="separate"/>
            </w:r>
            <w:r>
              <w:rPr>
                <w:rFonts w:ascii="Times New Roman" w:hAnsi="Times New Roman"/>
                <w:b w:val="0"/>
                <w:i w:val="0"/>
                <w:color w:val="0000FF"/>
                <w:sz w:val="22"/>
                <w:u w:val="single"/>
              </w:rPr>
              <w:t>https://m.edsoo.ru/07b974f1</w:t>
            </w:r>
            <w:r>
              <w:rPr>
                <w:rFonts w:ascii="Times New Roman" w:hAnsi="Times New Roman"/>
                <w:b w:val="0"/>
                <w:i w:val="0"/>
                <w:color w:val="0000FF"/>
                <w:sz w:val="22"/>
                <w:u w:val="single"/>
              </w:rPr>
              <w:fldChar w:fldCharType="end"/>
            </w:r>
          </w:p>
        </w:tc>
      </w:tr>
      <w:tr w14:paraId="04DEB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609B4E2">
            <w:pPr>
              <w:spacing w:before="0" w:after="0"/>
              <w:ind w:left="0"/>
              <w:jc w:val="left"/>
            </w:pPr>
            <w:r>
              <w:rPr>
                <w:rFonts w:ascii="Times New Roman" w:hAnsi="Times New Roman"/>
                <w:b w:val="0"/>
                <w:i w:val="0"/>
                <w:color w:val="000000"/>
                <w:sz w:val="24"/>
              </w:rPr>
              <w:t>47</w:t>
            </w:r>
          </w:p>
        </w:tc>
        <w:tc>
          <w:tcPr>
            <w:tcW w:w="3960" w:type="dxa"/>
            <w:tcMar>
              <w:top w:w="50" w:type="dxa"/>
              <w:left w:w="100" w:type="dxa"/>
            </w:tcMar>
            <w:vAlign w:val="center"/>
          </w:tcPr>
          <w:p w14:paraId="2CB42DA3">
            <w:pPr>
              <w:spacing w:before="0" w:after="0"/>
              <w:ind w:left="135"/>
              <w:jc w:val="left"/>
            </w:pPr>
            <w:r>
              <w:rPr>
                <w:rFonts w:ascii="Times New Roman" w:hAnsi="Times New Roman"/>
                <w:b w:val="0"/>
                <w:i w:val="0"/>
                <w:color w:val="000000"/>
                <w:sz w:val="24"/>
              </w:rPr>
              <w:t>Досуг молодежи. Театр. Кино</w:t>
            </w:r>
          </w:p>
        </w:tc>
        <w:tc>
          <w:tcPr>
            <w:tcW w:w="728" w:type="dxa"/>
            <w:tcMar>
              <w:top w:w="50" w:type="dxa"/>
              <w:left w:w="100" w:type="dxa"/>
            </w:tcMar>
            <w:vAlign w:val="center"/>
          </w:tcPr>
          <w:p w14:paraId="33EA930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6DCAE9D">
            <w:pPr>
              <w:spacing w:before="0" w:after="0" w:line="276" w:lineRule="auto"/>
              <w:ind w:left="135"/>
              <w:jc w:val="center"/>
            </w:pPr>
          </w:p>
        </w:tc>
        <w:tc>
          <w:tcPr>
            <w:tcW w:w="1517" w:type="dxa"/>
            <w:tcMar>
              <w:top w:w="50" w:type="dxa"/>
              <w:left w:w="100" w:type="dxa"/>
            </w:tcMar>
            <w:vAlign w:val="center"/>
          </w:tcPr>
          <w:p w14:paraId="6FFA7260">
            <w:pPr>
              <w:spacing w:before="0" w:after="0" w:line="276" w:lineRule="auto"/>
              <w:ind w:left="135"/>
              <w:jc w:val="center"/>
            </w:pPr>
          </w:p>
        </w:tc>
        <w:tc>
          <w:tcPr>
            <w:tcW w:w="1060" w:type="dxa"/>
            <w:tcMar>
              <w:top w:w="50" w:type="dxa"/>
              <w:left w:w="100" w:type="dxa"/>
            </w:tcMar>
            <w:vAlign w:val="center"/>
          </w:tcPr>
          <w:p w14:paraId="48EA1CBF">
            <w:pPr>
              <w:spacing w:before="0" w:after="0"/>
              <w:ind w:left="135"/>
              <w:jc w:val="left"/>
            </w:pPr>
          </w:p>
        </w:tc>
        <w:tc>
          <w:tcPr>
            <w:tcW w:w="1858" w:type="dxa"/>
            <w:tcMar>
              <w:top w:w="50" w:type="dxa"/>
              <w:left w:w="100" w:type="dxa"/>
            </w:tcMar>
            <w:vAlign w:val="center"/>
          </w:tcPr>
          <w:p w14:paraId="752319FF">
            <w:pPr>
              <w:spacing w:before="0" w:after="0"/>
              <w:ind w:left="135"/>
              <w:jc w:val="left"/>
            </w:pPr>
          </w:p>
        </w:tc>
      </w:tr>
      <w:tr w14:paraId="4E934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C741457">
            <w:pPr>
              <w:spacing w:before="0" w:after="0"/>
              <w:ind w:left="0"/>
              <w:jc w:val="left"/>
            </w:pPr>
            <w:r>
              <w:rPr>
                <w:rFonts w:ascii="Times New Roman" w:hAnsi="Times New Roman"/>
                <w:b w:val="0"/>
                <w:i w:val="0"/>
                <w:color w:val="000000"/>
                <w:sz w:val="24"/>
              </w:rPr>
              <w:t>48</w:t>
            </w:r>
          </w:p>
        </w:tc>
        <w:tc>
          <w:tcPr>
            <w:tcW w:w="3960" w:type="dxa"/>
            <w:tcMar>
              <w:top w:w="50" w:type="dxa"/>
              <w:left w:w="100" w:type="dxa"/>
            </w:tcMar>
            <w:vAlign w:val="center"/>
          </w:tcPr>
          <w:p w14:paraId="565296B2">
            <w:pPr>
              <w:spacing w:before="0" w:after="0"/>
              <w:ind w:left="135"/>
              <w:jc w:val="left"/>
            </w:pPr>
            <w:r>
              <w:rPr>
                <w:rFonts w:ascii="Times New Roman" w:hAnsi="Times New Roman"/>
                <w:b w:val="0"/>
                <w:i w:val="0"/>
                <w:color w:val="000000"/>
                <w:sz w:val="24"/>
              </w:rPr>
              <w:t>Досуг молодежи. Популярная музыка</w:t>
            </w:r>
          </w:p>
        </w:tc>
        <w:tc>
          <w:tcPr>
            <w:tcW w:w="728" w:type="dxa"/>
            <w:tcMar>
              <w:top w:w="50" w:type="dxa"/>
              <w:left w:w="100" w:type="dxa"/>
            </w:tcMar>
            <w:vAlign w:val="center"/>
          </w:tcPr>
          <w:p w14:paraId="4DD1E25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C90030D">
            <w:pPr>
              <w:spacing w:before="0" w:after="0" w:line="276" w:lineRule="auto"/>
              <w:ind w:left="135"/>
              <w:jc w:val="center"/>
            </w:pPr>
          </w:p>
        </w:tc>
        <w:tc>
          <w:tcPr>
            <w:tcW w:w="1517" w:type="dxa"/>
            <w:tcMar>
              <w:top w:w="50" w:type="dxa"/>
              <w:left w:w="100" w:type="dxa"/>
            </w:tcMar>
            <w:vAlign w:val="center"/>
          </w:tcPr>
          <w:p w14:paraId="12C7D622">
            <w:pPr>
              <w:spacing w:before="0" w:after="0" w:line="276" w:lineRule="auto"/>
              <w:ind w:left="135"/>
              <w:jc w:val="center"/>
            </w:pPr>
          </w:p>
        </w:tc>
        <w:tc>
          <w:tcPr>
            <w:tcW w:w="1060" w:type="dxa"/>
            <w:tcMar>
              <w:top w:w="50" w:type="dxa"/>
              <w:left w:w="100" w:type="dxa"/>
            </w:tcMar>
            <w:vAlign w:val="center"/>
          </w:tcPr>
          <w:p w14:paraId="498F6029">
            <w:pPr>
              <w:spacing w:before="0" w:after="0"/>
              <w:ind w:left="135"/>
              <w:jc w:val="left"/>
            </w:pPr>
          </w:p>
        </w:tc>
        <w:tc>
          <w:tcPr>
            <w:tcW w:w="1858" w:type="dxa"/>
            <w:tcMar>
              <w:top w:w="50" w:type="dxa"/>
              <w:left w:w="100" w:type="dxa"/>
            </w:tcMar>
            <w:vAlign w:val="center"/>
          </w:tcPr>
          <w:p w14:paraId="260F3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"https://m.edsoo.ru/568edb51" \h </w:instrText>
            </w:r>
            <w:r>
              <w:fldChar w:fldCharType="separate"/>
            </w:r>
            <w:r>
              <w:rPr>
                <w:rFonts w:ascii="Times New Roman" w:hAnsi="Times New Roman"/>
                <w:b w:val="0"/>
                <w:i w:val="0"/>
                <w:color w:val="0000FF"/>
                <w:sz w:val="22"/>
                <w:u w:val="single"/>
              </w:rPr>
              <w:t>https://m.edsoo.ru/568edb51</w:t>
            </w:r>
            <w:r>
              <w:rPr>
                <w:rFonts w:ascii="Times New Roman" w:hAnsi="Times New Roman"/>
                <w:b w:val="0"/>
                <w:i w:val="0"/>
                <w:color w:val="0000FF"/>
                <w:sz w:val="22"/>
                <w:u w:val="single"/>
              </w:rPr>
              <w:fldChar w:fldCharType="end"/>
            </w:r>
          </w:p>
        </w:tc>
      </w:tr>
      <w:tr w14:paraId="288C4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2130D64">
            <w:pPr>
              <w:spacing w:before="0" w:after="0"/>
              <w:ind w:left="0"/>
              <w:jc w:val="left"/>
            </w:pPr>
            <w:r>
              <w:rPr>
                <w:rFonts w:ascii="Times New Roman" w:hAnsi="Times New Roman"/>
                <w:b w:val="0"/>
                <w:i w:val="0"/>
                <w:color w:val="000000"/>
                <w:sz w:val="24"/>
              </w:rPr>
              <w:t>49</w:t>
            </w:r>
          </w:p>
        </w:tc>
        <w:tc>
          <w:tcPr>
            <w:tcW w:w="3960" w:type="dxa"/>
            <w:tcMar>
              <w:top w:w="50" w:type="dxa"/>
              <w:left w:w="100" w:type="dxa"/>
            </w:tcMar>
            <w:vAlign w:val="center"/>
          </w:tcPr>
          <w:p w14:paraId="5F27B606">
            <w:pPr>
              <w:spacing w:before="0" w:after="0"/>
              <w:ind w:left="135"/>
              <w:jc w:val="left"/>
            </w:pPr>
            <w:r>
              <w:rPr>
                <w:rFonts w:ascii="Times New Roman" w:hAnsi="Times New Roman"/>
                <w:b w:val="0"/>
                <w:i w:val="0"/>
                <w:color w:val="000000"/>
                <w:sz w:val="24"/>
              </w:rPr>
              <w:t>Досуг молодежи. Электронная музыка</w:t>
            </w:r>
          </w:p>
        </w:tc>
        <w:tc>
          <w:tcPr>
            <w:tcW w:w="728" w:type="dxa"/>
            <w:tcMar>
              <w:top w:w="50" w:type="dxa"/>
              <w:left w:w="100" w:type="dxa"/>
            </w:tcMar>
            <w:vAlign w:val="center"/>
          </w:tcPr>
          <w:p w14:paraId="2D58404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63FC16A">
            <w:pPr>
              <w:spacing w:before="0" w:after="0" w:line="276" w:lineRule="auto"/>
              <w:ind w:left="135"/>
              <w:jc w:val="center"/>
            </w:pPr>
          </w:p>
        </w:tc>
        <w:tc>
          <w:tcPr>
            <w:tcW w:w="1517" w:type="dxa"/>
            <w:tcMar>
              <w:top w:w="50" w:type="dxa"/>
              <w:left w:w="100" w:type="dxa"/>
            </w:tcMar>
            <w:vAlign w:val="center"/>
          </w:tcPr>
          <w:p w14:paraId="602D27F1">
            <w:pPr>
              <w:spacing w:before="0" w:after="0" w:line="276" w:lineRule="auto"/>
              <w:ind w:left="135"/>
              <w:jc w:val="center"/>
            </w:pPr>
          </w:p>
        </w:tc>
        <w:tc>
          <w:tcPr>
            <w:tcW w:w="1060" w:type="dxa"/>
            <w:tcMar>
              <w:top w:w="50" w:type="dxa"/>
              <w:left w:w="100" w:type="dxa"/>
            </w:tcMar>
            <w:vAlign w:val="center"/>
          </w:tcPr>
          <w:p w14:paraId="4AE2577A">
            <w:pPr>
              <w:spacing w:before="0" w:after="0"/>
              <w:ind w:left="135"/>
              <w:jc w:val="left"/>
            </w:pPr>
          </w:p>
        </w:tc>
        <w:tc>
          <w:tcPr>
            <w:tcW w:w="1858" w:type="dxa"/>
            <w:tcMar>
              <w:top w:w="50" w:type="dxa"/>
              <w:left w:w="100" w:type="dxa"/>
            </w:tcMar>
            <w:vAlign w:val="center"/>
          </w:tcPr>
          <w:p w14:paraId="6CE1C6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"https://m.edsoo.ru/1b50e204" \h </w:instrText>
            </w:r>
            <w:r>
              <w:fldChar w:fldCharType="separate"/>
            </w:r>
            <w:r>
              <w:rPr>
                <w:rFonts w:ascii="Times New Roman" w:hAnsi="Times New Roman"/>
                <w:b w:val="0"/>
                <w:i w:val="0"/>
                <w:color w:val="0000FF"/>
                <w:sz w:val="22"/>
                <w:u w:val="single"/>
              </w:rPr>
              <w:t>https://m.edsoo.ru/1b50e204</w:t>
            </w:r>
            <w:r>
              <w:rPr>
                <w:rFonts w:ascii="Times New Roman" w:hAnsi="Times New Roman"/>
                <w:b w:val="0"/>
                <w:i w:val="0"/>
                <w:color w:val="0000FF"/>
                <w:sz w:val="22"/>
                <w:u w:val="single"/>
              </w:rPr>
              <w:fldChar w:fldCharType="end"/>
            </w:r>
          </w:p>
        </w:tc>
      </w:tr>
      <w:tr w14:paraId="65248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BFEC6C3">
            <w:pPr>
              <w:spacing w:before="0" w:after="0"/>
              <w:ind w:left="0"/>
              <w:jc w:val="left"/>
            </w:pPr>
            <w:r>
              <w:rPr>
                <w:rFonts w:ascii="Times New Roman" w:hAnsi="Times New Roman"/>
                <w:b w:val="0"/>
                <w:i w:val="0"/>
                <w:color w:val="000000"/>
                <w:sz w:val="24"/>
              </w:rPr>
              <w:t>50</w:t>
            </w:r>
          </w:p>
        </w:tc>
        <w:tc>
          <w:tcPr>
            <w:tcW w:w="3960" w:type="dxa"/>
            <w:tcMar>
              <w:top w:w="50" w:type="dxa"/>
              <w:left w:w="100" w:type="dxa"/>
            </w:tcMar>
            <w:vAlign w:val="center"/>
          </w:tcPr>
          <w:p w14:paraId="481B9EA3">
            <w:pPr>
              <w:spacing w:before="0" w:after="0"/>
              <w:ind w:left="135"/>
              <w:jc w:val="left"/>
            </w:pPr>
            <w:r>
              <w:rPr>
                <w:rFonts w:ascii="Times New Roman" w:hAnsi="Times New Roman"/>
                <w:b w:val="0"/>
                <w:i w:val="0"/>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14:paraId="740E238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2F8372B">
            <w:pPr>
              <w:spacing w:before="0" w:after="0" w:line="276" w:lineRule="auto"/>
              <w:ind w:left="135"/>
              <w:jc w:val="center"/>
            </w:pPr>
          </w:p>
        </w:tc>
        <w:tc>
          <w:tcPr>
            <w:tcW w:w="1517" w:type="dxa"/>
            <w:tcMar>
              <w:top w:w="50" w:type="dxa"/>
              <w:left w:w="100" w:type="dxa"/>
            </w:tcMar>
            <w:vAlign w:val="center"/>
          </w:tcPr>
          <w:p w14:paraId="06BADB49">
            <w:pPr>
              <w:spacing w:before="0" w:after="0" w:line="276" w:lineRule="auto"/>
              <w:ind w:left="135"/>
              <w:jc w:val="center"/>
            </w:pPr>
          </w:p>
        </w:tc>
        <w:tc>
          <w:tcPr>
            <w:tcW w:w="1060" w:type="dxa"/>
            <w:tcMar>
              <w:top w:w="50" w:type="dxa"/>
              <w:left w:w="100" w:type="dxa"/>
            </w:tcMar>
            <w:vAlign w:val="center"/>
          </w:tcPr>
          <w:p w14:paraId="05FF7225">
            <w:pPr>
              <w:spacing w:before="0" w:after="0"/>
              <w:ind w:left="135"/>
              <w:jc w:val="left"/>
            </w:pPr>
          </w:p>
        </w:tc>
        <w:tc>
          <w:tcPr>
            <w:tcW w:w="1858" w:type="dxa"/>
            <w:tcMar>
              <w:top w:w="50" w:type="dxa"/>
              <w:left w:w="100" w:type="dxa"/>
            </w:tcMar>
            <w:vAlign w:val="center"/>
          </w:tcPr>
          <w:p w14:paraId="79F03F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"https://m.edsoo.ru/893805d2" \h </w:instrText>
            </w:r>
            <w:r>
              <w:fldChar w:fldCharType="separate"/>
            </w:r>
            <w:r>
              <w:rPr>
                <w:rFonts w:ascii="Times New Roman" w:hAnsi="Times New Roman"/>
                <w:b w:val="0"/>
                <w:i w:val="0"/>
                <w:color w:val="0000FF"/>
                <w:sz w:val="22"/>
                <w:u w:val="single"/>
              </w:rPr>
              <w:t>https://m.edsoo.ru/893805d2</w:t>
            </w:r>
            <w:r>
              <w:rPr>
                <w:rFonts w:ascii="Times New Roman" w:hAnsi="Times New Roman"/>
                <w:b w:val="0"/>
                <w:i w:val="0"/>
                <w:color w:val="0000FF"/>
                <w:sz w:val="22"/>
                <w:u w:val="single"/>
              </w:rPr>
              <w:fldChar w:fldCharType="end"/>
            </w:r>
          </w:p>
        </w:tc>
      </w:tr>
      <w:tr w14:paraId="36ACC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17C048E">
            <w:pPr>
              <w:spacing w:before="0" w:after="0"/>
              <w:ind w:left="0"/>
              <w:jc w:val="left"/>
            </w:pPr>
            <w:r>
              <w:rPr>
                <w:rFonts w:ascii="Times New Roman" w:hAnsi="Times New Roman"/>
                <w:b w:val="0"/>
                <w:i w:val="0"/>
                <w:color w:val="000000"/>
                <w:sz w:val="24"/>
              </w:rPr>
              <w:t>51</w:t>
            </w:r>
          </w:p>
        </w:tc>
        <w:tc>
          <w:tcPr>
            <w:tcW w:w="3960" w:type="dxa"/>
            <w:tcMar>
              <w:top w:w="50" w:type="dxa"/>
              <w:left w:w="100" w:type="dxa"/>
            </w:tcMar>
            <w:vAlign w:val="center"/>
          </w:tcPr>
          <w:p w14:paraId="5BB60516">
            <w:pPr>
              <w:spacing w:before="0" w:after="0"/>
              <w:ind w:left="135"/>
              <w:jc w:val="left"/>
            </w:pPr>
            <w:r>
              <w:rPr>
                <w:rFonts w:ascii="Times New Roman" w:hAnsi="Times New Roman"/>
                <w:b w:val="0"/>
                <w:i w:val="0"/>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14:paraId="66F18D6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6B41FE5">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05EE9896">
            <w:pPr>
              <w:spacing w:before="0" w:after="0" w:line="276" w:lineRule="auto"/>
              <w:ind w:left="135"/>
              <w:jc w:val="center"/>
            </w:pPr>
          </w:p>
        </w:tc>
        <w:tc>
          <w:tcPr>
            <w:tcW w:w="1060" w:type="dxa"/>
            <w:tcMar>
              <w:top w:w="50" w:type="dxa"/>
              <w:left w:w="100" w:type="dxa"/>
            </w:tcMar>
            <w:vAlign w:val="center"/>
          </w:tcPr>
          <w:p w14:paraId="6CFB7C40">
            <w:pPr>
              <w:spacing w:before="0" w:after="0"/>
              <w:ind w:left="135"/>
              <w:jc w:val="left"/>
            </w:pPr>
          </w:p>
        </w:tc>
        <w:tc>
          <w:tcPr>
            <w:tcW w:w="1858" w:type="dxa"/>
            <w:tcMar>
              <w:top w:w="50" w:type="dxa"/>
              <w:left w:w="100" w:type="dxa"/>
            </w:tcMar>
            <w:vAlign w:val="center"/>
          </w:tcPr>
          <w:p w14:paraId="7D569B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"https://m.edsoo.ru/64d2b182" \h </w:instrText>
            </w:r>
            <w:r>
              <w:fldChar w:fldCharType="separate"/>
            </w:r>
            <w:r>
              <w:rPr>
                <w:rFonts w:ascii="Times New Roman" w:hAnsi="Times New Roman"/>
                <w:b w:val="0"/>
                <w:i w:val="0"/>
                <w:color w:val="0000FF"/>
                <w:sz w:val="22"/>
                <w:u w:val="single"/>
              </w:rPr>
              <w:t>https://m.edsoo.ru/64d2b182</w:t>
            </w:r>
            <w:r>
              <w:rPr>
                <w:rFonts w:ascii="Times New Roman" w:hAnsi="Times New Roman"/>
                <w:b w:val="0"/>
                <w:i w:val="0"/>
                <w:color w:val="0000FF"/>
                <w:sz w:val="22"/>
                <w:u w:val="single"/>
              </w:rPr>
              <w:fldChar w:fldCharType="end"/>
            </w:r>
          </w:p>
        </w:tc>
      </w:tr>
      <w:tr w14:paraId="21BD6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2964A3C">
            <w:pPr>
              <w:spacing w:before="0" w:after="0"/>
              <w:ind w:left="0"/>
              <w:jc w:val="left"/>
            </w:pPr>
            <w:r>
              <w:rPr>
                <w:rFonts w:ascii="Times New Roman" w:hAnsi="Times New Roman"/>
                <w:b w:val="0"/>
                <w:i w:val="0"/>
                <w:color w:val="000000"/>
                <w:sz w:val="24"/>
              </w:rPr>
              <w:t>52</w:t>
            </w:r>
          </w:p>
        </w:tc>
        <w:tc>
          <w:tcPr>
            <w:tcW w:w="3960" w:type="dxa"/>
            <w:tcMar>
              <w:top w:w="50" w:type="dxa"/>
              <w:left w:w="100" w:type="dxa"/>
            </w:tcMar>
            <w:vAlign w:val="center"/>
          </w:tcPr>
          <w:p w14:paraId="00BBFD32">
            <w:pPr>
              <w:spacing w:before="0" w:after="0"/>
              <w:ind w:left="135"/>
              <w:jc w:val="left"/>
            </w:pPr>
            <w:r>
              <w:rPr>
                <w:rFonts w:ascii="Times New Roman" w:hAnsi="Times New Roman"/>
                <w:b w:val="0"/>
                <w:i w:val="0"/>
                <w:color w:val="000000"/>
                <w:sz w:val="24"/>
              </w:rPr>
              <w:t>Молодежная мода</w:t>
            </w:r>
          </w:p>
        </w:tc>
        <w:tc>
          <w:tcPr>
            <w:tcW w:w="728" w:type="dxa"/>
            <w:tcMar>
              <w:top w:w="50" w:type="dxa"/>
              <w:left w:w="100" w:type="dxa"/>
            </w:tcMar>
            <w:vAlign w:val="center"/>
          </w:tcPr>
          <w:p w14:paraId="1F16B89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1330067">
            <w:pPr>
              <w:spacing w:before="0" w:after="0" w:line="276" w:lineRule="auto"/>
              <w:ind w:left="135"/>
              <w:jc w:val="center"/>
            </w:pPr>
          </w:p>
        </w:tc>
        <w:tc>
          <w:tcPr>
            <w:tcW w:w="1517" w:type="dxa"/>
            <w:tcMar>
              <w:top w:w="50" w:type="dxa"/>
              <w:left w:w="100" w:type="dxa"/>
            </w:tcMar>
            <w:vAlign w:val="center"/>
          </w:tcPr>
          <w:p w14:paraId="3DEA15A5">
            <w:pPr>
              <w:spacing w:before="0" w:after="0" w:line="276" w:lineRule="auto"/>
              <w:ind w:left="135"/>
              <w:jc w:val="center"/>
            </w:pPr>
          </w:p>
        </w:tc>
        <w:tc>
          <w:tcPr>
            <w:tcW w:w="1060" w:type="dxa"/>
            <w:tcMar>
              <w:top w:w="50" w:type="dxa"/>
              <w:left w:w="100" w:type="dxa"/>
            </w:tcMar>
            <w:vAlign w:val="center"/>
          </w:tcPr>
          <w:p w14:paraId="6FD6CB12">
            <w:pPr>
              <w:spacing w:before="0" w:after="0"/>
              <w:ind w:left="135"/>
              <w:jc w:val="left"/>
            </w:pPr>
          </w:p>
        </w:tc>
        <w:tc>
          <w:tcPr>
            <w:tcW w:w="1858" w:type="dxa"/>
            <w:tcMar>
              <w:top w:w="50" w:type="dxa"/>
              <w:left w:w="100" w:type="dxa"/>
            </w:tcMar>
            <w:vAlign w:val="center"/>
          </w:tcPr>
          <w:p w14:paraId="04876C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"https://m.edsoo.ru/fdfe5cbc" \h </w:instrText>
            </w:r>
            <w:r>
              <w:fldChar w:fldCharType="separate"/>
            </w:r>
            <w:r>
              <w:rPr>
                <w:rFonts w:ascii="Times New Roman" w:hAnsi="Times New Roman"/>
                <w:b w:val="0"/>
                <w:i w:val="0"/>
                <w:color w:val="0000FF"/>
                <w:sz w:val="22"/>
                <w:u w:val="single"/>
              </w:rPr>
              <w:t>https://m.edsoo.ru/fdfe5cbc</w:t>
            </w:r>
            <w:r>
              <w:rPr>
                <w:rFonts w:ascii="Times New Roman" w:hAnsi="Times New Roman"/>
                <w:b w:val="0"/>
                <w:i w:val="0"/>
                <w:color w:val="0000FF"/>
                <w:sz w:val="22"/>
                <w:u w:val="single"/>
              </w:rPr>
              <w:fldChar w:fldCharType="end"/>
            </w:r>
          </w:p>
        </w:tc>
      </w:tr>
      <w:tr w14:paraId="62BFB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6F4FDC3">
            <w:pPr>
              <w:spacing w:before="0" w:after="0"/>
              <w:ind w:left="0"/>
              <w:jc w:val="left"/>
            </w:pPr>
            <w:r>
              <w:rPr>
                <w:rFonts w:ascii="Times New Roman" w:hAnsi="Times New Roman"/>
                <w:b w:val="0"/>
                <w:i w:val="0"/>
                <w:color w:val="000000"/>
                <w:sz w:val="24"/>
              </w:rPr>
              <w:t>53</w:t>
            </w:r>
          </w:p>
        </w:tc>
        <w:tc>
          <w:tcPr>
            <w:tcW w:w="3960" w:type="dxa"/>
            <w:tcMar>
              <w:top w:w="50" w:type="dxa"/>
              <w:left w:w="100" w:type="dxa"/>
            </w:tcMar>
            <w:vAlign w:val="center"/>
          </w:tcPr>
          <w:p w14:paraId="207AD69E">
            <w:pPr>
              <w:spacing w:before="0" w:after="0"/>
              <w:ind w:left="135"/>
              <w:jc w:val="left"/>
            </w:pPr>
            <w:r>
              <w:rPr>
                <w:rFonts w:ascii="Times New Roman" w:hAnsi="Times New Roman"/>
                <w:b w:val="0"/>
                <w:i w:val="0"/>
                <w:color w:val="000000"/>
                <w:sz w:val="24"/>
              </w:rPr>
              <w:t>Карманные деньги. Траты</w:t>
            </w:r>
          </w:p>
        </w:tc>
        <w:tc>
          <w:tcPr>
            <w:tcW w:w="728" w:type="dxa"/>
            <w:tcMar>
              <w:top w:w="50" w:type="dxa"/>
              <w:left w:w="100" w:type="dxa"/>
            </w:tcMar>
            <w:vAlign w:val="center"/>
          </w:tcPr>
          <w:p w14:paraId="210EB00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99C27D1">
            <w:pPr>
              <w:spacing w:before="0" w:after="0" w:line="276" w:lineRule="auto"/>
              <w:ind w:left="135"/>
              <w:jc w:val="center"/>
            </w:pPr>
          </w:p>
        </w:tc>
        <w:tc>
          <w:tcPr>
            <w:tcW w:w="1517" w:type="dxa"/>
            <w:tcMar>
              <w:top w:w="50" w:type="dxa"/>
              <w:left w:w="100" w:type="dxa"/>
            </w:tcMar>
            <w:vAlign w:val="center"/>
          </w:tcPr>
          <w:p w14:paraId="52090EE9">
            <w:pPr>
              <w:spacing w:before="0" w:after="0" w:line="276" w:lineRule="auto"/>
              <w:ind w:left="135"/>
              <w:jc w:val="center"/>
            </w:pPr>
          </w:p>
        </w:tc>
        <w:tc>
          <w:tcPr>
            <w:tcW w:w="1060" w:type="dxa"/>
            <w:tcMar>
              <w:top w:w="50" w:type="dxa"/>
              <w:left w:w="100" w:type="dxa"/>
            </w:tcMar>
            <w:vAlign w:val="center"/>
          </w:tcPr>
          <w:p w14:paraId="1CF6AE1B">
            <w:pPr>
              <w:spacing w:before="0" w:after="0"/>
              <w:ind w:left="135"/>
              <w:jc w:val="left"/>
            </w:pPr>
          </w:p>
        </w:tc>
        <w:tc>
          <w:tcPr>
            <w:tcW w:w="1858" w:type="dxa"/>
            <w:tcMar>
              <w:top w:w="50" w:type="dxa"/>
              <w:left w:w="100" w:type="dxa"/>
            </w:tcMar>
            <w:vAlign w:val="center"/>
          </w:tcPr>
          <w:p w14:paraId="101424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"https://m.edsoo.ru/bf57ccf0" \h </w:instrText>
            </w:r>
            <w:r>
              <w:fldChar w:fldCharType="separate"/>
            </w:r>
            <w:r>
              <w:rPr>
                <w:rFonts w:ascii="Times New Roman" w:hAnsi="Times New Roman"/>
                <w:b w:val="0"/>
                <w:i w:val="0"/>
                <w:color w:val="0000FF"/>
                <w:sz w:val="22"/>
                <w:u w:val="single"/>
              </w:rPr>
              <w:t>https://m.edsoo.ru/bf57ccf0</w:t>
            </w:r>
            <w:r>
              <w:rPr>
                <w:rFonts w:ascii="Times New Roman" w:hAnsi="Times New Roman"/>
                <w:b w:val="0"/>
                <w:i w:val="0"/>
                <w:color w:val="0000FF"/>
                <w:sz w:val="22"/>
                <w:u w:val="single"/>
              </w:rPr>
              <w:fldChar w:fldCharType="end"/>
            </w:r>
          </w:p>
        </w:tc>
      </w:tr>
      <w:tr w14:paraId="56770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2576612">
            <w:pPr>
              <w:spacing w:before="0" w:after="0"/>
              <w:ind w:left="0"/>
              <w:jc w:val="left"/>
            </w:pPr>
            <w:r>
              <w:rPr>
                <w:rFonts w:ascii="Times New Roman" w:hAnsi="Times New Roman"/>
                <w:b w:val="0"/>
                <w:i w:val="0"/>
                <w:color w:val="000000"/>
                <w:sz w:val="24"/>
              </w:rPr>
              <w:t>54</w:t>
            </w:r>
          </w:p>
        </w:tc>
        <w:tc>
          <w:tcPr>
            <w:tcW w:w="3960" w:type="dxa"/>
            <w:tcMar>
              <w:top w:w="50" w:type="dxa"/>
              <w:left w:w="100" w:type="dxa"/>
            </w:tcMar>
            <w:vAlign w:val="center"/>
          </w:tcPr>
          <w:p w14:paraId="2A482D4E">
            <w:pPr>
              <w:spacing w:before="0" w:after="0"/>
              <w:ind w:left="135"/>
              <w:jc w:val="left"/>
            </w:pPr>
            <w:r>
              <w:rPr>
                <w:rFonts w:ascii="Times New Roman" w:hAnsi="Times New Roman"/>
                <w:b w:val="0"/>
                <w:i w:val="0"/>
                <w:color w:val="000000"/>
                <w:sz w:val="24"/>
              </w:rPr>
              <w:t>Карманные деньги. Заработок</w:t>
            </w:r>
          </w:p>
        </w:tc>
        <w:tc>
          <w:tcPr>
            <w:tcW w:w="728" w:type="dxa"/>
            <w:tcMar>
              <w:top w:w="50" w:type="dxa"/>
              <w:left w:w="100" w:type="dxa"/>
            </w:tcMar>
            <w:vAlign w:val="center"/>
          </w:tcPr>
          <w:p w14:paraId="5AAD3BFE">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D3BEF94">
            <w:pPr>
              <w:spacing w:before="0" w:after="0" w:line="276" w:lineRule="auto"/>
              <w:ind w:left="135"/>
              <w:jc w:val="center"/>
            </w:pPr>
          </w:p>
        </w:tc>
        <w:tc>
          <w:tcPr>
            <w:tcW w:w="1517" w:type="dxa"/>
            <w:tcMar>
              <w:top w:w="50" w:type="dxa"/>
              <w:left w:w="100" w:type="dxa"/>
            </w:tcMar>
            <w:vAlign w:val="center"/>
          </w:tcPr>
          <w:p w14:paraId="2A7EB6D7">
            <w:pPr>
              <w:spacing w:before="0" w:after="0" w:line="276" w:lineRule="auto"/>
              <w:ind w:left="135"/>
              <w:jc w:val="center"/>
            </w:pPr>
          </w:p>
        </w:tc>
        <w:tc>
          <w:tcPr>
            <w:tcW w:w="1060" w:type="dxa"/>
            <w:tcMar>
              <w:top w:w="50" w:type="dxa"/>
              <w:left w:w="100" w:type="dxa"/>
            </w:tcMar>
            <w:vAlign w:val="center"/>
          </w:tcPr>
          <w:p w14:paraId="05CE3284">
            <w:pPr>
              <w:spacing w:before="0" w:after="0"/>
              <w:ind w:left="135"/>
              <w:jc w:val="left"/>
            </w:pPr>
          </w:p>
        </w:tc>
        <w:tc>
          <w:tcPr>
            <w:tcW w:w="1858" w:type="dxa"/>
            <w:tcMar>
              <w:top w:w="50" w:type="dxa"/>
              <w:left w:w="100" w:type="dxa"/>
            </w:tcMar>
            <w:vAlign w:val="center"/>
          </w:tcPr>
          <w:p w14:paraId="2C9ED4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"https://m.edsoo.ru/c6c1b5ba" \h </w:instrText>
            </w:r>
            <w:r>
              <w:fldChar w:fldCharType="separate"/>
            </w:r>
            <w:r>
              <w:rPr>
                <w:rFonts w:ascii="Times New Roman" w:hAnsi="Times New Roman"/>
                <w:b w:val="0"/>
                <w:i w:val="0"/>
                <w:color w:val="0000FF"/>
                <w:sz w:val="22"/>
                <w:u w:val="single"/>
              </w:rPr>
              <w:t>https://m.edsoo.ru/c6c1b5ba</w:t>
            </w:r>
            <w:r>
              <w:rPr>
                <w:rFonts w:ascii="Times New Roman" w:hAnsi="Times New Roman"/>
                <w:b w:val="0"/>
                <w:i w:val="0"/>
                <w:color w:val="0000FF"/>
                <w:sz w:val="22"/>
                <w:u w:val="single"/>
              </w:rPr>
              <w:fldChar w:fldCharType="end"/>
            </w:r>
          </w:p>
        </w:tc>
      </w:tr>
      <w:tr w14:paraId="22874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A497DA9">
            <w:pPr>
              <w:spacing w:before="0" w:after="0"/>
              <w:ind w:left="0"/>
              <w:jc w:val="left"/>
            </w:pPr>
            <w:r>
              <w:rPr>
                <w:rFonts w:ascii="Times New Roman" w:hAnsi="Times New Roman"/>
                <w:b w:val="0"/>
                <w:i w:val="0"/>
                <w:color w:val="000000"/>
                <w:sz w:val="24"/>
              </w:rPr>
              <w:t>55</w:t>
            </w:r>
          </w:p>
        </w:tc>
        <w:tc>
          <w:tcPr>
            <w:tcW w:w="3960" w:type="dxa"/>
            <w:tcMar>
              <w:top w:w="50" w:type="dxa"/>
              <w:left w:w="100" w:type="dxa"/>
            </w:tcMar>
            <w:vAlign w:val="center"/>
          </w:tcPr>
          <w:p w14:paraId="4EA700A8">
            <w:pPr>
              <w:spacing w:before="0" w:after="0"/>
              <w:ind w:left="135"/>
              <w:jc w:val="left"/>
            </w:pPr>
            <w:r>
              <w:rPr>
                <w:rFonts w:ascii="Times New Roman" w:hAnsi="Times New Roman"/>
                <w:b w:val="0"/>
                <w:i w:val="0"/>
                <w:color w:val="000000"/>
                <w:sz w:val="24"/>
              </w:rPr>
              <w:t>Покупки. Финансовая грамотность</w:t>
            </w:r>
          </w:p>
        </w:tc>
        <w:tc>
          <w:tcPr>
            <w:tcW w:w="728" w:type="dxa"/>
            <w:tcMar>
              <w:top w:w="50" w:type="dxa"/>
              <w:left w:w="100" w:type="dxa"/>
            </w:tcMar>
            <w:vAlign w:val="center"/>
          </w:tcPr>
          <w:p w14:paraId="7C038A4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CA8E649">
            <w:pPr>
              <w:spacing w:before="0" w:after="0" w:line="276" w:lineRule="auto"/>
              <w:ind w:left="135"/>
              <w:jc w:val="center"/>
            </w:pPr>
          </w:p>
        </w:tc>
        <w:tc>
          <w:tcPr>
            <w:tcW w:w="1517" w:type="dxa"/>
            <w:tcMar>
              <w:top w:w="50" w:type="dxa"/>
              <w:left w:w="100" w:type="dxa"/>
            </w:tcMar>
            <w:vAlign w:val="center"/>
          </w:tcPr>
          <w:p w14:paraId="28A58ECE">
            <w:pPr>
              <w:spacing w:before="0" w:after="0" w:line="276" w:lineRule="auto"/>
              <w:ind w:left="135"/>
              <w:jc w:val="center"/>
            </w:pPr>
          </w:p>
        </w:tc>
        <w:tc>
          <w:tcPr>
            <w:tcW w:w="1060" w:type="dxa"/>
            <w:tcMar>
              <w:top w:w="50" w:type="dxa"/>
              <w:left w:w="100" w:type="dxa"/>
            </w:tcMar>
            <w:vAlign w:val="center"/>
          </w:tcPr>
          <w:p w14:paraId="71CA265B">
            <w:pPr>
              <w:spacing w:before="0" w:after="0"/>
              <w:ind w:left="135"/>
              <w:jc w:val="left"/>
            </w:pPr>
          </w:p>
        </w:tc>
        <w:tc>
          <w:tcPr>
            <w:tcW w:w="1858" w:type="dxa"/>
            <w:tcMar>
              <w:top w:w="50" w:type="dxa"/>
              <w:left w:w="100" w:type="dxa"/>
            </w:tcMar>
            <w:vAlign w:val="center"/>
          </w:tcPr>
          <w:p w14:paraId="15C6C8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"https://m.edsoo.ru/116b101d" \h </w:instrText>
            </w:r>
            <w:r>
              <w:fldChar w:fldCharType="separate"/>
            </w:r>
            <w:r>
              <w:rPr>
                <w:rFonts w:ascii="Times New Roman" w:hAnsi="Times New Roman"/>
                <w:b w:val="0"/>
                <w:i w:val="0"/>
                <w:color w:val="0000FF"/>
                <w:sz w:val="22"/>
                <w:u w:val="single"/>
              </w:rPr>
              <w:t>https://m.edsoo.ru/116b101d</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"https://m.edsoo.ru/d54f5f2f" \h </w:instrText>
            </w:r>
            <w:r>
              <w:fldChar w:fldCharType="separate"/>
            </w:r>
            <w:r>
              <w:rPr>
                <w:rFonts w:ascii="Times New Roman" w:hAnsi="Times New Roman"/>
                <w:b w:val="0"/>
                <w:i w:val="0"/>
                <w:color w:val="0000FF"/>
                <w:sz w:val="22"/>
                <w:u w:val="single"/>
              </w:rPr>
              <w:t>https://m.edsoo.ru/d54f5f2f</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"https://m.edsoo.ru/317cf3fa" \h </w:instrText>
            </w:r>
            <w:r>
              <w:fldChar w:fldCharType="separate"/>
            </w:r>
            <w:r>
              <w:rPr>
                <w:rFonts w:ascii="Times New Roman" w:hAnsi="Times New Roman"/>
                <w:b w:val="0"/>
                <w:i w:val="0"/>
                <w:color w:val="0000FF"/>
                <w:sz w:val="22"/>
                <w:u w:val="single"/>
              </w:rPr>
              <w:t>https://m.edsoo.ru/317cf3fa</w:t>
            </w:r>
            <w:r>
              <w:rPr>
                <w:rFonts w:ascii="Times New Roman" w:hAnsi="Times New Roman"/>
                <w:b w:val="0"/>
                <w:i w:val="0"/>
                <w:color w:val="0000FF"/>
                <w:sz w:val="22"/>
                <w:u w:val="single"/>
              </w:rPr>
              <w:fldChar w:fldCharType="end"/>
            </w:r>
          </w:p>
        </w:tc>
      </w:tr>
      <w:tr w14:paraId="74D4F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087EC11">
            <w:pPr>
              <w:spacing w:before="0" w:after="0"/>
              <w:ind w:left="0"/>
              <w:jc w:val="left"/>
            </w:pPr>
            <w:r>
              <w:rPr>
                <w:rFonts w:ascii="Times New Roman" w:hAnsi="Times New Roman"/>
                <w:b w:val="0"/>
                <w:i w:val="0"/>
                <w:color w:val="000000"/>
                <w:sz w:val="24"/>
              </w:rPr>
              <w:t>56</w:t>
            </w:r>
          </w:p>
        </w:tc>
        <w:tc>
          <w:tcPr>
            <w:tcW w:w="3960" w:type="dxa"/>
            <w:tcMar>
              <w:top w:w="50" w:type="dxa"/>
              <w:left w:w="100" w:type="dxa"/>
            </w:tcMar>
            <w:vAlign w:val="center"/>
          </w:tcPr>
          <w:p w14:paraId="5C5EDFC8">
            <w:pPr>
              <w:spacing w:before="0" w:after="0"/>
              <w:ind w:left="135"/>
              <w:jc w:val="left"/>
            </w:pPr>
            <w:r>
              <w:rPr>
                <w:rFonts w:ascii="Times New Roman" w:hAnsi="Times New Roman"/>
                <w:b w:val="0"/>
                <w:i w:val="0"/>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14:paraId="7D8811B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B022023">
            <w:pPr>
              <w:spacing w:before="0" w:after="0" w:line="276" w:lineRule="auto"/>
              <w:ind w:left="135"/>
              <w:jc w:val="center"/>
            </w:pPr>
          </w:p>
        </w:tc>
        <w:tc>
          <w:tcPr>
            <w:tcW w:w="1517" w:type="dxa"/>
            <w:tcMar>
              <w:top w:w="50" w:type="dxa"/>
              <w:left w:w="100" w:type="dxa"/>
            </w:tcMar>
            <w:vAlign w:val="center"/>
          </w:tcPr>
          <w:p w14:paraId="4952E2C0">
            <w:pPr>
              <w:spacing w:before="0" w:after="0" w:line="276" w:lineRule="auto"/>
              <w:ind w:left="135"/>
              <w:jc w:val="center"/>
            </w:pPr>
          </w:p>
        </w:tc>
        <w:tc>
          <w:tcPr>
            <w:tcW w:w="1060" w:type="dxa"/>
            <w:tcMar>
              <w:top w:w="50" w:type="dxa"/>
              <w:left w:w="100" w:type="dxa"/>
            </w:tcMar>
            <w:vAlign w:val="center"/>
          </w:tcPr>
          <w:p w14:paraId="3591E41E">
            <w:pPr>
              <w:spacing w:before="0" w:after="0"/>
              <w:ind w:left="135"/>
              <w:jc w:val="left"/>
            </w:pPr>
          </w:p>
        </w:tc>
        <w:tc>
          <w:tcPr>
            <w:tcW w:w="1858" w:type="dxa"/>
            <w:tcMar>
              <w:top w:w="50" w:type="dxa"/>
              <w:left w:w="100" w:type="dxa"/>
            </w:tcMar>
            <w:vAlign w:val="center"/>
          </w:tcPr>
          <w:p w14:paraId="5724AC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"https://m.edsoo.ru/1df9a695" \h </w:instrText>
            </w:r>
            <w:r>
              <w:fldChar w:fldCharType="separate"/>
            </w:r>
            <w:r>
              <w:rPr>
                <w:rFonts w:ascii="Times New Roman" w:hAnsi="Times New Roman"/>
                <w:b w:val="0"/>
                <w:i w:val="0"/>
                <w:color w:val="0000FF"/>
                <w:sz w:val="22"/>
                <w:u w:val="single"/>
              </w:rPr>
              <w:t>https://m.edsoo.ru/1df9a695</w:t>
            </w:r>
            <w:r>
              <w:rPr>
                <w:rFonts w:ascii="Times New Roman" w:hAnsi="Times New Roman"/>
                <w:b w:val="0"/>
                <w:i w:val="0"/>
                <w:color w:val="0000FF"/>
                <w:sz w:val="22"/>
                <w:u w:val="single"/>
              </w:rPr>
              <w:fldChar w:fldCharType="end"/>
            </w:r>
          </w:p>
        </w:tc>
      </w:tr>
      <w:tr w14:paraId="57C0F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A3B4A13">
            <w:pPr>
              <w:spacing w:before="0" w:after="0"/>
              <w:ind w:left="0"/>
              <w:jc w:val="left"/>
            </w:pPr>
            <w:r>
              <w:rPr>
                <w:rFonts w:ascii="Times New Roman" w:hAnsi="Times New Roman"/>
                <w:b w:val="0"/>
                <w:i w:val="0"/>
                <w:color w:val="000000"/>
                <w:sz w:val="24"/>
              </w:rPr>
              <w:t>57</w:t>
            </w:r>
          </w:p>
        </w:tc>
        <w:tc>
          <w:tcPr>
            <w:tcW w:w="3960" w:type="dxa"/>
            <w:tcMar>
              <w:top w:w="50" w:type="dxa"/>
              <w:left w:w="100" w:type="dxa"/>
            </w:tcMar>
            <w:vAlign w:val="center"/>
          </w:tcPr>
          <w:p w14:paraId="2B8E5EA8">
            <w:pPr>
              <w:spacing w:before="0" w:after="0"/>
              <w:ind w:left="135"/>
              <w:jc w:val="left"/>
            </w:pPr>
            <w:r>
              <w:rPr>
                <w:rFonts w:ascii="Times New Roman" w:hAnsi="Times New Roman"/>
                <w:b w:val="0"/>
                <w:i w:val="0"/>
                <w:color w:val="000000"/>
                <w:sz w:val="24"/>
              </w:rPr>
              <w:t>Туризм. Виды путешествий</w:t>
            </w:r>
          </w:p>
        </w:tc>
        <w:tc>
          <w:tcPr>
            <w:tcW w:w="728" w:type="dxa"/>
            <w:tcMar>
              <w:top w:w="50" w:type="dxa"/>
              <w:left w:w="100" w:type="dxa"/>
            </w:tcMar>
            <w:vAlign w:val="center"/>
          </w:tcPr>
          <w:p w14:paraId="25F6F17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2E34B41">
            <w:pPr>
              <w:spacing w:before="0" w:after="0" w:line="276" w:lineRule="auto"/>
              <w:ind w:left="135"/>
              <w:jc w:val="center"/>
            </w:pPr>
          </w:p>
        </w:tc>
        <w:tc>
          <w:tcPr>
            <w:tcW w:w="1517" w:type="dxa"/>
            <w:tcMar>
              <w:top w:w="50" w:type="dxa"/>
              <w:left w:w="100" w:type="dxa"/>
            </w:tcMar>
            <w:vAlign w:val="center"/>
          </w:tcPr>
          <w:p w14:paraId="5E7477B8">
            <w:pPr>
              <w:spacing w:before="0" w:after="0" w:line="276" w:lineRule="auto"/>
              <w:ind w:left="135"/>
              <w:jc w:val="center"/>
            </w:pPr>
          </w:p>
        </w:tc>
        <w:tc>
          <w:tcPr>
            <w:tcW w:w="1060" w:type="dxa"/>
            <w:tcMar>
              <w:top w:w="50" w:type="dxa"/>
              <w:left w:w="100" w:type="dxa"/>
            </w:tcMar>
            <w:vAlign w:val="center"/>
          </w:tcPr>
          <w:p w14:paraId="23F08534">
            <w:pPr>
              <w:spacing w:before="0" w:after="0"/>
              <w:ind w:left="135"/>
              <w:jc w:val="left"/>
            </w:pPr>
          </w:p>
        </w:tc>
        <w:tc>
          <w:tcPr>
            <w:tcW w:w="1858" w:type="dxa"/>
            <w:tcMar>
              <w:top w:w="50" w:type="dxa"/>
              <w:left w:w="100" w:type="dxa"/>
            </w:tcMar>
            <w:vAlign w:val="center"/>
          </w:tcPr>
          <w:p w14:paraId="5521C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"https://m.edsoo.ru/063ecac2" \h </w:instrText>
            </w:r>
            <w:r>
              <w:fldChar w:fldCharType="separate"/>
            </w:r>
            <w:r>
              <w:rPr>
                <w:rFonts w:ascii="Times New Roman" w:hAnsi="Times New Roman"/>
                <w:b w:val="0"/>
                <w:i w:val="0"/>
                <w:color w:val="0000FF"/>
                <w:sz w:val="22"/>
                <w:u w:val="single"/>
              </w:rPr>
              <w:t>https://m.edsoo.ru/063ecac2</w:t>
            </w:r>
            <w:r>
              <w:rPr>
                <w:rFonts w:ascii="Times New Roman" w:hAnsi="Times New Roman"/>
                <w:b w:val="0"/>
                <w:i w:val="0"/>
                <w:color w:val="0000FF"/>
                <w:sz w:val="22"/>
                <w:u w:val="single"/>
              </w:rPr>
              <w:fldChar w:fldCharType="end"/>
            </w:r>
          </w:p>
        </w:tc>
      </w:tr>
      <w:tr w14:paraId="29F6B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5D37D4C">
            <w:pPr>
              <w:spacing w:before="0" w:after="0"/>
              <w:ind w:left="0"/>
              <w:jc w:val="left"/>
            </w:pPr>
            <w:r>
              <w:rPr>
                <w:rFonts w:ascii="Times New Roman" w:hAnsi="Times New Roman"/>
                <w:b w:val="0"/>
                <w:i w:val="0"/>
                <w:color w:val="000000"/>
                <w:sz w:val="24"/>
              </w:rPr>
              <w:t>58</w:t>
            </w:r>
          </w:p>
        </w:tc>
        <w:tc>
          <w:tcPr>
            <w:tcW w:w="3960" w:type="dxa"/>
            <w:tcMar>
              <w:top w:w="50" w:type="dxa"/>
              <w:left w:w="100" w:type="dxa"/>
            </w:tcMar>
            <w:vAlign w:val="center"/>
          </w:tcPr>
          <w:p w14:paraId="07E6A05D">
            <w:pPr>
              <w:spacing w:before="0" w:after="0"/>
              <w:ind w:left="135"/>
              <w:jc w:val="left"/>
            </w:pPr>
            <w:r>
              <w:rPr>
                <w:rFonts w:ascii="Times New Roman" w:hAnsi="Times New Roman"/>
                <w:b w:val="0"/>
                <w:i w:val="0"/>
                <w:color w:val="000000"/>
                <w:sz w:val="24"/>
              </w:rPr>
              <w:t>Путешествие с семьей/друзьями</w:t>
            </w:r>
          </w:p>
        </w:tc>
        <w:tc>
          <w:tcPr>
            <w:tcW w:w="728" w:type="dxa"/>
            <w:tcMar>
              <w:top w:w="50" w:type="dxa"/>
              <w:left w:w="100" w:type="dxa"/>
            </w:tcMar>
            <w:vAlign w:val="center"/>
          </w:tcPr>
          <w:p w14:paraId="26B8B5A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E786C68">
            <w:pPr>
              <w:spacing w:before="0" w:after="0" w:line="276" w:lineRule="auto"/>
              <w:ind w:left="135"/>
              <w:jc w:val="center"/>
            </w:pPr>
          </w:p>
        </w:tc>
        <w:tc>
          <w:tcPr>
            <w:tcW w:w="1517" w:type="dxa"/>
            <w:tcMar>
              <w:top w:w="50" w:type="dxa"/>
              <w:left w:w="100" w:type="dxa"/>
            </w:tcMar>
            <w:vAlign w:val="center"/>
          </w:tcPr>
          <w:p w14:paraId="7289222F">
            <w:pPr>
              <w:spacing w:before="0" w:after="0" w:line="276" w:lineRule="auto"/>
              <w:ind w:left="135"/>
              <w:jc w:val="center"/>
            </w:pPr>
          </w:p>
        </w:tc>
        <w:tc>
          <w:tcPr>
            <w:tcW w:w="1060" w:type="dxa"/>
            <w:tcMar>
              <w:top w:w="50" w:type="dxa"/>
              <w:left w:w="100" w:type="dxa"/>
            </w:tcMar>
            <w:vAlign w:val="center"/>
          </w:tcPr>
          <w:p w14:paraId="203136DA">
            <w:pPr>
              <w:spacing w:before="0" w:after="0"/>
              <w:ind w:left="135"/>
              <w:jc w:val="left"/>
            </w:pPr>
          </w:p>
        </w:tc>
        <w:tc>
          <w:tcPr>
            <w:tcW w:w="1858" w:type="dxa"/>
            <w:tcMar>
              <w:top w:w="50" w:type="dxa"/>
              <w:left w:w="100" w:type="dxa"/>
            </w:tcMar>
            <w:vAlign w:val="center"/>
          </w:tcPr>
          <w:p w14:paraId="155E5E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"https://m.edsoo.ru/57670a62" \h </w:instrText>
            </w:r>
            <w:r>
              <w:fldChar w:fldCharType="separate"/>
            </w:r>
            <w:r>
              <w:rPr>
                <w:rFonts w:ascii="Times New Roman" w:hAnsi="Times New Roman"/>
                <w:b w:val="0"/>
                <w:i w:val="0"/>
                <w:color w:val="0000FF"/>
                <w:sz w:val="22"/>
                <w:u w:val="single"/>
              </w:rPr>
              <w:t>https://m.edsoo.ru/57670a62</w:t>
            </w:r>
            <w:r>
              <w:rPr>
                <w:rFonts w:ascii="Times New Roman" w:hAnsi="Times New Roman"/>
                <w:b w:val="0"/>
                <w:i w:val="0"/>
                <w:color w:val="0000FF"/>
                <w:sz w:val="22"/>
                <w:u w:val="single"/>
              </w:rPr>
              <w:fldChar w:fldCharType="end"/>
            </w:r>
          </w:p>
        </w:tc>
      </w:tr>
      <w:tr w14:paraId="0E488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255DA0A">
            <w:pPr>
              <w:spacing w:before="0" w:after="0"/>
              <w:ind w:left="0"/>
              <w:jc w:val="left"/>
            </w:pPr>
            <w:r>
              <w:rPr>
                <w:rFonts w:ascii="Times New Roman" w:hAnsi="Times New Roman"/>
                <w:b w:val="0"/>
                <w:i w:val="0"/>
                <w:color w:val="000000"/>
                <w:sz w:val="24"/>
              </w:rPr>
              <w:t>59</w:t>
            </w:r>
          </w:p>
        </w:tc>
        <w:tc>
          <w:tcPr>
            <w:tcW w:w="3960" w:type="dxa"/>
            <w:tcMar>
              <w:top w:w="50" w:type="dxa"/>
              <w:left w:w="100" w:type="dxa"/>
            </w:tcMar>
            <w:vAlign w:val="center"/>
          </w:tcPr>
          <w:p w14:paraId="64E941B3">
            <w:pPr>
              <w:spacing w:before="0" w:after="0"/>
              <w:ind w:left="135"/>
              <w:jc w:val="left"/>
            </w:pPr>
            <w:r>
              <w:rPr>
                <w:rFonts w:ascii="Times New Roman" w:hAnsi="Times New Roman"/>
                <w:b w:val="0"/>
                <w:i w:val="0"/>
                <w:color w:val="000000"/>
                <w:sz w:val="24"/>
              </w:rPr>
              <w:t>Путешествие по России и зарубежным странам</w:t>
            </w:r>
          </w:p>
        </w:tc>
        <w:tc>
          <w:tcPr>
            <w:tcW w:w="728" w:type="dxa"/>
            <w:tcMar>
              <w:top w:w="50" w:type="dxa"/>
              <w:left w:w="100" w:type="dxa"/>
            </w:tcMar>
            <w:vAlign w:val="center"/>
          </w:tcPr>
          <w:p w14:paraId="56569F2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551852C">
            <w:pPr>
              <w:spacing w:before="0" w:after="0" w:line="276" w:lineRule="auto"/>
              <w:ind w:left="135"/>
              <w:jc w:val="center"/>
            </w:pPr>
          </w:p>
        </w:tc>
        <w:tc>
          <w:tcPr>
            <w:tcW w:w="1517" w:type="dxa"/>
            <w:tcMar>
              <w:top w:w="50" w:type="dxa"/>
              <w:left w:w="100" w:type="dxa"/>
            </w:tcMar>
            <w:vAlign w:val="center"/>
          </w:tcPr>
          <w:p w14:paraId="62B91FEF">
            <w:pPr>
              <w:spacing w:before="0" w:after="0" w:line="276" w:lineRule="auto"/>
              <w:ind w:left="135"/>
              <w:jc w:val="center"/>
            </w:pPr>
          </w:p>
        </w:tc>
        <w:tc>
          <w:tcPr>
            <w:tcW w:w="1060" w:type="dxa"/>
            <w:tcMar>
              <w:top w:w="50" w:type="dxa"/>
              <w:left w:w="100" w:type="dxa"/>
            </w:tcMar>
            <w:vAlign w:val="center"/>
          </w:tcPr>
          <w:p w14:paraId="0E9DDF6B">
            <w:pPr>
              <w:spacing w:before="0" w:after="0"/>
              <w:ind w:left="135"/>
              <w:jc w:val="left"/>
            </w:pPr>
          </w:p>
        </w:tc>
        <w:tc>
          <w:tcPr>
            <w:tcW w:w="1858" w:type="dxa"/>
            <w:tcMar>
              <w:top w:w="50" w:type="dxa"/>
              <w:left w:w="100" w:type="dxa"/>
            </w:tcMar>
            <w:vAlign w:val="center"/>
          </w:tcPr>
          <w:p w14:paraId="467FD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"https://m.edsoo.ru/c18997e5" \h </w:instrText>
            </w:r>
            <w:r>
              <w:fldChar w:fldCharType="separate"/>
            </w:r>
            <w:r>
              <w:rPr>
                <w:rFonts w:ascii="Times New Roman" w:hAnsi="Times New Roman"/>
                <w:b w:val="0"/>
                <w:i w:val="0"/>
                <w:color w:val="0000FF"/>
                <w:sz w:val="22"/>
                <w:u w:val="single"/>
              </w:rPr>
              <w:t>https://m.edsoo.ru/c18997e5</w:t>
            </w:r>
            <w:r>
              <w:rPr>
                <w:rFonts w:ascii="Times New Roman" w:hAnsi="Times New Roman"/>
                <w:b w:val="0"/>
                <w:i w:val="0"/>
                <w:color w:val="0000FF"/>
                <w:sz w:val="22"/>
                <w:u w:val="single"/>
              </w:rPr>
              <w:fldChar w:fldCharType="end"/>
            </w:r>
          </w:p>
        </w:tc>
      </w:tr>
      <w:tr w14:paraId="551B4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CDF392F">
            <w:pPr>
              <w:spacing w:before="0" w:after="0"/>
              <w:ind w:left="0"/>
              <w:jc w:val="left"/>
            </w:pPr>
            <w:r>
              <w:rPr>
                <w:rFonts w:ascii="Times New Roman" w:hAnsi="Times New Roman"/>
                <w:b w:val="0"/>
                <w:i w:val="0"/>
                <w:color w:val="000000"/>
                <w:sz w:val="24"/>
              </w:rPr>
              <w:t>60</w:t>
            </w:r>
          </w:p>
        </w:tc>
        <w:tc>
          <w:tcPr>
            <w:tcW w:w="3960" w:type="dxa"/>
            <w:tcMar>
              <w:top w:w="50" w:type="dxa"/>
              <w:left w:w="100" w:type="dxa"/>
            </w:tcMar>
            <w:vAlign w:val="center"/>
          </w:tcPr>
          <w:p w14:paraId="1FF04F08">
            <w:pPr>
              <w:spacing w:before="0" w:after="0"/>
              <w:ind w:left="135"/>
              <w:jc w:val="left"/>
            </w:pPr>
            <w:r>
              <w:rPr>
                <w:rFonts w:ascii="Times New Roman" w:hAnsi="Times New Roman"/>
                <w:b w:val="0"/>
                <w:i w:val="0"/>
                <w:color w:val="000000"/>
                <w:sz w:val="24"/>
              </w:rPr>
              <w:t>Путешествие. Погода</w:t>
            </w:r>
          </w:p>
        </w:tc>
        <w:tc>
          <w:tcPr>
            <w:tcW w:w="728" w:type="dxa"/>
            <w:tcMar>
              <w:top w:w="50" w:type="dxa"/>
              <w:left w:w="100" w:type="dxa"/>
            </w:tcMar>
            <w:vAlign w:val="center"/>
          </w:tcPr>
          <w:p w14:paraId="34EF46B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F224A90">
            <w:pPr>
              <w:spacing w:before="0" w:after="0" w:line="276" w:lineRule="auto"/>
              <w:ind w:left="135"/>
              <w:jc w:val="center"/>
            </w:pPr>
          </w:p>
        </w:tc>
        <w:tc>
          <w:tcPr>
            <w:tcW w:w="1517" w:type="dxa"/>
            <w:tcMar>
              <w:top w:w="50" w:type="dxa"/>
              <w:left w:w="100" w:type="dxa"/>
            </w:tcMar>
            <w:vAlign w:val="center"/>
          </w:tcPr>
          <w:p w14:paraId="1CB5AB86">
            <w:pPr>
              <w:spacing w:before="0" w:after="0" w:line="276" w:lineRule="auto"/>
              <w:ind w:left="135"/>
              <w:jc w:val="center"/>
            </w:pPr>
          </w:p>
        </w:tc>
        <w:tc>
          <w:tcPr>
            <w:tcW w:w="1060" w:type="dxa"/>
            <w:tcMar>
              <w:top w:w="50" w:type="dxa"/>
              <w:left w:w="100" w:type="dxa"/>
            </w:tcMar>
            <w:vAlign w:val="center"/>
          </w:tcPr>
          <w:p w14:paraId="48435D1A">
            <w:pPr>
              <w:spacing w:before="0" w:after="0"/>
              <w:ind w:left="135"/>
              <w:jc w:val="left"/>
            </w:pPr>
          </w:p>
        </w:tc>
        <w:tc>
          <w:tcPr>
            <w:tcW w:w="1858" w:type="dxa"/>
            <w:tcMar>
              <w:top w:w="50" w:type="dxa"/>
              <w:left w:w="100" w:type="dxa"/>
            </w:tcMar>
            <w:vAlign w:val="center"/>
          </w:tcPr>
          <w:p w14:paraId="2E2D97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"https://m.edsoo.ru/76c641a2" \h </w:instrText>
            </w:r>
            <w:r>
              <w:fldChar w:fldCharType="separate"/>
            </w:r>
            <w:r>
              <w:rPr>
                <w:rFonts w:ascii="Times New Roman" w:hAnsi="Times New Roman"/>
                <w:b w:val="0"/>
                <w:i w:val="0"/>
                <w:color w:val="0000FF"/>
                <w:sz w:val="22"/>
                <w:u w:val="single"/>
              </w:rPr>
              <w:t>https://m.edsoo.ru/76c641a2</w:t>
            </w:r>
            <w:r>
              <w:rPr>
                <w:rFonts w:ascii="Times New Roman" w:hAnsi="Times New Roman"/>
                <w:b w:val="0"/>
                <w:i w:val="0"/>
                <w:color w:val="0000FF"/>
                <w:sz w:val="22"/>
                <w:u w:val="single"/>
              </w:rPr>
              <w:fldChar w:fldCharType="end"/>
            </w:r>
          </w:p>
        </w:tc>
      </w:tr>
      <w:tr w14:paraId="14A0C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2D9A565">
            <w:pPr>
              <w:spacing w:before="0" w:after="0"/>
              <w:ind w:left="0"/>
              <w:jc w:val="left"/>
            </w:pPr>
            <w:r>
              <w:rPr>
                <w:rFonts w:ascii="Times New Roman" w:hAnsi="Times New Roman"/>
                <w:b w:val="0"/>
                <w:i w:val="0"/>
                <w:color w:val="000000"/>
                <w:sz w:val="24"/>
              </w:rPr>
              <w:t>61</w:t>
            </w:r>
          </w:p>
        </w:tc>
        <w:tc>
          <w:tcPr>
            <w:tcW w:w="3960" w:type="dxa"/>
            <w:tcMar>
              <w:top w:w="50" w:type="dxa"/>
              <w:left w:w="100" w:type="dxa"/>
            </w:tcMar>
            <w:vAlign w:val="center"/>
          </w:tcPr>
          <w:p w14:paraId="668A7CDA">
            <w:pPr>
              <w:spacing w:before="0" w:after="0"/>
              <w:ind w:left="135"/>
              <w:jc w:val="left"/>
            </w:pPr>
            <w:r>
              <w:rPr>
                <w:rFonts w:ascii="Times New Roman" w:hAnsi="Times New Roman"/>
                <w:b w:val="0"/>
                <w:i w:val="0"/>
                <w:color w:val="000000"/>
                <w:sz w:val="24"/>
              </w:rPr>
              <w:t>Виды путешествий. Круизы</w:t>
            </w:r>
          </w:p>
        </w:tc>
        <w:tc>
          <w:tcPr>
            <w:tcW w:w="728" w:type="dxa"/>
            <w:tcMar>
              <w:top w:w="50" w:type="dxa"/>
              <w:left w:w="100" w:type="dxa"/>
            </w:tcMar>
            <w:vAlign w:val="center"/>
          </w:tcPr>
          <w:p w14:paraId="6C8D3D0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91CD9A8">
            <w:pPr>
              <w:spacing w:before="0" w:after="0" w:line="276" w:lineRule="auto"/>
              <w:ind w:left="135"/>
              <w:jc w:val="center"/>
            </w:pPr>
          </w:p>
        </w:tc>
        <w:tc>
          <w:tcPr>
            <w:tcW w:w="1517" w:type="dxa"/>
            <w:tcMar>
              <w:top w:w="50" w:type="dxa"/>
              <w:left w:w="100" w:type="dxa"/>
            </w:tcMar>
            <w:vAlign w:val="center"/>
          </w:tcPr>
          <w:p w14:paraId="6A522E80">
            <w:pPr>
              <w:spacing w:before="0" w:after="0" w:line="276" w:lineRule="auto"/>
              <w:ind w:left="135"/>
              <w:jc w:val="center"/>
            </w:pPr>
          </w:p>
        </w:tc>
        <w:tc>
          <w:tcPr>
            <w:tcW w:w="1060" w:type="dxa"/>
            <w:tcMar>
              <w:top w:w="50" w:type="dxa"/>
              <w:left w:w="100" w:type="dxa"/>
            </w:tcMar>
            <w:vAlign w:val="center"/>
          </w:tcPr>
          <w:p w14:paraId="138A3C87">
            <w:pPr>
              <w:spacing w:before="0" w:after="0"/>
              <w:ind w:left="135"/>
              <w:jc w:val="left"/>
            </w:pPr>
          </w:p>
        </w:tc>
        <w:tc>
          <w:tcPr>
            <w:tcW w:w="1858" w:type="dxa"/>
            <w:tcMar>
              <w:top w:w="50" w:type="dxa"/>
              <w:left w:w="100" w:type="dxa"/>
            </w:tcMar>
            <w:vAlign w:val="center"/>
          </w:tcPr>
          <w:p w14:paraId="332CA8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"https://m.edsoo.ru/8330c3a8" \h </w:instrText>
            </w:r>
            <w:r>
              <w:fldChar w:fldCharType="separate"/>
            </w:r>
            <w:r>
              <w:rPr>
                <w:rFonts w:ascii="Times New Roman" w:hAnsi="Times New Roman"/>
                <w:b w:val="0"/>
                <w:i w:val="0"/>
                <w:color w:val="0000FF"/>
                <w:sz w:val="22"/>
                <w:u w:val="single"/>
              </w:rPr>
              <w:t>https://m.edsoo.ru/8330c3a8</w:t>
            </w:r>
            <w:r>
              <w:rPr>
                <w:rFonts w:ascii="Times New Roman" w:hAnsi="Times New Roman"/>
                <w:b w:val="0"/>
                <w:i w:val="0"/>
                <w:color w:val="0000FF"/>
                <w:sz w:val="22"/>
                <w:u w:val="single"/>
              </w:rPr>
              <w:fldChar w:fldCharType="end"/>
            </w:r>
          </w:p>
        </w:tc>
      </w:tr>
      <w:tr w14:paraId="14FE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53DF1BC">
            <w:pPr>
              <w:spacing w:before="0" w:after="0"/>
              <w:ind w:left="0"/>
              <w:jc w:val="left"/>
            </w:pPr>
            <w:r>
              <w:rPr>
                <w:rFonts w:ascii="Times New Roman" w:hAnsi="Times New Roman"/>
                <w:b w:val="0"/>
                <w:i w:val="0"/>
                <w:color w:val="000000"/>
                <w:sz w:val="24"/>
              </w:rPr>
              <w:t>62</w:t>
            </w:r>
          </w:p>
        </w:tc>
        <w:tc>
          <w:tcPr>
            <w:tcW w:w="3960" w:type="dxa"/>
            <w:tcMar>
              <w:top w:w="50" w:type="dxa"/>
              <w:left w:w="100" w:type="dxa"/>
            </w:tcMar>
            <w:vAlign w:val="center"/>
          </w:tcPr>
          <w:p w14:paraId="1CDC6BCB">
            <w:pPr>
              <w:spacing w:before="0" w:after="0"/>
              <w:ind w:left="135"/>
              <w:jc w:val="left"/>
            </w:pPr>
            <w:r>
              <w:rPr>
                <w:rFonts w:ascii="Times New Roman" w:hAnsi="Times New Roman"/>
                <w:b w:val="0"/>
                <w:i w:val="0"/>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14:paraId="683142A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7C73D7A">
            <w:pPr>
              <w:spacing w:before="0" w:after="0" w:line="276" w:lineRule="auto"/>
              <w:ind w:left="135"/>
              <w:jc w:val="center"/>
            </w:pPr>
          </w:p>
        </w:tc>
        <w:tc>
          <w:tcPr>
            <w:tcW w:w="1517" w:type="dxa"/>
            <w:tcMar>
              <w:top w:w="50" w:type="dxa"/>
              <w:left w:w="100" w:type="dxa"/>
            </w:tcMar>
            <w:vAlign w:val="center"/>
          </w:tcPr>
          <w:p w14:paraId="4F1763FE">
            <w:pPr>
              <w:spacing w:before="0" w:after="0" w:line="276" w:lineRule="auto"/>
              <w:ind w:left="135"/>
              <w:jc w:val="center"/>
            </w:pPr>
          </w:p>
        </w:tc>
        <w:tc>
          <w:tcPr>
            <w:tcW w:w="1060" w:type="dxa"/>
            <w:tcMar>
              <w:top w:w="50" w:type="dxa"/>
              <w:left w:w="100" w:type="dxa"/>
            </w:tcMar>
            <w:vAlign w:val="center"/>
          </w:tcPr>
          <w:p w14:paraId="1BB406FB">
            <w:pPr>
              <w:spacing w:before="0" w:after="0"/>
              <w:ind w:left="135"/>
              <w:jc w:val="left"/>
            </w:pPr>
          </w:p>
        </w:tc>
        <w:tc>
          <w:tcPr>
            <w:tcW w:w="1858" w:type="dxa"/>
            <w:tcMar>
              <w:top w:w="50" w:type="dxa"/>
              <w:left w:w="100" w:type="dxa"/>
            </w:tcMar>
            <w:vAlign w:val="center"/>
          </w:tcPr>
          <w:p w14:paraId="50FB4B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"https://m.edsoo.ru/1d78d7ab" \h </w:instrText>
            </w:r>
            <w:r>
              <w:fldChar w:fldCharType="separate"/>
            </w:r>
            <w:r>
              <w:rPr>
                <w:rFonts w:ascii="Times New Roman" w:hAnsi="Times New Roman"/>
                <w:b w:val="0"/>
                <w:i w:val="0"/>
                <w:color w:val="0000FF"/>
                <w:sz w:val="22"/>
                <w:u w:val="single"/>
              </w:rPr>
              <w:t>https://m.edsoo.ru/1d78d7ab</w:t>
            </w:r>
            <w:r>
              <w:rPr>
                <w:rFonts w:ascii="Times New Roman" w:hAnsi="Times New Roman"/>
                <w:b w:val="0"/>
                <w:i w:val="0"/>
                <w:color w:val="0000FF"/>
                <w:sz w:val="22"/>
                <w:u w:val="single"/>
              </w:rPr>
              <w:fldChar w:fldCharType="end"/>
            </w:r>
          </w:p>
        </w:tc>
      </w:tr>
      <w:tr w14:paraId="5739E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F3A8559">
            <w:pPr>
              <w:spacing w:before="0" w:after="0"/>
              <w:ind w:left="0"/>
              <w:jc w:val="left"/>
            </w:pPr>
            <w:r>
              <w:rPr>
                <w:rFonts w:ascii="Times New Roman" w:hAnsi="Times New Roman"/>
                <w:b w:val="0"/>
                <w:i w:val="0"/>
                <w:color w:val="000000"/>
                <w:sz w:val="24"/>
              </w:rPr>
              <w:t>63</w:t>
            </w:r>
          </w:p>
        </w:tc>
        <w:tc>
          <w:tcPr>
            <w:tcW w:w="3960" w:type="dxa"/>
            <w:tcMar>
              <w:top w:w="50" w:type="dxa"/>
              <w:left w:w="100" w:type="dxa"/>
            </w:tcMar>
            <w:vAlign w:val="center"/>
          </w:tcPr>
          <w:p w14:paraId="6F92AEDB">
            <w:pPr>
              <w:spacing w:before="0" w:after="0"/>
              <w:ind w:left="135"/>
              <w:jc w:val="left"/>
            </w:pPr>
            <w:r>
              <w:rPr>
                <w:rFonts w:ascii="Times New Roman" w:hAnsi="Times New Roman"/>
                <w:b w:val="0"/>
                <w:i w:val="0"/>
                <w:color w:val="000000"/>
                <w:sz w:val="24"/>
              </w:rPr>
              <w:t>Контроль по теме "Туризм. Виды отдыха. Путешествия по России и зарубежным странам"</w:t>
            </w:r>
          </w:p>
        </w:tc>
        <w:tc>
          <w:tcPr>
            <w:tcW w:w="728" w:type="dxa"/>
            <w:tcMar>
              <w:top w:w="50" w:type="dxa"/>
              <w:left w:w="100" w:type="dxa"/>
            </w:tcMar>
            <w:vAlign w:val="center"/>
          </w:tcPr>
          <w:p w14:paraId="3788383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A640CBA">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628BC0B5">
            <w:pPr>
              <w:spacing w:before="0" w:after="0" w:line="276" w:lineRule="auto"/>
              <w:ind w:left="135"/>
              <w:jc w:val="center"/>
            </w:pPr>
          </w:p>
        </w:tc>
        <w:tc>
          <w:tcPr>
            <w:tcW w:w="1060" w:type="dxa"/>
            <w:tcMar>
              <w:top w:w="50" w:type="dxa"/>
              <w:left w:w="100" w:type="dxa"/>
            </w:tcMar>
            <w:vAlign w:val="center"/>
          </w:tcPr>
          <w:p w14:paraId="6477CCE6">
            <w:pPr>
              <w:spacing w:before="0" w:after="0"/>
              <w:ind w:left="135"/>
              <w:jc w:val="left"/>
            </w:pPr>
          </w:p>
        </w:tc>
        <w:tc>
          <w:tcPr>
            <w:tcW w:w="1858" w:type="dxa"/>
            <w:tcMar>
              <w:top w:w="50" w:type="dxa"/>
              <w:left w:w="100" w:type="dxa"/>
            </w:tcMar>
            <w:vAlign w:val="center"/>
          </w:tcPr>
          <w:p w14:paraId="09C649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"https://m.edsoo.ru/91737089" \h </w:instrText>
            </w:r>
            <w:r>
              <w:fldChar w:fldCharType="separate"/>
            </w:r>
            <w:r>
              <w:rPr>
                <w:rFonts w:ascii="Times New Roman" w:hAnsi="Times New Roman"/>
                <w:b w:val="0"/>
                <w:i w:val="0"/>
                <w:color w:val="0000FF"/>
                <w:sz w:val="22"/>
                <w:u w:val="single"/>
              </w:rPr>
              <w:t>https://m.edsoo.ru/91737089</w:t>
            </w:r>
            <w:r>
              <w:rPr>
                <w:rFonts w:ascii="Times New Roman" w:hAnsi="Times New Roman"/>
                <w:b w:val="0"/>
                <w:i w:val="0"/>
                <w:color w:val="0000FF"/>
                <w:sz w:val="22"/>
                <w:u w:val="single"/>
              </w:rPr>
              <w:fldChar w:fldCharType="end"/>
            </w:r>
          </w:p>
        </w:tc>
      </w:tr>
      <w:tr w14:paraId="58AF6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71881DA">
            <w:pPr>
              <w:spacing w:before="0" w:after="0"/>
              <w:ind w:left="0"/>
              <w:jc w:val="left"/>
            </w:pPr>
            <w:r>
              <w:rPr>
                <w:rFonts w:ascii="Times New Roman" w:hAnsi="Times New Roman"/>
                <w:b w:val="0"/>
                <w:i w:val="0"/>
                <w:color w:val="000000"/>
                <w:sz w:val="24"/>
              </w:rPr>
              <w:t>64</w:t>
            </w:r>
          </w:p>
        </w:tc>
        <w:tc>
          <w:tcPr>
            <w:tcW w:w="3960" w:type="dxa"/>
            <w:tcMar>
              <w:top w:w="50" w:type="dxa"/>
              <w:left w:w="100" w:type="dxa"/>
            </w:tcMar>
            <w:vAlign w:val="center"/>
          </w:tcPr>
          <w:p w14:paraId="428B4A7A">
            <w:pPr>
              <w:spacing w:before="0" w:after="0"/>
              <w:ind w:left="135"/>
              <w:jc w:val="left"/>
            </w:pPr>
            <w:r>
              <w:rPr>
                <w:rFonts w:ascii="Times New Roman" w:hAnsi="Times New Roman"/>
                <w:b w:val="0"/>
                <w:i w:val="0"/>
                <w:color w:val="000000"/>
                <w:sz w:val="24"/>
              </w:rPr>
              <w:t>Защита окружающей среды. Борьба с мусором</w:t>
            </w:r>
          </w:p>
        </w:tc>
        <w:tc>
          <w:tcPr>
            <w:tcW w:w="728" w:type="dxa"/>
            <w:tcMar>
              <w:top w:w="50" w:type="dxa"/>
              <w:left w:w="100" w:type="dxa"/>
            </w:tcMar>
            <w:vAlign w:val="center"/>
          </w:tcPr>
          <w:p w14:paraId="58F9BF9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084BAC8">
            <w:pPr>
              <w:spacing w:before="0" w:after="0" w:line="276" w:lineRule="auto"/>
              <w:ind w:left="135"/>
              <w:jc w:val="center"/>
            </w:pPr>
          </w:p>
        </w:tc>
        <w:tc>
          <w:tcPr>
            <w:tcW w:w="1517" w:type="dxa"/>
            <w:tcMar>
              <w:top w:w="50" w:type="dxa"/>
              <w:left w:w="100" w:type="dxa"/>
            </w:tcMar>
            <w:vAlign w:val="center"/>
          </w:tcPr>
          <w:p w14:paraId="642CF615">
            <w:pPr>
              <w:spacing w:before="0" w:after="0" w:line="276" w:lineRule="auto"/>
              <w:ind w:left="135"/>
              <w:jc w:val="center"/>
            </w:pPr>
          </w:p>
        </w:tc>
        <w:tc>
          <w:tcPr>
            <w:tcW w:w="1060" w:type="dxa"/>
            <w:tcMar>
              <w:top w:w="50" w:type="dxa"/>
              <w:left w:w="100" w:type="dxa"/>
            </w:tcMar>
            <w:vAlign w:val="center"/>
          </w:tcPr>
          <w:p w14:paraId="31ED9025">
            <w:pPr>
              <w:spacing w:before="0" w:after="0"/>
              <w:ind w:left="135"/>
              <w:jc w:val="left"/>
            </w:pPr>
          </w:p>
        </w:tc>
        <w:tc>
          <w:tcPr>
            <w:tcW w:w="1858" w:type="dxa"/>
            <w:tcMar>
              <w:top w:w="50" w:type="dxa"/>
              <w:left w:w="100" w:type="dxa"/>
            </w:tcMar>
            <w:vAlign w:val="center"/>
          </w:tcPr>
          <w:p w14:paraId="5FD185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"https://m.edsoo.ru/b7d04800" \h </w:instrText>
            </w:r>
            <w:r>
              <w:fldChar w:fldCharType="separate"/>
            </w:r>
            <w:r>
              <w:rPr>
                <w:rFonts w:ascii="Times New Roman" w:hAnsi="Times New Roman"/>
                <w:b w:val="0"/>
                <w:i w:val="0"/>
                <w:color w:val="0000FF"/>
                <w:sz w:val="22"/>
                <w:u w:val="single"/>
              </w:rPr>
              <w:t>https://m.edsoo.ru/b7d04800</w:t>
            </w:r>
            <w:r>
              <w:rPr>
                <w:rFonts w:ascii="Times New Roman" w:hAnsi="Times New Roman"/>
                <w:b w:val="0"/>
                <w:i w:val="0"/>
                <w:color w:val="0000FF"/>
                <w:sz w:val="22"/>
                <w:u w:val="single"/>
              </w:rPr>
              <w:fldChar w:fldCharType="end"/>
            </w:r>
          </w:p>
        </w:tc>
      </w:tr>
      <w:tr w14:paraId="1E99F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5053273">
            <w:pPr>
              <w:spacing w:before="0" w:after="0"/>
              <w:ind w:left="0"/>
              <w:jc w:val="left"/>
            </w:pPr>
            <w:r>
              <w:rPr>
                <w:rFonts w:ascii="Times New Roman" w:hAnsi="Times New Roman"/>
                <w:b w:val="0"/>
                <w:i w:val="0"/>
                <w:color w:val="000000"/>
                <w:sz w:val="24"/>
              </w:rPr>
              <w:t>65</w:t>
            </w:r>
          </w:p>
        </w:tc>
        <w:tc>
          <w:tcPr>
            <w:tcW w:w="3960" w:type="dxa"/>
            <w:tcMar>
              <w:top w:w="50" w:type="dxa"/>
              <w:left w:w="100" w:type="dxa"/>
            </w:tcMar>
            <w:vAlign w:val="center"/>
          </w:tcPr>
          <w:p w14:paraId="6ABB1CF2">
            <w:pPr>
              <w:spacing w:before="0" w:after="0"/>
              <w:ind w:left="135"/>
              <w:jc w:val="left"/>
            </w:pPr>
            <w:r>
              <w:rPr>
                <w:rFonts w:ascii="Times New Roman" w:hAnsi="Times New Roman"/>
                <w:b w:val="0"/>
                <w:i w:val="0"/>
                <w:color w:val="000000"/>
                <w:sz w:val="24"/>
              </w:rPr>
              <w:t>Загрязнение окружающей среды: загрязнение воды, воздуха, почвы</w:t>
            </w:r>
          </w:p>
        </w:tc>
        <w:tc>
          <w:tcPr>
            <w:tcW w:w="728" w:type="dxa"/>
            <w:tcMar>
              <w:top w:w="50" w:type="dxa"/>
              <w:left w:w="100" w:type="dxa"/>
            </w:tcMar>
            <w:vAlign w:val="center"/>
          </w:tcPr>
          <w:p w14:paraId="7386A33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27BE88E">
            <w:pPr>
              <w:spacing w:before="0" w:after="0" w:line="276" w:lineRule="auto"/>
              <w:ind w:left="135"/>
              <w:jc w:val="center"/>
            </w:pPr>
          </w:p>
        </w:tc>
        <w:tc>
          <w:tcPr>
            <w:tcW w:w="1517" w:type="dxa"/>
            <w:tcMar>
              <w:top w:w="50" w:type="dxa"/>
              <w:left w:w="100" w:type="dxa"/>
            </w:tcMar>
            <w:vAlign w:val="center"/>
          </w:tcPr>
          <w:p w14:paraId="2F5480D8">
            <w:pPr>
              <w:spacing w:before="0" w:after="0" w:line="276" w:lineRule="auto"/>
              <w:ind w:left="135"/>
              <w:jc w:val="center"/>
            </w:pPr>
          </w:p>
        </w:tc>
        <w:tc>
          <w:tcPr>
            <w:tcW w:w="1060" w:type="dxa"/>
            <w:tcMar>
              <w:top w:w="50" w:type="dxa"/>
              <w:left w:w="100" w:type="dxa"/>
            </w:tcMar>
            <w:vAlign w:val="center"/>
          </w:tcPr>
          <w:p w14:paraId="0867D30E">
            <w:pPr>
              <w:spacing w:before="0" w:after="0"/>
              <w:ind w:left="135"/>
              <w:jc w:val="left"/>
            </w:pPr>
          </w:p>
        </w:tc>
        <w:tc>
          <w:tcPr>
            <w:tcW w:w="1858" w:type="dxa"/>
            <w:tcMar>
              <w:top w:w="50" w:type="dxa"/>
              <w:left w:w="100" w:type="dxa"/>
            </w:tcMar>
            <w:vAlign w:val="center"/>
          </w:tcPr>
          <w:p w14:paraId="0FF626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"https://m.edsoo.ru/d4341c8c" \h </w:instrText>
            </w:r>
            <w:r>
              <w:fldChar w:fldCharType="separate"/>
            </w:r>
            <w:r>
              <w:rPr>
                <w:rFonts w:ascii="Times New Roman" w:hAnsi="Times New Roman"/>
                <w:b w:val="0"/>
                <w:i w:val="0"/>
                <w:color w:val="0000FF"/>
                <w:sz w:val="22"/>
                <w:u w:val="single"/>
              </w:rPr>
              <w:t>https://m.edsoo.ru/d4341c8c</w:t>
            </w:r>
            <w:r>
              <w:rPr>
                <w:rFonts w:ascii="Times New Roman" w:hAnsi="Times New Roman"/>
                <w:b w:val="0"/>
                <w:i w:val="0"/>
                <w:color w:val="0000FF"/>
                <w:sz w:val="22"/>
                <w:u w:val="single"/>
              </w:rPr>
              <w:fldChar w:fldCharType="end"/>
            </w:r>
          </w:p>
        </w:tc>
      </w:tr>
      <w:tr w14:paraId="39E2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BF0012D">
            <w:pPr>
              <w:spacing w:before="0" w:after="0"/>
              <w:ind w:left="0"/>
              <w:jc w:val="left"/>
            </w:pPr>
            <w:r>
              <w:rPr>
                <w:rFonts w:ascii="Times New Roman" w:hAnsi="Times New Roman"/>
                <w:b w:val="0"/>
                <w:i w:val="0"/>
                <w:color w:val="000000"/>
                <w:sz w:val="24"/>
              </w:rPr>
              <w:t>66</w:t>
            </w:r>
          </w:p>
        </w:tc>
        <w:tc>
          <w:tcPr>
            <w:tcW w:w="3960" w:type="dxa"/>
            <w:tcMar>
              <w:top w:w="50" w:type="dxa"/>
              <w:left w:w="100" w:type="dxa"/>
            </w:tcMar>
            <w:vAlign w:val="center"/>
          </w:tcPr>
          <w:p w14:paraId="34E02185">
            <w:pPr>
              <w:spacing w:before="0" w:after="0"/>
              <w:ind w:left="135"/>
              <w:jc w:val="left"/>
            </w:pPr>
            <w:r>
              <w:rPr>
                <w:rFonts w:ascii="Times New Roman" w:hAnsi="Times New Roman"/>
                <w:b w:val="0"/>
                <w:i w:val="0"/>
                <w:color w:val="000000"/>
                <w:sz w:val="24"/>
              </w:rPr>
              <w:t>Защита окружающей среды. Исчезающие выды животных. Охрана</w:t>
            </w:r>
          </w:p>
        </w:tc>
        <w:tc>
          <w:tcPr>
            <w:tcW w:w="728" w:type="dxa"/>
            <w:tcMar>
              <w:top w:w="50" w:type="dxa"/>
              <w:left w:w="100" w:type="dxa"/>
            </w:tcMar>
            <w:vAlign w:val="center"/>
          </w:tcPr>
          <w:p w14:paraId="171204D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A5FFC3C">
            <w:pPr>
              <w:spacing w:before="0" w:after="0" w:line="276" w:lineRule="auto"/>
              <w:ind w:left="135"/>
              <w:jc w:val="center"/>
            </w:pPr>
          </w:p>
        </w:tc>
        <w:tc>
          <w:tcPr>
            <w:tcW w:w="1517" w:type="dxa"/>
            <w:tcMar>
              <w:top w:w="50" w:type="dxa"/>
              <w:left w:w="100" w:type="dxa"/>
            </w:tcMar>
            <w:vAlign w:val="center"/>
          </w:tcPr>
          <w:p w14:paraId="1E8A3185">
            <w:pPr>
              <w:spacing w:before="0" w:after="0" w:line="276" w:lineRule="auto"/>
              <w:ind w:left="135"/>
              <w:jc w:val="center"/>
            </w:pPr>
          </w:p>
        </w:tc>
        <w:tc>
          <w:tcPr>
            <w:tcW w:w="1060" w:type="dxa"/>
            <w:tcMar>
              <w:top w:w="50" w:type="dxa"/>
              <w:left w:w="100" w:type="dxa"/>
            </w:tcMar>
            <w:vAlign w:val="center"/>
          </w:tcPr>
          <w:p w14:paraId="1DE2ABC6">
            <w:pPr>
              <w:spacing w:before="0" w:after="0"/>
              <w:ind w:left="135"/>
              <w:jc w:val="left"/>
            </w:pPr>
          </w:p>
        </w:tc>
        <w:tc>
          <w:tcPr>
            <w:tcW w:w="1858" w:type="dxa"/>
            <w:tcMar>
              <w:top w:w="50" w:type="dxa"/>
              <w:left w:w="100" w:type="dxa"/>
            </w:tcMar>
            <w:vAlign w:val="center"/>
          </w:tcPr>
          <w:p w14:paraId="63F10F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"https://m.edsoo.ru/f6c50ebb" \h </w:instrText>
            </w:r>
            <w:r>
              <w:fldChar w:fldCharType="separate"/>
            </w:r>
            <w:r>
              <w:rPr>
                <w:rFonts w:ascii="Times New Roman" w:hAnsi="Times New Roman"/>
                <w:b w:val="0"/>
                <w:i w:val="0"/>
                <w:color w:val="0000FF"/>
                <w:sz w:val="22"/>
                <w:u w:val="single"/>
              </w:rPr>
              <w:t>https://m.edsoo.ru/f6c50ebb</w:t>
            </w:r>
            <w:r>
              <w:rPr>
                <w:rFonts w:ascii="Times New Roman" w:hAnsi="Times New Roman"/>
                <w:b w:val="0"/>
                <w:i w:val="0"/>
                <w:color w:val="0000FF"/>
                <w:sz w:val="22"/>
                <w:u w:val="single"/>
              </w:rPr>
              <w:fldChar w:fldCharType="end"/>
            </w:r>
          </w:p>
        </w:tc>
      </w:tr>
      <w:tr w14:paraId="28EC9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7A2BDAB">
            <w:pPr>
              <w:spacing w:before="0" w:after="0"/>
              <w:ind w:left="0"/>
              <w:jc w:val="left"/>
            </w:pPr>
            <w:r>
              <w:rPr>
                <w:rFonts w:ascii="Times New Roman" w:hAnsi="Times New Roman"/>
                <w:b w:val="0"/>
                <w:i w:val="0"/>
                <w:color w:val="000000"/>
                <w:sz w:val="24"/>
              </w:rPr>
              <w:t>67</w:t>
            </w:r>
          </w:p>
        </w:tc>
        <w:tc>
          <w:tcPr>
            <w:tcW w:w="3960" w:type="dxa"/>
            <w:tcMar>
              <w:top w:w="50" w:type="dxa"/>
              <w:left w:w="100" w:type="dxa"/>
            </w:tcMar>
            <w:vAlign w:val="center"/>
          </w:tcPr>
          <w:p w14:paraId="324D503F">
            <w:pPr>
              <w:spacing w:before="0" w:after="0"/>
              <w:ind w:left="135"/>
              <w:jc w:val="left"/>
            </w:pPr>
            <w:r>
              <w:rPr>
                <w:rFonts w:ascii="Times New Roman" w:hAnsi="Times New Roman"/>
                <w:b w:val="0"/>
                <w:i w:val="0"/>
                <w:color w:val="000000"/>
                <w:sz w:val="24"/>
              </w:rPr>
              <w:t>Защита окружающей среды. Борьба с отходами. Переработка</w:t>
            </w:r>
          </w:p>
        </w:tc>
        <w:tc>
          <w:tcPr>
            <w:tcW w:w="728" w:type="dxa"/>
            <w:tcMar>
              <w:top w:w="50" w:type="dxa"/>
              <w:left w:w="100" w:type="dxa"/>
            </w:tcMar>
            <w:vAlign w:val="center"/>
          </w:tcPr>
          <w:p w14:paraId="1964EC2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E85541D">
            <w:pPr>
              <w:spacing w:before="0" w:after="0" w:line="276" w:lineRule="auto"/>
              <w:ind w:left="135"/>
              <w:jc w:val="center"/>
            </w:pPr>
          </w:p>
        </w:tc>
        <w:tc>
          <w:tcPr>
            <w:tcW w:w="1517" w:type="dxa"/>
            <w:tcMar>
              <w:top w:w="50" w:type="dxa"/>
              <w:left w:w="100" w:type="dxa"/>
            </w:tcMar>
            <w:vAlign w:val="center"/>
          </w:tcPr>
          <w:p w14:paraId="73964314">
            <w:pPr>
              <w:spacing w:before="0" w:after="0" w:line="276" w:lineRule="auto"/>
              <w:ind w:left="135"/>
              <w:jc w:val="center"/>
            </w:pPr>
          </w:p>
        </w:tc>
        <w:tc>
          <w:tcPr>
            <w:tcW w:w="1060" w:type="dxa"/>
            <w:tcMar>
              <w:top w:w="50" w:type="dxa"/>
              <w:left w:w="100" w:type="dxa"/>
            </w:tcMar>
            <w:vAlign w:val="center"/>
          </w:tcPr>
          <w:p w14:paraId="7D8A5597">
            <w:pPr>
              <w:spacing w:before="0" w:after="0"/>
              <w:ind w:left="135"/>
              <w:jc w:val="left"/>
            </w:pPr>
          </w:p>
        </w:tc>
        <w:tc>
          <w:tcPr>
            <w:tcW w:w="1858" w:type="dxa"/>
            <w:tcMar>
              <w:top w:w="50" w:type="dxa"/>
              <w:left w:w="100" w:type="dxa"/>
            </w:tcMar>
            <w:vAlign w:val="center"/>
          </w:tcPr>
          <w:p w14:paraId="0C08BC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"https://m.edsoo.ru/69369b0a" \h </w:instrText>
            </w:r>
            <w:r>
              <w:fldChar w:fldCharType="separate"/>
            </w:r>
            <w:r>
              <w:rPr>
                <w:rFonts w:ascii="Times New Roman" w:hAnsi="Times New Roman"/>
                <w:b w:val="0"/>
                <w:i w:val="0"/>
                <w:color w:val="0000FF"/>
                <w:sz w:val="22"/>
                <w:u w:val="single"/>
              </w:rPr>
              <w:t>https://m.edsoo.ru/69369b0a</w:t>
            </w:r>
            <w:r>
              <w:rPr>
                <w:rFonts w:ascii="Times New Roman" w:hAnsi="Times New Roman"/>
                <w:b w:val="0"/>
                <w:i w:val="0"/>
                <w:color w:val="0000FF"/>
                <w:sz w:val="22"/>
                <w:u w:val="single"/>
              </w:rPr>
              <w:fldChar w:fldCharType="end"/>
            </w:r>
          </w:p>
        </w:tc>
      </w:tr>
      <w:tr w14:paraId="15530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6B3ABCF">
            <w:pPr>
              <w:spacing w:before="0" w:after="0"/>
              <w:ind w:left="0"/>
              <w:jc w:val="left"/>
            </w:pPr>
            <w:r>
              <w:rPr>
                <w:rFonts w:ascii="Times New Roman" w:hAnsi="Times New Roman"/>
                <w:b w:val="0"/>
                <w:i w:val="0"/>
                <w:color w:val="000000"/>
                <w:sz w:val="24"/>
              </w:rPr>
              <w:t>68</w:t>
            </w:r>
          </w:p>
        </w:tc>
        <w:tc>
          <w:tcPr>
            <w:tcW w:w="3960" w:type="dxa"/>
            <w:tcMar>
              <w:top w:w="50" w:type="dxa"/>
              <w:left w:w="100" w:type="dxa"/>
            </w:tcMar>
            <w:vAlign w:val="center"/>
          </w:tcPr>
          <w:p w14:paraId="4987354B">
            <w:pPr>
              <w:spacing w:before="0" w:after="0"/>
              <w:ind w:left="135"/>
              <w:jc w:val="left"/>
            </w:pPr>
            <w:r>
              <w:rPr>
                <w:rFonts w:ascii="Times New Roman" w:hAnsi="Times New Roman"/>
                <w:b w:val="0"/>
                <w:i w:val="0"/>
                <w:color w:val="000000"/>
                <w:sz w:val="24"/>
              </w:rPr>
              <w:t>Проблемы экологии. Причины и последствия изменения климата</w:t>
            </w:r>
          </w:p>
        </w:tc>
        <w:tc>
          <w:tcPr>
            <w:tcW w:w="728" w:type="dxa"/>
            <w:tcMar>
              <w:top w:w="50" w:type="dxa"/>
              <w:left w:w="100" w:type="dxa"/>
            </w:tcMar>
            <w:vAlign w:val="center"/>
          </w:tcPr>
          <w:p w14:paraId="7239DF3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5D3131D">
            <w:pPr>
              <w:spacing w:before="0" w:after="0" w:line="276" w:lineRule="auto"/>
              <w:ind w:left="135"/>
              <w:jc w:val="center"/>
            </w:pPr>
          </w:p>
        </w:tc>
        <w:tc>
          <w:tcPr>
            <w:tcW w:w="1517" w:type="dxa"/>
            <w:tcMar>
              <w:top w:w="50" w:type="dxa"/>
              <w:left w:w="100" w:type="dxa"/>
            </w:tcMar>
            <w:vAlign w:val="center"/>
          </w:tcPr>
          <w:p w14:paraId="3AC8F195">
            <w:pPr>
              <w:spacing w:before="0" w:after="0" w:line="276" w:lineRule="auto"/>
              <w:ind w:left="135"/>
              <w:jc w:val="center"/>
            </w:pPr>
          </w:p>
        </w:tc>
        <w:tc>
          <w:tcPr>
            <w:tcW w:w="1060" w:type="dxa"/>
            <w:tcMar>
              <w:top w:w="50" w:type="dxa"/>
              <w:left w:w="100" w:type="dxa"/>
            </w:tcMar>
            <w:vAlign w:val="center"/>
          </w:tcPr>
          <w:p w14:paraId="63CA6CE7">
            <w:pPr>
              <w:spacing w:before="0" w:after="0"/>
              <w:ind w:left="135"/>
              <w:jc w:val="left"/>
            </w:pPr>
          </w:p>
        </w:tc>
        <w:tc>
          <w:tcPr>
            <w:tcW w:w="1858" w:type="dxa"/>
            <w:tcMar>
              <w:top w:w="50" w:type="dxa"/>
              <w:left w:w="100" w:type="dxa"/>
            </w:tcMar>
            <w:vAlign w:val="center"/>
          </w:tcPr>
          <w:p w14:paraId="2AC0B8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"https://m.edsoo.ru/f45f07b8" \h </w:instrText>
            </w:r>
            <w:r>
              <w:fldChar w:fldCharType="separate"/>
            </w:r>
            <w:r>
              <w:rPr>
                <w:rFonts w:ascii="Times New Roman" w:hAnsi="Times New Roman"/>
                <w:b w:val="0"/>
                <w:i w:val="0"/>
                <w:color w:val="0000FF"/>
                <w:sz w:val="22"/>
                <w:u w:val="single"/>
              </w:rPr>
              <w:t>https://m.edsoo.ru/f45f07b8</w:t>
            </w:r>
            <w:r>
              <w:rPr>
                <w:rFonts w:ascii="Times New Roman" w:hAnsi="Times New Roman"/>
                <w:b w:val="0"/>
                <w:i w:val="0"/>
                <w:color w:val="0000FF"/>
                <w:sz w:val="22"/>
                <w:u w:val="single"/>
              </w:rPr>
              <w:fldChar w:fldCharType="end"/>
            </w:r>
          </w:p>
        </w:tc>
      </w:tr>
      <w:tr w14:paraId="4DD88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5E47416">
            <w:pPr>
              <w:spacing w:before="0" w:after="0"/>
              <w:ind w:left="0"/>
              <w:jc w:val="left"/>
            </w:pPr>
            <w:r>
              <w:rPr>
                <w:rFonts w:ascii="Times New Roman" w:hAnsi="Times New Roman"/>
                <w:b w:val="0"/>
                <w:i w:val="0"/>
                <w:color w:val="000000"/>
                <w:sz w:val="24"/>
              </w:rPr>
              <w:t>69</w:t>
            </w:r>
          </w:p>
        </w:tc>
        <w:tc>
          <w:tcPr>
            <w:tcW w:w="3960" w:type="dxa"/>
            <w:tcMar>
              <w:top w:w="50" w:type="dxa"/>
              <w:left w:w="100" w:type="dxa"/>
            </w:tcMar>
            <w:vAlign w:val="center"/>
          </w:tcPr>
          <w:p w14:paraId="34B0D73F">
            <w:pPr>
              <w:spacing w:before="0" w:after="0"/>
              <w:ind w:left="135"/>
              <w:jc w:val="left"/>
            </w:pPr>
            <w:r>
              <w:rPr>
                <w:rFonts w:ascii="Times New Roman" w:hAnsi="Times New Roman"/>
                <w:b w:val="0"/>
                <w:i w:val="0"/>
                <w:color w:val="000000"/>
                <w:sz w:val="24"/>
              </w:rPr>
              <w:t>Проблемы экологии. Причины и последствия изменения климата</w:t>
            </w:r>
          </w:p>
        </w:tc>
        <w:tc>
          <w:tcPr>
            <w:tcW w:w="728" w:type="dxa"/>
            <w:tcMar>
              <w:top w:w="50" w:type="dxa"/>
              <w:left w:w="100" w:type="dxa"/>
            </w:tcMar>
            <w:vAlign w:val="center"/>
          </w:tcPr>
          <w:p w14:paraId="02104E3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B1D3C03">
            <w:pPr>
              <w:spacing w:before="0" w:after="0" w:line="276" w:lineRule="auto"/>
              <w:ind w:left="135"/>
              <w:jc w:val="center"/>
            </w:pPr>
          </w:p>
        </w:tc>
        <w:tc>
          <w:tcPr>
            <w:tcW w:w="1517" w:type="dxa"/>
            <w:tcMar>
              <w:top w:w="50" w:type="dxa"/>
              <w:left w:w="100" w:type="dxa"/>
            </w:tcMar>
            <w:vAlign w:val="center"/>
          </w:tcPr>
          <w:p w14:paraId="51E3FA8F">
            <w:pPr>
              <w:spacing w:before="0" w:after="0" w:line="276" w:lineRule="auto"/>
              <w:ind w:left="135"/>
              <w:jc w:val="center"/>
            </w:pPr>
          </w:p>
        </w:tc>
        <w:tc>
          <w:tcPr>
            <w:tcW w:w="1060" w:type="dxa"/>
            <w:tcMar>
              <w:top w:w="50" w:type="dxa"/>
              <w:left w:w="100" w:type="dxa"/>
            </w:tcMar>
            <w:vAlign w:val="center"/>
          </w:tcPr>
          <w:p w14:paraId="7B1ED6FB">
            <w:pPr>
              <w:spacing w:before="0" w:after="0"/>
              <w:ind w:left="135"/>
              <w:jc w:val="left"/>
            </w:pPr>
          </w:p>
        </w:tc>
        <w:tc>
          <w:tcPr>
            <w:tcW w:w="1858" w:type="dxa"/>
            <w:tcMar>
              <w:top w:w="50" w:type="dxa"/>
              <w:left w:w="100" w:type="dxa"/>
            </w:tcMar>
            <w:vAlign w:val="center"/>
          </w:tcPr>
          <w:p w14:paraId="481E8BF1">
            <w:pPr>
              <w:spacing w:before="0" w:after="0"/>
              <w:ind w:left="135"/>
              <w:jc w:val="left"/>
            </w:pPr>
          </w:p>
        </w:tc>
      </w:tr>
      <w:tr w14:paraId="6B843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3719CA5">
            <w:pPr>
              <w:spacing w:before="0" w:after="0"/>
              <w:ind w:left="0"/>
              <w:jc w:val="left"/>
            </w:pPr>
            <w:r>
              <w:rPr>
                <w:rFonts w:ascii="Times New Roman" w:hAnsi="Times New Roman"/>
                <w:b w:val="0"/>
                <w:i w:val="0"/>
                <w:color w:val="000000"/>
                <w:sz w:val="24"/>
              </w:rPr>
              <w:t>70</w:t>
            </w:r>
          </w:p>
        </w:tc>
        <w:tc>
          <w:tcPr>
            <w:tcW w:w="3960" w:type="dxa"/>
            <w:tcMar>
              <w:top w:w="50" w:type="dxa"/>
              <w:left w:w="100" w:type="dxa"/>
            </w:tcMar>
            <w:vAlign w:val="center"/>
          </w:tcPr>
          <w:p w14:paraId="4EAD116F">
            <w:pPr>
              <w:spacing w:before="0" w:after="0"/>
              <w:ind w:left="135"/>
              <w:jc w:val="left"/>
            </w:pPr>
            <w:r>
              <w:rPr>
                <w:rFonts w:ascii="Times New Roman" w:hAnsi="Times New Roman"/>
                <w:b w:val="0"/>
                <w:i w:val="0"/>
                <w:color w:val="000000"/>
                <w:sz w:val="24"/>
              </w:rPr>
              <w:t>Городские условия проживания. Плюсы и минусы</w:t>
            </w:r>
          </w:p>
        </w:tc>
        <w:tc>
          <w:tcPr>
            <w:tcW w:w="728" w:type="dxa"/>
            <w:tcMar>
              <w:top w:w="50" w:type="dxa"/>
              <w:left w:w="100" w:type="dxa"/>
            </w:tcMar>
            <w:vAlign w:val="center"/>
          </w:tcPr>
          <w:p w14:paraId="4971F6B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F33663C">
            <w:pPr>
              <w:spacing w:before="0" w:after="0" w:line="276" w:lineRule="auto"/>
              <w:ind w:left="135"/>
              <w:jc w:val="center"/>
            </w:pPr>
          </w:p>
        </w:tc>
        <w:tc>
          <w:tcPr>
            <w:tcW w:w="1517" w:type="dxa"/>
            <w:tcMar>
              <w:top w:w="50" w:type="dxa"/>
              <w:left w:w="100" w:type="dxa"/>
            </w:tcMar>
            <w:vAlign w:val="center"/>
          </w:tcPr>
          <w:p w14:paraId="520D699A">
            <w:pPr>
              <w:spacing w:before="0" w:after="0" w:line="276" w:lineRule="auto"/>
              <w:ind w:left="135"/>
              <w:jc w:val="center"/>
            </w:pPr>
          </w:p>
        </w:tc>
        <w:tc>
          <w:tcPr>
            <w:tcW w:w="1060" w:type="dxa"/>
            <w:tcMar>
              <w:top w:w="50" w:type="dxa"/>
              <w:left w:w="100" w:type="dxa"/>
            </w:tcMar>
            <w:vAlign w:val="center"/>
          </w:tcPr>
          <w:p w14:paraId="394D6B65">
            <w:pPr>
              <w:spacing w:before="0" w:after="0"/>
              <w:ind w:left="135"/>
              <w:jc w:val="left"/>
            </w:pPr>
          </w:p>
        </w:tc>
        <w:tc>
          <w:tcPr>
            <w:tcW w:w="1858" w:type="dxa"/>
            <w:tcMar>
              <w:top w:w="50" w:type="dxa"/>
              <w:left w:w="100" w:type="dxa"/>
            </w:tcMar>
            <w:vAlign w:val="center"/>
          </w:tcPr>
          <w:p w14:paraId="06DB04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"https://m.edsoo.ru/3b7fc9bb" \h </w:instrText>
            </w:r>
            <w:r>
              <w:fldChar w:fldCharType="separate"/>
            </w:r>
            <w:r>
              <w:rPr>
                <w:rFonts w:ascii="Times New Roman" w:hAnsi="Times New Roman"/>
                <w:b w:val="0"/>
                <w:i w:val="0"/>
                <w:color w:val="0000FF"/>
                <w:sz w:val="22"/>
                <w:u w:val="single"/>
              </w:rPr>
              <w:t>https://m.edsoo.ru/3b7fc9bb</w:t>
            </w:r>
            <w:r>
              <w:rPr>
                <w:rFonts w:ascii="Times New Roman" w:hAnsi="Times New Roman"/>
                <w:b w:val="0"/>
                <w:i w:val="0"/>
                <w:color w:val="0000FF"/>
                <w:sz w:val="22"/>
                <w:u w:val="single"/>
              </w:rPr>
              <w:fldChar w:fldCharType="end"/>
            </w:r>
          </w:p>
        </w:tc>
      </w:tr>
      <w:tr w14:paraId="62730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A2A0CFA">
            <w:pPr>
              <w:spacing w:before="0" w:after="0"/>
              <w:ind w:left="0"/>
              <w:jc w:val="left"/>
            </w:pPr>
            <w:r>
              <w:rPr>
                <w:rFonts w:ascii="Times New Roman" w:hAnsi="Times New Roman"/>
                <w:b w:val="0"/>
                <w:i w:val="0"/>
                <w:color w:val="000000"/>
                <w:sz w:val="24"/>
              </w:rPr>
              <w:t>71</w:t>
            </w:r>
          </w:p>
        </w:tc>
        <w:tc>
          <w:tcPr>
            <w:tcW w:w="3960" w:type="dxa"/>
            <w:tcMar>
              <w:top w:w="50" w:type="dxa"/>
              <w:left w:w="100" w:type="dxa"/>
            </w:tcMar>
            <w:vAlign w:val="center"/>
          </w:tcPr>
          <w:p w14:paraId="109D31BE">
            <w:pPr>
              <w:spacing w:before="0" w:after="0"/>
              <w:ind w:left="135"/>
              <w:jc w:val="left"/>
            </w:pPr>
            <w:r>
              <w:rPr>
                <w:rFonts w:ascii="Times New Roman" w:hAnsi="Times New Roman"/>
                <w:b w:val="0"/>
                <w:i w:val="0"/>
                <w:color w:val="000000"/>
                <w:sz w:val="24"/>
              </w:rPr>
              <w:t>Природа. Флора и фауна</w:t>
            </w:r>
          </w:p>
        </w:tc>
        <w:tc>
          <w:tcPr>
            <w:tcW w:w="728" w:type="dxa"/>
            <w:tcMar>
              <w:top w:w="50" w:type="dxa"/>
              <w:left w:w="100" w:type="dxa"/>
            </w:tcMar>
            <w:vAlign w:val="center"/>
          </w:tcPr>
          <w:p w14:paraId="5B0E830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C67E66D">
            <w:pPr>
              <w:spacing w:before="0" w:after="0" w:line="276" w:lineRule="auto"/>
              <w:ind w:left="135"/>
              <w:jc w:val="center"/>
            </w:pPr>
          </w:p>
        </w:tc>
        <w:tc>
          <w:tcPr>
            <w:tcW w:w="1517" w:type="dxa"/>
            <w:tcMar>
              <w:top w:w="50" w:type="dxa"/>
              <w:left w:w="100" w:type="dxa"/>
            </w:tcMar>
            <w:vAlign w:val="center"/>
          </w:tcPr>
          <w:p w14:paraId="68970AE3">
            <w:pPr>
              <w:spacing w:before="0" w:after="0" w:line="276" w:lineRule="auto"/>
              <w:ind w:left="135"/>
              <w:jc w:val="center"/>
            </w:pPr>
          </w:p>
        </w:tc>
        <w:tc>
          <w:tcPr>
            <w:tcW w:w="1060" w:type="dxa"/>
            <w:tcMar>
              <w:top w:w="50" w:type="dxa"/>
              <w:left w:w="100" w:type="dxa"/>
            </w:tcMar>
            <w:vAlign w:val="center"/>
          </w:tcPr>
          <w:p w14:paraId="29C8E16A">
            <w:pPr>
              <w:spacing w:before="0" w:after="0"/>
              <w:ind w:left="135"/>
              <w:jc w:val="left"/>
            </w:pPr>
          </w:p>
        </w:tc>
        <w:tc>
          <w:tcPr>
            <w:tcW w:w="1858" w:type="dxa"/>
            <w:tcMar>
              <w:top w:w="50" w:type="dxa"/>
              <w:left w:w="100" w:type="dxa"/>
            </w:tcMar>
            <w:vAlign w:val="center"/>
          </w:tcPr>
          <w:p w14:paraId="60A34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"https://m.edsoo.ru/4c0245de" \h </w:instrText>
            </w:r>
            <w:r>
              <w:fldChar w:fldCharType="separate"/>
            </w:r>
            <w:r>
              <w:rPr>
                <w:rFonts w:ascii="Times New Roman" w:hAnsi="Times New Roman"/>
                <w:b w:val="0"/>
                <w:i w:val="0"/>
                <w:color w:val="0000FF"/>
                <w:sz w:val="22"/>
                <w:u w:val="single"/>
              </w:rPr>
              <w:t>https://m.edsoo.ru/4c0245de</w:t>
            </w:r>
            <w:r>
              <w:rPr>
                <w:rFonts w:ascii="Times New Roman" w:hAnsi="Times New Roman"/>
                <w:b w:val="0"/>
                <w:i w:val="0"/>
                <w:color w:val="0000FF"/>
                <w:sz w:val="22"/>
                <w:u w:val="single"/>
              </w:rPr>
              <w:fldChar w:fldCharType="end"/>
            </w:r>
          </w:p>
        </w:tc>
      </w:tr>
      <w:tr w14:paraId="678D6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3910D51">
            <w:pPr>
              <w:spacing w:before="0" w:after="0"/>
              <w:ind w:left="0"/>
              <w:jc w:val="left"/>
            </w:pPr>
            <w:r>
              <w:rPr>
                <w:rFonts w:ascii="Times New Roman" w:hAnsi="Times New Roman"/>
                <w:b w:val="0"/>
                <w:i w:val="0"/>
                <w:color w:val="000000"/>
                <w:sz w:val="24"/>
              </w:rPr>
              <w:t>72</w:t>
            </w:r>
          </w:p>
        </w:tc>
        <w:tc>
          <w:tcPr>
            <w:tcW w:w="3960" w:type="dxa"/>
            <w:tcMar>
              <w:top w:w="50" w:type="dxa"/>
              <w:left w:w="100" w:type="dxa"/>
            </w:tcMar>
            <w:vAlign w:val="center"/>
          </w:tcPr>
          <w:p w14:paraId="686E52EC">
            <w:pPr>
              <w:spacing w:before="0" w:after="0"/>
              <w:ind w:left="135"/>
              <w:jc w:val="left"/>
            </w:pPr>
            <w:r>
              <w:rPr>
                <w:rFonts w:ascii="Times New Roman" w:hAnsi="Times New Roman"/>
                <w:b w:val="0"/>
                <w:i w:val="0"/>
                <w:color w:val="000000"/>
                <w:sz w:val="24"/>
              </w:rPr>
              <w:t>Знаменитые природные заповедники мира</w:t>
            </w:r>
          </w:p>
        </w:tc>
        <w:tc>
          <w:tcPr>
            <w:tcW w:w="728" w:type="dxa"/>
            <w:tcMar>
              <w:top w:w="50" w:type="dxa"/>
              <w:left w:w="100" w:type="dxa"/>
            </w:tcMar>
            <w:vAlign w:val="center"/>
          </w:tcPr>
          <w:p w14:paraId="7FA7A06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2D833BF">
            <w:pPr>
              <w:spacing w:before="0" w:after="0" w:line="276" w:lineRule="auto"/>
              <w:ind w:left="135"/>
              <w:jc w:val="center"/>
            </w:pPr>
          </w:p>
        </w:tc>
        <w:tc>
          <w:tcPr>
            <w:tcW w:w="1517" w:type="dxa"/>
            <w:tcMar>
              <w:top w:w="50" w:type="dxa"/>
              <w:left w:w="100" w:type="dxa"/>
            </w:tcMar>
            <w:vAlign w:val="center"/>
          </w:tcPr>
          <w:p w14:paraId="0CCD72E6">
            <w:pPr>
              <w:spacing w:before="0" w:after="0" w:line="276" w:lineRule="auto"/>
              <w:ind w:left="135"/>
              <w:jc w:val="center"/>
            </w:pPr>
          </w:p>
        </w:tc>
        <w:tc>
          <w:tcPr>
            <w:tcW w:w="1060" w:type="dxa"/>
            <w:tcMar>
              <w:top w:w="50" w:type="dxa"/>
              <w:left w:w="100" w:type="dxa"/>
            </w:tcMar>
            <w:vAlign w:val="center"/>
          </w:tcPr>
          <w:p w14:paraId="63B5C4A9">
            <w:pPr>
              <w:spacing w:before="0" w:after="0"/>
              <w:ind w:left="135"/>
              <w:jc w:val="left"/>
            </w:pPr>
          </w:p>
        </w:tc>
        <w:tc>
          <w:tcPr>
            <w:tcW w:w="1858" w:type="dxa"/>
            <w:tcMar>
              <w:top w:w="50" w:type="dxa"/>
              <w:left w:w="100" w:type="dxa"/>
            </w:tcMar>
            <w:vAlign w:val="center"/>
          </w:tcPr>
          <w:p w14:paraId="491EF1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"https://m.edsoo.ru/0d746d08" \h </w:instrText>
            </w:r>
            <w:r>
              <w:fldChar w:fldCharType="separate"/>
            </w:r>
            <w:r>
              <w:rPr>
                <w:rFonts w:ascii="Times New Roman" w:hAnsi="Times New Roman"/>
                <w:b w:val="0"/>
                <w:i w:val="0"/>
                <w:color w:val="0000FF"/>
                <w:sz w:val="22"/>
                <w:u w:val="single"/>
              </w:rPr>
              <w:t>https://m.edsoo.ru/0d746d08</w:t>
            </w:r>
            <w:r>
              <w:rPr>
                <w:rFonts w:ascii="Times New Roman" w:hAnsi="Times New Roman"/>
                <w:b w:val="0"/>
                <w:i w:val="0"/>
                <w:color w:val="0000FF"/>
                <w:sz w:val="22"/>
                <w:u w:val="single"/>
              </w:rPr>
              <w:fldChar w:fldCharType="end"/>
            </w:r>
          </w:p>
        </w:tc>
      </w:tr>
      <w:tr w14:paraId="4C6D4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1853999">
            <w:pPr>
              <w:spacing w:before="0" w:after="0"/>
              <w:ind w:left="0"/>
              <w:jc w:val="left"/>
            </w:pPr>
            <w:r>
              <w:rPr>
                <w:rFonts w:ascii="Times New Roman" w:hAnsi="Times New Roman"/>
                <w:b w:val="0"/>
                <w:i w:val="0"/>
                <w:color w:val="000000"/>
                <w:sz w:val="24"/>
              </w:rPr>
              <w:t>73</w:t>
            </w:r>
          </w:p>
        </w:tc>
        <w:tc>
          <w:tcPr>
            <w:tcW w:w="3960" w:type="dxa"/>
            <w:tcMar>
              <w:top w:w="50" w:type="dxa"/>
              <w:left w:w="100" w:type="dxa"/>
            </w:tcMar>
            <w:vAlign w:val="center"/>
          </w:tcPr>
          <w:p w14:paraId="44B81A1B">
            <w:pPr>
              <w:spacing w:before="0" w:after="0"/>
              <w:ind w:left="135"/>
              <w:jc w:val="left"/>
            </w:pPr>
            <w:r>
              <w:rPr>
                <w:rFonts w:ascii="Times New Roman" w:hAnsi="Times New Roman"/>
                <w:b w:val="0"/>
                <w:i w:val="0"/>
                <w:color w:val="000000"/>
                <w:sz w:val="24"/>
              </w:rPr>
              <w:t>Защита окружающей среды. Загрязнение воды</w:t>
            </w:r>
          </w:p>
        </w:tc>
        <w:tc>
          <w:tcPr>
            <w:tcW w:w="728" w:type="dxa"/>
            <w:tcMar>
              <w:top w:w="50" w:type="dxa"/>
              <w:left w:w="100" w:type="dxa"/>
            </w:tcMar>
            <w:vAlign w:val="center"/>
          </w:tcPr>
          <w:p w14:paraId="17C6391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5CC1EFA">
            <w:pPr>
              <w:spacing w:before="0" w:after="0" w:line="276" w:lineRule="auto"/>
              <w:ind w:left="135"/>
              <w:jc w:val="center"/>
            </w:pPr>
          </w:p>
        </w:tc>
        <w:tc>
          <w:tcPr>
            <w:tcW w:w="1517" w:type="dxa"/>
            <w:tcMar>
              <w:top w:w="50" w:type="dxa"/>
              <w:left w:w="100" w:type="dxa"/>
            </w:tcMar>
            <w:vAlign w:val="center"/>
          </w:tcPr>
          <w:p w14:paraId="41278692">
            <w:pPr>
              <w:spacing w:before="0" w:after="0" w:line="276" w:lineRule="auto"/>
              <w:ind w:left="135"/>
              <w:jc w:val="center"/>
            </w:pPr>
          </w:p>
        </w:tc>
        <w:tc>
          <w:tcPr>
            <w:tcW w:w="1060" w:type="dxa"/>
            <w:tcMar>
              <w:top w:w="50" w:type="dxa"/>
              <w:left w:w="100" w:type="dxa"/>
            </w:tcMar>
            <w:vAlign w:val="center"/>
          </w:tcPr>
          <w:p w14:paraId="42272A08">
            <w:pPr>
              <w:spacing w:before="0" w:after="0"/>
              <w:ind w:left="135"/>
              <w:jc w:val="left"/>
            </w:pPr>
          </w:p>
        </w:tc>
        <w:tc>
          <w:tcPr>
            <w:tcW w:w="1858" w:type="dxa"/>
            <w:tcMar>
              <w:top w:w="50" w:type="dxa"/>
              <w:left w:w="100" w:type="dxa"/>
            </w:tcMar>
            <w:vAlign w:val="center"/>
          </w:tcPr>
          <w:p w14:paraId="4C177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"https://m.edsoo.ru/66843f5c" \h </w:instrText>
            </w:r>
            <w:r>
              <w:fldChar w:fldCharType="separate"/>
            </w:r>
            <w:r>
              <w:rPr>
                <w:rFonts w:ascii="Times New Roman" w:hAnsi="Times New Roman"/>
                <w:b w:val="0"/>
                <w:i w:val="0"/>
                <w:color w:val="0000FF"/>
                <w:sz w:val="22"/>
                <w:u w:val="single"/>
              </w:rPr>
              <w:t>https://m.edsoo.ru/66843f5c</w:t>
            </w:r>
            <w:r>
              <w:rPr>
                <w:rFonts w:ascii="Times New Roman" w:hAnsi="Times New Roman"/>
                <w:b w:val="0"/>
                <w:i w:val="0"/>
                <w:color w:val="0000FF"/>
                <w:sz w:val="22"/>
                <w:u w:val="single"/>
              </w:rPr>
              <w:fldChar w:fldCharType="end"/>
            </w:r>
          </w:p>
        </w:tc>
      </w:tr>
      <w:tr w14:paraId="070D7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77FA07E">
            <w:pPr>
              <w:spacing w:before="0" w:after="0"/>
              <w:ind w:left="0"/>
              <w:jc w:val="left"/>
            </w:pPr>
            <w:r>
              <w:rPr>
                <w:rFonts w:ascii="Times New Roman" w:hAnsi="Times New Roman"/>
                <w:b w:val="0"/>
                <w:i w:val="0"/>
                <w:color w:val="000000"/>
                <w:sz w:val="24"/>
              </w:rPr>
              <w:t>74</w:t>
            </w:r>
          </w:p>
        </w:tc>
        <w:tc>
          <w:tcPr>
            <w:tcW w:w="3960" w:type="dxa"/>
            <w:tcMar>
              <w:top w:w="50" w:type="dxa"/>
              <w:left w:w="100" w:type="dxa"/>
            </w:tcMar>
            <w:vAlign w:val="center"/>
          </w:tcPr>
          <w:p w14:paraId="30BA10F2">
            <w:pPr>
              <w:spacing w:before="0" w:after="0"/>
              <w:ind w:left="135"/>
              <w:jc w:val="left"/>
            </w:pPr>
            <w:r>
              <w:rPr>
                <w:rFonts w:ascii="Times New Roman" w:hAnsi="Times New Roman"/>
                <w:b w:val="0"/>
                <w:i w:val="0"/>
                <w:color w:val="000000"/>
                <w:sz w:val="24"/>
              </w:rPr>
              <w:t>Защита окружающей среды. Повторное использование ресурсов</w:t>
            </w:r>
          </w:p>
        </w:tc>
        <w:tc>
          <w:tcPr>
            <w:tcW w:w="728" w:type="dxa"/>
            <w:tcMar>
              <w:top w:w="50" w:type="dxa"/>
              <w:left w:w="100" w:type="dxa"/>
            </w:tcMar>
            <w:vAlign w:val="center"/>
          </w:tcPr>
          <w:p w14:paraId="7946968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1638663">
            <w:pPr>
              <w:spacing w:before="0" w:after="0" w:line="276" w:lineRule="auto"/>
              <w:ind w:left="135"/>
              <w:jc w:val="center"/>
            </w:pPr>
          </w:p>
        </w:tc>
        <w:tc>
          <w:tcPr>
            <w:tcW w:w="1517" w:type="dxa"/>
            <w:tcMar>
              <w:top w:w="50" w:type="dxa"/>
              <w:left w:w="100" w:type="dxa"/>
            </w:tcMar>
            <w:vAlign w:val="center"/>
          </w:tcPr>
          <w:p w14:paraId="2A5E4762">
            <w:pPr>
              <w:spacing w:before="0" w:after="0" w:line="276" w:lineRule="auto"/>
              <w:ind w:left="135"/>
              <w:jc w:val="center"/>
            </w:pPr>
          </w:p>
        </w:tc>
        <w:tc>
          <w:tcPr>
            <w:tcW w:w="1060" w:type="dxa"/>
            <w:tcMar>
              <w:top w:w="50" w:type="dxa"/>
              <w:left w:w="100" w:type="dxa"/>
            </w:tcMar>
            <w:vAlign w:val="center"/>
          </w:tcPr>
          <w:p w14:paraId="19A3824E">
            <w:pPr>
              <w:spacing w:before="0" w:after="0"/>
              <w:ind w:left="135"/>
              <w:jc w:val="left"/>
            </w:pPr>
          </w:p>
        </w:tc>
        <w:tc>
          <w:tcPr>
            <w:tcW w:w="1858" w:type="dxa"/>
            <w:tcMar>
              <w:top w:w="50" w:type="dxa"/>
              <w:left w:w="100" w:type="dxa"/>
            </w:tcMar>
            <w:vAlign w:val="center"/>
          </w:tcPr>
          <w:p w14:paraId="1DFE38C5">
            <w:pPr>
              <w:spacing w:before="0" w:after="0"/>
              <w:ind w:left="135"/>
              <w:jc w:val="left"/>
            </w:pPr>
          </w:p>
        </w:tc>
      </w:tr>
      <w:tr w14:paraId="3D548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B5F5F38">
            <w:pPr>
              <w:spacing w:before="0" w:after="0"/>
              <w:ind w:left="0"/>
              <w:jc w:val="left"/>
            </w:pPr>
            <w:r>
              <w:rPr>
                <w:rFonts w:ascii="Times New Roman" w:hAnsi="Times New Roman"/>
                <w:b w:val="0"/>
                <w:i w:val="0"/>
                <w:color w:val="000000"/>
                <w:sz w:val="24"/>
              </w:rPr>
              <w:t>75</w:t>
            </w:r>
          </w:p>
        </w:tc>
        <w:tc>
          <w:tcPr>
            <w:tcW w:w="3960" w:type="dxa"/>
            <w:tcMar>
              <w:top w:w="50" w:type="dxa"/>
              <w:left w:w="100" w:type="dxa"/>
            </w:tcMar>
            <w:vAlign w:val="center"/>
          </w:tcPr>
          <w:p w14:paraId="04311FB8">
            <w:pPr>
              <w:spacing w:before="0" w:after="0"/>
              <w:ind w:left="135"/>
              <w:jc w:val="left"/>
            </w:pPr>
            <w:r>
              <w:rPr>
                <w:rFonts w:ascii="Times New Roman" w:hAnsi="Times New Roman"/>
                <w:b w:val="0"/>
                <w:i w:val="0"/>
                <w:color w:val="000000"/>
                <w:sz w:val="24"/>
              </w:rPr>
              <w:t>Защита окружающей среды. Заповедники России</w:t>
            </w:r>
          </w:p>
        </w:tc>
        <w:tc>
          <w:tcPr>
            <w:tcW w:w="728" w:type="dxa"/>
            <w:tcMar>
              <w:top w:w="50" w:type="dxa"/>
              <w:left w:w="100" w:type="dxa"/>
            </w:tcMar>
            <w:vAlign w:val="center"/>
          </w:tcPr>
          <w:p w14:paraId="5DC1B35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51F90DA">
            <w:pPr>
              <w:spacing w:before="0" w:after="0" w:line="276" w:lineRule="auto"/>
              <w:ind w:left="135"/>
              <w:jc w:val="center"/>
            </w:pPr>
          </w:p>
        </w:tc>
        <w:tc>
          <w:tcPr>
            <w:tcW w:w="1517" w:type="dxa"/>
            <w:tcMar>
              <w:top w:w="50" w:type="dxa"/>
              <w:left w:w="100" w:type="dxa"/>
            </w:tcMar>
            <w:vAlign w:val="center"/>
          </w:tcPr>
          <w:p w14:paraId="75B5830D">
            <w:pPr>
              <w:spacing w:before="0" w:after="0" w:line="276" w:lineRule="auto"/>
              <w:ind w:left="135"/>
              <w:jc w:val="center"/>
            </w:pPr>
          </w:p>
        </w:tc>
        <w:tc>
          <w:tcPr>
            <w:tcW w:w="1060" w:type="dxa"/>
            <w:tcMar>
              <w:top w:w="50" w:type="dxa"/>
              <w:left w:w="100" w:type="dxa"/>
            </w:tcMar>
            <w:vAlign w:val="center"/>
          </w:tcPr>
          <w:p w14:paraId="123093AB">
            <w:pPr>
              <w:spacing w:before="0" w:after="0"/>
              <w:ind w:left="135"/>
              <w:jc w:val="left"/>
            </w:pPr>
          </w:p>
        </w:tc>
        <w:tc>
          <w:tcPr>
            <w:tcW w:w="1858" w:type="dxa"/>
            <w:tcMar>
              <w:top w:w="50" w:type="dxa"/>
              <w:left w:w="100" w:type="dxa"/>
            </w:tcMar>
            <w:vAlign w:val="center"/>
          </w:tcPr>
          <w:p w14:paraId="317DB1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"https://m.edsoo.ru/67d18867" \h </w:instrText>
            </w:r>
            <w:r>
              <w:fldChar w:fldCharType="separate"/>
            </w:r>
            <w:r>
              <w:rPr>
                <w:rFonts w:ascii="Times New Roman" w:hAnsi="Times New Roman"/>
                <w:b w:val="0"/>
                <w:i w:val="0"/>
                <w:color w:val="0000FF"/>
                <w:sz w:val="22"/>
                <w:u w:val="single"/>
              </w:rPr>
              <w:t>https://m.edsoo.ru/67d18867</w:t>
            </w:r>
            <w:r>
              <w:rPr>
                <w:rFonts w:ascii="Times New Roman" w:hAnsi="Times New Roman"/>
                <w:b w:val="0"/>
                <w:i w:val="0"/>
                <w:color w:val="0000FF"/>
                <w:sz w:val="22"/>
                <w:u w:val="single"/>
              </w:rPr>
              <w:fldChar w:fldCharType="end"/>
            </w:r>
          </w:p>
        </w:tc>
      </w:tr>
      <w:tr w14:paraId="22544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C23F7AE">
            <w:pPr>
              <w:spacing w:before="0" w:after="0"/>
              <w:ind w:left="0"/>
              <w:jc w:val="left"/>
            </w:pPr>
            <w:r>
              <w:rPr>
                <w:rFonts w:ascii="Times New Roman" w:hAnsi="Times New Roman"/>
                <w:b w:val="0"/>
                <w:i w:val="0"/>
                <w:color w:val="000000"/>
                <w:sz w:val="24"/>
              </w:rPr>
              <w:t>76</w:t>
            </w:r>
          </w:p>
        </w:tc>
        <w:tc>
          <w:tcPr>
            <w:tcW w:w="3960" w:type="dxa"/>
            <w:tcMar>
              <w:top w:w="50" w:type="dxa"/>
              <w:left w:w="100" w:type="dxa"/>
            </w:tcMar>
            <w:vAlign w:val="center"/>
          </w:tcPr>
          <w:p w14:paraId="596F9CCE">
            <w:pPr>
              <w:spacing w:before="0" w:after="0"/>
              <w:ind w:left="135"/>
              <w:jc w:val="left"/>
            </w:pPr>
            <w:r>
              <w:rPr>
                <w:rFonts w:ascii="Times New Roman" w:hAnsi="Times New Roman"/>
                <w:b w:val="0"/>
                <w:i w:val="0"/>
                <w:color w:val="000000"/>
                <w:sz w:val="24"/>
              </w:rPr>
              <w:t>Стихийные бедствия</w:t>
            </w:r>
          </w:p>
        </w:tc>
        <w:tc>
          <w:tcPr>
            <w:tcW w:w="728" w:type="dxa"/>
            <w:tcMar>
              <w:top w:w="50" w:type="dxa"/>
              <w:left w:w="100" w:type="dxa"/>
            </w:tcMar>
            <w:vAlign w:val="center"/>
          </w:tcPr>
          <w:p w14:paraId="70CF8D3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A87BF1D">
            <w:pPr>
              <w:spacing w:before="0" w:after="0" w:line="276" w:lineRule="auto"/>
              <w:ind w:left="135"/>
              <w:jc w:val="center"/>
            </w:pPr>
          </w:p>
        </w:tc>
        <w:tc>
          <w:tcPr>
            <w:tcW w:w="1517" w:type="dxa"/>
            <w:tcMar>
              <w:top w:w="50" w:type="dxa"/>
              <w:left w:w="100" w:type="dxa"/>
            </w:tcMar>
            <w:vAlign w:val="center"/>
          </w:tcPr>
          <w:p w14:paraId="1B38CD23">
            <w:pPr>
              <w:spacing w:before="0" w:after="0" w:line="276" w:lineRule="auto"/>
              <w:ind w:left="135"/>
              <w:jc w:val="center"/>
            </w:pPr>
          </w:p>
        </w:tc>
        <w:tc>
          <w:tcPr>
            <w:tcW w:w="1060" w:type="dxa"/>
            <w:tcMar>
              <w:top w:w="50" w:type="dxa"/>
              <w:left w:w="100" w:type="dxa"/>
            </w:tcMar>
            <w:vAlign w:val="center"/>
          </w:tcPr>
          <w:p w14:paraId="75D8C55D">
            <w:pPr>
              <w:spacing w:before="0" w:after="0"/>
              <w:ind w:left="135"/>
              <w:jc w:val="left"/>
            </w:pPr>
          </w:p>
        </w:tc>
        <w:tc>
          <w:tcPr>
            <w:tcW w:w="1858" w:type="dxa"/>
            <w:tcMar>
              <w:top w:w="50" w:type="dxa"/>
              <w:left w:w="100" w:type="dxa"/>
            </w:tcMar>
            <w:vAlign w:val="center"/>
          </w:tcPr>
          <w:p w14:paraId="30282C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"https://m.edsoo.ru/c03288ad" \h </w:instrText>
            </w:r>
            <w:r>
              <w:fldChar w:fldCharType="separate"/>
            </w:r>
            <w:r>
              <w:rPr>
                <w:rFonts w:ascii="Times New Roman" w:hAnsi="Times New Roman"/>
                <w:b w:val="0"/>
                <w:i w:val="0"/>
                <w:color w:val="0000FF"/>
                <w:sz w:val="22"/>
                <w:u w:val="single"/>
              </w:rPr>
              <w:t>https://m.edsoo.ru/c03288ad</w:t>
            </w:r>
            <w:r>
              <w:rPr>
                <w:rFonts w:ascii="Times New Roman" w:hAnsi="Times New Roman"/>
                <w:b w:val="0"/>
                <w:i w:val="0"/>
                <w:color w:val="0000FF"/>
                <w:sz w:val="22"/>
                <w:u w:val="single"/>
              </w:rPr>
              <w:fldChar w:fldCharType="end"/>
            </w:r>
          </w:p>
        </w:tc>
      </w:tr>
      <w:tr w14:paraId="163CF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8220E10">
            <w:pPr>
              <w:spacing w:before="0" w:after="0"/>
              <w:ind w:left="0"/>
              <w:jc w:val="left"/>
            </w:pPr>
            <w:r>
              <w:rPr>
                <w:rFonts w:ascii="Times New Roman" w:hAnsi="Times New Roman"/>
                <w:b w:val="0"/>
                <w:i w:val="0"/>
                <w:color w:val="000000"/>
                <w:sz w:val="24"/>
              </w:rPr>
              <w:t>77</w:t>
            </w:r>
          </w:p>
        </w:tc>
        <w:tc>
          <w:tcPr>
            <w:tcW w:w="3960" w:type="dxa"/>
            <w:tcMar>
              <w:top w:w="50" w:type="dxa"/>
              <w:left w:w="100" w:type="dxa"/>
            </w:tcMar>
            <w:vAlign w:val="center"/>
          </w:tcPr>
          <w:p w14:paraId="1D8BB001">
            <w:pPr>
              <w:spacing w:before="0" w:after="0"/>
              <w:ind w:left="135"/>
              <w:jc w:val="left"/>
            </w:pPr>
            <w:r>
              <w:rPr>
                <w:rFonts w:ascii="Times New Roman" w:hAnsi="Times New Roman"/>
                <w:b w:val="0"/>
                <w:i w:val="0"/>
                <w:color w:val="000000"/>
                <w:sz w:val="24"/>
              </w:rPr>
              <w:t>Условия проживания в сельской местности</w:t>
            </w:r>
          </w:p>
        </w:tc>
        <w:tc>
          <w:tcPr>
            <w:tcW w:w="728" w:type="dxa"/>
            <w:tcMar>
              <w:top w:w="50" w:type="dxa"/>
              <w:left w:w="100" w:type="dxa"/>
            </w:tcMar>
            <w:vAlign w:val="center"/>
          </w:tcPr>
          <w:p w14:paraId="2B7FF97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C24ACD7">
            <w:pPr>
              <w:spacing w:before="0" w:after="0" w:line="276" w:lineRule="auto"/>
              <w:ind w:left="135"/>
              <w:jc w:val="center"/>
            </w:pPr>
          </w:p>
        </w:tc>
        <w:tc>
          <w:tcPr>
            <w:tcW w:w="1517" w:type="dxa"/>
            <w:tcMar>
              <w:top w:w="50" w:type="dxa"/>
              <w:left w:w="100" w:type="dxa"/>
            </w:tcMar>
            <w:vAlign w:val="center"/>
          </w:tcPr>
          <w:p w14:paraId="425B4FE6">
            <w:pPr>
              <w:spacing w:before="0" w:after="0" w:line="276" w:lineRule="auto"/>
              <w:ind w:left="135"/>
              <w:jc w:val="center"/>
            </w:pPr>
          </w:p>
        </w:tc>
        <w:tc>
          <w:tcPr>
            <w:tcW w:w="1060" w:type="dxa"/>
            <w:tcMar>
              <w:top w:w="50" w:type="dxa"/>
              <w:left w:w="100" w:type="dxa"/>
            </w:tcMar>
            <w:vAlign w:val="center"/>
          </w:tcPr>
          <w:p w14:paraId="33A4A256">
            <w:pPr>
              <w:spacing w:before="0" w:after="0"/>
              <w:ind w:left="135"/>
              <w:jc w:val="left"/>
            </w:pPr>
          </w:p>
        </w:tc>
        <w:tc>
          <w:tcPr>
            <w:tcW w:w="1858" w:type="dxa"/>
            <w:tcMar>
              <w:top w:w="50" w:type="dxa"/>
              <w:left w:w="100" w:type="dxa"/>
            </w:tcMar>
            <w:vAlign w:val="center"/>
          </w:tcPr>
          <w:p w14:paraId="5EBBD9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"https://m.edsoo.ru/a3718251" \h </w:instrText>
            </w:r>
            <w:r>
              <w:fldChar w:fldCharType="separate"/>
            </w:r>
            <w:r>
              <w:rPr>
                <w:rFonts w:ascii="Times New Roman" w:hAnsi="Times New Roman"/>
                <w:b w:val="0"/>
                <w:i w:val="0"/>
                <w:color w:val="0000FF"/>
                <w:sz w:val="22"/>
                <w:u w:val="single"/>
              </w:rPr>
              <w:t>https://m.edsoo.ru/a3718251</w:t>
            </w:r>
            <w:r>
              <w:rPr>
                <w:rFonts w:ascii="Times New Roman" w:hAnsi="Times New Roman"/>
                <w:b w:val="0"/>
                <w:i w:val="0"/>
                <w:color w:val="0000FF"/>
                <w:sz w:val="22"/>
                <w:u w:val="single"/>
              </w:rPr>
              <w:fldChar w:fldCharType="end"/>
            </w:r>
          </w:p>
        </w:tc>
      </w:tr>
      <w:tr w14:paraId="7BB00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C9D2063">
            <w:pPr>
              <w:spacing w:before="0" w:after="0"/>
              <w:ind w:left="0"/>
              <w:jc w:val="left"/>
            </w:pPr>
            <w:r>
              <w:rPr>
                <w:rFonts w:ascii="Times New Roman" w:hAnsi="Times New Roman"/>
                <w:b w:val="0"/>
                <w:i w:val="0"/>
                <w:color w:val="000000"/>
                <w:sz w:val="24"/>
              </w:rPr>
              <w:t>78</w:t>
            </w:r>
          </w:p>
        </w:tc>
        <w:tc>
          <w:tcPr>
            <w:tcW w:w="3960" w:type="dxa"/>
            <w:tcMar>
              <w:top w:w="50" w:type="dxa"/>
              <w:left w:w="100" w:type="dxa"/>
            </w:tcMar>
            <w:vAlign w:val="center"/>
          </w:tcPr>
          <w:p w14:paraId="485DF46F">
            <w:pPr>
              <w:spacing w:before="0" w:after="0"/>
              <w:ind w:left="135"/>
              <w:jc w:val="left"/>
            </w:pPr>
            <w:r>
              <w:rPr>
                <w:rFonts w:ascii="Times New Roman" w:hAnsi="Times New Roman"/>
                <w:b w:val="0"/>
                <w:i w:val="0"/>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14:paraId="58B39E5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D495D9E">
            <w:pPr>
              <w:spacing w:before="0" w:after="0" w:line="276" w:lineRule="auto"/>
              <w:ind w:left="135"/>
              <w:jc w:val="center"/>
            </w:pPr>
          </w:p>
        </w:tc>
        <w:tc>
          <w:tcPr>
            <w:tcW w:w="1517" w:type="dxa"/>
            <w:tcMar>
              <w:top w:w="50" w:type="dxa"/>
              <w:left w:w="100" w:type="dxa"/>
            </w:tcMar>
            <w:vAlign w:val="center"/>
          </w:tcPr>
          <w:p w14:paraId="08EE0F0A">
            <w:pPr>
              <w:spacing w:before="0" w:after="0" w:line="276" w:lineRule="auto"/>
              <w:ind w:left="135"/>
              <w:jc w:val="center"/>
            </w:pPr>
          </w:p>
        </w:tc>
        <w:tc>
          <w:tcPr>
            <w:tcW w:w="1060" w:type="dxa"/>
            <w:tcMar>
              <w:top w:w="50" w:type="dxa"/>
              <w:left w:w="100" w:type="dxa"/>
            </w:tcMar>
            <w:vAlign w:val="center"/>
          </w:tcPr>
          <w:p w14:paraId="75E288FD">
            <w:pPr>
              <w:spacing w:before="0" w:after="0"/>
              <w:ind w:left="135"/>
              <w:jc w:val="left"/>
            </w:pPr>
          </w:p>
        </w:tc>
        <w:tc>
          <w:tcPr>
            <w:tcW w:w="1858" w:type="dxa"/>
            <w:tcMar>
              <w:top w:w="50" w:type="dxa"/>
              <w:left w:w="100" w:type="dxa"/>
            </w:tcMar>
            <w:vAlign w:val="center"/>
          </w:tcPr>
          <w:p w14:paraId="55AA20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"https://m.edsoo.ru/e8a53fdb" \h </w:instrText>
            </w:r>
            <w:r>
              <w:fldChar w:fldCharType="separate"/>
            </w:r>
            <w:r>
              <w:rPr>
                <w:rFonts w:ascii="Times New Roman" w:hAnsi="Times New Roman"/>
                <w:b w:val="0"/>
                <w:i w:val="0"/>
                <w:color w:val="0000FF"/>
                <w:sz w:val="22"/>
                <w:u w:val="single"/>
              </w:rPr>
              <w:t>https://m.edsoo.ru/e8a53fdb</w:t>
            </w:r>
            <w:r>
              <w:rPr>
                <w:rFonts w:ascii="Times New Roman" w:hAnsi="Times New Roman"/>
                <w:b w:val="0"/>
                <w:i w:val="0"/>
                <w:color w:val="0000FF"/>
                <w:sz w:val="22"/>
                <w:u w:val="single"/>
              </w:rPr>
              <w:fldChar w:fldCharType="end"/>
            </w:r>
          </w:p>
        </w:tc>
      </w:tr>
      <w:tr w14:paraId="442E5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6C33CBD">
            <w:pPr>
              <w:spacing w:before="0" w:after="0"/>
              <w:ind w:left="0"/>
              <w:jc w:val="left"/>
            </w:pPr>
            <w:r>
              <w:rPr>
                <w:rFonts w:ascii="Times New Roman" w:hAnsi="Times New Roman"/>
                <w:b w:val="0"/>
                <w:i w:val="0"/>
                <w:color w:val="000000"/>
                <w:sz w:val="24"/>
              </w:rPr>
              <w:t>79</w:t>
            </w:r>
          </w:p>
        </w:tc>
        <w:tc>
          <w:tcPr>
            <w:tcW w:w="3960" w:type="dxa"/>
            <w:tcMar>
              <w:top w:w="50" w:type="dxa"/>
              <w:left w:w="100" w:type="dxa"/>
            </w:tcMar>
            <w:vAlign w:val="center"/>
          </w:tcPr>
          <w:p w14:paraId="3570CA5C">
            <w:pPr>
              <w:spacing w:before="0" w:after="0"/>
              <w:ind w:left="135"/>
              <w:jc w:val="left"/>
            </w:pPr>
            <w:r>
              <w:rPr>
                <w:rFonts w:ascii="Times New Roman" w:hAnsi="Times New Roman"/>
                <w:b w:val="0"/>
                <w:i w:val="0"/>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14:paraId="43580DD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0C2E7B0">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1B1084EA">
            <w:pPr>
              <w:spacing w:before="0" w:after="0" w:line="276" w:lineRule="auto"/>
              <w:ind w:left="135"/>
              <w:jc w:val="center"/>
            </w:pPr>
          </w:p>
        </w:tc>
        <w:tc>
          <w:tcPr>
            <w:tcW w:w="1060" w:type="dxa"/>
            <w:tcMar>
              <w:top w:w="50" w:type="dxa"/>
              <w:left w:w="100" w:type="dxa"/>
            </w:tcMar>
            <w:vAlign w:val="center"/>
          </w:tcPr>
          <w:p w14:paraId="1D51A027">
            <w:pPr>
              <w:spacing w:before="0" w:after="0"/>
              <w:ind w:left="135"/>
              <w:jc w:val="left"/>
            </w:pPr>
          </w:p>
        </w:tc>
        <w:tc>
          <w:tcPr>
            <w:tcW w:w="1858" w:type="dxa"/>
            <w:tcMar>
              <w:top w:w="50" w:type="dxa"/>
              <w:left w:w="100" w:type="dxa"/>
            </w:tcMar>
            <w:vAlign w:val="center"/>
          </w:tcPr>
          <w:p w14:paraId="65E78ADC">
            <w:pPr>
              <w:spacing w:before="0" w:after="0"/>
              <w:ind w:left="135"/>
              <w:jc w:val="left"/>
            </w:pPr>
          </w:p>
        </w:tc>
      </w:tr>
      <w:tr w14:paraId="05A2E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380BF5C">
            <w:pPr>
              <w:spacing w:before="0" w:after="0"/>
              <w:ind w:left="0"/>
              <w:jc w:val="left"/>
            </w:pPr>
            <w:r>
              <w:rPr>
                <w:rFonts w:ascii="Times New Roman" w:hAnsi="Times New Roman"/>
                <w:b w:val="0"/>
                <w:i w:val="0"/>
                <w:color w:val="000000"/>
                <w:sz w:val="24"/>
              </w:rPr>
              <w:t>80</w:t>
            </w:r>
          </w:p>
        </w:tc>
        <w:tc>
          <w:tcPr>
            <w:tcW w:w="3960" w:type="dxa"/>
            <w:tcMar>
              <w:top w:w="50" w:type="dxa"/>
              <w:left w:w="100" w:type="dxa"/>
            </w:tcMar>
            <w:vAlign w:val="center"/>
          </w:tcPr>
          <w:p w14:paraId="06E8890B">
            <w:pPr>
              <w:spacing w:before="0" w:after="0"/>
              <w:ind w:left="135"/>
              <w:jc w:val="left"/>
            </w:pPr>
            <w:r>
              <w:rPr>
                <w:rFonts w:ascii="Times New Roman" w:hAnsi="Times New Roman"/>
                <w:b w:val="0"/>
                <w:i w:val="0"/>
                <w:color w:val="000000"/>
                <w:sz w:val="24"/>
              </w:rPr>
              <w:t>Технический прогресс. Гаджеты. Влияние на жизнь</w:t>
            </w:r>
          </w:p>
        </w:tc>
        <w:tc>
          <w:tcPr>
            <w:tcW w:w="728" w:type="dxa"/>
            <w:tcMar>
              <w:top w:w="50" w:type="dxa"/>
              <w:left w:w="100" w:type="dxa"/>
            </w:tcMar>
            <w:vAlign w:val="center"/>
          </w:tcPr>
          <w:p w14:paraId="7430BF7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C2F37E6">
            <w:pPr>
              <w:spacing w:before="0" w:after="0" w:line="276" w:lineRule="auto"/>
              <w:ind w:left="135"/>
              <w:jc w:val="center"/>
            </w:pPr>
          </w:p>
        </w:tc>
        <w:tc>
          <w:tcPr>
            <w:tcW w:w="1517" w:type="dxa"/>
            <w:tcMar>
              <w:top w:w="50" w:type="dxa"/>
              <w:left w:w="100" w:type="dxa"/>
            </w:tcMar>
            <w:vAlign w:val="center"/>
          </w:tcPr>
          <w:p w14:paraId="2B58A0A0">
            <w:pPr>
              <w:spacing w:before="0" w:after="0" w:line="276" w:lineRule="auto"/>
              <w:ind w:left="135"/>
              <w:jc w:val="center"/>
            </w:pPr>
          </w:p>
        </w:tc>
        <w:tc>
          <w:tcPr>
            <w:tcW w:w="1060" w:type="dxa"/>
            <w:tcMar>
              <w:top w:w="50" w:type="dxa"/>
              <w:left w:w="100" w:type="dxa"/>
            </w:tcMar>
            <w:vAlign w:val="center"/>
          </w:tcPr>
          <w:p w14:paraId="2938B90C">
            <w:pPr>
              <w:spacing w:before="0" w:after="0"/>
              <w:ind w:left="135"/>
              <w:jc w:val="left"/>
            </w:pPr>
          </w:p>
        </w:tc>
        <w:tc>
          <w:tcPr>
            <w:tcW w:w="1858" w:type="dxa"/>
            <w:tcMar>
              <w:top w:w="50" w:type="dxa"/>
              <w:left w:w="100" w:type="dxa"/>
            </w:tcMar>
            <w:vAlign w:val="center"/>
          </w:tcPr>
          <w:p w14:paraId="354C65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"https://m.edsoo.ru/dc4d2a7b" \h </w:instrText>
            </w:r>
            <w:r>
              <w:fldChar w:fldCharType="separate"/>
            </w:r>
            <w:r>
              <w:rPr>
                <w:rFonts w:ascii="Times New Roman" w:hAnsi="Times New Roman"/>
                <w:b w:val="0"/>
                <w:i w:val="0"/>
                <w:color w:val="0000FF"/>
                <w:sz w:val="22"/>
                <w:u w:val="single"/>
              </w:rPr>
              <w:t>https://m.edsoo.ru/dc4d2a7b</w:t>
            </w:r>
            <w:r>
              <w:rPr>
                <w:rFonts w:ascii="Times New Roman" w:hAnsi="Times New Roman"/>
                <w:b w:val="0"/>
                <w:i w:val="0"/>
                <w:color w:val="0000FF"/>
                <w:sz w:val="22"/>
                <w:u w:val="single"/>
              </w:rPr>
              <w:fldChar w:fldCharType="end"/>
            </w:r>
          </w:p>
        </w:tc>
      </w:tr>
      <w:tr w14:paraId="42F20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C400673">
            <w:pPr>
              <w:spacing w:before="0" w:after="0"/>
              <w:ind w:left="0"/>
              <w:jc w:val="left"/>
            </w:pPr>
            <w:r>
              <w:rPr>
                <w:rFonts w:ascii="Times New Roman" w:hAnsi="Times New Roman"/>
                <w:b w:val="0"/>
                <w:i w:val="0"/>
                <w:color w:val="000000"/>
                <w:sz w:val="24"/>
              </w:rPr>
              <w:t>81</w:t>
            </w:r>
          </w:p>
        </w:tc>
        <w:tc>
          <w:tcPr>
            <w:tcW w:w="3960" w:type="dxa"/>
            <w:tcMar>
              <w:top w:w="50" w:type="dxa"/>
              <w:left w:w="100" w:type="dxa"/>
            </w:tcMar>
            <w:vAlign w:val="center"/>
          </w:tcPr>
          <w:p w14:paraId="627F47B3">
            <w:pPr>
              <w:spacing w:before="0" w:after="0"/>
              <w:ind w:left="135"/>
              <w:jc w:val="left"/>
            </w:pPr>
            <w:r>
              <w:rPr>
                <w:rFonts w:ascii="Times New Roman" w:hAnsi="Times New Roman"/>
                <w:b w:val="0"/>
                <w:i w:val="0"/>
                <w:color w:val="000000"/>
                <w:sz w:val="24"/>
              </w:rPr>
              <w:t>Технический прогресс. Современные средства связи. Польза и вред</w:t>
            </w:r>
          </w:p>
        </w:tc>
        <w:tc>
          <w:tcPr>
            <w:tcW w:w="728" w:type="dxa"/>
            <w:tcMar>
              <w:top w:w="50" w:type="dxa"/>
              <w:left w:w="100" w:type="dxa"/>
            </w:tcMar>
            <w:vAlign w:val="center"/>
          </w:tcPr>
          <w:p w14:paraId="3A11A1A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E3A112">
            <w:pPr>
              <w:spacing w:before="0" w:after="0" w:line="276" w:lineRule="auto"/>
              <w:ind w:left="135"/>
              <w:jc w:val="center"/>
            </w:pPr>
          </w:p>
        </w:tc>
        <w:tc>
          <w:tcPr>
            <w:tcW w:w="1517" w:type="dxa"/>
            <w:tcMar>
              <w:top w:w="50" w:type="dxa"/>
              <w:left w:w="100" w:type="dxa"/>
            </w:tcMar>
            <w:vAlign w:val="center"/>
          </w:tcPr>
          <w:p w14:paraId="441AC5F6">
            <w:pPr>
              <w:spacing w:before="0" w:after="0" w:line="276" w:lineRule="auto"/>
              <w:ind w:left="135"/>
              <w:jc w:val="center"/>
            </w:pPr>
          </w:p>
        </w:tc>
        <w:tc>
          <w:tcPr>
            <w:tcW w:w="1060" w:type="dxa"/>
            <w:tcMar>
              <w:top w:w="50" w:type="dxa"/>
              <w:left w:w="100" w:type="dxa"/>
            </w:tcMar>
            <w:vAlign w:val="center"/>
          </w:tcPr>
          <w:p w14:paraId="2B467E49">
            <w:pPr>
              <w:spacing w:before="0" w:after="0"/>
              <w:ind w:left="135"/>
              <w:jc w:val="left"/>
            </w:pPr>
          </w:p>
        </w:tc>
        <w:tc>
          <w:tcPr>
            <w:tcW w:w="1858" w:type="dxa"/>
            <w:tcMar>
              <w:top w:w="50" w:type="dxa"/>
              <w:left w:w="100" w:type="dxa"/>
            </w:tcMar>
            <w:vAlign w:val="center"/>
          </w:tcPr>
          <w:p w14:paraId="24E6BC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"https://m.edsoo.ru/83cf4c40" \h </w:instrText>
            </w:r>
            <w:r>
              <w:fldChar w:fldCharType="separate"/>
            </w:r>
            <w:r>
              <w:rPr>
                <w:rFonts w:ascii="Times New Roman" w:hAnsi="Times New Roman"/>
                <w:b w:val="0"/>
                <w:i w:val="0"/>
                <w:color w:val="0000FF"/>
                <w:sz w:val="22"/>
                <w:u w:val="single"/>
              </w:rPr>
              <w:t>https://m.edsoo.ru/83cf4c40</w:t>
            </w:r>
            <w:r>
              <w:rPr>
                <w:rFonts w:ascii="Times New Roman" w:hAnsi="Times New Roman"/>
                <w:b w:val="0"/>
                <w:i w:val="0"/>
                <w:color w:val="0000FF"/>
                <w:sz w:val="22"/>
                <w:u w:val="single"/>
              </w:rPr>
              <w:fldChar w:fldCharType="end"/>
            </w:r>
          </w:p>
        </w:tc>
      </w:tr>
      <w:tr w14:paraId="2B15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E10272B">
            <w:pPr>
              <w:spacing w:before="0" w:after="0"/>
              <w:ind w:left="0"/>
              <w:jc w:val="left"/>
            </w:pPr>
            <w:r>
              <w:rPr>
                <w:rFonts w:ascii="Times New Roman" w:hAnsi="Times New Roman"/>
                <w:b w:val="0"/>
                <w:i w:val="0"/>
                <w:color w:val="000000"/>
                <w:sz w:val="24"/>
              </w:rPr>
              <w:t>82</w:t>
            </w:r>
          </w:p>
        </w:tc>
        <w:tc>
          <w:tcPr>
            <w:tcW w:w="3960" w:type="dxa"/>
            <w:tcMar>
              <w:top w:w="50" w:type="dxa"/>
              <w:left w:w="100" w:type="dxa"/>
            </w:tcMar>
            <w:vAlign w:val="center"/>
          </w:tcPr>
          <w:p w14:paraId="2754586C">
            <w:pPr>
              <w:spacing w:before="0" w:after="0"/>
              <w:ind w:left="135"/>
              <w:jc w:val="left"/>
            </w:pPr>
            <w:r>
              <w:rPr>
                <w:rFonts w:ascii="Times New Roman" w:hAnsi="Times New Roman"/>
                <w:b w:val="0"/>
                <w:i w:val="0"/>
                <w:color w:val="000000"/>
                <w:sz w:val="24"/>
              </w:rPr>
              <w:t>Технический прогресс. Современные средства связи. Польза и вред</w:t>
            </w:r>
          </w:p>
        </w:tc>
        <w:tc>
          <w:tcPr>
            <w:tcW w:w="728" w:type="dxa"/>
            <w:tcMar>
              <w:top w:w="50" w:type="dxa"/>
              <w:left w:w="100" w:type="dxa"/>
            </w:tcMar>
            <w:vAlign w:val="center"/>
          </w:tcPr>
          <w:p w14:paraId="649B5F7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86E2BD3">
            <w:pPr>
              <w:spacing w:before="0" w:after="0" w:line="276" w:lineRule="auto"/>
              <w:ind w:left="135"/>
              <w:jc w:val="center"/>
            </w:pPr>
          </w:p>
        </w:tc>
        <w:tc>
          <w:tcPr>
            <w:tcW w:w="1517" w:type="dxa"/>
            <w:tcMar>
              <w:top w:w="50" w:type="dxa"/>
              <w:left w:w="100" w:type="dxa"/>
            </w:tcMar>
            <w:vAlign w:val="center"/>
          </w:tcPr>
          <w:p w14:paraId="6C2B9079">
            <w:pPr>
              <w:spacing w:before="0" w:after="0" w:line="276" w:lineRule="auto"/>
              <w:ind w:left="135"/>
              <w:jc w:val="center"/>
            </w:pPr>
          </w:p>
        </w:tc>
        <w:tc>
          <w:tcPr>
            <w:tcW w:w="1060" w:type="dxa"/>
            <w:tcMar>
              <w:top w:w="50" w:type="dxa"/>
              <w:left w:w="100" w:type="dxa"/>
            </w:tcMar>
            <w:vAlign w:val="center"/>
          </w:tcPr>
          <w:p w14:paraId="0B25CCA2">
            <w:pPr>
              <w:spacing w:before="0" w:after="0"/>
              <w:ind w:left="135"/>
              <w:jc w:val="left"/>
            </w:pPr>
          </w:p>
        </w:tc>
        <w:tc>
          <w:tcPr>
            <w:tcW w:w="1858" w:type="dxa"/>
            <w:tcMar>
              <w:top w:w="50" w:type="dxa"/>
              <w:left w:w="100" w:type="dxa"/>
            </w:tcMar>
            <w:vAlign w:val="center"/>
          </w:tcPr>
          <w:p w14:paraId="73910E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"https://m.edsoo.ru/8cb8e51f" \h </w:instrText>
            </w:r>
            <w:r>
              <w:fldChar w:fldCharType="separate"/>
            </w:r>
            <w:r>
              <w:rPr>
                <w:rFonts w:ascii="Times New Roman" w:hAnsi="Times New Roman"/>
                <w:b w:val="0"/>
                <w:i w:val="0"/>
                <w:color w:val="0000FF"/>
                <w:sz w:val="22"/>
                <w:u w:val="single"/>
              </w:rPr>
              <w:t>https://m.edsoo.ru/8cb8e51f</w:t>
            </w:r>
            <w:r>
              <w:rPr>
                <w:rFonts w:ascii="Times New Roman" w:hAnsi="Times New Roman"/>
                <w:b w:val="0"/>
                <w:i w:val="0"/>
                <w:color w:val="0000FF"/>
                <w:sz w:val="22"/>
                <w:u w:val="single"/>
              </w:rPr>
              <w:fldChar w:fldCharType="end"/>
            </w:r>
          </w:p>
        </w:tc>
      </w:tr>
      <w:tr w14:paraId="47EA7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A2747B7">
            <w:pPr>
              <w:spacing w:before="0" w:after="0"/>
              <w:ind w:left="0"/>
              <w:jc w:val="left"/>
            </w:pPr>
            <w:r>
              <w:rPr>
                <w:rFonts w:ascii="Times New Roman" w:hAnsi="Times New Roman"/>
                <w:b w:val="0"/>
                <w:i w:val="0"/>
                <w:color w:val="000000"/>
                <w:sz w:val="24"/>
              </w:rPr>
              <w:t>83</w:t>
            </w:r>
          </w:p>
        </w:tc>
        <w:tc>
          <w:tcPr>
            <w:tcW w:w="3960" w:type="dxa"/>
            <w:tcMar>
              <w:top w:w="50" w:type="dxa"/>
              <w:left w:w="100" w:type="dxa"/>
            </w:tcMar>
            <w:vAlign w:val="center"/>
          </w:tcPr>
          <w:p w14:paraId="481E7D98">
            <w:pPr>
              <w:spacing w:before="0" w:after="0"/>
              <w:ind w:left="135"/>
              <w:jc w:val="left"/>
            </w:pPr>
            <w:r>
              <w:rPr>
                <w:rFonts w:ascii="Times New Roman" w:hAnsi="Times New Roman"/>
                <w:b w:val="0"/>
                <w:i w:val="0"/>
                <w:color w:val="000000"/>
                <w:sz w:val="24"/>
              </w:rPr>
              <w:t>Прогресс. Научная фантастика</w:t>
            </w:r>
          </w:p>
        </w:tc>
        <w:tc>
          <w:tcPr>
            <w:tcW w:w="728" w:type="dxa"/>
            <w:tcMar>
              <w:top w:w="50" w:type="dxa"/>
              <w:left w:w="100" w:type="dxa"/>
            </w:tcMar>
            <w:vAlign w:val="center"/>
          </w:tcPr>
          <w:p w14:paraId="24B97B3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2ED8C8E">
            <w:pPr>
              <w:spacing w:before="0" w:after="0" w:line="276" w:lineRule="auto"/>
              <w:ind w:left="135"/>
              <w:jc w:val="center"/>
            </w:pPr>
          </w:p>
        </w:tc>
        <w:tc>
          <w:tcPr>
            <w:tcW w:w="1517" w:type="dxa"/>
            <w:tcMar>
              <w:top w:w="50" w:type="dxa"/>
              <w:left w:w="100" w:type="dxa"/>
            </w:tcMar>
            <w:vAlign w:val="center"/>
          </w:tcPr>
          <w:p w14:paraId="2A9F9EB9">
            <w:pPr>
              <w:spacing w:before="0" w:after="0" w:line="276" w:lineRule="auto"/>
              <w:ind w:left="135"/>
              <w:jc w:val="center"/>
            </w:pPr>
          </w:p>
        </w:tc>
        <w:tc>
          <w:tcPr>
            <w:tcW w:w="1060" w:type="dxa"/>
            <w:tcMar>
              <w:top w:w="50" w:type="dxa"/>
              <w:left w:w="100" w:type="dxa"/>
            </w:tcMar>
            <w:vAlign w:val="center"/>
          </w:tcPr>
          <w:p w14:paraId="4FE0FEE9">
            <w:pPr>
              <w:spacing w:before="0" w:after="0"/>
              <w:ind w:left="135"/>
              <w:jc w:val="left"/>
            </w:pPr>
          </w:p>
        </w:tc>
        <w:tc>
          <w:tcPr>
            <w:tcW w:w="1858" w:type="dxa"/>
            <w:tcMar>
              <w:top w:w="50" w:type="dxa"/>
              <w:left w:w="100" w:type="dxa"/>
            </w:tcMar>
            <w:vAlign w:val="center"/>
          </w:tcPr>
          <w:p w14:paraId="76012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"https://m.edsoo.ru/3a0bbeb6" \h </w:instrText>
            </w:r>
            <w:r>
              <w:fldChar w:fldCharType="separate"/>
            </w:r>
            <w:r>
              <w:rPr>
                <w:rFonts w:ascii="Times New Roman" w:hAnsi="Times New Roman"/>
                <w:b w:val="0"/>
                <w:i w:val="0"/>
                <w:color w:val="0000FF"/>
                <w:sz w:val="22"/>
                <w:u w:val="single"/>
              </w:rPr>
              <w:t>https://m.edsoo.ru/3a0bbeb6</w:t>
            </w:r>
            <w:r>
              <w:rPr>
                <w:rFonts w:ascii="Times New Roman" w:hAnsi="Times New Roman"/>
                <w:b w:val="0"/>
                <w:i w:val="0"/>
                <w:color w:val="0000FF"/>
                <w:sz w:val="22"/>
                <w:u w:val="single"/>
              </w:rPr>
              <w:fldChar w:fldCharType="end"/>
            </w:r>
          </w:p>
        </w:tc>
      </w:tr>
      <w:tr w14:paraId="54602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A5C00B9">
            <w:pPr>
              <w:spacing w:before="0" w:after="0"/>
              <w:ind w:left="0"/>
              <w:jc w:val="left"/>
            </w:pPr>
            <w:r>
              <w:rPr>
                <w:rFonts w:ascii="Times New Roman" w:hAnsi="Times New Roman"/>
                <w:b w:val="0"/>
                <w:i w:val="0"/>
                <w:color w:val="000000"/>
                <w:sz w:val="24"/>
              </w:rPr>
              <w:t>84</w:t>
            </w:r>
          </w:p>
        </w:tc>
        <w:tc>
          <w:tcPr>
            <w:tcW w:w="3960" w:type="dxa"/>
            <w:tcMar>
              <w:top w:w="50" w:type="dxa"/>
              <w:left w:w="100" w:type="dxa"/>
            </w:tcMar>
            <w:vAlign w:val="center"/>
          </w:tcPr>
          <w:p w14:paraId="350A068C">
            <w:pPr>
              <w:spacing w:before="0" w:after="0"/>
              <w:ind w:left="135"/>
              <w:jc w:val="left"/>
            </w:pPr>
            <w:r>
              <w:rPr>
                <w:rFonts w:ascii="Times New Roman" w:hAnsi="Times New Roman"/>
                <w:b w:val="0"/>
                <w:i w:val="0"/>
                <w:color w:val="000000"/>
                <w:sz w:val="24"/>
              </w:rPr>
              <w:t>Гаджеты. Перспективы и последствия</w:t>
            </w:r>
          </w:p>
        </w:tc>
        <w:tc>
          <w:tcPr>
            <w:tcW w:w="728" w:type="dxa"/>
            <w:tcMar>
              <w:top w:w="50" w:type="dxa"/>
              <w:left w:w="100" w:type="dxa"/>
            </w:tcMar>
            <w:vAlign w:val="center"/>
          </w:tcPr>
          <w:p w14:paraId="6A9B667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366C9E5">
            <w:pPr>
              <w:spacing w:before="0" w:after="0" w:line="276" w:lineRule="auto"/>
              <w:ind w:left="135"/>
              <w:jc w:val="center"/>
            </w:pPr>
          </w:p>
        </w:tc>
        <w:tc>
          <w:tcPr>
            <w:tcW w:w="1517" w:type="dxa"/>
            <w:tcMar>
              <w:top w:w="50" w:type="dxa"/>
              <w:left w:w="100" w:type="dxa"/>
            </w:tcMar>
            <w:vAlign w:val="center"/>
          </w:tcPr>
          <w:p w14:paraId="5F746575">
            <w:pPr>
              <w:spacing w:before="0" w:after="0" w:line="276" w:lineRule="auto"/>
              <w:ind w:left="135"/>
              <w:jc w:val="center"/>
            </w:pPr>
          </w:p>
        </w:tc>
        <w:tc>
          <w:tcPr>
            <w:tcW w:w="1060" w:type="dxa"/>
            <w:tcMar>
              <w:top w:w="50" w:type="dxa"/>
              <w:left w:w="100" w:type="dxa"/>
            </w:tcMar>
            <w:vAlign w:val="center"/>
          </w:tcPr>
          <w:p w14:paraId="77176DAB">
            <w:pPr>
              <w:spacing w:before="0" w:after="0"/>
              <w:ind w:left="135"/>
              <w:jc w:val="left"/>
            </w:pPr>
          </w:p>
        </w:tc>
        <w:tc>
          <w:tcPr>
            <w:tcW w:w="1858" w:type="dxa"/>
            <w:tcMar>
              <w:top w:w="50" w:type="dxa"/>
              <w:left w:w="100" w:type="dxa"/>
            </w:tcMar>
            <w:vAlign w:val="center"/>
          </w:tcPr>
          <w:p w14:paraId="167A6E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"https://m.edsoo.ru/27fa63e9" \h </w:instrText>
            </w:r>
            <w:r>
              <w:fldChar w:fldCharType="separate"/>
            </w:r>
            <w:r>
              <w:rPr>
                <w:rFonts w:ascii="Times New Roman" w:hAnsi="Times New Roman"/>
                <w:b w:val="0"/>
                <w:i w:val="0"/>
                <w:color w:val="0000FF"/>
                <w:sz w:val="22"/>
                <w:u w:val="single"/>
              </w:rPr>
              <w:t>https://m.edsoo.ru/27fa63e9</w:t>
            </w:r>
            <w:r>
              <w:rPr>
                <w:rFonts w:ascii="Times New Roman" w:hAnsi="Times New Roman"/>
                <w:b w:val="0"/>
                <w:i w:val="0"/>
                <w:color w:val="0000FF"/>
                <w:sz w:val="22"/>
                <w:u w:val="single"/>
              </w:rPr>
              <w:fldChar w:fldCharType="end"/>
            </w:r>
          </w:p>
        </w:tc>
      </w:tr>
      <w:tr w14:paraId="2AF96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B6E2617">
            <w:pPr>
              <w:spacing w:before="0" w:after="0"/>
              <w:ind w:left="0"/>
              <w:jc w:val="left"/>
            </w:pPr>
            <w:r>
              <w:rPr>
                <w:rFonts w:ascii="Times New Roman" w:hAnsi="Times New Roman"/>
                <w:b w:val="0"/>
                <w:i w:val="0"/>
                <w:color w:val="000000"/>
                <w:sz w:val="24"/>
              </w:rPr>
              <w:t>85</w:t>
            </w:r>
          </w:p>
        </w:tc>
        <w:tc>
          <w:tcPr>
            <w:tcW w:w="3960" w:type="dxa"/>
            <w:tcMar>
              <w:top w:w="50" w:type="dxa"/>
              <w:left w:w="100" w:type="dxa"/>
            </w:tcMar>
            <w:vAlign w:val="center"/>
          </w:tcPr>
          <w:p w14:paraId="7192ADC5">
            <w:pPr>
              <w:spacing w:before="0" w:after="0"/>
              <w:ind w:left="135"/>
              <w:jc w:val="left"/>
            </w:pPr>
            <w:r>
              <w:rPr>
                <w:rFonts w:ascii="Times New Roman" w:hAnsi="Times New Roman"/>
                <w:b w:val="0"/>
                <w:i w:val="0"/>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14:paraId="0F1991A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5664D99">
            <w:pPr>
              <w:spacing w:before="0" w:after="0" w:line="276" w:lineRule="auto"/>
              <w:ind w:left="135"/>
              <w:jc w:val="center"/>
            </w:pPr>
          </w:p>
        </w:tc>
        <w:tc>
          <w:tcPr>
            <w:tcW w:w="1517" w:type="dxa"/>
            <w:tcMar>
              <w:top w:w="50" w:type="dxa"/>
              <w:left w:w="100" w:type="dxa"/>
            </w:tcMar>
            <w:vAlign w:val="center"/>
          </w:tcPr>
          <w:p w14:paraId="62041AA6">
            <w:pPr>
              <w:spacing w:before="0" w:after="0" w:line="276" w:lineRule="auto"/>
              <w:ind w:left="135"/>
              <w:jc w:val="center"/>
            </w:pPr>
          </w:p>
        </w:tc>
        <w:tc>
          <w:tcPr>
            <w:tcW w:w="1060" w:type="dxa"/>
            <w:tcMar>
              <w:top w:w="50" w:type="dxa"/>
              <w:left w:w="100" w:type="dxa"/>
            </w:tcMar>
            <w:vAlign w:val="center"/>
          </w:tcPr>
          <w:p w14:paraId="4FFEC6C2">
            <w:pPr>
              <w:spacing w:before="0" w:after="0"/>
              <w:ind w:left="135"/>
              <w:jc w:val="left"/>
            </w:pPr>
          </w:p>
        </w:tc>
        <w:tc>
          <w:tcPr>
            <w:tcW w:w="1858" w:type="dxa"/>
            <w:tcMar>
              <w:top w:w="50" w:type="dxa"/>
              <w:left w:w="100" w:type="dxa"/>
            </w:tcMar>
            <w:vAlign w:val="center"/>
          </w:tcPr>
          <w:p w14:paraId="3B01E6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"https://m.edsoo.ru/31a707c1" \h </w:instrText>
            </w:r>
            <w:r>
              <w:fldChar w:fldCharType="separate"/>
            </w:r>
            <w:r>
              <w:rPr>
                <w:rFonts w:ascii="Times New Roman" w:hAnsi="Times New Roman"/>
                <w:b w:val="0"/>
                <w:i w:val="0"/>
                <w:color w:val="0000FF"/>
                <w:sz w:val="22"/>
                <w:u w:val="single"/>
              </w:rPr>
              <w:t>https://m.edsoo.ru/31a707c1</w:t>
            </w:r>
            <w:r>
              <w:rPr>
                <w:rFonts w:ascii="Times New Roman" w:hAnsi="Times New Roman"/>
                <w:b w:val="0"/>
                <w:i w:val="0"/>
                <w:color w:val="0000FF"/>
                <w:sz w:val="22"/>
                <w:u w:val="single"/>
              </w:rPr>
              <w:fldChar w:fldCharType="end"/>
            </w:r>
          </w:p>
        </w:tc>
      </w:tr>
      <w:tr w14:paraId="1CE14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744CB90">
            <w:pPr>
              <w:spacing w:before="0" w:after="0"/>
              <w:ind w:left="0"/>
              <w:jc w:val="left"/>
            </w:pPr>
            <w:r>
              <w:rPr>
                <w:rFonts w:ascii="Times New Roman" w:hAnsi="Times New Roman"/>
                <w:b w:val="0"/>
                <w:i w:val="0"/>
                <w:color w:val="000000"/>
                <w:sz w:val="24"/>
              </w:rPr>
              <w:t>86</w:t>
            </w:r>
          </w:p>
        </w:tc>
        <w:tc>
          <w:tcPr>
            <w:tcW w:w="3960" w:type="dxa"/>
            <w:tcMar>
              <w:top w:w="50" w:type="dxa"/>
              <w:left w:w="100" w:type="dxa"/>
            </w:tcMar>
            <w:vAlign w:val="center"/>
          </w:tcPr>
          <w:p w14:paraId="7D7ED5C6">
            <w:pPr>
              <w:spacing w:before="0" w:after="0"/>
              <w:ind w:left="135"/>
              <w:jc w:val="left"/>
            </w:pPr>
            <w:r>
              <w:rPr>
                <w:rFonts w:ascii="Times New Roman" w:hAnsi="Times New Roman"/>
                <w:b w:val="0"/>
                <w:i w:val="0"/>
                <w:color w:val="000000"/>
                <w:sz w:val="24"/>
              </w:rPr>
              <w:t>История изобретений</w:t>
            </w:r>
          </w:p>
        </w:tc>
        <w:tc>
          <w:tcPr>
            <w:tcW w:w="728" w:type="dxa"/>
            <w:tcMar>
              <w:top w:w="50" w:type="dxa"/>
              <w:left w:w="100" w:type="dxa"/>
            </w:tcMar>
            <w:vAlign w:val="center"/>
          </w:tcPr>
          <w:p w14:paraId="373F9D2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598E552">
            <w:pPr>
              <w:spacing w:before="0" w:after="0" w:line="276" w:lineRule="auto"/>
              <w:ind w:left="135"/>
              <w:jc w:val="center"/>
            </w:pPr>
          </w:p>
        </w:tc>
        <w:tc>
          <w:tcPr>
            <w:tcW w:w="1517" w:type="dxa"/>
            <w:tcMar>
              <w:top w:w="50" w:type="dxa"/>
              <w:left w:w="100" w:type="dxa"/>
            </w:tcMar>
            <w:vAlign w:val="center"/>
          </w:tcPr>
          <w:p w14:paraId="4CBD17E7">
            <w:pPr>
              <w:spacing w:before="0" w:after="0" w:line="276" w:lineRule="auto"/>
              <w:ind w:left="135"/>
              <w:jc w:val="center"/>
            </w:pPr>
          </w:p>
        </w:tc>
        <w:tc>
          <w:tcPr>
            <w:tcW w:w="1060" w:type="dxa"/>
            <w:tcMar>
              <w:top w:w="50" w:type="dxa"/>
              <w:left w:w="100" w:type="dxa"/>
            </w:tcMar>
            <w:vAlign w:val="center"/>
          </w:tcPr>
          <w:p w14:paraId="4013430A">
            <w:pPr>
              <w:spacing w:before="0" w:after="0"/>
              <w:ind w:left="135"/>
              <w:jc w:val="left"/>
            </w:pPr>
          </w:p>
        </w:tc>
        <w:tc>
          <w:tcPr>
            <w:tcW w:w="1858" w:type="dxa"/>
            <w:tcMar>
              <w:top w:w="50" w:type="dxa"/>
              <w:left w:w="100" w:type="dxa"/>
            </w:tcMar>
            <w:vAlign w:val="center"/>
          </w:tcPr>
          <w:p w14:paraId="44CEC0F7">
            <w:pPr>
              <w:spacing w:before="0" w:after="0"/>
              <w:ind w:left="135"/>
              <w:jc w:val="left"/>
            </w:pPr>
          </w:p>
        </w:tc>
      </w:tr>
      <w:tr w14:paraId="43F83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6267927">
            <w:pPr>
              <w:spacing w:before="0" w:after="0"/>
              <w:ind w:left="0"/>
              <w:jc w:val="left"/>
            </w:pPr>
            <w:r>
              <w:rPr>
                <w:rFonts w:ascii="Times New Roman" w:hAnsi="Times New Roman"/>
                <w:b w:val="0"/>
                <w:i w:val="0"/>
                <w:color w:val="000000"/>
                <w:sz w:val="24"/>
              </w:rPr>
              <w:t>87</w:t>
            </w:r>
          </w:p>
        </w:tc>
        <w:tc>
          <w:tcPr>
            <w:tcW w:w="3960" w:type="dxa"/>
            <w:tcMar>
              <w:top w:w="50" w:type="dxa"/>
              <w:left w:w="100" w:type="dxa"/>
            </w:tcMar>
            <w:vAlign w:val="center"/>
          </w:tcPr>
          <w:p w14:paraId="74AF8919">
            <w:pPr>
              <w:spacing w:before="0" w:after="0"/>
              <w:ind w:left="135"/>
              <w:jc w:val="left"/>
            </w:pPr>
            <w:r>
              <w:rPr>
                <w:rFonts w:ascii="Times New Roman" w:hAnsi="Times New Roman"/>
                <w:b w:val="0"/>
                <w:i w:val="0"/>
                <w:color w:val="000000"/>
                <w:sz w:val="24"/>
              </w:rPr>
              <w:t>Технический прогресс на благо окружающей среды</w:t>
            </w:r>
          </w:p>
        </w:tc>
        <w:tc>
          <w:tcPr>
            <w:tcW w:w="728" w:type="dxa"/>
            <w:tcMar>
              <w:top w:w="50" w:type="dxa"/>
              <w:left w:w="100" w:type="dxa"/>
            </w:tcMar>
            <w:vAlign w:val="center"/>
          </w:tcPr>
          <w:p w14:paraId="361D505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52B7909">
            <w:pPr>
              <w:spacing w:before="0" w:after="0" w:line="276" w:lineRule="auto"/>
              <w:ind w:left="135"/>
              <w:jc w:val="center"/>
            </w:pPr>
          </w:p>
        </w:tc>
        <w:tc>
          <w:tcPr>
            <w:tcW w:w="1517" w:type="dxa"/>
            <w:tcMar>
              <w:top w:w="50" w:type="dxa"/>
              <w:left w:w="100" w:type="dxa"/>
            </w:tcMar>
            <w:vAlign w:val="center"/>
          </w:tcPr>
          <w:p w14:paraId="189DE420">
            <w:pPr>
              <w:spacing w:before="0" w:after="0" w:line="276" w:lineRule="auto"/>
              <w:ind w:left="135"/>
              <w:jc w:val="center"/>
            </w:pPr>
          </w:p>
        </w:tc>
        <w:tc>
          <w:tcPr>
            <w:tcW w:w="1060" w:type="dxa"/>
            <w:tcMar>
              <w:top w:w="50" w:type="dxa"/>
              <w:left w:w="100" w:type="dxa"/>
            </w:tcMar>
            <w:vAlign w:val="center"/>
          </w:tcPr>
          <w:p w14:paraId="301DB7DF">
            <w:pPr>
              <w:spacing w:before="0" w:after="0"/>
              <w:ind w:left="135"/>
              <w:jc w:val="left"/>
            </w:pPr>
          </w:p>
        </w:tc>
        <w:tc>
          <w:tcPr>
            <w:tcW w:w="1858" w:type="dxa"/>
            <w:tcMar>
              <w:top w:w="50" w:type="dxa"/>
              <w:left w:w="100" w:type="dxa"/>
            </w:tcMar>
            <w:vAlign w:val="center"/>
          </w:tcPr>
          <w:p w14:paraId="5B858E4F">
            <w:pPr>
              <w:spacing w:before="0" w:after="0"/>
              <w:ind w:left="135"/>
              <w:jc w:val="left"/>
            </w:pPr>
          </w:p>
        </w:tc>
      </w:tr>
      <w:tr w14:paraId="34904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62B955F">
            <w:pPr>
              <w:spacing w:before="0" w:after="0"/>
              <w:ind w:left="0"/>
              <w:jc w:val="left"/>
            </w:pPr>
            <w:r>
              <w:rPr>
                <w:rFonts w:ascii="Times New Roman" w:hAnsi="Times New Roman"/>
                <w:b w:val="0"/>
                <w:i w:val="0"/>
                <w:color w:val="000000"/>
                <w:sz w:val="24"/>
              </w:rPr>
              <w:t>88</w:t>
            </w:r>
          </w:p>
        </w:tc>
        <w:tc>
          <w:tcPr>
            <w:tcW w:w="3960" w:type="dxa"/>
            <w:tcMar>
              <w:top w:w="50" w:type="dxa"/>
              <w:left w:w="100" w:type="dxa"/>
            </w:tcMar>
            <w:vAlign w:val="center"/>
          </w:tcPr>
          <w:p w14:paraId="7733E1CE">
            <w:pPr>
              <w:spacing w:before="0" w:after="0"/>
              <w:ind w:left="135"/>
              <w:jc w:val="left"/>
            </w:pPr>
            <w:r>
              <w:rPr>
                <w:rFonts w:ascii="Times New Roman" w:hAnsi="Times New Roman"/>
                <w:b w:val="0"/>
                <w:i w:val="0"/>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14:paraId="193F0BC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1B3AC48">
            <w:pPr>
              <w:spacing w:before="0" w:after="0" w:line="276" w:lineRule="auto"/>
              <w:ind w:left="135"/>
              <w:jc w:val="center"/>
            </w:pPr>
          </w:p>
        </w:tc>
        <w:tc>
          <w:tcPr>
            <w:tcW w:w="1517" w:type="dxa"/>
            <w:tcMar>
              <w:top w:w="50" w:type="dxa"/>
              <w:left w:w="100" w:type="dxa"/>
            </w:tcMar>
            <w:vAlign w:val="center"/>
          </w:tcPr>
          <w:p w14:paraId="07A8CADD">
            <w:pPr>
              <w:spacing w:before="0" w:after="0" w:line="276" w:lineRule="auto"/>
              <w:ind w:left="135"/>
              <w:jc w:val="center"/>
            </w:pPr>
          </w:p>
        </w:tc>
        <w:tc>
          <w:tcPr>
            <w:tcW w:w="1060" w:type="dxa"/>
            <w:tcMar>
              <w:top w:w="50" w:type="dxa"/>
              <w:left w:w="100" w:type="dxa"/>
            </w:tcMar>
            <w:vAlign w:val="center"/>
          </w:tcPr>
          <w:p w14:paraId="761566B6">
            <w:pPr>
              <w:spacing w:before="0" w:after="0"/>
              <w:ind w:left="135"/>
              <w:jc w:val="left"/>
            </w:pPr>
          </w:p>
        </w:tc>
        <w:tc>
          <w:tcPr>
            <w:tcW w:w="1858" w:type="dxa"/>
            <w:tcMar>
              <w:top w:w="50" w:type="dxa"/>
              <w:left w:w="100" w:type="dxa"/>
            </w:tcMar>
            <w:vAlign w:val="center"/>
          </w:tcPr>
          <w:p w14:paraId="1BB10D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"https://m.edsoo.ru/b80aca84" \h </w:instrText>
            </w:r>
            <w:r>
              <w:fldChar w:fldCharType="separate"/>
            </w:r>
            <w:r>
              <w:rPr>
                <w:rFonts w:ascii="Times New Roman" w:hAnsi="Times New Roman"/>
                <w:b w:val="0"/>
                <w:i w:val="0"/>
                <w:color w:val="0000FF"/>
                <w:sz w:val="22"/>
                <w:u w:val="single"/>
              </w:rPr>
              <w:t>https://m.edsoo.ru/b80aca84</w:t>
            </w:r>
            <w:r>
              <w:rPr>
                <w:rFonts w:ascii="Times New Roman" w:hAnsi="Times New Roman"/>
                <w:b w:val="0"/>
                <w:i w:val="0"/>
                <w:color w:val="0000FF"/>
                <w:sz w:val="22"/>
                <w:u w:val="single"/>
              </w:rPr>
              <w:fldChar w:fldCharType="end"/>
            </w:r>
          </w:p>
        </w:tc>
      </w:tr>
      <w:tr w14:paraId="101BD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82DE066">
            <w:pPr>
              <w:spacing w:before="0" w:after="0"/>
              <w:ind w:left="0"/>
              <w:jc w:val="left"/>
            </w:pPr>
            <w:r>
              <w:rPr>
                <w:rFonts w:ascii="Times New Roman" w:hAnsi="Times New Roman"/>
                <w:b w:val="0"/>
                <w:i w:val="0"/>
                <w:color w:val="000000"/>
                <w:sz w:val="24"/>
              </w:rPr>
              <w:t>89</w:t>
            </w:r>
          </w:p>
        </w:tc>
        <w:tc>
          <w:tcPr>
            <w:tcW w:w="3960" w:type="dxa"/>
            <w:tcMar>
              <w:top w:w="50" w:type="dxa"/>
              <w:left w:w="100" w:type="dxa"/>
            </w:tcMar>
            <w:vAlign w:val="center"/>
          </w:tcPr>
          <w:p w14:paraId="031CEB1A">
            <w:pPr>
              <w:spacing w:before="0" w:after="0"/>
              <w:ind w:left="135"/>
              <w:jc w:val="left"/>
            </w:pPr>
            <w:r>
              <w:rPr>
                <w:rFonts w:ascii="Times New Roman" w:hAnsi="Times New Roman"/>
                <w:b w:val="0"/>
                <w:i w:val="0"/>
                <w:color w:val="000000"/>
                <w:sz w:val="24"/>
              </w:rPr>
              <w:t>Страна изучаемого языка. Культурные и спортивные традиции</w:t>
            </w:r>
          </w:p>
        </w:tc>
        <w:tc>
          <w:tcPr>
            <w:tcW w:w="728" w:type="dxa"/>
            <w:tcMar>
              <w:top w:w="50" w:type="dxa"/>
              <w:left w:w="100" w:type="dxa"/>
            </w:tcMar>
            <w:vAlign w:val="center"/>
          </w:tcPr>
          <w:p w14:paraId="1078062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B7E292D">
            <w:pPr>
              <w:spacing w:before="0" w:after="0" w:line="276" w:lineRule="auto"/>
              <w:ind w:left="135"/>
              <w:jc w:val="center"/>
            </w:pPr>
          </w:p>
        </w:tc>
        <w:tc>
          <w:tcPr>
            <w:tcW w:w="1517" w:type="dxa"/>
            <w:tcMar>
              <w:top w:w="50" w:type="dxa"/>
              <w:left w:w="100" w:type="dxa"/>
            </w:tcMar>
            <w:vAlign w:val="center"/>
          </w:tcPr>
          <w:p w14:paraId="7D9FE2CC">
            <w:pPr>
              <w:spacing w:before="0" w:after="0" w:line="276" w:lineRule="auto"/>
              <w:ind w:left="135"/>
              <w:jc w:val="center"/>
            </w:pPr>
          </w:p>
        </w:tc>
        <w:tc>
          <w:tcPr>
            <w:tcW w:w="1060" w:type="dxa"/>
            <w:tcMar>
              <w:top w:w="50" w:type="dxa"/>
              <w:left w:w="100" w:type="dxa"/>
            </w:tcMar>
            <w:vAlign w:val="center"/>
          </w:tcPr>
          <w:p w14:paraId="491C5416">
            <w:pPr>
              <w:spacing w:before="0" w:after="0"/>
              <w:ind w:left="135"/>
              <w:jc w:val="left"/>
            </w:pPr>
          </w:p>
        </w:tc>
        <w:tc>
          <w:tcPr>
            <w:tcW w:w="1858" w:type="dxa"/>
            <w:tcMar>
              <w:top w:w="50" w:type="dxa"/>
              <w:left w:w="100" w:type="dxa"/>
            </w:tcMar>
            <w:vAlign w:val="center"/>
          </w:tcPr>
          <w:p w14:paraId="3E76CD82">
            <w:pPr>
              <w:spacing w:before="0" w:after="0"/>
              <w:ind w:left="135"/>
              <w:jc w:val="left"/>
            </w:pPr>
          </w:p>
        </w:tc>
      </w:tr>
      <w:tr w14:paraId="30918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E458817">
            <w:pPr>
              <w:spacing w:before="0" w:after="0"/>
              <w:ind w:left="0"/>
              <w:jc w:val="left"/>
            </w:pPr>
            <w:r>
              <w:rPr>
                <w:rFonts w:ascii="Times New Roman" w:hAnsi="Times New Roman"/>
                <w:b w:val="0"/>
                <w:i w:val="0"/>
                <w:color w:val="000000"/>
                <w:sz w:val="24"/>
              </w:rPr>
              <w:t>90</w:t>
            </w:r>
          </w:p>
        </w:tc>
        <w:tc>
          <w:tcPr>
            <w:tcW w:w="3960" w:type="dxa"/>
            <w:tcMar>
              <w:top w:w="50" w:type="dxa"/>
              <w:left w:w="100" w:type="dxa"/>
            </w:tcMar>
            <w:vAlign w:val="center"/>
          </w:tcPr>
          <w:p w14:paraId="4A31BD01">
            <w:pPr>
              <w:spacing w:before="0" w:after="0"/>
              <w:ind w:left="135"/>
              <w:jc w:val="left"/>
            </w:pPr>
            <w:r>
              <w:rPr>
                <w:rFonts w:ascii="Times New Roman" w:hAnsi="Times New Roman"/>
                <w:b w:val="0"/>
                <w:i w:val="0"/>
                <w:color w:val="000000"/>
                <w:sz w:val="24"/>
              </w:rPr>
              <w:t>Страна изучаемого языка. Достопримечательности</w:t>
            </w:r>
          </w:p>
        </w:tc>
        <w:tc>
          <w:tcPr>
            <w:tcW w:w="728" w:type="dxa"/>
            <w:tcMar>
              <w:top w:w="50" w:type="dxa"/>
              <w:left w:w="100" w:type="dxa"/>
            </w:tcMar>
            <w:vAlign w:val="center"/>
          </w:tcPr>
          <w:p w14:paraId="5D89679E">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968A694">
            <w:pPr>
              <w:spacing w:before="0" w:after="0" w:line="276" w:lineRule="auto"/>
              <w:ind w:left="135"/>
              <w:jc w:val="center"/>
            </w:pPr>
          </w:p>
        </w:tc>
        <w:tc>
          <w:tcPr>
            <w:tcW w:w="1517" w:type="dxa"/>
            <w:tcMar>
              <w:top w:w="50" w:type="dxa"/>
              <w:left w:w="100" w:type="dxa"/>
            </w:tcMar>
            <w:vAlign w:val="center"/>
          </w:tcPr>
          <w:p w14:paraId="2B717E93">
            <w:pPr>
              <w:spacing w:before="0" w:after="0" w:line="276" w:lineRule="auto"/>
              <w:ind w:left="135"/>
              <w:jc w:val="center"/>
            </w:pPr>
          </w:p>
        </w:tc>
        <w:tc>
          <w:tcPr>
            <w:tcW w:w="1060" w:type="dxa"/>
            <w:tcMar>
              <w:top w:w="50" w:type="dxa"/>
              <w:left w:w="100" w:type="dxa"/>
            </w:tcMar>
            <w:vAlign w:val="center"/>
          </w:tcPr>
          <w:p w14:paraId="1C564FDB">
            <w:pPr>
              <w:spacing w:before="0" w:after="0"/>
              <w:ind w:left="135"/>
              <w:jc w:val="left"/>
            </w:pPr>
          </w:p>
        </w:tc>
        <w:tc>
          <w:tcPr>
            <w:tcW w:w="1858" w:type="dxa"/>
            <w:tcMar>
              <w:top w:w="50" w:type="dxa"/>
              <w:left w:w="100" w:type="dxa"/>
            </w:tcMar>
            <w:vAlign w:val="center"/>
          </w:tcPr>
          <w:p w14:paraId="0CD656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"https://m.edsoo.ru/1eb1f52f" \h </w:instrText>
            </w:r>
            <w:r>
              <w:fldChar w:fldCharType="separate"/>
            </w:r>
            <w:r>
              <w:rPr>
                <w:rFonts w:ascii="Times New Roman" w:hAnsi="Times New Roman"/>
                <w:b w:val="0"/>
                <w:i w:val="0"/>
                <w:color w:val="0000FF"/>
                <w:sz w:val="22"/>
                <w:u w:val="single"/>
              </w:rPr>
              <w:t>https://m.edsoo.ru/1eb1f52f</w:t>
            </w:r>
            <w:r>
              <w:rPr>
                <w:rFonts w:ascii="Times New Roman" w:hAnsi="Times New Roman"/>
                <w:b w:val="0"/>
                <w:i w:val="0"/>
                <w:color w:val="0000FF"/>
                <w:sz w:val="22"/>
                <w:u w:val="single"/>
              </w:rPr>
              <w:fldChar w:fldCharType="end"/>
            </w:r>
          </w:p>
        </w:tc>
      </w:tr>
      <w:tr w14:paraId="39369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24AC6E8">
            <w:pPr>
              <w:spacing w:before="0" w:after="0"/>
              <w:ind w:left="0"/>
              <w:jc w:val="left"/>
            </w:pPr>
            <w:r>
              <w:rPr>
                <w:rFonts w:ascii="Times New Roman" w:hAnsi="Times New Roman"/>
                <w:b w:val="0"/>
                <w:i w:val="0"/>
                <w:color w:val="000000"/>
                <w:sz w:val="24"/>
              </w:rPr>
              <w:t>91</w:t>
            </w:r>
          </w:p>
        </w:tc>
        <w:tc>
          <w:tcPr>
            <w:tcW w:w="3960" w:type="dxa"/>
            <w:tcMar>
              <w:top w:w="50" w:type="dxa"/>
              <w:left w:w="100" w:type="dxa"/>
            </w:tcMar>
            <w:vAlign w:val="center"/>
          </w:tcPr>
          <w:p w14:paraId="4107583D">
            <w:pPr>
              <w:spacing w:before="0" w:after="0"/>
              <w:ind w:left="135"/>
              <w:jc w:val="left"/>
            </w:pPr>
            <w:r>
              <w:rPr>
                <w:rFonts w:ascii="Times New Roman" w:hAnsi="Times New Roman"/>
                <w:b w:val="0"/>
                <w:i w:val="0"/>
                <w:color w:val="000000"/>
                <w:sz w:val="24"/>
              </w:rPr>
              <w:t>Страна изучаемого языка. Национальные праздники и обычаи</w:t>
            </w:r>
          </w:p>
        </w:tc>
        <w:tc>
          <w:tcPr>
            <w:tcW w:w="728" w:type="dxa"/>
            <w:tcMar>
              <w:top w:w="50" w:type="dxa"/>
              <w:left w:w="100" w:type="dxa"/>
            </w:tcMar>
            <w:vAlign w:val="center"/>
          </w:tcPr>
          <w:p w14:paraId="072ABD1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51054F8">
            <w:pPr>
              <w:spacing w:before="0" w:after="0" w:line="276" w:lineRule="auto"/>
              <w:ind w:left="135"/>
              <w:jc w:val="center"/>
            </w:pPr>
          </w:p>
        </w:tc>
        <w:tc>
          <w:tcPr>
            <w:tcW w:w="1517" w:type="dxa"/>
            <w:tcMar>
              <w:top w:w="50" w:type="dxa"/>
              <w:left w:w="100" w:type="dxa"/>
            </w:tcMar>
            <w:vAlign w:val="center"/>
          </w:tcPr>
          <w:p w14:paraId="08828D7A">
            <w:pPr>
              <w:spacing w:before="0" w:after="0" w:line="276" w:lineRule="auto"/>
              <w:ind w:left="135"/>
              <w:jc w:val="center"/>
            </w:pPr>
          </w:p>
        </w:tc>
        <w:tc>
          <w:tcPr>
            <w:tcW w:w="1060" w:type="dxa"/>
            <w:tcMar>
              <w:top w:w="50" w:type="dxa"/>
              <w:left w:w="100" w:type="dxa"/>
            </w:tcMar>
            <w:vAlign w:val="center"/>
          </w:tcPr>
          <w:p w14:paraId="30541DEB">
            <w:pPr>
              <w:spacing w:before="0" w:after="0"/>
              <w:ind w:left="135"/>
              <w:jc w:val="left"/>
            </w:pPr>
          </w:p>
        </w:tc>
        <w:tc>
          <w:tcPr>
            <w:tcW w:w="1858" w:type="dxa"/>
            <w:tcMar>
              <w:top w:w="50" w:type="dxa"/>
              <w:left w:w="100" w:type="dxa"/>
            </w:tcMar>
            <w:vAlign w:val="center"/>
          </w:tcPr>
          <w:p w14:paraId="1CD333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"https://m.edsoo.ru/ef850ad4" \h </w:instrText>
            </w:r>
            <w:r>
              <w:fldChar w:fldCharType="separate"/>
            </w:r>
            <w:r>
              <w:rPr>
                <w:rFonts w:ascii="Times New Roman" w:hAnsi="Times New Roman"/>
                <w:b w:val="0"/>
                <w:i w:val="0"/>
                <w:color w:val="0000FF"/>
                <w:sz w:val="22"/>
                <w:u w:val="single"/>
              </w:rPr>
              <w:t>https://m.edsoo.ru/ef850ad4</w:t>
            </w:r>
            <w:r>
              <w:rPr>
                <w:rFonts w:ascii="Times New Roman" w:hAnsi="Times New Roman"/>
                <w:b w:val="0"/>
                <w:i w:val="0"/>
                <w:color w:val="0000FF"/>
                <w:sz w:val="22"/>
                <w:u w:val="single"/>
              </w:rPr>
              <w:fldChar w:fldCharType="end"/>
            </w:r>
          </w:p>
        </w:tc>
      </w:tr>
      <w:tr w14:paraId="2CC67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831439D">
            <w:pPr>
              <w:spacing w:before="0" w:after="0"/>
              <w:ind w:left="0"/>
              <w:jc w:val="left"/>
            </w:pPr>
            <w:r>
              <w:rPr>
                <w:rFonts w:ascii="Times New Roman" w:hAnsi="Times New Roman"/>
                <w:b w:val="0"/>
                <w:i w:val="0"/>
                <w:color w:val="000000"/>
                <w:sz w:val="24"/>
              </w:rPr>
              <w:t>92</w:t>
            </w:r>
          </w:p>
        </w:tc>
        <w:tc>
          <w:tcPr>
            <w:tcW w:w="3960" w:type="dxa"/>
            <w:tcMar>
              <w:top w:w="50" w:type="dxa"/>
              <w:left w:w="100" w:type="dxa"/>
            </w:tcMar>
            <w:vAlign w:val="center"/>
          </w:tcPr>
          <w:p w14:paraId="7FFFB9D4">
            <w:pPr>
              <w:spacing w:before="0" w:after="0"/>
              <w:ind w:left="135"/>
              <w:jc w:val="left"/>
            </w:pPr>
            <w:r>
              <w:rPr>
                <w:rFonts w:ascii="Times New Roman" w:hAnsi="Times New Roman"/>
                <w:b w:val="0"/>
                <w:i w:val="0"/>
                <w:color w:val="000000"/>
                <w:sz w:val="24"/>
              </w:rPr>
              <w:t>Страна изучаемого языка. Достопримечательности</w:t>
            </w:r>
          </w:p>
        </w:tc>
        <w:tc>
          <w:tcPr>
            <w:tcW w:w="728" w:type="dxa"/>
            <w:tcMar>
              <w:top w:w="50" w:type="dxa"/>
              <w:left w:w="100" w:type="dxa"/>
            </w:tcMar>
            <w:vAlign w:val="center"/>
          </w:tcPr>
          <w:p w14:paraId="5319693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46FB76B">
            <w:pPr>
              <w:spacing w:before="0" w:after="0" w:line="276" w:lineRule="auto"/>
              <w:ind w:left="135"/>
              <w:jc w:val="center"/>
            </w:pPr>
          </w:p>
        </w:tc>
        <w:tc>
          <w:tcPr>
            <w:tcW w:w="1517" w:type="dxa"/>
            <w:tcMar>
              <w:top w:w="50" w:type="dxa"/>
              <w:left w:w="100" w:type="dxa"/>
            </w:tcMar>
            <w:vAlign w:val="center"/>
          </w:tcPr>
          <w:p w14:paraId="41DBA65C">
            <w:pPr>
              <w:spacing w:before="0" w:after="0" w:line="276" w:lineRule="auto"/>
              <w:ind w:left="135"/>
              <w:jc w:val="center"/>
            </w:pPr>
          </w:p>
        </w:tc>
        <w:tc>
          <w:tcPr>
            <w:tcW w:w="1060" w:type="dxa"/>
            <w:tcMar>
              <w:top w:w="50" w:type="dxa"/>
              <w:left w:w="100" w:type="dxa"/>
            </w:tcMar>
            <w:vAlign w:val="center"/>
          </w:tcPr>
          <w:p w14:paraId="4F09250D">
            <w:pPr>
              <w:spacing w:before="0" w:after="0"/>
              <w:ind w:left="135"/>
              <w:jc w:val="left"/>
            </w:pPr>
          </w:p>
        </w:tc>
        <w:tc>
          <w:tcPr>
            <w:tcW w:w="1858" w:type="dxa"/>
            <w:tcMar>
              <w:top w:w="50" w:type="dxa"/>
              <w:left w:w="100" w:type="dxa"/>
            </w:tcMar>
            <w:vAlign w:val="center"/>
          </w:tcPr>
          <w:p w14:paraId="75382535">
            <w:pPr>
              <w:spacing w:before="0" w:after="0"/>
              <w:ind w:left="135"/>
              <w:jc w:val="left"/>
            </w:pPr>
          </w:p>
        </w:tc>
      </w:tr>
      <w:tr w14:paraId="01D66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1558509">
            <w:pPr>
              <w:spacing w:before="0" w:after="0"/>
              <w:ind w:left="0"/>
              <w:jc w:val="left"/>
            </w:pPr>
            <w:r>
              <w:rPr>
                <w:rFonts w:ascii="Times New Roman" w:hAnsi="Times New Roman"/>
                <w:b w:val="0"/>
                <w:i w:val="0"/>
                <w:color w:val="000000"/>
                <w:sz w:val="24"/>
              </w:rPr>
              <w:t>93</w:t>
            </w:r>
          </w:p>
        </w:tc>
        <w:tc>
          <w:tcPr>
            <w:tcW w:w="3960" w:type="dxa"/>
            <w:tcMar>
              <w:top w:w="50" w:type="dxa"/>
              <w:left w:w="100" w:type="dxa"/>
            </w:tcMar>
            <w:vAlign w:val="center"/>
          </w:tcPr>
          <w:p w14:paraId="1D3F295B">
            <w:pPr>
              <w:spacing w:before="0" w:after="0"/>
              <w:ind w:left="135"/>
              <w:jc w:val="left"/>
            </w:pPr>
            <w:r>
              <w:rPr>
                <w:rFonts w:ascii="Times New Roman" w:hAnsi="Times New Roman"/>
                <w:b w:val="0"/>
                <w:i w:val="0"/>
                <w:color w:val="000000"/>
                <w:sz w:val="24"/>
              </w:rPr>
              <w:t>Страна изучаемого языка. Культура. Национальные блюда</w:t>
            </w:r>
          </w:p>
        </w:tc>
        <w:tc>
          <w:tcPr>
            <w:tcW w:w="728" w:type="dxa"/>
            <w:tcMar>
              <w:top w:w="50" w:type="dxa"/>
              <w:left w:w="100" w:type="dxa"/>
            </w:tcMar>
            <w:vAlign w:val="center"/>
          </w:tcPr>
          <w:p w14:paraId="63997F5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0458252">
            <w:pPr>
              <w:spacing w:before="0" w:after="0" w:line="276" w:lineRule="auto"/>
              <w:ind w:left="135"/>
              <w:jc w:val="center"/>
            </w:pPr>
          </w:p>
        </w:tc>
        <w:tc>
          <w:tcPr>
            <w:tcW w:w="1517" w:type="dxa"/>
            <w:tcMar>
              <w:top w:w="50" w:type="dxa"/>
              <w:left w:w="100" w:type="dxa"/>
            </w:tcMar>
            <w:vAlign w:val="center"/>
          </w:tcPr>
          <w:p w14:paraId="34E32D7C">
            <w:pPr>
              <w:spacing w:before="0" w:after="0" w:line="276" w:lineRule="auto"/>
              <w:ind w:left="135"/>
              <w:jc w:val="center"/>
            </w:pPr>
          </w:p>
        </w:tc>
        <w:tc>
          <w:tcPr>
            <w:tcW w:w="1060" w:type="dxa"/>
            <w:tcMar>
              <w:top w:w="50" w:type="dxa"/>
              <w:left w:w="100" w:type="dxa"/>
            </w:tcMar>
            <w:vAlign w:val="center"/>
          </w:tcPr>
          <w:p w14:paraId="7D840A18">
            <w:pPr>
              <w:spacing w:before="0" w:after="0"/>
              <w:ind w:left="135"/>
              <w:jc w:val="left"/>
            </w:pPr>
          </w:p>
        </w:tc>
        <w:tc>
          <w:tcPr>
            <w:tcW w:w="1858" w:type="dxa"/>
            <w:tcMar>
              <w:top w:w="50" w:type="dxa"/>
              <w:left w:w="100" w:type="dxa"/>
            </w:tcMar>
            <w:vAlign w:val="center"/>
          </w:tcPr>
          <w:p w14:paraId="7875B1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"https://m.edsoo.ru/362a7e00" \h </w:instrText>
            </w:r>
            <w:r>
              <w:fldChar w:fldCharType="separate"/>
            </w:r>
            <w:r>
              <w:rPr>
                <w:rFonts w:ascii="Times New Roman" w:hAnsi="Times New Roman"/>
                <w:b w:val="0"/>
                <w:i w:val="0"/>
                <w:color w:val="0000FF"/>
                <w:sz w:val="22"/>
                <w:u w:val="single"/>
              </w:rPr>
              <w:t>https://m.edsoo.ru/362a7e00</w:t>
            </w:r>
            <w:r>
              <w:rPr>
                <w:rFonts w:ascii="Times New Roman" w:hAnsi="Times New Roman"/>
                <w:b w:val="0"/>
                <w:i w:val="0"/>
                <w:color w:val="0000FF"/>
                <w:sz w:val="22"/>
                <w:u w:val="single"/>
              </w:rPr>
              <w:fldChar w:fldCharType="end"/>
            </w:r>
          </w:p>
        </w:tc>
      </w:tr>
      <w:tr w14:paraId="033CE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92BB151">
            <w:pPr>
              <w:spacing w:before="0" w:after="0"/>
              <w:ind w:left="0"/>
              <w:jc w:val="left"/>
            </w:pPr>
            <w:r>
              <w:rPr>
                <w:rFonts w:ascii="Times New Roman" w:hAnsi="Times New Roman"/>
                <w:b w:val="0"/>
                <w:i w:val="0"/>
                <w:color w:val="000000"/>
                <w:sz w:val="24"/>
              </w:rPr>
              <w:t>94</w:t>
            </w:r>
          </w:p>
        </w:tc>
        <w:tc>
          <w:tcPr>
            <w:tcW w:w="3960" w:type="dxa"/>
            <w:tcMar>
              <w:top w:w="50" w:type="dxa"/>
              <w:left w:w="100" w:type="dxa"/>
            </w:tcMar>
            <w:vAlign w:val="center"/>
          </w:tcPr>
          <w:p w14:paraId="5F9D1EBF">
            <w:pPr>
              <w:spacing w:before="0" w:after="0"/>
              <w:ind w:left="135"/>
              <w:jc w:val="left"/>
            </w:pPr>
            <w:r>
              <w:rPr>
                <w:rFonts w:ascii="Times New Roman" w:hAnsi="Times New Roman"/>
                <w:b w:val="0"/>
                <w:i w:val="0"/>
                <w:color w:val="000000"/>
                <w:sz w:val="24"/>
              </w:rPr>
              <w:t>Родная страна. Достопримечательности.</w:t>
            </w:r>
          </w:p>
        </w:tc>
        <w:tc>
          <w:tcPr>
            <w:tcW w:w="728" w:type="dxa"/>
            <w:tcMar>
              <w:top w:w="50" w:type="dxa"/>
              <w:left w:w="100" w:type="dxa"/>
            </w:tcMar>
            <w:vAlign w:val="center"/>
          </w:tcPr>
          <w:p w14:paraId="2359A09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DE128B4">
            <w:pPr>
              <w:spacing w:before="0" w:after="0" w:line="276" w:lineRule="auto"/>
              <w:ind w:left="135"/>
              <w:jc w:val="center"/>
            </w:pPr>
          </w:p>
        </w:tc>
        <w:tc>
          <w:tcPr>
            <w:tcW w:w="1517" w:type="dxa"/>
            <w:tcMar>
              <w:top w:w="50" w:type="dxa"/>
              <w:left w:w="100" w:type="dxa"/>
            </w:tcMar>
            <w:vAlign w:val="center"/>
          </w:tcPr>
          <w:p w14:paraId="6B84D09B">
            <w:pPr>
              <w:spacing w:before="0" w:after="0" w:line="276" w:lineRule="auto"/>
              <w:ind w:left="135"/>
              <w:jc w:val="center"/>
            </w:pPr>
          </w:p>
        </w:tc>
        <w:tc>
          <w:tcPr>
            <w:tcW w:w="1060" w:type="dxa"/>
            <w:tcMar>
              <w:top w:w="50" w:type="dxa"/>
              <w:left w:w="100" w:type="dxa"/>
            </w:tcMar>
            <w:vAlign w:val="center"/>
          </w:tcPr>
          <w:p w14:paraId="61C324CF">
            <w:pPr>
              <w:spacing w:before="0" w:after="0"/>
              <w:ind w:left="135"/>
              <w:jc w:val="left"/>
            </w:pPr>
          </w:p>
        </w:tc>
        <w:tc>
          <w:tcPr>
            <w:tcW w:w="1858" w:type="dxa"/>
            <w:tcMar>
              <w:top w:w="50" w:type="dxa"/>
              <w:left w:w="100" w:type="dxa"/>
            </w:tcMar>
            <w:vAlign w:val="center"/>
          </w:tcPr>
          <w:p w14:paraId="1EB6F6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"https://m.edsoo.ru/5c263f0d" \h </w:instrText>
            </w:r>
            <w:r>
              <w:fldChar w:fldCharType="separate"/>
            </w:r>
            <w:r>
              <w:rPr>
                <w:rFonts w:ascii="Times New Roman" w:hAnsi="Times New Roman"/>
                <w:b w:val="0"/>
                <w:i w:val="0"/>
                <w:color w:val="0000FF"/>
                <w:sz w:val="22"/>
                <w:u w:val="single"/>
              </w:rPr>
              <w:t>https://m.edsoo.ru/5c263f0d</w:t>
            </w:r>
            <w:r>
              <w:rPr>
                <w:rFonts w:ascii="Times New Roman" w:hAnsi="Times New Roman"/>
                <w:b w:val="0"/>
                <w:i w:val="0"/>
                <w:color w:val="0000FF"/>
                <w:sz w:val="22"/>
                <w:u w:val="single"/>
              </w:rPr>
              <w:fldChar w:fldCharType="end"/>
            </w:r>
          </w:p>
        </w:tc>
      </w:tr>
      <w:tr w14:paraId="704FF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7DA695F">
            <w:pPr>
              <w:spacing w:before="0" w:after="0"/>
              <w:ind w:left="0"/>
              <w:jc w:val="left"/>
            </w:pPr>
            <w:r>
              <w:rPr>
                <w:rFonts w:ascii="Times New Roman" w:hAnsi="Times New Roman"/>
                <w:b w:val="0"/>
                <w:i w:val="0"/>
                <w:color w:val="000000"/>
                <w:sz w:val="24"/>
              </w:rPr>
              <w:t>95</w:t>
            </w:r>
          </w:p>
        </w:tc>
        <w:tc>
          <w:tcPr>
            <w:tcW w:w="3960" w:type="dxa"/>
            <w:tcMar>
              <w:top w:w="50" w:type="dxa"/>
              <w:left w:w="100" w:type="dxa"/>
            </w:tcMar>
            <w:vAlign w:val="center"/>
          </w:tcPr>
          <w:p w14:paraId="08C2F6D6">
            <w:pPr>
              <w:spacing w:before="0" w:after="0"/>
              <w:ind w:left="135"/>
              <w:jc w:val="left"/>
            </w:pPr>
            <w:r>
              <w:rPr>
                <w:rFonts w:ascii="Times New Roman" w:hAnsi="Times New Roman"/>
                <w:b w:val="0"/>
                <w:i w:val="0"/>
                <w:color w:val="000000"/>
                <w:sz w:val="24"/>
              </w:rPr>
              <w:t>Родная страна. Национальная кухня / Всероссийская проверочная работа</w:t>
            </w:r>
          </w:p>
        </w:tc>
        <w:tc>
          <w:tcPr>
            <w:tcW w:w="728" w:type="dxa"/>
            <w:tcMar>
              <w:top w:w="50" w:type="dxa"/>
              <w:left w:w="100" w:type="dxa"/>
            </w:tcMar>
            <w:vAlign w:val="center"/>
          </w:tcPr>
          <w:p w14:paraId="5D7ACBC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03D4BE3">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1C225D99">
            <w:pPr>
              <w:spacing w:before="0" w:after="0" w:line="276" w:lineRule="auto"/>
              <w:ind w:left="135"/>
              <w:jc w:val="center"/>
            </w:pPr>
          </w:p>
        </w:tc>
        <w:tc>
          <w:tcPr>
            <w:tcW w:w="1060" w:type="dxa"/>
            <w:tcMar>
              <w:top w:w="50" w:type="dxa"/>
              <w:left w:w="100" w:type="dxa"/>
            </w:tcMar>
            <w:vAlign w:val="center"/>
          </w:tcPr>
          <w:p w14:paraId="6338EE3C">
            <w:pPr>
              <w:spacing w:before="0" w:after="0"/>
              <w:ind w:left="135"/>
              <w:jc w:val="left"/>
            </w:pPr>
          </w:p>
        </w:tc>
        <w:tc>
          <w:tcPr>
            <w:tcW w:w="1858" w:type="dxa"/>
            <w:tcMar>
              <w:top w:w="50" w:type="dxa"/>
              <w:left w:w="100" w:type="dxa"/>
            </w:tcMar>
            <w:vAlign w:val="center"/>
          </w:tcPr>
          <w:p w14:paraId="0116C3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"https://m.edsoo.ru/a5a75237" \h </w:instrText>
            </w:r>
            <w:r>
              <w:fldChar w:fldCharType="separate"/>
            </w:r>
            <w:r>
              <w:rPr>
                <w:rFonts w:ascii="Times New Roman" w:hAnsi="Times New Roman"/>
                <w:b w:val="0"/>
                <w:i w:val="0"/>
                <w:color w:val="0000FF"/>
                <w:sz w:val="22"/>
                <w:u w:val="single"/>
              </w:rPr>
              <w:t>https://m.edsoo.ru/a5a75237</w:t>
            </w:r>
            <w:r>
              <w:rPr>
                <w:rFonts w:ascii="Times New Roman" w:hAnsi="Times New Roman"/>
                <w:b w:val="0"/>
                <w:i w:val="0"/>
                <w:color w:val="0000FF"/>
                <w:sz w:val="22"/>
                <w:u w:val="single"/>
              </w:rPr>
              <w:fldChar w:fldCharType="end"/>
            </w:r>
          </w:p>
        </w:tc>
      </w:tr>
      <w:tr w14:paraId="211A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2C3AB26">
            <w:pPr>
              <w:spacing w:before="0" w:after="0"/>
              <w:ind w:left="0"/>
              <w:jc w:val="left"/>
            </w:pPr>
            <w:r>
              <w:rPr>
                <w:rFonts w:ascii="Times New Roman" w:hAnsi="Times New Roman"/>
                <w:b w:val="0"/>
                <w:i w:val="0"/>
                <w:color w:val="000000"/>
                <w:sz w:val="24"/>
              </w:rPr>
              <w:t>96</w:t>
            </w:r>
          </w:p>
        </w:tc>
        <w:tc>
          <w:tcPr>
            <w:tcW w:w="3960" w:type="dxa"/>
            <w:tcMar>
              <w:top w:w="50" w:type="dxa"/>
              <w:left w:w="100" w:type="dxa"/>
            </w:tcMar>
            <w:vAlign w:val="center"/>
          </w:tcPr>
          <w:p w14:paraId="2528ABCC">
            <w:pPr>
              <w:spacing w:before="0" w:after="0"/>
              <w:ind w:left="135"/>
              <w:jc w:val="left"/>
            </w:pPr>
            <w:r>
              <w:rPr>
                <w:rFonts w:ascii="Times New Roman" w:hAnsi="Times New Roman"/>
                <w:b w:val="0"/>
                <w:i w:val="0"/>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14:paraId="03B8B7F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AE9F41E">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34345078">
            <w:pPr>
              <w:spacing w:before="0" w:after="0" w:line="276" w:lineRule="auto"/>
              <w:ind w:left="135"/>
              <w:jc w:val="center"/>
            </w:pPr>
          </w:p>
        </w:tc>
        <w:tc>
          <w:tcPr>
            <w:tcW w:w="1060" w:type="dxa"/>
            <w:tcMar>
              <w:top w:w="50" w:type="dxa"/>
              <w:left w:w="100" w:type="dxa"/>
            </w:tcMar>
            <w:vAlign w:val="center"/>
          </w:tcPr>
          <w:p w14:paraId="16B8CA25">
            <w:pPr>
              <w:spacing w:before="0" w:after="0"/>
              <w:ind w:left="135"/>
              <w:jc w:val="left"/>
            </w:pPr>
          </w:p>
        </w:tc>
        <w:tc>
          <w:tcPr>
            <w:tcW w:w="1858" w:type="dxa"/>
            <w:tcMar>
              <w:top w:w="50" w:type="dxa"/>
              <w:left w:w="100" w:type="dxa"/>
            </w:tcMar>
            <w:vAlign w:val="center"/>
          </w:tcPr>
          <w:p w14:paraId="73A118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"https://m.edsoo.ru/e88530cd" \h </w:instrText>
            </w:r>
            <w:r>
              <w:fldChar w:fldCharType="separate"/>
            </w:r>
            <w:r>
              <w:rPr>
                <w:rFonts w:ascii="Times New Roman" w:hAnsi="Times New Roman"/>
                <w:b w:val="0"/>
                <w:i w:val="0"/>
                <w:color w:val="0000FF"/>
                <w:sz w:val="22"/>
                <w:u w:val="single"/>
              </w:rPr>
              <w:t>https://m.edsoo.ru/e88530cd</w:t>
            </w:r>
            <w:r>
              <w:rPr>
                <w:rFonts w:ascii="Times New Roman" w:hAnsi="Times New Roman"/>
                <w:b w:val="0"/>
                <w:i w:val="0"/>
                <w:color w:val="0000FF"/>
                <w:sz w:val="22"/>
                <w:u w:val="single"/>
              </w:rPr>
              <w:fldChar w:fldCharType="end"/>
            </w:r>
          </w:p>
        </w:tc>
      </w:tr>
      <w:tr w14:paraId="318DF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78BA085">
            <w:pPr>
              <w:spacing w:before="0" w:after="0"/>
              <w:ind w:left="0"/>
              <w:jc w:val="left"/>
            </w:pPr>
            <w:r>
              <w:rPr>
                <w:rFonts w:ascii="Times New Roman" w:hAnsi="Times New Roman"/>
                <w:b w:val="0"/>
                <w:i w:val="0"/>
                <w:color w:val="000000"/>
                <w:sz w:val="24"/>
              </w:rPr>
              <w:t>97</w:t>
            </w:r>
          </w:p>
        </w:tc>
        <w:tc>
          <w:tcPr>
            <w:tcW w:w="3960" w:type="dxa"/>
            <w:tcMar>
              <w:top w:w="50" w:type="dxa"/>
              <w:left w:w="100" w:type="dxa"/>
            </w:tcMar>
            <w:vAlign w:val="center"/>
          </w:tcPr>
          <w:p w14:paraId="1A75714F">
            <w:pPr>
              <w:spacing w:before="0" w:after="0"/>
              <w:ind w:left="135"/>
              <w:jc w:val="left"/>
            </w:pPr>
            <w:r>
              <w:rPr>
                <w:rFonts w:ascii="Times New Roman" w:hAnsi="Times New Roman"/>
                <w:b w:val="0"/>
                <w:i w:val="0"/>
                <w:color w:val="000000"/>
                <w:sz w:val="24"/>
              </w:rPr>
              <w:t>Выдающаяся личность родной страны. Писатель</w:t>
            </w:r>
          </w:p>
        </w:tc>
        <w:tc>
          <w:tcPr>
            <w:tcW w:w="728" w:type="dxa"/>
            <w:tcMar>
              <w:top w:w="50" w:type="dxa"/>
              <w:left w:w="100" w:type="dxa"/>
            </w:tcMar>
            <w:vAlign w:val="center"/>
          </w:tcPr>
          <w:p w14:paraId="589B97D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C147B20">
            <w:pPr>
              <w:spacing w:before="0" w:after="0" w:line="276" w:lineRule="auto"/>
              <w:ind w:left="135"/>
              <w:jc w:val="center"/>
            </w:pPr>
          </w:p>
        </w:tc>
        <w:tc>
          <w:tcPr>
            <w:tcW w:w="1517" w:type="dxa"/>
            <w:tcMar>
              <w:top w:w="50" w:type="dxa"/>
              <w:left w:w="100" w:type="dxa"/>
            </w:tcMar>
            <w:vAlign w:val="center"/>
          </w:tcPr>
          <w:p w14:paraId="28708FFC">
            <w:pPr>
              <w:spacing w:before="0" w:after="0" w:line="276" w:lineRule="auto"/>
              <w:ind w:left="135"/>
              <w:jc w:val="center"/>
            </w:pPr>
          </w:p>
        </w:tc>
        <w:tc>
          <w:tcPr>
            <w:tcW w:w="1060" w:type="dxa"/>
            <w:tcMar>
              <w:top w:w="50" w:type="dxa"/>
              <w:left w:w="100" w:type="dxa"/>
            </w:tcMar>
            <w:vAlign w:val="center"/>
          </w:tcPr>
          <w:p w14:paraId="7443CD98">
            <w:pPr>
              <w:spacing w:before="0" w:after="0"/>
              <w:ind w:left="135"/>
              <w:jc w:val="left"/>
            </w:pPr>
          </w:p>
        </w:tc>
        <w:tc>
          <w:tcPr>
            <w:tcW w:w="1858" w:type="dxa"/>
            <w:tcMar>
              <w:top w:w="50" w:type="dxa"/>
              <w:left w:w="100" w:type="dxa"/>
            </w:tcMar>
            <w:vAlign w:val="center"/>
          </w:tcPr>
          <w:p w14:paraId="6AC40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"https://m.edsoo.ru/a2f1f6f0" \h </w:instrText>
            </w:r>
            <w:r>
              <w:fldChar w:fldCharType="separate"/>
            </w:r>
            <w:r>
              <w:rPr>
                <w:rFonts w:ascii="Times New Roman" w:hAnsi="Times New Roman"/>
                <w:b w:val="0"/>
                <w:i w:val="0"/>
                <w:color w:val="0000FF"/>
                <w:sz w:val="22"/>
                <w:u w:val="single"/>
              </w:rPr>
              <w:t>https://m.edsoo.ru/a2f1f6f0</w:t>
            </w:r>
            <w:r>
              <w:rPr>
                <w:rFonts w:ascii="Times New Roman" w:hAnsi="Times New Roman"/>
                <w:b w:val="0"/>
                <w:i w:val="0"/>
                <w:color w:val="0000FF"/>
                <w:sz w:val="22"/>
                <w:u w:val="single"/>
              </w:rPr>
              <w:fldChar w:fldCharType="end"/>
            </w:r>
          </w:p>
        </w:tc>
      </w:tr>
      <w:tr w14:paraId="40B5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A598045">
            <w:pPr>
              <w:spacing w:before="0" w:after="0"/>
              <w:ind w:left="0"/>
              <w:jc w:val="left"/>
            </w:pPr>
            <w:r>
              <w:rPr>
                <w:rFonts w:ascii="Times New Roman" w:hAnsi="Times New Roman"/>
                <w:b w:val="0"/>
                <w:i w:val="0"/>
                <w:color w:val="000000"/>
                <w:sz w:val="24"/>
              </w:rPr>
              <w:t>98</w:t>
            </w:r>
          </w:p>
        </w:tc>
        <w:tc>
          <w:tcPr>
            <w:tcW w:w="3960" w:type="dxa"/>
            <w:tcMar>
              <w:top w:w="50" w:type="dxa"/>
              <w:left w:w="100" w:type="dxa"/>
            </w:tcMar>
            <w:vAlign w:val="center"/>
          </w:tcPr>
          <w:p w14:paraId="677BBBEE">
            <w:pPr>
              <w:spacing w:before="0" w:after="0"/>
              <w:ind w:left="135"/>
              <w:jc w:val="left"/>
            </w:pPr>
            <w:r>
              <w:rPr>
                <w:rFonts w:ascii="Times New Roman" w:hAnsi="Times New Roman"/>
                <w:b w:val="0"/>
                <w:i w:val="0"/>
                <w:color w:val="000000"/>
                <w:sz w:val="24"/>
              </w:rPr>
              <w:t>Выдающаяся личность страны изучаемого языка. Писатель</w:t>
            </w:r>
          </w:p>
        </w:tc>
        <w:tc>
          <w:tcPr>
            <w:tcW w:w="728" w:type="dxa"/>
            <w:tcMar>
              <w:top w:w="50" w:type="dxa"/>
              <w:left w:w="100" w:type="dxa"/>
            </w:tcMar>
            <w:vAlign w:val="center"/>
          </w:tcPr>
          <w:p w14:paraId="69C258D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10A2AA0">
            <w:pPr>
              <w:spacing w:before="0" w:after="0" w:line="276" w:lineRule="auto"/>
              <w:ind w:left="135"/>
              <w:jc w:val="center"/>
            </w:pPr>
          </w:p>
        </w:tc>
        <w:tc>
          <w:tcPr>
            <w:tcW w:w="1517" w:type="dxa"/>
            <w:tcMar>
              <w:top w:w="50" w:type="dxa"/>
              <w:left w:w="100" w:type="dxa"/>
            </w:tcMar>
            <w:vAlign w:val="center"/>
          </w:tcPr>
          <w:p w14:paraId="19BCECE2">
            <w:pPr>
              <w:spacing w:before="0" w:after="0" w:line="276" w:lineRule="auto"/>
              <w:ind w:left="135"/>
              <w:jc w:val="center"/>
            </w:pPr>
          </w:p>
        </w:tc>
        <w:tc>
          <w:tcPr>
            <w:tcW w:w="1060" w:type="dxa"/>
            <w:tcMar>
              <w:top w:w="50" w:type="dxa"/>
              <w:left w:w="100" w:type="dxa"/>
            </w:tcMar>
            <w:vAlign w:val="center"/>
          </w:tcPr>
          <w:p w14:paraId="54E5850A">
            <w:pPr>
              <w:spacing w:before="0" w:after="0"/>
              <w:ind w:left="135"/>
              <w:jc w:val="left"/>
            </w:pPr>
          </w:p>
        </w:tc>
        <w:tc>
          <w:tcPr>
            <w:tcW w:w="1858" w:type="dxa"/>
            <w:tcMar>
              <w:top w:w="50" w:type="dxa"/>
              <w:left w:w="100" w:type="dxa"/>
            </w:tcMar>
            <w:vAlign w:val="center"/>
          </w:tcPr>
          <w:p w14:paraId="6622B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"https://m.edsoo.ru/e1753bc9" \h </w:instrText>
            </w:r>
            <w:r>
              <w:fldChar w:fldCharType="separate"/>
            </w:r>
            <w:r>
              <w:rPr>
                <w:rFonts w:ascii="Times New Roman" w:hAnsi="Times New Roman"/>
                <w:b w:val="0"/>
                <w:i w:val="0"/>
                <w:color w:val="0000FF"/>
                <w:sz w:val="22"/>
                <w:u w:val="single"/>
              </w:rPr>
              <w:t>https://m.edsoo.ru/e1753bc9</w:t>
            </w:r>
            <w:r>
              <w:rPr>
                <w:rFonts w:ascii="Times New Roman" w:hAnsi="Times New Roman"/>
                <w:b w:val="0"/>
                <w:i w:val="0"/>
                <w:color w:val="0000FF"/>
                <w:sz w:val="22"/>
                <w:u w:val="single"/>
              </w:rPr>
              <w:fldChar w:fldCharType="end"/>
            </w:r>
          </w:p>
        </w:tc>
      </w:tr>
      <w:tr w14:paraId="663B7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28E1F13">
            <w:pPr>
              <w:spacing w:before="0" w:after="0"/>
              <w:ind w:left="0"/>
              <w:jc w:val="left"/>
            </w:pPr>
            <w:r>
              <w:rPr>
                <w:rFonts w:ascii="Times New Roman" w:hAnsi="Times New Roman"/>
                <w:b w:val="0"/>
                <w:i w:val="0"/>
                <w:color w:val="000000"/>
                <w:sz w:val="24"/>
              </w:rPr>
              <w:t>99</w:t>
            </w:r>
          </w:p>
        </w:tc>
        <w:tc>
          <w:tcPr>
            <w:tcW w:w="3960" w:type="dxa"/>
            <w:tcMar>
              <w:top w:w="50" w:type="dxa"/>
              <w:left w:w="100" w:type="dxa"/>
            </w:tcMar>
            <w:vAlign w:val="center"/>
          </w:tcPr>
          <w:p w14:paraId="0B4FC402">
            <w:pPr>
              <w:spacing w:before="0" w:after="0"/>
              <w:ind w:left="135"/>
              <w:jc w:val="left"/>
            </w:pPr>
            <w:r>
              <w:rPr>
                <w:rFonts w:ascii="Times New Roman" w:hAnsi="Times New Roman"/>
                <w:b w:val="0"/>
                <w:i w:val="0"/>
                <w:color w:val="000000"/>
                <w:sz w:val="24"/>
              </w:rPr>
              <w:t>Выдающаяся личность родной страны. Певец</w:t>
            </w:r>
          </w:p>
        </w:tc>
        <w:tc>
          <w:tcPr>
            <w:tcW w:w="728" w:type="dxa"/>
            <w:tcMar>
              <w:top w:w="50" w:type="dxa"/>
              <w:left w:w="100" w:type="dxa"/>
            </w:tcMar>
            <w:vAlign w:val="center"/>
          </w:tcPr>
          <w:p w14:paraId="7D609A5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3EAED88">
            <w:pPr>
              <w:spacing w:before="0" w:after="0" w:line="276" w:lineRule="auto"/>
              <w:ind w:left="135"/>
              <w:jc w:val="center"/>
            </w:pPr>
          </w:p>
        </w:tc>
        <w:tc>
          <w:tcPr>
            <w:tcW w:w="1517" w:type="dxa"/>
            <w:tcMar>
              <w:top w:w="50" w:type="dxa"/>
              <w:left w:w="100" w:type="dxa"/>
            </w:tcMar>
            <w:vAlign w:val="center"/>
          </w:tcPr>
          <w:p w14:paraId="44CE6819">
            <w:pPr>
              <w:spacing w:before="0" w:after="0" w:line="276" w:lineRule="auto"/>
              <w:ind w:left="135"/>
              <w:jc w:val="center"/>
            </w:pPr>
          </w:p>
        </w:tc>
        <w:tc>
          <w:tcPr>
            <w:tcW w:w="1060" w:type="dxa"/>
            <w:tcMar>
              <w:top w:w="50" w:type="dxa"/>
              <w:left w:w="100" w:type="dxa"/>
            </w:tcMar>
            <w:vAlign w:val="center"/>
          </w:tcPr>
          <w:p w14:paraId="7D5A00C9">
            <w:pPr>
              <w:spacing w:before="0" w:after="0"/>
              <w:ind w:left="135"/>
              <w:jc w:val="left"/>
            </w:pPr>
          </w:p>
        </w:tc>
        <w:tc>
          <w:tcPr>
            <w:tcW w:w="1858" w:type="dxa"/>
            <w:tcMar>
              <w:top w:w="50" w:type="dxa"/>
              <w:left w:w="100" w:type="dxa"/>
            </w:tcMar>
            <w:vAlign w:val="center"/>
          </w:tcPr>
          <w:p w14:paraId="227186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"https://m.edsoo.ru/320156f8" \h </w:instrText>
            </w:r>
            <w:r>
              <w:fldChar w:fldCharType="separate"/>
            </w:r>
            <w:r>
              <w:rPr>
                <w:rFonts w:ascii="Times New Roman" w:hAnsi="Times New Roman"/>
                <w:b w:val="0"/>
                <w:i w:val="0"/>
                <w:color w:val="0000FF"/>
                <w:sz w:val="22"/>
                <w:u w:val="single"/>
              </w:rPr>
              <w:t>https://m.edsoo.ru/320156f8</w:t>
            </w:r>
            <w:r>
              <w:rPr>
                <w:rFonts w:ascii="Times New Roman" w:hAnsi="Times New Roman"/>
                <w:b w:val="0"/>
                <w:i w:val="0"/>
                <w:color w:val="0000FF"/>
                <w:sz w:val="22"/>
                <w:u w:val="single"/>
              </w:rPr>
              <w:fldChar w:fldCharType="end"/>
            </w:r>
          </w:p>
        </w:tc>
      </w:tr>
      <w:tr w14:paraId="63440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2061253">
            <w:pPr>
              <w:spacing w:before="0" w:after="0"/>
              <w:ind w:left="0"/>
              <w:jc w:val="left"/>
            </w:pPr>
            <w:r>
              <w:rPr>
                <w:rFonts w:ascii="Times New Roman" w:hAnsi="Times New Roman"/>
                <w:b w:val="0"/>
                <w:i w:val="0"/>
                <w:color w:val="000000"/>
                <w:sz w:val="24"/>
              </w:rPr>
              <w:t>100</w:t>
            </w:r>
          </w:p>
        </w:tc>
        <w:tc>
          <w:tcPr>
            <w:tcW w:w="3960" w:type="dxa"/>
            <w:tcMar>
              <w:top w:w="50" w:type="dxa"/>
              <w:left w:w="100" w:type="dxa"/>
            </w:tcMar>
            <w:vAlign w:val="center"/>
          </w:tcPr>
          <w:p w14:paraId="5B8D1006">
            <w:pPr>
              <w:spacing w:before="0" w:after="0"/>
              <w:ind w:left="135"/>
              <w:jc w:val="left"/>
            </w:pPr>
            <w:r>
              <w:rPr>
                <w:rFonts w:ascii="Times New Roman" w:hAnsi="Times New Roman"/>
                <w:b w:val="0"/>
                <w:i w:val="0"/>
                <w:color w:val="000000"/>
                <w:sz w:val="24"/>
              </w:rPr>
              <w:t>Выдающиеся люди родной страны. Спортсмены.</w:t>
            </w:r>
          </w:p>
        </w:tc>
        <w:tc>
          <w:tcPr>
            <w:tcW w:w="728" w:type="dxa"/>
            <w:tcMar>
              <w:top w:w="50" w:type="dxa"/>
              <w:left w:w="100" w:type="dxa"/>
            </w:tcMar>
            <w:vAlign w:val="center"/>
          </w:tcPr>
          <w:p w14:paraId="5FAD5FA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88B046C">
            <w:pPr>
              <w:spacing w:before="0" w:after="0" w:line="276" w:lineRule="auto"/>
              <w:ind w:left="135"/>
              <w:jc w:val="center"/>
            </w:pPr>
          </w:p>
        </w:tc>
        <w:tc>
          <w:tcPr>
            <w:tcW w:w="1517" w:type="dxa"/>
            <w:tcMar>
              <w:top w:w="50" w:type="dxa"/>
              <w:left w:w="100" w:type="dxa"/>
            </w:tcMar>
            <w:vAlign w:val="center"/>
          </w:tcPr>
          <w:p w14:paraId="39CEDA1C">
            <w:pPr>
              <w:spacing w:before="0" w:after="0" w:line="276" w:lineRule="auto"/>
              <w:ind w:left="135"/>
              <w:jc w:val="center"/>
            </w:pPr>
          </w:p>
        </w:tc>
        <w:tc>
          <w:tcPr>
            <w:tcW w:w="1060" w:type="dxa"/>
            <w:tcMar>
              <w:top w:w="50" w:type="dxa"/>
              <w:left w:w="100" w:type="dxa"/>
            </w:tcMar>
            <w:vAlign w:val="center"/>
          </w:tcPr>
          <w:p w14:paraId="1A211D82">
            <w:pPr>
              <w:spacing w:before="0" w:after="0"/>
              <w:ind w:left="135"/>
              <w:jc w:val="left"/>
            </w:pPr>
          </w:p>
        </w:tc>
        <w:tc>
          <w:tcPr>
            <w:tcW w:w="1858" w:type="dxa"/>
            <w:tcMar>
              <w:top w:w="50" w:type="dxa"/>
              <w:left w:w="100" w:type="dxa"/>
            </w:tcMar>
            <w:vAlign w:val="center"/>
          </w:tcPr>
          <w:p w14:paraId="240384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"https://m.edsoo.ru/99179e8e" \h </w:instrText>
            </w:r>
            <w:r>
              <w:fldChar w:fldCharType="separate"/>
            </w:r>
            <w:r>
              <w:rPr>
                <w:rFonts w:ascii="Times New Roman" w:hAnsi="Times New Roman"/>
                <w:b w:val="0"/>
                <w:i w:val="0"/>
                <w:color w:val="0000FF"/>
                <w:sz w:val="22"/>
                <w:u w:val="single"/>
              </w:rPr>
              <w:t>https://m.edsoo.ru/99179e8e</w:t>
            </w:r>
            <w:r>
              <w:rPr>
                <w:rFonts w:ascii="Times New Roman" w:hAnsi="Times New Roman"/>
                <w:b w:val="0"/>
                <w:i w:val="0"/>
                <w:color w:val="0000FF"/>
                <w:sz w:val="22"/>
                <w:u w:val="single"/>
              </w:rPr>
              <w:fldChar w:fldCharType="end"/>
            </w:r>
          </w:p>
        </w:tc>
      </w:tr>
      <w:tr w14:paraId="513CD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753C2B5">
            <w:pPr>
              <w:spacing w:before="0" w:after="0"/>
              <w:ind w:left="0"/>
              <w:jc w:val="left"/>
            </w:pPr>
            <w:r>
              <w:rPr>
                <w:rFonts w:ascii="Times New Roman" w:hAnsi="Times New Roman"/>
                <w:b w:val="0"/>
                <w:i w:val="0"/>
                <w:color w:val="000000"/>
                <w:sz w:val="24"/>
              </w:rPr>
              <w:t>101</w:t>
            </w:r>
          </w:p>
        </w:tc>
        <w:tc>
          <w:tcPr>
            <w:tcW w:w="3960" w:type="dxa"/>
            <w:tcMar>
              <w:top w:w="50" w:type="dxa"/>
              <w:left w:w="100" w:type="dxa"/>
            </w:tcMar>
            <w:vAlign w:val="center"/>
          </w:tcPr>
          <w:p w14:paraId="78EFCC33">
            <w:pPr>
              <w:spacing w:before="0" w:after="0"/>
              <w:ind w:left="135"/>
              <w:jc w:val="left"/>
            </w:pPr>
            <w:r>
              <w:rPr>
                <w:rFonts w:ascii="Times New Roman" w:hAnsi="Times New Roman"/>
                <w:b w:val="0"/>
                <w:i w:val="0"/>
                <w:color w:val="000000"/>
                <w:sz w:val="24"/>
              </w:rPr>
              <w:t>Выдающиеся люди родной страны. Космонавты</w:t>
            </w:r>
          </w:p>
        </w:tc>
        <w:tc>
          <w:tcPr>
            <w:tcW w:w="728" w:type="dxa"/>
            <w:tcMar>
              <w:top w:w="50" w:type="dxa"/>
              <w:left w:w="100" w:type="dxa"/>
            </w:tcMar>
            <w:vAlign w:val="center"/>
          </w:tcPr>
          <w:p w14:paraId="3088278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DE47102">
            <w:pPr>
              <w:spacing w:before="0" w:after="0" w:line="276" w:lineRule="auto"/>
              <w:ind w:left="135"/>
              <w:jc w:val="center"/>
            </w:pPr>
          </w:p>
        </w:tc>
        <w:tc>
          <w:tcPr>
            <w:tcW w:w="1517" w:type="dxa"/>
            <w:tcMar>
              <w:top w:w="50" w:type="dxa"/>
              <w:left w:w="100" w:type="dxa"/>
            </w:tcMar>
            <w:vAlign w:val="center"/>
          </w:tcPr>
          <w:p w14:paraId="50C8A160">
            <w:pPr>
              <w:spacing w:before="0" w:after="0" w:line="276" w:lineRule="auto"/>
              <w:ind w:left="135"/>
              <w:jc w:val="center"/>
            </w:pPr>
          </w:p>
        </w:tc>
        <w:tc>
          <w:tcPr>
            <w:tcW w:w="1060" w:type="dxa"/>
            <w:tcMar>
              <w:top w:w="50" w:type="dxa"/>
              <w:left w:w="100" w:type="dxa"/>
            </w:tcMar>
            <w:vAlign w:val="center"/>
          </w:tcPr>
          <w:p w14:paraId="75DCC6F3">
            <w:pPr>
              <w:spacing w:before="0" w:after="0"/>
              <w:ind w:left="135"/>
              <w:jc w:val="left"/>
            </w:pPr>
          </w:p>
        </w:tc>
        <w:tc>
          <w:tcPr>
            <w:tcW w:w="1858" w:type="dxa"/>
            <w:tcMar>
              <w:top w:w="50" w:type="dxa"/>
              <w:left w:w="100" w:type="dxa"/>
            </w:tcMar>
            <w:vAlign w:val="center"/>
          </w:tcPr>
          <w:p w14:paraId="42149F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"https://m.edsoo.ru/958b3012" \h </w:instrText>
            </w:r>
            <w:r>
              <w:fldChar w:fldCharType="separate"/>
            </w:r>
            <w:r>
              <w:rPr>
                <w:rFonts w:ascii="Times New Roman" w:hAnsi="Times New Roman"/>
                <w:b w:val="0"/>
                <w:i w:val="0"/>
                <w:color w:val="0000FF"/>
                <w:sz w:val="22"/>
                <w:u w:val="single"/>
              </w:rPr>
              <w:t>https://m.edsoo.ru/958b3012</w:t>
            </w:r>
            <w:r>
              <w:rPr>
                <w:rFonts w:ascii="Times New Roman" w:hAnsi="Times New Roman"/>
                <w:b w:val="0"/>
                <w:i w:val="0"/>
                <w:color w:val="0000FF"/>
                <w:sz w:val="22"/>
                <w:u w:val="single"/>
              </w:rPr>
              <w:fldChar w:fldCharType="end"/>
            </w:r>
          </w:p>
        </w:tc>
      </w:tr>
      <w:tr w14:paraId="376DF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E02AEC8">
            <w:pPr>
              <w:spacing w:before="0" w:after="0"/>
              <w:ind w:left="0"/>
              <w:jc w:val="left"/>
            </w:pPr>
            <w:r>
              <w:rPr>
                <w:rFonts w:ascii="Times New Roman" w:hAnsi="Times New Roman"/>
                <w:b w:val="0"/>
                <w:i w:val="0"/>
                <w:color w:val="000000"/>
                <w:sz w:val="24"/>
              </w:rPr>
              <w:t>102</w:t>
            </w:r>
          </w:p>
        </w:tc>
        <w:tc>
          <w:tcPr>
            <w:tcW w:w="3960" w:type="dxa"/>
            <w:tcMar>
              <w:top w:w="50" w:type="dxa"/>
              <w:left w:w="100" w:type="dxa"/>
            </w:tcMar>
            <w:vAlign w:val="center"/>
          </w:tcPr>
          <w:p w14:paraId="0859B7CA">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6AD797C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64FAF5A">
            <w:pPr>
              <w:spacing w:before="0" w:after="0" w:line="276" w:lineRule="auto"/>
              <w:ind w:left="135"/>
              <w:jc w:val="center"/>
            </w:pPr>
          </w:p>
        </w:tc>
        <w:tc>
          <w:tcPr>
            <w:tcW w:w="1517" w:type="dxa"/>
            <w:tcMar>
              <w:top w:w="50" w:type="dxa"/>
              <w:left w:w="100" w:type="dxa"/>
            </w:tcMar>
            <w:vAlign w:val="center"/>
          </w:tcPr>
          <w:p w14:paraId="3A9C97F6">
            <w:pPr>
              <w:spacing w:before="0" w:after="0" w:line="276" w:lineRule="auto"/>
              <w:ind w:left="135"/>
              <w:jc w:val="center"/>
            </w:pPr>
          </w:p>
        </w:tc>
        <w:tc>
          <w:tcPr>
            <w:tcW w:w="1060" w:type="dxa"/>
            <w:tcMar>
              <w:top w:w="50" w:type="dxa"/>
              <w:left w:w="100" w:type="dxa"/>
            </w:tcMar>
            <w:vAlign w:val="center"/>
          </w:tcPr>
          <w:p w14:paraId="7FC1655F">
            <w:pPr>
              <w:spacing w:before="0" w:after="0"/>
              <w:ind w:left="135"/>
              <w:jc w:val="left"/>
            </w:pPr>
          </w:p>
        </w:tc>
        <w:tc>
          <w:tcPr>
            <w:tcW w:w="1858" w:type="dxa"/>
            <w:tcMar>
              <w:top w:w="50" w:type="dxa"/>
              <w:left w:w="100" w:type="dxa"/>
            </w:tcMar>
            <w:vAlign w:val="center"/>
          </w:tcPr>
          <w:p w14:paraId="564E7B79">
            <w:pPr>
              <w:spacing w:before="0" w:after="0"/>
              <w:ind w:left="135"/>
              <w:jc w:val="left"/>
            </w:pPr>
          </w:p>
        </w:tc>
      </w:tr>
      <w:tr w14:paraId="037A3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2D55CF">
            <w:pPr>
              <w:spacing w:before="0" w:after="0"/>
              <w:ind w:left="135"/>
              <w:jc w:val="left"/>
            </w:pPr>
            <w:r>
              <w:rPr>
                <w:rFonts w:ascii="Times New Roman" w:hAnsi="Times New Roman"/>
                <w:b w:val="0"/>
                <w:i w:val="0"/>
                <w:color w:val="000000"/>
                <w:sz w:val="24"/>
              </w:rPr>
              <w:t>ОБЩЕЕ КОЛИЧЕСТВО ЧАСОВ ПО ПРОГРАММЕ</w:t>
            </w:r>
          </w:p>
        </w:tc>
        <w:tc>
          <w:tcPr>
            <w:tcW w:w="1145" w:type="dxa"/>
            <w:tcMar>
              <w:top w:w="50" w:type="dxa"/>
              <w:left w:w="100" w:type="dxa"/>
            </w:tcMar>
            <w:vAlign w:val="center"/>
          </w:tcPr>
          <w:p w14:paraId="048676D5">
            <w:pPr>
              <w:spacing w:before="0" w:after="0" w:line="276" w:lineRule="auto"/>
              <w:ind w:left="135"/>
              <w:jc w:val="center"/>
            </w:pPr>
            <w:r>
              <w:rPr>
                <w:rFonts w:ascii="Times New Roman" w:hAnsi="Times New Roman"/>
                <w:b w:val="0"/>
                <w:i w:val="0"/>
                <w:color w:val="000000"/>
                <w:sz w:val="24"/>
              </w:rPr>
              <w:t xml:space="preserve"> 102 </w:t>
            </w:r>
          </w:p>
        </w:tc>
        <w:tc>
          <w:tcPr>
            <w:tcW w:w="1410" w:type="dxa"/>
            <w:tcMar>
              <w:top w:w="50" w:type="dxa"/>
              <w:left w:w="100" w:type="dxa"/>
            </w:tcMar>
            <w:vAlign w:val="center"/>
          </w:tcPr>
          <w:p w14:paraId="14FE35D3">
            <w:pPr>
              <w:spacing w:before="0" w:after="0" w:line="276" w:lineRule="auto"/>
              <w:ind w:left="135"/>
              <w:jc w:val="center"/>
            </w:pPr>
            <w:r>
              <w:rPr>
                <w:rFonts w:ascii="Times New Roman" w:hAnsi="Times New Roman"/>
                <w:b w:val="0"/>
                <w:i w:val="0"/>
                <w:color w:val="000000"/>
                <w:sz w:val="24"/>
              </w:rPr>
              <w:t xml:space="preserve"> 7 </w:t>
            </w:r>
          </w:p>
        </w:tc>
        <w:tc>
          <w:tcPr>
            <w:tcW w:w="1517" w:type="dxa"/>
            <w:tcMar>
              <w:top w:w="50" w:type="dxa"/>
              <w:left w:w="100" w:type="dxa"/>
            </w:tcMar>
            <w:vAlign w:val="center"/>
          </w:tcPr>
          <w:p w14:paraId="7ED5DDA0">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7151279">
            <w:pPr>
              <w:jc w:val="left"/>
            </w:pPr>
          </w:p>
        </w:tc>
      </w:tr>
    </w:tbl>
    <w:p w14:paraId="42B89EC4">
      <w:pPr>
        <w:sectPr>
          <w:pgSz w:w="16383" w:h="11906" w:orient="landscape"/>
          <w:cols w:space="720" w:num="1"/>
        </w:sectPr>
      </w:pPr>
    </w:p>
    <w:p w14:paraId="53AE4486">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4509"/>
        <w:gridCol w:w="1068"/>
        <w:gridCol w:w="1242"/>
        <w:gridCol w:w="1330"/>
        <w:gridCol w:w="933"/>
        <w:gridCol w:w="3087"/>
      </w:tblGrid>
      <w:tr w14:paraId="369BC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vMerge w:val="restart"/>
            <w:tcMar>
              <w:top w:w="50" w:type="dxa"/>
              <w:left w:w="100" w:type="dxa"/>
            </w:tcMar>
            <w:vAlign w:val="center"/>
          </w:tcPr>
          <w:p w14:paraId="0A8BA06E">
            <w:pPr>
              <w:spacing w:before="0" w:after="0"/>
              <w:ind w:left="135"/>
              <w:jc w:val="left"/>
            </w:pPr>
            <w:r>
              <w:rPr>
                <w:rFonts w:ascii="Times New Roman" w:hAnsi="Times New Roman"/>
                <w:b/>
                <w:i w:val="0"/>
                <w:color w:val="000000"/>
                <w:sz w:val="24"/>
              </w:rPr>
              <w:t xml:space="preserve">№ п/п </w:t>
            </w:r>
          </w:p>
          <w:p w14:paraId="1ECD328F">
            <w:pPr>
              <w:spacing w:before="0" w:after="0"/>
              <w:ind w:left="135"/>
              <w:jc w:val="left"/>
            </w:pPr>
          </w:p>
        </w:tc>
        <w:tc>
          <w:tcPr>
            <w:tcW w:w="3960" w:type="dxa"/>
            <w:vMerge w:val="restart"/>
            <w:tcMar>
              <w:top w:w="50" w:type="dxa"/>
              <w:left w:w="100" w:type="dxa"/>
            </w:tcMar>
            <w:vAlign w:val="center"/>
          </w:tcPr>
          <w:p w14:paraId="6BF22C16">
            <w:pPr>
              <w:spacing w:before="0" w:after="0"/>
              <w:ind w:left="135"/>
              <w:jc w:val="left"/>
            </w:pPr>
            <w:r>
              <w:rPr>
                <w:rFonts w:ascii="Times New Roman" w:hAnsi="Times New Roman"/>
                <w:b/>
                <w:i w:val="0"/>
                <w:color w:val="000000"/>
                <w:sz w:val="24"/>
              </w:rPr>
              <w:t xml:space="preserve">Тема урока </w:t>
            </w:r>
          </w:p>
          <w:p w14:paraId="61721288">
            <w:pPr>
              <w:spacing w:before="0" w:after="0"/>
              <w:ind w:left="135"/>
              <w:jc w:val="left"/>
            </w:pPr>
          </w:p>
        </w:tc>
        <w:tc>
          <w:tcPr>
            <w:tcW w:w="0" w:type="auto"/>
            <w:gridSpan w:val="3"/>
            <w:tcMar>
              <w:top w:w="50" w:type="dxa"/>
              <w:left w:w="100" w:type="dxa"/>
            </w:tcMar>
            <w:vAlign w:val="center"/>
          </w:tcPr>
          <w:p w14:paraId="00F9835F">
            <w:pPr>
              <w:spacing w:before="0" w:after="0"/>
              <w:ind w:left="0"/>
              <w:jc w:val="left"/>
            </w:pPr>
            <w:r>
              <w:rPr>
                <w:rFonts w:ascii="Times New Roman" w:hAnsi="Times New Roman"/>
                <w:b/>
                <w:i w:val="0"/>
                <w:color w:val="000000"/>
                <w:sz w:val="24"/>
              </w:rPr>
              <w:t>Количество часов</w:t>
            </w:r>
          </w:p>
        </w:tc>
        <w:tc>
          <w:tcPr>
            <w:tcW w:w="1060" w:type="dxa"/>
            <w:vMerge w:val="restart"/>
            <w:tcMar>
              <w:top w:w="50" w:type="dxa"/>
              <w:left w:w="100" w:type="dxa"/>
            </w:tcMar>
            <w:vAlign w:val="center"/>
          </w:tcPr>
          <w:p w14:paraId="2C240E4F">
            <w:pPr>
              <w:spacing w:before="0" w:after="0"/>
              <w:ind w:left="135"/>
              <w:jc w:val="left"/>
            </w:pPr>
            <w:r>
              <w:rPr>
                <w:rFonts w:ascii="Times New Roman" w:hAnsi="Times New Roman"/>
                <w:b/>
                <w:i w:val="0"/>
                <w:color w:val="000000"/>
                <w:sz w:val="24"/>
              </w:rPr>
              <w:t xml:space="preserve">Дата изучения </w:t>
            </w:r>
          </w:p>
          <w:p w14:paraId="07B843F3">
            <w:pPr>
              <w:spacing w:before="0" w:after="0"/>
              <w:ind w:left="135"/>
              <w:jc w:val="left"/>
            </w:pPr>
          </w:p>
        </w:tc>
        <w:tc>
          <w:tcPr>
            <w:tcW w:w="1858" w:type="dxa"/>
            <w:vMerge w:val="restart"/>
            <w:tcMar>
              <w:top w:w="50" w:type="dxa"/>
              <w:left w:w="100" w:type="dxa"/>
            </w:tcMar>
            <w:vAlign w:val="center"/>
          </w:tcPr>
          <w:p w14:paraId="65C3C87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BBCEB65">
            <w:pPr>
              <w:spacing w:before="0" w:after="0"/>
              <w:ind w:left="135"/>
              <w:jc w:val="left"/>
            </w:pPr>
          </w:p>
        </w:tc>
      </w:tr>
      <w:tr w14:paraId="3C546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99A641">
            <w:pPr>
              <w:jc w:val="left"/>
            </w:pPr>
          </w:p>
        </w:tc>
        <w:tc>
          <w:tcPr>
            <w:tcW w:w="0" w:type="auto"/>
            <w:vMerge w:val="continue"/>
            <w:tcBorders>
              <w:top w:val="nil"/>
            </w:tcBorders>
            <w:tcMar>
              <w:top w:w="50" w:type="dxa"/>
              <w:left w:w="100" w:type="dxa"/>
            </w:tcMar>
          </w:tcPr>
          <w:p w14:paraId="4104FB2F">
            <w:pPr>
              <w:jc w:val="left"/>
            </w:pPr>
          </w:p>
        </w:tc>
        <w:tc>
          <w:tcPr>
            <w:tcW w:w="728" w:type="dxa"/>
            <w:tcMar>
              <w:top w:w="50" w:type="dxa"/>
              <w:left w:w="100" w:type="dxa"/>
            </w:tcMar>
            <w:vAlign w:val="center"/>
          </w:tcPr>
          <w:p w14:paraId="37A54BB2">
            <w:pPr>
              <w:spacing w:before="0" w:after="0"/>
              <w:ind w:left="135"/>
              <w:jc w:val="left"/>
            </w:pPr>
            <w:r>
              <w:rPr>
                <w:rFonts w:ascii="Times New Roman" w:hAnsi="Times New Roman"/>
                <w:b/>
                <w:i w:val="0"/>
                <w:color w:val="000000"/>
                <w:sz w:val="24"/>
              </w:rPr>
              <w:t xml:space="preserve">Всего </w:t>
            </w:r>
          </w:p>
          <w:p w14:paraId="44D498A4">
            <w:pPr>
              <w:spacing w:before="0" w:after="0"/>
              <w:ind w:left="135"/>
              <w:jc w:val="left"/>
            </w:pPr>
          </w:p>
        </w:tc>
        <w:tc>
          <w:tcPr>
            <w:tcW w:w="1410" w:type="dxa"/>
            <w:tcMar>
              <w:top w:w="50" w:type="dxa"/>
              <w:left w:w="100" w:type="dxa"/>
            </w:tcMar>
            <w:vAlign w:val="center"/>
          </w:tcPr>
          <w:p w14:paraId="2A904516">
            <w:pPr>
              <w:spacing w:before="0" w:after="0"/>
              <w:ind w:left="135"/>
              <w:jc w:val="left"/>
            </w:pPr>
            <w:r>
              <w:rPr>
                <w:rFonts w:ascii="Times New Roman" w:hAnsi="Times New Roman"/>
                <w:b/>
                <w:i w:val="0"/>
                <w:color w:val="000000"/>
                <w:sz w:val="24"/>
              </w:rPr>
              <w:t xml:space="preserve">Контрольные работы </w:t>
            </w:r>
          </w:p>
          <w:p w14:paraId="7E84E511">
            <w:pPr>
              <w:spacing w:before="0" w:after="0"/>
              <w:ind w:left="135"/>
              <w:jc w:val="left"/>
            </w:pPr>
          </w:p>
        </w:tc>
        <w:tc>
          <w:tcPr>
            <w:tcW w:w="1517" w:type="dxa"/>
            <w:tcMar>
              <w:top w:w="50" w:type="dxa"/>
              <w:left w:w="100" w:type="dxa"/>
            </w:tcMar>
            <w:vAlign w:val="center"/>
          </w:tcPr>
          <w:p w14:paraId="021D841C">
            <w:pPr>
              <w:spacing w:before="0" w:after="0"/>
              <w:ind w:left="135"/>
              <w:jc w:val="left"/>
            </w:pPr>
            <w:r>
              <w:rPr>
                <w:rFonts w:ascii="Times New Roman" w:hAnsi="Times New Roman"/>
                <w:b/>
                <w:i w:val="0"/>
                <w:color w:val="000000"/>
                <w:sz w:val="24"/>
              </w:rPr>
              <w:t xml:space="preserve">Практические работы </w:t>
            </w:r>
          </w:p>
          <w:p w14:paraId="76852307">
            <w:pPr>
              <w:spacing w:before="0" w:after="0"/>
              <w:ind w:left="135"/>
              <w:jc w:val="left"/>
            </w:pPr>
          </w:p>
        </w:tc>
        <w:tc>
          <w:tcPr>
            <w:tcW w:w="0" w:type="auto"/>
            <w:vMerge w:val="continue"/>
            <w:tcBorders>
              <w:top w:val="nil"/>
            </w:tcBorders>
            <w:tcMar>
              <w:top w:w="50" w:type="dxa"/>
              <w:left w:w="100" w:type="dxa"/>
            </w:tcMar>
          </w:tcPr>
          <w:p w14:paraId="7867AC88">
            <w:pPr>
              <w:jc w:val="left"/>
            </w:pPr>
          </w:p>
        </w:tc>
        <w:tc>
          <w:tcPr>
            <w:tcW w:w="0" w:type="auto"/>
            <w:vMerge w:val="continue"/>
            <w:tcBorders>
              <w:top w:val="nil"/>
            </w:tcBorders>
            <w:tcMar>
              <w:top w:w="50" w:type="dxa"/>
              <w:left w:w="100" w:type="dxa"/>
            </w:tcMar>
          </w:tcPr>
          <w:p w14:paraId="2D53A771">
            <w:pPr>
              <w:jc w:val="left"/>
            </w:pPr>
          </w:p>
        </w:tc>
      </w:tr>
      <w:tr w14:paraId="44C77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C945903">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B27ED2B">
            <w:pPr>
              <w:spacing w:before="0" w:after="0"/>
              <w:ind w:left="135"/>
              <w:jc w:val="left"/>
            </w:pPr>
            <w:r>
              <w:rPr>
                <w:rFonts w:ascii="Times New Roman" w:hAnsi="Times New Roman"/>
                <w:b w:val="0"/>
                <w:i w:val="0"/>
                <w:color w:val="000000"/>
                <w:sz w:val="24"/>
              </w:rPr>
              <w:t>Повседневная жизнь семьи. Уклады в разных странах мира</w:t>
            </w:r>
          </w:p>
        </w:tc>
        <w:tc>
          <w:tcPr>
            <w:tcW w:w="728" w:type="dxa"/>
            <w:tcMar>
              <w:top w:w="50" w:type="dxa"/>
              <w:left w:w="100" w:type="dxa"/>
            </w:tcMar>
            <w:vAlign w:val="center"/>
          </w:tcPr>
          <w:p w14:paraId="1A52A13E">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FBC368C">
            <w:pPr>
              <w:spacing w:before="0" w:after="0" w:line="276" w:lineRule="auto"/>
              <w:ind w:left="135"/>
              <w:jc w:val="center"/>
            </w:pPr>
          </w:p>
        </w:tc>
        <w:tc>
          <w:tcPr>
            <w:tcW w:w="1517" w:type="dxa"/>
            <w:tcMar>
              <w:top w:w="50" w:type="dxa"/>
              <w:left w:w="100" w:type="dxa"/>
            </w:tcMar>
            <w:vAlign w:val="center"/>
          </w:tcPr>
          <w:p w14:paraId="0700A3C3">
            <w:pPr>
              <w:spacing w:before="0" w:after="0" w:line="276" w:lineRule="auto"/>
              <w:ind w:left="135"/>
              <w:jc w:val="center"/>
            </w:pPr>
          </w:p>
        </w:tc>
        <w:tc>
          <w:tcPr>
            <w:tcW w:w="1060" w:type="dxa"/>
            <w:tcMar>
              <w:top w:w="50" w:type="dxa"/>
              <w:left w:w="100" w:type="dxa"/>
            </w:tcMar>
            <w:vAlign w:val="center"/>
          </w:tcPr>
          <w:p w14:paraId="631DEEE7">
            <w:pPr>
              <w:spacing w:before="0" w:after="0"/>
              <w:ind w:left="135"/>
              <w:jc w:val="left"/>
            </w:pPr>
          </w:p>
        </w:tc>
        <w:tc>
          <w:tcPr>
            <w:tcW w:w="1858" w:type="dxa"/>
            <w:tcMar>
              <w:top w:w="50" w:type="dxa"/>
              <w:left w:w="100" w:type="dxa"/>
            </w:tcMar>
            <w:vAlign w:val="center"/>
          </w:tcPr>
          <w:p w14:paraId="4DDE11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"https://m.edsoo.ru/7a3834e8" \h </w:instrText>
            </w:r>
            <w:r>
              <w:fldChar w:fldCharType="separate"/>
            </w:r>
            <w:r>
              <w:rPr>
                <w:rFonts w:ascii="Times New Roman" w:hAnsi="Times New Roman"/>
                <w:b w:val="0"/>
                <w:i w:val="0"/>
                <w:color w:val="0000FF"/>
                <w:sz w:val="22"/>
                <w:u w:val="single"/>
              </w:rPr>
              <w:t>https://m.edsoo.ru/7a3834e8</w:t>
            </w:r>
            <w:r>
              <w:rPr>
                <w:rFonts w:ascii="Times New Roman" w:hAnsi="Times New Roman"/>
                <w:b w:val="0"/>
                <w:i w:val="0"/>
                <w:color w:val="0000FF"/>
                <w:sz w:val="22"/>
                <w:u w:val="single"/>
              </w:rPr>
              <w:fldChar w:fldCharType="end"/>
            </w:r>
          </w:p>
        </w:tc>
      </w:tr>
      <w:tr w14:paraId="4BAF9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2F6A47F">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148E1CA1">
            <w:pPr>
              <w:spacing w:before="0" w:after="0"/>
              <w:ind w:left="135"/>
              <w:jc w:val="left"/>
            </w:pPr>
            <w:r>
              <w:rPr>
                <w:rFonts w:ascii="Times New Roman" w:hAnsi="Times New Roman"/>
                <w:b w:val="0"/>
                <w:i w:val="0"/>
                <w:color w:val="000000"/>
                <w:sz w:val="24"/>
              </w:rPr>
              <w:t>Повседневная жизнь семьи. Уклады в разных странах мира</w:t>
            </w:r>
          </w:p>
        </w:tc>
        <w:tc>
          <w:tcPr>
            <w:tcW w:w="728" w:type="dxa"/>
            <w:tcMar>
              <w:top w:w="50" w:type="dxa"/>
              <w:left w:w="100" w:type="dxa"/>
            </w:tcMar>
            <w:vAlign w:val="center"/>
          </w:tcPr>
          <w:p w14:paraId="27AE4FF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BDE5231">
            <w:pPr>
              <w:spacing w:before="0" w:after="0" w:line="276" w:lineRule="auto"/>
              <w:ind w:left="135"/>
              <w:jc w:val="center"/>
            </w:pPr>
          </w:p>
        </w:tc>
        <w:tc>
          <w:tcPr>
            <w:tcW w:w="1517" w:type="dxa"/>
            <w:tcMar>
              <w:top w:w="50" w:type="dxa"/>
              <w:left w:w="100" w:type="dxa"/>
            </w:tcMar>
            <w:vAlign w:val="center"/>
          </w:tcPr>
          <w:p w14:paraId="3748E1EC">
            <w:pPr>
              <w:spacing w:before="0" w:after="0" w:line="276" w:lineRule="auto"/>
              <w:ind w:left="135"/>
              <w:jc w:val="center"/>
            </w:pPr>
          </w:p>
        </w:tc>
        <w:tc>
          <w:tcPr>
            <w:tcW w:w="1060" w:type="dxa"/>
            <w:tcMar>
              <w:top w:w="50" w:type="dxa"/>
              <w:left w:w="100" w:type="dxa"/>
            </w:tcMar>
            <w:vAlign w:val="center"/>
          </w:tcPr>
          <w:p w14:paraId="3BF2B656">
            <w:pPr>
              <w:spacing w:before="0" w:after="0"/>
              <w:ind w:left="135"/>
              <w:jc w:val="left"/>
            </w:pPr>
          </w:p>
        </w:tc>
        <w:tc>
          <w:tcPr>
            <w:tcW w:w="1858" w:type="dxa"/>
            <w:tcMar>
              <w:top w:w="50" w:type="dxa"/>
              <w:left w:w="100" w:type="dxa"/>
            </w:tcMar>
            <w:vAlign w:val="center"/>
          </w:tcPr>
          <w:p w14:paraId="3B2FE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"https://m.edsoo.ru/69a2e566" \h </w:instrText>
            </w:r>
            <w:r>
              <w:fldChar w:fldCharType="separate"/>
            </w:r>
            <w:r>
              <w:rPr>
                <w:rFonts w:ascii="Times New Roman" w:hAnsi="Times New Roman"/>
                <w:b w:val="0"/>
                <w:i w:val="0"/>
                <w:color w:val="0000FF"/>
                <w:sz w:val="22"/>
                <w:u w:val="single"/>
              </w:rPr>
              <w:t>https://m.edsoo.ru/69a2e566</w:t>
            </w:r>
            <w:r>
              <w:rPr>
                <w:rFonts w:ascii="Times New Roman" w:hAnsi="Times New Roman"/>
                <w:b w:val="0"/>
                <w:i w:val="0"/>
                <w:color w:val="0000FF"/>
                <w:sz w:val="22"/>
                <w:u w:val="single"/>
              </w:rPr>
              <w:fldChar w:fldCharType="end"/>
            </w:r>
          </w:p>
        </w:tc>
      </w:tr>
      <w:tr w14:paraId="139F7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57EC8EA">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1E4ABA6D">
            <w:pPr>
              <w:spacing w:before="0" w:after="0"/>
              <w:ind w:left="135"/>
              <w:jc w:val="left"/>
            </w:pPr>
            <w:r>
              <w:rPr>
                <w:rFonts w:ascii="Times New Roman" w:hAnsi="Times New Roman"/>
                <w:b w:val="0"/>
                <w:i w:val="0"/>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14:paraId="32C863E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9B56D4F">
            <w:pPr>
              <w:spacing w:before="0" w:after="0" w:line="276" w:lineRule="auto"/>
              <w:ind w:left="135"/>
              <w:jc w:val="center"/>
            </w:pPr>
          </w:p>
        </w:tc>
        <w:tc>
          <w:tcPr>
            <w:tcW w:w="1517" w:type="dxa"/>
            <w:tcMar>
              <w:top w:w="50" w:type="dxa"/>
              <w:left w:w="100" w:type="dxa"/>
            </w:tcMar>
            <w:vAlign w:val="center"/>
          </w:tcPr>
          <w:p w14:paraId="64C0E259">
            <w:pPr>
              <w:spacing w:before="0" w:after="0" w:line="276" w:lineRule="auto"/>
              <w:ind w:left="135"/>
              <w:jc w:val="center"/>
            </w:pPr>
          </w:p>
        </w:tc>
        <w:tc>
          <w:tcPr>
            <w:tcW w:w="1060" w:type="dxa"/>
            <w:tcMar>
              <w:top w:w="50" w:type="dxa"/>
              <w:left w:w="100" w:type="dxa"/>
            </w:tcMar>
            <w:vAlign w:val="center"/>
          </w:tcPr>
          <w:p w14:paraId="6A4DF572">
            <w:pPr>
              <w:spacing w:before="0" w:after="0"/>
              <w:ind w:left="135"/>
              <w:jc w:val="left"/>
            </w:pPr>
          </w:p>
        </w:tc>
        <w:tc>
          <w:tcPr>
            <w:tcW w:w="1858" w:type="dxa"/>
            <w:tcMar>
              <w:top w:w="50" w:type="dxa"/>
              <w:left w:w="100" w:type="dxa"/>
            </w:tcMar>
            <w:vAlign w:val="center"/>
          </w:tcPr>
          <w:p w14:paraId="70399819">
            <w:pPr>
              <w:spacing w:before="0" w:after="0"/>
              <w:ind w:left="135"/>
              <w:jc w:val="left"/>
            </w:pPr>
          </w:p>
        </w:tc>
      </w:tr>
      <w:tr w14:paraId="78AE0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A46AE92">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408C7EC5">
            <w:pPr>
              <w:spacing w:before="0" w:after="0"/>
              <w:ind w:left="135"/>
              <w:jc w:val="left"/>
            </w:pPr>
            <w:r>
              <w:rPr>
                <w:rFonts w:ascii="Times New Roman" w:hAnsi="Times New Roman"/>
                <w:b w:val="0"/>
                <w:i w:val="0"/>
                <w:color w:val="000000"/>
                <w:sz w:val="24"/>
              </w:rPr>
              <w:t>Межличностные отношения.Мои друзья</w:t>
            </w:r>
          </w:p>
        </w:tc>
        <w:tc>
          <w:tcPr>
            <w:tcW w:w="728" w:type="dxa"/>
            <w:tcMar>
              <w:top w:w="50" w:type="dxa"/>
              <w:left w:w="100" w:type="dxa"/>
            </w:tcMar>
            <w:vAlign w:val="center"/>
          </w:tcPr>
          <w:p w14:paraId="066BBD3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DDA2273">
            <w:pPr>
              <w:spacing w:before="0" w:after="0" w:line="276" w:lineRule="auto"/>
              <w:ind w:left="135"/>
              <w:jc w:val="center"/>
            </w:pPr>
          </w:p>
        </w:tc>
        <w:tc>
          <w:tcPr>
            <w:tcW w:w="1517" w:type="dxa"/>
            <w:tcMar>
              <w:top w:w="50" w:type="dxa"/>
              <w:left w:w="100" w:type="dxa"/>
            </w:tcMar>
            <w:vAlign w:val="center"/>
          </w:tcPr>
          <w:p w14:paraId="32243A5E">
            <w:pPr>
              <w:spacing w:before="0" w:after="0" w:line="276" w:lineRule="auto"/>
              <w:ind w:left="135"/>
              <w:jc w:val="center"/>
            </w:pPr>
          </w:p>
        </w:tc>
        <w:tc>
          <w:tcPr>
            <w:tcW w:w="1060" w:type="dxa"/>
            <w:tcMar>
              <w:top w:w="50" w:type="dxa"/>
              <w:left w:w="100" w:type="dxa"/>
            </w:tcMar>
            <w:vAlign w:val="center"/>
          </w:tcPr>
          <w:p w14:paraId="0AA05ED0">
            <w:pPr>
              <w:spacing w:before="0" w:after="0"/>
              <w:ind w:left="135"/>
              <w:jc w:val="left"/>
            </w:pPr>
          </w:p>
        </w:tc>
        <w:tc>
          <w:tcPr>
            <w:tcW w:w="1858" w:type="dxa"/>
            <w:tcMar>
              <w:top w:w="50" w:type="dxa"/>
              <w:left w:w="100" w:type="dxa"/>
            </w:tcMar>
            <w:vAlign w:val="center"/>
          </w:tcPr>
          <w:p w14:paraId="691BCD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"https://m.edsoo.ru/70e2cb56" \h </w:instrText>
            </w:r>
            <w:r>
              <w:fldChar w:fldCharType="separate"/>
            </w:r>
            <w:r>
              <w:rPr>
                <w:rFonts w:ascii="Times New Roman" w:hAnsi="Times New Roman"/>
                <w:b w:val="0"/>
                <w:i w:val="0"/>
                <w:color w:val="0000FF"/>
                <w:sz w:val="22"/>
                <w:u w:val="single"/>
              </w:rPr>
              <w:t>https://m.edsoo.ru/70e2cb56</w:t>
            </w:r>
            <w:r>
              <w:rPr>
                <w:rFonts w:ascii="Times New Roman" w:hAnsi="Times New Roman"/>
                <w:b w:val="0"/>
                <w:i w:val="0"/>
                <w:color w:val="0000FF"/>
                <w:sz w:val="22"/>
                <w:u w:val="single"/>
              </w:rPr>
              <w:fldChar w:fldCharType="end"/>
            </w:r>
          </w:p>
        </w:tc>
      </w:tr>
      <w:tr w14:paraId="36A0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15120E0">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52B3C9AC">
            <w:pPr>
              <w:spacing w:before="0" w:after="0"/>
              <w:ind w:left="135"/>
              <w:jc w:val="left"/>
            </w:pPr>
            <w:r>
              <w:rPr>
                <w:rFonts w:ascii="Times New Roman" w:hAnsi="Times New Roman"/>
                <w:b w:val="0"/>
                <w:i w:val="0"/>
                <w:color w:val="000000"/>
                <w:sz w:val="24"/>
              </w:rPr>
              <w:t>Межличностные отношения.Мои друзья</w:t>
            </w:r>
          </w:p>
        </w:tc>
        <w:tc>
          <w:tcPr>
            <w:tcW w:w="728" w:type="dxa"/>
            <w:tcMar>
              <w:top w:w="50" w:type="dxa"/>
              <w:left w:w="100" w:type="dxa"/>
            </w:tcMar>
            <w:vAlign w:val="center"/>
          </w:tcPr>
          <w:p w14:paraId="0A4D9D7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7CBC675">
            <w:pPr>
              <w:spacing w:before="0" w:after="0" w:line="276" w:lineRule="auto"/>
              <w:ind w:left="135"/>
              <w:jc w:val="center"/>
            </w:pPr>
          </w:p>
        </w:tc>
        <w:tc>
          <w:tcPr>
            <w:tcW w:w="1517" w:type="dxa"/>
            <w:tcMar>
              <w:top w:w="50" w:type="dxa"/>
              <w:left w:w="100" w:type="dxa"/>
            </w:tcMar>
            <w:vAlign w:val="center"/>
          </w:tcPr>
          <w:p w14:paraId="23C8BDB2">
            <w:pPr>
              <w:spacing w:before="0" w:after="0" w:line="276" w:lineRule="auto"/>
              <w:ind w:left="135"/>
              <w:jc w:val="center"/>
            </w:pPr>
          </w:p>
        </w:tc>
        <w:tc>
          <w:tcPr>
            <w:tcW w:w="1060" w:type="dxa"/>
            <w:tcMar>
              <w:top w:w="50" w:type="dxa"/>
              <w:left w:w="100" w:type="dxa"/>
            </w:tcMar>
            <w:vAlign w:val="center"/>
          </w:tcPr>
          <w:p w14:paraId="409C3598">
            <w:pPr>
              <w:spacing w:before="0" w:after="0"/>
              <w:ind w:left="135"/>
              <w:jc w:val="left"/>
            </w:pPr>
          </w:p>
        </w:tc>
        <w:tc>
          <w:tcPr>
            <w:tcW w:w="1858" w:type="dxa"/>
            <w:tcMar>
              <w:top w:w="50" w:type="dxa"/>
              <w:left w:w="100" w:type="dxa"/>
            </w:tcMar>
            <w:vAlign w:val="center"/>
          </w:tcPr>
          <w:p w14:paraId="43B31C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"https://m.edsoo.ru/f79c54b5" \h </w:instrText>
            </w:r>
            <w:r>
              <w:fldChar w:fldCharType="separate"/>
            </w:r>
            <w:r>
              <w:rPr>
                <w:rFonts w:ascii="Times New Roman" w:hAnsi="Times New Roman"/>
                <w:b w:val="0"/>
                <w:i w:val="0"/>
                <w:color w:val="0000FF"/>
                <w:sz w:val="22"/>
                <w:u w:val="single"/>
              </w:rPr>
              <w:t>https://m.edsoo.ru/f79c54b5</w:t>
            </w:r>
            <w:r>
              <w:rPr>
                <w:rFonts w:ascii="Times New Roman" w:hAnsi="Times New Roman"/>
                <w:b w:val="0"/>
                <w:i w:val="0"/>
                <w:color w:val="0000FF"/>
                <w:sz w:val="22"/>
                <w:u w:val="single"/>
              </w:rPr>
              <w:fldChar w:fldCharType="end"/>
            </w:r>
          </w:p>
        </w:tc>
      </w:tr>
      <w:tr w14:paraId="30FF6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6417ED0">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B552372">
            <w:pPr>
              <w:spacing w:before="0" w:after="0"/>
              <w:ind w:left="135"/>
              <w:jc w:val="left"/>
            </w:pPr>
            <w:r>
              <w:rPr>
                <w:rFonts w:ascii="Times New Roman" w:hAnsi="Times New Roman"/>
                <w:b w:val="0"/>
                <w:i w:val="0"/>
                <w:color w:val="000000"/>
                <w:sz w:val="24"/>
              </w:rPr>
              <w:t>Семейные традиции и обычаи в стране изучаемого языка</w:t>
            </w:r>
          </w:p>
        </w:tc>
        <w:tc>
          <w:tcPr>
            <w:tcW w:w="728" w:type="dxa"/>
            <w:tcMar>
              <w:top w:w="50" w:type="dxa"/>
              <w:left w:w="100" w:type="dxa"/>
            </w:tcMar>
            <w:vAlign w:val="center"/>
          </w:tcPr>
          <w:p w14:paraId="0035BDC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E7E6E55">
            <w:pPr>
              <w:spacing w:before="0" w:after="0" w:line="276" w:lineRule="auto"/>
              <w:ind w:left="135"/>
              <w:jc w:val="center"/>
            </w:pPr>
          </w:p>
        </w:tc>
        <w:tc>
          <w:tcPr>
            <w:tcW w:w="1517" w:type="dxa"/>
            <w:tcMar>
              <w:top w:w="50" w:type="dxa"/>
              <w:left w:w="100" w:type="dxa"/>
            </w:tcMar>
            <w:vAlign w:val="center"/>
          </w:tcPr>
          <w:p w14:paraId="34C685D9">
            <w:pPr>
              <w:spacing w:before="0" w:after="0" w:line="276" w:lineRule="auto"/>
              <w:ind w:left="135"/>
              <w:jc w:val="center"/>
            </w:pPr>
          </w:p>
        </w:tc>
        <w:tc>
          <w:tcPr>
            <w:tcW w:w="1060" w:type="dxa"/>
            <w:tcMar>
              <w:top w:w="50" w:type="dxa"/>
              <w:left w:w="100" w:type="dxa"/>
            </w:tcMar>
            <w:vAlign w:val="center"/>
          </w:tcPr>
          <w:p w14:paraId="3AACE10E">
            <w:pPr>
              <w:spacing w:before="0" w:after="0"/>
              <w:ind w:left="135"/>
              <w:jc w:val="left"/>
            </w:pPr>
          </w:p>
        </w:tc>
        <w:tc>
          <w:tcPr>
            <w:tcW w:w="1858" w:type="dxa"/>
            <w:tcMar>
              <w:top w:w="50" w:type="dxa"/>
              <w:left w:w="100" w:type="dxa"/>
            </w:tcMar>
            <w:vAlign w:val="center"/>
          </w:tcPr>
          <w:p w14:paraId="4F3AC52B">
            <w:pPr>
              <w:spacing w:before="0" w:after="0"/>
              <w:ind w:left="135"/>
              <w:jc w:val="left"/>
            </w:pPr>
          </w:p>
        </w:tc>
      </w:tr>
      <w:tr w14:paraId="6BEF5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B016968">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02A68F4F">
            <w:pPr>
              <w:spacing w:before="0" w:after="0"/>
              <w:ind w:left="135"/>
              <w:jc w:val="left"/>
            </w:pPr>
            <w:r>
              <w:rPr>
                <w:rFonts w:ascii="Times New Roman" w:hAnsi="Times New Roman"/>
                <w:b w:val="0"/>
                <w:i w:val="0"/>
                <w:color w:val="000000"/>
                <w:sz w:val="24"/>
              </w:rPr>
              <w:t>Семейные истории. Историческая справка</w:t>
            </w:r>
          </w:p>
        </w:tc>
        <w:tc>
          <w:tcPr>
            <w:tcW w:w="728" w:type="dxa"/>
            <w:tcMar>
              <w:top w:w="50" w:type="dxa"/>
              <w:left w:w="100" w:type="dxa"/>
            </w:tcMar>
            <w:vAlign w:val="center"/>
          </w:tcPr>
          <w:p w14:paraId="277B74CE">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61FA57B">
            <w:pPr>
              <w:spacing w:before="0" w:after="0" w:line="276" w:lineRule="auto"/>
              <w:ind w:left="135"/>
              <w:jc w:val="center"/>
            </w:pPr>
          </w:p>
        </w:tc>
        <w:tc>
          <w:tcPr>
            <w:tcW w:w="1517" w:type="dxa"/>
            <w:tcMar>
              <w:top w:w="50" w:type="dxa"/>
              <w:left w:w="100" w:type="dxa"/>
            </w:tcMar>
            <w:vAlign w:val="center"/>
          </w:tcPr>
          <w:p w14:paraId="098521C3">
            <w:pPr>
              <w:spacing w:before="0" w:after="0" w:line="276" w:lineRule="auto"/>
              <w:ind w:left="135"/>
              <w:jc w:val="center"/>
            </w:pPr>
          </w:p>
        </w:tc>
        <w:tc>
          <w:tcPr>
            <w:tcW w:w="1060" w:type="dxa"/>
            <w:tcMar>
              <w:top w:w="50" w:type="dxa"/>
              <w:left w:w="100" w:type="dxa"/>
            </w:tcMar>
            <w:vAlign w:val="center"/>
          </w:tcPr>
          <w:p w14:paraId="7A432C10">
            <w:pPr>
              <w:spacing w:before="0" w:after="0"/>
              <w:ind w:left="135"/>
              <w:jc w:val="left"/>
            </w:pPr>
          </w:p>
        </w:tc>
        <w:tc>
          <w:tcPr>
            <w:tcW w:w="1858" w:type="dxa"/>
            <w:tcMar>
              <w:top w:w="50" w:type="dxa"/>
              <w:left w:w="100" w:type="dxa"/>
            </w:tcMar>
            <w:vAlign w:val="center"/>
          </w:tcPr>
          <w:p w14:paraId="399319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"https://m.edsoo.ru/c16fa2c8" \h </w:instrText>
            </w:r>
            <w:r>
              <w:fldChar w:fldCharType="separate"/>
            </w:r>
            <w:r>
              <w:rPr>
                <w:rFonts w:ascii="Times New Roman" w:hAnsi="Times New Roman"/>
                <w:b w:val="0"/>
                <w:i w:val="0"/>
                <w:color w:val="0000FF"/>
                <w:sz w:val="22"/>
                <w:u w:val="single"/>
              </w:rPr>
              <w:t>https://m.edsoo.ru/c16fa2c8</w:t>
            </w:r>
            <w:r>
              <w:rPr>
                <w:rFonts w:ascii="Times New Roman" w:hAnsi="Times New Roman"/>
                <w:b w:val="0"/>
                <w:i w:val="0"/>
                <w:color w:val="0000FF"/>
                <w:sz w:val="22"/>
                <w:u w:val="single"/>
              </w:rPr>
              <w:fldChar w:fldCharType="end"/>
            </w:r>
          </w:p>
        </w:tc>
      </w:tr>
      <w:tr w14:paraId="6701C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7E5B465">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01545AFB">
            <w:pPr>
              <w:spacing w:before="0" w:after="0"/>
              <w:ind w:left="135"/>
              <w:jc w:val="left"/>
            </w:pPr>
            <w:r>
              <w:rPr>
                <w:rFonts w:ascii="Times New Roman" w:hAnsi="Times New Roman"/>
                <w:b w:val="0"/>
                <w:i w:val="0"/>
                <w:color w:val="000000"/>
                <w:sz w:val="24"/>
              </w:rPr>
              <w:t>Семейные ценности. Отношения между поколениями</w:t>
            </w:r>
          </w:p>
        </w:tc>
        <w:tc>
          <w:tcPr>
            <w:tcW w:w="728" w:type="dxa"/>
            <w:tcMar>
              <w:top w:w="50" w:type="dxa"/>
              <w:left w:w="100" w:type="dxa"/>
            </w:tcMar>
            <w:vAlign w:val="center"/>
          </w:tcPr>
          <w:p w14:paraId="6E2957B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2AEA188">
            <w:pPr>
              <w:spacing w:before="0" w:after="0" w:line="276" w:lineRule="auto"/>
              <w:ind w:left="135"/>
              <w:jc w:val="center"/>
            </w:pPr>
          </w:p>
        </w:tc>
        <w:tc>
          <w:tcPr>
            <w:tcW w:w="1517" w:type="dxa"/>
            <w:tcMar>
              <w:top w:w="50" w:type="dxa"/>
              <w:left w:w="100" w:type="dxa"/>
            </w:tcMar>
            <w:vAlign w:val="center"/>
          </w:tcPr>
          <w:p w14:paraId="6244CC3D">
            <w:pPr>
              <w:spacing w:before="0" w:after="0" w:line="276" w:lineRule="auto"/>
              <w:ind w:left="135"/>
              <w:jc w:val="center"/>
            </w:pPr>
          </w:p>
        </w:tc>
        <w:tc>
          <w:tcPr>
            <w:tcW w:w="1060" w:type="dxa"/>
            <w:tcMar>
              <w:top w:w="50" w:type="dxa"/>
              <w:left w:w="100" w:type="dxa"/>
            </w:tcMar>
            <w:vAlign w:val="center"/>
          </w:tcPr>
          <w:p w14:paraId="1290B8AC">
            <w:pPr>
              <w:spacing w:before="0" w:after="0"/>
              <w:ind w:left="135"/>
              <w:jc w:val="left"/>
            </w:pPr>
          </w:p>
        </w:tc>
        <w:tc>
          <w:tcPr>
            <w:tcW w:w="1858" w:type="dxa"/>
            <w:tcMar>
              <w:top w:w="50" w:type="dxa"/>
              <w:left w:w="100" w:type="dxa"/>
            </w:tcMar>
            <w:vAlign w:val="center"/>
          </w:tcPr>
          <w:p w14:paraId="1912ED76">
            <w:pPr>
              <w:spacing w:before="0" w:after="0"/>
              <w:ind w:left="135"/>
              <w:jc w:val="left"/>
            </w:pPr>
            <w:r>
              <w:fldChar w:fldCharType="begin"/>
            </w:r>
            <w:r>
              <w:instrText xml:space="preserve"> HYPERLINK "https://m.edsoo.ru/e407a96c" \h </w:instrText>
            </w:r>
            <w:r>
              <w:fldChar w:fldCharType="separate"/>
            </w:r>
            <w:r>
              <w:rPr>
                <w:rFonts w:ascii="Times New Roman" w:hAnsi="Times New Roman"/>
                <w:b w:val="0"/>
                <w:i w:val="0"/>
                <w:color w:val="0000FF"/>
                <w:sz w:val="22"/>
                <w:u w:val="single"/>
              </w:rPr>
              <w:t>https://m.edsoo.ru/e407a96c</w:t>
            </w:r>
            <w:r>
              <w:rPr>
                <w:rFonts w:ascii="Times New Roman" w:hAnsi="Times New Roman"/>
                <w:b w:val="0"/>
                <w:i w:val="0"/>
                <w:color w:val="0000FF"/>
                <w:sz w:val="22"/>
                <w:u w:val="single"/>
              </w:rPr>
              <w:fldChar w:fldCharType="end"/>
            </w:r>
          </w:p>
        </w:tc>
      </w:tr>
      <w:tr w14:paraId="15BD1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73D266B">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1629A0D3">
            <w:pPr>
              <w:spacing w:before="0" w:after="0"/>
              <w:ind w:left="135"/>
              <w:jc w:val="left"/>
            </w:pPr>
            <w:r>
              <w:rPr>
                <w:rFonts w:ascii="Times New Roman" w:hAnsi="Times New Roman"/>
                <w:b w:val="0"/>
                <w:i w:val="0"/>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1F623E7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D0AC71C">
            <w:pPr>
              <w:spacing w:before="0" w:after="0" w:line="276" w:lineRule="auto"/>
              <w:ind w:left="135"/>
              <w:jc w:val="center"/>
            </w:pPr>
          </w:p>
        </w:tc>
        <w:tc>
          <w:tcPr>
            <w:tcW w:w="1517" w:type="dxa"/>
            <w:tcMar>
              <w:top w:w="50" w:type="dxa"/>
              <w:left w:w="100" w:type="dxa"/>
            </w:tcMar>
            <w:vAlign w:val="center"/>
          </w:tcPr>
          <w:p w14:paraId="3C43A782">
            <w:pPr>
              <w:spacing w:before="0" w:after="0" w:line="276" w:lineRule="auto"/>
              <w:ind w:left="135"/>
              <w:jc w:val="center"/>
            </w:pPr>
          </w:p>
        </w:tc>
        <w:tc>
          <w:tcPr>
            <w:tcW w:w="1060" w:type="dxa"/>
            <w:tcMar>
              <w:top w:w="50" w:type="dxa"/>
              <w:left w:w="100" w:type="dxa"/>
            </w:tcMar>
            <w:vAlign w:val="center"/>
          </w:tcPr>
          <w:p w14:paraId="1F1A5B02">
            <w:pPr>
              <w:spacing w:before="0" w:after="0"/>
              <w:ind w:left="135"/>
              <w:jc w:val="left"/>
            </w:pPr>
          </w:p>
        </w:tc>
        <w:tc>
          <w:tcPr>
            <w:tcW w:w="1858" w:type="dxa"/>
            <w:tcMar>
              <w:top w:w="50" w:type="dxa"/>
              <w:left w:w="100" w:type="dxa"/>
            </w:tcMar>
            <w:vAlign w:val="center"/>
          </w:tcPr>
          <w:p w14:paraId="22BE9945">
            <w:pPr>
              <w:spacing w:before="0" w:after="0"/>
              <w:ind w:left="135"/>
              <w:jc w:val="left"/>
            </w:pPr>
          </w:p>
        </w:tc>
      </w:tr>
      <w:tr w14:paraId="6227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05CED77">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1A42E48F">
            <w:pPr>
              <w:spacing w:before="0" w:after="0"/>
              <w:ind w:left="135"/>
              <w:jc w:val="left"/>
            </w:pPr>
            <w:r>
              <w:rPr>
                <w:rFonts w:ascii="Times New Roman" w:hAnsi="Times New Roman"/>
                <w:b w:val="0"/>
                <w:i w:val="0"/>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051A701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F11A071">
            <w:pPr>
              <w:spacing w:before="0" w:after="0" w:line="276" w:lineRule="auto"/>
              <w:ind w:left="135"/>
              <w:jc w:val="center"/>
            </w:pPr>
          </w:p>
        </w:tc>
        <w:tc>
          <w:tcPr>
            <w:tcW w:w="1517" w:type="dxa"/>
            <w:tcMar>
              <w:top w:w="50" w:type="dxa"/>
              <w:left w:w="100" w:type="dxa"/>
            </w:tcMar>
            <w:vAlign w:val="center"/>
          </w:tcPr>
          <w:p w14:paraId="1976AD72">
            <w:pPr>
              <w:spacing w:before="0" w:after="0" w:line="276" w:lineRule="auto"/>
              <w:ind w:left="135"/>
              <w:jc w:val="center"/>
            </w:pPr>
          </w:p>
        </w:tc>
        <w:tc>
          <w:tcPr>
            <w:tcW w:w="1060" w:type="dxa"/>
            <w:tcMar>
              <w:top w:w="50" w:type="dxa"/>
              <w:left w:w="100" w:type="dxa"/>
            </w:tcMar>
            <w:vAlign w:val="center"/>
          </w:tcPr>
          <w:p w14:paraId="4FF7F0DB">
            <w:pPr>
              <w:spacing w:before="0" w:after="0"/>
              <w:ind w:left="135"/>
              <w:jc w:val="left"/>
            </w:pPr>
          </w:p>
        </w:tc>
        <w:tc>
          <w:tcPr>
            <w:tcW w:w="1858" w:type="dxa"/>
            <w:tcMar>
              <w:top w:w="50" w:type="dxa"/>
              <w:left w:w="100" w:type="dxa"/>
            </w:tcMar>
            <w:vAlign w:val="center"/>
          </w:tcPr>
          <w:p w14:paraId="27B0C4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"https://m.edsoo.ru/f029c3e6" \h </w:instrText>
            </w:r>
            <w:r>
              <w:fldChar w:fldCharType="separate"/>
            </w:r>
            <w:r>
              <w:rPr>
                <w:rFonts w:ascii="Times New Roman" w:hAnsi="Times New Roman"/>
                <w:b w:val="0"/>
                <w:i w:val="0"/>
                <w:color w:val="0000FF"/>
                <w:sz w:val="22"/>
                <w:u w:val="single"/>
              </w:rPr>
              <w:t>https://m.edsoo.ru/f029c3e6</w:t>
            </w:r>
            <w:r>
              <w:rPr>
                <w:rFonts w:ascii="Times New Roman" w:hAnsi="Times New Roman"/>
                <w:b w:val="0"/>
                <w:i w:val="0"/>
                <w:color w:val="0000FF"/>
                <w:sz w:val="22"/>
                <w:u w:val="single"/>
              </w:rPr>
              <w:fldChar w:fldCharType="end"/>
            </w:r>
          </w:p>
        </w:tc>
      </w:tr>
      <w:tr w14:paraId="684D2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D6B82C1">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7187BED">
            <w:pPr>
              <w:spacing w:before="0" w:after="0"/>
              <w:ind w:left="135"/>
              <w:jc w:val="left"/>
            </w:pPr>
            <w:r>
              <w:rPr>
                <w:rFonts w:ascii="Times New Roman" w:hAnsi="Times New Roman"/>
                <w:b w:val="0"/>
                <w:i w:val="0"/>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0012DA0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402FF30">
            <w:pPr>
              <w:spacing w:before="0" w:after="0" w:line="276" w:lineRule="auto"/>
              <w:ind w:left="135"/>
              <w:jc w:val="center"/>
            </w:pPr>
          </w:p>
        </w:tc>
        <w:tc>
          <w:tcPr>
            <w:tcW w:w="1517" w:type="dxa"/>
            <w:tcMar>
              <w:top w:w="50" w:type="dxa"/>
              <w:left w:w="100" w:type="dxa"/>
            </w:tcMar>
            <w:vAlign w:val="center"/>
          </w:tcPr>
          <w:p w14:paraId="2F0484F6">
            <w:pPr>
              <w:spacing w:before="0" w:after="0" w:line="276" w:lineRule="auto"/>
              <w:ind w:left="135"/>
              <w:jc w:val="center"/>
            </w:pPr>
          </w:p>
        </w:tc>
        <w:tc>
          <w:tcPr>
            <w:tcW w:w="1060" w:type="dxa"/>
            <w:tcMar>
              <w:top w:w="50" w:type="dxa"/>
              <w:left w:w="100" w:type="dxa"/>
            </w:tcMar>
            <w:vAlign w:val="center"/>
          </w:tcPr>
          <w:p w14:paraId="2936038F">
            <w:pPr>
              <w:spacing w:before="0" w:after="0"/>
              <w:ind w:left="135"/>
              <w:jc w:val="left"/>
            </w:pPr>
          </w:p>
        </w:tc>
        <w:tc>
          <w:tcPr>
            <w:tcW w:w="1858" w:type="dxa"/>
            <w:tcMar>
              <w:top w:w="50" w:type="dxa"/>
              <w:left w:w="100" w:type="dxa"/>
            </w:tcMar>
            <w:vAlign w:val="center"/>
          </w:tcPr>
          <w:p w14:paraId="17EE0B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"https://m.edsoo.ru/02ccc3a9" \h </w:instrText>
            </w:r>
            <w:r>
              <w:fldChar w:fldCharType="separate"/>
            </w:r>
            <w:r>
              <w:rPr>
                <w:rFonts w:ascii="Times New Roman" w:hAnsi="Times New Roman"/>
                <w:b w:val="0"/>
                <w:i w:val="0"/>
                <w:color w:val="0000FF"/>
                <w:sz w:val="22"/>
                <w:u w:val="single"/>
              </w:rPr>
              <w:t>https://m.edsoo.ru/02ccc3a9</w:t>
            </w:r>
            <w:r>
              <w:rPr>
                <w:rFonts w:ascii="Times New Roman" w:hAnsi="Times New Roman"/>
                <w:b w:val="0"/>
                <w:i w:val="0"/>
                <w:color w:val="0000FF"/>
                <w:sz w:val="22"/>
                <w:u w:val="single"/>
              </w:rPr>
              <w:fldChar w:fldCharType="end"/>
            </w:r>
          </w:p>
        </w:tc>
      </w:tr>
      <w:tr w14:paraId="57433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DF42BC7">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5FEDE2BA">
            <w:pPr>
              <w:spacing w:before="0" w:after="0"/>
              <w:ind w:left="135"/>
              <w:jc w:val="left"/>
            </w:pPr>
            <w:r>
              <w:rPr>
                <w:rFonts w:ascii="Times New Roman" w:hAnsi="Times New Roman"/>
                <w:b w:val="0"/>
                <w:i w:val="0"/>
                <w:color w:val="000000"/>
                <w:sz w:val="24"/>
              </w:rPr>
              <w:t>Межличностные отношения. Взаимоуважение</w:t>
            </w:r>
          </w:p>
        </w:tc>
        <w:tc>
          <w:tcPr>
            <w:tcW w:w="728" w:type="dxa"/>
            <w:tcMar>
              <w:top w:w="50" w:type="dxa"/>
              <w:left w:w="100" w:type="dxa"/>
            </w:tcMar>
            <w:vAlign w:val="center"/>
          </w:tcPr>
          <w:p w14:paraId="778A810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3CF80E7">
            <w:pPr>
              <w:spacing w:before="0" w:after="0" w:line="276" w:lineRule="auto"/>
              <w:ind w:left="135"/>
              <w:jc w:val="center"/>
            </w:pPr>
          </w:p>
        </w:tc>
        <w:tc>
          <w:tcPr>
            <w:tcW w:w="1517" w:type="dxa"/>
            <w:tcMar>
              <w:top w:w="50" w:type="dxa"/>
              <w:left w:w="100" w:type="dxa"/>
            </w:tcMar>
            <w:vAlign w:val="center"/>
          </w:tcPr>
          <w:p w14:paraId="4CA952BA">
            <w:pPr>
              <w:spacing w:before="0" w:after="0" w:line="276" w:lineRule="auto"/>
              <w:ind w:left="135"/>
              <w:jc w:val="center"/>
            </w:pPr>
          </w:p>
        </w:tc>
        <w:tc>
          <w:tcPr>
            <w:tcW w:w="1060" w:type="dxa"/>
            <w:tcMar>
              <w:top w:w="50" w:type="dxa"/>
              <w:left w:w="100" w:type="dxa"/>
            </w:tcMar>
            <w:vAlign w:val="center"/>
          </w:tcPr>
          <w:p w14:paraId="0F6C644B">
            <w:pPr>
              <w:spacing w:before="0" w:after="0"/>
              <w:ind w:left="135"/>
              <w:jc w:val="left"/>
            </w:pPr>
          </w:p>
        </w:tc>
        <w:tc>
          <w:tcPr>
            <w:tcW w:w="1858" w:type="dxa"/>
            <w:tcMar>
              <w:top w:w="50" w:type="dxa"/>
              <w:left w:w="100" w:type="dxa"/>
            </w:tcMar>
            <w:vAlign w:val="center"/>
          </w:tcPr>
          <w:p w14:paraId="507D82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"https://m.edsoo.ru/4408296" \h </w:instrText>
            </w:r>
            <w:r>
              <w:fldChar w:fldCharType="separate"/>
            </w:r>
            <w:r>
              <w:rPr>
                <w:rFonts w:ascii="Times New Roman" w:hAnsi="Times New Roman"/>
                <w:b w:val="0"/>
                <w:i w:val="0"/>
                <w:color w:val="0000FF"/>
                <w:sz w:val="22"/>
                <w:u w:val="single"/>
              </w:rPr>
              <w:t>https://m.edsoo.ru/4408296</w:t>
            </w:r>
            <w:r>
              <w:rPr>
                <w:rFonts w:ascii="Times New Roman" w:hAnsi="Times New Roman"/>
                <w:b w:val="0"/>
                <w:i w:val="0"/>
                <w:color w:val="0000FF"/>
                <w:sz w:val="22"/>
                <w:u w:val="single"/>
              </w:rPr>
              <w:fldChar w:fldCharType="end"/>
            </w:r>
          </w:p>
        </w:tc>
      </w:tr>
      <w:tr w14:paraId="7D332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B347C9E">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16D37DFF">
            <w:pPr>
              <w:spacing w:before="0" w:after="0"/>
              <w:ind w:left="135"/>
              <w:jc w:val="left"/>
            </w:pPr>
            <w:r>
              <w:rPr>
                <w:rFonts w:ascii="Times New Roman" w:hAnsi="Times New Roman"/>
                <w:b w:val="0"/>
                <w:i w:val="0"/>
                <w:color w:val="000000"/>
                <w:sz w:val="24"/>
              </w:rPr>
              <w:t>Взаимоотношения в семье. Распределение обязанностей</w:t>
            </w:r>
          </w:p>
        </w:tc>
        <w:tc>
          <w:tcPr>
            <w:tcW w:w="728" w:type="dxa"/>
            <w:tcMar>
              <w:top w:w="50" w:type="dxa"/>
              <w:left w:w="100" w:type="dxa"/>
            </w:tcMar>
            <w:vAlign w:val="center"/>
          </w:tcPr>
          <w:p w14:paraId="7375E9F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F316FAE">
            <w:pPr>
              <w:spacing w:before="0" w:after="0" w:line="276" w:lineRule="auto"/>
              <w:ind w:left="135"/>
              <w:jc w:val="center"/>
            </w:pPr>
          </w:p>
        </w:tc>
        <w:tc>
          <w:tcPr>
            <w:tcW w:w="1517" w:type="dxa"/>
            <w:tcMar>
              <w:top w:w="50" w:type="dxa"/>
              <w:left w:w="100" w:type="dxa"/>
            </w:tcMar>
            <w:vAlign w:val="center"/>
          </w:tcPr>
          <w:p w14:paraId="43732180">
            <w:pPr>
              <w:spacing w:before="0" w:after="0" w:line="276" w:lineRule="auto"/>
              <w:ind w:left="135"/>
              <w:jc w:val="center"/>
            </w:pPr>
          </w:p>
        </w:tc>
        <w:tc>
          <w:tcPr>
            <w:tcW w:w="1060" w:type="dxa"/>
            <w:tcMar>
              <w:top w:w="50" w:type="dxa"/>
              <w:left w:w="100" w:type="dxa"/>
            </w:tcMar>
            <w:vAlign w:val="center"/>
          </w:tcPr>
          <w:p w14:paraId="30F6B2B8">
            <w:pPr>
              <w:spacing w:before="0" w:after="0"/>
              <w:ind w:left="135"/>
              <w:jc w:val="left"/>
            </w:pPr>
          </w:p>
        </w:tc>
        <w:tc>
          <w:tcPr>
            <w:tcW w:w="1858" w:type="dxa"/>
            <w:tcMar>
              <w:top w:w="50" w:type="dxa"/>
              <w:left w:w="100" w:type="dxa"/>
            </w:tcMar>
            <w:vAlign w:val="center"/>
          </w:tcPr>
          <w:p w14:paraId="08C8DB64">
            <w:pPr>
              <w:spacing w:before="0" w:after="0"/>
              <w:ind w:left="135"/>
              <w:jc w:val="left"/>
            </w:pPr>
          </w:p>
        </w:tc>
      </w:tr>
      <w:tr w14:paraId="18212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8E13260">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4C741B82">
            <w:pPr>
              <w:spacing w:before="0" w:after="0"/>
              <w:ind w:left="135"/>
              <w:jc w:val="left"/>
            </w:pPr>
            <w:r>
              <w:rPr>
                <w:rFonts w:ascii="Times New Roman" w:hAnsi="Times New Roman"/>
                <w:b w:val="0"/>
                <w:i w:val="0"/>
                <w:color w:val="000000"/>
                <w:sz w:val="24"/>
              </w:rPr>
              <w:t>Межличностные отношения. Эмоции и чувства</w:t>
            </w:r>
          </w:p>
        </w:tc>
        <w:tc>
          <w:tcPr>
            <w:tcW w:w="728" w:type="dxa"/>
            <w:tcMar>
              <w:top w:w="50" w:type="dxa"/>
              <w:left w:w="100" w:type="dxa"/>
            </w:tcMar>
            <w:vAlign w:val="center"/>
          </w:tcPr>
          <w:p w14:paraId="6715DF4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A1E3D4F">
            <w:pPr>
              <w:spacing w:before="0" w:after="0" w:line="276" w:lineRule="auto"/>
              <w:ind w:left="135"/>
              <w:jc w:val="center"/>
            </w:pPr>
          </w:p>
        </w:tc>
        <w:tc>
          <w:tcPr>
            <w:tcW w:w="1517" w:type="dxa"/>
            <w:tcMar>
              <w:top w:w="50" w:type="dxa"/>
              <w:left w:w="100" w:type="dxa"/>
            </w:tcMar>
            <w:vAlign w:val="center"/>
          </w:tcPr>
          <w:p w14:paraId="089DFAD3">
            <w:pPr>
              <w:spacing w:before="0" w:after="0" w:line="276" w:lineRule="auto"/>
              <w:ind w:left="135"/>
              <w:jc w:val="center"/>
            </w:pPr>
          </w:p>
        </w:tc>
        <w:tc>
          <w:tcPr>
            <w:tcW w:w="1060" w:type="dxa"/>
            <w:tcMar>
              <w:top w:w="50" w:type="dxa"/>
              <w:left w:w="100" w:type="dxa"/>
            </w:tcMar>
            <w:vAlign w:val="center"/>
          </w:tcPr>
          <w:p w14:paraId="7E5EE667">
            <w:pPr>
              <w:spacing w:before="0" w:after="0"/>
              <w:ind w:left="135"/>
              <w:jc w:val="left"/>
            </w:pPr>
          </w:p>
        </w:tc>
        <w:tc>
          <w:tcPr>
            <w:tcW w:w="1858" w:type="dxa"/>
            <w:tcMar>
              <w:top w:w="50" w:type="dxa"/>
              <w:left w:w="100" w:type="dxa"/>
            </w:tcMar>
            <w:vAlign w:val="center"/>
          </w:tcPr>
          <w:p w14:paraId="785647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"https://m.edsoo.ru/72f588da" \h </w:instrText>
            </w:r>
            <w:r>
              <w:fldChar w:fldCharType="separate"/>
            </w:r>
            <w:r>
              <w:rPr>
                <w:rFonts w:ascii="Times New Roman" w:hAnsi="Times New Roman"/>
                <w:b w:val="0"/>
                <w:i w:val="0"/>
                <w:color w:val="0000FF"/>
                <w:sz w:val="22"/>
                <w:u w:val="single"/>
              </w:rPr>
              <w:t>https://m.edsoo.ru/72f588da</w:t>
            </w:r>
            <w:r>
              <w:rPr>
                <w:rFonts w:ascii="Times New Roman" w:hAnsi="Times New Roman"/>
                <w:b w:val="0"/>
                <w:i w:val="0"/>
                <w:color w:val="0000FF"/>
                <w:sz w:val="22"/>
                <w:u w:val="single"/>
              </w:rPr>
              <w:fldChar w:fldCharType="end"/>
            </w:r>
          </w:p>
        </w:tc>
      </w:tr>
      <w:tr w14:paraId="5475E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CB10CCA">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21886902">
            <w:pPr>
              <w:spacing w:before="0" w:after="0"/>
              <w:ind w:left="135"/>
              <w:jc w:val="left"/>
            </w:pPr>
            <w:r>
              <w:rPr>
                <w:rFonts w:ascii="Times New Roman" w:hAnsi="Times New Roman"/>
                <w:b w:val="0"/>
                <w:i w:val="0"/>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14:paraId="186B89A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BB5FE92">
            <w:pPr>
              <w:spacing w:before="0" w:after="0" w:line="276" w:lineRule="auto"/>
              <w:ind w:left="135"/>
              <w:jc w:val="center"/>
            </w:pPr>
          </w:p>
        </w:tc>
        <w:tc>
          <w:tcPr>
            <w:tcW w:w="1517" w:type="dxa"/>
            <w:tcMar>
              <w:top w:w="50" w:type="dxa"/>
              <w:left w:w="100" w:type="dxa"/>
            </w:tcMar>
            <w:vAlign w:val="center"/>
          </w:tcPr>
          <w:p w14:paraId="5FD23791">
            <w:pPr>
              <w:spacing w:before="0" w:after="0" w:line="276" w:lineRule="auto"/>
              <w:ind w:left="135"/>
              <w:jc w:val="center"/>
            </w:pPr>
          </w:p>
        </w:tc>
        <w:tc>
          <w:tcPr>
            <w:tcW w:w="1060" w:type="dxa"/>
            <w:tcMar>
              <w:top w:w="50" w:type="dxa"/>
              <w:left w:w="100" w:type="dxa"/>
            </w:tcMar>
            <w:vAlign w:val="center"/>
          </w:tcPr>
          <w:p w14:paraId="7B98F39D">
            <w:pPr>
              <w:spacing w:before="0" w:after="0"/>
              <w:ind w:left="135"/>
              <w:jc w:val="left"/>
            </w:pPr>
          </w:p>
        </w:tc>
        <w:tc>
          <w:tcPr>
            <w:tcW w:w="1858" w:type="dxa"/>
            <w:tcMar>
              <w:top w:w="50" w:type="dxa"/>
              <w:left w:w="100" w:type="dxa"/>
            </w:tcMar>
            <w:vAlign w:val="center"/>
          </w:tcPr>
          <w:p w14:paraId="312400C5">
            <w:pPr>
              <w:spacing w:before="0" w:after="0"/>
              <w:ind w:left="135"/>
              <w:jc w:val="left"/>
            </w:pPr>
          </w:p>
        </w:tc>
      </w:tr>
      <w:tr w14:paraId="1390B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9CE5749">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5EDFEC24">
            <w:pPr>
              <w:spacing w:before="0" w:after="0"/>
              <w:ind w:left="135"/>
              <w:jc w:val="left"/>
            </w:pPr>
            <w:r>
              <w:rPr>
                <w:rFonts w:ascii="Times New Roman" w:hAnsi="Times New Roman"/>
                <w:b w:val="0"/>
                <w:i w:val="0"/>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5514EB8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E077CD8">
            <w:pPr>
              <w:spacing w:before="0" w:after="0" w:line="276" w:lineRule="auto"/>
              <w:ind w:left="135"/>
              <w:jc w:val="center"/>
            </w:pPr>
          </w:p>
        </w:tc>
        <w:tc>
          <w:tcPr>
            <w:tcW w:w="1517" w:type="dxa"/>
            <w:tcMar>
              <w:top w:w="50" w:type="dxa"/>
              <w:left w:w="100" w:type="dxa"/>
            </w:tcMar>
            <w:vAlign w:val="center"/>
          </w:tcPr>
          <w:p w14:paraId="0BD116B0">
            <w:pPr>
              <w:spacing w:before="0" w:after="0" w:line="276" w:lineRule="auto"/>
              <w:ind w:left="135"/>
              <w:jc w:val="center"/>
            </w:pPr>
          </w:p>
        </w:tc>
        <w:tc>
          <w:tcPr>
            <w:tcW w:w="1060" w:type="dxa"/>
            <w:tcMar>
              <w:top w:w="50" w:type="dxa"/>
              <w:left w:w="100" w:type="dxa"/>
            </w:tcMar>
            <w:vAlign w:val="center"/>
          </w:tcPr>
          <w:p w14:paraId="0CBE9E21">
            <w:pPr>
              <w:spacing w:before="0" w:after="0"/>
              <w:ind w:left="135"/>
              <w:jc w:val="left"/>
            </w:pPr>
          </w:p>
        </w:tc>
        <w:tc>
          <w:tcPr>
            <w:tcW w:w="1858" w:type="dxa"/>
            <w:tcMar>
              <w:top w:w="50" w:type="dxa"/>
              <w:left w:w="100" w:type="dxa"/>
            </w:tcMar>
            <w:vAlign w:val="center"/>
          </w:tcPr>
          <w:p w14:paraId="37037373">
            <w:pPr>
              <w:spacing w:before="0" w:after="0"/>
              <w:ind w:left="135"/>
              <w:jc w:val="left"/>
            </w:pPr>
          </w:p>
        </w:tc>
      </w:tr>
      <w:tr w14:paraId="4C064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29CF915">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6CF1CF60">
            <w:pPr>
              <w:spacing w:before="0" w:after="0"/>
              <w:ind w:left="135"/>
              <w:jc w:val="left"/>
            </w:pPr>
            <w:r>
              <w:rPr>
                <w:rFonts w:ascii="Times New Roman" w:hAnsi="Times New Roman"/>
                <w:b w:val="0"/>
                <w:i w:val="0"/>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2C28D9D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F3F3ED0">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08A01386">
            <w:pPr>
              <w:spacing w:before="0" w:after="0" w:line="276" w:lineRule="auto"/>
              <w:ind w:left="135"/>
              <w:jc w:val="center"/>
            </w:pPr>
          </w:p>
        </w:tc>
        <w:tc>
          <w:tcPr>
            <w:tcW w:w="1060" w:type="dxa"/>
            <w:tcMar>
              <w:top w:w="50" w:type="dxa"/>
              <w:left w:w="100" w:type="dxa"/>
            </w:tcMar>
            <w:vAlign w:val="center"/>
          </w:tcPr>
          <w:p w14:paraId="62893ECD">
            <w:pPr>
              <w:spacing w:before="0" w:after="0"/>
              <w:ind w:left="135"/>
              <w:jc w:val="left"/>
            </w:pPr>
          </w:p>
        </w:tc>
        <w:tc>
          <w:tcPr>
            <w:tcW w:w="1858" w:type="dxa"/>
            <w:tcMar>
              <w:top w:w="50" w:type="dxa"/>
              <w:left w:w="100" w:type="dxa"/>
            </w:tcMar>
            <w:vAlign w:val="center"/>
          </w:tcPr>
          <w:p w14:paraId="4C4D7B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"https://m.edsoo.ru/8c474d29" \h </w:instrText>
            </w:r>
            <w:r>
              <w:fldChar w:fldCharType="separate"/>
            </w:r>
            <w:r>
              <w:rPr>
                <w:rFonts w:ascii="Times New Roman" w:hAnsi="Times New Roman"/>
                <w:b w:val="0"/>
                <w:i w:val="0"/>
                <w:color w:val="0000FF"/>
                <w:sz w:val="22"/>
                <w:u w:val="single"/>
              </w:rPr>
              <w:t>https://m.edsoo.ru/8c474d29</w:t>
            </w:r>
            <w:r>
              <w:rPr>
                <w:rFonts w:ascii="Times New Roman" w:hAnsi="Times New Roman"/>
                <w:b w:val="0"/>
                <w:i w:val="0"/>
                <w:color w:val="0000FF"/>
                <w:sz w:val="22"/>
                <w:u w:val="single"/>
              </w:rPr>
              <w:fldChar w:fldCharType="end"/>
            </w:r>
          </w:p>
        </w:tc>
      </w:tr>
      <w:tr w14:paraId="54F98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F6C68B7">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0402F3B1">
            <w:pPr>
              <w:spacing w:before="0" w:after="0"/>
              <w:ind w:left="135"/>
              <w:jc w:val="left"/>
            </w:pPr>
            <w:r>
              <w:rPr>
                <w:rFonts w:ascii="Times New Roman" w:hAnsi="Times New Roman"/>
                <w:b w:val="0"/>
                <w:i w:val="0"/>
                <w:color w:val="000000"/>
                <w:sz w:val="24"/>
              </w:rPr>
              <w:t>Характер человека/литературного персонажа. Черты характера</w:t>
            </w:r>
          </w:p>
        </w:tc>
        <w:tc>
          <w:tcPr>
            <w:tcW w:w="728" w:type="dxa"/>
            <w:tcMar>
              <w:top w:w="50" w:type="dxa"/>
              <w:left w:w="100" w:type="dxa"/>
            </w:tcMar>
            <w:vAlign w:val="center"/>
          </w:tcPr>
          <w:p w14:paraId="332BF3F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2264524">
            <w:pPr>
              <w:spacing w:before="0" w:after="0" w:line="276" w:lineRule="auto"/>
              <w:ind w:left="135"/>
              <w:jc w:val="center"/>
            </w:pPr>
          </w:p>
        </w:tc>
        <w:tc>
          <w:tcPr>
            <w:tcW w:w="1517" w:type="dxa"/>
            <w:tcMar>
              <w:top w:w="50" w:type="dxa"/>
              <w:left w:w="100" w:type="dxa"/>
            </w:tcMar>
            <w:vAlign w:val="center"/>
          </w:tcPr>
          <w:p w14:paraId="216289F9">
            <w:pPr>
              <w:spacing w:before="0" w:after="0" w:line="276" w:lineRule="auto"/>
              <w:ind w:left="135"/>
              <w:jc w:val="center"/>
            </w:pPr>
          </w:p>
        </w:tc>
        <w:tc>
          <w:tcPr>
            <w:tcW w:w="1060" w:type="dxa"/>
            <w:tcMar>
              <w:top w:w="50" w:type="dxa"/>
              <w:left w:w="100" w:type="dxa"/>
            </w:tcMar>
            <w:vAlign w:val="center"/>
          </w:tcPr>
          <w:p w14:paraId="527AC737">
            <w:pPr>
              <w:spacing w:before="0" w:after="0"/>
              <w:ind w:left="135"/>
              <w:jc w:val="left"/>
            </w:pPr>
          </w:p>
        </w:tc>
        <w:tc>
          <w:tcPr>
            <w:tcW w:w="1858" w:type="dxa"/>
            <w:tcMar>
              <w:top w:w="50" w:type="dxa"/>
              <w:left w:w="100" w:type="dxa"/>
            </w:tcMar>
            <w:vAlign w:val="center"/>
          </w:tcPr>
          <w:p w14:paraId="02BC14DD">
            <w:pPr>
              <w:spacing w:before="0" w:after="0"/>
              <w:ind w:left="135"/>
              <w:jc w:val="left"/>
            </w:pPr>
          </w:p>
        </w:tc>
      </w:tr>
      <w:tr w14:paraId="5E2B9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3A13EE1">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636D6EFA">
            <w:pPr>
              <w:spacing w:before="0" w:after="0"/>
              <w:ind w:left="135"/>
              <w:jc w:val="left"/>
            </w:pPr>
            <w:r>
              <w:rPr>
                <w:rFonts w:ascii="Times New Roman" w:hAnsi="Times New Roman"/>
                <w:b w:val="0"/>
                <w:i w:val="0"/>
                <w:color w:val="000000"/>
                <w:sz w:val="24"/>
              </w:rPr>
              <w:t>Характер человека/литературного персонажа. Черты характера</w:t>
            </w:r>
          </w:p>
        </w:tc>
        <w:tc>
          <w:tcPr>
            <w:tcW w:w="728" w:type="dxa"/>
            <w:tcMar>
              <w:top w:w="50" w:type="dxa"/>
              <w:left w:w="100" w:type="dxa"/>
            </w:tcMar>
            <w:vAlign w:val="center"/>
          </w:tcPr>
          <w:p w14:paraId="7F62B2D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5E167B7">
            <w:pPr>
              <w:spacing w:before="0" w:after="0" w:line="276" w:lineRule="auto"/>
              <w:ind w:left="135"/>
              <w:jc w:val="center"/>
            </w:pPr>
          </w:p>
        </w:tc>
        <w:tc>
          <w:tcPr>
            <w:tcW w:w="1517" w:type="dxa"/>
            <w:tcMar>
              <w:top w:w="50" w:type="dxa"/>
              <w:left w:w="100" w:type="dxa"/>
            </w:tcMar>
            <w:vAlign w:val="center"/>
          </w:tcPr>
          <w:p w14:paraId="270F4BE2">
            <w:pPr>
              <w:spacing w:before="0" w:after="0" w:line="276" w:lineRule="auto"/>
              <w:ind w:left="135"/>
              <w:jc w:val="center"/>
            </w:pPr>
          </w:p>
        </w:tc>
        <w:tc>
          <w:tcPr>
            <w:tcW w:w="1060" w:type="dxa"/>
            <w:tcMar>
              <w:top w:w="50" w:type="dxa"/>
              <w:left w:w="100" w:type="dxa"/>
            </w:tcMar>
            <w:vAlign w:val="center"/>
          </w:tcPr>
          <w:p w14:paraId="77FC4710">
            <w:pPr>
              <w:spacing w:before="0" w:after="0"/>
              <w:ind w:left="135"/>
              <w:jc w:val="left"/>
            </w:pPr>
          </w:p>
        </w:tc>
        <w:tc>
          <w:tcPr>
            <w:tcW w:w="1858" w:type="dxa"/>
            <w:tcMar>
              <w:top w:w="50" w:type="dxa"/>
              <w:left w:w="100" w:type="dxa"/>
            </w:tcMar>
            <w:vAlign w:val="center"/>
          </w:tcPr>
          <w:p w14:paraId="191F76ED">
            <w:pPr>
              <w:spacing w:before="0" w:after="0"/>
              <w:ind w:left="135"/>
              <w:jc w:val="left"/>
            </w:pPr>
          </w:p>
        </w:tc>
      </w:tr>
      <w:tr w14:paraId="52CC2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6669166">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32E5CFC3">
            <w:pPr>
              <w:spacing w:before="0" w:after="0"/>
              <w:ind w:left="135"/>
              <w:jc w:val="left"/>
            </w:pPr>
            <w:r>
              <w:rPr>
                <w:rFonts w:ascii="Times New Roman" w:hAnsi="Times New Roman"/>
                <w:b w:val="0"/>
                <w:i w:val="0"/>
                <w:color w:val="000000"/>
                <w:sz w:val="24"/>
              </w:rPr>
              <w:t>Поведение человека в экстремальной ситуации. Характер</w:t>
            </w:r>
          </w:p>
        </w:tc>
        <w:tc>
          <w:tcPr>
            <w:tcW w:w="728" w:type="dxa"/>
            <w:tcMar>
              <w:top w:w="50" w:type="dxa"/>
              <w:left w:w="100" w:type="dxa"/>
            </w:tcMar>
            <w:vAlign w:val="center"/>
          </w:tcPr>
          <w:p w14:paraId="67CA09E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E8338D5">
            <w:pPr>
              <w:spacing w:before="0" w:after="0" w:line="276" w:lineRule="auto"/>
              <w:ind w:left="135"/>
              <w:jc w:val="center"/>
            </w:pPr>
          </w:p>
        </w:tc>
        <w:tc>
          <w:tcPr>
            <w:tcW w:w="1517" w:type="dxa"/>
            <w:tcMar>
              <w:top w:w="50" w:type="dxa"/>
              <w:left w:w="100" w:type="dxa"/>
            </w:tcMar>
            <w:vAlign w:val="center"/>
          </w:tcPr>
          <w:p w14:paraId="0098F091">
            <w:pPr>
              <w:spacing w:before="0" w:after="0" w:line="276" w:lineRule="auto"/>
              <w:ind w:left="135"/>
              <w:jc w:val="center"/>
            </w:pPr>
          </w:p>
        </w:tc>
        <w:tc>
          <w:tcPr>
            <w:tcW w:w="1060" w:type="dxa"/>
            <w:tcMar>
              <w:top w:w="50" w:type="dxa"/>
              <w:left w:w="100" w:type="dxa"/>
            </w:tcMar>
            <w:vAlign w:val="center"/>
          </w:tcPr>
          <w:p w14:paraId="2E7F811D">
            <w:pPr>
              <w:spacing w:before="0" w:after="0"/>
              <w:ind w:left="135"/>
              <w:jc w:val="left"/>
            </w:pPr>
          </w:p>
        </w:tc>
        <w:tc>
          <w:tcPr>
            <w:tcW w:w="1858" w:type="dxa"/>
            <w:tcMar>
              <w:top w:w="50" w:type="dxa"/>
              <w:left w:w="100" w:type="dxa"/>
            </w:tcMar>
            <w:vAlign w:val="center"/>
          </w:tcPr>
          <w:p w14:paraId="12FD0C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"https://m.edsoo.ru/8c639c8d" \h </w:instrText>
            </w:r>
            <w:r>
              <w:fldChar w:fldCharType="separate"/>
            </w:r>
            <w:r>
              <w:rPr>
                <w:rFonts w:ascii="Times New Roman" w:hAnsi="Times New Roman"/>
                <w:b w:val="0"/>
                <w:i w:val="0"/>
                <w:color w:val="0000FF"/>
                <w:sz w:val="22"/>
                <w:u w:val="single"/>
              </w:rPr>
              <w:t>https://m.edsoo.ru/8c639c8d</w:t>
            </w:r>
            <w:r>
              <w:rPr>
                <w:rFonts w:ascii="Times New Roman" w:hAnsi="Times New Roman"/>
                <w:b w:val="0"/>
                <w:i w:val="0"/>
                <w:color w:val="0000FF"/>
                <w:sz w:val="22"/>
                <w:u w:val="single"/>
              </w:rPr>
              <w:fldChar w:fldCharType="end"/>
            </w:r>
          </w:p>
        </w:tc>
      </w:tr>
      <w:tr w14:paraId="2B907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C709A14">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062C78C6">
            <w:pPr>
              <w:spacing w:before="0" w:after="0"/>
              <w:ind w:left="135"/>
              <w:jc w:val="left"/>
            </w:pPr>
            <w:r>
              <w:rPr>
                <w:rFonts w:ascii="Times New Roman" w:hAnsi="Times New Roman"/>
                <w:b w:val="0"/>
                <w:i w:val="0"/>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70113FF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8CD5E2C">
            <w:pPr>
              <w:spacing w:before="0" w:after="0" w:line="276" w:lineRule="auto"/>
              <w:ind w:left="135"/>
              <w:jc w:val="center"/>
            </w:pPr>
          </w:p>
        </w:tc>
        <w:tc>
          <w:tcPr>
            <w:tcW w:w="1517" w:type="dxa"/>
            <w:tcMar>
              <w:top w:w="50" w:type="dxa"/>
              <w:left w:w="100" w:type="dxa"/>
            </w:tcMar>
            <w:vAlign w:val="center"/>
          </w:tcPr>
          <w:p w14:paraId="109F0824">
            <w:pPr>
              <w:spacing w:before="0" w:after="0" w:line="276" w:lineRule="auto"/>
              <w:ind w:left="135"/>
              <w:jc w:val="center"/>
            </w:pPr>
          </w:p>
        </w:tc>
        <w:tc>
          <w:tcPr>
            <w:tcW w:w="1060" w:type="dxa"/>
            <w:tcMar>
              <w:top w:w="50" w:type="dxa"/>
              <w:left w:w="100" w:type="dxa"/>
            </w:tcMar>
            <w:vAlign w:val="center"/>
          </w:tcPr>
          <w:p w14:paraId="37BCA29A">
            <w:pPr>
              <w:spacing w:before="0" w:after="0"/>
              <w:ind w:left="135"/>
              <w:jc w:val="left"/>
            </w:pPr>
          </w:p>
        </w:tc>
        <w:tc>
          <w:tcPr>
            <w:tcW w:w="1858" w:type="dxa"/>
            <w:tcMar>
              <w:top w:w="50" w:type="dxa"/>
              <w:left w:w="100" w:type="dxa"/>
            </w:tcMar>
            <w:vAlign w:val="center"/>
          </w:tcPr>
          <w:p w14:paraId="03043E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"https://m.edsoo.ru/8addc986" \h </w:instrText>
            </w:r>
            <w:r>
              <w:fldChar w:fldCharType="separate"/>
            </w:r>
            <w:r>
              <w:rPr>
                <w:rFonts w:ascii="Times New Roman" w:hAnsi="Times New Roman"/>
                <w:b w:val="0"/>
                <w:i w:val="0"/>
                <w:color w:val="0000FF"/>
                <w:sz w:val="22"/>
                <w:u w:val="single"/>
              </w:rPr>
              <w:t>https://m.edsoo.ru/8addc986</w:t>
            </w:r>
            <w:r>
              <w:rPr>
                <w:rFonts w:ascii="Times New Roman" w:hAnsi="Times New Roman"/>
                <w:b w:val="0"/>
                <w:i w:val="0"/>
                <w:color w:val="0000FF"/>
                <w:sz w:val="22"/>
                <w:u w:val="single"/>
              </w:rPr>
              <w:fldChar w:fldCharType="end"/>
            </w:r>
          </w:p>
        </w:tc>
      </w:tr>
      <w:tr w14:paraId="417F7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55D3174">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7AE88FD5">
            <w:pPr>
              <w:spacing w:before="0" w:after="0"/>
              <w:ind w:left="135"/>
              <w:jc w:val="left"/>
            </w:pPr>
            <w:r>
              <w:rPr>
                <w:rFonts w:ascii="Times New Roman" w:hAnsi="Times New Roman"/>
                <w:b w:val="0"/>
                <w:i w:val="0"/>
                <w:color w:val="000000"/>
                <w:sz w:val="24"/>
              </w:rPr>
              <w:t>Отказ от вредных привычек. Здоровый образ жизни</w:t>
            </w:r>
          </w:p>
        </w:tc>
        <w:tc>
          <w:tcPr>
            <w:tcW w:w="728" w:type="dxa"/>
            <w:tcMar>
              <w:top w:w="50" w:type="dxa"/>
              <w:left w:w="100" w:type="dxa"/>
            </w:tcMar>
            <w:vAlign w:val="center"/>
          </w:tcPr>
          <w:p w14:paraId="72A6931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EF2DF19">
            <w:pPr>
              <w:spacing w:before="0" w:after="0" w:line="276" w:lineRule="auto"/>
              <w:ind w:left="135"/>
              <w:jc w:val="center"/>
            </w:pPr>
          </w:p>
        </w:tc>
        <w:tc>
          <w:tcPr>
            <w:tcW w:w="1517" w:type="dxa"/>
            <w:tcMar>
              <w:top w:w="50" w:type="dxa"/>
              <w:left w:w="100" w:type="dxa"/>
            </w:tcMar>
            <w:vAlign w:val="center"/>
          </w:tcPr>
          <w:p w14:paraId="213042AD">
            <w:pPr>
              <w:spacing w:before="0" w:after="0" w:line="276" w:lineRule="auto"/>
              <w:ind w:left="135"/>
              <w:jc w:val="center"/>
            </w:pPr>
          </w:p>
        </w:tc>
        <w:tc>
          <w:tcPr>
            <w:tcW w:w="1060" w:type="dxa"/>
            <w:tcMar>
              <w:top w:w="50" w:type="dxa"/>
              <w:left w:w="100" w:type="dxa"/>
            </w:tcMar>
            <w:vAlign w:val="center"/>
          </w:tcPr>
          <w:p w14:paraId="561749E8">
            <w:pPr>
              <w:spacing w:before="0" w:after="0"/>
              <w:ind w:left="135"/>
              <w:jc w:val="left"/>
            </w:pPr>
          </w:p>
        </w:tc>
        <w:tc>
          <w:tcPr>
            <w:tcW w:w="1858" w:type="dxa"/>
            <w:tcMar>
              <w:top w:w="50" w:type="dxa"/>
              <w:left w:w="100" w:type="dxa"/>
            </w:tcMar>
            <w:vAlign w:val="center"/>
          </w:tcPr>
          <w:p w14:paraId="6C8C81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"https://m.edsoo.ru/6c26e96b" \h </w:instrText>
            </w:r>
            <w:r>
              <w:fldChar w:fldCharType="separate"/>
            </w:r>
            <w:r>
              <w:rPr>
                <w:rFonts w:ascii="Times New Roman" w:hAnsi="Times New Roman"/>
                <w:b w:val="0"/>
                <w:i w:val="0"/>
                <w:color w:val="0000FF"/>
                <w:sz w:val="22"/>
                <w:u w:val="single"/>
              </w:rPr>
              <w:t>https://m.edsoo.ru/6c26e96b</w:t>
            </w:r>
            <w:r>
              <w:rPr>
                <w:rFonts w:ascii="Times New Roman" w:hAnsi="Times New Roman"/>
                <w:b w:val="0"/>
                <w:i w:val="0"/>
                <w:color w:val="0000FF"/>
                <w:sz w:val="22"/>
                <w:u w:val="single"/>
              </w:rPr>
              <w:fldChar w:fldCharType="end"/>
            </w:r>
          </w:p>
        </w:tc>
      </w:tr>
      <w:tr w14:paraId="1750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86FF34E">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1359C77D">
            <w:pPr>
              <w:spacing w:before="0" w:after="0"/>
              <w:ind w:left="135"/>
              <w:jc w:val="left"/>
            </w:pPr>
            <w:r>
              <w:rPr>
                <w:rFonts w:ascii="Times New Roman" w:hAnsi="Times New Roman"/>
                <w:b w:val="0"/>
                <w:i w:val="0"/>
                <w:color w:val="000000"/>
                <w:sz w:val="24"/>
              </w:rPr>
              <w:t>Забота о здоровье. Борьба со стрессом</w:t>
            </w:r>
          </w:p>
        </w:tc>
        <w:tc>
          <w:tcPr>
            <w:tcW w:w="728" w:type="dxa"/>
            <w:tcMar>
              <w:top w:w="50" w:type="dxa"/>
              <w:left w:w="100" w:type="dxa"/>
            </w:tcMar>
            <w:vAlign w:val="center"/>
          </w:tcPr>
          <w:p w14:paraId="53B57BF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4036668">
            <w:pPr>
              <w:spacing w:before="0" w:after="0" w:line="276" w:lineRule="auto"/>
              <w:ind w:left="135"/>
              <w:jc w:val="center"/>
            </w:pPr>
          </w:p>
        </w:tc>
        <w:tc>
          <w:tcPr>
            <w:tcW w:w="1517" w:type="dxa"/>
            <w:tcMar>
              <w:top w:w="50" w:type="dxa"/>
              <w:left w:w="100" w:type="dxa"/>
            </w:tcMar>
            <w:vAlign w:val="center"/>
          </w:tcPr>
          <w:p w14:paraId="58EEA9F0">
            <w:pPr>
              <w:spacing w:before="0" w:after="0" w:line="276" w:lineRule="auto"/>
              <w:ind w:left="135"/>
              <w:jc w:val="center"/>
            </w:pPr>
          </w:p>
        </w:tc>
        <w:tc>
          <w:tcPr>
            <w:tcW w:w="1060" w:type="dxa"/>
            <w:tcMar>
              <w:top w:w="50" w:type="dxa"/>
              <w:left w:w="100" w:type="dxa"/>
            </w:tcMar>
            <w:vAlign w:val="center"/>
          </w:tcPr>
          <w:p w14:paraId="5D330FD5">
            <w:pPr>
              <w:spacing w:before="0" w:after="0"/>
              <w:ind w:left="135"/>
              <w:jc w:val="left"/>
            </w:pPr>
          </w:p>
        </w:tc>
        <w:tc>
          <w:tcPr>
            <w:tcW w:w="1858" w:type="dxa"/>
            <w:tcMar>
              <w:top w:w="50" w:type="dxa"/>
              <w:left w:w="100" w:type="dxa"/>
            </w:tcMar>
            <w:vAlign w:val="center"/>
          </w:tcPr>
          <w:p w14:paraId="249237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"https://m.edsoo.ru/d3f4c005" \h </w:instrText>
            </w:r>
            <w:r>
              <w:fldChar w:fldCharType="separate"/>
            </w:r>
            <w:r>
              <w:rPr>
                <w:rFonts w:ascii="Times New Roman" w:hAnsi="Times New Roman"/>
                <w:b w:val="0"/>
                <w:i w:val="0"/>
                <w:color w:val="0000FF"/>
                <w:sz w:val="22"/>
                <w:u w:val="single"/>
              </w:rPr>
              <w:t>https://m.edsoo.ru/d3f4c005</w:t>
            </w:r>
            <w:r>
              <w:rPr>
                <w:rFonts w:ascii="Times New Roman" w:hAnsi="Times New Roman"/>
                <w:b w:val="0"/>
                <w:i w:val="0"/>
                <w:color w:val="0000FF"/>
                <w:sz w:val="22"/>
                <w:u w:val="single"/>
              </w:rPr>
              <w:fldChar w:fldCharType="end"/>
            </w:r>
          </w:p>
        </w:tc>
      </w:tr>
      <w:tr w14:paraId="44956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F72DC36">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0217677A">
            <w:pPr>
              <w:spacing w:before="0" w:after="0"/>
              <w:ind w:left="135"/>
              <w:jc w:val="left"/>
            </w:pPr>
            <w:r>
              <w:rPr>
                <w:rFonts w:ascii="Times New Roman" w:hAnsi="Times New Roman"/>
                <w:b w:val="0"/>
                <w:i w:val="0"/>
                <w:color w:val="000000"/>
                <w:sz w:val="24"/>
              </w:rPr>
              <w:t>Забота о здоровье. Полезные привычки</w:t>
            </w:r>
          </w:p>
        </w:tc>
        <w:tc>
          <w:tcPr>
            <w:tcW w:w="728" w:type="dxa"/>
            <w:tcMar>
              <w:top w:w="50" w:type="dxa"/>
              <w:left w:w="100" w:type="dxa"/>
            </w:tcMar>
            <w:vAlign w:val="center"/>
          </w:tcPr>
          <w:p w14:paraId="614324C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1A66794">
            <w:pPr>
              <w:spacing w:before="0" w:after="0" w:line="276" w:lineRule="auto"/>
              <w:ind w:left="135"/>
              <w:jc w:val="center"/>
            </w:pPr>
          </w:p>
        </w:tc>
        <w:tc>
          <w:tcPr>
            <w:tcW w:w="1517" w:type="dxa"/>
            <w:tcMar>
              <w:top w:w="50" w:type="dxa"/>
              <w:left w:w="100" w:type="dxa"/>
            </w:tcMar>
            <w:vAlign w:val="center"/>
          </w:tcPr>
          <w:p w14:paraId="4F19AB1A">
            <w:pPr>
              <w:spacing w:before="0" w:after="0" w:line="276" w:lineRule="auto"/>
              <w:ind w:left="135"/>
              <w:jc w:val="center"/>
            </w:pPr>
          </w:p>
        </w:tc>
        <w:tc>
          <w:tcPr>
            <w:tcW w:w="1060" w:type="dxa"/>
            <w:tcMar>
              <w:top w:w="50" w:type="dxa"/>
              <w:left w:w="100" w:type="dxa"/>
            </w:tcMar>
            <w:vAlign w:val="center"/>
          </w:tcPr>
          <w:p w14:paraId="147133AB">
            <w:pPr>
              <w:spacing w:before="0" w:after="0"/>
              <w:ind w:left="135"/>
              <w:jc w:val="left"/>
            </w:pPr>
          </w:p>
        </w:tc>
        <w:tc>
          <w:tcPr>
            <w:tcW w:w="1858" w:type="dxa"/>
            <w:tcMar>
              <w:top w:w="50" w:type="dxa"/>
              <w:left w:w="100" w:type="dxa"/>
            </w:tcMar>
            <w:vAlign w:val="center"/>
          </w:tcPr>
          <w:p w14:paraId="6545D5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"https://m.edsoo.ru/c7b43830" \h </w:instrText>
            </w:r>
            <w:r>
              <w:fldChar w:fldCharType="separate"/>
            </w:r>
            <w:r>
              <w:rPr>
                <w:rFonts w:ascii="Times New Roman" w:hAnsi="Times New Roman"/>
                <w:b w:val="0"/>
                <w:i w:val="0"/>
                <w:color w:val="0000FF"/>
                <w:sz w:val="22"/>
                <w:u w:val="single"/>
              </w:rPr>
              <w:t>https://m.edsoo.ru/c7b43830</w:t>
            </w:r>
            <w:r>
              <w:rPr>
                <w:rFonts w:ascii="Times New Roman" w:hAnsi="Times New Roman"/>
                <w:b w:val="0"/>
                <w:i w:val="0"/>
                <w:color w:val="0000FF"/>
                <w:sz w:val="22"/>
                <w:u w:val="single"/>
              </w:rPr>
              <w:fldChar w:fldCharType="end"/>
            </w:r>
          </w:p>
        </w:tc>
      </w:tr>
      <w:tr w14:paraId="2C544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B0E815E">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1BC2D34F">
            <w:pPr>
              <w:spacing w:before="0" w:after="0"/>
              <w:ind w:left="135"/>
              <w:jc w:val="left"/>
            </w:pPr>
            <w:r>
              <w:rPr>
                <w:rFonts w:ascii="Times New Roman" w:hAnsi="Times New Roman"/>
                <w:b w:val="0"/>
                <w:i w:val="0"/>
                <w:color w:val="000000"/>
                <w:sz w:val="24"/>
              </w:rPr>
              <w:t>Забота о здоровье. Самочувствие</w:t>
            </w:r>
          </w:p>
        </w:tc>
        <w:tc>
          <w:tcPr>
            <w:tcW w:w="728" w:type="dxa"/>
            <w:tcMar>
              <w:top w:w="50" w:type="dxa"/>
              <w:left w:w="100" w:type="dxa"/>
            </w:tcMar>
            <w:vAlign w:val="center"/>
          </w:tcPr>
          <w:p w14:paraId="59AE19E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2DC70AC">
            <w:pPr>
              <w:spacing w:before="0" w:after="0" w:line="276" w:lineRule="auto"/>
              <w:ind w:left="135"/>
              <w:jc w:val="center"/>
            </w:pPr>
          </w:p>
        </w:tc>
        <w:tc>
          <w:tcPr>
            <w:tcW w:w="1517" w:type="dxa"/>
            <w:tcMar>
              <w:top w:w="50" w:type="dxa"/>
              <w:left w:w="100" w:type="dxa"/>
            </w:tcMar>
            <w:vAlign w:val="center"/>
          </w:tcPr>
          <w:p w14:paraId="0505D4AA">
            <w:pPr>
              <w:spacing w:before="0" w:after="0" w:line="276" w:lineRule="auto"/>
              <w:ind w:left="135"/>
              <w:jc w:val="center"/>
            </w:pPr>
          </w:p>
        </w:tc>
        <w:tc>
          <w:tcPr>
            <w:tcW w:w="1060" w:type="dxa"/>
            <w:tcMar>
              <w:top w:w="50" w:type="dxa"/>
              <w:left w:w="100" w:type="dxa"/>
            </w:tcMar>
            <w:vAlign w:val="center"/>
          </w:tcPr>
          <w:p w14:paraId="60701495">
            <w:pPr>
              <w:spacing w:before="0" w:after="0"/>
              <w:ind w:left="135"/>
              <w:jc w:val="left"/>
            </w:pPr>
          </w:p>
        </w:tc>
        <w:tc>
          <w:tcPr>
            <w:tcW w:w="1858" w:type="dxa"/>
            <w:tcMar>
              <w:top w:w="50" w:type="dxa"/>
              <w:left w:w="100" w:type="dxa"/>
            </w:tcMar>
            <w:vAlign w:val="center"/>
          </w:tcPr>
          <w:p w14:paraId="4C193E04">
            <w:pPr>
              <w:spacing w:before="0" w:after="0"/>
              <w:ind w:left="135"/>
              <w:jc w:val="left"/>
            </w:pPr>
          </w:p>
        </w:tc>
      </w:tr>
      <w:tr w14:paraId="2CB98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E7B3A72">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62B8EB2B">
            <w:pPr>
              <w:spacing w:before="0" w:after="0"/>
              <w:ind w:left="135"/>
              <w:jc w:val="left"/>
            </w:pPr>
            <w:r>
              <w:rPr>
                <w:rFonts w:ascii="Times New Roman" w:hAnsi="Times New Roman"/>
                <w:b w:val="0"/>
                <w:i w:val="0"/>
                <w:color w:val="000000"/>
                <w:sz w:val="24"/>
              </w:rPr>
              <w:t>Забота о здоровье. Посещение врача</w:t>
            </w:r>
          </w:p>
        </w:tc>
        <w:tc>
          <w:tcPr>
            <w:tcW w:w="728" w:type="dxa"/>
            <w:tcMar>
              <w:top w:w="50" w:type="dxa"/>
              <w:left w:w="100" w:type="dxa"/>
            </w:tcMar>
            <w:vAlign w:val="center"/>
          </w:tcPr>
          <w:p w14:paraId="001426E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980D1B0">
            <w:pPr>
              <w:spacing w:before="0" w:after="0" w:line="276" w:lineRule="auto"/>
              <w:ind w:left="135"/>
              <w:jc w:val="center"/>
            </w:pPr>
          </w:p>
        </w:tc>
        <w:tc>
          <w:tcPr>
            <w:tcW w:w="1517" w:type="dxa"/>
            <w:tcMar>
              <w:top w:w="50" w:type="dxa"/>
              <w:left w:w="100" w:type="dxa"/>
            </w:tcMar>
            <w:vAlign w:val="center"/>
          </w:tcPr>
          <w:p w14:paraId="65C6D378">
            <w:pPr>
              <w:spacing w:before="0" w:after="0" w:line="276" w:lineRule="auto"/>
              <w:ind w:left="135"/>
              <w:jc w:val="center"/>
            </w:pPr>
          </w:p>
        </w:tc>
        <w:tc>
          <w:tcPr>
            <w:tcW w:w="1060" w:type="dxa"/>
            <w:tcMar>
              <w:top w:w="50" w:type="dxa"/>
              <w:left w:w="100" w:type="dxa"/>
            </w:tcMar>
            <w:vAlign w:val="center"/>
          </w:tcPr>
          <w:p w14:paraId="5105B480">
            <w:pPr>
              <w:spacing w:before="0" w:after="0"/>
              <w:ind w:left="135"/>
              <w:jc w:val="left"/>
            </w:pPr>
          </w:p>
        </w:tc>
        <w:tc>
          <w:tcPr>
            <w:tcW w:w="1858" w:type="dxa"/>
            <w:tcMar>
              <w:top w:w="50" w:type="dxa"/>
              <w:left w:w="100" w:type="dxa"/>
            </w:tcMar>
            <w:vAlign w:val="center"/>
          </w:tcPr>
          <w:p w14:paraId="3396CA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"https://m.edsoo.ru/e2e13771" \h </w:instrText>
            </w:r>
            <w:r>
              <w:fldChar w:fldCharType="separate"/>
            </w:r>
            <w:r>
              <w:rPr>
                <w:rFonts w:ascii="Times New Roman" w:hAnsi="Times New Roman"/>
                <w:b w:val="0"/>
                <w:i w:val="0"/>
                <w:color w:val="0000FF"/>
                <w:sz w:val="22"/>
                <w:u w:val="single"/>
              </w:rPr>
              <w:t>https://m.edsoo.ru/e2e13771</w:t>
            </w:r>
            <w:r>
              <w:rPr>
                <w:rFonts w:ascii="Times New Roman" w:hAnsi="Times New Roman"/>
                <w:b w:val="0"/>
                <w:i w:val="0"/>
                <w:color w:val="0000FF"/>
                <w:sz w:val="22"/>
                <w:u w:val="single"/>
              </w:rPr>
              <w:fldChar w:fldCharType="end"/>
            </w:r>
          </w:p>
        </w:tc>
      </w:tr>
      <w:tr w14:paraId="0F9AD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142A88F">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03C0EAED">
            <w:pPr>
              <w:spacing w:before="0" w:after="0"/>
              <w:ind w:left="135"/>
              <w:jc w:val="left"/>
            </w:pPr>
            <w:r>
              <w:rPr>
                <w:rFonts w:ascii="Times New Roman" w:hAnsi="Times New Roman"/>
                <w:b w:val="0"/>
                <w:i w:val="0"/>
                <w:color w:val="000000"/>
                <w:sz w:val="24"/>
              </w:rPr>
              <w:t>Режим труда и отдыха</w:t>
            </w:r>
          </w:p>
        </w:tc>
        <w:tc>
          <w:tcPr>
            <w:tcW w:w="728" w:type="dxa"/>
            <w:tcMar>
              <w:top w:w="50" w:type="dxa"/>
              <w:left w:w="100" w:type="dxa"/>
            </w:tcMar>
            <w:vAlign w:val="center"/>
          </w:tcPr>
          <w:p w14:paraId="4F1E024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688C5C3">
            <w:pPr>
              <w:spacing w:before="0" w:after="0" w:line="276" w:lineRule="auto"/>
              <w:ind w:left="135"/>
              <w:jc w:val="center"/>
            </w:pPr>
          </w:p>
        </w:tc>
        <w:tc>
          <w:tcPr>
            <w:tcW w:w="1517" w:type="dxa"/>
            <w:tcMar>
              <w:top w:w="50" w:type="dxa"/>
              <w:left w:w="100" w:type="dxa"/>
            </w:tcMar>
            <w:vAlign w:val="center"/>
          </w:tcPr>
          <w:p w14:paraId="241D5B78">
            <w:pPr>
              <w:spacing w:before="0" w:after="0" w:line="276" w:lineRule="auto"/>
              <w:ind w:left="135"/>
              <w:jc w:val="center"/>
            </w:pPr>
          </w:p>
        </w:tc>
        <w:tc>
          <w:tcPr>
            <w:tcW w:w="1060" w:type="dxa"/>
            <w:tcMar>
              <w:top w:w="50" w:type="dxa"/>
              <w:left w:w="100" w:type="dxa"/>
            </w:tcMar>
            <w:vAlign w:val="center"/>
          </w:tcPr>
          <w:p w14:paraId="661D8956">
            <w:pPr>
              <w:spacing w:before="0" w:after="0"/>
              <w:ind w:left="135"/>
              <w:jc w:val="left"/>
            </w:pPr>
          </w:p>
        </w:tc>
        <w:tc>
          <w:tcPr>
            <w:tcW w:w="1858" w:type="dxa"/>
            <w:tcMar>
              <w:top w:w="50" w:type="dxa"/>
              <w:left w:w="100" w:type="dxa"/>
            </w:tcMar>
            <w:vAlign w:val="center"/>
          </w:tcPr>
          <w:p w14:paraId="1626F3BB">
            <w:pPr>
              <w:spacing w:before="0" w:after="0"/>
              <w:ind w:left="135"/>
              <w:jc w:val="left"/>
            </w:pPr>
          </w:p>
        </w:tc>
      </w:tr>
      <w:tr w14:paraId="0B7D3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65A16A2">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75F12EC0">
            <w:pPr>
              <w:spacing w:before="0" w:after="0"/>
              <w:ind w:left="135"/>
              <w:jc w:val="left"/>
            </w:pPr>
            <w:r>
              <w:rPr>
                <w:rFonts w:ascii="Times New Roman" w:hAnsi="Times New Roman"/>
                <w:b w:val="0"/>
                <w:i w:val="0"/>
                <w:color w:val="000000"/>
                <w:sz w:val="24"/>
              </w:rPr>
              <w:t>Сбалансированное питание</w:t>
            </w:r>
          </w:p>
        </w:tc>
        <w:tc>
          <w:tcPr>
            <w:tcW w:w="728" w:type="dxa"/>
            <w:tcMar>
              <w:top w:w="50" w:type="dxa"/>
              <w:left w:w="100" w:type="dxa"/>
            </w:tcMar>
            <w:vAlign w:val="center"/>
          </w:tcPr>
          <w:p w14:paraId="35B39A3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88D43E9">
            <w:pPr>
              <w:spacing w:before="0" w:after="0" w:line="276" w:lineRule="auto"/>
              <w:ind w:left="135"/>
              <w:jc w:val="center"/>
            </w:pPr>
          </w:p>
        </w:tc>
        <w:tc>
          <w:tcPr>
            <w:tcW w:w="1517" w:type="dxa"/>
            <w:tcMar>
              <w:top w:w="50" w:type="dxa"/>
              <w:left w:w="100" w:type="dxa"/>
            </w:tcMar>
            <w:vAlign w:val="center"/>
          </w:tcPr>
          <w:p w14:paraId="197CC431">
            <w:pPr>
              <w:spacing w:before="0" w:after="0" w:line="276" w:lineRule="auto"/>
              <w:ind w:left="135"/>
              <w:jc w:val="center"/>
            </w:pPr>
          </w:p>
        </w:tc>
        <w:tc>
          <w:tcPr>
            <w:tcW w:w="1060" w:type="dxa"/>
            <w:tcMar>
              <w:top w:w="50" w:type="dxa"/>
              <w:left w:w="100" w:type="dxa"/>
            </w:tcMar>
            <w:vAlign w:val="center"/>
          </w:tcPr>
          <w:p w14:paraId="437989CD">
            <w:pPr>
              <w:spacing w:before="0" w:after="0"/>
              <w:ind w:left="135"/>
              <w:jc w:val="left"/>
            </w:pPr>
          </w:p>
        </w:tc>
        <w:tc>
          <w:tcPr>
            <w:tcW w:w="1858" w:type="dxa"/>
            <w:tcMar>
              <w:top w:w="50" w:type="dxa"/>
              <w:left w:w="100" w:type="dxa"/>
            </w:tcMar>
            <w:vAlign w:val="center"/>
          </w:tcPr>
          <w:p w14:paraId="2DAB45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"https://m.edsoo.ru/4,5487E+70" \h </w:instrText>
            </w:r>
            <w:r>
              <w:fldChar w:fldCharType="separate"/>
            </w:r>
            <w:r>
              <w:rPr>
                <w:rFonts w:ascii="Times New Roman" w:hAnsi="Times New Roman"/>
                <w:b w:val="0"/>
                <w:i w:val="0"/>
                <w:color w:val="0000FF"/>
                <w:sz w:val="22"/>
                <w:u w:val="single"/>
              </w:rPr>
              <w:t>https://m.edsoo.ru/4,5487E+70</w:t>
            </w:r>
            <w:r>
              <w:rPr>
                <w:rFonts w:ascii="Times New Roman" w:hAnsi="Times New Roman"/>
                <w:b w:val="0"/>
                <w:i w:val="0"/>
                <w:color w:val="0000FF"/>
                <w:sz w:val="22"/>
                <w:u w:val="single"/>
              </w:rPr>
              <w:fldChar w:fldCharType="end"/>
            </w:r>
          </w:p>
        </w:tc>
      </w:tr>
      <w:tr w14:paraId="22F55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8FE5F60">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5C6707AF">
            <w:pPr>
              <w:spacing w:before="0" w:after="0"/>
              <w:ind w:left="135"/>
              <w:jc w:val="left"/>
            </w:pPr>
            <w:r>
              <w:rPr>
                <w:rFonts w:ascii="Times New Roman" w:hAnsi="Times New Roman"/>
                <w:b w:val="0"/>
                <w:i w:val="0"/>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1C78CCB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24FA68D">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54C97C52">
            <w:pPr>
              <w:spacing w:before="0" w:after="0" w:line="276" w:lineRule="auto"/>
              <w:ind w:left="135"/>
              <w:jc w:val="center"/>
            </w:pPr>
          </w:p>
        </w:tc>
        <w:tc>
          <w:tcPr>
            <w:tcW w:w="1060" w:type="dxa"/>
            <w:tcMar>
              <w:top w:w="50" w:type="dxa"/>
              <w:left w:w="100" w:type="dxa"/>
            </w:tcMar>
            <w:vAlign w:val="center"/>
          </w:tcPr>
          <w:p w14:paraId="62C70F9D">
            <w:pPr>
              <w:spacing w:before="0" w:after="0"/>
              <w:ind w:left="135"/>
              <w:jc w:val="left"/>
            </w:pPr>
          </w:p>
        </w:tc>
        <w:tc>
          <w:tcPr>
            <w:tcW w:w="1858" w:type="dxa"/>
            <w:tcMar>
              <w:top w:w="50" w:type="dxa"/>
              <w:left w:w="100" w:type="dxa"/>
            </w:tcMar>
            <w:vAlign w:val="center"/>
          </w:tcPr>
          <w:p w14:paraId="29724A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"https://m.edsoo.ru/78b690ac" \h </w:instrText>
            </w:r>
            <w:r>
              <w:fldChar w:fldCharType="separate"/>
            </w:r>
            <w:r>
              <w:rPr>
                <w:rFonts w:ascii="Times New Roman" w:hAnsi="Times New Roman"/>
                <w:b w:val="0"/>
                <w:i w:val="0"/>
                <w:color w:val="0000FF"/>
                <w:sz w:val="22"/>
                <w:u w:val="single"/>
              </w:rPr>
              <w:t>https://m.edsoo.ru/78b690ac</w:t>
            </w:r>
            <w:r>
              <w:rPr>
                <w:rFonts w:ascii="Times New Roman" w:hAnsi="Times New Roman"/>
                <w:b w:val="0"/>
                <w:i w:val="0"/>
                <w:color w:val="0000FF"/>
                <w:sz w:val="22"/>
                <w:u w:val="single"/>
              </w:rPr>
              <w:fldChar w:fldCharType="end"/>
            </w:r>
          </w:p>
        </w:tc>
      </w:tr>
      <w:tr w14:paraId="284BE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786E7A1">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04049325">
            <w:pPr>
              <w:spacing w:before="0" w:after="0"/>
              <w:ind w:left="135"/>
              <w:jc w:val="left"/>
            </w:pPr>
            <w:r>
              <w:rPr>
                <w:rFonts w:ascii="Times New Roman" w:hAnsi="Times New Roman"/>
                <w:b w:val="0"/>
                <w:i w:val="0"/>
                <w:color w:val="000000"/>
                <w:sz w:val="24"/>
              </w:rPr>
              <w:t>Взаимоотношения со серстниками. Проблема буллинга</w:t>
            </w:r>
          </w:p>
        </w:tc>
        <w:tc>
          <w:tcPr>
            <w:tcW w:w="728" w:type="dxa"/>
            <w:tcMar>
              <w:top w:w="50" w:type="dxa"/>
              <w:left w:w="100" w:type="dxa"/>
            </w:tcMar>
            <w:vAlign w:val="center"/>
          </w:tcPr>
          <w:p w14:paraId="44EF7A4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3652D55">
            <w:pPr>
              <w:spacing w:before="0" w:after="0" w:line="276" w:lineRule="auto"/>
              <w:ind w:left="135"/>
              <w:jc w:val="center"/>
            </w:pPr>
          </w:p>
        </w:tc>
        <w:tc>
          <w:tcPr>
            <w:tcW w:w="1517" w:type="dxa"/>
            <w:tcMar>
              <w:top w:w="50" w:type="dxa"/>
              <w:left w:w="100" w:type="dxa"/>
            </w:tcMar>
            <w:vAlign w:val="center"/>
          </w:tcPr>
          <w:p w14:paraId="3477B0D4">
            <w:pPr>
              <w:spacing w:before="0" w:after="0" w:line="276" w:lineRule="auto"/>
              <w:ind w:left="135"/>
              <w:jc w:val="center"/>
            </w:pPr>
          </w:p>
        </w:tc>
        <w:tc>
          <w:tcPr>
            <w:tcW w:w="1060" w:type="dxa"/>
            <w:tcMar>
              <w:top w:w="50" w:type="dxa"/>
              <w:left w:w="100" w:type="dxa"/>
            </w:tcMar>
            <w:vAlign w:val="center"/>
          </w:tcPr>
          <w:p w14:paraId="588226BB">
            <w:pPr>
              <w:spacing w:before="0" w:after="0"/>
              <w:ind w:left="135"/>
              <w:jc w:val="left"/>
            </w:pPr>
          </w:p>
        </w:tc>
        <w:tc>
          <w:tcPr>
            <w:tcW w:w="1858" w:type="dxa"/>
            <w:tcMar>
              <w:top w:w="50" w:type="dxa"/>
              <w:left w:w="100" w:type="dxa"/>
            </w:tcMar>
            <w:vAlign w:val="center"/>
          </w:tcPr>
          <w:p w14:paraId="0F5AF136">
            <w:pPr>
              <w:spacing w:before="0" w:after="0"/>
              <w:ind w:left="135"/>
              <w:jc w:val="left"/>
            </w:pPr>
          </w:p>
        </w:tc>
      </w:tr>
      <w:tr w14:paraId="5EF26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3535F56">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4B621B72">
            <w:pPr>
              <w:spacing w:before="0" w:after="0"/>
              <w:ind w:left="135"/>
              <w:jc w:val="left"/>
            </w:pPr>
            <w:r>
              <w:rPr>
                <w:rFonts w:ascii="Times New Roman" w:hAnsi="Times New Roman"/>
                <w:b w:val="0"/>
                <w:i w:val="0"/>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14:paraId="4DB0417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08E032B">
            <w:pPr>
              <w:spacing w:before="0" w:after="0" w:line="276" w:lineRule="auto"/>
              <w:ind w:left="135"/>
              <w:jc w:val="center"/>
            </w:pPr>
          </w:p>
        </w:tc>
        <w:tc>
          <w:tcPr>
            <w:tcW w:w="1517" w:type="dxa"/>
            <w:tcMar>
              <w:top w:w="50" w:type="dxa"/>
              <w:left w:w="100" w:type="dxa"/>
            </w:tcMar>
            <w:vAlign w:val="center"/>
          </w:tcPr>
          <w:p w14:paraId="4318FF43">
            <w:pPr>
              <w:spacing w:before="0" w:after="0" w:line="276" w:lineRule="auto"/>
              <w:ind w:left="135"/>
              <w:jc w:val="center"/>
            </w:pPr>
          </w:p>
        </w:tc>
        <w:tc>
          <w:tcPr>
            <w:tcW w:w="1060" w:type="dxa"/>
            <w:tcMar>
              <w:top w:w="50" w:type="dxa"/>
              <w:left w:w="100" w:type="dxa"/>
            </w:tcMar>
            <w:vAlign w:val="center"/>
          </w:tcPr>
          <w:p w14:paraId="6D1BE248">
            <w:pPr>
              <w:spacing w:before="0" w:after="0"/>
              <w:ind w:left="135"/>
              <w:jc w:val="left"/>
            </w:pPr>
          </w:p>
        </w:tc>
        <w:tc>
          <w:tcPr>
            <w:tcW w:w="1858" w:type="dxa"/>
            <w:tcMar>
              <w:top w:w="50" w:type="dxa"/>
              <w:left w:w="100" w:type="dxa"/>
            </w:tcMar>
            <w:vAlign w:val="center"/>
          </w:tcPr>
          <w:p w14:paraId="4E33B6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"https://m.edsoo.ru/70eb0176" \h </w:instrText>
            </w:r>
            <w:r>
              <w:fldChar w:fldCharType="separate"/>
            </w:r>
            <w:r>
              <w:rPr>
                <w:rFonts w:ascii="Times New Roman" w:hAnsi="Times New Roman"/>
                <w:b w:val="0"/>
                <w:i w:val="0"/>
                <w:color w:val="0000FF"/>
                <w:sz w:val="22"/>
                <w:u w:val="single"/>
              </w:rPr>
              <w:t>https://m.edsoo.ru/70eb0176</w:t>
            </w:r>
            <w:r>
              <w:rPr>
                <w:rFonts w:ascii="Times New Roman" w:hAnsi="Times New Roman"/>
                <w:b w:val="0"/>
                <w:i w:val="0"/>
                <w:color w:val="0000FF"/>
                <w:sz w:val="22"/>
                <w:u w:val="single"/>
              </w:rPr>
              <w:fldChar w:fldCharType="end"/>
            </w:r>
          </w:p>
        </w:tc>
      </w:tr>
      <w:tr w14:paraId="144D6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48E6106">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29EAF8B0">
            <w:pPr>
              <w:spacing w:before="0" w:after="0"/>
              <w:ind w:left="135"/>
              <w:jc w:val="left"/>
            </w:pPr>
            <w:r>
              <w:rPr>
                <w:rFonts w:ascii="Times New Roman" w:hAnsi="Times New Roman"/>
                <w:b w:val="0"/>
                <w:i w:val="0"/>
                <w:color w:val="000000"/>
                <w:sz w:val="24"/>
              </w:rPr>
              <w:t>Особенности школьных конфликтов. Проблемы и решения</w:t>
            </w:r>
          </w:p>
        </w:tc>
        <w:tc>
          <w:tcPr>
            <w:tcW w:w="728" w:type="dxa"/>
            <w:tcMar>
              <w:top w:w="50" w:type="dxa"/>
              <w:left w:w="100" w:type="dxa"/>
            </w:tcMar>
            <w:vAlign w:val="center"/>
          </w:tcPr>
          <w:p w14:paraId="20D4017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6FD541E">
            <w:pPr>
              <w:spacing w:before="0" w:after="0" w:line="276" w:lineRule="auto"/>
              <w:ind w:left="135"/>
              <w:jc w:val="center"/>
            </w:pPr>
          </w:p>
        </w:tc>
        <w:tc>
          <w:tcPr>
            <w:tcW w:w="1517" w:type="dxa"/>
            <w:tcMar>
              <w:top w:w="50" w:type="dxa"/>
              <w:left w:w="100" w:type="dxa"/>
            </w:tcMar>
            <w:vAlign w:val="center"/>
          </w:tcPr>
          <w:p w14:paraId="64BD8A3C">
            <w:pPr>
              <w:spacing w:before="0" w:after="0" w:line="276" w:lineRule="auto"/>
              <w:ind w:left="135"/>
              <w:jc w:val="center"/>
            </w:pPr>
          </w:p>
        </w:tc>
        <w:tc>
          <w:tcPr>
            <w:tcW w:w="1060" w:type="dxa"/>
            <w:tcMar>
              <w:top w:w="50" w:type="dxa"/>
              <w:left w:w="100" w:type="dxa"/>
            </w:tcMar>
            <w:vAlign w:val="center"/>
          </w:tcPr>
          <w:p w14:paraId="576B3FB2">
            <w:pPr>
              <w:spacing w:before="0" w:after="0"/>
              <w:ind w:left="135"/>
              <w:jc w:val="left"/>
            </w:pPr>
          </w:p>
        </w:tc>
        <w:tc>
          <w:tcPr>
            <w:tcW w:w="1858" w:type="dxa"/>
            <w:tcMar>
              <w:top w:w="50" w:type="dxa"/>
              <w:left w:w="100" w:type="dxa"/>
            </w:tcMar>
            <w:vAlign w:val="center"/>
          </w:tcPr>
          <w:p w14:paraId="19719182">
            <w:pPr>
              <w:spacing w:before="0" w:after="0"/>
              <w:ind w:left="135"/>
              <w:jc w:val="left"/>
            </w:pPr>
          </w:p>
        </w:tc>
      </w:tr>
      <w:tr w14:paraId="1113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82C844F">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4E3082E3">
            <w:pPr>
              <w:spacing w:before="0" w:after="0"/>
              <w:ind w:left="135"/>
              <w:jc w:val="left"/>
            </w:pPr>
            <w:r>
              <w:rPr>
                <w:rFonts w:ascii="Times New Roman" w:hAnsi="Times New Roman"/>
                <w:b w:val="0"/>
                <w:i w:val="0"/>
                <w:color w:val="000000"/>
                <w:sz w:val="24"/>
              </w:rPr>
              <w:t>Выбор профессии. Цели и мечты</w:t>
            </w:r>
          </w:p>
        </w:tc>
        <w:tc>
          <w:tcPr>
            <w:tcW w:w="728" w:type="dxa"/>
            <w:tcMar>
              <w:top w:w="50" w:type="dxa"/>
              <w:left w:w="100" w:type="dxa"/>
            </w:tcMar>
            <w:vAlign w:val="center"/>
          </w:tcPr>
          <w:p w14:paraId="42AD53C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7AC288">
            <w:pPr>
              <w:spacing w:before="0" w:after="0" w:line="276" w:lineRule="auto"/>
              <w:ind w:left="135"/>
              <w:jc w:val="center"/>
            </w:pPr>
          </w:p>
        </w:tc>
        <w:tc>
          <w:tcPr>
            <w:tcW w:w="1517" w:type="dxa"/>
            <w:tcMar>
              <w:top w:w="50" w:type="dxa"/>
              <w:left w:w="100" w:type="dxa"/>
            </w:tcMar>
            <w:vAlign w:val="center"/>
          </w:tcPr>
          <w:p w14:paraId="566BC605">
            <w:pPr>
              <w:spacing w:before="0" w:after="0" w:line="276" w:lineRule="auto"/>
              <w:ind w:left="135"/>
              <w:jc w:val="center"/>
            </w:pPr>
          </w:p>
        </w:tc>
        <w:tc>
          <w:tcPr>
            <w:tcW w:w="1060" w:type="dxa"/>
            <w:tcMar>
              <w:top w:w="50" w:type="dxa"/>
              <w:left w:w="100" w:type="dxa"/>
            </w:tcMar>
            <w:vAlign w:val="center"/>
          </w:tcPr>
          <w:p w14:paraId="26912278">
            <w:pPr>
              <w:spacing w:before="0" w:after="0"/>
              <w:ind w:left="135"/>
              <w:jc w:val="left"/>
            </w:pPr>
          </w:p>
        </w:tc>
        <w:tc>
          <w:tcPr>
            <w:tcW w:w="1858" w:type="dxa"/>
            <w:tcMar>
              <w:top w:w="50" w:type="dxa"/>
              <w:left w:w="100" w:type="dxa"/>
            </w:tcMar>
            <w:vAlign w:val="center"/>
          </w:tcPr>
          <w:p w14:paraId="0ECC7B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"https://m.edsoo.ru/b8ccbf44" \h </w:instrText>
            </w:r>
            <w:r>
              <w:fldChar w:fldCharType="separate"/>
            </w:r>
            <w:r>
              <w:rPr>
                <w:rFonts w:ascii="Times New Roman" w:hAnsi="Times New Roman"/>
                <w:b w:val="0"/>
                <w:i w:val="0"/>
                <w:color w:val="0000FF"/>
                <w:sz w:val="22"/>
                <w:u w:val="single"/>
              </w:rPr>
              <w:t>https://m.edsoo.ru/b8ccbf44</w:t>
            </w:r>
            <w:r>
              <w:rPr>
                <w:rFonts w:ascii="Times New Roman" w:hAnsi="Times New Roman"/>
                <w:b w:val="0"/>
                <w:i w:val="0"/>
                <w:color w:val="0000FF"/>
                <w:sz w:val="22"/>
                <w:u w:val="single"/>
              </w:rPr>
              <w:fldChar w:fldCharType="end"/>
            </w:r>
          </w:p>
        </w:tc>
      </w:tr>
      <w:tr w14:paraId="1C832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15204C6">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74C43A9A">
            <w:pPr>
              <w:spacing w:before="0" w:after="0"/>
              <w:ind w:left="135"/>
              <w:jc w:val="left"/>
            </w:pPr>
            <w:r>
              <w:rPr>
                <w:rFonts w:ascii="Times New Roman" w:hAnsi="Times New Roman"/>
                <w:b w:val="0"/>
                <w:i w:val="0"/>
                <w:color w:val="000000"/>
                <w:sz w:val="24"/>
              </w:rPr>
              <w:t>Альтернативы в продолжении образования. Последний год в школе</w:t>
            </w:r>
          </w:p>
        </w:tc>
        <w:tc>
          <w:tcPr>
            <w:tcW w:w="728" w:type="dxa"/>
            <w:tcMar>
              <w:top w:w="50" w:type="dxa"/>
              <w:left w:w="100" w:type="dxa"/>
            </w:tcMar>
            <w:vAlign w:val="center"/>
          </w:tcPr>
          <w:p w14:paraId="1C75434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03118B">
            <w:pPr>
              <w:spacing w:before="0" w:after="0" w:line="276" w:lineRule="auto"/>
              <w:ind w:left="135"/>
              <w:jc w:val="center"/>
            </w:pPr>
          </w:p>
        </w:tc>
        <w:tc>
          <w:tcPr>
            <w:tcW w:w="1517" w:type="dxa"/>
            <w:tcMar>
              <w:top w:w="50" w:type="dxa"/>
              <w:left w:w="100" w:type="dxa"/>
            </w:tcMar>
            <w:vAlign w:val="center"/>
          </w:tcPr>
          <w:p w14:paraId="1F5AE0E6">
            <w:pPr>
              <w:spacing w:before="0" w:after="0" w:line="276" w:lineRule="auto"/>
              <w:ind w:left="135"/>
              <w:jc w:val="center"/>
            </w:pPr>
          </w:p>
        </w:tc>
        <w:tc>
          <w:tcPr>
            <w:tcW w:w="1060" w:type="dxa"/>
            <w:tcMar>
              <w:top w:w="50" w:type="dxa"/>
              <w:left w:w="100" w:type="dxa"/>
            </w:tcMar>
            <w:vAlign w:val="center"/>
          </w:tcPr>
          <w:p w14:paraId="577EA373">
            <w:pPr>
              <w:spacing w:before="0" w:after="0"/>
              <w:ind w:left="135"/>
              <w:jc w:val="left"/>
            </w:pPr>
          </w:p>
        </w:tc>
        <w:tc>
          <w:tcPr>
            <w:tcW w:w="1858" w:type="dxa"/>
            <w:tcMar>
              <w:top w:w="50" w:type="dxa"/>
              <w:left w:w="100" w:type="dxa"/>
            </w:tcMar>
            <w:vAlign w:val="center"/>
          </w:tcPr>
          <w:p w14:paraId="389C34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"https://m.edsoo.ru/af9971d3" \h </w:instrText>
            </w:r>
            <w:r>
              <w:fldChar w:fldCharType="separate"/>
            </w:r>
            <w:r>
              <w:rPr>
                <w:rFonts w:ascii="Times New Roman" w:hAnsi="Times New Roman"/>
                <w:b w:val="0"/>
                <w:i w:val="0"/>
                <w:color w:val="0000FF"/>
                <w:sz w:val="22"/>
                <w:u w:val="single"/>
              </w:rPr>
              <w:t>https://m.edsoo.ru/af9971d3</w:t>
            </w:r>
            <w:r>
              <w:rPr>
                <w:rFonts w:ascii="Times New Roman" w:hAnsi="Times New Roman"/>
                <w:b w:val="0"/>
                <w:i w:val="0"/>
                <w:color w:val="0000FF"/>
                <w:sz w:val="22"/>
                <w:u w:val="single"/>
              </w:rPr>
              <w:fldChar w:fldCharType="end"/>
            </w:r>
          </w:p>
        </w:tc>
      </w:tr>
      <w:tr w14:paraId="36C96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C3D980D">
            <w:pPr>
              <w:spacing w:before="0" w:after="0"/>
              <w:ind w:left="0"/>
              <w:jc w:val="left"/>
            </w:pPr>
            <w:r>
              <w:rPr>
                <w:rFonts w:ascii="Times New Roman" w:hAnsi="Times New Roman"/>
                <w:b w:val="0"/>
                <w:i w:val="0"/>
                <w:color w:val="000000"/>
                <w:sz w:val="24"/>
              </w:rPr>
              <w:t>35</w:t>
            </w:r>
          </w:p>
        </w:tc>
        <w:tc>
          <w:tcPr>
            <w:tcW w:w="3960" w:type="dxa"/>
            <w:tcMar>
              <w:top w:w="50" w:type="dxa"/>
              <w:left w:w="100" w:type="dxa"/>
            </w:tcMar>
            <w:vAlign w:val="center"/>
          </w:tcPr>
          <w:p w14:paraId="1F3FA978">
            <w:pPr>
              <w:spacing w:before="0" w:after="0"/>
              <w:ind w:left="135"/>
              <w:jc w:val="left"/>
            </w:pPr>
            <w:r>
              <w:rPr>
                <w:rFonts w:ascii="Times New Roman" w:hAnsi="Times New Roman"/>
                <w:b w:val="0"/>
                <w:i w:val="0"/>
                <w:color w:val="000000"/>
                <w:sz w:val="24"/>
              </w:rPr>
              <w:t>Высшая школа. Университет</w:t>
            </w:r>
          </w:p>
        </w:tc>
        <w:tc>
          <w:tcPr>
            <w:tcW w:w="728" w:type="dxa"/>
            <w:tcMar>
              <w:top w:w="50" w:type="dxa"/>
              <w:left w:w="100" w:type="dxa"/>
            </w:tcMar>
            <w:vAlign w:val="center"/>
          </w:tcPr>
          <w:p w14:paraId="4AAD17A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43D730">
            <w:pPr>
              <w:spacing w:before="0" w:after="0" w:line="276" w:lineRule="auto"/>
              <w:ind w:left="135"/>
              <w:jc w:val="center"/>
            </w:pPr>
          </w:p>
        </w:tc>
        <w:tc>
          <w:tcPr>
            <w:tcW w:w="1517" w:type="dxa"/>
            <w:tcMar>
              <w:top w:w="50" w:type="dxa"/>
              <w:left w:w="100" w:type="dxa"/>
            </w:tcMar>
            <w:vAlign w:val="center"/>
          </w:tcPr>
          <w:p w14:paraId="6B25007D">
            <w:pPr>
              <w:spacing w:before="0" w:after="0" w:line="276" w:lineRule="auto"/>
              <w:ind w:left="135"/>
              <w:jc w:val="center"/>
            </w:pPr>
          </w:p>
        </w:tc>
        <w:tc>
          <w:tcPr>
            <w:tcW w:w="1060" w:type="dxa"/>
            <w:tcMar>
              <w:top w:w="50" w:type="dxa"/>
              <w:left w:w="100" w:type="dxa"/>
            </w:tcMar>
            <w:vAlign w:val="center"/>
          </w:tcPr>
          <w:p w14:paraId="15FFACAC">
            <w:pPr>
              <w:spacing w:before="0" w:after="0"/>
              <w:ind w:left="135"/>
              <w:jc w:val="left"/>
            </w:pPr>
          </w:p>
        </w:tc>
        <w:tc>
          <w:tcPr>
            <w:tcW w:w="1858" w:type="dxa"/>
            <w:tcMar>
              <w:top w:w="50" w:type="dxa"/>
              <w:left w:w="100" w:type="dxa"/>
            </w:tcMar>
            <w:vAlign w:val="center"/>
          </w:tcPr>
          <w:p w14:paraId="32BACB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"https://m.edsoo.ru/cf0228ca" \h </w:instrText>
            </w:r>
            <w:r>
              <w:fldChar w:fldCharType="separate"/>
            </w:r>
            <w:r>
              <w:rPr>
                <w:rFonts w:ascii="Times New Roman" w:hAnsi="Times New Roman"/>
                <w:b w:val="0"/>
                <w:i w:val="0"/>
                <w:color w:val="0000FF"/>
                <w:sz w:val="22"/>
                <w:u w:val="single"/>
              </w:rPr>
              <w:t>https://m.edsoo.ru/cf0228ca</w:t>
            </w:r>
            <w:r>
              <w:rPr>
                <w:rFonts w:ascii="Times New Roman" w:hAnsi="Times New Roman"/>
                <w:b w:val="0"/>
                <w:i w:val="0"/>
                <w:color w:val="0000FF"/>
                <w:sz w:val="22"/>
                <w:u w:val="single"/>
              </w:rPr>
              <w:fldChar w:fldCharType="end"/>
            </w:r>
          </w:p>
        </w:tc>
      </w:tr>
      <w:tr w14:paraId="007A8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6892ACE">
            <w:pPr>
              <w:spacing w:before="0" w:after="0"/>
              <w:ind w:left="0"/>
              <w:jc w:val="left"/>
            </w:pPr>
            <w:r>
              <w:rPr>
                <w:rFonts w:ascii="Times New Roman" w:hAnsi="Times New Roman"/>
                <w:b w:val="0"/>
                <w:i w:val="0"/>
                <w:color w:val="000000"/>
                <w:sz w:val="24"/>
              </w:rPr>
              <w:t>36</w:t>
            </w:r>
          </w:p>
        </w:tc>
        <w:tc>
          <w:tcPr>
            <w:tcW w:w="3960" w:type="dxa"/>
            <w:tcMar>
              <w:top w:w="50" w:type="dxa"/>
              <w:left w:w="100" w:type="dxa"/>
            </w:tcMar>
            <w:vAlign w:val="center"/>
          </w:tcPr>
          <w:p w14:paraId="2D20FACC">
            <w:pPr>
              <w:spacing w:before="0" w:after="0"/>
              <w:ind w:left="135"/>
              <w:jc w:val="left"/>
            </w:pPr>
            <w:r>
              <w:rPr>
                <w:rFonts w:ascii="Times New Roman" w:hAnsi="Times New Roman"/>
                <w:b w:val="0"/>
                <w:i w:val="0"/>
                <w:color w:val="000000"/>
                <w:sz w:val="24"/>
              </w:rPr>
              <w:t>Выбор профессии. Зов сердца</w:t>
            </w:r>
          </w:p>
        </w:tc>
        <w:tc>
          <w:tcPr>
            <w:tcW w:w="728" w:type="dxa"/>
            <w:tcMar>
              <w:top w:w="50" w:type="dxa"/>
              <w:left w:w="100" w:type="dxa"/>
            </w:tcMar>
            <w:vAlign w:val="center"/>
          </w:tcPr>
          <w:p w14:paraId="19E65A1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FF266FD">
            <w:pPr>
              <w:spacing w:before="0" w:after="0" w:line="276" w:lineRule="auto"/>
              <w:ind w:left="135"/>
              <w:jc w:val="center"/>
            </w:pPr>
          </w:p>
        </w:tc>
        <w:tc>
          <w:tcPr>
            <w:tcW w:w="1517" w:type="dxa"/>
            <w:tcMar>
              <w:top w:w="50" w:type="dxa"/>
              <w:left w:w="100" w:type="dxa"/>
            </w:tcMar>
            <w:vAlign w:val="center"/>
          </w:tcPr>
          <w:p w14:paraId="6771006B">
            <w:pPr>
              <w:spacing w:before="0" w:after="0" w:line="276" w:lineRule="auto"/>
              <w:ind w:left="135"/>
              <w:jc w:val="center"/>
            </w:pPr>
          </w:p>
        </w:tc>
        <w:tc>
          <w:tcPr>
            <w:tcW w:w="1060" w:type="dxa"/>
            <w:tcMar>
              <w:top w:w="50" w:type="dxa"/>
              <w:left w:w="100" w:type="dxa"/>
            </w:tcMar>
            <w:vAlign w:val="center"/>
          </w:tcPr>
          <w:p w14:paraId="6AA444C4">
            <w:pPr>
              <w:spacing w:before="0" w:after="0"/>
              <w:ind w:left="135"/>
              <w:jc w:val="left"/>
            </w:pPr>
          </w:p>
        </w:tc>
        <w:tc>
          <w:tcPr>
            <w:tcW w:w="1858" w:type="dxa"/>
            <w:tcMar>
              <w:top w:w="50" w:type="dxa"/>
              <w:left w:w="100" w:type="dxa"/>
            </w:tcMar>
            <w:vAlign w:val="center"/>
          </w:tcPr>
          <w:p w14:paraId="5E190C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"https://m.edsoo.ru/5d84a687" \h </w:instrText>
            </w:r>
            <w:r>
              <w:fldChar w:fldCharType="separate"/>
            </w:r>
            <w:r>
              <w:rPr>
                <w:rFonts w:ascii="Times New Roman" w:hAnsi="Times New Roman"/>
                <w:b w:val="0"/>
                <w:i w:val="0"/>
                <w:color w:val="0000FF"/>
                <w:sz w:val="22"/>
                <w:u w:val="single"/>
              </w:rPr>
              <w:t>https://m.edsoo.ru/5d84a687</w:t>
            </w:r>
            <w:r>
              <w:rPr>
                <w:rFonts w:ascii="Times New Roman" w:hAnsi="Times New Roman"/>
                <w:b w:val="0"/>
                <w:i w:val="0"/>
                <w:color w:val="0000FF"/>
                <w:sz w:val="22"/>
                <w:u w:val="single"/>
              </w:rPr>
              <w:fldChar w:fldCharType="end"/>
            </w:r>
          </w:p>
        </w:tc>
      </w:tr>
      <w:tr w14:paraId="590A9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30B544C">
            <w:pPr>
              <w:spacing w:before="0" w:after="0"/>
              <w:ind w:left="0"/>
              <w:jc w:val="left"/>
            </w:pPr>
            <w:r>
              <w:rPr>
                <w:rFonts w:ascii="Times New Roman" w:hAnsi="Times New Roman"/>
                <w:b w:val="0"/>
                <w:i w:val="0"/>
                <w:color w:val="000000"/>
                <w:sz w:val="24"/>
              </w:rPr>
              <w:t>37</w:t>
            </w:r>
          </w:p>
        </w:tc>
        <w:tc>
          <w:tcPr>
            <w:tcW w:w="3960" w:type="dxa"/>
            <w:tcMar>
              <w:top w:w="50" w:type="dxa"/>
              <w:left w:w="100" w:type="dxa"/>
            </w:tcMar>
            <w:vAlign w:val="center"/>
          </w:tcPr>
          <w:p w14:paraId="4FDC8F81">
            <w:pPr>
              <w:spacing w:before="0" w:after="0"/>
              <w:ind w:left="135"/>
              <w:jc w:val="left"/>
            </w:pPr>
            <w:r>
              <w:rPr>
                <w:rFonts w:ascii="Times New Roman" w:hAnsi="Times New Roman"/>
                <w:b w:val="0"/>
                <w:i w:val="0"/>
                <w:color w:val="000000"/>
                <w:sz w:val="24"/>
              </w:rPr>
              <w:t>Подготовка к выпускным экзаменам</w:t>
            </w:r>
          </w:p>
        </w:tc>
        <w:tc>
          <w:tcPr>
            <w:tcW w:w="728" w:type="dxa"/>
            <w:tcMar>
              <w:top w:w="50" w:type="dxa"/>
              <w:left w:w="100" w:type="dxa"/>
            </w:tcMar>
            <w:vAlign w:val="center"/>
          </w:tcPr>
          <w:p w14:paraId="068188D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6DF4126">
            <w:pPr>
              <w:spacing w:before="0" w:after="0" w:line="276" w:lineRule="auto"/>
              <w:ind w:left="135"/>
              <w:jc w:val="center"/>
            </w:pPr>
          </w:p>
        </w:tc>
        <w:tc>
          <w:tcPr>
            <w:tcW w:w="1517" w:type="dxa"/>
            <w:tcMar>
              <w:top w:w="50" w:type="dxa"/>
              <w:left w:w="100" w:type="dxa"/>
            </w:tcMar>
            <w:vAlign w:val="center"/>
          </w:tcPr>
          <w:p w14:paraId="20EFF4FF">
            <w:pPr>
              <w:spacing w:before="0" w:after="0" w:line="276" w:lineRule="auto"/>
              <w:ind w:left="135"/>
              <w:jc w:val="center"/>
            </w:pPr>
          </w:p>
        </w:tc>
        <w:tc>
          <w:tcPr>
            <w:tcW w:w="1060" w:type="dxa"/>
            <w:tcMar>
              <w:top w:w="50" w:type="dxa"/>
              <w:left w:w="100" w:type="dxa"/>
            </w:tcMar>
            <w:vAlign w:val="center"/>
          </w:tcPr>
          <w:p w14:paraId="52CE645A">
            <w:pPr>
              <w:spacing w:before="0" w:after="0"/>
              <w:ind w:left="135"/>
              <w:jc w:val="left"/>
            </w:pPr>
          </w:p>
        </w:tc>
        <w:tc>
          <w:tcPr>
            <w:tcW w:w="1858" w:type="dxa"/>
            <w:tcMar>
              <w:top w:w="50" w:type="dxa"/>
              <w:left w:w="100" w:type="dxa"/>
            </w:tcMar>
            <w:vAlign w:val="center"/>
          </w:tcPr>
          <w:p w14:paraId="7A39C6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"https://m.edsoo.ru/1449fdce" \h </w:instrText>
            </w:r>
            <w:r>
              <w:fldChar w:fldCharType="separate"/>
            </w:r>
            <w:r>
              <w:rPr>
                <w:rFonts w:ascii="Times New Roman" w:hAnsi="Times New Roman"/>
                <w:b w:val="0"/>
                <w:i w:val="0"/>
                <w:color w:val="0000FF"/>
                <w:sz w:val="22"/>
                <w:u w:val="single"/>
              </w:rPr>
              <w:t>https://m.edsoo.ru/1449fdce</w:t>
            </w:r>
            <w:r>
              <w:rPr>
                <w:rFonts w:ascii="Times New Roman" w:hAnsi="Times New Roman"/>
                <w:b w:val="0"/>
                <w:i w:val="0"/>
                <w:color w:val="0000FF"/>
                <w:sz w:val="22"/>
                <w:u w:val="single"/>
              </w:rPr>
              <w:fldChar w:fldCharType="end"/>
            </w:r>
          </w:p>
        </w:tc>
      </w:tr>
      <w:tr w14:paraId="05D5A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F5DFFB6">
            <w:pPr>
              <w:spacing w:before="0" w:after="0"/>
              <w:ind w:left="0"/>
              <w:jc w:val="left"/>
            </w:pPr>
            <w:r>
              <w:rPr>
                <w:rFonts w:ascii="Times New Roman" w:hAnsi="Times New Roman"/>
                <w:b w:val="0"/>
                <w:i w:val="0"/>
                <w:color w:val="000000"/>
                <w:sz w:val="24"/>
              </w:rPr>
              <w:t>38</w:t>
            </w:r>
          </w:p>
        </w:tc>
        <w:tc>
          <w:tcPr>
            <w:tcW w:w="3960" w:type="dxa"/>
            <w:tcMar>
              <w:top w:w="50" w:type="dxa"/>
              <w:left w:w="100" w:type="dxa"/>
            </w:tcMar>
            <w:vAlign w:val="center"/>
          </w:tcPr>
          <w:p w14:paraId="690F614D">
            <w:pPr>
              <w:spacing w:before="0" w:after="0"/>
              <w:ind w:left="135"/>
              <w:jc w:val="left"/>
            </w:pPr>
            <w:r>
              <w:rPr>
                <w:rFonts w:ascii="Times New Roman" w:hAnsi="Times New Roman"/>
                <w:b w:val="0"/>
                <w:i w:val="0"/>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64F77E9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BCA3D7B">
            <w:pPr>
              <w:spacing w:before="0" w:after="0" w:line="276" w:lineRule="auto"/>
              <w:ind w:left="135"/>
              <w:jc w:val="center"/>
            </w:pPr>
          </w:p>
        </w:tc>
        <w:tc>
          <w:tcPr>
            <w:tcW w:w="1517" w:type="dxa"/>
            <w:tcMar>
              <w:top w:w="50" w:type="dxa"/>
              <w:left w:w="100" w:type="dxa"/>
            </w:tcMar>
            <w:vAlign w:val="center"/>
          </w:tcPr>
          <w:p w14:paraId="4BE6CF57">
            <w:pPr>
              <w:spacing w:before="0" w:after="0" w:line="276" w:lineRule="auto"/>
              <w:ind w:left="135"/>
              <w:jc w:val="center"/>
            </w:pPr>
          </w:p>
        </w:tc>
        <w:tc>
          <w:tcPr>
            <w:tcW w:w="1060" w:type="dxa"/>
            <w:tcMar>
              <w:top w:w="50" w:type="dxa"/>
              <w:left w:w="100" w:type="dxa"/>
            </w:tcMar>
            <w:vAlign w:val="center"/>
          </w:tcPr>
          <w:p w14:paraId="35FA219F">
            <w:pPr>
              <w:spacing w:before="0" w:after="0"/>
              <w:ind w:left="135"/>
              <w:jc w:val="left"/>
            </w:pPr>
          </w:p>
        </w:tc>
        <w:tc>
          <w:tcPr>
            <w:tcW w:w="1858" w:type="dxa"/>
            <w:tcMar>
              <w:top w:w="50" w:type="dxa"/>
              <w:left w:w="100" w:type="dxa"/>
            </w:tcMar>
            <w:vAlign w:val="center"/>
          </w:tcPr>
          <w:p w14:paraId="44A3AA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"https://m.edsoo.ru/b8c0962b" \h </w:instrText>
            </w:r>
            <w:r>
              <w:fldChar w:fldCharType="separate"/>
            </w:r>
            <w:r>
              <w:rPr>
                <w:rFonts w:ascii="Times New Roman" w:hAnsi="Times New Roman"/>
                <w:b w:val="0"/>
                <w:i w:val="0"/>
                <w:color w:val="0000FF"/>
                <w:sz w:val="22"/>
                <w:u w:val="single"/>
              </w:rPr>
              <w:t>https://m.edsoo.ru/b8c0962b</w:t>
            </w:r>
            <w:r>
              <w:rPr>
                <w:rFonts w:ascii="Times New Roman" w:hAnsi="Times New Roman"/>
                <w:b w:val="0"/>
                <w:i w:val="0"/>
                <w:color w:val="0000FF"/>
                <w:sz w:val="22"/>
                <w:u w:val="single"/>
              </w:rPr>
              <w:fldChar w:fldCharType="end"/>
            </w:r>
          </w:p>
        </w:tc>
      </w:tr>
      <w:tr w14:paraId="44BF1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1B57992">
            <w:pPr>
              <w:spacing w:before="0" w:after="0"/>
              <w:ind w:left="0"/>
              <w:jc w:val="left"/>
            </w:pPr>
            <w:r>
              <w:rPr>
                <w:rFonts w:ascii="Times New Roman" w:hAnsi="Times New Roman"/>
                <w:b w:val="0"/>
                <w:i w:val="0"/>
                <w:color w:val="000000"/>
                <w:sz w:val="24"/>
              </w:rPr>
              <w:t>39</w:t>
            </w:r>
          </w:p>
        </w:tc>
        <w:tc>
          <w:tcPr>
            <w:tcW w:w="3960" w:type="dxa"/>
            <w:tcMar>
              <w:top w:w="50" w:type="dxa"/>
              <w:left w:w="100" w:type="dxa"/>
            </w:tcMar>
            <w:vAlign w:val="center"/>
          </w:tcPr>
          <w:p w14:paraId="549C8FD6">
            <w:pPr>
              <w:spacing w:before="0" w:after="0"/>
              <w:ind w:left="135"/>
              <w:jc w:val="left"/>
            </w:pPr>
            <w:r>
              <w:rPr>
                <w:rFonts w:ascii="Times New Roman" w:hAnsi="Times New Roman"/>
                <w:b w:val="0"/>
                <w:i w:val="0"/>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9D3280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E7A36B3">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2633B8AC">
            <w:pPr>
              <w:spacing w:before="0" w:after="0" w:line="276" w:lineRule="auto"/>
              <w:ind w:left="135"/>
              <w:jc w:val="center"/>
            </w:pPr>
          </w:p>
        </w:tc>
        <w:tc>
          <w:tcPr>
            <w:tcW w:w="1060" w:type="dxa"/>
            <w:tcMar>
              <w:top w:w="50" w:type="dxa"/>
              <w:left w:w="100" w:type="dxa"/>
            </w:tcMar>
            <w:vAlign w:val="center"/>
          </w:tcPr>
          <w:p w14:paraId="534AECB4">
            <w:pPr>
              <w:spacing w:before="0" w:after="0"/>
              <w:ind w:left="135"/>
              <w:jc w:val="left"/>
            </w:pPr>
          </w:p>
        </w:tc>
        <w:tc>
          <w:tcPr>
            <w:tcW w:w="1858" w:type="dxa"/>
            <w:tcMar>
              <w:top w:w="50" w:type="dxa"/>
              <w:left w:w="100" w:type="dxa"/>
            </w:tcMar>
            <w:vAlign w:val="center"/>
          </w:tcPr>
          <w:p w14:paraId="1FD77B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"https://m.edsoo.ru/98c564ee" \h </w:instrText>
            </w:r>
            <w:r>
              <w:fldChar w:fldCharType="separate"/>
            </w:r>
            <w:r>
              <w:rPr>
                <w:rFonts w:ascii="Times New Roman" w:hAnsi="Times New Roman"/>
                <w:b w:val="0"/>
                <w:i w:val="0"/>
                <w:color w:val="0000FF"/>
                <w:sz w:val="22"/>
                <w:u w:val="single"/>
              </w:rPr>
              <w:t>https://m.edsoo.ru/98c564ee</w:t>
            </w:r>
            <w:r>
              <w:rPr>
                <w:rFonts w:ascii="Times New Roman" w:hAnsi="Times New Roman"/>
                <w:b w:val="0"/>
                <w:i w:val="0"/>
                <w:color w:val="0000FF"/>
                <w:sz w:val="22"/>
                <w:u w:val="single"/>
              </w:rPr>
              <w:fldChar w:fldCharType="end"/>
            </w:r>
          </w:p>
        </w:tc>
      </w:tr>
      <w:tr w14:paraId="788C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D82C06D">
            <w:pPr>
              <w:spacing w:before="0" w:after="0"/>
              <w:ind w:left="0"/>
              <w:jc w:val="left"/>
            </w:pPr>
            <w:r>
              <w:rPr>
                <w:rFonts w:ascii="Times New Roman" w:hAnsi="Times New Roman"/>
                <w:b w:val="0"/>
                <w:i w:val="0"/>
                <w:color w:val="000000"/>
                <w:sz w:val="24"/>
              </w:rPr>
              <w:t>40</w:t>
            </w:r>
          </w:p>
        </w:tc>
        <w:tc>
          <w:tcPr>
            <w:tcW w:w="3960" w:type="dxa"/>
            <w:tcMar>
              <w:top w:w="50" w:type="dxa"/>
              <w:left w:w="100" w:type="dxa"/>
            </w:tcMar>
            <w:vAlign w:val="center"/>
          </w:tcPr>
          <w:p w14:paraId="36A33E5A">
            <w:pPr>
              <w:spacing w:before="0" w:after="0"/>
              <w:ind w:left="135"/>
              <w:jc w:val="left"/>
            </w:pPr>
            <w:r>
              <w:rPr>
                <w:rFonts w:ascii="Times New Roman" w:hAnsi="Times New Roman"/>
                <w:b w:val="0"/>
                <w:i w:val="0"/>
                <w:color w:val="000000"/>
                <w:sz w:val="24"/>
              </w:rPr>
              <w:t>Важность изучения иностранного языка</w:t>
            </w:r>
          </w:p>
        </w:tc>
        <w:tc>
          <w:tcPr>
            <w:tcW w:w="728" w:type="dxa"/>
            <w:tcMar>
              <w:top w:w="50" w:type="dxa"/>
              <w:left w:w="100" w:type="dxa"/>
            </w:tcMar>
            <w:vAlign w:val="center"/>
          </w:tcPr>
          <w:p w14:paraId="72BC274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D6894E5">
            <w:pPr>
              <w:spacing w:before="0" w:after="0" w:line="276" w:lineRule="auto"/>
              <w:ind w:left="135"/>
              <w:jc w:val="center"/>
            </w:pPr>
          </w:p>
        </w:tc>
        <w:tc>
          <w:tcPr>
            <w:tcW w:w="1517" w:type="dxa"/>
            <w:tcMar>
              <w:top w:w="50" w:type="dxa"/>
              <w:left w:w="100" w:type="dxa"/>
            </w:tcMar>
            <w:vAlign w:val="center"/>
          </w:tcPr>
          <w:p w14:paraId="0349F38E">
            <w:pPr>
              <w:spacing w:before="0" w:after="0" w:line="276" w:lineRule="auto"/>
              <w:ind w:left="135"/>
              <w:jc w:val="center"/>
            </w:pPr>
          </w:p>
        </w:tc>
        <w:tc>
          <w:tcPr>
            <w:tcW w:w="1060" w:type="dxa"/>
            <w:tcMar>
              <w:top w:w="50" w:type="dxa"/>
              <w:left w:w="100" w:type="dxa"/>
            </w:tcMar>
            <w:vAlign w:val="center"/>
          </w:tcPr>
          <w:p w14:paraId="10BC1010">
            <w:pPr>
              <w:spacing w:before="0" w:after="0"/>
              <w:ind w:left="135"/>
              <w:jc w:val="left"/>
            </w:pPr>
          </w:p>
        </w:tc>
        <w:tc>
          <w:tcPr>
            <w:tcW w:w="1858" w:type="dxa"/>
            <w:tcMar>
              <w:top w:w="50" w:type="dxa"/>
              <w:left w:w="100" w:type="dxa"/>
            </w:tcMar>
            <w:vAlign w:val="center"/>
          </w:tcPr>
          <w:p w14:paraId="2C950A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"https://m.edsoo.ru/592ab697" \h </w:instrText>
            </w:r>
            <w:r>
              <w:fldChar w:fldCharType="separate"/>
            </w:r>
            <w:r>
              <w:rPr>
                <w:rFonts w:ascii="Times New Roman" w:hAnsi="Times New Roman"/>
                <w:b w:val="0"/>
                <w:i w:val="0"/>
                <w:color w:val="0000FF"/>
                <w:sz w:val="22"/>
                <w:u w:val="single"/>
              </w:rPr>
              <w:t>https://m.edsoo.ru/592ab697</w:t>
            </w:r>
            <w:r>
              <w:rPr>
                <w:rFonts w:ascii="Times New Roman" w:hAnsi="Times New Roman"/>
                <w:b w:val="0"/>
                <w:i w:val="0"/>
                <w:color w:val="0000FF"/>
                <w:sz w:val="22"/>
                <w:u w:val="single"/>
              </w:rPr>
              <w:fldChar w:fldCharType="end"/>
            </w:r>
          </w:p>
        </w:tc>
      </w:tr>
      <w:tr w14:paraId="708CC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54BB210">
            <w:pPr>
              <w:spacing w:before="0" w:after="0"/>
              <w:ind w:left="0"/>
              <w:jc w:val="left"/>
            </w:pPr>
            <w:r>
              <w:rPr>
                <w:rFonts w:ascii="Times New Roman" w:hAnsi="Times New Roman"/>
                <w:b w:val="0"/>
                <w:i w:val="0"/>
                <w:color w:val="000000"/>
                <w:sz w:val="24"/>
              </w:rPr>
              <w:t>41</w:t>
            </w:r>
          </w:p>
        </w:tc>
        <w:tc>
          <w:tcPr>
            <w:tcW w:w="3960" w:type="dxa"/>
            <w:tcMar>
              <w:top w:w="50" w:type="dxa"/>
              <w:left w:w="100" w:type="dxa"/>
            </w:tcMar>
            <w:vAlign w:val="center"/>
          </w:tcPr>
          <w:p w14:paraId="3B606240">
            <w:pPr>
              <w:spacing w:before="0" w:after="0"/>
              <w:ind w:left="135"/>
              <w:jc w:val="left"/>
            </w:pPr>
            <w:r>
              <w:rPr>
                <w:rFonts w:ascii="Times New Roman" w:hAnsi="Times New Roman"/>
                <w:b w:val="0"/>
                <w:i w:val="0"/>
                <w:color w:val="000000"/>
                <w:sz w:val="24"/>
              </w:rPr>
              <w:t>Важность изучения иностранного языка</w:t>
            </w:r>
          </w:p>
        </w:tc>
        <w:tc>
          <w:tcPr>
            <w:tcW w:w="728" w:type="dxa"/>
            <w:tcMar>
              <w:top w:w="50" w:type="dxa"/>
              <w:left w:w="100" w:type="dxa"/>
            </w:tcMar>
            <w:vAlign w:val="center"/>
          </w:tcPr>
          <w:p w14:paraId="5F158AB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27DDE0F">
            <w:pPr>
              <w:spacing w:before="0" w:after="0" w:line="276" w:lineRule="auto"/>
              <w:ind w:left="135"/>
              <w:jc w:val="center"/>
            </w:pPr>
          </w:p>
        </w:tc>
        <w:tc>
          <w:tcPr>
            <w:tcW w:w="1517" w:type="dxa"/>
            <w:tcMar>
              <w:top w:w="50" w:type="dxa"/>
              <w:left w:w="100" w:type="dxa"/>
            </w:tcMar>
            <w:vAlign w:val="center"/>
          </w:tcPr>
          <w:p w14:paraId="2E90FBE6">
            <w:pPr>
              <w:spacing w:before="0" w:after="0" w:line="276" w:lineRule="auto"/>
              <w:ind w:left="135"/>
              <w:jc w:val="center"/>
            </w:pPr>
          </w:p>
        </w:tc>
        <w:tc>
          <w:tcPr>
            <w:tcW w:w="1060" w:type="dxa"/>
            <w:tcMar>
              <w:top w:w="50" w:type="dxa"/>
              <w:left w:w="100" w:type="dxa"/>
            </w:tcMar>
            <w:vAlign w:val="center"/>
          </w:tcPr>
          <w:p w14:paraId="7E9DD9C7">
            <w:pPr>
              <w:spacing w:before="0" w:after="0"/>
              <w:ind w:left="135"/>
              <w:jc w:val="left"/>
            </w:pPr>
          </w:p>
        </w:tc>
        <w:tc>
          <w:tcPr>
            <w:tcW w:w="1858" w:type="dxa"/>
            <w:tcMar>
              <w:top w:w="50" w:type="dxa"/>
              <w:left w:w="100" w:type="dxa"/>
            </w:tcMar>
            <w:vAlign w:val="center"/>
          </w:tcPr>
          <w:p w14:paraId="095C59AF">
            <w:pPr>
              <w:spacing w:before="0" w:after="0"/>
              <w:ind w:left="135"/>
              <w:jc w:val="left"/>
            </w:pPr>
          </w:p>
        </w:tc>
      </w:tr>
      <w:tr w14:paraId="0F434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95F89BC">
            <w:pPr>
              <w:spacing w:before="0" w:after="0"/>
              <w:ind w:left="0"/>
              <w:jc w:val="left"/>
            </w:pPr>
            <w:r>
              <w:rPr>
                <w:rFonts w:ascii="Times New Roman" w:hAnsi="Times New Roman"/>
                <w:b w:val="0"/>
                <w:i w:val="0"/>
                <w:color w:val="000000"/>
                <w:sz w:val="24"/>
              </w:rPr>
              <w:t>42</w:t>
            </w:r>
          </w:p>
        </w:tc>
        <w:tc>
          <w:tcPr>
            <w:tcW w:w="3960" w:type="dxa"/>
            <w:tcMar>
              <w:top w:w="50" w:type="dxa"/>
              <w:left w:w="100" w:type="dxa"/>
            </w:tcMar>
            <w:vAlign w:val="center"/>
          </w:tcPr>
          <w:p w14:paraId="0DB9F616">
            <w:pPr>
              <w:spacing w:before="0" w:after="0"/>
              <w:ind w:left="135"/>
              <w:jc w:val="left"/>
            </w:pPr>
            <w:r>
              <w:rPr>
                <w:rFonts w:ascii="Times New Roman" w:hAnsi="Times New Roman"/>
                <w:b w:val="0"/>
                <w:i w:val="0"/>
                <w:color w:val="000000"/>
                <w:sz w:val="24"/>
              </w:rPr>
              <w:t>Корни иностранных языков. Международный язык общения</w:t>
            </w:r>
          </w:p>
        </w:tc>
        <w:tc>
          <w:tcPr>
            <w:tcW w:w="728" w:type="dxa"/>
            <w:tcMar>
              <w:top w:w="50" w:type="dxa"/>
              <w:left w:w="100" w:type="dxa"/>
            </w:tcMar>
            <w:vAlign w:val="center"/>
          </w:tcPr>
          <w:p w14:paraId="41D073D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006BAAB">
            <w:pPr>
              <w:spacing w:before="0" w:after="0" w:line="276" w:lineRule="auto"/>
              <w:ind w:left="135"/>
              <w:jc w:val="center"/>
            </w:pPr>
          </w:p>
        </w:tc>
        <w:tc>
          <w:tcPr>
            <w:tcW w:w="1517" w:type="dxa"/>
            <w:tcMar>
              <w:top w:w="50" w:type="dxa"/>
              <w:left w:w="100" w:type="dxa"/>
            </w:tcMar>
            <w:vAlign w:val="center"/>
          </w:tcPr>
          <w:p w14:paraId="03197E81">
            <w:pPr>
              <w:spacing w:before="0" w:after="0" w:line="276" w:lineRule="auto"/>
              <w:ind w:left="135"/>
              <w:jc w:val="center"/>
            </w:pPr>
          </w:p>
        </w:tc>
        <w:tc>
          <w:tcPr>
            <w:tcW w:w="1060" w:type="dxa"/>
            <w:tcMar>
              <w:top w:w="50" w:type="dxa"/>
              <w:left w:w="100" w:type="dxa"/>
            </w:tcMar>
            <w:vAlign w:val="center"/>
          </w:tcPr>
          <w:p w14:paraId="0071304B">
            <w:pPr>
              <w:spacing w:before="0" w:after="0"/>
              <w:ind w:left="135"/>
              <w:jc w:val="left"/>
            </w:pPr>
          </w:p>
        </w:tc>
        <w:tc>
          <w:tcPr>
            <w:tcW w:w="1858" w:type="dxa"/>
            <w:tcMar>
              <w:top w:w="50" w:type="dxa"/>
              <w:left w:w="100" w:type="dxa"/>
            </w:tcMar>
            <w:vAlign w:val="center"/>
          </w:tcPr>
          <w:p w14:paraId="68E7C0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"https://m.edsoo.ru/49ab9311" \h </w:instrText>
            </w:r>
            <w:r>
              <w:fldChar w:fldCharType="separate"/>
            </w:r>
            <w:r>
              <w:rPr>
                <w:rFonts w:ascii="Times New Roman" w:hAnsi="Times New Roman"/>
                <w:b w:val="0"/>
                <w:i w:val="0"/>
                <w:color w:val="0000FF"/>
                <w:sz w:val="22"/>
                <w:u w:val="single"/>
              </w:rPr>
              <w:t>https://m.edsoo.ru/49ab9311</w:t>
            </w:r>
            <w:r>
              <w:rPr>
                <w:rFonts w:ascii="Times New Roman" w:hAnsi="Times New Roman"/>
                <w:b w:val="0"/>
                <w:i w:val="0"/>
                <w:color w:val="0000FF"/>
                <w:sz w:val="22"/>
                <w:u w:val="single"/>
              </w:rPr>
              <w:fldChar w:fldCharType="end"/>
            </w:r>
          </w:p>
        </w:tc>
      </w:tr>
      <w:tr w14:paraId="139F7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D36EA98">
            <w:pPr>
              <w:spacing w:before="0" w:after="0"/>
              <w:ind w:left="0"/>
              <w:jc w:val="left"/>
            </w:pPr>
            <w:r>
              <w:rPr>
                <w:rFonts w:ascii="Times New Roman" w:hAnsi="Times New Roman"/>
                <w:b w:val="0"/>
                <w:i w:val="0"/>
                <w:color w:val="000000"/>
                <w:sz w:val="24"/>
              </w:rPr>
              <w:t>43</w:t>
            </w:r>
          </w:p>
        </w:tc>
        <w:tc>
          <w:tcPr>
            <w:tcW w:w="3960" w:type="dxa"/>
            <w:tcMar>
              <w:top w:w="50" w:type="dxa"/>
              <w:left w:w="100" w:type="dxa"/>
            </w:tcMar>
            <w:vAlign w:val="center"/>
          </w:tcPr>
          <w:p w14:paraId="72355B97">
            <w:pPr>
              <w:spacing w:before="0" w:after="0"/>
              <w:ind w:left="135"/>
              <w:jc w:val="left"/>
            </w:pPr>
            <w:r>
              <w:rPr>
                <w:rFonts w:ascii="Times New Roman" w:hAnsi="Times New Roman"/>
                <w:b w:val="0"/>
                <w:i w:val="0"/>
                <w:color w:val="000000"/>
                <w:sz w:val="24"/>
              </w:rPr>
              <w:t>Способы коммуникации. История</w:t>
            </w:r>
          </w:p>
        </w:tc>
        <w:tc>
          <w:tcPr>
            <w:tcW w:w="728" w:type="dxa"/>
            <w:tcMar>
              <w:top w:w="50" w:type="dxa"/>
              <w:left w:w="100" w:type="dxa"/>
            </w:tcMar>
            <w:vAlign w:val="center"/>
          </w:tcPr>
          <w:p w14:paraId="60A1FC4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2F0EDF6">
            <w:pPr>
              <w:spacing w:before="0" w:after="0" w:line="276" w:lineRule="auto"/>
              <w:ind w:left="135"/>
              <w:jc w:val="center"/>
            </w:pPr>
          </w:p>
        </w:tc>
        <w:tc>
          <w:tcPr>
            <w:tcW w:w="1517" w:type="dxa"/>
            <w:tcMar>
              <w:top w:w="50" w:type="dxa"/>
              <w:left w:w="100" w:type="dxa"/>
            </w:tcMar>
            <w:vAlign w:val="center"/>
          </w:tcPr>
          <w:p w14:paraId="635782B7">
            <w:pPr>
              <w:spacing w:before="0" w:after="0" w:line="276" w:lineRule="auto"/>
              <w:ind w:left="135"/>
              <w:jc w:val="center"/>
            </w:pPr>
          </w:p>
        </w:tc>
        <w:tc>
          <w:tcPr>
            <w:tcW w:w="1060" w:type="dxa"/>
            <w:tcMar>
              <w:top w:w="50" w:type="dxa"/>
              <w:left w:w="100" w:type="dxa"/>
            </w:tcMar>
            <w:vAlign w:val="center"/>
          </w:tcPr>
          <w:p w14:paraId="25B04D42">
            <w:pPr>
              <w:spacing w:before="0" w:after="0"/>
              <w:ind w:left="135"/>
              <w:jc w:val="left"/>
            </w:pPr>
          </w:p>
        </w:tc>
        <w:tc>
          <w:tcPr>
            <w:tcW w:w="1858" w:type="dxa"/>
            <w:tcMar>
              <w:top w:w="50" w:type="dxa"/>
              <w:left w:w="100" w:type="dxa"/>
            </w:tcMar>
            <w:vAlign w:val="center"/>
          </w:tcPr>
          <w:p w14:paraId="10DAD6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"https://m.edsoo.ru/8335f701" \h </w:instrText>
            </w:r>
            <w:r>
              <w:fldChar w:fldCharType="separate"/>
            </w:r>
            <w:r>
              <w:rPr>
                <w:rFonts w:ascii="Times New Roman" w:hAnsi="Times New Roman"/>
                <w:b w:val="0"/>
                <w:i w:val="0"/>
                <w:color w:val="0000FF"/>
                <w:sz w:val="22"/>
                <w:u w:val="single"/>
              </w:rPr>
              <w:t>https://m.edsoo.ru/8335f701</w:t>
            </w:r>
            <w:r>
              <w:rPr>
                <w:rFonts w:ascii="Times New Roman" w:hAnsi="Times New Roman"/>
                <w:b w:val="0"/>
                <w:i w:val="0"/>
                <w:color w:val="0000FF"/>
                <w:sz w:val="22"/>
                <w:u w:val="single"/>
              </w:rPr>
              <w:fldChar w:fldCharType="end"/>
            </w:r>
          </w:p>
        </w:tc>
      </w:tr>
      <w:tr w14:paraId="10D1F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76CBB31">
            <w:pPr>
              <w:spacing w:before="0" w:after="0"/>
              <w:ind w:left="0"/>
              <w:jc w:val="left"/>
            </w:pPr>
            <w:r>
              <w:rPr>
                <w:rFonts w:ascii="Times New Roman" w:hAnsi="Times New Roman"/>
                <w:b w:val="0"/>
                <w:i w:val="0"/>
                <w:color w:val="000000"/>
                <w:sz w:val="24"/>
              </w:rPr>
              <w:t>44</w:t>
            </w:r>
          </w:p>
        </w:tc>
        <w:tc>
          <w:tcPr>
            <w:tcW w:w="3960" w:type="dxa"/>
            <w:tcMar>
              <w:top w:w="50" w:type="dxa"/>
              <w:left w:w="100" w:type="dxa"/>
            </w:tcMar>
            <w:vAlign w:val="center"/>
          </w:tcPr>
          <w:p w14:paraId="1F6E9579">
            <w:pPr>
              <w:spacing w:before="0" w:after="0"/>
              <w:ind w:left="135"/>
              <w:jc w:val="left"/>
            </w:pPr>
            <w:r>
              <w:rPr>
                <w:rFonts w:ascii="Times New Roman" w:hAnsi="Times New Roman"/>
                <w:b w:val="0"/>
                <w:i w:val="0"/>
                <w:color w:val="000000"/>
                <w:sz w:val="24"/>
              </w:rPr>
              <w:t>Изучение иностранного языка для работы и дальнейшего обучения</w:t>
            </w:r>
          </w:p>
        </w:tc>
        <w:tc>
          <w:tcPr>
            <w:tcW w:w="728" w:type="dxa"/>
            <w:tcMar>
              <w:top w:w="50" w:type="dxa"/>
              <w:left w:w="100" w:type="dxa"/>
            </w:tcMar>
            <w:vAlign w:val="center"/>
          </w:tcPr>
          <w:p w14:paraId="54C4198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D50A8CE">
            <w:pPr>
              <w:spacing w:before="0" w:after="0" w:line="276" w:lineRule="auto"/>
              <w:ind w:left="135"/>
              <w:jc w:val="center"/>
            </w:pPr>
          </w:p>
        </w:tc>
        <w:tc>
          <w:tcPr>
            <w:tcW w:w="1517" w:type="dxa"/>
            <w:tcMar>
              <w:top w:w="50" w:type="dxa"/>
              <w:left w:w="100" w:type="dxa"/>
            </w:tcMar>
            <w:vAlign w:val="center"/>
          </w:tcPr>
          <w:p w14:paraId="2CAB3782">
            <w:pPr>
              <w:spacing w:before="0" w:after="0" w:line="276" w:lineRule="auto"/>
              <w:ind w:left="135"/>
              <w:jc w:val="center"/>
            </w:pPr>
          </w:p>
        </w:tc>
        <w:tc>
          <w:tcPr>
            <w:tcW w:w="1060" w:type="dxa"/>
            <w:tcMar>
              <w:top w:w="50" w:type="dxa"/>
              <w:left w:w="100" w:type="dxa"/>
            </w:tcMar>
            <w:vAlign w:val="center"/>
          </w:tcPr>
          <w:p w14:paraId="337BF9EA">
            <w:pPr>
              <w:spacing w:before="0" w:after="0"/>
              <w:ind w:left="135"/>
              <w:jc w:val="left"/>
            </w:pPr>
          </w:p>
        </w:tc>
        <w:tc>
          <w:tcPr>
            <w:tcW w:w="1858" w:type="dxa"/>
            <w:tcMar>
              <w:top w:w="50" w:type="dxa"/>
              <w:left w:w="100" w:type="dxa"/>
            </w:tcMar>
            <w:vAlign w:val="center"/>
          </w:tcPr>
          <w:p w14:paraId="0885A1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"https://m.edsoo.ru/3048c65b" \h </w:instrText>
            </w:r>
            <w:r>
              <w:fldChar w:fldCharType="separate"/>
            </w:r>
            <w:r>
              <w:rPr>
                <w:rFonts w:ascii="Times New Roman" w:hAnsi="Times New Roman"/>
                <w:b w:val="0"/>
                <w:i w:val="0"/>
                <w:color w:val="0000FF"/>
                <w:sz w:val="22"/>
                <w:u w:val="single"/>
              </w:rPr>
              <w:t>https://m.edsoo.ru/3048c65b</w:t>
            </w:r>
            <w:r>
              <w:rPr>
                <w:rFonts w:ascii="Times New Roman" w:hAnsi="Times New Roman"/>
                <w:b w:val="0"/>
                <w:i w:val="0"/>
                <w:color w:val="0000FF"/>
                <w:sz w:val="22"/>
                <w:u w:val="single"/>
              </w:rPr>
              <w:fldChar w:fldCharType="end"/>
            </w:r>
          </w:p>
        </w:tc>
      </w:tr>
      <w:tr w14:paraId="47EE2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517E4BC">
            <w:pPr>
              <w:spacing w:before="0" w:after="0"/>
              <w:ind w:left="0"/>
              <w:jc w:val="left"/>
            </w:pPr>
            <w:r>
              <w:rPr>
                <w:rFonts w:ascii="Times New Roman" w:hAnsi="Times New Roman"/>
                <w:b w:val="0"/>
                <w:i w:val="0"/>
                <w:color w:val="000000"/>
                <w:sz w:val="24"/>
              </w:rPr>
              <w:t>45</w:t>
            </w:r>
          </w:p>
        </w:tc>
        <w:tc>
          <w:tcPr>
            <w:tcW w:w="3960" w:type="dxa"/>
            <w:tcMar>
              <w:top w:w="50" w:type="dxa"/>
              <w:left w:w="100" w:type="dxa"/>
            </w:tcMar>
            <w:vAlign w:val="center"/>
          </w:tcPr>
          <w:p w14:paraId="3FC25CCB">
            <w:pPr>
              <w:spacing w:before="0" w:after="0"/>
              <w:ind w:left="135"/>
              <w:jc w:val="left"/>
            </w:pPr>
            <w:r>
              <w:rPr>
                <w:rFonts w:ascii="Times New Roman" w:hAnsi="Times New Roman"/>
                <w:b w:val="0"/>
                <w:i w:val="0"/>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0FECEA2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A9AD8D0">
            <w:pPr>
              <w:spacing w:before="0" w:after="0" w:line="276" w:lineRule="auto"/>
              <w:ind w:left="135"/>
              <w:jc w:val="center"/>
            </w:pPr>
          </w:p>
        </w:tc>
        <w:tc>
          <w:tcPr>
            <w:tcW w:w="1517" w:type="dxa"/>
            <w:tcMar>
              <w:top w:w="50" w:type="dxa"/>
              <w:left w:w="100" w:type="dxa"/>
            </w:tcMar>
            <w:vAlign w:val="center"/>
          </w:tcPr>
          <w:p w14:paraId="2D36FB1A">
            <w:pPr>
              <w:spacing w:before="0" w:after="0" w:line="276" w:lineRule="auto"/>
              <w:ind w:left="135"/>
              <w:jc w:val="center"/>
            </w:pPr>
          </w:p>
        </w:tc>
        <w:tc>
          <w:tcPr>
            <w:tcW w:w="1060" w:type="dxa"/>
            <w:tcMar>
              <w:top w:w="50" w:type="dxa"/>
              <w:left w:w="100" w:type="dxa"/>
            </w:tcMar>
            <w:vAlign w:val="center"/>
          </w:tcPr>
          <w:p w14:paraId="1C09A512">
            <w:pPr>
              <w:spacing w:before="0" w:after="0"/>
              <w:ind w:left="135"/>
              <w:jc w:val="left"/>
            </w:pPr>
          </w:p>
        </w:tc>
        <w:tc>
          <w:tcPr>
            <w:tcW w:w="1858" w:type="dxa"/>
            <w:tcMar>
              <w:top w:w="50" w:type="dxa"/>
              <w:left w:w="100" w:type="dxa"/>
            </w:tcMar>
            <w:vAlign w:val="center"/>
          </w:tcPr>
          <w:p w14:paraId="3F3606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"https://m.edsoo.ru/00a89f77" \h </w:instrText>
            </w:r>
            <w:r>
              <w:fldChar w:fldCharType="separate"/>
            </w:r>
            <w:r>
              <w:rPr>
                <w:rFonts w:ascii="Times New Roman" w:hAnsi="Times New Roman"/>
                <w:b w:val="0"/>
                <w:i w:val="0"/>
                <w:color w:val="0000FF"/>
                <w:sz w:val="22"/>
                <w:u w:val="single"/>
              </w:rPr>
              <w:t>https://m.edsoo.ru/00a89f77</w:t>
            </w:r>
            <w:r>
              <w:rPr>
                <w:rFonts w:ascii="Times New Roman" w:hAnsi="Times New Roman"/>
                <w:b w:val="0"/>
                <w:i w:val="0"/>
                <w:color w:val="0000FF"/>
                <w:sz w:val="22"/>
                <w:u w:val="single"/>
              </w:rPr>
              <w:fldChar w:fldCharType="end"/>
            </w:r>
          </w:p>
        </w:tc>
      </w:tr>
      <w:tr w14:paraId="7966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F73ADA9">
            <w:pPr>
              <w:spacing w:before="0" w:after="0"/>
              <w:ind w:left="0"/>
              <w:jc w:val="left"/>
            </w:pPr>
            <w:r>
              <w:rPr>
                <w:rFonts w:ascii="Times New Roman" w:hAnsi="Times New Roman"/>
                <w:b w:val="0"/>
                <w:i w:val="0"/>
                <w:color w:val="000000"/>
                <w:sz w:val="24"/>
              </w:rPr>
              <w:t>46</w:t>
            </w:r>
          </w:p>
        </w:tc>
        <w:tc>
          <w:tcPr>
            <w:tcW w:w="3960" w:type="dxa"/>
            <w:tcMar>
              <w:top w:w="50" w:type="dxa"/>
              <w:left w:w="100" w:type="dxa"/>
            </w:tcMar>
            <w:vAlign w:val="center"/>
          </w:tcPr>
          <w:p w14:paraId="4301B07E">
            <w:pPr>
              <w:spacing w:before="0" w:after="0"/>
              <w:ind w:left="135"/>
              <w:jc w:val="left"/>
            </w:pPr>
            <w:r>
              <w:rPr>
                <w:rFonts w:ascii="Times New Roman" w:hAnsi="Times New Roman"/>
                <w:b w:val="0"/>
                <w:i w:val="0"/>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02B9FB2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651F14F">
            <w:pPr>
              <w:spacing w:before="0" w:after="0" w:line="276" w:lineRule="auto"/>
              <w:ind w:left="135"/>
              <w:jc w:val="center"/>
            </w:pPr>
          </w:p>
        </w:tc>
        <w:tc>
          <w:tcPr>
            <w:tcW w:w="1517" w:type="dxa"/>
            <w:tcMar>
              <w:top w:w="50" w:type="dxa"/>
              <w:left w:w="100" w:type="dxa"/>
            </w:tcMar>
            <w:vAlign w:val="center"/>
          </w:tcPr>
          <w:p w14:paraId="53575D77">
            <w:pPr>
              <w:spacing w:before="0" w:after="0" w:line="276" w:lineRule="auto"/>
              <w:ind w:left="135"/>
              <w:jc w:val="center"/>
            </w:pPr>
          </w:p>
        </w:tc>
        <w:tc>
          <w:tcPr>
            <w:tcW w:w="1060" w:type="dxa"/>
            <w:tcMar>
              <w:top w:w="50" w:type="dxa"/>
              <w:left w:w="100" w:type="dxa"/>
            </w:tcMar>
            <w:vAlign w:val="center"/>
          </w:tcPr>
          <w:p w14:paraId="70C6CD57">
            <w:pPr>
              <w:spacing w:before="0" w:after="0"/>
              <w:ind w:left="135"/>
              <w:jc w:val="left"/>
            </w:pPr>
          </w:p>
        </w:tc>
        <w:tc>
          <w:tcPr>
            <w:tcW w:w="1858" w:type="dxa"/>
            <w:tcMar>
              <w:top w:w="50" w:type="dxa"/>
              <w:left w:w="100" w:type="dxa"/>
            </w:tcMar>
            <w:vAlign w:val="center"/>
          </w:tcPr>
          <w:p w14:paraId="305E48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"https://m.edsoo.ru/6919c6f7" \h </w:instrText>
            </w:r>
            <w:r>
              <w:fldChar w:fldCharType="separate"/>
            </w:r>
            <w:r>
              <w:rPr>
                <w:rFonts w:ascii="Times New Roman" w:hAnsi="Times New Roman"/>
                <w:b w:val="0"/>
                <w:i w:val="0"/>
                <w:color w:val="0000FF"/>
                <w:sz w:val="22"/>
                <w:u w:val="single"/>
              </w:rPr>
              <w:t>https://m.edsoo.ru/6919c6f7</w:t>
            </w:r>
            <w:r>
              <w:rPr>
                <w:rFonts w:ascii="Times New Roman" w:hAnsi="Times New Roman"/>
                <w:b w:val="0"/>
                <w:i w:val="0"/>
                <w:color w:val="0000FF"/>
                <w:sz w:val="22"/>
                <w:u w:val="single"/>
              </w:rPr>
              <w:fldChar w:fldCharType="end"/>
            </w:r>
          </w:p>
        </w:tc>
      </w:tr>
      <w:tr w14:paraId="70D91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936697E">
            <w:pPr>
              <w:spacing w:before="0" w:after="0"/>
              <w:ind w:left="0"/>
              <w:jc w:val="left"/>
            </w:pPr>
            <w:r>
              <w:rPr>
                <w:rFonts w:ascii="Times New Roman" w:hAnsi="Times New Roman"/>
                <w:b w:val="0"/>
                <w:i w:val="0"/>
                <w:color w:val="000000"/>
                <w:sz w:val="24"/>
              </w:rPr>
              <w:t>47</w:t>
            </w:r>
          </w:p>
        </w:tc>
        <w:tc>
          <w:tcPr>
            <w:tcW w:w="3960" w:type="dxa"/>
            <w:tcMar>
              <w:top w:w="50" w:type="dxa"/>
              <w:left w:w="100" w:type="dxa"/>
            </w:tcMar>
            <w:vAlign w:val="center"/>
          </w:tcPr>
          <w:p w14:paraId="3C77B5CE">
            <w:pPr>
              <w:spacing w:before="0" w:after="0"/>
              <w:ind w:left="135"/>
              <w:jc w:val="left"/>
            </w:pPr>
            <w:r>
              <w:rPr>
                <w:rFonts w:ascii="Times New Roman" w:hAnsi="Times New Roman"/>
                <w:b w:val="0"/>
                <w:i w:val="0"/>
                <w:color w:val="000000"/>
                <w:sz w:val="24"/>
              </w:rPr>
              <w:t>Взаимоотношения. Дружба</w:t>
            </w:r>
          </w:p>
        </w:tc>
        <w:tc>
          <w:tcPr>
            <w:tcW w:w="728" w:type="dxa"/>
            <w:tcMar>
              <w:top w:w="50" w:type="dxa"/>
              <w:left w:w="100" w:type="dxa"/>
            </w:tcMar>
            <w:vAlign w:val="center"/>
          </w:tcPr>
          <w:p w14:paraId="7EB96A7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F9FA9BF">
            <w:pPr>
              <w:spacing w:before="0" w:after="0" w:line="276" w:lineRule="auto"/>
              <w:ind w:left="135"/>
              <w:jc w:val="center"/>
            </w:pPr>
          </w:p>
        </w:tc>
        <w:tc>
          <w:tcPr>
            <w:tcW w:w="1517" w:type="dxa"/>
            <w:tcMar>
              <w:top w:w="50" w:type="dxa"/>
              <w:left w:w="100" w:type="dxa"/>
            </w:tcMar>
            <w:vAlign w:val="center"/>
          </w:tcPr>
          <w:p w14:paraId="694881CF">
            <w:pPr>
              <w:spacing w:before="0" w:after="0" w:line="276" w:lineRule="auto"/>
              <w:ind w:left="135"/>
              <w:jc w:val="center"/>
            </w:pPr>
          </w:p>
        </w:tc>
        <w:tc>
          <w:tcPr>
            <w:tcW w:w="1060" w:type="dxa"/>
            <w:tcMar>
              <w:top w:w="50" w:type="dxa"/>
              <w:left w:w="100" w:type="dxa"/>
            </w:tcMar>
            <w:vAlign w:val="center"/>
          </w:tcPr>
          <w:p w14:paraId="06348BB6">
            <w:pPr>
              <w:spacing w:before="0" w:after="0"/>
              <w:ind w:left="135"/>
              <w:jc w:val="left"/>
            </w:pPr>
          </w:p>
        </w:tc>
        <w:tc>
          <w:tcPr>
            <w:tcW w:w="1858" w:type="dxa"/>
            <w:tcMar>
              <w:top w:w="50" w:type="dxa"/>
              <w:left w:w="100" w:type="dxa"/>
            </w:tcMar>
            <w:vAlign w:val="center"/>
          </w:tcPr>
          <w:p w14:paraId="3E04D9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"https://m.edsoo.ru/1e5c7b7a" \h </w:instrText>
            </w:r>
            <w:r>
              <w:fldChar w:fldCharType="separate"/>
            </w:r>
            <w:r>
              <w:rPr>
                <w:rFonts w:ascii="Times New Roman" w:hAnsi="Times New Roman"/>
                <w:b w:val="0"/>
                <w:i w:val="0"/>
                <w:color w:val="0000FF"/>
                <w:sz w:val="22"/>
                <w:u w:val="single"/>
              </w:rPr>
              <w:t>https://m.edsoo.ru/1e5c7b7a</w:t>
            </w:r>
            <w:r>
              <w:rPr>
                <w:rFonts w:ascii="Times New Roman" w:hAnsi="Times New Roman"/>
                <w:b w:val="0"/>
                <w:i w:val="0"/>
                <w:color w:val="0000FF"/>
                <w:sz w:val="22"/>
                <w:u w:val="single"/>
              </w:rPr>
              <w:fldChar w:fldCharType="end"/>
            </w:r>
          </w:p>
        </w:tc>
      </w:tr>
      <w:tr w14:paraId="7FFC8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3889FFC">
            <w:pPr>
              <w:spacing w:before="0" w:after="0"/>
              <w:ind w:left="0"/>
              <w:jc w:val="left"/>
            </w:pPr>
            <w:r>
              <w:rPr>
                <w:rFonts w:ascii="Times New Roman" w:hAnsi="Times New Roman"/>
                <w:b w:val="0"/>
                <w:i w:val="0"/>
                <w:color w:val="000000"/>
                <w:sz w:val="24"/>
              </w:rPr>
              <w:t>48</w:t>
            </w:r>
          </w:p>
        </w:tc>
        <w:tc>
          <w:tcPr>
            <w:tcW w:w="3960" w:type="dxa"/>
            <w:tcMar>
              <w:top w:w="50" w:type="dxa"/>
              <w:left w:w="100" w:type="dxa"/>
            </w:tcMar>
            <w:vAlign w:val="center"/>
          </w:tcPr>
          <w:p w14:paraId="775BC055">
            <w:pPr>
              <w:spacing w:before="0" w:after="0"/>
              <w:ind w:left="135"/>
              <w:jc w:val="left"/>
            </w:pPr>
            <w:r>
              <w:rPr>
                <w:rFonts w:ascii="Times New Roman" w:hAnsi="Times New Roman"/>
                <w:b w:val="0"/>
                <w:i w:val="0"/>
                <w:color w:val="000000"/>
                <w:sz w:val="24"/>
              </w:rPr>
              <w:t>Молодежные ценности. Ориентиры</w:t>
            </w:r>
          </w:p>
        </w:tc>
        <w:tc>
          <w:tcPr>
            <w:tcW w:w="728" w:type="dxa"/>
            <w:tcMar>
              <w:top w:w="50" w:type="dxa"/>
              <w:left w:w="100" w:type="dxa"/>
            </w:tcMar>
            <w:vAlign w:val="center"/>
          </w:tcPr>
          <w:p w14:paraId="185108A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BDC5FFD">
            <w:pPr>
              <w:spacing w:before="0" w:after="0" w:line="276" w:lineRule="auto"/>
              <w:ind w:left="135"/>
              <w:jc w:val="center"/>
            </w:pPr>
          </w:p>
        </w:tc>
        <w:tc>
          <w:tcPr>
            <w:tcW w:w="1517" w:type="dxa"/>
            <w:tcMar>
              <w:top w:w="50" w:type="dxa"/>
              <w:left w:w="100" w:type="dxa"/>
            </w:tcMar>
            <w:vAlign w:val="center"/>
          </w:tcPr>
          <w:p w14:paraId="05800FA6">
            <w:pPr>
              <w:spacing w:before="0" w:after="0" w:line="276" w:lineRule="auto"/>
              <w:ind w:left="135"/>
              <w:jc w:val="center"/>
            </w:pPr>
          </w:p>
        </w:tc>
        <w:tc>
          <w:tcPr>
            <w:tcW w:w="1060" w:type="dxa"/>
            <w:tcMar>
              <w:top w:w="50" w:type="dxa"/>
              <w:left w:w="100" w:type="dxa"/>
            </w:tcMar>
            <w:vAlign w:val="center"/>
          </w:tcPr>
          <w:p w14:paraId="1A229B82">
            <w:pPr>
              <w:spacing w:before="0" w:after="0"/>
              <w:ind w:left="135"/>
              <w:jc w:val="left"/>
            </w:pPr>
          </w:p>
        </w:tc>
        <w:tc>
          <w:tcPr>
            <w:tcW w:w="1858" w:type="dxa"/>
            <w:tcMar>
              <w:top w:w="50" w:type="dxa"/>
              <w:left w:w="100" w:type="dxa"/>
            </w:tcMar>
            <w:vAlign w:val="center"/>
          </w:tcPr>
          <w:p w14:paraId="61A77C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"https://m.edsoo.ru/ada62261" \h </w:instrText>
            </w:r>
            <w:r>
              <w:fldChar w:fldCharType="separate"/>
            </w:r>
            <w:r>
              <w:rPr>
                <w:rFonts w:ascii="Times New Roman" w:hAnsi="Times New Roman"/>
                <w:b w:val="0"/>
                <w:i w:val="0"/>
                <w:color w:val="0000FF"/>
                <w:sz w:val="22"/>
                <w:u w:val="single"/>
              </w:rPr>
              <w:t>https://m.edsoo.ru/ada62261</w:t>
            </w:r>
            <w:r>
              <w:rPr>
                <w:rFonts w:ascii="Times New Roman" w:hAnsi="Times New Roman"/>
                <w:b w:val="0"/>
                <w:i w:val="0"/>
                <w:color w:val="0000FF"/>
                <w:sz w:val="22"/>
                <w:u w:val="single"/>
              </w:rPr>
              <w:fldChar w:fldCharType="end"/>
            </w:r>
          </w:p>
        </w:tc>
      </w:tr>
      <w:tr w14:paraId="693F8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C942BD0">
            <w:pPr>
              <w:spacing w:before="0" w:after="0"/>
              <w:ind w:left="0"/>
              <w:jc w:val="left"/>
            </w:pPr>
            <w:r>
              <w:rPr>
                <w:rFonts w:ascii="Times New Roman" w:hAnsi="Times New Roman"/>
                <w:b w:val="0"/>
                <w:i w:val="0"/>
                <w:color w:val="000000"/>
                <w:sz w:val="24"/>
              </w:rPr>
              <w:t>49</w:t>
            </w:r>
          </w:p>
        </w:tc>
        <w:tc>
          <w:tcPr>
            <w:tcW w:w="3960" w:type="dxa"/>
            <w:tcMar>
              <w:top w:w="50" w:type="dxa"/>
              <w:left w:w="100" w:type="dxa"/>
            </w:tcMar>
            <w:vAlign w:val="center"/>
          </w:tcPr>
          <w:p w14:paraId="45514C3F">
            <w:pPr>
              <w:spacing w:before="0" w:after="0"/>
              <w:ind w:left="135"/>
              <w:jc w:val="left"/>
            </w:pPr>
            <w:r>
              <w:rPr>
                <w:rFonts w:ascii="Times New Roman" w:hAnsi="Times New Roman"/>
                <w:b w:val="0"/>
                <w:i w:val="0"/>
                <w:color w:val="000000"/>
                <w:sz w:val="24"/>
              </w:rPr>
              <w:t>Цель и путь в жизни каждого молодого человека</w:t>
            </w:r>
          </w:p>
        </w:tc>
        <w:tc>
          <w:tcPr>
            <w:tcW w:w="728" w:type="dxa"/>
            <w:tcMar>
              <w:top w:w="50" w:type="dxa"/>
              <w:left w:w="100" w:type="dxa"/>
            </w:tcMar>
            <w:vAlign w:val="center"/>
          </w:tcPr>
          <w:p w14:paraId="5314250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C3ACFDC">
            <w:pPr>
              <w:spacing w:before="0" w:after="0" w:line="276" w:lineRule="auto"/>
              <w:ind w:left="135"/>
              <w:jc w:val="center"/>
            </w:pPr>
          </w:p>
        </w:tc>
        <w:tc>
          <w:tcPr>
            <w:tcW w:w="1517" w:type="dxa"/>
            <w:tcMar>
              <w:top w:w="50" w:type="dxa"/>
              <w:left w:w="100" w:type="dxa"/>
            </w:tcMar>
            <w:vAlign w:val="center"/>
          </w:tcPr>
          <w:p w14:paraId="355C4F74">
            <w:pPr>
              <w:spacing w:before="0" w:after="0" w:line="276" w:lineRule="auto"/>
              <w:ind w:left="135"/>
              <w:jc w:val="center"/>
            </w:pPr>
          </w:p>
        </w:tc>
        <w:tc>
          <w:tcPr>
            <w:tcW w:w="1060" w:type="dxa"/>
            <w:tcMar>
              <w:top w:w="50" w:type="dxa"/>
              <w:left w:w="100" w:type="dxa"/>
            </w:tcMar>
            <w:vAlign w:val="center"/>
          </w:tcPr>
          <w:p w14:paraId="094A2F74">
            <w:pPr>
              <w:spacing w:before="0" w:after="0"/>
              <w:ind w:left="135"/>
              <w:jc w:val="left"/>
            </w:pPr>
          </w:p>
        </w:tc>
        <w:tc>
          <w:tcPr>
            <w:tcW w:w="1858" w:type="dxa"/>
            <w:tcMar>
              <w:top w:w="50" w:type="dxa"/>
              <w:left w:w="100" w:type="dxa"/>
            </w:tcMar>
            <w:vAlign w:val="center"/>
          </w:tcPr>
          <w:p w14:paraId="3DDA0E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"https://m.edsoo.ru/42ccbb4e" \h </w:instrText>
            </w:r>
            <w:r>
              <w:fldChar w:fldCharType="separate"/>
            </w:r>
            <w:r>
              <w:rPr>
                <w:rFonts w:ascii="Times New Roman" w:hAnsi="Times New Roman"/>
                <w:b w:val="0"/>
                <w:i w:val="0"/>
                <w:color w:val="0000FF"/>
                <w:sz w:val="22"/>
                <w:u w:val="single"/>
              </w:rPr>
              <w:t>https://m.edsoo.ru/42ccbb4e</w:t>
            </w:r>
            <w:r>
              <w:rPr>
                <w:rFonts w:ascii="Times New Roman" w:hAnsi="Times New Roman"/>
                <w:b w:val="0"/>
                <w:i w:val="0"/>
                <w:color w:val="0000FF"/>
                <w:sz w:val="22"/>
                <w:u w:val="single"/>
              </w:rPr>
              <w:fldChar w:fldCharType="end"/>
            </w:r>
          </w:p>
        </w:tc>
      </w:tr>
      <w:tr w14:paraId="309D9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59EEDD8">
            <w:pPr>
              <w:spacing w:before="0" w:after="0"/>
              <w:ind w:left="0"/>
              <w:jc w:val="left"/>
            </w:pPr>
            <w:r>
              <w:rPr>
                <w:rFonts w:ascii="Times New Roman" w:hAnsi="Times New Roman"/>
                <w:b w:val="0"/>
                <w:i w:val="0"/>
                <w:color w:val="000000"/>
                <w:sz w:val="24"/>
              </w:rPr>
              <w:t>50</w:t>
            </w:r>
          </w:p>
        </w:tc>
        <w:tc>
          <w:tcPr>
            <w:tcW w:w="3960" w:type="dxa"/>
            <w:tcMar>
              <w:top w:w="50" w:type="dxa"/>
              <w:left w:w="100" w:type="dxa"/>
            </w:tcMar>
            <w:vAlign w:val="center"/>
          </w:tcPr>
          <w:p w14:paraId="5AAA8C24">
            <w:pPr>
              <w:spacing w:before="0" w:after="0"/>
              <w:ind w:left="135"/>
              <w:jc w:val="left"/>
            </w:pPr>
            <w:r>
              <w:rPr>
                <w:rFonts w:ascii="Times New Roman" w:hAnsi="Times New Roman"/>
                <w:b w:val="0"/>
                <w:i w:val="0"/>
                <w:color w:val="000000"/>
                <w:sz w:val="24"/>
              </w:rPr>
              <w:t>Участие молодежи в жизни общества</w:t>
            </w:r>
          </w:p>
        </w:tc>
        <w:tc>
          <w:tcPr>
            <w:tcW w:w="728" w:type="dxa"/>
            <w:tcMar>
              <w:top w:w="50" w:type="dxa"/>
              <w:left w:w="100" w:type="dxa"/>
            </w:tcMar>
            <w:vAlign w:val="center"/>
          </w:tcPr>
          <w:p w14:paraId="2DC4208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DD5B9BF">
            <w:pPr>
              <w:spacing w:before="0" w:after="0" w:line="276" w:lineRule="auto"/>
              <w:ind w:left="135"/>
              <w:jc w:val="center"/>
            </w:pPr>
          </w:p>
        </w:tc>
        <w:tc>
          <w:tcPr>
            <w:tcW w:w="1517" w:type="dxa"/>
            <w:tcMar>
              <w:top w:w="50" w:type="dxa"/>
              <w:left w:w="100" w:type="dxa"/>
            </w:tcMar>
            <w:vAlign w:val="center"/>
          </w:tcPr>
          <w:p w14:paraId="6FFAE6C0">
            <w:pPr>
              <w:spacing w:before="0" w:after="0" w:line="276" w:lineRule="auto"/>
              <w:ind w:left="135"/>
              <w:jc w:val="center"/>
            </w:pPr>
          </w:p>
        </w:tc>
        <w:tc>
          <w:tcPr>
            <w:tcW w:w="1060" w:type="dxa"/>
            <w:tcMar>
              <w:top w:w="50" w:type="dxa"/>
              <w:left w:w="100" w:type="dxa"/>
            </w:tcMar>
            <w:vAlign w:val="center"/>
          </w:tcPr>
          <w:p w14:paraId="4174FB08">
            <w:pPr>
              <w:spacing w:before="0" w:after="0"/>
              <w:ind w:left="135"/>
              <w:jc w:val="left"/>
            </w:pPr>
          </w:p>
        </w:tc>
        <w:tc>
          <w:tcPr>
            <w:tcW w:w="1858" w:type="dxa"/>
            <w:tcMar>
              <w:top w:w="50" w:type="dxa"/>
              <w:left w:w="100" w:type="dxa"/>
            </w:tcMar>
            <w:vAlign w:val="center"/>
          </w:tcPr>
          <w:p w14:paraId="19E119E1">
            <w:pPr>
              <w:spacing w:before="0" w:after="0"/>
              <w:ind w:left="135"/>
              <w:jc w:val="left"/>
            </w:pPr>
          </w:p>
        </w:tc>
      </w:tr>
      <w:tr w14:paraId="56C75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F32FADB">
            <w:pPr>
              <w:spacing w:before="0" w:after="0"/>
              <w:ind w:left="0"/>
              <w:jc w:val="left"/>
            </w:pPr>
            <w:r>
              <w:rPr>
                <w:rFonts w:ascii="Times New Roman" w:hAnsi="Times New Roman"/>
                <w:b w:val="0"/>
                <w:i w:val="0"/>
                <w:color w:val="000000"/>
                <w:sz w:val="24"/>
              </w:rPr>
              <w:t>51</w:t>
            </w:r>
          </w:p>
        </w:tc>
        <w:tc>
          <w:tcPr>
            <w:tcW w:w="3960" w:type="dxa"/>
            <w:tcMar>
              <w:top w:w="50" w:type="dxa"/>
              <w:left w:w="100" w:type="dxa"/>
            </w:tcMar>
            <w:vAlign w:val="center"/>
          </w:tcPr>
          <w:p w14:paraId="1E991A3A">
            <w:pPr>
              <w:spacing w:before="0" w:after="0"/>
              <w:ind w:left="135"/>
              <w:jc w:val="left"/>
            </w:pPr>
            <w:r>
              <w:rPr>
                <w:rFonts w:ascii="Times New Roman" w:hAnsi="Times New Roman"/>
                <w:b w:val="0"/>
                <w:i w:val="0"/>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14:paraId="1109F93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74E0922">
            <w:pPr>
              <w:spacing w:before="0" w:after="0" w:line="276" w:lineRule="auto"/>
              <w:ind w:left="135"/>
              <w:jc w:val="center"/>
            </w:pPr>
          </w:p>
        </w:tc>
        <w:tc>
          <w:tcPr>
            <w:tcW w:w="1517" w:type="dxa"/>
            <w:tcMar>
              <w:top w:w="50" w:type="dxa"/>
              <w:left w:w="100" w:type="dxa"/>
            </w:tcMar>
            <w:vAlign w:val="center"/>
          </w:tcPr>
          <w:p w14:paraId="6B3D5E13">
            <w:pPr>
              <w:spacing w:before="0" w:after="0" w:line="276" w:lineRule="auto"/>
              <w:ind w:left="135"/>
              <w:jc w:val="center"/>
            </w:pPr>
          </w:p>
        </w:tc>
        <w:tc>
          <w:tcPr>
            <w:tcW w:w="1060" w:type="dxa"/>
            <w:tcMar>
              <w:top w:w="50" w:type="dxa"/>
              <w:left w:w="100" w:type="dxa"/>
            </w:tcMar>
            <w:vAlign w:val="center"/>
          </w:tcPr>
          <w:p w14:paraId="74AE47BD">
            <w:pPr>
              <w:spacing w:before="0" w:after="0"/>
              <w:ind w:left="135"/>
              <w:jc w:val="left"/>
            </w:pPr>
          </w:p>
        </w:tc>
        <w:tc>
          <w:tcPr>
            <w:tcW w:w="1858" w:type="dxa"/>
            <w:tcMar>
              <w:top w:w="50" w:type="dxa"/>
              <w:left w:w="100" w:type="dxa"/>
            </w:tcMar>
            <w:vAlign w:val="center"/>
          </w:tcPr>
          <w:p w14:paraId="7F5281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"https://m.edsoo.ru/553e4fd0" \h </w:instrText>
            </w:r>
            <w:r>
              <w:fldChar w:fldCharType="separate"/>
            </w:r>
            <w:r>
              <w:rPr>
                <w:rFonts w:ascii="Times New Roman" w:hAnsi="Times New Roman"/>
                <w:b w:val="0"/>
                <w:i w:val="0"/>
                <w:color w:val="0000FF"/>
                <w:sz w:val="22"/>
                <w:u w:val="single"/>
              </w:rPr>
              <w:t>https://m.edsoo.ru/553e4fd0</w:t>
            </w:r>
            <w:r>
              <w:rPr>
                <w:rFonts w:ascii="Times New Roman" w:hAnsi="Times New Roman"/>
                <w:b w:val="0"/>
                <w:i w:val="0"/>
                <w:color w:val="0000FF"/>
                <w:sz w:val="22"/>
                <w:u w:val="single"/>
              </w:rPr>
              <w:fldChar w:fldCharType="end"/>
            </w:r>
          </w:p>
        </w:tc>
      </w:tr>
      <w:tr w14:paraId="2DE0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F8DB61D">
            <w:pPr>
              <w:spacing w:before="0" w:after="0"/>
              <w:ind w:left="0"/>
              <w:jc w:val="left"/>
            </w:pPr>
            <w:r>
              <w:rPr>
                <w:rFonts w:ascii="Times New Roman" w:hAnsi="Times New Roman"/>
                <w:b w:val="0"/>
                <w:i w:val="0"/>
                <w:color w:val="000000"/>
                <w:sz w:val="24"/>
              </w:rPr>
              <w:t>52</w:t>
            </w:r>
          </w:p>
        </w:tc>
        <w:tc>
          <w:tcPr>
            <w:tcW w:w="3960" w:type="dxa"/>
            <w:tcMar>
              <w:top w:w="50" w:type="dxa"/>
              <w:left w:w="100" w:type="dxa"/>
            </w:tcMar>
            <w:vAlign w:val="center"/>
          </w:tcPr>
          <w:p w14:paraId="2357F646">
            <w:pPr>
              <w:spacing w:before="0" w:after="0"/>
              <w:ind w:left="135"/>
              <w:jc w:val="left"/>
            </w:pPr>
            <w:r>
              <w:rPr>
                <w:rFonts w:ascii="Times New Roman" w:hAnsi="Times New Roman"/>
                <w:b w:val="0"/>
                <w:i w:val="0"/>
                <w:color w:val="000000"/>
                <w:sz w:val="24"/>
              </w:rPr>
              <w:t>Экстремальные виды спорта</w:t>
            </w:r>
          </w:p>
        </w:tc>
        <w:tc>
          <w:tcPr>
            <w:tcW w:w="728" w:type="dxa"/>
            <w:tcMar>
              <w:top w:w="50" w:type="dxa"/>
              <w:left w:w="100" w:type="dxa"/>
            </w:tcMar>
            <w:vAlign w:val="center"/>
          </w:tcPr>
          <w:p w14:paraId="1F7B782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0AA1201">
            <w:pPr>
              <w:spacing w:before="0" w:after="0" w:line="276" w:lineRule="auto"/>
              <w:ind w:left="135"/>
              <w:jc w:val="center"/>
            </w:pPr>
          </w:p>
        </w:tc>
        <w:tc>
          <w:tcPr>
            <w:tcW w:w="1517" w:type="dxa"/>
            <w:tcMar>
              <w:top w:w="50" w:type="dxa"/>
              <w:left w:w="100" w:type="dxa"/>
            </w:tcMar>
            <w:vAlign w:val="center"/>
          </w:tcPr>
          <w:p w14:paraId="03F34CE4">
            <w:pPr>
              <w:spacing w:before="0" w:after="0" w:line="276" w:lineRule="auto"/>
              <w:ind w:left="135"/>
              <w:jc w:val="center"/>
            </w:pPr>
          </w:p>
        </w:tc>
        <w:tc>
          <w:tcPr>
            <w:tcW w:w="1060" w:type="dxa"/>
            <w:tcMar>
              <w:top w:w="50" w:type="dxa"/>
              <w:left w:w="100" w:type="dxa"/>
            </w:tcMar>
            <w:vAlign w:val="center"/>
          </w:tcPr>
          <w:p w14:paraId="70F00C75">
            <w:pPr>
              <w:spacing w:before="0" w:after="0"/>
              <w:ind w:left="135"/>
              <w:jc w:val="left"/>
            </w:pPr>
          </w:p>
        </w:tc>
        <w:tc>
          <w:tcPr>
            <w:tcW w:w="1858" w:type="dxa"/>
            <w:tcMar>
              <w:top w:w="50" w:type="dxa"/>
              <w:left w:w="100" w:type="dxa"/>
            </w:tcMar>
            <w:vAlign w:val="center"/>
          </w:tcPr>
          <w:p w14:paraId="1FF15A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"https://m.edsoo.ru/faeb5201" \h </w:instrText>
            </w:r>
            <w:r>
              <w:fldChar w:fldCharType="separate"/>
            </w:r>
            <w:r>
              <w:rPr>
                <w:rFonts w:ascii="Times New Roman" w:hAnsi="Times New Roman"/>
                <w:b w:val="0"/>
                <w:i w:val="0"/>
                <w:color w:val="0000FF"/>
                <w:sz w:val="22"/>
                <w:u w:val="single"/>
              </w:rPr>
              <w:t>https://m.edsoo.ru/faeb5201</w:t>
            </w:r>
            <w:r>
              <w:rPr>
                <w:rFonts w:ascii="Times New Roman" w:hAnsi="Times New Roman"/>
                <w:b w:val="0"/>
                <w:i w:val="0"/>
                <w:color w:val="0000FF"/>
                <w:sz w:val="22"/>
                <w:u w:val="single"/>
              </w:rPr>
              <w:fldChar w:fldCharType="end"/>
            </w:r>
          </w:p>
        </w:tc>
      </w:tr>
      <w:tr w14:paraId="6ACC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C4893DB">
            <w:pPr>
              <w:spacing w:before="0" w:after="0"/>
              <w:ind w:left="0"/>
              <w:jc w:val="left"/>
            </w:pPr>
            <w:r>
              <w:rPr>
                <w:rFonts w:ascii="Times New Roman" w:hAnsi="Times New Roman"/>
                <w:b w:val="0"/>
                <w:i w:val="0"/>
                <w:color w:val="000000"/>
                <w:sz w:val="24"/>
              </w:rPr>
              <w:t>53</w:t>
            </w:r>
          </w:p>
        </w:tc>
        <w:tc>
          <w:tcPr>
            <w:tcW w:w="3960" w:type="dxa"/>
            <w:tcMar>
              <w:top w:w="50" w:type="dxa"/>
              <w:left w:w="100" w:type="dxa"/>
            </w:tcMar>
            <w:vAlign w:val="center"/>
          </w:tcPr>
          <w:p w14:paraId="565FF685">
            <w:pPr>
              <w:spacing w:before="0" w:after="0"/>
              <w:ind w:left="135"/>
              <w:jc w:val="left"/>
            </w:pPr>
            <w:r>
              <w:rPr>
                <w:rFonts w:ascii="Times New Roman" w:hAnsi="Times New Roman"/>
                <w:b w:val="0"/>
                <w:i w:val="0"/>
                <w:color w:val="000000"/>
                <w:sz w:val="24"/>
              </w:rPr>
              <w:t>Спортивные соревнования</w:t>
            </w:r>
          </w:p>
        </w:tc>
        <w:tc>
          <w:tcPr>
            <w:tcW w:w="728" w:type="dxa"/>
            <w:tcMar>
              <w:top w:w="50" w:type="dxa"/>
              <w:left w:w="100" w:type="dxa"/>
            </w:tcMar>
            <w:vAlign w:val="center"/>
          </w:tcPr>
          <w:p w14:paraId="71A6AAF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7AA7A5">
            <w:pPr>
              <w:spacing w:before="0" w:after="0" w:line="276" w:lineRule="auto"/>
              <w:ind w:left="135"/>
              <w:jc w:val="center"/>
            </w:pPr>
          </w:p>
        </w:tc>
        <w:tc>
          <w:tcPr>
            <w:tcW w:w="1517" w:type="dxa"/>
            <w:tcMar>
              <w:top w:w="50" w:type="dxa"/>
              <w:left w:w="100" w:type="dxa"/>
            </w:tcMar>
            <w:vAlign w:val="center"/>
          </w:tcPr>
          <w:p w14:paraId="05802015">
            <w:pPr>
              <w:spacing w:before="0" w:after="0" w:line="276" w:lineRule="auto"/>
              <w:ind w:left="135"/>
              <w:jc w:val="center"/>
            </w:pPr>
          </w:p>
        </w:tc>
        <w:tc>
          <w:tcPr>
            <w:tcW w:w="1060" w:type="dxa"/>
            <w:tcMar>
              <w:top w:w="50" w:type="dxa"/>
              <w:left w:w="100" w:type="dxa"/>
            </w:tcMar>
            <w:vAlign w:val="center"/>
          </w:tcPr>
          <w:p w14:paraId="691D7DDE">
            <w:pPr>
              <w:spacing w:before="0" w:after="0"/>
              <w:ind w:left="135"/>
              <w:jc w:val="left"/>
            </w:pPr>
          </w:p>
        </w:tc>
        <w:tc>
          <w:tcPr>
            <w:tcW w:w="1858" w:type="dxa"/>
            <w:tcMar>
              <w:top w:w="50" w:type="dxa"/>
              <w:left w:w="100" w:type="dxa"/>
            </w:tcMar>
            <w:vAlign w:val="center"/>
          </w:tcPr>
          <w:p w14:paraId="64A259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"https://m.edsoo.ru/16990f69" \h </w:instrText>
            </w:r>
            <w:r>
              <w:fldChar w:fldCharType="separate"/>
            </w:r>
            <w:r>
              <w:rPr>
                <w:rFonts w:ascii="Times New Roman" w:hAnsi="Times New Roman"/>
                <w:b w:val="0"/>
                <w:i w:val="0"/>
                <w:color w:val="0000FF"/>
                <w:sz w:val="22"/>
                <w:u w:val="single"/>
              </w:rPr>
              <w:t>https://m.edsoo.ru/16990f69</w:t>
            </w:r>
            <w:r>
              <w:rPr>
                <w:rFonts w:ascii="Times New Roman" w:hAnsi="Times New Roman"/>
                <w:b w:val="0"/>
                <w:i w:val="0"/>
                <w:color w:val="0000FF"/>
                <w:sz w:val="22"/>
                <w:u w:val="single"/>
              </w:rPr>
              <w:fldChar w:fldCharType="end"/>
            </w:r>
          </w:p>
        </w:tc>
      </w:tr>
      <w:tr w14:paraId="2F124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F997443">
            <w:pPr>
              <w:spacing w:before="0" w:after="0"/>
              <w:ind w:left="0"/>
              <w:jc w:val="left"/>
            </w:pPr>
            <w:r>
              <w:rPr>
                <w:rFonts w:ascii="Times New Roman" w:hAnsi="Times New Roman"/>
                <w:b w:val="0"/>
                <w:i w:val="0"/>
                <w:color w:val="000000"/>
                <w:sz w:val="24"/>
              </w:rPr>
              <w:t>54</w:t>
            </w:r>
          </w:p>
        </w:tc>
        <w:tc>
          <w:tcPr>
            <w:tcW w:w="3960" w:type="dxa"/>
            <w:tcMar>
              <w:top w:w="50" w:type="dxa"/>
              <w:left w:w="100" w:type="dxa"/>
            </w:tcMar>
            <w:vAlign w:val="center"/>
          </w:tcPr>
          <w:p w14:paraId="7E4CFF7B">
            <w:pPr>
              <w:spacing w:before="0" w:after="0"/>
              <w:ind w:left="135"/>
              <w:jc w:val="left"/>
            </w:pPr>
            <w:r>
              <w:rPr>
                <w:rFonts w:ascii="Times New Roman" w:hAnsi="Times New Roman"/>
                <w:b w:val="0"/>
                <w:i w:val="0"/>
                <w:color w:val="000000"/>
                <w:sz w:val="24"/>
              </w:rPr>
              <w:t>Олимпийские игры</w:t>
            </w:r>
          </w:p>
        </w:tc>
        <w:tc>
          <w:tcPr>
            <w:tcW w:w="728" w:type="dxa"/>
            <w:tcMar>
              <w:top w:w="50" w:type="dxa"/>
              <w:left w:w="100" w:type="dxa"/>
            </w:tcMar>
            <w:vAlign w:val="center"/>
          </w:tcPr>
          <w:p w14:paraId="27CB88D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F45889D">
            <w:pPr>
              <w:spacing w:before="0" w:after="0" w:line="276" w:lineRule="auto"/>
              <w:ind w:left="135"/>
              <w:jc w:val="center"/>
            </w:pPr>
          </w:p>
        </w:tc>
        <w:tc>
          <w:tcPr>
            <w:tcW w:w="1517" w:type="dxa"/>
            <w:tcMar>
              <w:top w:w="50" w:type="dxa"/>
              <w:left w:w="100" w:type="dxa"/>
            </w:tcMar>
            <w:vAlign w:val="center"/>
          </w:tcPr>
          <w:p w14:paraId="7BB1DAB2">
            <w:pPr>
              <w:spacing w:before="0" w:after="0" w:line="276" w:lineRule="auto"/>
              <w:ind w:left="135"/>
              <w:jc w:val="center"/>
            </w:pPr>
          </w:p>
        </w:tc>
        <w:tc>
          <w:tcPr>
            <w:tcW w:w="1060" w:type="dxa"/>
            <w:tcMar>
              <w:top w:w="50" w:type="dxa"/>
              <w:left w:w="100" w:type="dxa"/>
            </w:tcMar>
            <w:vAlign w:val="center"/>
          </w:tcPr>
          <w:p w14:paraId="61E1E812">
            <w:pPr>
              <w:spacing w:before="0" w:after="0"/>
              <w:ind w:left="135"/>
              <w:jc w:val="left"/>
            </w:pPr>
          </w:p>
        </w:tc>
        <w:tc>
          <w:tcPr>
            <w:tcW w:w="1858" w:type="dxa"/>
            <w:tcMar>
              <w:top w:w="50" w:type="dxa"/>
              <w:left w:w="100" w:type="dxa"/>
            </w:tcMar>
            <w:vAlign w:val="center"/>
          </w:tcPr>
          <w:p w14:paraId="7E5199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"https://m.edsoo.ru/b0b53f8d" \h </w:instrText>
            </w:r>
            <w:r>
              <w:fldChar w:fldCharType="separate"/>
            </w:r>
            <w:r>
              <w:rPr>
                <w:rFonts w:ascii="Times New Roman" w:hAnsi="Times New Roman"/>
                <w:b w:val="0"/>
                <w:i w:val="0"/>
                <w:color w:val="0000FF"/>
                <w:sz w:val="22"/>
                <w:u w:val="single"/>
              </w:rPr>
              <w:t>https://m.edsoo.ru/b0b53f8d</w:t>
            </w:r>
            <w:r>
              <w:rPr>
                <w:rFonts w:ascii="Times New Roman" w:hAnsi="Times New Roman"/>
                <w:b w:val="0"/>
                <w:i w:val="0"/>
                <w:color w:val="0000FF"/>
                <w:sz w:val="22"/>
                <w:u w:val="single"/>
              </w:rPr>
              <w:fldChar w:fldCharType="end"/>
            </w:r>
          </w:p>
        </w:tc>
      </w:tr>
      <w:tr w14:paraId="4FF32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9AD983A">
            <w:pPr>
              <w:spacing w:before="0" w:after="0"/>
              <w:ind w:left="0"/>
              <w:jc w:val="left"/>
            </w:pPr>
            <w:r>
              <w:rPr>
                <w:rFonts w:ascii="Times New Roman" w:hAnsi="Times New Roman"/>
                <w:b w:val="0"/>
                <w:i w:val="0"/>
                <w:color w:val="000000"/>
                <w:sz w:val="24"/>
              </w:rPr>
              <w:t>55</w:t>
            </w:r>
          </w:p>
        </w:tc>
        <w:tc>
          <w:tcPr>
            <w:tcW w:w="3960" w:type="dxa"/>
            <w:tcMar>
              <w:top w:w="50" w:type="dxa"/>
              <w:left w:w="100" w:type="dxa"/>
            </w:tcMar>
            <w:vAlign w:val="center"/>
          </w:tcPr>
          <w:p w14:paraId="7DB4F6AF">
            <w:pPr>
              <w:spacing w:before="0" w:after="0"/>
              <w:ind w:left="135"/>
              <w:jc w:val="left"/>
            </w:pPr>
            <w:r>
              <w:rPr>
                <w:rFonts w:ascii="Times New Roman" w:hAnsi="Times New Roman"/>
                <w:b w:val="0"/>
                <w:i w:val="0"/>
                <w:color w:val="000000"/>
                <w:sz w:val="24"/>
              </w:rPr>
              <w:t>Спорт в жизни каждого человека</w:t>
            </w:r>
          </w:p>
        </w:tc>
        <w:tc>
          <w:tcPr>
            <w:tcW w:w="728" w:type="dxa"/>
            <w:tcMar>
              <w:top w:w="50" w:type="dxa"/>
              <w:left w:w="100" w:type="dxa"/>
            </w:tcMar>
            <w:vAlign w:val="center"/>
          </w:tcPr>
          <w:p w14:paraId="1C7C25C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CBFBCFD">
            <w:pPr>
              <w:spacing w:before="0" w:after="0" w:line="276" w:lineRule="auto"/>
              <w:ind w:left="135"/>
              <w:jc w:val="center"/>
            </w:pPr>
          </w:p>
        </w:tc>
        <w:tc>
          <w:tcPr>
            <w:tcW w:w="1517" w:type="dxa"/>
            <w:tcMar>
              <w:top w:w="50" w:type="dxa"/>
              <w:left w:w="100" w:type="dxa"/>
            </w:tcMar>
            <w:vAlign w:val="center"/>
          </w:tcPr>
          <w:p w14:paraId="032DBA4C">
            <w:pPr>
              <w:spacing w:before="0" w:after="0" w:line="276" w:lineRule="auto"/>
              <w:ind w:left="135"/>
              <w:jc w:val="center"/>
            </w:pPr>
          </w:p>
        </w:tc>
        <w:tc>
          <w:tcPr>
            <w:tcW w:w="1060" w:type="dxa"/>
            <w:tcMar>
              <w:top w:w="50" w:type="dxa"/>
              <w:left w:w="100" w:type="dxa"/>
            </w:tcMar>
            <w:vAlign w:val="center"/>
          </w:tcPr>
          <w:p w14:paraId="345CE343">
            <w:pPr>
              <w:spacing w:before="0" w:after="0"/>
              <w:ind w:left="135"/>
              <w:jc w:val="left"/>
            </w:pPr>
          </w:p>
        </w:tc>
        <w:tc>
          <w:tcPr>
            <w:tcW w:w="1858" w:type="dxa"/>
            <w:tcMar>
              <w:top w:w="50" w:type="dxa"/>
              <w:left w:w="100" w:type="dxa"/>
            </w:tcMar>
            <w:vAlign w:val="center"/>
          </w:tcPr>
          <w:p w14:paraId="742A4C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"https://m.edsoo.ru/052fda2c" \h </w:instrText>
            </w:r>
            <w:r>
              <w:fldChar w:fldCharType="separate"/>
            </w:r>
            <w:r>
              <w:rPr>
                <w:rFonts w:ascii="Times New Roman" w:hAnsi="Times New Roman"/>
                <w:b w:val="0"/>
                <w:i w:val="0"/>
                <w:color w:val="0000FF"/>
                <w:sz w:val="22"/>
                <w:u w:val="single"/>
              </w:rPr>
              <w:t>https://m.edsoo.ru/052fda2c</w:t>
            </w:r>
            <w:r>
              <w:rPr>
                <w:rFonts w:ascii="Times New Roman" w:hAnsi="Times New Roman"/>
                <w:b w:val="0"/>
                <w:i w:val="0"/>
                <w:color w:val="0000FF"/>
                <w:sz w:val="22"/>
                <w:u w:val="single"/>
              </w:rPr>
              <w:fldChar w:fldCharType="end"/>
            </w:r>
          </w:p>
        </w:tc>
      </w:tr>
      <w:tr w14:paraId="352F6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78A926A">
            <w:pPr>
              <w:spacing w:before="0" w:after="0"/>
              <w:ind w:left="0"/>
              <w:jc w:val="left"/>
            </w:pPr>
            <w:r>
              <w:rPr>
                <w:rFonts w:ascii="Times New Roman" w:hAnsi="Times New Roman"/>
                <w:b w:val="0"/>
                <w:i w:val="0"/>
                <w:color w:val="000000"/>
                <w:sz w:val="24"/>
              </w:rPr>
              <w:t>56</w:t>
            </w:r>
          </w:p>
        </w:tc>
        <w:tc>
          <w:tcPr>
            <w:tcW w:w="3960" w:type="dxa"/>
            <w:tcMar>
              <w:top w:w="50" w:type="dxa"/>
              <w:left w:w="100" w:type="dxa"/>
            </w:tcMar>
            <w:vAlign w:val="center"/>
          </w:tcPr>
          <w:p w14:paraId="42831A3F">
            <w:pPr>
              <w:spacing w:before="0" w:after="0"/>
              <w:ind w:left="135"/>
              <w:jc w:val="left"/>
            </w:pPr>
            <w:r>
              <w:rPr>
                <w:rFonts w:ascii="Times New Roman" w:hAnsi="Times New Roman"/>
                <w:b w:val="0"/>
                <w:i w:val="0"/>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0A6E429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1107FB2">
            <w:pPr>
              <w:spacing w:before="0" w:after="0" w:line="276" w:lineRule="auto"/>
              <w:ind w:left="135"/>
              <w:jc w:val="center"/>
            </w:pPr>
          </w:p>
        </w:tc>
        <w:tc>
          <w:tcPr>
            <w:tcW w:w="1517" w:type="dxa"/>
            <w:tcMar>
              <w:top w:w="50" w:type="dxa"/>
              <w:left w:w="100" w:type="dxa"/>
            </w:tcMar>
            <w:vAlign w:val="center"/>
          </w:tcPr>
          <w:p w14:paraId="200EAF47">
            <w:pPr>
              <w:spacing w:before="0" w:after="0" w:line="276" w:lineRule="auto"/>
              <w:ind w:left="135"/>
              <w:jc w:val="center"/>
            </w:pPr>
          </w:p>
        </w:tc>
        <w:tc>
          <w:tcPr>
            <w:tcW w:w="1060" w:type="dxa"/>
            <w:tcMar>
              <w:top w:w="50" w:type="dxa"/>
              <w:left w:w="100" w:type="dxa"/>
            </w:tcMar>
            <w:vAlign w:val="center"/>
          </w:tcPr>
          <w:p w14:paraId="1BDCE87D">
            <w:pPr>
              <w:spacing w:before="0" w:after="0"/>
              <w:ind w:left="135"/>
              <w:jc w:val="left"/>
            </w:pPr>
          </w:p>
        </w:tc>
        <w:tc>
          <w:tcPr>
            <w:tcW w:w="1858" w:type="dxa"/>
            <w:tcMar>
              <w:top w:w="50" w:type="dxa"/>
              <w:left w:w="100" w:type="dxa"/>
            </w:tcMar>
            <w:vAlign w:val="center"/>
          </w:tcPr>
          <w:p w14:paraId="5C85F8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"https://m.edsoo.ru/f5643207" \h </w:instrText>
            </w:r>
            <w:r>
              <w:fldChar w:fldCharType="separate"/>
            </w:r>
            <w:r>
              <w:rPr>
                <w:rFonts w:ascii="Times New Roman" w:hAnsi="Times New Roman"/>
                <w:b w:val="0"/>
                <w:i w:val="0"/>
                <w:color w:val="0000FF"/>
                <w:sz w:val="22"/>
                <w:u w:val="single"/>
              </w:rPr>
              <w:t>https://m.edsoo.ru/f5643207</w:t>
            </w:r>
            <w:r>
              <w:rPr>
                <w:rFonts w:ascii="Times New Roman" w:hAnsi="Times New Roman"/>
                <w:b w:val="0"/>
                <w:i w:val="0"/>
                <w:color w:val="0000FF"/>
                <w:sz w:val="22"/>
                <w:u w:val="single"/>
              </w:rPr>
              <w:fldChar w:fldCharType="end"/>
            </w:r>
          </w:p>
        </w:tc>
      </w:tr>
      <w:tr w14:paraId="7701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218FF2A">
            <w:pPr>
              <w:spacing w:before="0" w:after="0"/>
              <w:ind w:left="0"/>
              <w:jc w:val="left"/>
            </w:pPr>
            <w:r>
              <w:rPr>
                <w:rFonts w:ascii="Times New Roman" w:hAnsi="Times New Roman"/>
                <w:b w:val="0"/>
                <w:i w:val="0"/>
                <w:color w:val="000000"/>
                <w:sz w:val="24"/>
              </w:rPr>
              <w:t>57</w:t>
            </w:r>
          </w:p>
        </w:tc>
        <w:tc>
          <w:tcPr>
            <w:tcW w:w="3960" w:type="dxa"/>
            <w:tcMar>
              <w:top w:w="50" w:type="dxa"/>
              <w:left w:w="100" w:type="dxa"/>
            </w:tcMar>
            <w:vAlign w:val="center"/>
          </w:tcPr>
          <w:p w14:paraId="511DE121">
            <w:pPr>
              <w:spacing w:before="0" w:after="0"/>
              <w:ind w:left="135"/>
              <w:jc w:val="left"/>
            </w:pPr>
            <w:r>
              <w:rPr>
                <w:rFonts w:ascii="Times New Roman" w:hAnsi="Times New Roman"/>
                <w:b w:val="0"/>
                <w:i w:val="0"/>
                <w:color w:val="000000"/>
                <w:sz w:val="24"/>
              </w:rPr>
              <w:t>Путешествие по зарубежным странам</w:t>
            </w:r>
          </w:p>
        </w:tc>
        <w:tc>
          <w:tcPr>
            <w:tcW w:w="728" w:type="dxa"/>
            <w:tcMar>
              <w:top w:w="50" w:type="dxa"/>
              <w:left w:w="100" w:type="dxa"/>
            </w:tcMar>
            <w:vAlign w:val="center"/>
          </w:tcPr>
          <w:p w14:paraId="7D07814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3C59BF5">
            <w:pPr>
              <w:spacing w:before="0" w:after="0" w:line="276" w:lineRule="auto"/>
              <w:ind w:left="135"/>
              <w:jc w:val="center"/>
            </w:pPr>
          </w:p>
        </w:tc>
        <w:tc>
          <w:tcPr>
            <w:tcW w:w="1517" w:type="dxa"/>
            <w:tcMar>
              <w:top w:w="50" w:type="dxa"/>
              <w:left w:w="100" w:type="dxa"/>
            </w:tcMar>
            <w:vAlign w:val="center"/>
          </w:tcPr>
          <w:p w14:paraId="3842320A">
            <w:pPr>
              <w:spacing w:before="0" w:after="0" w:line="276" w:lineRule="auto"/>
              <w:ind w:left="135"/>
              <w:jc w:val="center"/>
            </w:pPr>
          </w:p>
        </w:tc>
        <w:tc>
          <w:tcPr>
            <w:tcW w:w="1060" w:type="dxa"/>
            <w:tcMar>
              <w:top w:w="50" w:type="dxa"/>
              <w:left w:w="100" w:type="dxa"/>
            </w:tcMar>
            <w:vAlign w:val="center"/>
          </w:tcPr>
          <w:p w14:paraId="630B9AAB">
            <w:pPr>
              <w:spacing w:before="0" w:after="0"/>
              <w:ind w:left="135"/>
              <w:jc w:val="left"/>
            </w:pPr>
          </w:p>
        </w:tc>
        <w:tc>
          <w:tcPr>
            <w:tcW w:w="1858" w:type="dxa"/>
            <w:tcMar>
              <w:top w:w="50" w:type="dxa"/>
              <w:left w:w="100" w:type="dxa"/>
            </w:tcMar>
            <w:vAlign w:val="center"/>
          </w:tcPr>
          <w:p w14:paraId="151A78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"https://m.edsoo.ru/ee0a863c" \h </w:instrText>
            </w:r>
            <w:r>
              <w:fldChar w:fldCharType="separate"/>
            </w:r>
            <w:r>
              <w:rPr>
                <w:rFonts w:ascii="Times New Roman" w:hAnsi="Times New Roman"/>
                <w:b w:val="0"/>
                <w:i w:val="0"/>
                <w:color w:val="0000FF"/>
                <w:sz w:val="22"/>
                <w:u w:val="single"/>
              </w:rPr>
              <w:t>https://m.edsoo.ru/ee0a863c</w:t>
            </w:r>
            <w:r>
              <w:rPr>
                <w:rFonts w:ascii="Times New Roman" w:hAnsi="Times New Roman"/>
                <w:b w:val="0"/>
                <w:i w:val="0"/>
                <w:color w:val="0000FF"/>
                <w:sz w:val="22"/>
                <w:u w:val="single"/>
              </w:rPr>
              <w:fldChar w:fldCharType="end"/>
            </w:r>
          </w:p>
        </w:tc>
      </w:tr>
      <w:tr w14:paraId="63052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ADC3DCB">
            <w:pPr>
              <w:spacing w:before="0" w:after="0"/>
              <w:ind w:left="0"/>
              <w:jc w:val="left"/>
            </w:pPr>
            <w:r>
              <w:rPr>
                <w:rFonts w:ascii="Times New Roman" w:hAnsi="Times New Roman"/>
                <w:b w:val="0"/>
                <w:i w:val="0"/>
                <w:color w:val="000000"/>
                <w:sz w:val="24"/>
              </w:rPr>
              <w:t>58</w:t>
            </w:r>
          </w:p>
        </w:tc>
        <w:tc>
          <w:tcPr>
            <w:tcW w:w="3960" w:type="dxa"/>
            <w:tcMar>
              <w:top w:w="50" w:type="dxa"/>
              <w:left w:w="100" w:type="dxa"/>
            </w:tcMar>
            <w:vAlign w:val="center"/>
          </w:tcPr>
          <w:p w14:paraId="5889F40E">
            <w:pPr>
              <w:spacing w:before="0" w:after="0"/>
              <w:ind w:left="135"/>
              <w:jc w:val="left"/>
            </w:pPr>
            <w:r>
              <w:rPr>
                <w:rFonts w:ascii="Times New Roman" w:hAnsi="Times New Roman"/>
                <w:b w:val="0"/>
                <w:i w:val="0"/>
                <w:color w:val="000000"/>
                <w:sz w:val="24"/>
              </w:rPr>
              <w:t>Путешествия. Виды транстпорта</w:t>
            </w:r>
          </w:p>
        </w:tc>
        <w:tc>
          <w:tcPr>
            <w:tcW w:w="728" w:type="dxa"/>
            <w:tcMar>
              <w:top w:w="50" w:type="dxa"/>
              <w:left w:w="100" w:type="dxa"/>
            </w:tcMar>
            <w:vAlign w:val="center"/>
          </w:tcPr>
          <w:p w14:paraId="6E67724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8109B66">
            <w:pPr>
              <w:spacing w:before="0" w:after="0" w:line="276" w:lineRule="auto"/>
              <w:ind w:left="135"/>
              <w:jc w:val="center"/>
            </w:pPr>
          </w:p>
        </w:tc>
        <w:tc>
          <w:tcPr>
            <w:tcW w:w="1517" w:type="dxa"/>
            <w:tcMar>
              <w:top w:w="50" w:type="dxa"/>
              <w:left w:w="100" w:type="dxa"/>
            </w:tcMar>
            <w:vAlign w:val="center"/>
          </w:tcPr>
          <w:p w14:paraId="7A398DBF">
            <w:pPr>
              <w:spacing w:before="0" w:after="0" w:line="276" w:lineRule="auto"/>
              <w:ind w:left="135"/>
              <w:jc w:val="center"/>
            </w:pPr>
          </w:p>
        </w:tc>
        <w:tc>
          <w:tcPr>
            <w:tcW w:w="1060" w:type="dxa"/>
            <w:tcMar>
              <w:top w:w="50" w:type="dxa"/>
              <w:left w:w="100" w:type="dxa"/>
            </w:tcMar>
            <w:vAlign w:val="center"/>
          </w:tcPr>
          <w:p w14:paraId="5CBFCE78">
            <w:pPr>
              <w:spacing w:before="0" w:after="0"/>
              <w:ind w:left="135"/>
              <w:jc w:val="left"/>
            </w:pPr>
          </w:p>
        </w:tc>
        <w:tc>
          <w:tcPr>
            <w:tcW w:w="1858" w:type="dxa"/>
            <w:tcMar>
              <w:top w:w="50" w:type="dxa"/>
              <w:left w:w="100" w:type="dxa"/>
            </w:tcMar>
            <w:vAlign w:val="center"/>
          </w:tcPr>
          <w:p w14:paraId="519DC6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"https://m.edsoo.ru/85a66e88" \h </w:instrText>
            </w:r>
            <w:r>
              <w:fldChar w:fldCharType="separate"/>
            </w:r>
            <w:r>
              <w:rPr>
                <w:rFonts w:ascii="Times New Roman" w:hAnsi="Times New Roman"/>
                <w:b w:val="0"/>
                <w:i w:val="0"/>
                <w:color w:val="0000FF"/>
                <w:sz w:val="22"/>
                <w:u w:val="single"/>
              </w:rPr>
              <w:t>https://m.edsoo.ru/85a66e88</w:t>
            </w:r>
            <w:r>
              <w:rPr>
                <w:rFonts w:ascii="Times New Roman" w:hAnsi="Times New Roman"/>
                <w:b w:val="0"/>
                <w:i w:val="0"/>
                <w:color w:val="0000FF"/>
                <w:sz w:val="22"/>
                <w:u w:val="single"/>
              </w:rPr>
              <w:fldChar w:fldCharType="end"/>
            </w:r>
          </w:p>
        </w:tc>
      </w:tr>
      <w:tr w14:paraId="12FA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BE5754E">
            <w:pPr>
              <w:spacing w:before="0" w:after="0"/>
              <w:ind w:left="0"/>
              <w:jc w:val="left"/>
            </w:pPr>
            <w:r>
              <w:rPr>
                <w:rFonts w:ascii="Times New Roman" w:hAnsi="Times New Roman"/>
                <w:b w:val="0"/>
                <w:i w:val="0"/>
                <w:color w:val="000000"/>
                <w:sz w:val="24"/>
              </w:rPr>
              <w:t>59</w:t>
            </w:r>
          </w:p>
        </w:tc>
        <w:tc>
          <w:tcPr>
            <w:tcW w:w="3960" w:type="dxa"/>
            <w:tcMar>
              <w:top w:w="50" w:type="dxa"/>
              <w:left w:w="100" w:type="dxa"/>
            </w:tcMar>
            <w:vAlign w:val="center"/>
          </w:tcPr>
          <w:p w14:paraId="5EC36464">
            <w:pPr>
              <w:spacing w:before="0" w:after="0"/>
              <w:ind w:left="135"/>
              <w:jc w:val="left"/>
            </w:pPr>
            <w:r>
              <w:rPr>
                <w:rFonts w:ascii="Times New Roman" w:hAnsi="Times New Roman"/>
                <w:b w:val="0"/>
                <w:i w:val="0"/>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14:paraId="766D6A0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B7F5DB7">
            <w:pPr>
              <w:spacing w:before="0" w:after="0" w:line="276" w:lineRule="auto"/>
              <w:ind w:left="135"/>
              <w:jc w:val="center"/>
            </w:pPr>
          </w:p>
        </w:tc>
        <w:tc>
          <w:tcPr>
            <w:tcW w:w="1517" w:type="dxa"/>
            <w:tcMar>
              <w:top w:w="50" w:type="dxa"/>
              <w:left w:w="100" w:type="dxa"/>
            </w:tcMar>
            <w:vAlign w:val="center"/>
          </w:tcPr>
          <w:p w14:paraId="74CB8F21">
            <w:pPr>
              <w:spacing w:before="0" w:after="0" w:line="276" w:lineRule="auto"/>
              <w:ind w:left="135"/>
              <w:jc w:val="center"/>
            </w:pPr>
          </w:p>
        </w:tc>
        <w:tc>
          <w:tcPr>
            <w:tcW w:w="1060" w:type="dxa"/>
            <w:tcMar>
              <w:top w:w="50" w:type="dxa"/>
              <w:left w:w="100" w:type="dxa"/>
            </w:tcMar>
            <w:vAlign w:val="center"/>
          </w:tcPr>
          <w:p w14:paraId="6142CCE3">
            <w:pPr>
              <w:spacing w:before="0" w:after="0"/>
              <w:ind w:left="135"/>
              <w:jc w:val="left"/>
            </w:pPr>
          </w:p>
        </w:tc>
        <w:tc>
          <w:tcPr>
            <w:tcW w:w="1858" w:type="dxa"/>
            <w:tcMar>
              <w:top w:w="50" w:type="dxa"/>
              <w:left w:w="100" w:type="dxa"/>
            </w:tcMar>
            <w:vAlign w:val="center"/>
          </w:tcPr>
          <w:p w14:paraId="0A9EAC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"https://m.edsoo.ru/2600e09a" \h </w:instrText>
            </w:r>
            <w:r>
              <w:fldChar w:fldCharType="separate"/>
            </w:r>
            <w:r>
              <w:rPr>
                <w:rFonts w:ascii="Times New Roman" w:hAnsi="Times New Roman"/>
                <w:b w:val="0"/>
                <w:i w:val="0"/>
                <w:color w:val="0000FF"/>
                <w:sz w:val="22"/>
                <w:u w:val="single"/>
              </w:rPr>
              <w:t>https://m.edsoo.ru/2600e09a</w:t>
            </w:r>
            <w:r>
              <w:rPr>
                <w:rFonts w:ascii="Times New Roman" w:hAnsi="Times New Roman"/>
                <w:b w:val="0"/>
                <w:i w:val="0"/>
                <w:color w:val="0000FF"/>
                <w:sz w:val="22"/>
                <w:u w:val="single"/>
              </w:rPr>
              <w:fldChar w:fldCharType="end"/>
            </w:r>
          </w:p>
        </w:tc>
      </w:tr>
      <w:tr w14:paraId="1D938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8A8BD77">
            <w:pPr>
              <w:spacing w:before="0" w:after="0"/>
              <w:ind w:left="0"/>
              <w:jc w:val="left"/>
            </w:pPr>
            <w:r>
              <w:rPr>
                <w:rFonts w:ascii="Times New Roman" w:hAnsi="Times New Roman"/>
                <w:b w:val="0"/>
                <w:i w:val="0"/>
                <w:color w:val="000000"/>
                <w:sz w:val="24"/>
              </w:rPr>
              <w:t>60</w:t>
            </w:r>
          </w:p>
        </w:tc>
        <w:tc>
          <w:tcPr>
            <w:tcW w:w="3960" w:type="dxa"/>
            <w:tcMar>
              <w:top w:w="50" w:type="dxa"/>
              <w:left w:w="100" w:type="dxa"/>
            </w:tcMar>
            <w:vAlign w:val="center"/>
          </w:tcPr>
          <w:p w14:paraId="17060C50">
            <w:pPr>
              <w:spacing w:before="0" w:after="0"/>
              <w:ind w:left="135"/>
              <w:jc w:val="left"/>
            </w:pPr>
            <w:r>
              <w:rPr>
                <w:rFonts w:ascii="Times New Roman" w:hAnsi="Times New Roman"/>
                <w:b w:val="0"/>
                <w:i w:val="0"/>
                <w:color w:val="000000"/>
                <w:sz w:val="24"/>
              </w:rPr>
              <w:t>Путешествие. Любимое место</w:t>
            </w:r>
          </w:p>
        </w:tc>
        <w:tc>
          <w:tcPr>
            <w:tcW w:w="728" w:type="dxa"/>
            <w:tcMar>
              <w:top w:w="50" w:type="dxa"/>
              <w:left w:w="100" w:type="dxa"/>
            </w:tcMar>
            <w:vAlign w:val="center"/>
          </w:tcPr>
          <w:p w14:paraId="48EC95D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F73E258">
            <w:pPr>
              <w:spacing w:before="0" w:after="0" w:line="276" w:lineRule="auto"/>
              <w:ind w:left="135"/>
              <w:jc w:val="center"/>
            </w:pPr>
          </w:p>
        </w:tc>
        <w:tc>
          <w:tcPr>
            <w:tcW w:w="1517" w:type="dxa"/>
            <w:tcMar>
              <w:top w:w="50" w:type="dxa"/>
              <w:left w:w="100" w:type="dxa"/>
            </w:tcMar>
            <w:vAlign w:val="center"/>
          </w:tcPr>
          <w:p w14:paraId="189902D0">
            <w:pPr>
              <w:spacing w:before="0" w:after="0" w:line="276" w:lineRule="auto"/>
              <w:ind w:left="135"/>
              <w:jc w:val="center"/>
            </w:pPr>
          </w:p>
        </w:tc>
        <w:tc>
          <w:tcPr>
            <w:tcW w:w="1060" w:type="dxa"/>
            <w:tcMar>
              <w:top w:w="50" w:type="dxa"/>
              <w:left w:w="100" w:type="dxa"/>
            </w:tcMar>
            <w:vAlign w:val="center"/>
          </w:tcPr>
          <w:p w14:paraId="1C7D4D58">
            <w:pPr>
              <w:spacing w:before="0" w:after="0"/>
              <w:ind w:left="135"/>
              <w:jc w:val="left"/>
            </w:pPr>
          </w:p>
        </w:tc>
        <w:tc>
          <w:tcPr>
            <w:tcW w:w="1858" w:type="dxa"/>
            <w:tcMar>
              <w:top w:w="50" w:type="dxa"/>
              <w:left w:w="100" w:type="dxa"/>
            </w:tcMar>
            <w:vAlign w:val="center"/>
          </w:tcPr>
          <w:p w14:paraId="267035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"https://m.edsoo.ru/fa4ce21d" \h </w:instrText>
            </w:r>
            <w:r>
              <w:fldChar w:fldCharType="separate"/>
            </w:r>
            <w:r>
              <w:rPr>
                <w:rFonts w:ascii="Times New Roman" w:hAnsi="Times New Roman"/>
                <w:b w:val="0"/>
                <w:i w:val="0"/>
                <w:color w:val="0000FF"/>
                <w:sz w:val="22"/>
                <w:u w:val="single"/>
              </w:rPr>
              <w:t>https://m.edsoo.ru/fa4ce21d</w:t>
            </w:r>
            <w:r>
              <w:rPr>
                <w:rFonts w:ascii="Times New Roman" w:hAnsi="Times New Roman"/>
                <w:b w:val="0"/>
                <w:i w:val="0"/>
                <w:color w:val="0000FF"/>
                <w:sz w:val="22"/>
                <w:u w:val="single"/>
              </w:rPr>
              <w:fldChar w:fldCharType="end"/>
            </w:r>
          </w:p>
        </w:tc>
      </w:tr>
      <w:tr w14:paraId="4E633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B78E6EB">
            <w:pPr>
              <w:spacing w:before="0" w:after="0"/>
              <w:ind w:left="0"/>
              <w:jc w:val="left"/>
            </w:pPr>
            <w:r>
              <w:rPr>
                <w:rFonts w:ascii="Times New Roman" w:hAnsi="Times New Roman"/>
                <w:b w:val="0"/>
                <w:i w:val="0"/>
                <w:color w:val="000000"/>
                <w:sz w:val="24"/>
              </w:rPr>
              <w:t>61</w:t>
            </w:r>
          </w:p>
        </w:tc>
        <w:tc>
          <w:tcPr>
            <w:tcW w:w="3960" w:type="dxa"/>
            <w:tcMar>
              <w:top w:w="50" w:type="dxa"/>
              <w:left w:w="100" w:type="dxa"/>
            </w:tcMar>
            <w:vAlign w:val="center"/>
          </w:tcPr>
          <w:p w14:paraId="515F7C02">
            <w:pPr>
              <w:spacing w:before="0" w:after="0"/>
              <w:ind w:left="135"/>
              <w:jc w:val="left"/>
            </w:pPr>
            <w:r>
              <w:rPr>
                <w:rFonts w:ascii="Times New Roman" w:hAnsi="Times New Roman"/>
                <w:b w:val="0"/>
                <w:i w:val="0"/>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14:paraId="60F1F2C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D733E85">
            <w:pPr>
              <w:spacing w:before="0" w:after="0" w:line="276" w:lineRule="auto"/>
              <w:ind w:left="135"/>
              <w:jc w:val="center"/>
            </w:pPr>
          </w:p>
        </w:tc>
        <w:tc>
          <w:tcPr>
            <w:tcW w:w="1517" w:type="dxa"/>
            <w:tcMar>
              <w:top w:w="50" w:type="dxa"/>
              <w:left w:w="100" w:type="dxa"/>
            </w:tcMar>
            <w:vAlign w:val="center"/>
          </w:tcPr>
          <w:p w14:paraId="0A53F721">
            <w:pPr>
              <w:spacing w:before="0" w:after="0" w:line="276" w:lineRule="auto"/>
              <w:ind w:left="135"/>
              <w:jc w:val="center"/>
            </w:pPr>
          </w:p>
        </w:tc>
        <w:tc>
          <w:tcPr>
            <w:tcW w:w="1060" w:type="dxa"/>
            <w:tcMar>
              <w:top w:w="50" w:type="dxa"/>
              <w:left w:w="100" w:type="dxa"/>
            </w:tcMar>
            <w:vAlign w:val="center"/>
          </w:tcPr>
          <w:p w14:paraId="42697788">
            <w:pPr>
              <w:spacing w:before="0" w:after="0"/>
              <w:ind w:left="135"/>
              <w:jc w:val="left"/>
            </w:pPr>
          </w:p>
        </w:tc>
        <w:tc>
          <w:tcPr>
            <w:tcW w:w="1858" w:type="dxa"/>
            <w:tcMar>
              <w:top w:w="50" w:type="dxa"/>
              <w:left w:w="100" w:type="dxa"/>
            </w:tcMar>
            <w:vAlign w:val="center"/>
          </w:tcPr>
          <w:p w14:paraId="5BC5DF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"https://m.edsoo.ru/e69234f5" \h </w:instrText>
            </w:r>
            <w:r>
              <w:fldChar w:fldCharType="separate"/>
            </w:r>
            <w:r>
              <w:rPr>
                <w:rFonts w:ascii="Times New Roman" w:hAnsi="Times New Roman"/>
                <w:b w:val="0"/>
                <w:i w:val="0"/>
                <w:color w:val="0000FF"/>
                <w:sz w:val="22"/>
                <w:u w:val="single"/>
              </w:rPr>
              <w:t>https://m.edsoo.ru/e69234f5</w:t>
            </w:r>
            <w:r>
              <w:rPr>
                <w:rFonts w:ascii="Times New Roman" w:hAnsi="Times New Roman"/>
                <w:b w:val="0"/>
                <w:i w:val="0"/>
                <w:color w:val="0000FF"/>
                <w:sz w:val="22"/>
                <w:u w:val="single"/>
              </w:rPr>
              <w:fldChar w:fldCharType="end"/>
            </w:r>
          </w:p>
        </w:tc>
      </w:tr>
      <w:tr w14:paraId="422EA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FA2218A">
            <w:pPr>
              <w:spacing w:before="0" w:after="0"/>
              <w:ind w:left="0"/>
              <w:jc w:val="left"/>
            </w:pPr>
            <w:r>
              <w:rPr>
                <w:rFonts w:ascii="Times New Roman" w:hAnsi="Times New Roman"/>
                <w:b w:val="0"/>
                <w:i w:val="0"/>
                <w:color w:val="000000"/>
                <w:sz w:val="24"/>
              </w:rPr>
              <w:t>62</w:t>
            </w:r>
          </w:p>
        </w:tc>
        <w:tc>
          <w:tcPr>
            <w:tcW w:w="3960" w:type="dxa"/>
            <w:tcMar>
              <w:top w:w="50" w:type="dxa"/>
              <w:left w:w="100" w:type="dxa"/>
            </w:tcMar>
            <w:vAlign w:val="center"/>
          </w:tcPr>
          <w:p w14:paraId="37CBB21B">
            <w:pPr>
              <w:spacing w:before="0" w:after="0"/>
              <w:ind w:left="135"/>
              <w:jc w:val="left"/>
            </w:pPr>
            <w:r>
              <w:rPr>
                <w:rFonts w:ascii="Times New Roman" w:hAnsi="Times New Roman"/>
                <w:b w:val="0"/>
                <w:i w:val="0"/>
                <w:color w:val="000000"/>
                <w:sz w:val="24"/>
              </w:rPr>
              <w:t>Экотуризм</w:t>
            </w:r>
          </w:p>
        </w:tc>
        <w:tc>
          <w:tcPr>
            <w:tcW w:w="728" w:type="dxa"/>
            <w:tcMar>
              <w:top w:w="50" w:type="dxa"/>
              <w:left w:w="100" w:type="dxa"/>
            </w:tcMar>
            <w:vAlign w:val="center"/>
          </w:tcPr>
          <w:p w14:paraId="11EA6C2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0663E45">
            <w:pPr>
              <w:spacing w:before="0" w:after="0" w:line="276" w:lineRule="auto"/>
              <w:ind w:left="135"/>
              <w:jc w:val="center"/>
            </w:pPr>
          </w:p>
        </w:tc>
        <w:tc>
          <w:tcPr>
            <w:tcW w:w="1517" w:type="dxa"/>
            <w:tcMar>
              <w:top w:w="50" w:type="dxa"/>
              <w:left w:w="100" w:type="dxa"/>
            </w:tcMar>
            <w:vAlign w:val="center"/>
          </w:tcPr>
          <w:p w14:paraId="6DED1C93">
            <w:pPr>
              <w:spacing w:before="0" w:after="0" w:line="276" w:lineRule="auto"/>
              <w:ind w:left="135"/>
              <w:jc w:val="center"/>
            </w:pPr>
          </w:p>
        </w:tc>
        <w:tc>
          <w:tcPr>
            <w:tcW w:w="1060" w:type="dxa"/>
            <w:tcMar>
              <w:top w:w="50" w:type="dxa"/>
              <w:left w:w="100" w:type="dxa"/>
            </w:tcMar>
            <w:vAlign w:val="center"/>
          </w:tcPr>
          <w:p w14:paraId="6F292E24">
            <w:pPr>
              <w:spacing w:before="0" w:after="0"/>
              <w:ind w:left="135"/>
              <w:jc w:val="left"/>
            </w:pPr>
          </w:p>
        </w:tc>
        <w:tc>
          <w:tcPr>
            <w:tcW w:w="1858" w:type="dxa"/>
            <w:tcMar>
              <w:top w:w="50" w:type="dxa"/>
              <w:left w:w="100" w:type="dxa"/>
            </w:tcMar>
            <w:vAlign w:val="center"/>
          </w:tcPr>
          <w:p w14:paraId="4E6BA4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"https://m.edsoo.ru/d34837e4" \h </w:instrText>
            </w:r>
            <w:r>
              <w:fldChar w:fldCharType="separate"/>
            </w:r>
            <w:r>
              <w:rPr>
                <w:rFonts w:ascii="Times New Roman" w:hAnsi="Times New Roman"/>
                <w:b w:val="0"/>
                <w:i w:val="0"/>
                <w:color w:val="0000FF"/>
                <w:sz w:val="22"/>
                <w:u w:val="single"/>
              </w:rPr>
              <w:t>https://m.edsoo.ru/d34837e4</w:t>
            </w:r>
            <w:r>
              <w:rPr>
                <w:rFonts w:ascii="Times New Roman" w:hAnsi="Times New Roman"/>
                <w:b w:val="0"/>
                <w:i w:val="0"/>
                <w:color w:val="0000FF"/>
                <w:sz w:val="22"/>
                <w:u w:val="single"/>
              </w:rPr>
              <w:fldChar w:fldCharType="end"/>
            </w:r>
          </w:p>
        </w:tc>
      </w:tr>
      <w:tr w14:paraId="2724B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2E44517">
            <w:pPr>
              <w:spacing w:before="0" w:after="0"/>
              <w:ind w:left="0"/>
              <w:jc w:val="left"/>
            </w:pPr>
            <w:r>
              <w:rPr>
                <w:rFonts w:ascii="Times New Roman" w:hAnsi="Times New Roman"/>
                <w:b w:val="0"/>
                <w:i w:val="0"/>
                <w:color w:val="000000"/>
                <w:sz w:val="24"/>
              </w:rPr>
              <w:t>63</w:t>
            </w:r>
          </w:p>
        </w:tc>
        <w:tc>
          <w:tcPr>
            <w:tcW w:w="3960" w:type="dxa"/>
            <w:tcMar>
              <w:top w:w="50" w:type="dxa"/>
              <w:left w:w="100" w:type="dxa"/>
            </w:tcMar>
            <w:vAlign w:val="center"/>
          </w:tcPr>
          <w:p w14:paraId="727FBF23">
            <w:pPr>
              <w:spacing w:before="0" w:after="0"/>
              <w:ind w:left="135"/>
              <w:jc w:val="left"/>
            </w:pPr>
            <w:r>
              <w:rPr>
                <w:rFonts w:ascii="Times New Roman" w:hAnsi="Times New Roman"/>
                <w:b w:val="0"/>
                <w:i w:val="0"/>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3B40ED6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FF14128">
            <w:pPr>
              <w:spacing w:before="0" w:after="0" w:line="276" w:lineRule="auto"/>
              <w:ind w:left="135"/>
              <w:jc w:val="center"/>
            </w:pPr>
          </w:p>
        </w:tc>
        <w:tc>
          <w:tcPr>
            <w:tcW w:w="1517" w:type="dxa"/>
            <w:tcMar>
              <w:top w:w="50" w:type="dxa"/>
              <w:left w:w="100" w:type="dxa"/>
            </w:tcMar>
            <w:vAlign w:val="center"/>
          </w:tcPr>
          <w:p w14:paraId="3BDBC9A3">
            <w:pPr>
              <w:spacing w:before="0" w:after="0" w:line="276" w:lineRule="auto"/>
              <w:ind w:left="135"/>
              <w:jc w:val="center"/>
            </w:pPr>
          </w:p>
        </w:tc>
        <w:tc>
          <w:tcPr>
            <w:tcW w:w="1060" w:type="dxa"/>
            <w:tcMar>
              <w:top w:w="50" w:type="dxa"/>
              <w:left w:w="100" w:type="dxa"/>
            </w:tcMar>
            <w:vAlign w:val="center"/>
          </w:tcPr>
          <w:p w14:paraId="1CB7E8A7">
            <w:pPr>
              <w:spacing w:before="0" w:after="0"/>
              <w:ind w:left="135"/>
              <w:jc w:val="left"/>
            </w:pPr>
          </w:p>
        </w:tc>
        <w:tc>
          <w:tcPr>
            <w:tcW w:w="1858" w:type="dxa"/>
            <w:tcMar>
              <w:top w:w="50" w:type="dxa"/>
              <w:left w:w="100" w:type="dxa"/>
            </w:tcMar>
            <w:vAlign w:val="center"/>
          </w:tcPr>
          <w:p w14:paraId="6F0689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"https://m.edsoo.ru/76261698" \h </w:instrText>
            </w:r>
            <w:r>
              <w:fldChar w:fldCharType="separate"/>
            </w:r>
            <w:r>
              <w:rPr>
                <w:rFonts w:ascii="Times New Roman" w:hAnsi="Times New Roman"/>
                <w:b w:val="0"/>
                <w:i w:val="0"/>
                <w:color w:val="0000FF"/>
                <w:sz w:val="22"/>
                <w:u w:val="single"/>
              </w:rPr>
              <w:t>https://m.edsoo.ru/76261698</w:t>
            </w:r>
            <w:r>
              <w:rPr>
                <w:rFonts w:ascii="Times New Roman" w:hAnsi="Times New Roman"/>
                <w:b w:val="0"/>
                <w:i w:val="0"/>
                <w:color w:val="0000FF"/>
                <w:sz w:val="22"/>
                <w:u w:val="single"/>
              </w:rPr>
              <w:fldChar w:fldCharType="end"/>
            </w:r>
          </w:p>
        </w:tc>
      </w:tr>
      <w:tr w14:paraId="1389C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8FDF080">
            <w:pPr>
              <w:spacing w:before="0" w:after="0"/>
              <w:ind w:left="0"/>
              <w:jc w:val="left"/>
            </w:pPr>
            <w:r>
              <w:rPr>
                <w:rFonts w:ascii="Times New Roman" w:hAnsi="Times New Roman"/>
                <w:b w:val="0"/>
                <w:i w:val="0"/>
                <w:color w:val="000000"/>
                <w:sz w:val="24"/>
              </w:rPr>
              <w:t>64</w:t>
            </w:r>
          </w:p>
        </w:tc>
        <w:tc>
          <w:tcPr>
            <w:tcW w:w="3960" w:type="dxa"/>
            <w:tcMar>
              <w:top w:w="50" w:type="dxa"/>
              <w:left w:w="100" w:type="dxa"/>
            </w:tcMar>
            <w:vAlign w:val="center"/>
          </w:tcPr>
          <w:p w14:paraId="633F9569">
            <w:pPr>
              <w:spacing w:before="0" w:after="0"/>
              <w:ind w:left="135"/>
              <w:jc w:val="left"/>
            </w:pPr>
            <w:r>
              <w:rPr>
                <w:rFonts w:ascii="Times New Roman" w:hAnsi="Times New Roman"/>
                <w:b w:val="0"/>
                <w:i w:val="0"/>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1B15542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64C0C32">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20ABA5C1">
            <w:pPr>
              <w:spacing w:before="0" w:after="0" w:line="276" w:lineRule="auto"/>
              <w:ind w:left="135"/>
              <w:jc w:val="center"/>
            </w:pPr>
          </w:p>
        </w:tc>
        <w:tc>
          <w:tcPr>
            <w:tcW w:w="1060" w:type="dxa"/>
            <w:tcMar>
              <w:top w:w="50" w:type="dxa"/>
              <w:left w:w="100" w:type="dxa"/>
            </w:tcMar>
            <w:vAlign w:val="center"/>
          </w:tcPr>
          <w:p w14:paraId="20FABF96">
            <w:pPr>
              <w:spacing w:before="0" w:after="0"/>
              <w:ind w:left="135"/>
              <w:jc w:val="left"/>
            </w:pPr>
          </w:p>
        </w:tc>
        <w:tc>
          <w:tcPr>
            <w:tcW w:w="1858" w:type="dxa"/>
            <w:tcMar>
              <w:top w:w="50" w:type="dxa"/>
              <w:left w:w="100" w:type="dxa"/>
            </w:tcMar>
            <w:vAlign w:val="center"/>
          </w:tcPr>
          <w:p w14:paraId="720057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"https://m.edsoo.ru/6a80b358" \h </w:instrText>
            </w:r>
            <w:r>
              <w:fldChar w:fldCharType="separate"/>
            </w:r>
            <w:r>
              <w:rPr>
                <w:rFonts w:ascii="Times New Roman" w:hAnsi="Times New Roman"/>
                <w:b w:val="0"/>
                <w:i w:val="0"/>
                <w:color w:val="0000FF"/>
                <w:sz w:val="22"/>
                <w:u w:val="single"/>
              </w:rPr>
              <w:t>https://m.edsoo.ru/6a80b358</w:t>
            </w:r>
            <w:r>
              <w:rPr>
                <w:rFonts w:ascii="Times New Roman" w:hAnsi="Times New Roman"/>
                <w:b w:val="0"/>
                <w:i w:val="0"/>
                <w:color w:val="0000FF"/>
                <w:sz w:val="22"/>
                <w:u w:val="single"/>
              </w:rPr>
              <w:fldChar w:fldCharType="end"/>
            </w:r>
          </w:p>
        </w:tc>
      </w:tr>
      <w:tr w14:paraId="7A929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6E830A3">
            <w:pPr>
              <w:spacing w:before="0" w:after="0"/>
              <w:ind w:left="0"/>
              <w:jc w:val="left"/>
            </w:pPr>
            <w:r>
              <w:rPr>
                <w:rFonts w:ascii="Times New Roman" w:hAnsi="Times New Roman"/>
                <w:b w:val="0"/>
                <w:i w:val="0"/>
                <w:color w:val="000000"/>
                <w:sz w:val="24"/>
              </w:rPr>
              <w:t>65</w:t>
            </w:r>
          </w:p>
        </w:tc>
        <w:tc>
          <w:tcPr>
            <w:tcW w:w="3960" w:type="dxa"/>
            <w:tcMar>
              <w:top w:w="50" w:type="dxa"/>
              <w:left w:w="100" w:type="dxa"/>
            </w:tcMar>
            <w:vAlign w:val="center"/>
          </w:tcPr>
          <w:p w14:paraId="768479CF">
            <w:pPr>
              <w:spacing w:before="0" w:after="0"/>
              <w:ind w:left="135"/>
              <w:jc w:val="left"/>
            </w:pPr>
            <w:r>
              <w:rPr>
                <w:rFonts w:ascii="Times New Roman" w:hAnsi="Times New Roman"/>
                <w:b w:val="0"/>
                <w:i w:val="0"/>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14:paraId="2F9567E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4F63C82">
            <w:pPr>
              <w:spacing w:before="0" w:after="0" w:line="276" w:lineRule="auto"/>
              <w:ind w:left="135"/>
              <w:jc w:val="center"/>
            </w:pPr>
          </w:p>
        </w:tc>
        <w:tc>
          <w:tcPr>
            <w:tcW w:w="1517" w:type="dxa"/>
            <w:tcMar>
              <w:top w:w="50" w:type="dxa"/>
              <w:left w:w="100" w:type="dxa"/>
            </w:tcMar>
            <w:vAlign w:val="center"/>
          </w:tcPr>
          <w:p w14:paraId="6C514645">
            <w:pPr>
              <w:spacing w:before="0" w:after="0" w:line="276" w:lineRule="auto"/>
              <w:ind w:left="135"/>
              <w:jc w:val="center"/>
            </w:pPr>
          </w:p>
        </w:tc>
        <w:tc>
          <w:tcPr>
            <w:tcW w:w="1060" w:type="dxa"/>
            <w:tcMar>
              <w:top w:w="50" w:type="dxa"/>
              <w:left w:w="100" w:type="dxa"/>
            </w:tcMar>
            <w:vAlign w:val="center"/>
          </w:tcPr>
          <w:p w14:paraId="085245FA">
            <w:pPr>
              <w:spacing w:before="0" w:after="0"/>
              <w:ind w:left="135"/>
              <w:jc w:val="left"/>
            </w:pPr>
          </w:p>
        </w:tc>
        <w:tc>
          <w:tcPr>
            <w:tcW w:w="1858" w:type="dxa"/>
            <w:tcMar>
              <w:top w:w="50" w:type="dxa"/>
              <w:left w:w="100" w:type="dxa"/>
            </w:tcMar>
            <w:vAlign w:val="center"/>
          </w:tcPr>
          <w:p w14:paraId="4AECA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"https://m.edsoo.ru/9b81edd9" \h </w:instrText>
            </w:r>
            <w:r>
              <w:fldChar w:fldCharType="separate"/>
            </w:r>
            <w:r>
              <w:rPr>
                <w:rFonts w:ascii="Times New Roman" w:hAnsi="Times New Roman"/>
                <w:b w:val="0"/>
                <w:i w:val="0"/>
                <w:color w:val="0000FF"/>
                <w:sz w:val="22"/>
                <w:u w:val="single"/>
              </w:rPr>
              <w:t>https://m.edsoo.ru/9b81edd9</w:t>
            </w:r>
            <w:r>
              <w:rPr>
                <w:rFonts w:ascii="Times New Roman" w:hAnsi="Times New Roman"/>
                <w:b w:val="0"/>
                <w:i w:val="0"/>
                <w:color w:val="0000FF"/>
                <w:sz w:val="22"/>
                <w:u w:val="single"/>
              </w:rPr>
              <w:fldChar w:fldCharType="end"/>
            </w:r>
          </w:p>
        </w:tc>
      </w:tr>
      <w:tr w14:paraId="425A4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9A102C8">
            <w:pPr>
              <w:spacing w:before="0" w:after="0"/>
              <w:ind w:left="0"/>
              <w:jc w:val="left"/>
            </w:pPr>
            <w:r>
              <w:rPr>
                <w:rFonts w:ascii="Times New Roman" w:hAnsi="Times New Roman"/>
                <w:b w:val="0"/>
                <w:i w:val="0"/>
                <w:color w:val="000000"/>
                <w:sz w:val="24"/>
              </w:rPr>
              <w:t>66</w:t>
            </w:r>
          </w:p>
        </w:tc>
        <w:tc>
          <w:tcPr>
            <w:tcW w:w="3960" w:type="dxa"/>
            <w:tcMar>
              <w:top w:w="50" w:type="dxa"/>
              <w:left w:w="100" w:type="dxa"/>
            </w:tcMar>
            <w:vAlign w:val="center"/>
          </w:tcPr>
          <w:p w14:paraId="1C783D52">
            <w:pPr>
              <w:spacing w:before="0" w:after="0"/>
              <w:ind w:left="135"/>
              <w:jc w:val="left"/>
            </w:pPr>
            <w:r>
              <w:rPr>
                <w:rFonts w:ascii="Times New Roman" w:hAnsi="Times New Roman"/>
                <w:b w:val="0"/>
                <w:i w:val="0"/>
                <w:color w:val="000000"/>
                <w:sz w:val="24"/>
              </w:rPr>
              <w:t>Защита окружающей среды. Утилизация мусора</w:t>
            </w:r>
          </w:p>
        </w:tc>
        <w:tc>
          <w:tcPr>
            <w:tcW w:w="728" w:type="dxa"/>
            <w:tcMar>
              <w:top w:w="50" w:type="dxa"/>
              <w:left w:w="100" w:type="dxa"/>
            </w:tcMar>
            <w:vAlign w:val="center"/>
          </w:tcPr>
          <w:p w14:paraId="03D124F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B3F244F">
            <w:pPr>
              <w:spacing w:before="0" w:after="0" w:line="276" w:lineRule="auto"/>
              <w:ind w:left="135"/>
              <w:jc w:val="center"/>
            </w:pPr>
          </w:p>
        </w:tc>
        <w:tc>
          <w:tcPr>
            <w:tcW w:w="1517" w:type="dxa"/>
            <w:tcMar>
              <w:top w:w="50" w:type="dxa"/>
              <w:left w:w="100" w:type="dxa"/>
            </w:tcMar>
            <w:vAlign w:val="center"/>
          </w:tcPr>
          <w:p w14:paraId="08E4AB4E">
            <w:pPr>
              <w:spacing w:before="0" w:after="0" w:line="276" w:lineRule="auto"/>
              <w:ind w:left="135"/>
              <w:jc w:val="center"/>
            </w:pPr>
          </w:p>
        </w:tc>
        <w:tc>
          <w:tcPr>
            <w:tcW w:w="1060" w:type="dxa"/>
            <w:tcMar>
              <w:top w:w="50" w:type="dxa"/>
              <w:left w:w="100" w:type="dxa"/>
            </w:tcMar>
            <w:vAlign w:val="center"/>
          </w:tcPr>
          <w:p w14:paraId="04B0D08B">
            <w:pPr>
              <w:spacing w:before="0" w:after="0"/>
              <w:ind w:left="135"/>
              <w:jc w:val="left"/>
            </w:pPr>
          </w:p>
        </w:tc>
        <w:tc>
          <w:tcPr>
            <w:tcW w:w="1858" w:type="dxa"/>
            <w:tcMar>
              <w:top w:w="50" w:type="dxa"/>
              <w:left w:w="100" w:type="dxa"/>
            </w:tcMar>
            <w:vAlign w:val="center"/>
          </w:tcPr>
          <w:p w14:paraId="1D4B5E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"https://m.edsoo.ru/dd917eac" \h </w:instrText>
            </w:r>
            <w:r>
              <w:fldChar w:fldCharType="separate"/>
            </w:r>
            <w:r>
              <w:rPr>
                <w:rFonts w:ascii="Times New Roman" w:hAnsi="Times New Roman"/>
                <w:b w:val="0"/>
                <w:i w:val="0"/>
                <w:color w:val="0000FF"/>
                <w:sz w:val="22"/>
                <w:u w:val="single"/>
              </w:rPr>
              <w:t>https://m.edsoo.ru/dd917eac</w:t>
            </w:r>
            <w:r>
              <w:rPr>
                <w:rFonts w:ascii="Times New Roman" w:hAnsi="Times New Roman"/>
                <w:b w:val="0"/>
                <w:i w:val="0"/>
                <w:color w:val="0000FF"/>
                <w:sz w:val="22"/>
                <w:u w:val="single"/>
              </w:rPr>
              <w:fldChar w:fldCharType="end"/>
            </w:r>
          </w:p>
        </w:tc>
      </w:tr>
      <w:tr w14:paraId="4D8BA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324149F">
            <w:pPr>
              <w:spacing w:before="0" w:after="0"/>
              <w:ind w:left="0"/>
              <w:jc w:val="left"/>
            </w:pPr>
            <w:r>
              <w:rPr>
                <w:rFonts w:ascii="Times New Roman" w:hAnsi="Times New Roman"/>
                <w:b w:val="0"/>
                <w:i w:val="0"/>
                <w:color w:val="000000"/>
                <w:sz w:val="24"/>
              </w:rPr>
              <w:t>67</w:t>
            </w:r>
          </w:p>
        </w:tc>
        <w:tc>
          <w:tcPr>
            <w:tcW w:w="3960" w:type="dxa"/>
            <w:tcMar>
              <w:top w:w="50" w:type="dxa"/>
              <w:left w:w="100" w:type="dxa"/>
            </w:tcMar>
            <w:vAlign w:val="center"/>
          </w:tcPr>
          <w:p w14:paraId="02304065">
            <w:pPr>
              <w:spacing w:before="0" w:after="0"/>
              <w:ind w:left="135"/>
              <w:jc w:val="left"/>
            </w:pPr>
            <w:r>
              <w:rPr>
                <w:rFonts w:ascii="Times New Roman" w:hAnsi="Times New Roman"/>
                <w:b w:val="0"/>
                <w:i w:val="0"/>
                <w:color w:val="000000"/>
                <w:sz w:val="24"/>
              </w:rPr>
              <w:t>Защита окружающей среды. Проблемы и решения</w:t>
            </w:r>
          </w:p>
        </w:tc>
        <w:tc>
          <w:tcPr>
            <w:tcW w:w="728" w:type="dxa"/>
            <w:tcMar>
              <w:top w:w="50" w:type="dxa"/>
              <w:left w:w="100" w:type="dxa"/>
            </w:tcMar>
            <w:vAlign w:val="center"/>
          </w:tcPr>
          <w:p w14:paraId="419238F4">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21AED40">
            <w:pPr>
              <w:spacing w:before="0" w:after="0" w:line="276" w:lineRule="auto"/>
              <w:ind w:left="135"/>
              <w:jc w:val="center"/>
            </w:pPr>
          </w:p>
        </w:tc>
        <w:tc>
          <w:tcPr>
            <w:tcW w:w="1517" w:type="dxa"/>
            <w:tcMar>
              <w:top w:w="50" w:type="dxa"/>
              <w:left w:w="100" w:type="dxa"/>
            </w:tcMar>
            <w:vAlign w:val="center"/>
          </w:tcPr>
          <w:p w14:paraId="310FC7AC">
            <w:pPr>
              <w:spacing w:before="0" w:after="0" w:line="276" w:lineRule="auto"/>
              <w:ind w:left="135"/>
              <w:jc w:val="center"/>
            </w:pPr>
          </w:p>
        </w:tc>
        <w:tc>
          <w:tcPr>
            <w:tcW w:w="1060" w:type="dxa"/>
            <w:tcMar>
              <w:top w:w="50" w:type="dxa"/>
              <w:left w:w="100" w:type="dxa"/>
            </w:tcMar>
            <w:vAlign w:val="center"/>
          </w:tcPr>
          <w:p w14:paraId="24B36EBD">
            <w:pPr>
              <w:spacing w:before="0" w:after="0"/>
              <w:ind w:left="135"/>
              <w:jc w:val="left"/>
            </w:pPr>
          </w:p>
        </w:tc>
        <w:tc>
          <w:tcPr>
            <w:tcW w:w="1858" w:type="dxa"/>
            <w:tcMar>
              <w:top w:w="50" w:type="dxa"/>
              <w:left w:w="100" w:type="dxa"/>
            </w:tcMar>
            <w:vAlign w:val="center"/>
          </w:tcPr>
          <w:p w14:paraId="1EC806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"https://m.edsoo.ru/7a9e0f25" \h </w:instrText>
            </w:r>
            <w:r>
              <w:fldChar w:fldCharType="separate"/>
            </w:r>
            <w:r>
              <w:rPr>
                <w:rFonts w:ascii="Times New Roman" w:hAnsi="Times New Roman"/>
                <w:b w:val="0"/>
                <w:i w:val="0"/>
                <w:color w:val="0000FF"/>
                <w:sz w:val="22"/>
                <w:u w:val="single"/>
              </w:rPr>
              <w:t>https://m.edsoo.ru/7a9e0f25</w:t>
            </w:r>
            <w:r>
              <w:rPr>
                <w:rFonts w:ascii="Times New Roman" w:hAnsi="Times New Roman"/>
                <w:b w:val="0"/>
                <w:i w:val="0"/>
                <w:color w:val="0000FF"/>
                <w:sz w:val="22"/>
                <w:u w:val="single"/>
              </w:rPr>
              <w:fldChar w:fldCharType="end"/>
            </w:r>
          </w:p>
        </w:tc>
      </w:tr>
      <w:tr w14:paraId="54CAD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F41106E">
            <w:pPr>
              <w:spacing w:before="0" w:after="0"/>
              <w:ind w:left="0"/>
              <w:jc w:val="left"/>
            </w:pPr>
            <w:r>
              <w:rPr>
                <w:rFonts w:ascii="Times New Roman" w:hAnsi="Times New Roman"/>
                <w:b w:val="0"/>
                <w:i w:val="0"/>
                <w:color w:val="000000"/>
                <w:sz w:val="24"/>
              </w:rPr>
              <w:t>68</w:t>
            </w:r>
          </w:p>
        </w:tc>
        <w:tc>
          <w:tcPr>
            <w:tcW w:w="3960" w:type="dxa"/>
            <w:tcMar>
              <w:top w:w="50" w:type="dxa"/>
              <w:left w:w="100" w:type="dxa"/>
            </w:tcMar>
            <w:vAlign w:val="center"/>
          </w:tcPr>
          <w:p w14:paraId="427D1690">
            <w:pPr>
              <w:spacing w:before="0" w:after="0"/>
              <w:ind w:left="135"/>
              <w:jc w:val="left"/>
            </w:pPr>
            <w:r>
              <w:rPr>
                <w:rFonts w:ascii="Times New Roman" w:hAnsi="Times New Roman"/>
                <w:b w:val="0"/>
                <w:i w:val="0"/>
                <w:color w:val="000000"/>
                <w:sz w:val="24"/>
              </w:rPr>
              <w:t>Защита окружающей среды в городе</w:t>
            </w:r>
          </w:p>
        </w:tc>
        <w:tc>
          <w:tcPr>
            <w:tcW w:w="728" w:type="dxa"/>
            <w:tcMar>
              <w:top w:w="50" w:type="dxa"/>
              <w:left w:w="100" w:type="dxa"/>
            </w:tcMar>
            <w:vAlign w:val="center"/>
          </w:tcPr>
          <w:p w14:paraId="4206254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1FB311F">
            <w:pPr>
              <w:spacing w:before="0" w:after="0" w:line="276" w:lineRule="auto"/>
              <w:ind w:left="135"/>
              <w:jc w:val="center"/>
            </w:pPr>
          </w:p>
        </w:tc>
        <w:tc>
          <w:tcPr>
            <w:tcW w:w="1517" w:type="dxa"/>
            <w:tcMar>
              <w:top w:w="50" w:type="dxa"/>
              <w:left w:w="100" w:type="dxa"/>
            </w:tcMar>
            <w:vAlign w:val="center"/>
          </w:tcPr>
          <w:p w14:paraId="11B83FAE">
            <w:pPr>
              <w:spacing w:before="0" w:after="0" w:line="276" w:lineRule="auto"/>
              <w:ind w:left="135"/>
              <w:jc w:val="center"/>
            </w:pPr>
          </w:p>
        </w:tc>
        <w:tc>
          <w:tcPr>
            <w:tcW w:w="1060" w:type="dxa"/>
            <w:tcMar>
              <w:top w:w="50" w:type="dxa"/>
              <w:left w:w="100" w:type="dxa"/>
            </w:tcMar>
            <w:vAlign w:val="center"/>
          </w:tcPr>
          <w:p w14:paraId="38899C88">
            <w:pPr>
              <w:spacing w:before="0" w:after="0"/>
              <w:ind w:left="135"/>
              <w:jc w:val="left"/>
            </w:pPr>
          </w:p>
        </w:tc>
        <w:tc>
          <w:tcPr>
            <w:tcW w:w="1858" w:type="dxa"/>
            <w:tcMar>
              <w:top w:w="50" w:type="dxa"/>
              <w:left w:w="100" w:type="dxa"/>
            </w:tcMar>
            <w:vAlign w:val="center"/>
          </w:tcPr>
          <w:p w14:paraId="0700FA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"https://m.edsoo.ru/97d9bc2d" \h </w:instrText>
            </w:r>
            <w:r>
              <w:fldChar w:fldCharType="separate"/>
            </w:r>
            <w:r>
              <w:rPr>
                <w:rFonts w:ascii="Times New Roman" w:hAnsi="Times New Roman"/>
                <w:b w:val="0"/>
                <w:i w:val="0"/>
                <w:color w:val="0000FF"/>
                <w:sz w:val="22"/>
                <w:u w:val="single"/>
              </w:rPr>
              <w:t>https://m.edsoo.ru/97d9bc2d</w:t>
            </w:r>
            <w:r>
              <w:rPr>
                <w:rFonts w:ascii="Times New Roman" w:hAnsi="Times New Roman"/>
                <w:b w:val="0"/>
                <w:i w:val="0"/>
                <w:color w:val="0000FF"/>
                <w:sz w:val="22"/>
                <w:u w:val="single"/>
              </w:rPr>
              <w:fldChar w:fldCharType="end"/>
            </w:r>
          </w:p>
        </w:tc>
      </w:tr>
      <w:tr w14:paraId="41977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A951605">
            <w:pPr>
              <w:spacing w:before="0" w:after="0"/>
              <w:ind w:left="0"/>
              <w:jc w:val="left"/>
            </w:pPr>
            <w:r>
              <w:rPr>
                <w:rFonts w:ascii="Times New Roman" w:hAnsi="Times New Roman"/>
                <w:b w:val="0"/>
                <w:i w:val="0"/>
                <w:color w:val="000000"/>
                <w:sz w:val="24"/>
              </w:rPr>
              <w:t>69</w:t>
            </w:r>
          </w:p>
        </w:tc>
        <w:tc>
          <w:tcPr>
            <w:tcW w:w="3960" w:type="dxa"/>
            <w:tcMar>
              <w:top w:w="50" w:type="dxa"/>
              <w:left w:w="100" w:type="dxa"/>
            </w:tcMar>
            <w:vAlign w:val="center"/>
          </w:tcPr>
          <w:p w14:paraId="652F20A6">
            <w:pPr>
              <w:spacing w:before="0" w:after="0"/>
              <w:ind w:left="135"/>
              <w:jc w:val="left"/>
            </w:pPr>
            <w:r>
              <w:rPr>
                <w:rFonts w:ascii="Times New Roman" w:hAnsi="Times New Roman"/>
                <w:b w:val="0"/>
                <w:i w:val="0"/>
                <w:color w:val="000000"/>
                <w:sz w:val="24"/>
              </w:rPr>
              <w:t>Защита окружающей среды. Загрязнение воды</w:t>
            </w:r>
          </w:p>
        </w:tc>
        <w:tc>
          <w:tcPr>
            <w:tcW w:w="728" w:type="dxa"/>
            <w:tcMar>
              <w:top w:w="50" w:type="dxa"/>
              <w:left w:w="100" w:type="dxa"/>
            </w:tcMar>
            <w:vAlign w:val="center"/>
          </w:tcPr>
          <w:p w14:paraId="63E6F19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E19277E">
            <w:pPr>
              <w:spacing w:before="0" w:after="0" w:line="276" w:lineRule="auto"/>
              <w:ind w:left="135"/>
              <w:jc w:val="center"/>
            </w:pPr>
          </w:p>
        </w:tc>
        <w:tc>
          <w:tcPr>
            <w:tcW w:w="1517" w:type="dxa"/>
            <w:tcMar>
              <w:top w:w="50" w:type="dxa"/>
              <w:left w:w="100" w:type="dxa"/>
            </w:tcMar>
            <w:vAlign w:val="center"/>
          </w:tcPr>
          <w:p w14:paraId="2D1EF4D9">
            <w:pPr>
              <w:spacing w:before="0" w:after="0" w:line="276" w:lineRule="auto"/>
              <w:ind w:left="135"/>
              <w:jc w:val="center"/>
            </w:pPr>
          </w:p>
        </w:tc>
        <w:tc>
          <w:tcPr>
            <w:tcW w:w="1060" w:type="dxa"/>
            <w:tcMar>
              <w:top w:w="50" w:type="dxa"/>
              <w:left w:w="100" w:type="dxa"/>
            </w:tcMar>
            <w:vAlign w:val="center"/>
          </w:tcPr>
          <w:p w14:paraId="5D912ED1">
            <w:pPr>
              <w:spacing w:before="0" w:after="0"/>
              <w:ind w:left="135"/>
              <w:jc w:val="left"/>
            </w:pPr>
          </w:p>
        </w:tc>
        <w:tc>
          <w:tcPr>
            <w:tcW w:w="1858" w:type="dxa"/>
            <w:tcMar>
              <w:top w:w="50" w:type="dxa"/>
              <w:left w:w="100" w:type="dxa"/>
            </w:tcMar>
            <w:vAlign w:val="center"/>
          </w:tcPr>
          <w:p w14:paraId="06FE9D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"https://m.edsoo.ru/de736398" \h </w:instrText>
            </w:r>
            <w:r>
              <w:fldChar w:fldCharType="separate"/>
            </w:r>
            <w:r>
              <w:rPr>
                <w:rFonts w:ascii="Times New Roman" w:hAnsi="Times New Roman"/>
                <w:b w:val="0"/>
                <w:i w:val="0"/>
                <w:color w:val="0000FF"/>
                <w:sz w:val="22"/>
                <w:u w:val="single"/>
              </w:rPr>
              <w:t>https://m.edsoo.ru/de736398</w:t>
            </w:r>
            <w:r>
              <w:rPr>
                <w:rFonts w:ascii="Times New Roman" w:hAnsi="Times New Roman"/>
                <w:b w:val="0"/>
                <w:i w:val="0"/>
                <w:color w:val="0000FF"/>
                <w:sz w:val="22"/>
                <w:u w:val="single"/>
              </w:rPr>
              <w:fldChar w:fldCharType="end"/>
            </w:r>
          </w:p>
        </w:tc>
      </w:tr>
      <w:tr w14:paraId="4C528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289A963">
            <w:pPr>
              <w:spacing w:before="0" w:after="0"/>
              <w:ind w:left="0"/>
              <w:jc w:val="left"/>
            </w:pPr>
            <w:r>
              <w:rPr>
                <w:rFonts w:ascii="Times New Roman" w:hAnsi="Times New Roman"/>
                <w:b w:val="0"/>
                <w:i w:val="0"/>
                <w:color w:val="000000"/>
                <w:sz w:val="24"/>
              </w:rPr>
              <w:t>70</w:t>
            </w:r>
          </w:p>
        </w:tc>
        <w:tc>
          <w:tcPr>
            <w:tcW w:w="3960" w:type="dxa"/>
            <w:tcMar>
              <w:top w:w="50" w:type="dxa"/>
              <w:left w:w="100" w:type="dxa"/>
            </w:tcMar>
            <w:vAlign w:val="center"/>
          </w:tcPr>
          <w:p w14:paraId="214A933D">
            <w:pPr>
              <w:spacing w:before="0" w:after="0"/>
              <w:ind w:left="135"/>
              <w:jc w:val="left"/>
            </w:pPr>
            <w:r>
              <w:rPr>
                <w:rFonts w:ascii="Times New Roman" w:hAnsi="Times New Roman"/>
                <w:b w:val="0"/>
                <w:i w:val="0"/>
                <w:color w:val="000000"/>
                <w:sz w:val="24"/>
              </w:rPr>
              <w:t>Сохранение флоры и фауны</w:t>
            </w:r>
          </w:p>
        </w:tc>
        <w:tc>
          <w:tcPr>
            <w:tcW w:w="728" w:type="dxa"/>
            <w:tcMar>
              <w:top w:w="50" w:type="dxa"/>
              <w:left w:w="100" w:type="dxa"/>
            </w:tcMar>
            <w:vAlign w:val="center"/>
          </w:tcPr>
          <w:p w14:paraId="7EBC352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900A587">
            <w:pPr>
              <w:spacing w:before="0" w:after="0" w:line="276" w:lineRule="auto"/>
              <w:ind w:left="135"/>
              <w:jc w:val="center"/>
            </w:pPr>
          </w:p>
        </w:tc>
        <w:tc>
          <w:tcPr>
            <w:tcW w:w="1517" w:type="dxa"/>
            <w:tcMar>
              <w:top w:w="50" w:type="dxa"/>
              <w:left w:w="100" w:type="dxa"/>
            </w:tcMar>
            <w:vAlign w:val="center"/>
          </w:tcPr>
          <w:p w14:paraId="2E350618">
            <w:pPr>
              <w:spacing w:before="0" w:after="0" w:line="276" w:lineRule="auto"/>
              <w:ind w:left="135"/>
              <w:jc w:val="center"/>
            </w:pPr>
          </w:p>
        </w:tc>
        <w:tc>
          <w:tcPr>
            <w:tcW w:w="1060" w:type="dxa"/>
            <w:tcMar>
              <w:top w:w="50" w:type="dxa"/>
              <w:left w:w="100" w:type="dxa"/>
            </w:tcMar>
            <w:vAlign w:val="center"/>
          </w:tcPr>
          <w:p w14:paraId="5F485088">
            <w:pPr>
              <w:spacing w:before="0" w:after="0"/>
              <w:ind w:left="135"/>
              <w:jc w:val="left"/>
            </w:pPr>
          </w:p>
        </w:tc>
        <w:tc>
          <w:tcPr>
            <w:tcW w:w="1858" w:type="dxa"/>
            <w:tcMar>
              <w:top w:w="50" w:type="dxa"/>
              <w:left w:w="100" w:type="dxa"/>
            </w:tcMar>
            <w:vAlign w:val="center"/>
          </w:tcPr>
          <w:p w14:paraId="410741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"https://m.edsoo.ru/16cdd2d8" \h </w:instrText>
            </w:r>
            <w:r>
              <w:fldChar w:fldCharType="separate"/>
            </w:r>
            <w:r>
              <w:rPr>
                <w:rFonts w:ascii="Times New Roman" w:hAnsi="Times New Roman"/>
                <w:b w:val="0"/>
                <w:i w:val="0"/>
                <w:color w:val="0000FF"/>
                <w:sz w:val="22"/>
                <w:u w:val="single"/>
              </w:rPr>
              <w:t>https://m.edsoo.ru/16cdd2d8</w:t>
            </w:r>
            <w:r>
              <w:rPr>
                <w:rFonts w:ascii="Times New Roman" w:hAnsi="Times New Roman"/>
                <w:b w:val="0"/>
                <w:i w:val="0"/>
                <w:color w:val="0000FF"/>
                <w:sz w:val="22"/>
                <w:u w:val="single"/>
              </w:rPr>
              <w:fldChar w:fldCharType="end"/>
            </w:r>
          </w:p>
        </w:tc>
      </w:tr>
      <w:tr w14:paraId="4C80D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8C05F5F">
            <w:pPr>
              <w:spacing w:before="0" w:after="0"/>
              <w:ind w:left="0"/>
              <w:jc w:val="left"/>
            </w:pPr>
            <w:r>
              <w:rPr>
                <w:rFonts w:ascii="Times New Roman" w:hAnsi="Times New Roman"/>
                <w:b w:val="0"/>
                <w:i w:val="0"/>
                <w:color w:val="000000"/>
                <w:sz w:val="24"/>
              </w:rPr>
              <w:t>71</w:t>
            </w:r>
          </w:p>
        </w:tc>
        <w:tc>
          <w:tcPr>
            <w:tcW w:w="3960" w:type="dxa"/>
            <w:tcMar>
              <w:top w:w="50" w:type="dxa"/>
              <w:left w:w="100" w:type="dxa"/>
            </w:tcMar>
            <w:vAlign w:val="center"/>
          </w:tcPr>
          <w:p w14:paraId="0AFB9E7D">
            <w:pPr>
              <w:spacing w:before="0" w:after="0"/>
              <w:ind w:left="135"/>
              <w:jc w:val="left"/>
            </w:pPr>
            <w:r>
              <w:rPr>
                <w:rFonts w:ascii="Times New Roman" w:hAnsi="Times New Roman"/>
                <w:b w:val="0"/>
                <w:i w:val="0"/>
                <w:color w:val="000000"/>
                <w:sz w:val="24"/>
              </w:rPr>
              <w:t>Условия жизни в городе</w:t>
            </w:r>
          </w:p>
        </w:tc>
        <w:tc>
          <w:tcPr>
            <w:tcW w:w="728" w:type="dxa"/>
            <w:tcMar>
              <w:top w:w="50" w:type="dxa"/>
              <w:left w:w="100" w:type="dxa"/>
            </w:tcMar>
            <w:vAlign w:val="center"/>
          </w:tcPr>
          <w:p w14:paraId="7781BA0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B3B0CF1">
            <w:pPr>
              <w:spacing w:before="0" w:after="0" w:line="276" w:lineRule="auto"/>
              <w:ind w:left="135"/>
              <w:jc w:val="center"/>
            </w:pPr>
          </w:p>
        </w:tc>
        <w:tc>
          <w:tcPr>
            <w:tcW w:w="1517" w:type="dxa"/>
            <w:tcMar>
              <w:top w:w="50" w:type="dxa"/>
              <w:left w:w="100" w:type="dxa"/>
            </w:tcMar>
            <w:vAlign w:val="center"/>
          </w:tcPr>
          <w:p w14:paraId="64DEC45D">
            <w:pPr>
              <w:spacing w:before="0" w:after="0" w:line="276" w:lineRule="auto"/>
              <w:ind w:left="135"/>
              <w:jc w:val="center"/>
            </w:pPr>
          </w:p>
        </w:tc>
        <w:tc>
          <w:tcPr>
            <w:tcW w:w="1060" w:type="dxa"/>
            <w:tcMar>
              <w:top w:w="50" w:type="dxa"/>
              <w:left w:w="100" w:type="dxa"/>
            </w:tcMar>
            <w:vAlign w:val="center"/>
          </w:tcPr>
          <w:p w14:paraId="41EC498E">
            <w:pPr>
              <w:spacing w:before="0" w:after="0"/>
              <w:ind w:left="135"/>
              <w:jc w:val="left"/>
            </w:pPr>
          </w:p>
        </w:tc>
        <w:tc>
          <w:tcPr>
            <w:tcW w:w="1858" w:type="dxa"/>
            <w:tcMar>
              <w:top w:w="50" w:type="dxa"/>
              <w:left w:w="100" w:type="dxa"/>
            </w:tcMar>
            <w:vAlign w:val="center"/>
          </w:tcPr>
          <w:p w14:paraId="4539BD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"https://m.edsoo.ru/9b81edd9" \h </w:instrText>
            </w:r>
            <w:r>
              <w:fldChar w:fldCharType="separate"/>
            </w:r>
            <w:r>
              <w:rPr>
                <w:rFonts w:ascii="Times New Roman" w:hAnsi="Times New Roman"/>
                <w:b w:val="0"/>
                <w:i w:val="0"/>
                <w:color w:val="0000FF"/>
                <w:sz w:val="22"/>
                <w:u w:val="single"/>
              </w:rPr>
              <w:t>https://m.edsoo.ru/9b81edd9</w:t>
            </w:r>
            <w:r>
              <w:rPr>
                <w:rFonts w:ascii="Times New Roman" w:hAnsi="Times New Roman"/>
                <w:b w:val="0"/>
                <w:i w:val="0"/>
                <w:color w:val="0000FF"/>
                <w:sz w:val="22"/>
                <w:u w:val="single"/>
              </w:rPr>
              <w:fldChar w:fldCharType="end"/>
            </w:r>
          </w:p>
        </w:tc>
      </w:tr>
      <w:tr w14:paraId="155F4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573ECB7">
            <w:pPr>
              <w:spacing w:before="0" w:after="0"/>
              <w:ind w:left="0"/>
              <w:jc w:val="left"/>
            </w:pPr>
            <w:r>
              <w:rPr>
                <w:rFonts w:ascii="Times New Roman" w:hAnsi="Times New Roman"/>
                <w:b w:val="0"/>
                <w:i w:val="0"/>
                <w:color w:val="000000"/>
                <w:sz w:val="24"/>
              </w:rPr>
              <w:t>72</w:t>
            </w:r>
          </w:p>
        </w:tc>
        <w:tc>
          <w:tcPr>
            <w:tcW w:w="3960" w:type="dxa"/>
            <w:tcMar>
              <w:top w:w="50" w:type="dxa"/>
              <w:left w:w="100" w:type="dxa"/>
            </w:tcMar>
            <w:vAlign w:val="center"/>
          </w:tcPr>
          <w:p w14:paraId="3555E0DE">
            <w:pPr>
              <w:spacing w:before="0" w:after="0"/>
              <w:ind w:left="135"/>
              <w:jc w:val="left"/>
            </w:pPr>
            <w:r>
              <w:rPr>
                <w:rFonts w:ascii="Times New Roman" w:hAnsi="Times New Roman"/>
                <w:b w:val="0"/>
                <w:i w:val="0"/>
                <w:color w:val="000000"/>
                <w:sz w:val="24"/>
              </w:rPr>
              <w:t>Жизнь в городе. Достоинства и недостатки. Проблемы</w:t>
            </w:r>
          </w:p>
        </w:tc>
        <w:tc>
          <w:tcPr>
            <w:tcW w:w="728" w:type="dxa"/>
            <w:tcMar>
              <w:top w:w="50" w:type="dxa"/>
              <w:left w:w="100" w:type="dxa"/>
            </w:tcMar>
            <w:vAlign w:val="center"/>
          </w:tcPr>
          <w:p w14:paraId="100DE5D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A6B12CA">
            <w:pPr>
              <w:spacing w:before="0" w:after="0" w:line="276" w:lineRule="auto"/>
              <w:ind w:left="135"/>
              <w:jc w:val="center"/>
            </w:pPr>
          </w:p>
        </w:tc>
        <w:tc>
          <w:tcPr>
            <w:tcW w:w="1517" w:type="dxa"/>
            <w:tcMar>
              <w:top w:w="50" w:type="dxa"/>
              <w:left w:w="100" w:type="dxa"/>
            </w:tcMar>
            <w:vAlign w:val="center"/>
          </w:tcPr>
          <w:p w14:paraId="1CB94AB5">
            <w:pPr>
              <w:spacing w:before="0" w:after="0" w:line="276" w:lineRule="auto"/>
              <w:ind w:left="135"/>
              <w:jc w:val="center"/>
            </w:pPr>
          </w:p>
        </w:tc>
        <w:tc>
          <w:tcPr>
            <w:tcW w:w="1060" w:type="dxa"/>
            <w:tcMar>
              <w:top w:w="50" w:type="dxa"/>
              <w:left w:w="100" w:type="dxa"/>
            </w:tcMar>
            <w:vAlign w:val="center"/>
          </w:tcPr>
          <w:p w14:paraId="1AC329AA">
            <w:pPr>
              <w:spacing w:before="0" w:after="0"/>
              <w:ind w:left="135"/>
              <w:jc w:val="left"/>
            </w:pPr>
          </w:p>
        </w:tc>
        <w:tc>
          <w:tcPr>
            <w:tcW w:w="1858" w:type="dxa"/>
            <w:tcMar>
              <w:top w:w="50" w:type="dxa"/>
              <w:left w:w="100" w:type="dxa"/>
            </w:tcMar>
            <w:vAlign w:val="center"/>
          </w:tcPr>
          <w:p w14:paraId="35B00300">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"https://m.edsoo.ru/9cfed566" \h </w:instrText>
            </w:r>
            <w:r>
              <w:fldChar w:fldCharType="separate"/>
            </w:r>
            <w:r>
              <w:rPr>
                <w:rFonts w:ascii="Times New Roman" w:hAnsi="Times New Roman"/>
                <w:b w:val="0"/>
                <w:i w:val="0"/>
                <w:color w:val="0000FF"/>
                <w:sz w:val="22"/>
                <w:u w:val="single"/>
              </w:rPr>
              <w:t>https://m.edsoo.ru/9cfed566</w:t>
            </w:r>
            <w:r>
              <w:rPr>
                <w:rFonts w:ascii="Times New Roman" w:hAnsi="Times New Roman"/>
                <w:b w:val="0"/>
                <w:i w:val="0"/>
                <w:color w:val="0000FF"/>
                <w:sz w:val="22"/>
                <w:u w:val="single"/>
              </w:rPr>
              <w:fldChar w:fldCharType="end"/>
            </w:r>
          </w:p>
        </w:tc>
      </w:tr>
      <w:tr w14:paraId="351AD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F542CF8">
            <w:pPr>
              <w:spacing w:before="0" w:after="0"/>
              <w:ind w:left="0"/>
              <w:jc w:val="left"/>
            </w:pPr>
            <w:r>
              <w:rPr>
                <w:rFonts w:ascii="Times New Roman" w:hAnsi="Times New Roman"/>
                <w:b w:val="0"/>
                <w:i w:val="0"/>
                <w:color w:val="000000"/>
                <w:sz w:val="24"/>
              </w:rPr>
              <w:t>73</w:t>
            </w:r>
          </w:p>
        </w:tc>
        <w:tc>
          <w:tcPr>
            <w:tcW w:w="3960" w:type="dxa"/>
            <w:tcMar>
              <w:top w:w="50" w:type="dxa"/>
              <w:left w:w="100" w:type="dxa"/>
            </w:tcMar>
            <w:vAlign w:val="center"/>
          </w:tcPr>
          <w:p w14:paraId="4C4CEBB3">
            <w:pPr>
              <w:spacing w:before="0" w:after="0"/>
              <w:ind w:left="135"/>
              <w:jc w:val="left"/>
            </w:pPr>
            <w:r>
              <w:rPr>
                <w:rFonts w:ascii="Times New Roman" w:hAnsi="Times New Roman"/>
                <w:b w:val="0"/>
                <w:i w:val="0"/>
                <w:color w:val="000000"/>
                <w:sz w:val="24"/>
              </w:rPr>
              <w:t>Жизнь в городе. Достоинства и недостатки. Проблемы</w:t>
            </w:r>
          </w:p>
        </w:tc>
        <w:tc>
          <w:tcPr>
            <w:tcW w:w="728" w:type="dxa"/>
            <w:tcMar>
              <w:top w:w="50" w:type="dxa"/>
              <w:left w:w="100" w:type="dxa"/>
            </w:tcMar>
            <w:vAlign w:val="center"/>
          </w:tcPr>
          <w:p w14:paraId="3CE8BCC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78FD50D">
            <w:pPr>
              <w:spacing w:before="0" w:after="0" w:line="276" w:lineRule="auto"/>
              <w:ind w:left="135"/>
              <w:jc w:val="center"/>
            </w:pPr>
          </w:p>
        </w:tc>
        <w:tc>
          <w:tcPr>
            <w:tcW w:w="1517" w:type="dxa"/>
            <w:tcMar>
              <w:top w:w="50" w:type="dxa"/>
              <w:left w:w="100" w:type="dxa"/>
            </w:tcMar>
            <w:vAlign w:val="center"/>
          </w:tcPr>
          <w:p w14:paraId="56FCBBC0">
            <w:pPr>
              <w:spacing w:before="0" w:after="0" w:line="276" w:lineRule="auto"/>
              <w:ind w:left="135"/>
              <w:jc w:val="center"/>
            </w:pPr>
          </w:p>
        </w:tc>
        <w:tc>
          <w:tcPr>
            <w:tcW w:w="1060" w:type="dxa"/>
            <w:tcMar>
              <w:top w:w="50" w:type="dxa"/>
              <w:left w:w="100" w:type="dxa"/>
            </w:tcMar>
            <w:vAlign w:val="center"/>
          </w:tcPr>
          <w:p w14:paraId="51342538">
            <w:pPr>
              <w:spacing w:before="0" w:after="0"/>
              <w:ind w:left="135"/>
              <w:jc w:val="left"/>
            </w:pPr>
          </w:p>
        </w:tc>
        <w:tc>
          <w:tcPr>
            <w:tcW w:w="1858" w:type="dxa"/>
            <w:tcMar>
              <w:top w:w="50" w:type="dxa"/>
              <w:left w:w="100" w:type="dxa"/>
            </w:tcMar>
            <w:vAlign w:val="center"/>
          </w:tcPr>
          <w:p w14:paraId="3B48FA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"https://m.edsoo.ru/2a53a84b" \h </w:instrText>
            </w:r>
            <w:r>
              <w:fldChar w:fldCharType="separate"/>
            </w:r>
            <w:r>
              <w:rPr>
                <w:rFonts w:ascii="Times New Roman" w:hAnsi="Times New Roman"/>
                <w:b w:val="0"/>
                <w:i w:val="0"/>
                <w:color w:val="0000FF"/>
                <w:sz w:val="22"/>
                <w:u w:val="single"/>
              </w:rPr>
              <w:t>https://m.edsoo.ru/2a53a84b</w:t>
            </w:r>
            <w:r>
              <w:rPr>
                <w:rFonts w:ascii="Times New Roman" w:hAnsi="Times New Roman"/>
                <w:b w:val="0"/>
                <w:i w:val="0"/>
                <w:color w:val="0000FF"/>
                <w:sz w:val="22"/>
                <w:u w:val="single"/>
              </w:rPr>
              <w:fldChar w:fldCharType="end"/>
            </w:r>
          </w:p>
        </w:tc>
      </w:tr>
      <w:tr w14:paraId="1D0C6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4CE1602">
            <w:pPr>
              <w:spacing w:before="0" w:after="0"/>
              <w:ind w:left="0"/>
              <w:jc w:val="left"/>
            </w:pPr>
            <w:r>
              <w:rPr>
                <w:rFonts w:ascii="Times New Roman" w:hAnsi="Times New Roman"/>
                <w:b w:val="0"/>
                <w:i w:val="0"/>
                <w:color w:val="000000"/>
                <w:sz w:val="24"/>
              </w:rPr>
              <w:t>74</w:t>
            </w:r>
          </w:p>
        </w:tc>
        <w:tc>
          <w:tcPr>
            <w:tcW w:w="3960" w:type="dxa"/>
            <w:tcMar>
              <w:top w:w="50" w:type="dxa"/>
              <w:left w:w="100" w:type="dxa"/>
            </w:tcMar>
            <w:vAlign w:val="center"/>
          </w:tcPr>
          <w:p w14:paraId="2195273D">
            <w:pPr>
              <w:spacing w:before="0" w:after="0"/>
              <w:ind w:left="135"/>
              <w:jc w:val="left"/>
            </w:pPr>
            <w:r>
              <w:rPr>
                <w:rFonts w:ascii="Times New Roman" w:hAnsi="Times New Roman"/>
                <w:b w:val="0"/>
                <w:i w:val="0"/>
                <w:color w:val="000000"/>
                <w:sz w:val="24"/>
              </w:rPr>
              <w:t>Жизнь в сельской местности</w:t>
            </w:r>
          </w:p>
        </w:tc>
        <w:tc>
          <w:tcPr>
            <w:tcW w:w="728" w:type="dxa"/>
            <w:tcMar>
              <w:top w:w="50" w:type="dxa"/>
              <w:left w:w="100" w:type="dxa"/>
            </w:tcMar>
            <w:vAlign w:val="center"/>
          </w:tcPr>
          <w:p w14:paraId="767CA11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70E56AE">
            <w:pPr>
              <w:spacing w:before="0" w:after="0" w:line="276" w:lineRule="auto"/>
              <w:ind w:left="135"/>
              <w:jc w:val="center"/>
            </w:pPr>
          </w:p>
        </w:tc>
        <w:tc>
          <w:tcPr>
            <w:tcW w:w="1517" w:type="dxa"/>
            <w:tcMar>
              <w:top w:w="50" w:type="dxa"/>
              <w:left w:w="100" w:type="dxa"/>
            </w:tcMar>
            <w:vAlign w:val="center"/>
          </w:tcPr>
          <w:p w14:paraId="2A67A393">
            <w:pPr>
              <w:spacing w:before="0" w:after="0" w:line="276" w:lineRule="auto"/>
              <w:ind w:left="135"/>
              <w:jc w:val="center"/>
            </w:pPr>
          </w:p>
        </w:tc>
        <w:tc>
          <w:tcPr>
            <w:tcW w:w="1060" w:type="dxa"/>
            <w:tcMar>
              <w:top w:w="50" w:type="dxa"/>
              <w:left w:w="100" w:type="dxa"/>
            </w:tcMar>
            <w:vAlign w:val="center"/>
          </w:tcPr>
          <w:p w14:paraId="66FFEBE6">
            <w:pPr>
              <w:spacing w:before="0" w:after="0"/>
              <w:ind w:left="135"/>
              <w:jc w:val="left"/>
            </w:pPr>
          </w:p>
        </w:tc>
        <w:tc>
          <w:tcPr>
            <w:tcW w:w="1858" w:type="dxa"/>
            <w:tcMar>
              <w:top w:w="50" w:type="dxa"/>
              <w:left w:w="100" w:type="dxa"/>
            </w:tcMar>
            <w:vAlign w:val="center"/>
          </w:tcPr>
          <w:p w14:paraId="4B2C5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"https://m.edsoo.ru/9e5311dc" \h </w:instrText>
            </w:r>
            <w:r>
              <w:fldChar w:fldCharType="separate"/>
            </w:r>
            <w:r>
              <w:rPr>
                <w:rFonts w:ascii="Times New Roman" w:hAnsi="Times New Roman"/>
                <w:b w:val="0"/>
                <w:i w:val="0"/>
                <w:color w:val="0000FF"/>
                <w:sz w:val="22"/>
                <w:u w:val="single"/>
              </w:rPr>
              <w:t>https://m.edsoo.ru/9e5311dc</w:t>
            </w:r>
            <w:r>
              <w:rPr>
                <w:rFonts w:ascii="Times New Roman" w:hAnsi="Times New Roman"/>
                <w:b w:val="0"/>
                <w:i w:val="0"/>
                <w:color w:val="0000FF"/>
                <w:sz w:val="22"/>
                <w:u w:val="single"/>
              </w:rPr>
              <w:fldChar w:fldCharType="end"/>
            </w:r>
          </w:p>
        </w:tc>
      </w:tr>
      <w:tr w14:paraId="03130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37F423E">
            <w:pPr>
              <w:spacing w:before="0" w:after="0"/>
              <w:ind w:left="0"/>
              <w:jc w:val="left"/>
            </w:pPr>
            <w:r>
              <w:rPr>
                <w:rFonts w:ascii="Times New Roman" w:hAnsi="Times New Roman"/>
                <w:b w:val="0"/>
                <w:i w:val="0"/>
                <w:color w:val="000000"/>
                <w:sz w:val="24"/>
              </w:rPr>
              <w:t>75</w:t>
            </w:r>
          </w:p>
        </w:tc>
        <w:tc>
          <w:tcPr>
            <w:tcW w:w="3960" w:type="dxa"/>
            <w:tcMar>
              <w:top w:w="50" w:type="dxa"/>
              <w:left w:w="100" w:type="dxa"/>
            </w:tcMar>
            <w:vAlign w:val="center"/>
          </w:tcPr>
          <w:p w14:paraId="744D8730">
            <w:pPr>
              <w:spacing w:before="0" w:after="0"/>
              <w:ind w:left="135"/>
              <w:jc w:val="left"/>
            </w:pPr>
            <w:r>
              <w:rPr>
                <w:rFonts w:ascii="Times New Roman" w:hAnsi="Times New Roman"/>
                <w:b w:val="0"/>
                <w:i w:val="0"/>
                <w:color w:val="000000"/>
                <w:sz w:val="24"/>
              </w:rPr>
              <w:t>Инфраструктура города. Возможности</w:t>
            </w:r>
          </w:p>
        </w:tc>
        <w:tc>
          <w:tcPr>
            <w:tcW w:w="728" w:type="dxa"/>
            <w:tcMar>
              <w:top w:w="50" w:type="dxa"/>
              <w:left w:w="100" w:type="dxa"/>
            </w:tcMar>
            <w:vAlign w:val="center"/>
          </w:tcPr>
          <w:p w14:paraId="08833C8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071AA12">
            <w:pPr>
              <w:spacing w:before="0" w:after="0" w:line="276" w:lineRule="auto"/>
              <w:ind w:left="135"/>
              <w:jc w:val="center"/>
            </w:pPr>
          </w:p>
        </w:tc>
        <w:tc>
          <w:tcPr>
            <w:tcW w:w="1517" w:type="dxa"/>
            <w:tcMar>
              <w:top w:w="50" w:type="dxa"/>
              <w:left w:w="100" w:type="dxa"/>
            </w:tcMar>
            <w:vAlign w:val="center"/>
          </w:tcPr>
          <w:p w14:paraId="082955B5">
            <w:pPr>
              <w:spacing w:before="0" w:after="0" w:line="276" w:lineRule="auto"/>
              <w:ind w:left="135"/>
              <w:jc w:val="center"/>
            </w:pPr>
          </w:p>
        </w:tc>
        <w:tc>
          <w:tcPr>
            <w:tcW w:w="1060" w:type="dxa"/>
            <w:tcMar>
              <w:top w:w="50" w:type="dxa"/>
              <w:left w:w="100" w:type="dxa"/>
            </w:tcMar>
            <w:vAlign w:val="center"/>
          </w:tcPr>
          <w:p w14:paraId="7B06E1EA">
            <w:pPr>
              <w:spacing w:before="0" w:after="0"/>
              <w:ind w:left="135"/>
              <w:jc w:val="left"/>
            </w:pPr>
          </w:p>
        </w:tc>
        <w:tc>
          <w:tcPr>
            <w:tcW w:w="1858" w:type="dxa"/>
            <w:tcMar>
              <w:top w:w="50" w:type="dxa"/>
              <w:left w:w="100" w:type="dxa"/>
            </w:tcMar>
            <w:vAlign w:val="center"/>
          </w:tcPr>
          <w:p w14:paraId="359B3C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"https://m.edsoo.ru/1b90355b" \h </w:instrText>
            </w:r>
            <w:r>
              <w:fldChar w:fldCharType="separate"/>
            </w:r>
            <w:r>
              <w:rPr>
                <w:rFonts w:ascii="Times New Roman" w:hAnsi="Times New Roman"/>
                <w:b w:val="0"/>
                <w:i w:val="0"/>
                <w:color w:val="0000FF"/>
                <w:sz w:val="22"/>
                <w:u w:val="single"/>
              </w:rPr>
              <w:t>https://m.edsoo.ru/1b90355b</w:t>
            </w:r>
            <w:r>
              <w:rPr>
                <w:rFonts w:ascii="Times New Roman" w:hAnsi="Times New Roman"/>
                <w:b w:val="0"/>
                <w:i w:val="0"/>
                <w:color w:val="0000FF"/>
                <w:sz w:val="22"/>
                <w:u w:val="single"/>
              </w:rPr>
              <w:fldChar w:fldCharType="end"/>
            </w:r>
          </w:p>
        </w:tc>
      </w:tr>
      <w:tr w14:paraId="2EB1F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1094CAF">
            <w:pPr>
              <w:spacing w:before="0" w:after="0"/>
              <w:ind w:left="0"/>
              <w:jc w:val="left"/>
            </w:pPr>
            <w:r>
              <w:rPr>
                <w:rFonts w:ascii="Times New Roman" w:hAnsi="Times New Roman"/>
                <w:b w:val="0"/>
                <w:i w:val="0"/>
                <w:color w:val="000000"/>
                <w:sz w:val="24"/>
              </w:rPr>
              <w:t>76</w:t>
            </w:r>
          </w:p>
        </w:tc>
        <w:tc>
          <w:tcPr>
            <w:tcW w:w="3960" w:type="dxa"/>
            <w:tcMar>
              <w:top w:w="50" w:type="dxa"/>
              <w:left w:w="100" w:type="dxa"/>
            </w:tcMar>
            <w:vAlign w:val="center"/>
          </w:tcPr>
          <w:p w14:paraId="49A68E4C">
            <w:pPr>
              <w:spacing w:before="0" w:after="0"/>
              <w:ind w:left="135"/>
              <w:jc w:val="left"/>
            </w:pPr>
            <w:r>
              <w:rPr>
                <w:rFonts w:ascii="Times New Roman" w:hAnsi="Times New Roman"/>
                <w:b w:val="0"/>
                <w:i w:val="0"/>
                <w:color w:val="000000"/>
                <w:sz w:val="24"/>
              </w:rPr>
              <w:t>Инфраструктура города. Возможности</w:t>
            </w:r>
          </w:p>
        </w:tc>
        <w:tc>
          <w:tcPr>
            <w:tcW w:w="728" w:type="dxa"/>
            <w:tcMar>
              <w:top w:w="50" w:type="dxa"/>
              <w:left w:w="100" w:type="dxa"/>
            </w:tcMar>
            <w:vAlign w:val="center"/>
          </w:tcPr>
          <w:p w14:paraId="719BCA85">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B013ED8">
            <w:pPr>
              <w:spacing w:before="0" w:after="0" w:line="276" w:lineRule="auto"/>
              <w:ind w:left="135"/>
              <w:jc w:val="center"/>
            </w:pPr>
          </w:p>
        </w:tc>
        <w:tc>
          <w:tcPr>
            <w:tcW w:w="1517" w:type="dxa"/>
            <w:tcMar>
              <w:top w:w="50" w:type="dxa"/>
              <w:left w:w="100" w:type="dxa"/>
            </w:tcMar>
            <w:vAlign w:val="center"/>
          </w:tcPr>
          <w:p w14:paraId="58D2F8E2">
            <w:pPr>
              <w:spacing w:before="0" w:after="0" w:line="276" w:lineRule="auto"/>
              <w:ind w:left="135"/>
              <w:jc w:val="center"/>
            </w:pPr>
          </w:p>
        </w:tc>
        <w:tc>
          <w:tcPr>
            <w:tcW w:w="1060" w:type="dxa"/>
            <w:tcMar>
              <w:top w:w="50" w:type="dxa"/>
              <w:left w:w="100" w:type="dxa"/>
            </w:tcMar>
            <w:vAlign w:val="center"/>
          </w:tcPr>
          <w:p w14:paraId="0FE891A5">
            <w:pPr>
              <w:spacing w:before="0" w:after="0"/>
              <w:ind w:left="135"/>
              <w:jc w:val="left"/>
            </w:pPr>
          </w:p>
        </w:tc>
        <w:tc>
          <w:tcPr>
            <w:tcW w:w="1858" w:type="dxa"/>
            <w:tcMar>
              <w:top w:w="50" w:type="dxa"/>
              <w:left w:w="100" w:type="dxa"/>
            </w:tcMar>
            <w:vAlign w:val="center"/>
          </w:tcPr>
          <w:p w14:paraId="3A1D4C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"https://m.edsoo.ru/25fd3acb" \h </w:instrText>
            </w:r>
            <w:r>
              <w:fldChar w:fldCharType="separate"/>
            </w:r>
            <w:r>
              <w:rPr>
                <w:rFonts w:ascii="Times New Roman" w:hAnsi="Times New Roman"/>
                <w:b w:val="0"/>
                <w:i w:val="0"/>
                <w:color w:val="0000FF"/>
                <w:sz w:val="22"/>
                <w:u w:val="single"/>
              </w:rPr>
              <w:t>https://m.edsoo.ru/25fd3acb</w:t>
            </w:r>
            <w:r>
              <w:rPr>
                <w:rFonts w:ascii="Times New Roman" w:hAnsi="Times New Roman"/>
                <w:b w:val="0"/>
                <w:i w:val="0"/>
                <w:color w:val="0000FF"/>
                <w:sz w:val="22"/>
                <w:u w:val="single"/>
              </w:rPr>
              <w:fldChar w:fldCharType="end"/>
            </w:r>
          </w:p>
        </w:tc>
      </w:tr>
      <w:tr w14:paraId="476BD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602789B">
            <w:pPr>
              <w:spacing w:before="0" w:after="0"/>
              <w:ind w:left="0"/>
              <w:jc w:val="left"/>
            </w:pPr>
            <w:r>
              <w:rPr>
                <w:rFonts w:ascii="Times New Roman" w:hAnsi="Times New Roman"/>
                <w:b w:val="0"/>
                <w:i w:val="0"/>
                <w:color w:val="000000"/>
                <w:sz w:val="24"/>
              </w:rPr>
              <w:t>77</w:t>
            </w:r>
          </w:p>
        </w:tc>
        <w:tc>
          <w:tcPr>
            <w:tcW w:w="3960" w:type="dxa"/>
            <w:tcMar>
              <w:top w:w="50" w:type="dxa"/>
              <w:left w:w="100" w:type="dxa"/>
            </w:tcMar>
            <w:vAlign w:val="center"/>
          </w:tcPr>
          <w:p w14:paraId="4E1E9D0A">
            <w:pPr>
              <w:spacing w:before="0" w:after="0"/>
              <w:ind w:left="135"/>
              <w:jc w:val="left"/>
            </w:pPr>
            <w:r>
              <w:rPr>
                <w:rFonts w:ascii="Times New Roman" w:hAnsi="Times New Roman"/>
                <w:b w:val="0"/>
                <w:i w:val="0"/>
                <w:color w:val="000000"/>
                <w:sz w:val="24"/>
              </w:rPr>
              <w:t>Защита окружающей среды. Вырубка леса и загрязнение воздуха.</w:t>
            </w:r>
          </w:p>
        </w:tc>
        <w:tc>
          <w:tcPr>
            <w:tcW w:w="728" w:type="dxa"/>
            <w:tcMar>
              <w:top w:w="50" w:type="dxa"/>
              <w:left w:w="100" w:type="dxa"/>
            </w:tcMar>
            <w:vAlign w:val="center"/>
          </w:tcPr>
          <w:p w14:paraId="36CB3D2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0AA39E1">
            <w:pPr>
              <w:spacing w:before="0" w:after="0" w:line="276" w:lineRule="auto"/>
              <w:ind w:left="135"/>
              <w:jc w:val="center"/>
            </w:pPr>
          </w:p>
        </w:tc>
        <w:tc>
          <w:tcPr>
            <w:tcW w:w="1517" w:type="dxa"/>
            <w:tcMar>
              <w:top w:w="50" w:type="dxa"/>
              <w:left w:w="100" w:type="dxa"/>
            </w:tcMar>
            <w:vAlign w:val="center"/>
          </w:tcPr>
          <w:p w14:paraId="0D93DF3C">
            <w:pPr>
              <w:spacing w:before="0" w:after="0" w:line="276" w:lineRule="auto"/>
              <w:ind w:left="135"/>
              <w:jc w:val="center"/>
            </w:pPr>
          </w:p>
        </w:tc>
        <w:tc>
          <w:tcPr>
            <w:tcW w:w="1060" w:type="dxa"/>
            <w:tcMar>
              <w:top w:w="50" w:type="dxa"/>
              <w:left w:w="100" w:type="dxa"/>
            </w:tcMar>
            <w:vAlign w:val="center"/>
          </w:tcPr>
          <w:p w14:paraId="16711CBA">
            <w:pPr>
              <w:spacing w:before="0" w:after="0"/>
              <w:ind w:left="135"/>
              <w:jc w:val="left"/>
            </w:pPr>
          </w:p>
        </w:tc>
        <w:tc>
          <w:tcPr>
            <w:tcW w:w="1858" w:type="dxa"/>
            <w:tcMar>
              <w:top w:w="50" w:type="dxa"/>
              <w:left w:w="100" w:type="dxa"/>
            </w:tcMar>
            <w:vAlign w:val="center"/>
          </w:tcPr>
          <w:p w14:paraId="7AB3DE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"https://m.edsoo.ru/f9cd89a1" \h </w:instrText>
            </w:r>
            <w:r>
              <w:fldChar w:fldCharType="separate"/>
            </w:r>
            <w:r>
              <w:rPr>
                <w:rFonts w:ascii="Times New Roman" w:hAnsi="Times New Roman"/>
                <w:b w:val="0"/>
                <w:i w:val="0"/>
                <w:color w:val="0000FF"/>
                <w:sz w:val="22"/>
                <w:u w:val="single"/>
              </w:rPr>
              <w:t>https://m.edsoo.ru/f9cd89a1</w:t>
            </w:r>
            <w:r>
              <w:rPr>
                <w:rFonts w:ascii="Times New Roman" w:hAnsi="Times New Roman"/>
                <w:b w:val="0"/>
                <w:i w:val="0"/>
                <w:color w:val="0000FF"/>
                <w:sz w:val="22"/>
                <w:u w:val="single"/>
              </w:rPr>
              <w:fldChar w:fldCharType="end"/>
            </w:r>
          </w:p>
        </w:tc>
      </w:tr>
      <w:tr w14:paraId="3F5D2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9E8C94B">
            <w:pPr>
              <w:spacing w:before="0" w:after="0"/>
              <w:ind w:left="0"/>
              <w:jc w:val="left"/>
            </w:pPr>
            <w:r>
              <w:rPr>
                <w:rFonts w:ascii="Times New Roman" w:hAnsi="Times New Roman"/>
                <w:b w:val="0"/>
                <w:i w:val="0"/>
                <w:color w:val="000000"/>
                <w:sz w:val="24"/>
              </w:rPr>
              <w:t>78</w:t>
            </w:r>
          </w:p>
        </w:tc>
        <w:tc>
          <w:tcPr>
            <w:tcW w:w="3960" w:type="dxa"/>
            <w:tcMar>
              <w:top w:w="50" w:type="dxa"/>
              <w:left w:w="100" w:type="dxa"/>
            </w:tcMar>
            <w:vAlign w:val="center"/>
          </w:tcPr>
          <w:p w14:paraId="5B4BAEBC">
            <w:pPr>
              <w:spacing w:before="0" w:after="0"/>
              <w:ind w:left="135"/>
              <w:jc w:val="left"/>
            </w:pPr>
            <w:r>
              <w:rPr>
                <w:rFonts w:ascii="Times New Roman" w:hAnsi="Times New Roman"/>
                <w:b w:val="0"/>
                <w:i w:val="0"/>
                <w:color w:val="000000"/>
                <w:sz w:val="24"/>
              </w:rPr>
              <w:t>Вселенная и человек. Другие формы жизни</w:t>
            </w:r>
          </w:p>
        </w:tc>
        <w:tc>
          <w:tcPr>
            <w:tcW w:w="728" w:type="dxa"/>
            <w:tcMar>
              <w:top w:w="50" w:type="dxa"/>
              <w:left w:w="100" w:type="dxa"/>
            </w:tcMar>
            <w:vAlign w:val="center"/>
          </w:tcPr>
          <w:p w14:paraId="60012AF0">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96C3E76">
            <w:pPr>
              <w:spacing w:before="0" w:after="0" w:line="276" w:lineRule="auto"/>
              <w:ind w:left="135"/>
              <w:jc w:val="center"/>
            </w:pPr>
          </w:p>
        </w:tc>
        <w:tc>
          <w:tcPr>
            <w:tcW w:w="1517" w:type="dxa"/>
            <w:tcMar>
              <w:top w:w="50" w:type="dxa"/>
              <w:left w:w="100" w:type="dxa"/>
            </w:tcMar>
            <w:vAlign w:val="center"/>
          </w:tcPr>
          <w:p w14:paraId="348C4C72">
            <w:pPr>
              <w:spacing w:before="0" w:after="0" w:line="276" w:lineRule="auto"/>
              <w:ind w:left="135"/>
              <w:jc w:val="center"/>
            </w:pPr>
          </w:p>
        </w:tc>
        <w:tc>
          <w:tcPr>
            <w:tcW w:w="1060" w:type="dxa"/>
            <w:tcMar>
              <w:top w:w="50" w:type="dxa"/>
              <w:left w:w="100" w:type="dxa"/>
            </w:tcMar>
            <w:vAlign w:val="center"/>
          </w:tcPr>
          <w:p w14:paraId="0BADE35F">
            <w:pPr>
              <w:spacing w:before="0" w:after="0"/>
              <w:ind w:left="135"/>
              <w:jc w:val="left"/>
            </w:pPr>
          </w:p>
        </w:tc>
        <w:tc>
          <w:tcPr>
            <w:tcW w:w="1858" w:type="dxa"/>
            <w:tcMar>
              <w:top w:w="50" w:type="dxa"/>
              <w:left w:w="100" w:type="dxa"/>
            </w:tcMar>
            <w:vAlign w:val="center"/>
          </w:tcPr>
          <w:p w14:paraId="6AC0DB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"https://m.edsoo.ru/1b1eb5c8" \h </w:instrText>
            </w:r>
            <w:r>
              <w:fldChar w:fldCharType="separate"/>
            </w:r>
            <w:r>
              <w:rPr>
                <w:rFonts w:ascii="Times New Roman" w:hAnsi="Times New Roman"/>
                <w:b w:val="0"/>
                <w:i w:val="0"/>
                <w:color w:val="0000FF"/>
                <w:sz w:val="22"/>
                <w:u w:val="single"/>
              </w:rPr>
              <w:t>https://m.edsoo.ru/1b1eb5c8</w:t>
            </w:r>
            <w:r>
              <w:rPr>
                <w:rFonts w:ascii="Times New Roman" w:hAnsi="Times New Roman"/>
                <w:b w:val="0"/>
                <w:i w:val="0"/>
                <w:color w:val="0000FF"/>
                <w:sz w:val="22"/>
                <w:u w:val="single"/>
              </w:rPr>
              <w:fldChar w:fldCharType="end"/>
            </w:r>
          </w:p>
        </w:tc>
      </w:tr>
      <w:tr w14:paraId="1699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1441E25">
            <w:pPr>
              <w:spacing w:before="0" w:after="0"/>
              <w:ind w:left="0"/>
              <w:jc w:val="left"/>
            </w:pPr>
            <w:r>
              <w:rPr>
                <w:rFonts w:ascii="Times New Roman" w:hAnsi="Times New Roman"/>
                <w:b w:val="0"/>
                <w:i w:val="0"/>
                <w:color w:val="000000"/>
                <w:sz w:val="24"/>
              </w:rPr>
              <w:t>79</w:t>
            </w:r>
          </w:p>
        </w:tc>
        <w:tc>
          <w:tcPr>
            <w:tcW w:w="3960" w:type="dxa"/>
            <w:tcMar>
              <w:top w:w="50" w:type="dxa"/>
              <w:left w:w="100" w:type="dxa"/>
            </w:tcMar>
            <w:vAlign w:val="center"/>
          </w:tcPr>
          <w:p w14:paraId="77BC91B2">
            <w:pPr>
              <w:spacing w:before="0" w:after="0"/>
              <w:ind w:left="135"/>
              <w:jc w:val="left"/>
            </w:pPr>
            <w:r>
              <w:rPr>
                <w:rFonts w:ascii="Times New Roman" w:hAnsi="Times New Roman"/>
                <w:b w:val="0"/>
                <w:i w:val="0"/>
                <w:color w:val="000000"/>
                <w:sz w:val="24"/>
              </w:rPr>
              <w:t>Защита окружающей среды. Загрязнение океана</w:t>
            </w:r>
          </w:p>
        </w:tc>
        <w:tc>
          <w:tcPr>
            <w:tcW w:w="728" w:type="dxa"/>
            <w:tcMar>
              <w:top w:w="50" w:type="dxa"/>
              <w:left w:w="100" w:type="dxa"/>
            </w:tcMar>
            <w:vAlign w:val="center"/>
          </w:tcPr>
          <w:p w14:paraId="7118AD4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0E766E6">
            <w:pPr>
              <w:spacing w:before="0" w:after="0" w:line="276" w:lineRule="auto"/>
              <w:ind w:left="135"/>
              <w:jc w:val="center"/>
            </w:pPr>
          </w:p>
        </w:tc>
        <w:tc>
          <w:tcPr>
            <w:tcW w:w="1517" w:type="dxa"/>
            <w:tcMar>
              <w:top w:w="50" w:type="dxa"/>
              <w:left w:w="100" w:type="dxa"/>
            </w:tcMar>
            <w:vAlign w:val="center"/>
          </w:tcPr>
          <w:p w14:paraId="436F57C7">
            <w:pPr>
              <w:spacing w:before="0" w:after="0" w:line="276" w:lineRule="auto"/>
              <w:ind w:left="135"/>
              <w:jc w:val="center"/>
            </w:pPr>
          </w:p>
        </w:tc>
        <w:tc>
          <w:tcPr>
            <w:tcW w:w="1060" w:type="dxa"/>
            <w:tcMar>
              <w:top w:w="50" w:type="dxa"/>
              <w:left w:w="100" w:type="dxa"/>
            </w:tcMar>
            <w:vAlign w:val="center"/>
          </w:tcPr>
          <w:p w14:paraId="0FF389E0">
            <w:pPr>
              <w:spacing w:before="0" w:after="0"/>
              <w:ind w:left="135"/>
              <w:jc w:val="left"/>
            </w:pPr>
          </w:p>
        </w:tc>
        <w:tc>
          <w:tcPr>
            <w:tcW w:w="1858" w:type="dxa"/>
            <w:tcMar>
              <w:top w:w="50" w:type="dxa"/>
              <w:left w:w="100" w:type="dxa"/>
            </w:tcMar>
            <w:vAlign w:val="center"/>
          </w:tcPr>
          <w:p w14:paraId="5D71E5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"https://m.edsoo.ru/27cc06b5" \h </w:instrText>
            </w:r>
            <w:r>
              <w:fldChar w:fldCharType="separate"/>
            </w:r>
            <w:r>
              <w:rPr>
                <w:rFonts w:ascii="Times New Roman" w:hAnsi="Times New Roman"/>
                <w:b w:val="0"/>
                <w:i w:val="0"/>
                <w:color w:val="0000FF"/>
                <w:sz w:val="22"/>
                <w:u w:val="single"/>
              </w:rPr>
              <w:t>https://m.edsoo.ru/27cc06b5</w:t>
            </w:r>
            <w:r>
              <w:rPr>
                <w:rFonts w:ascii="Times New Roman" w:hAnsi="Times New Roman"/>
                <w:b w:val="0"/>
                <w:i w:val="0"/>
                <w:color w:val="0000FF"/>
                <w:sz w:val="22"/>
                <w:u w:val="single"/>
              </w:rPr>
              <w:fldChar w:fldCharType="end"/>
            </w:r>
          </w:p>
        </w:tc>
      </w:tr>
      <w:tr w14:paraId="11347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71BA6C5">
            <w:pPr>
              <w:spacing w:before="0" w:after="0"/>
              <w:ind w:left="0"/>
              <w:jc w:val="left"/>
            </w:pPr>
            <w:r>
              <w:rPr>
                <w:rFonts w:ascii="Times New Roman" w:hAnsi="Times New Roman"/>
                <w:b w:val="0"/>
                <w:i w:val="0"/>
                <w:color w:val="000000"/>
                <w:sz w:val="24"/>
              </w:rPr>
              <w:t>80</w:t>
            </w:r>
          </w:p>
        </w:tc>
        <w:tc>
          <w:tcPr>
            <w:tcW w:w="3960" w:type="dxa"/>
            <w:tcMar>
              <w:top w:w="50" w:type="dxa"/>
              <w:left w:w="100" w:type="dxa"/>
            </w:tcMar>
            <w:vAlign w:val="center"/>
          </w:tcPr>
          <w:p w14:paraId="7E877569">
            <w:pPr>
              <w:spacing w:before="0" w:after="0"/>
              <w:ind w:left="135"/>
              <w:jc w:val="left"/>
            </w:pPr>
            <w:r>
              <w:rPr>
                <w:rFonts w:ascii="Times New Roman" w:hAnsi="Times New Roman"/>
                <w:b w:val="0"/>
                <w:i w:val="0"/>
                <w:color w:val="000000"/>
                <w:sz w:val="24"/>
              </w:rPr>
              <w:t>Природные заповедники</w:t>
            </w:r>
          </w:p>
        </w:tc>
        <w:tc>
          <w:tcPr>
            <w:tcW w:w="728" w:type="dxa"/>
            <w:tcMar>
              <w:top w:w="50" w:type="dxa"/>
              <w:left w:w="100" w:type="dxa"/>
            </w:tcMar>
            <w:vAlign w:val="center"/>
          </w:tcPr>
          <w:p w14:paraId="4D6D2A2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924CF37">
            <w:pPr>
              <w:spacing w:before="0" w:after="0" w:line="276" w:lineRule="auto"/>
              <w:ind w:left="135"/>
              <w:jc w:val="center"/>
            </w:pPr>
          </w:p>
        </w:tc>
        <w:tc>
          <w:tcPr>
            <w:tcW w:w="1517" w:type="dxa"/>
            <w:tcMar>
              <w:top w:w="50" w:type="dxa"/>
              <w:left w:w="100" w:type="dxa"/>
            </w:tcMar>
            <w:vAlign w:val="center"/>
          </w:tcPr>
          <w:p w14:paraId="3B58BB03">
            <w:pPr>
              <w:spacing w:before="0" w:after="0" w:line="276" w:lineRule="auto"/>
              <w:ind w:left="135"/>
              <w:jc w:val="center"/>
            </w:pPr>
          </w:p>
        </w:tc>
        <w:tc>
          <w:tcPr>
            <w:tcW w:w="1060" w:type="dxa"/>
            <w:tcMar>
              <w:top w:w="50" w:type="dxa"/>
              <w:left w:w="100" w:type="dxa"/>
            </w:tcMar>
            <w:vAlign w:val="center"/>
          </w:tcPr>
          <w:p w14:paraId="6713F20C">
            <w:pPr>
              <w:spacing w:before="0" w:after="0"/>
              <w:ind w:left="135"/>
              <w:jc w:val="left"/>
            </w:pPr>
          </w:p>
        </w:tc>
        <w:tc>
          <w:tcPr>
            <w:tcW w:w="1858" w:type="dxa"/>
            <w:tcMar>
              <w:top w:w="50" w:type="dxa"/>
              <w:left w:w="100" w:type="dxa"/>
            </w:tcMar>
            <w:vAlign w:val="center"/>
          </w:tcPr>
          <w:p w14:paraId="7FF36F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"https://m.edsoo.ru/2a2aa944" \h </w:instrText>
            </w:r>
            <w:r>
              <w:fldChar w:fldCharType="separate"/>
            </w:r>
            <w:r>
              <w:rPr>
                <w:rFonts w:ascii="Times New Roman" w:hAnsi="Times New Roman"/>
                <w:b w:val="0"/>
                <w:i w:val="0"/>
                <w:color w:val="0000FF"/>
                <w:sz w:val="22"/>
                <w:u w:val="single"/>
              </w:rPr>
              <w:t>https://m.edsoo.ru/2a2aa944</w:t>
            </w:r>
            <w:r>
              <w:rPr>
                <w:rFonts w:ascii="Times New Roman" w:hAnsi="Times New Roman"/>
                <w:b w:val="0"/>
                <w:i w:val="0"/>
                <w:color w:val="0000FF"/>
                <w:sz w:val="22"/>
                <w:u w:val="single"/>
              </w:rPr>
              <w:fldChar w:fldCharType="end"/>
            </w:r>
          </w:p>
        </w:tc>
      </w:tr>
      <w:tr w14:paraId="3CB18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443E409">
            <w:pPr>
              <w:spacing w:before="0" w:after="0"/>
              <w:ind w:left="0"/>
              <w:jc w:val="left"/>
            </w:pPr>
            <w:r>
              <w:rPr>
                <w:rFonts w:ascii="Times New Roman" w:hAnsi="Times New Roman"/>
                <w:b w:val="0"/>
                <w:i w:val="0"/>
                <w:color w:val="000000"/>
                <w:sz w:val="24"/>
              </w:rPr>
              <w:t>81</w:t>
            </w:r>
          </w:p>
        </w:tc>
        <w:tc>
          <w:tcPr>
            <w:tcW w:w="3960" w:type="dxa"/>
            <w:tcMar>
              <w:top w:w="50" w:type="dxa"/>
              <w:left w:w="100" w:type="dxa"/>
            </w:tcMar>
            <w:vAlign w:val="center"/>
          </w:tcPr>
          <w:p w14:paraId="1C004B5B">
            <w:pPr>
              <w:spacing w:before="0" w:after="0"/>
              <w:ind w:left="135"/>
              <w:jc w:val="left"/>
            </w:pPr>
            <w:r>
              <w:rPr>
                <w:rFonts w:ascii="Times New Roman" w:hAnsi="Times New Roman"/>
                <w:b w:val="0"/>
                <w:i w:val="0"/>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14:paraId="37E2750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F81DBA9">
            <w:pPr>
              <w:spacing w:before="0" w:after="0" w:line="276" w:lineRule="auto"/>
              <w:ind w:left="135"/>
              <w:jc w:val="center"/>
            </w:pPr>
          </w:p>
        </w:tc>
        <w:tc>
          <w:tcPr>
            <w:tcW w:w="1517" w:type="dxa"/>
            <w:tcMar>
              <w:top w:w="50" w:type="dxa"/>
              <w:left w:w="100" w:type="dxa"/>
            </w:tcMar>
            <w:vAlign w:val="center"/>
          </w:tcPr>
          <w:p w14:paraId="323D6C01">
            <w:pPr>
              <w:spacing w:before="0" w:after="0" w:line="276" w:lineRule="auto"/>
              <w:ind w:left="135"/>
              <w:jc w:val="center"/>
            </w:pPr>
          </w:p>
        </w:tc>
        <w:tc>
          <w:tcPr>
            <w:tcW w:w="1060" w:type="dxa"/>
            <w:tcMar>
              <w:top w:w="50" w:type="dxa"/>
              <w:left w:w="100" w:type="dxa"/>
            </w:tcMar>
            <w:vAlign w:val="center"/>
          </w:tcPr>
          <w:p w14:paraId="16157105">
            <w:pPr>
              <w:spacing w:before="0" w:after="0"/>
              <w:ind w:left="135"/>
              <w:jc w:val="left"/>
            </w:pPr>
          </w:p>
        </w:tc>
        <w:tc>
          <w:tcPr>
            <w:tcW w:w="1858" w:type="dxa"/>
            <w:tcMar>
              <w:top w:w="50" w:type="dxa"/>
              <w:left w:w="100" w:type="dxa"/>
            </w:tcMar>
            <w:vAlign w:val="center"/>
          </w:tcPr>
          <w:p w14:paraId="03B69F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"https://m.edsoo.ru/5aa2f566" \h </w:instrText>
            </w:r>
            <w:r>
              <w:fldChar w:fldCharType="separate"/>
            </w:r>
            <w:r>
              <w:rPr>
                <w:rFonts w:ascii="Times New Roman" w:hAnsi="Times New Roman"/>
                <w:b w:val="0"/>
                <w:i w:val="0"/>
                <w:color w:val="0000FF"/>
                <w:sz w:val="22"/>
                <w:u w:val="single"/>
              </w:rPr>
              <w:t>https://m.edsoo.ru/5aa2f566</w:t>
            </w:r>
            <w:r>
              <w:rPr>
                <w:rFonts w:ascii="Times New Roman" w:hAnsi="Times New Roman"/>
                <w:b w:val="0"/>
                <w:i w:val="0"/>
                <w:color w:val="0000FF"/>
                <w:sz w:val="22"/>
                <w:u w:val="single"/>
              </w:rPr>
              <w:fldChar w:fldCharType="end"/>
            </w:r>
          </w:p>
        </w:tc>
      </w:tr>
      <w:tr w14:paraId="0757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30BA853">
            <w:pPr>
              <w:spacing w:before="0" w:after="0"/>
              <w:ind w:left="0"/>
              <w:jc w:val="left"/>
            </w:pPr>
            <w:r>
              <w:rPr>
                <w:rFonts w:ascii="Times New Roman" w:hAnsi="Times New Roman"/>
                <w:b w:val="0"/>
                <w:i w:val="0"/>
                <w:color w:val="000000"/>
                <w:sz w:val="24"/>
              </w:rPr>
              <w:t>82</w:t>
            </w:r>
          </w:p>
        </w:tc>
        <w:tc>
          <w:tcPr>
            <w:tcW w:w="3960" w:type="dxa"/>
            <w:tcMar>
              <w:top w:w="50" w:type="dxa"/>
              <w:left w:w="100" w:type="dxa"/>
            </w:tcMar>
            <w:vAlign w:val="center"/>
          </w:tcPr>
          <w:p w14:paraId="2CEAA243">
            <w:pPr>
              <w:spacing w:before="0" w:after="0"/>
              <w:ind w:left="135"/>
              <w:jc w:val="left"/>
            </w:pPr>
            <w:r>
              <w:rPr>
                <w:rFonts w:ascii="Times New Roman" w:hAnsi="Times New Roman"/>
                <w:b w:val="0"/>
                <w:i w:val="0"/>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14:paraId="5C96DB2F">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EC8DD55">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5F7E79FF">
            <w:pPr>
              <w:spacing w:before="0" w:after="0" w:line="276" w:lineRule="auto"/>
              <w:ind w:left="135"/>
              <w:jc w:val="center"/>
            </w:pPr>
          </w:p>
        </w:tc>
        <w:tc>
          <w:tcPr>
            <w:tcW w:w="1060" w:type="dxa"/>
            <w:tcMar>
              <w:top w:w="50" w:type="dxa"/>
              <w:left w:w="100" w:type="dxa"/>
            </w:tcMar>
            <w:vAlign w:val="center"/>
          </w:tcPr>
          <w:p w14:paraId="00655094">
            <w:pPr>
              <w:spacing w:before="0" w:after="0"/>
              <w:ind w:left="135"/>
              <w:jc w:val="left"/>
            </w:pPr>
          </w:p>
        </w:tc>
        <w:tc>
          <w:tcPr>
            <w:tcW w:w="1858" w:type="dxa"/>
            <w:tcMar>
              <w:top w:w="50" w:type="dxa"/>
              <w:left w:w="100" w:type="dxa"/>
            </w:tcMar>
            <w:vAlign w:val="center"/>
          </w:tcPr>
          <w:p w14:paraId="3AD181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"https://m.edsoo.ru/f345d55b" \h </w:instrText>
            </w:r>
            <w:r>
              <w:fldChar w:fldCharType="separate"/>
            </w:r>
            <w:r>
              <w:rPr>
                <w:rFonts w:ascii="Times New Roman" w:hAnsi="Times New Roman"/>
                <w:b w:val="0"/>
                <w:i w:val="0"/>
                <w:color w:val="0000FF"/>
                <w:sz w:val="22"/>
                <w:u w:val="single"/>
              </w:rPr>
              <w:t>https://m.edsoo.ru/f345d55b</w:t>
            </w:r>
            <w:r>
              <w:rPr>
                <w:rFonts w:ascii="Times New Roman" w:hAnsi="Times New Roman"/>
                <w:b w:val="0"/>
                <w:i w:val="0"/>
                <w:color w:val="0000FF"/>
                <w:sz w:val="22"/>
                <w:u w:val="single"/>
              </w:rPr>
              <w:fldChar w:fldCharType="end"/>
            </w:r>
          </w:p>
        </w:tc>
      </w:tr>
      <w:tr w14:paraId="11880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447C5A2">
            <w:pPr>
              <w:spacing w:before="0" w:after="0"/>
              <w:ind w:left="0"/>
              <w:jc w:val="left"/>
            </w:pPr>
            <w:r>
              <w:rPr>
                <w:rFonts w:ascii="Times New Roman" w:hAnsi="Times New Roman"/>
                <w:b w:val="0"/>
                <w:i w:val="0"/>
                <w:color w:val="000000"/>
                <w:sz w:val="24"/>
              </w:rPr>
              <w:t>83</w:t>
            </w:r>
          </w:p>
        </w:tc>
        <w:tc>
          <w:tcPr>
            <w:tcW w:w="3960" w:type="dxa"/>
            <w:tcMar>
              <w:top w:w="50" w:type="dxa"/>
              <w:left w:w="100" w:type="dxa"/>
            </w:tcMar>
            <w:vAlign w:val="center"/>
          </w:tcPr>
          <w:p w14:paraId="39257C52">
            <w:pPr>
              <w:spacing w:before="0" w:after="0"/>
              <w:ind w:left="135"/>
              <w:jc w:val="left"/>
            </w:pPr>
            <w:r>
              <w:rPr>
                <w:rFonts w:ascii="Times New Roman" w:hAnsi="Times New Roman"/>
                <w:b w:val="0"/>
                <w:i w:val="0"/>
                <w:color w:val="000000"/>
                <w:sz w:val="24"/>
              </w:rPr>
              <w:t>Современные гаджеты. Проблемы и последствия для молодежи</w:t>
            </w:r>
          </w:p>
        </w:tc>
        <w:tc>
          <w:tcPr>
            <w:tcW w:w="728" w:type="dxa"/>
            <w:tcMar>
              <w:top w:w="50" w:type="dxa"/>
              <w:left w:w="100" w:type="dxa"/>
            </w:tcMar>
            <w:vAlign w:val="center"/>
          </w:tcPr>
          <w:p w14:paraId="21A70479">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AE246F4">
            <w:pPr>
              <w:spacing w:before="0" w:after="0" w:line="276" w:lineRule="auto"/>
              <w:ind w:left="135"/>
              <w:jc w:val="center"/>
            </w:pPr>
          </w:p>
        </w:tc>
        <w:tc>
          <w:tcPr>
            <w:tcW w:w="1517" w:type="dxa"/>
            <w:tcMar>
              <w:top w:w="50" w:type="dxa"/>
              <w:left w:w="100" w:type="dxa"/>
            </w:tcMar>
            <w:vAlign w:val="center"/>
          </w:tcPr>
          <w:p w14:paraId="53F03E64">
            <w:pPr>
              <w:spacing w:before="0" w:after="0" w:line="276" w:lineRule="auto"/>
              <w:ind w:left="135"/>
              <w:jc w:val="center"/>
            </w:pPr>
          </w:p>
        </w:tc>
        <w:tc>
          <w:tcPr>
            <w:tcW w:w="1060" w:type="dxa"/>
            <w:tcMar>
              <w:top w:w="50" w:type="dxa"/>
              <w:left w:w="100" w:type="dxa"/>
            </w:tcMar>
            <w:vAlign w:val="center"/>
          </w:tcPr>
          <w:p w14:paraId="4A6624B7">
            <w:pPr>
              <w:spacing w:before="0" w:after="0"/>
              <w:ind w:left="135"/>
              <w:jc w:val="left"/>
            </w:pPr>
          </w:p>
        </w:tc>
        <w:tc>
          <w:tcPr>
            <w:tcW w:w="1858" w:type="dxa"/>
            <w:tcMar>
              <w:top w:w="50" w:type="dxa"/>
              <w:left w:w="100" w:type="dxa"/>
            </w:tcMar>
            <w:vAlign w:val="center"/>
          </w:tcPr>
          <w:p w14:paraId="7258E1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"https://m.edsoo.ru/c2119b0b" \h </w:instrText>
            </w:r>
            <w:r>
              <w:fldChar w:fldCharType="separate"/>
            </w:r>
            <w:r>
              <w:rPr>
                <w:rFonts w:ascii="Times New Roman" w:hAnsi="Times New Roman"/>
                <w:b w:val="0"/>
                <w:i w:val="0"/>
                <w:color w:val="0000FF"/>
                <w:sz w:val="22"/>
                <w:u w:val="single"/>
              </w:rPr>
              <w:t>https://m.edsoo.ru/c2119b0b</w:t>
            </w:r>
            <w:r>
              <w:rPr>
                <w:rFonts w:ascii="Times New Roman" w:hAnsi="Times New Roman"/>
                <w:b w:val="0"/>
                <w:i w:val="0"/>
                <w:color w:val="0000FF"/>
                <w:sz w:val="22"/>
                <w:u w:val="single"/>
              </w:rPr>
              <w:fldChar w:fldCharType="end"/>
            </w:r>
          </w:p>
        </w:tc>
      </w:tr>
      <w:tr w14:paraId="7914E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65AF39C6">
            <w:pPr>
              <w:spacing w:before="0" w:after="0"/>
              <w:ind w:left="0"/>
              <w:jc w:val="left"/>
            </w:pPr>
            <w:r>
              <w:rPr>
                <w:rFonts w:ascii="Times New Roman" w:hAnsi="Times New Roman"/>
                <w:b w:val="0"/>
                <w:i w:val="0"/>
                <w:color w:val="000000"/>
                <w:sz w:val="24"/>
              </w:rPr>
              <w:t>84</w:t>
            </w:r>
          </w:p>
        </w:tc>
        <w:tc>
          <w:tcPr>
            <w:tcW w:w="3960" w:type="dxa"/>
            <w:tcMar>
              <w:top w:w="50" w:type="dxa"/>
              <w:left w:w="100" w:type="dxa"/>
            </w:tcMar>
            <w:vAlign w:val="center"/>
          </w:tcPr>
          <w:p w14:paraId="62E47FDC">
            <w:pPr>
              <w:spacing w:before="0" w:after="0"/>
              <w:ind w:left="135"/>
              <w:jc w:val="left"/>
            </w:pPr>
            <w:r>
              <w:rPr>
                <w:rFonts w:ascii="Times New Roman" w:hAnsi="Times New Roman"/>
                <w:b w:val="0"/>
                <w:i w:val="0"/>
                <w:color w:val="000000"/>
                <w:sz w:val="24"/>
              </w:rPr>
              <w:t>Технический прогресс. Онлайн возможности</w:t>
            </w:r>
          </w:p>
        </w:tc>
        <w:tc>
          <w:tcPr>
            <w:tcW w:w="728" w:type="dxa"/>
            <w:tcMar>
              <w:top w:w="50" w:type="dxa"/>
              <w:left w:w="100" w:type="dxa"/>
            </w:tcMar>
            <w:vAlign w:val="center"/>
          </w:tcPr>
          <w:p w14:paraId="4A5BF8D3">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42B5BDE">
            <w:pPr>
              <w:spacing w:before="0" w:after="0" w:line="276" w:lineRule="auto"/>
              <w:ind w:left="135"/>
              <w:jc w:val="center"/>
            </w:pPr>
          </w:p>
        </w:tc>
        <w:tc>
          <w:tcPr>
            <w:tcW w:w="1517" w:type="dxa"/>
            <w:tcMar>
              <w:top w:w="50" w:type="dxa"/>
              <w:left w:w="100" w:type="dxa"/>
            </w:tcMar>
            <w:vAlign w:val="center"/>
          </w:tcPr>
          <w:p w14:paraId="1CB4C4B6">
            <w:pPr>
              <w:spacing w:before="0" w:after="0" w:line="276" w:lineRule="auto"/>
              <w:ind w:left="135"/>
              <w:jc w:val="center"/>
            </w:pPr>
          </w:p>
        </w:tc>
        <w:tc>
          <w:tcPr>
            <w:tcW w:w="1060" w:type="dxa"/>
            <w:tcMar>
              <w:top w:w="50" w:type="dxa"/>
              <w:left w:w="100" w:type="dxa"/>
            </w:tcMar>
            <w:vAlign w:val="center"/>
          </w:tcPr>
          <w:p w14:paraId="3A05E25E">
            <w:pPr>
              <w:spacing w:before="0" w:after="0"/>
              <w:ind w:left="135"/>
              <w:jc w:val="left"/>
            </w:pPr>
          </w:p>
        </w:tc>
        <w:tc>
          <w:tcPr>
            <w:tcW w:w="1858" w:type="dxa"/>
            <w:tcMar>
              <w:top w:w="50" w:type="dxa"/>
              <w:left w:w="100" w:type="dxa"/>
            </w:tcMar>
            <w:vAlign w:val="center"/>
          </w:tcPr>
          <w:p w14:paraId="418A72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"https://m.edsoo.ru/7f6a09d7" \h </w:instrText>
            </w:r>
            <w:r>
              <w:fldChar w:fldCharType="separate"/>
            </w:r>
            <w:r>
              <w:rPr>
                <w:rFonts w:ascii="Times New Roman" w:hAnsi="Times New Roman"/>
                <w:b w:val="0"/>
                <w:i w:val="0"/>
                <w:color w:val="0000FF"/>
                <w:sz w:val="22"/>
                <w:u w:val="single"/>
              </w:rPr>
              <w:t>https://m.edsoo.ru/7f6a09d7</w:t>
            </w:r>
            <w:r>
              <w:rPr>
                <w:rFonts w:ascii="Times New Roman" w:hAnsi="Times New Roman"/>
                <w:b w:val="0"/>
                <w:i w:val="0"/>
                <w:color w:val="0000FF"/>
                <w:sz w:val="22"/>
                <w:u w:val="single"/>
              </w:rPr>
              <w:fldChar w:fldCharType="end"/>
            </w:r>
          </w:p>
        </w:tc>
      </w:tr>
      <w:tr w14:paraId="7F02A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415E128">
            <w:pPr>
              <w:spacing w:before="0" w:after="0"/>
              <w:ind w:left="0"/>
              <w:jc w:val="left"/>
            </w:pPr>
            <w:r>
              <w:rPr>
                <w:rFonts w:ascii="Times New Roman" w:hAnsi="Times New Roman"/>
                <w:b w:val="0"/>
                <w:i w:val="0"/>
                <w:color w:val="000000"/>
                <w:sz w:val="24"/>
              </w:rPr>
              <w:t>85</w:t>
            </w:r>
          </w:p>
        </w:tc>
        <w:tc>
          <w:tcPr>
            <w:tcW w:w="3960" w:type="dxa"/>
            <w:tcMar>
              <w:top w:w="50" w:type="dxa"/>
              <w:left w:w="100" w:type="dxa"/>
            </w:tcMar>
            <w:vAlign w:val="center"/>
          </w:tcPr>
          <w:p w14:paraId="276B4D77">
            <w:pPr>
              <w:spacing w:before="0" w:after="0"/>
              <w:ind w:left="135"/>
              <w:jc w:val="left"/>
            </w:pPr>
            <w:r>
              <w:rPr>
                <w:rFonts w:ascii="Times New Roman" w:hAnsi="Times New Roman"/>
                <w:b w:val="0"/>
                <w:i w:val="0"/>
                <w:color w:val="000000"/>
                <w:sz w:val="24"/>
              </w:rPr>
              <w:t>Интернет-безопасность</w:t>
            </w:r>
          </w:p>
        </w:tc>
        <w:tc>
          <w:tcPr>
            <w:tcW w:w="728" w:type="dxa"/>
            <w:tcMar>
              <w:top w:w="50" w:type="dxa"/>
              <w:left w:w="100" w:type="dxa"/>
            </w:tcMar>
            <w:vAlign w:val="center"/>
          </w:tcPr>
          <w:p w14:paraId="7FD001B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23F528F">
            <w:pPr>
              <w:spacing w:before="0" w:after="0" w:line="276" w:lineRule="auto"/>
              <w:ind w:left="135"/>
              <w:jc w:val="center"/>
            </w:pPr>
          </w:p>
        </w:tc>
        <w:tc>
          <w:tcPr>
            <w:tcW w:w="1517" w:type="dxa"/>
            <w:tcMar>
              <w:top w:w="50" w:type="dxa"/>
              <w:left w:w="100" w:type="dxa"/>
            </w:tcMar>
            <w:vAlign w:val="center"/>
          </w:tcPr>
          <w:p w14:paraId="1670E12A">
            <w:pPr>
              <w:spacing w:before="0" w:after="0" w:line="276" w:lineRule="auto"/>
              <w:ind w:left="135"/>
              <w:jc w:val="center"/>
            </w:pPr>
          </w:p>
        </w:tc>
        <w:tc>
          <w:tcPr>
            <w:tcW w:w="1060" w:type="dxa"/>
            <w:tcMar>
              <w:top w:w="50" w:type="dxa"/>
              <w:left w:w="100" w:type="dxa"/>
            </w:tcMar>
            <w:vAlign w:val="center"/>
          </w:tcPr>
          <w:p w14:paraId="52173170">
            <w:pPr>
              <w:spacing w:before="0" w:after="0"/>
              <w:ind w:left="135"/>
              <w:jc w:val="left"/>
            </w:pPr>
          </w:p>
        </w:tc>
        <w:tc>
          <w:tcPr>
            <w:tcW w:w="1858" w:type="dxa"/>
            <w:tcMar>
              <w:top w:w="50" w:type="dxa"/>
              <w:left w:w="100" w:type="dxa"/>
            </w:tcMar>
            <w:vAlign w:val="center"/>
          </w:tcPr>
          <w:p w14:paraId="2E32D1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"https://m.edsoo.ru/82ee45fd" \h </w:instrText>
            </w:r>
            <w:r>
              <w:fldChar w:fldCharType="separate"/>
            </w:r>
            <w:r>
              <w:rPr>
                <w:rFonts w:ascii="Times New Roman" w:hAnsi="Times New Roman"/>
                <w:b w:val="0"/>
                <w:i w:val="0"/>
                <w:color w:val="0000FF"/>
                <w:sz w:val="22"/>
                <w:u w:val="single"/>
              </w:rPr>
              <w:t>https://m.edsoo.ru/82ee45fd</w:t>
            </w:r>
            <w:r>
              <w:rPr>
                <w:rFonts w:ascii="Times New Roman" w:hAnsi="Times New Roman"/>
                <w:b w:val="0"/>
                <w:i w:val="0"/>
                <w:color w:val="0000FF"/>
                <w:sz w:val="22"/>
                <w:u w:val="single"/>
              </w:rPr>
              <w:fldChar w:fldCharType="end"/>
            </w:r>
          </w:p>
        </w:tc>
      </w:tr>
      <w:tr w14:paraId="2AA78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4C9B468">
            <w:pPr>
              <w:spacing w:before="0" w:after="0"/>
              <w:ind w:left="0"/>
              <w:jc w:val="left"/>
            </w:pPr>
            <w:r>
              <w:rPr>
                <w:rFonts w:ascii="Times New Roman" w:hAnsi="Times New Roman"/>
                <w:b w:val="0"/>
                <w:i w:val="0"/>
                <w:color w:val="000000"/>
                <w:sz w:val="24"/>
              </w:rPr>
              <w:t>86</w:t>
            </w:r>
          </w:p>
        </w:tc>
        <w:tc>
          <w:tcPr>
            <w:tcW w:w="3960" w:type="dxa"/>
            <w:tcMar>
              <w:top w:w="50" w:type="dxa"/>
              <w:left w:w="100" w:type="dxa"/>
            </w:tcMar>
            <w:vAlign w:val="center"/>
          </w:tcPr>
          <w:p w14:paraId="381F1F0A">
            <w:pPr>
              <w:spacing w:before="0" w:after="0"/>
              <w:ind w:left="135"/>
              <w:jc w:val="left"/>
            </w:pPr>
            <w:r>
              <w:rPr>
                <w:rFonts w:ascii="Times New Roman" w:hAnsi="Times New Roman"/>
                <w:b w:val="0"/>
                <w:i w:val="0"/>
                <w:color w:val="000000"/>
                <w:sz w:val="24"/>
              </w:rPr>
              <w:t>Социальные сети</w:t>
            </w:r>
          </w:p>
        </w:tc>
        <w:tc>
          <w:tcPr>
            <w:tcW w:w="728" w:type="dxa"/>
            <w:tcMar>
              <w:top w:w="50" w:type="dxa"/>
              <w:left w:w="100" w:type="dxa"/>
            </w:tcMar>
            <w:vAlign w:val="center"/>
          </w:tcPr>
          <w:p w14:paraId="212D94D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3B39C0B">
            <w:pPr>
              <w:spacing w:before="0" w:after="0" w:line="276" w:lineRule="auto"/>
              <w:ind w:left="135"/>
              <w:jc w:val="center"/>
            </w:pPr>
          </w:p>
        </w:tc>
        <w:tc>
          <w:tcPr>
            <w:tcW w:w="1517" w:type="dxa"/>
            <w:tcMar>
              <w:top w:w="50" w:type="dxa"/>
              <w:left w:w="100" w:type="dxa"/>
            </w:tcMar>
            <w:vAlign w:val="center"/>
          </w:tcPr>
          <w:p w14:paraId="20F7A803">
            <w:pPr>
              <w:spacing w:before="0" w:after="0" w:line="276" w:lineRule="auto"/>
              <w:ind w:left="135"/>
              <w:jc w:val="center"/>
            </w:pPr>
          </w:p>
        </w:tc>
        <w:tc>
          <w:tcPr>
            <w:tcW w:w="1060" w:type="dxa"/>
            <w:tcMar>
              <w:top w:w="50" w:type="dxa"/>
              <w:left w:w="100" w:type="dxa"/>
            </w:tcMar>
            <w:vAlign w:val="center"/>
          </w:tcPr>
          <w:p w14:paraId="433BD4B0">
            <w:pPr>
              <w:spacing w:before="0" w:after="0"/>
              <w:ind w:left="135"/>
              <w:jc w:val="left"/>
            </w:pPr>
          </w:p>
        </w:tc>
        <w:tc>
          <w:tcPr>
            <w:tcW w:w="1858" w:type="dxa"/>
            <w:tcMar>
              <w:top w:w="50" w:type="dxa"/>
              <w:left w:w="100" w:type="dxa"/>
            </w:tcMar>
            <w:vAlign w:val="center"/>
          </w:tcPr>
          <w:p w14:paraId="68A53D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"https://m.edsoo.ru/d9e10a70" \h </w:instrText>
            </w:r>
            <w:r>
              <w:fldChar w:fldCharType="separate"/>
            </w:r>
            <w:r>
              <w:rPr>
                <w:rFonts w:ascii="Times New Roman" w:hAnsi="Times New Roman"/>
                <w:b w:val="0"/>
                <w:i w:val="0"/>
                <w:color w:val="0000FF"/>
                <w:sz w:val="22"/>
                <w:u w:val="single"/>
              </w:rPr>
              <w:t>https://m.edsoo.ru/d9e10a70</w:t>
            </w:r>
            <w:r>
              <w:rPr>
                <w:rFonts w:ascii="Times New Roman" w:hAnsi="Times New Roman"/>
                <w:b w:val="0"/>
                <w:i w:val="0"/>
                <w:color w:val="0000FF"/>
                <w:sz w:val="22"/>
                <w:u w:val="single"/>
              </w:rPr>
              <w:fldChar w:fldCharType="end"/>
            </w:r>
          </w:p>
        </w:tc>
      </w:tr>
      <w:tr w14:paraId="090EC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6558406">
            <w:pPr>
              <w:spacing w:before="0" w:after="0"/>
              <w:ind w:left="0"/>
              <w:jc w:val="left"/>
            </w:pPr>
            <w:r>
              <w:rPr>
                <w:rFonts w:ascii="Times New Roman" w:hAnsi="Times New Roman"/>
                <w:b w:val="0"/>
                <w:i w:val="0"/>
                <w:color w:val="000000"/>
                <w:sz w:val="24"/>
              </w:rPr>
              <w:t>87</w:t>
            </w:r>
          </w:p>
        </w:tc>
        <w:tc>
          <w:tcPr>
            <w:tcW w:w="3960" w:type="dxa"/>
            <w:tcMar>
              <w:top w:w="50" w:type="dxa"/>
              <w:left w:w="100" w:type="dxa"/>
            </w:tcMar>
            <w:vAlign w:val="center"/>
          </w:tcPr>
          <w:p w14:paraId="7276EC3C">
            <w:pPr>
              <w:spacing w:before="0" w:after="0"/>
              <w:ind w:left="135"/>
              <w:jc w:val="left"/>
            </w:pPr>
            <w:r>
              <w:rPr>
                <w:rFonts w:ascii="Times New Roman" w:hAnsi="Times New Roman"/>
                <w:b w:val="0"/>
                <w:i w:val="0"/>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14:paraId="7C921E9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77D348C">
            <w:pPr>
              <w:spacing w:before="0" w:after="0" w:line="276" w:lineRule="auto"/>
              <w:ind w:left="135"/>
              <w:jc w:val="center"/>
            </w:pPr>
          </w:p>
        </w:tc>
        <w:tc>
          <w:tcPr>
            <w:tcW w:w="1517" w:type="dxa"/>
            <w:tcMar>
              <w:top w:w="50" w:type="dxa"/>
              <w:left w:w="100" w:type="dxa"/>
            </w:tcMar>
            <w:vAlign w:val="center"/>
          </w:tcPr>
          <w:p w14:paraId="1F19575B">
            <w:pPr>
              <w:spacing w:before="0" w:after="0" w:line="276" w:lineRule="auto"/>
              <w:ind w:left="135"/>
              <w:jc w:val="center"/>
            </w:pPr>
          </w:p>
        </w:tc>
        <w:tc>
          <w:tcPr>
            <w:tcW w:w="1060" w:type="dxa"/>
            <w:tcMar>
              <w:top w:w="50" w:type="dxa"/>
              <w:left w:w="100" w:type="dxa"/>
            </w:tcMar>
            <w:vAlign w:val="center"/>
          </w:tcPr>
          <w:p w14:paraId="54FAF4DE">
            <w:pPr>
              <w:spacing w:before="0" w:after="0"/>
              <w:ind w:left="135"/>
              <w:jc w:val="left"/>
            </w:pPr>
          </w:p>
        </w:tc>
        <w:tc>
          <w:tcPr>
            <w:tcW w:w="1858" w:type="dxa"/>
            <w:tcMar>
              <w:top w:w="50" w:type="dxa"/>
              <w:left w:w="100" w:type="dxa"/>
            </w:tcMar>
            <w:vAlign w:val="center"/>
          </w:tcPr>
          <w:p w14:paraId="665C6E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"https://m.edsoo.ru/13c7453c" \h </w:instrText>
            </w:r>
            <w:r>
              <w:fldChar w:fldCharType="separate"/>
            </w:r>
            <w:r>
              <w:rPr>
                <w:rFonts w:ascii="Times New Roman" w:hAnsi="Times New Roman"/>
                <w:b w:val="0"/>
                <w:i w:val="0"/>
                <w:color w:val="0000FF"/>
                <w:sz w:val="22"/>
                <w:u w:val="single"/>
              </w:rPr>
              <w:t>https://m.edsoo.ru/13c7453c</w:t>
            </w:r>
            <w:r>
              <w:rPr>
                <w:rFonts w:ascii="Times New Roman" w:hAnsi="Times New Roman"/>
                <w:b w:val="0"/>
                <w:i w:val="0"/>
                <w:color w:val="0000FF"/>
                <w:sz w:val="22"/>
                <w:u w:val="single"/>
              </w:rPr>
              <w:fldChar w:fldCharType="end"/>
            </w:r>
          </w:p>
        </w:tc>
      </w:tr>
      <w:tr w14:paraId="516DB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F97FC66">
            <w:pPr>
              <w:spacing w:before="0" w:after="0"/>
              <w:ind w:left="0"/>
              <w:jc w:val="left"/>
            </w:pPr>
            <w:r>
              <w:rPr>
                <w:rFonts w:ascii="Times New Roman" w:hAnsi="Times New Roman"/>
                <w:b w:val="0"/>
                <w:i w:val="0"/>
                <w:color w:val="000000"/>
                <w:sz w:val="24"/>
              </w:rPr>
              <w:t>88</w:t>
            </w:r>
          </w:p>
        </w:tc>
        <w:tc>
          <w:tcPr>
            <w:tcW w:w="3960" w:type="dxa"/>
            <w:tcMar>
              <w:top w:w="50" w:type="dxa"/>
              <w:left w:w="100" w:type="dxa"/>
            </w:tcMar>
            <w:vAlign w:val="center"/>
          </w:tcPr>
          <w:p w14:paraId="30376D93">
            <w:pPr>
              <w:spacing w:before="0" w:after="0"/>
              <w:ind w:left="135"/>
              <w:jc w:val="left"/>
            </w:pPr>
            <w:r>
              <w:rPr>
                <w:rFonts w:ascii="Times New Roman" w:hAnsi="Times New Roman"/>
                <w:b w:val="0"/>
                <w:i w:val="0"/>
                <w:color w:val="000000"/>
                <w:sz w:val="24"/>
              </w:rPr>
              <w:t>Достопримечательности родной страны. Крупные города</w:t>
            </w:r>
          </w:p>
        </w:tc>
        <w:tc>
          <w:tcPr>
            <w:tcW w:w="728" w:type="dxa"/>
            <w:tcMar>
              <w:top w:w="50" w:type="dxa"/>
              <w:left w:w="100" w:type="dxa"/>
            </w:tcMar>
            <w:vAlign w:val="center"/>
          </w:tcPr>
          <w:p w14:paraId="47DD8A4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573C2BD7">
            <w:pPr>
              <w:spacing w:before="0" w:after="0" w:line="276" w:lineRule="auto"/>
              <w:ind w:left="135"/>
              <w:jc w:val="center"/>
            </w:pPr>
          </w:p>
        </w:tc>
        <w:tc>
          <w:tcPr>
            <w:tcW w:w="1517" w:type="dxa"/>
            <w:tcMar>
              <w:top w:w="50" w:type="dxa"/>
              <w:left w:w="100" w:type="dxa"/>
            </w:tcMar>
            <w:vAlign w:val="center"/>
          </w:tcPr>
          <w:p w14:paraId="457684CB">
            <w:pPr>
              <w:spacing w:before="0" w:after="0" w:line="276" w:lineRule="auto"/>
              <w:ind w:left="135"/>
              <w:jc w:val="center"/>
            </w:pPr>
          </w:p>
        </w:tc>
        <w:tc>
          <w:tcPr>
            <w:tcW w:w="1060" w:type="dxa"/>
            <w:tcMar>
              <w:top w:w="50" w:type="dxa"/>
              <w:left w:w="100" w:type="dxa"/>
            </w:tcMar>
            <w:vAlign w:val="center"/>
          </w:tcPr>
          <w:p w14:paraId="4D8AF444">
            <w:pPr>
              <w:spacing w:before="0" w:after="0"/>
              <w:ind w:left="135"/>
              <w:jc w:val="left"/>
            </w:pPr>
          </w:p>
        </w:tc>
        <w:tc>
          <w:tcPr>
            <w:tcW w:w="1858" w:type="dxa"/>
            <w:tcMar>
              <w:top w:w="50" w:type="dxa"/>
              <w:left w:w="100" w:type="dxa"/>
            </w:tcMar>
            <w:vAlign w:val="center"/>
          </w:tcPr>
          <w:p w14:paraId="3BB68C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"https://m.edsoo.ru/8e48f63d" \h </w:instrText>
            </w:r>
            <w:r>
              <w:fldChar w:fldCharType="separate"/>
            </w:r>
            <w:r>
              <w:rPr>
                <w:rFonts w:ascii="Times New Roman" w:hAnsi="Times New Roman"/>
                <w:b w:val="0"/>
                <w:i w:val="0"/>
                <w:color w:val="0000FF"/>
                <w:sz w:val="22"/>
                <w:u w:val="single"/>
              </w:rPr>
              <w:t>https://m.edsoo.ru/8e48f63d</w:t>
            </w:r>
            <w:r>
              <w:rPr>
                <w:rFonts w:ascii="Times New Roman" w:hAnsi="Times New Roman"/>
                <w:b w:val="0"/>
                <w:i w:val="0"/>
                <w:color w:val="0000FF"/>
                <w:sz w:val="22"/>
                <w:u w:val="single"/>
              </w:rPr>
              <w:fldChar w:fldCharType="end"/>
            </w:r>
          </w:p>
        </w:tc>
      </w:tr>
      <w:tr w14:paraId="335C2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D9FA4C5">
            <w:pPr>
              <w:spacing w:before="0" w:after="0"/>
              <w:ind w:left="0"/>
              <w:jc w:val="left"/>
            </w:pPr>
            <w:r>
              <w:rPr>
                <w:rFonts w:ascii="Times New Roman" w:hAnsi="Times New Roman"/>
                <w:b w:val="0"/>
                <w:i w:val="0"/>
                <w:color w:val="000000"/>
                <w:sz w:val="24"/>
              </w:rPr>
              <w:t>89</w:t>
            </w:r>
          </w:p>
        </w:tc>
        <w:tc>
          <w:tcPr>
            <w:tcW w:w="3960" w:type="dxa"/>
            <w:tcMar>
              <w:top w:w="50" w:type="dxa"/>
              <w:left w:w="100" w:type="dxa"/>
            </w:tcMar>
            <w:vAlign w:val="center"/>
          </w:tcPr>
          <w:p w14:paraId="0D2DE925">
            <w:pPr>
              <w:spacing w:before="0" w:after="0"/>
              <w:ind w:left="135"/>
              <w:jc w:val="left"/>
            </w:pPr>
            <w:r>
              <w:rPr>
                <w:rFonts w:ascii="Times New Roman" w:hAnsi="Times New Roman"/>
                <w:b w:val="0"/>
                <w:i w:val="0"/>
                <w:color w:val="000000"/>
                <w:sz w:val="24"/>
              </w:rPr>
              <w:t>Достопримечательности страны изучаемого языка</w:t>
            </w:r>
          </w:p>
        </w:tc>
        <w:tc>
          <w:tcPr>
            <w:tcW w:w="728" w:type="dxa"/>
            <w:tcMar>
              <w:top w:w="50" w:type="dxa"/>
              <w:left w:w="100" w:type="dxa"/>
            </w:tcMar>
            <w:vAlign w:val="center"/>
          </w:tcPr>
          <w:p w14:paraId="4DCEC42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C9F72AD">
            <w:pPr>
              <w:spacing w:before="0" w:after="0" w:line="276" w:lineRule="auto"/>
              <w:ind w:left="135"/>
              <w:jc w:val="center"/>
            </w:pPr>
          </w:p>
        </w:tc>
        <w:tc>
          <w:tcPr>
            <w:tcW w:w="1517" w:type="dxa"/>
            <w:tcMar>
              <w:top w:w="50" w:type="dxa"/>
              <w:left w:w="100" w:type="dxa"/>
            </w:tcMar>
            <w:vAlign w:val="center"/>
          </w:tcPr>
          <w:p w14:paraId="4BF70D19">
            <w:pPr>
              <w:spacing w:before="0" w:after="0" w:line="276" w:lineRule="auto"/>
              <w:ind w:left="135"/>
              <w:jc w:val="center"/>
            </w:pPr>
          </w:p>
        </w:tc>
        <w:tc>
          <w:tcPr>
            <w:tcW w:w="1060" w:type="dxa"/>
            <w:tcMar>
              <w:top w:w="50" w:type="dxa"/>
              <w:left w:w="100" w:type="dxa"/>
            </w:tcMar>
            <w:vAlign w:val="center"/>
          </w:tcPr>
          <w:p w14:paraId="40771C6D">
            <w:pPr>
              <w:spacing w:before="0" w:after="0"/>
              <w:ind w:left="135"/>
              <w:jc w:val="left"/>
            </w:pPr>
          </w:p>
        </w:tc>
        <w:tc>
          <w:tcPr>
            <w:tcW w:w="1858" w:type="dxa"/>
            <w:tcMar>
              <w:top w:w="50" w:type="dxa"/>
              <w:left w:w="100" w:type="dxa"/>
            </w:tcMar>
            <w:vAlign w:val="center"/>
          </w:tcPr>
          <w:p w14:paraId="0231919D">
            <w:pPr>
              <w:spacing w:before="0" w:after="0"/>
              <w:ind w:left="135"/>
              <w:jc w:val="left"/>
            </w:pPr>
          </w:p>
        </w:tc>
      </w:tr>
      <w:tr w14:paraId="7294F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9E31F31">
            <w:pPr>
              <w:spacing w:before="0" w:after="0"/>
              <w:ind w:left="0"/>
              <w:jc w:val="left"/>
            </w:pPr>
            <w:r>
              <w:rPr>
                <w:rFonts w:ascii="Times New Roman" w:hAnsi="Times New Roman"/>
                <w:b w:val="0"/>
                <w:i w:val="0"/>
                <w:color w:val="000000"/>
                <w:sz w:val="24"/>
              </w:rPr>
              <w:t>90</w:t>
            </w:r>
          </w:p>
        </w:tc>
        <w:tc>
          <w:tcPr>
            <w:tcW w:w="3960" w:type="dxa"/>
            <w:tcMar>
              <w:top w:w="50" w:type="dxa"/>
              <w:left w:w="100" w:type="dxa"/>
            </w:tcMar>
            <w:vAlign w:val="center"/>
          </w:tcPr>
          <w:p w14:paraId="1DD979FE">
            <w:pPr>
              <w:spacing w:before="0" w:after="0"/>
              <w:ind w:left="135"/>
              <w:jc w:val="left"/>
            </w:pPr>
            <w:r>
              <w:rPr>
                <w:rFonts w:ascii="Times New Roman" w:hAnsi="Times New Roman"/>
                <w:b w:val="0"/>
                <w:i w:val="0"/>
                <w:color w:val="000000"/>
                <w:sz w:val="24"/>
              </w:rPr>
              <w:t>Страна изучаемого языка. Страницы истории</w:t>
            </w:r>
          </w:p>
        </w:tc>
        <w:tc>
          <w:tcPr>
            <w:tcW w:w="728" w:type="dxa"/>
            <w:tcMar>
              <w:top w:w="50" w:type="dxa"/>
              <w:left w:w="100" w:type="dxa"/>
            </w:tcMar>
            <w:vAlign w:val="center"/>
          </w:tcPr>
          <w:p w14:paraId="521C317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F22B287">
            <w:pPr>
              <w:spacing w:before="0" w:after="0" w:line="276" w:lineRule="auto"/>
              <w:ind w:left="135"/>
              <w:jc w:val="center"/>
            </w:pPr>
          </w:p>
        </w:tc>
        <w:tc>
          <w:tcPr>
            <w:tcW w:w="1517" w:type="dxa"/>
            <w:tcMar>
              <w:top w:w="50" w:type="dxa"/>
              <w:left w:w="100" w:type="dxa"/>
            </w:tcMar>
            <w:vAlign w:val="center"/>
          </w:tcPr>
          <w:p w14:paraId="27BD0362">
            <w:pPr>
              <w:spacing w:before="0" w:after="0" w:line="276" w:lineRule="auto"/>
              <w:ind w:left="135"/>
              <w:jc w:val="center"/>
            </w:pPr>
          </w:p>
        </w:tc>
        <w:tc>
          <w:tcPr>
            <w:tcW w:w="1060" w:type="dxa"/>
            <w:tcMar>
              <w:top w:w="50" w:type="dxa"/>
              <w:left w:w="100" w:type="dxa"/>
            </w:tcMar>
            <w:vAlign w:val="center"/>
          </w:tcPr>
          <w:p w14:paraId="74030E89">
            <w:pPr>
              <w:spacing w:before="0" w:after="0"/>
              <w:ind w:left="135"/>
              <w:jc w:val="left"/>
            </w:pPr>
          </w:p>
        </w:tc>
        <w:tc>
          <w:tcPr>
            <w:tcW w:w="1858" w:type="dxa"/>
            <w:tcMar>
              <w:top w:w="50" w:type="dxa"/>
              <w:left w:w="100" w:type="dxa"/>
            </w:tcMar>
            <w:vAlign w:val="center"/>
          </w:tcPr>
          <w:p w14:paraId="4037D90E">
            <w:pPr>
              <w:spacing w:before="0" w:after="0"/>
              <w:ind w:left="135"/>
              <w:jc w:val="left"/>
            </w:pPr>
          </w:p>
        </w:tc>
      </w:tr>
      <w:tr w14:paraId="72AFA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B498086">
            <w:pPr>
              <w:spacing w:before="0" w:after="0"/>
              <w:ind w:left="0"/>
              <w:jc w:val="left"/>
            </w:pPr>
            <w:r>
              <w:rPr>
                <w:rFonts w:ascii="Times New Roman" w:hAnsi="Times New Roman"/>
                <w:b w:val="0"/>
                <w:i w:val="0"/>
                <w:color w:val="000000"/>
                <w:sz w:val="24"/>
              </w:rPr>
              <w:t>91</w:t>
            </w:r>
          </w:p>
        </w:tc>
        <w:tc>
          <w:tcPr>
            <w:tcW w:w="3960" w:type="dxa"/>
            <w:tcMar>
              <w:top w:w="50" w:type="dxa"/>
              <w:left w:w="100" w:type="dxa"/>
            </w:tcMar>
            <w:vAlign w:val="center"/>
          </w:tcPr>
          <w:p w14:paraId="5C0EFB83">
            <w:pPr>
              <w:spacing w:before="0" w:after="0"/>
              <w:ind w:left="135"/>
              <w:jc w:val="left"/>
            </w:pPr>
            <w:r>
              <w:rPr>
                <w:rFonts w:ascii="Times New Roman" w:hAnsi="Times New Roman"/>
                <w:b w:val="0"/>
                <w:i w:val="0"/>
                <w:color w:val="000000"/>
                <w:sz w:val="24"/>
              </w:rPr>
              <w:t>Традиции и обычаи жизни в стране изучаемого языка</w:t>
            </w:r>
          </w:p>
        </w:tc>
        <w:tc>
          <w:tcPr>
            <w:tcW w:w="728" w:type="dxa"/>
            <w:tcMar>
              <w:top w:w="50" w:type="dxa"/>
              <w:left w:w="100" w:type="dxa"/>
            </w:tcMar>
            <w:vAlign w:val="center"/>
          </w:tcPr>
          <w:p w14:paraId="7051AFB8">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DA3E3CB">
            <w:pPr>
              <w:spacing w:before="0" w:after="0" w:line="276" w:lineRule="auto"/>
              <w:ind w:left="135"/>
              <w:jc w:val="center"/>
            </w:pPr>
          </w:p>
        </w:tc>
        <w:tc>
          <w:tcPr>
            <w:tcW w:w="1517" w:type="dxa"/>
            <w:tcMar>
              <w:top w:w="50" w:type="dxa"/>
              <w:left w:w="100" w:type="dxa"/>
            </w:tcMar>
            <w:vAlign w:val="center"/>
          </w:tcPr>
          <w:p w14:paraId="04436B58">
            <w:pPr>
              <w:spacing w:before="0" w:after="0" w:line="276" w:lineRule="auto"/>
              <w:ind w:left="135"/>
              <w:jc w:val="center"/>
            </w:pPr>
          </w:p>
        </w:tc>
        <w:tc>
          <w:tcPr>
            <w:tcW w:w="1060" w:type="dxa"/>
            <w:tcMar>
              <w:top w:w="50" w:type="dxa"/>
              <w:left w:w="100" w:type="dxa"/>
            </w:tcMar>
            <w:vAlign w:val="center"/>
          </w:tcPr>
          <w:p w14:paraId="1F72E0FA">
            <w:pPr>
              <w:spacing w:before="0" w:after="0"/>
              <w:ind w:left="135"/>
              <w:jc w:val="left"/>
            </w:pPr>
          </w:p>
        </w:tc>
        <w:tc>
          <w:tcPr>
            <w:tcW w:w="1858" w:type="dxa"/>
            <w:tcMar>
              <w:top w:w="50" w:type="dxa"/>
              <w:left w:w="100" w:type="dxa"/>
            </w:tcMar>
            <w:vAlign w:val="center"/>
          </w:tcPr>
          <w:p w14:paraId="34C48E9B">
            <w:pPr>
              <w:spacing w:before="0" w:after="0"/>
              <w:ind w:left="135"/>
              <w:jc w:val="left"/>
            </w:pPr>
          </w:p>
        </w:tc>
      </w:tr>
      <w:tr w14:paraId="26BE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2052E1D">
            <w:pPr>
              <w:spacing w:before="0" w:after="0"/>
              <w:ind w:left="0"/>
              <w:jc w:val="left"/>
            </w:pPr>
            <w:r>
              <w:rPr>
                <w:rFonts w:ascii="Times New Roman" w:hAnsi="Times New Roman"/>
                <w:b w:val="0"/>
                <w:i w:val="0"/>
                <w:color w:val="000000"/>
                <w:sz w:val="24"/>
              </w:rPr>
              <w:t>92</w:t>
            </w:r>
          </w:p>
        </w:tc>
        <w:tc>
          <w:tcPr>
            <w:tcW w:w="3960" w:type="dxa"/>
            <w:tcMar>
              <w:top w:w="50" w:type="dxa"/>
              <w:left w:w="100" w:type="dxa"/>
            </w:tcMar>
            <w:vAlign w:val="center"/>
          </w:tcPr>
          <w:p w14:paraId="3E6B779C">
            <w:pPr>
              <w:spacing w:before="0" w:after="0"/>
              <w:ind w:left="135"/>
              <w:jc w:val="left"/>
            </w:pPr>
            <w:r>
              <w:rPr>
                <w:rFonts w:ascii="Times New Roman" w:hAnsi="Times New Roman"/>
                <w:b w:val="0"/>
                <w:i w:val="0"/>
                <w:color w:val="000000"/>
                <w:sz w:val="24"/>
              </w:rPr>
              <w:t>Достопримечательности родной страны Дворцы и усадьбы</w:t>
            </w:r>
          </w:p>
        </w:tc>
        <w:tc>
          <w:tcPr>
            <w:tcW w:w="728" w:type="dxa"/>
            <w:tcMar>
              <w:top w:w="50" w:type="dxa"/>
              <w:left w:w="100" w:type="dxa"/>
            </w:tcMar>
            <w:vAlign w:val="center"/>
          </w:tcPr>
          <w:p w14:paraId="63BA801B">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33FA63B">
            <w:pPr>
              <w:spacing w:before="0" w:after="0" w:line="276" w:lineRule="auto"/>
              <w:ind w:left="135"/>
              <w:jc w:val="center"/>
            </w:pPr>
          </w:p>
        </w:tc>
        <w:tc>
          <w:tcPr>
            <w:tcW w:w="1517" w:type="dxa"/>
            <w:tcMar>
              <w:top w:w="50" w:type="dxa"/>
              <w:left w:w="100" w:type="dxa"/>
            </w:tcMar>
            <w:vAlign w:val="center"/>
          </w:tcPr>
          <w:p w14:paraId="6FE42C08">
            <w:pPr>
              <w:spacing w:before="0" w:after="0" w:line="276" w:lineRule="auto"/>
              <w:ind w:left="135"/>
              <w:jc w:val="center"/>
            </w:pPr>
          </w:p>
        </w:tc>
        <w:tc>
          <w:tcPr>
            <w:tcW w:w="1060" w:type="dxa"/>
            <w:tcMar>
              <w:top w:w="50" w:type="dxa"/>
              <w:left w:w="100" w:type="dxa"/>
            </w:tcMar>
            <w:vAlign w:val="center"/>
          </w:tcPr>
          <w:p w14:paraId="10B1AE2E">
            <w:pPr>
              <w:spacing w:before="0" w:after="0"/>
              <w:ind w:left="135"/>
              <w:jc w:val="left"/>
            </w:pPr>
          </w:p>
        </w:tc>
        <w:tc>
          <w:tcPr>
            <w:tcW w:w="1858" w:type="dxa"/>
            <w:tcMar>
              <w:top w:w="50" w:type="dxa"/>
              <w:left w:w="100" w:type="dxa"/>
            </w:tcMar>
            <w:vAlign w:val="center"/>
          </w:tcPr>
          <w:p w14:paraId="2A11B3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"https://m.edsoo.ru/193cbd13" \h </w:instrText>
            </w:r>
            <w:r>
              <w:fldChar w:fldCharType="separate"/>
            </w:r>
            <w:r>
              <w:rPr>
                <w:rFonts w:ascii="Times New Roman" w:hAnsi="Times New Roman"/>
                <w:b w:val="0"/>
                <w:i w:val="0"/>
                <w:color w:val="0000FF"/>
                <w:sz w:val="22"/>
                <w:u w:val="single"/>
              </w:rPr>
              <w:t>https://m.edsoo.ru/193cbd13</w:t>
            </w:r>
            <w:r>
              <w:rPr>
                <w:rFonts w:ascii="Times New Roman" w:hAnsi="Times New Roman"/>
                <w:b w:val="0"/>
                <w:i w:val="0"/>
                <w:color w:val="0000FF"/>
                <w:sz w:val="22"/>
                <w:u w:val="single"/>
              </w:rPr>
              <w:fldChar w:fldCharType="end"/>
            </w:r>
          </w:p>
        </w:tc>
      </w:tr>
      <w:tr w14:paraId="67B6C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133329A">
            <w:pPr>
              <w:spacing w:before="0" w:after="0"/>
              <w:ind w:left="0"/>
              <w:jc w:val="left"/>
            </w:pPr>
            <w:r>
              <w:rPr>
                <w:rFonts w:ascii="Times New Roman" w:hAnsi="Times New Roman"/>
                <w:b w:val="0"/>
                <w:i w:val="0"/>
                <w:color w:val="000000"/>
                <w:sz w:val="24"/>
              </w:rPr>
              <w:t>93</w:t>
            </w:r>
          </w:p>
        </w:tc>
        <w:tc>
          <w:tcPr>
            <w:tcW w:w="3960" w:type="dxa"/>
            <w:tcMar>
              <w:top w:w="50" w:type="dxa"/>
              <w:left w:w="100" w:type="dxa"/>
            </w:tcMar>
            <w:vAlign w:val="center"/>
          </w:tcPr>
          <w:p w14:paraId="38111FA2">
            <w:pPr>
              <w:spacing w:before="0" w:after="0"/>
              <w:ind w:left="135"/>
              <w:jc w:val="left"/>
            </w:pPr>
            <w:r>
              <w:rPr>
                <w:rFonts w:ascii="Times New Roman" w:hAnsi="Times New Roman"/>
                <w:b w:val="0"/>
                <w:i w:val="0"/>
                <w:color w:val="000000"/>
                <w:sz w:val="24"/>
              </w:rPr>
              <w:t>Национальные традиции и особенности родной страны</w:t>
            </w:r>
          </w:p>
        </w:tc>
        <w:tc>
          <w:tcPr>
            <w:tcW w:w="728" w:type="dxa"/>
            <w:tcMar>
              <w:top w:w="50" w:type="dxa"/>
              <w:left w:w="100" w:type="dxa"/>
            </w:tcMar>
            <w:vAlign w:val="center"/>
          </w:tcPr>
          <w:p w14:paraId="13C1192D">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046801D">
            <w:pPr>
              <w:spacing w:before="0" w:after="0" w:line="276" w:lineRule="auto"/>
              <w:ind w:left="135"/>
              <w:jc w:val="center"/>
            </w:pPr>
          </w:p>
        </w:tc>
        <w:tc>
          <w:tcPr>
            <w:tcW w:w="1517" w:type="dxa"/>
            <w:tcMar>
              <w:top w:w="50" w:type="dxa"/>
              <w:left w:w="100" w:type="dxa"/>
            </w:tcMar>
            <w:vAlign w:val="center"/>
          </w:tcPr>
          <w:p w14:paraId="0FC1EF64">
            <w:pPr>
              <w:spacing w:before="0" w:after="0" w:line="276" w:lineRule="auto"/>
              <w:ind w:left="135"/>
              <w:jc w:val="center"/>
            </w:pPr>
          </w:p>
        </w:tc>
        <w:tc>
          <w:tcPr>
            <w:tcW w:w="1060" w:type="dxa"/>
            <w:tcMar>
              <w:top w:w="50" w:type="dxa"/>
              <w:left w:w="100" w:type="dxa"/>
            </w:tcMar>
            <w:vAlign w:val="center"/>
          </w:tcPr>
          <w:p w14:paraId="5EDCEA0F">
            <w:pPr>
              <w:spacing w:before="0" w:after="0"/>
              <w:ind w:left="135"/>
              <w:jc w:val="left"/>
            </w:pPr>
          </w:p>
        </w:tc>
        <w:tc>
          <w:tcPr>
            <w:tcW w:w="1858" w:type="dxa"/>
            <w:tcMar>
              <w:top w:w="50" w:type="dxa"/>
              <w:left w:w="100" w:type="dxa"/>
            </w:tcMar>
            <w:vAlign w:val="center"/>
          </w:tcPr>
          <w:p w14:paraId="168FBC64">
            <w:pPr>
              <w:spacing w:before="0" w:after="0"/>
              <w:ind w:left="135"/>
              <w:jc w:val="left"/>
            </w:pPr>
          </w:p>
        </w:tc>
      </w:tr>
      <w:tr w14:paraId="08723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0F915B99">
            <w:pPr>
              <w:spacing w:before="0" w:after="0"/>
              <w:ind w:left="0"/>
              <w:jc w:val="left"/>
            </w:pPr>
            <w:r>
              <w:rPr>
                <w:rFonts w:ascii="Times New Roman" w:hAnsi="Times New Roman"/>
                <w:b w:val="0"/>
                <w:i w:val="0"/>
                <w:color w:val="000000"/>
                <w:sz w:val="24"/>
              </w:rPr>
              <w:t>94</w:t>
            </w:r>
          </w:p>
        </w:tc>
        <w:tc>
          <w:tcPr>
            <w:tcW w:w="3960" w:type="dxa"/>
            <w:tcMar>
              <w:top w:w="50" w:type="dxa"/>
              <w:left w:w="100" w:type="dxa"/>
            </w:tcMar>
            <w:vAlign w:val="center"/>
          </w:tcPr>
          <w:p w14:paraId="5E4FF4AB">
            <w:pPr>
              <w:spacing w:before="0" w:after="0"/>
              <w:ind w:left="135"/>
              <w:jc w:val="left"/>
            </w:pPr>
            <w:r>
              <w:rPr>
                <w:rFonts w:ascii="Times New Roman" w:hAnsi="Times New Roman"/>
                <w:b w:val="0"/>
                <w:i w:val="0"/>
                <w:color w:val="000000"/>
                <w:sz w:val="24"/>
              </w:rPr>
              <w:t>Развитие космоса. Вклад родной страны</w:t>
            </w:r>
          </w:p>
        </w:tc>
        <w:tc>
          <w:tcPr>
            <w:tcW w:w="728" w:type="dxa"/>
            <w:tcMar>
              <w:top w:w="50" w:type="dxa"/>
              <w:left w:w="100" w:type="dxa"/>
            </w:tcMar>
            <w:vAlign w:val="center"/>
          </w:tcPr>
          <w:p w14:paraId="3FD615FE">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CA01E80">
            <w:pPr>
              <w:spacing w:before="0" w:after="0" w:line="276" w:lineRule="auto"/>
              <w:ind w:left="135"/>
              <w:jc w:val="center"/>
            </w:pPr>
          </w:p>
        </w:tc>
        <w:tc>
          <w:tcPr>
            <w:tcW w:w="1517" w:type="dxa"/>
            <w:tcMar>
              <w:top w:w="50" w:type="dxa"/>
              <w:left w:w="100" w:type="dxa"/>
            </w:tcMar>
            <w:vAlign w:val="center"/>
          </w:tcPr>
          <w:p w14:paraId="1B3AE86E">
            <w:pPr>
              <w:spacing w:before="0" w:after="0" w:line="276" w:lineRule="auto"/>
              <w:ind w:left="135"/>
              <w:jc w:val="center"/>
            </w:pPr>
          </w:p>
        </w:tc>
        <w:tc>
          <w:tcPr>
            <w:tcW w:w="1060" w:type="dxa"/>
            <w:tcMar>
              <w:top w:w="50" w:type="dxa"/>
              <w:left w:w="100" w:type="dxa"/>
            </w:tcMar>
            <w:vAlign w:val="center"/>
          </w:tcPr>
          <w:p w14:paraId="567AEE4F">
            <w:pPr>
              <w:spacing w:before="0" w:after="0"/>
              <w:ind w:left="135"/>
              <w:jc w:val="left"/>
            </w:pPr>
          </w:p>
        </w:tc>
        <w:tc>
          <w:tcPr>
            <w:tcW w:w="1858" w:type="dxa"/>
            <w:tcMar>
              <w:top w:w="50" w:type="dxa"/>
              <w:left w:w="100" w:type="dxa"/>
            </w:tcMar>
            <w:vAlign w:val="center"/>
          </w:tcPr>
          <w:p w14:paraId="2CB11CCC">
            <w:pPr>
              <w:spacing w:before="0" w:after="0"/>
              <w:ind w:left="135"/>
              <w:jc w:val="left"/>
            </w:pPr>
          </w:p>
        </w:tc>
      </w:tr>
      <w:tr w14:paraId="60ABD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D819741">
            <w:pPr>
              <w:spacing w:before="0" w:after="0"/>
              <w:ind w:left="0"/>
              <w:jc w:val="left"/>
            </w:pPr>
            <w:r>
              <w:rPr>
                <w:rFonts w:ascii="Times New Roman" w:hAnsi="Times New Roman"/>
                <w:b w:val="0"/>
                <w:i w:val="0"/>
                <w:color w:val="000000"/>
                <w:sz w:val="24"/>
              </w:rPr>
              <w:t>95</w:t>
            </w:r>
          </w:p>
        </w:tc>
        <w:tc>
          <w:tcPr>
            <w:tcW w:w="3960" w:type="dxa"/>
            <w:tcMar>
              <w:top w:w="50" w:type="dxa"/>
              <w:left w:w="100" w:type="dxa"/>
            </w:tcMar>
            <w:vAlign w:val="center"/>
          </w:tcPr>
          <w:p w14:paraId="7744A8F1">
            <w:pPr>
              <w:spacing w:before="0" w:after="0"/>
              <w:ind w:left="135"/>
              <w:jc w:val="left"/>
            </w:pPr>
            <w:r>
              <w:rPr>
                <w:rFonts w:ascii="Times New Roman" w:hAnsi="Times New Roman"/>
                <w:b w:val="0"/>
                <w:i w:val="0"/>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098FEA02">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49908E79">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22510333">
            <w:pPr>
              <w:spacing w:before="0" w:after="0" w:line="276" w:lineRule="auto"/>
              <w:ind w:left="135"/>
              <w:jc w:val="center"/>
            </w:pPr>
          </w:p>
        </w:tc>
        <w:tc>
          <w:tcPr>
            <w:tcW w:w="1060" w:type="dxa"/>
            <w:tcMar>
              <w:top w:w="50" w:type="dxa"/>
              <w:left w:w="100" w:type="dxa"/>
            </w:tcMar>
            <w:vAlign w:val="center"/>
          </w:tcPr>
          <w:p w14:paraId="1E8A83DB">
            <w:pPr>
              <w:spacing w:before="0" w:after="0"/>
              <w:ind w:left="135"/>
              <w:jc w:val="left"/>
            </w:pPr>
          </w:p>
        </w:tc>
        <w:tc>
          <w:tcPr>
            <w:tcW w:w="1858" w:type="dxa"/>
            <w:tcMar>
              <w:top w:w="50" w:type="dxa"/>
              <w:left w:w="100" w:type="dxa"/>
            </w:tcMar>
            <w:vAlign w:val="center"/>
          </w:tcPr>
          <w:p w14:paraId="3C9E749C">
            <w:pPr>
              <w:spacing w:before="0" w:after="0"/>
              <w:ind w:left="135"/>
              <w:jc w:val="left"/>
            </w:pPr>
          </w:p>
        </w:tc>
      </w:tr>
      <w:tr w14:paraId="50081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8F5FB58">
            <w:pPr>
              <w:spacing w:before="0" w:after="0"/>
              <w:ind w:left="0"/>
              <w:jc w:val="left"/>
            </w:pPr>
            <w:r>
              <w:rPr>
                <w:rFonts w:ascii="Times New Roman" w:hAnsi="Times New Roman"/>
                <w:b w:val="0"/>
                <w:i w:val="0"/>
                <w:color w:val="000000"/>
                <w:sz w:val="24"/>
              </w:rPr>
              <w:t>96</w:t>
            </w:r>
          </w:p>
        </w:tc>
        <w:tc>
          <w:tcPr>
            <w:tcW w:w="3960" w:type="dxa"/>
            <w:tcMar>
              <w:top w:w="50" w:type="dxa"/>
              <w:left w:w="100" w:type="dxa"/>
            </w:tcMar>
            <w:vAlign w:val="center"/>
          </w:tcPr>
          <w:p w14:paraId="671F4278">
            <w:pPr>
              <w:spacing w:before="0" w:after="0"/>
              <w:ind w:left="135"/>
              <w:jc w:val="left"/>
            </w:pPr>
            <w:r>
              <w:rPr>
                <w:rFonts w:ascii="Times New Roman" w:hAnsi="Times New Roman"/>
                <w:b w:val="0"/>
                <w:i w:val="0"/>
                <w:color w:val="000000"/>
                <w:sz w:val="24"/>
              </w:rPr>
              <w:t>Выдающиеся люди родной страны. Певцы</w:t>
            </w:r>
          </w:p>
        </w:tc>
        <w:tc>
          <w:tcPr>
            <w:tcW w:w="728" w:type="dxa"/>
            <w:tcMar>
              <w:top w:w="50" w:type="dxa"/>
              <w:left w:w="100" w:type="dxa"/>
            </w:tcMar>
            <w:vAlign w:val="center"/>
          </w:tcPr>
          <w:p w14:paraId="1B7E8B7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066699F9">
            <w:pPr>
              <w:spacing w:before="0" w:after="0" w:line="276" w:lineRule="auto"/>
              <w:ind w:left="135"/>
              <w:jc w:val="center"/>
            </w:pPr>
          </w:p>
        </w:tc>
        <w:tc>
          <w:tcPr>
            <w:tcW w:w="1517" w:type="dxa"/>
            <w:tcMar>
              <w:top w:w="50" w:type="dxa"/>
              <w:left w:w="100" w:type="dxa"/>
            </w:tcMar>
            <w:vAlign w:val="center"/>
          </w:tcPr>
          <w:p w14:paraId="6C2ED44E">
            <w:pPr>
              <w:spacing w:before="0" w:after="0" w:line="276" w:lineRule="auto"/>
              <w:ind w:left="135"/>
              <w:jc w:val="center"/>
            </w:pPr>
          </w:p>
        </w:tc>
        <w:tc>
          <w:tcPr>
            <w:tcW w:w="1060" w:type="dxa"/>
            <w:tcMar>
              <w:top w:w="50" w:type="dxa"/>
              <w:left w:w="100" w:type="dxa"/>
            </w:tcMar>
            <w:vAlign w:val="center"/>
          </w:tcPr>
          <w:p w14:paraId="3333EC18">
            <w:pPr>
              <w:spacing w:before="0" w:after="0"/>
              <w:ind w:left="135"/>
              <w:jc w:val="left"/>
            </w:pPr>
          </w:p>
        </w:tc>
        <w:tc>
          <w:tcPr>
            <w:tcW w:w="1858" w:type="dxa"/>
            <w:tcMar>
              <w:top w:w="50" w:type="dxa"/>
              <w:left w:w="100" w:type="dxa"/>
            </w:tcMar>
            <w:vAlign w:val="center"/>
          </w:tcPr>
          <w:p w14:paraId="415CA4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"https://m.edsoo.ru/9fb17b25" \h </w:instrText>
            </w:r>
            <w:r>
              <w:fldChar w:fldCharType="separate"/>
            </w:r>
            <w:r>
              <w:rPr>
                <w:rFonts w:ascii="Times New Roman" w:hAnsi="Times New Roman"/>
                <w:b w:val="0"/>
                <w:i w:val="0"/>
                <w:color w:val="0000FF"/>
                <w:sz w:val="22"/>
                <w:u w:val="single"/>
              </w:rPr>
              <w:t>https://m.edsoo.ru/9fb17b25</w:t>
            </w:r>
            <w:r>
              <w:rPr>
                <w:rFonts w:ascii="Times New Roman" w:hAnsi="Times New Roman"/>
                <w:b w:val="0"/>
                <w:i w:val="0"/>
                <w:color w:val="0000FF"/>
                <w:sz w:val="22"/>
                <w:u w:val="single"/>
              </w:rPr>
              <w:fldChar w:fldCharType="end"/>
            </w:r>
          </w:p>
        </w:tc>
      </w:tr>
      <w:tr w14:paraId="6B2CE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26BE3320">
            <w:pPr>
              <w:spacing w:before="0" w:after="0"/>
              <w:ind w:left="0"/>
              <w:jc w:val="left"/>
            </w:pPr>
            <w:r>
              <w:rPr>
                <w:rFonts w:ascii="Times New Roman" w:hAnsi="Times New Roman"/>
                <w:b w:val="0"/>
                <w:i w:val="0"/>
                <w:color w:val="000000"/>
                <w:sz w:val="24"/>
              </w:rPr>
              <w:t>97</w:t>
            </w:r>
          </w:p>
        </w:tc>
        <w:tc>
          <w:tcPr>
            <w:tcW w:w="3960" w:type="dxa"/>
            <w:tcMar>
              <w:top w:w="50" w:type="dxa"/>
              <w:left w:w="100" w:type="dxa"/>
            </w:tcMar>
            <w:vAlign w:val="center"/>
          </w:tcPr>
          <w:p w14:paraId="05A75C9C">
            <w:pPr>
              <w:spacing w:before="0" w:after="0"/>
              <w:ind w:left="135"/>
              <w:jc w:val="left"/>
            </w:pPr>
            <w:r>
              <w:rPr>
                <w:rFonts w:ascii="Times New Roman" w:hAnsi="Times New Roman"/>
                <w:b w:val="0"/>
                <w:i w:val="0"/>
                <w:color w:val="000000"/>
                <w:sz w:val="24"/>
              </w:rPr>
              <w:t>Выдающиеся личности страны изучаемого языка. Писатели</w:t>
            </w:r>
          </w:p>
        </w:tc>
        <w:tc>
          <w:tcPr>
            <w:tcW w:w="728" w:type="dxa"/>
            <w:tcMar>
              <w:top w:w="50" w:type="dxa"/>
              <w:left w:w="100" w:type="dxa"/>
            </w:tcMar>
            <w:vAlign w:val="center"/>
          </w:tcPr>
          <w:p w14:paraId="03668746">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7FC7A4CD">
            <w:pPr>
              <w:spacing w:before="0" w:after="0" w:line="276" w:lineRule="auto"/>
              <w:ind w:left="135"/>
              <w:jc w:val="center"/>
            </w:pPr>
          </w:p>
        </w:tc>
        <w:tc>
          <w:tcPr>
            <w:tcW w:w="1517" w:type="dxa"/>
            <w:tcMar>
              <w:top w:w="50" w:type="dxa"/>
              <w:left w:w="100" w:type="dxa"/>
            </w:tcMar>
            <w:vAlign w:val="center"/>
          </w:tcPr>
          <w:p w14:paraId="1ED033A0">
            <w:pPr>
              <w:spacing w:before="0" w:after="0" w:line="276" w:lineRule="auto"/>
              <w:ind w:left="135"/>
              <w:jc w:val="center"/>
            </w:pPr>
          </w:p>
        </w:tc>
        <w:tc>
          <w:tcPr>
            <w:tcW w:w="1060" w:type="dxa"/>
            <w:tcMar>
              <w:top w:w="50" w:type="dxa"/>
              <w:left w:w="100" w:type="dxa"/>
            </w:tcMar>
            <w:vAlign w:val="center"/>
          </w:tcPr>
          <w:p w14:paraId="2172D645">
            <w:pPr>
              <w:spacing w:before="0" w:after="0"/>
              <w:ind w:left="135"/>
              <w:jc w:val="left"/>
            </w:pPr>
          </w:p>
        </w:tc>
        <w:tc>
          <w:tcPr>
            <w:tcW w:w="1858" w:type="dxa"/>
            <w:tcMar>
              <w:top w:w="50" w:type="dxa"/>
              <w:left w:w="100" w:type="dxa"/>
            </w:tcMar>
            <w:vAlign w:val="center"/>
          </w:tcPr>
          <w:p w14:paraId="51B898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"https://m.edsoo.ru/a2349f3c" \h </w:instrText>
            </w:r>
            <w:r>
              <w:fldChar w:fldCharType="separate"/>
            </w:r>
            <w:r>
              <w:rPr>
                <w:rFonts w:ascii="Times New Roman" w:hAnsi="Times New Roman"/>
                <w:b w:val="0"/>
                <w:i w:val="0"/>
                <w:color w:val="0000FF"/>
                <w:sz w:val="22"/>
                <w:u w:val="single"/>
              </w:rPr>
              <w:t>https://m.edsoo.ru/a2349f3c</w:t>
            </w:r>
            <w:r>
              <w:rPr>
                <w:rFonts w:ascii="Times New Roman" w:hAnsi="Times New Roman"/>
                <w:b w:val="0"/>
                <w:i w:val="0"/>
                <w:color w:val="0000FF"/>
                <w:sz w:val="22"/>
                <w:u w:val="single"/>
              </w:rPr>
              <w:fldChar w:fldCharType="end"/>
            </w:r>
          </w:p>
        </w:tc>
      </w:tr>
      <w:tr w14:paraId="1409C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59A7AD1E">
            <w:pPr>
              <w:spacing w:before="0" w:after="0"/>
              <w:ind w:left="0"/>
              <w:jc w:val="left"/>
            </w:pPr>
            <w:r>
              <w:rPr>
                <w:rFonts w:ascii="Times New Roman" w:hAnsi="Times New Roman"/>
                <w:b w:val="0"/>
                <w:i w:val="0"/>
                <w:color w:val="000000"/>
                <w:sz w:val="24"/>
              </w:rPr>
              <w:t>98</w:t>
            </w:r>
          </w:p>
        </w:tc>
        <w:tc>
          <w:tcPr>
            <w:tcW w:w="3960" w:type="dxa"/>
            <w:tcMar>
              <w:top w:w="50" w:type="dxa"/>
              <w:left w:w="100" w:type="dxa"/>
            </w:tcMar>
            <w:vAlign w:val="center"/>
          </w:tcPr>
          <w:p w14:paraId="588D09F7">
            <w:pPr>
              <w:spacing w:before="0" w:after="0"/>
              <w:ind w:left="135"/>
              <w:jc w:val="left"/>
            </w:pPr>
            <w:r>
              <w:rPr>
                <w:rFonts w:ascii="Times New Roman" w:hAnsi="Times New Roman"/>
                <w:b w:val="0"/>
                <w:i w:val="0"/>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14:paraId="38BA9611">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21314803">
            <w:pPr>
              <w:spacing w:before="0" w:after="0" w:line="276" w:lineRule="auto"/>
              <w:ind w:left="135"/>
              <w:jc w:val="center"/>
            </w:pPr>
          </w:p>
        </w:tc>
        <w:tc>
          <w:tcPr>
            <w:tcW w:w="1517" w:type="dxa"/>
            <w:tcMar>
              <w:top w:w="50" w:type="dxa"/>
              <w:left w:w="100" w:type="dxa"/>
            </w:tcMar>
            <w:vAlign w:val="center"/>
          </w:tcPr>
          <w:p w14:paraId="264A5BE6">
            <w:pPr>
              <w:spacing w:before="0" w:after="0" w:line="276" w:lineRule="auto"/>
              <w:ind w:left="135"/>
              <w:jc w:val="center"/>
            </w:pPr>
          </w:p>
        </w:tc>
        <w:tc>
          <w:tcPr>
            <w:tcW w:w="1060" w:type="dxa"/>
            <w:tcMar>
              <w:top w:w="50" w:type="dxa"/>
              <w:left w:w="100" w:type="dxa"/>
            </w:tcMar>
            <w:vAlign w:val="center"/>
          </w:tcPr>
          <w:p w14:paraId="63C71B6D">
            <w:pPr>
              <w:spacing w:before="0" w:after="0"/>
              <w:ind w:left="135"/>
              <w:jc w:val="left"/>
            </w:pPr>
          </w:p>
        </w:tc>
        <w:tc>
          <w:tcPr>
            <w:tcW w:w="1858" w:type="dxa"/>
            <w:tcMar>
              <w:top w:w="50" w:type="dxa"/>
              <w:left w:w="100" w:type="dxa"/>
            </w:tcMar>
            <w:vAlign w:val="center"/>
          </w:tcPr>
          <w:p w14:paraId="4F6C3E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"https://m.edsoo.ru/6ddb9d13" \h </w:instrText>
            </w:r>
            <w:r>
              <w:fldChar w:fldCharType="separate"/>
            </w:r>
            <w:r>
              <w:rPr>
                <w:rFonts w:ascii="Times New Roman" w:hAnsi="Times New Roman"/>
                <w:b w:val="0"/>
                <w:i w:val="0"/>
                <w:color w:val="0000FF"/>
                <w:sz w:val="22"/>
                <w:u w:val="single"/>
              </w:rPr>
              <w:t>https://m.edsoo.ru/6ddb9d13</w:t>
            </w:r>
            <w:r>
              <w:rPr>
                <w:rFonts w:ascii="Times New Roman" w:hAnsi="Times New Roman"/>
                <w:b w:val="0"/>
                <w:i w:val="0"/>
                <w:color w:val="0000FF"/>
                <w:sz w:val="22"/>
                <w:u w:val="single"/>
              </w:rPr>
              <w:fldChar w:fldCharType="end"/>
            </w:r>
          </w:p>
        </w:tc>
      </w:tr>
      <w:tr w14:paraId="20271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4786882E">
            <w:pPr>
              <w:spacing w:before="0" w:after="0"/>
              <w:ind w:left="0"/>
              <w:jc w:val="left"/>
            </w:pPr>
            <w:r>
              <w:rPr>
                <w:rFonts w:ascii="Times New Roman" w:hAnsi="Times New Roman"/>
                <w:b w:val="0"/>
                <w:i w:val="0"/>
                <w:color w:val="000000"/>
                <w:sz w:val="24"/>
              </w:rPr>
              <w:t>99</w:t>
            </w:r>
          </w:p>
        </w:tc>
        <w:tc>
          <w:tcPr>
            <w:tcW w:w="3960" w:type="dxa"/>
            <w:tcMar>
              <w:top w:w="50" w:type="dxa"/>
              <w:left w:w="100" w:type="dxa"/>
            </w:tcMar>
            <w:vAlign w:val="center"/>
          </w:tcPr>
          <w:p w14:paraId="3CCB4E44">
            <w:pPr>
              <w:spacing w:before="0" w:after="0"/>
              <w:ind w:left="135"/>
              <w:jc w:val="left"/>
            </w:pPr>
            <w:r>
              <w:rPr>
                <w:rFonts w:ascii="Times New Roman" w:hAnsi="Times New Roman"/>
                <w:b w:val="0"/>
                <w:i w:val="0"/>
                <w:color w:val="000000"/>
                <w:sz w:val="24"/>
              </w:rPr>
              <w:t>Выдающиеся люди родной страны. Певец</w:t>
            </w:r>
          </w:p>
        </w:tc>
        <w:tc>
          <w:tcPr>
            <w:tcW w:w="728" w:type="dxa"/>
            <w:tcMar>
              <w:top w:w="50" w:type="dxa"/>
              <w:left w:w="100" w:type="dxa"/>
            </w:tcMar>
            <w:vAlign w:val="center"/>
          </w:tcPr>
          <w:p w14:paraId="76312A7A">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263D6FC">
            <w:pPr>
              <w:spacing w:before="0" w:after="0" w:line="276" w:lineRule="auto"/>
              <w:ind w:left="135"/>
              <w:jc w:val="center"/>
            </w:pPr>
          </w:p>
        </w:tc>
        <w:tc>
          <w:tcPr>
            <w:tcW w:w="1517" w:type="dxa"/>
            <w:tcMar>
              <w:top w:w="50" w:type="dxa"/>
              <w:left w:w="100" w:type="dxa"/>
            </w:tcMar>
            <w:vAlign w:val="center"/>
          </w:tcPr>
          <w:p w14:paraId="3F246009">
            <w:pPr>
              <w:spacing w:before="0" w:after="0" w:line="276" w:lineRule="auto"/>
              <w:ind w:left="135"/>
              <w:jc w:val="center"/>
            </w:pPr>
          </w:p>
        </w:tc>
        <w:tc>
          <w:tcPr>
            <w:tcW w:w="1060" w:type="dxa"/>
            <w:tcMar>
              <w:top w:w="50" w:type="dxa"/>
              <w:left w:w="100" w:type="dxa"/>
            </w:tcMar>
            <w:vAlign w:val="center"/>
          </w:tcPr>
          <w:p w14:paraId="6A8C8DB1">
            <w:pPr>
              <w:spacing w:before="0" w:after="0"/>
              <w:ind w:left="135"/>
              <w:jc w:val="left"/>
            </w:pPr>
          </w:p>
        </w:tc>
        <w:tc>
          <w:tcPr>
            <w:tcW w:w="1858" w:type="dxa"/>
            <w:tcMar>
              <w:top w:w="50" w:type="dxa"/>
              <w:left w:w="100" w:type="dxa"/>
            </w:tcMar>
            <w:vAlign w:val="center"/>
          </w:tcPr>
          <w:p w14:paraId="601ED5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"https://m.edsoo.ru/3e9a1d4e" \h </w:instrText>
            </w:r>
            <w:r>
              <w:fldChar w:fldCharType="separate"/>
            </w:r>
            <w:r>
              <w:rPr>
                <w:rFonts w:ascii="Times New Roman" w:hAnsi="Times New Roman"/>
                <w:b w:val="0"/>
                <w:i w:val="0"/>
                <w:color w:val="0000FF"/>
                <w:sz w:val="22"/>
                <w:u w:val="single"/>
              </w:rPr>
              <w:t>https://m.edsoo.ru/3e9a1d4e</w:t>
            </w:r>
            <w:r>
              <w:rPr>
                <w:rFonts w:ascii="Times New Roman" w:hAnsi="Times New Roman"/>
                <w:b w:val="0"/>
                <w:i w:val="0"/>
                <w:color w:val="0000FF"/>
                <w:sz w:val="22"/>
                <w:u w:val="single"/>
              </w:rPr>
              <w:fldChar w:fldCharType="end"/>
            </w:r>
          </w:p>
        </w:tc>
      </w:tr>
      <w:tr w14:paraId="7B1CD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3F4EBD1C">
            <w:pPr>
              <w:spacing w:before="0" w:after="0"/>
              <w:ind w:left="0"/>
              <w:jc w:val="left"/>
            </w:pPr>
            <w:r>
              <w:rPr>
                <w:rFonts w:ascii="Times New Roman" w:hAnsi="Times New Roman"/>
                <w:b w:val="0"/>
                <w:i w:val="0"/>
                <w:color w:val="000000"/>
                <w:sz w:val="24"/>
              </w:rPr>
              <w:t>100</w:t>
            </w:r>
          </w:p>
        </w:tc>
        <w:tc>
          <w:tcPr>
            <w:tcW w:w="3960" w:type="dxa"/>
            <w:tcMar>
              <w:top w:w="50" w:type="dxa"/>
              <w:left w:w="100" w:type="dxa"/>
            </w:tcMar>
            <w:vAlign w:val="center"/>
          </w:tcPr>
          <w:p w14:paraId="673A4F17">
            <w:pPr>
              <w:spacing w:before="0" w:after="0"/>
              <w:ind w:left="135"/>
              <w:jc w:val="left"/>
            </w:pPr>
            <w:r>
              <w:rPr>
                <w:rFonts w:ascii="Times New Roman" w:hAnsi="Times New Roman"/>
                <w:b w:val="0"/>
                <w:i w:val="0"/>
                <w:color w:val="000000"/>
                <w:sz w:val="24"/>
              </w:rPr>
              <w:t>Выдающиеся личности заруб стран. Спортсмен</w:t>
            </w:r>
          </w:p>
        </w:tc>
        <w:tc>
          <w:tcPr>
            <w:tcW w:w="728" w:type="dxa"/>
            <w:tcMar>
              <w:top w:w="50" w:type="dxa"/>
              <w:left w:w="100" w:type="dxa"/>
            </w:tcMar>
            <w:vAlign w:val="center"/>
          </w:tcPr>
          <w:p w14:paraId="1CBD0AF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64780ABD">
            <w:pPr>
              <w:spacing w:before="0" w:after="0" w:line="276" w:lineRule="auto"/>
              <w:ind w:left="135"/>
              <w:jc w:val="center"/>
            </w:pPr>
          </w:p>
        </w:tc>
        <w:tc>
          <w:tcPr>
            <w:tcW w:w="1517" w:type="dxa"/>
            <w:tcMar>
              <w:top w:w="50" w:type="dxa"/>
              <w:left w:w="100" w:type="dxa"/>
            </w:tcMar>
            <w:vAlign w:val="center"/>
          </w:tcPr>
          <w:p w14:paraId="594BCE0D">
            <w:pPr>
              <w:spacing w:before="0" w:after="0" w:line="276" w:lineRule="auto"/>
              <w:ind w:left="135"/>
              <w:jc w:val="center"/>
            </w:pPr>
          </w:p>
        </w:tc>
        <w:tc>
          <w:tcPr>
            <w:tcW w:w="1060" w:type="dxa"/>
            <w:tcMar>
              <w:top w:w="50" w:type="dxa"/>
              <w:left w:w="100" w:type="dxa"/>
            </w:tcMar>
            <w:vAlign w:val="center"/>
          </w:tcPr>
          <w:p w14:paraId="37E34EE2">
            <w:pPr>
              <w:spacing w:before="0" w:after="0"/>
              <w:ind w:left="135"/>
              <w:jc w:val="left"/>
            </w:pPr>
          </w:p>
        </w:tc>
        <w:tc>
          <w:tcPr>
            <w:tcW w:w="1858" w:type="dxa"/>
            <w:tcMar>
              <w:top w:w="50" w:type="dxa"/>
              <w:left w:w="100" w:type="dxa"/>
            </w:tcMar>
            <w:vAlign w:val="center"/>
          </w:tcPr>
          <w:p w14:paraId="5DD41E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"https://m.edsoo.ru/5c15368b" \h </w:instrText>
            </w:r>
            <w:r>
              <w:fldChar w:fldCharType="separate"/>
            </w:r>
            <w:r>
              <w:rPr>
                <w:rFonts w:ascii="Times New Roman" w:hAnsi="Times New Roman"/>
                <w:b w:val="0"/>
                <w:i w:val="0"/>
                <w:color w:val="0000FF"/>
                <w:sz w:val="22"/>
                <w:u w:val="single"/>
              </w:rPr>
              <w:t>https://m.edsoo.ru/5c15368b</w:t>
            </w:r>
            <w:r>
              <w:rPr>
                <w:rFonts w:ascii="Times New Roman" w:hAnsi="Times New Roman"/>
                <w:b w:val="0"/>
                <w:i w:val="0"/>
                <w:color w:val="0000FF"/>
                <w:sz w:val="22"/>
                <w:u w:val="single"/>
              </w:rPr>
              <w:fldChar w:fldCharType="end"/>
            </w:r>
          </w:p>
        </w:tc>
      </w:tr>
      <w:tr w14:paraId="1412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18A4A23A">
            <w:pPr>
              <w:spacing w:before="0" w:after="0"/>
              <w:ind w:left="0"/>
              <w:jc w:val="left"/>
            </w:pPr>
            <w:r>
              <w:rPr>
                <w:rFonts w:ascii="Times New Roman" w:hAnsi="Times New Roman"/>
                <w:b w:val="0"/>
                <w:i w:val="0"/>
                <w:color w:val="000000"/>
                <w:sz w:val="24"/>
              </w:rPr>
              <w:t>101</w:t>
            </w:r>
          </w:p>
        </w:tc>
        <w:tc>
          <w:tcPr>
            <w:tcW w:w="3960" w:type="dxa"/>
            <w:tcMar>
              <w:top w:w="50" w:type="dxa"/>
              <w:left w:w="100" w:type="dxa"/>
            </w:tcMar>
            <w:vAlign w:val="center"/>
          </w:tcPr>
          <w:p w14:paraId="2A82B654">
            <w:pPr>
              <w:spacing w:before="0" w:after="0"/>
              <w:ind w:left="135"/>
              <w:jc w:val="left"/>
            </w:pPr>
            <w:r>
              <w:rPr>
                <w:rFonts w:ascii="Times New Roman" w:hAnsi="Times New Roman"/>
                <w:b w:val="0"/>
                <w:i w:val="0"/>
                <w:color w:val="000000"/>
                <w:sz w:val="24"/>
              </w:rPr>
              <w:t>Выдающиеся люди родной страны. Писатели-классики</w:t>
            </w:r>
          </w:p>
        </w:tc>
        <w:tc>
          <w:tcPr>
            <w:tcW w:w="728" w:type="dxa"/>
            <w:tcMar>
              <w:top w:w="50" w:type="dxa"/>
              <w:left w:w="100" w:type="dxa"/>
            </w:tcMar>
            <w:vAlign w:val="center"/>
          </w:tcPr>
          <w:p w14:paraId="03CA6FA7">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3FC66A22">
            <w:pPr>
              <w:spacing w:before="0" w:after="0" w:line="276" w:lineRule="auto"/>
              <w:ind w:left="135"/>
              <w:jc w:val="center"/>
            </w:pPr>
          </w:p>
        </w:tc>
        <w:tc>
          <w:tcPr>
            <w:tcW w:w="1517" w:type="dxa"/>
            <w:tcMar>
              <w:top w:w="50" w:type="dxa"/>
              <w:left w:w="100" w:type="dxa"/>
            </w:tcMar>
            <w:vAlign w:val="center"/>
          </w:tcPr>
          <w:p w14:paraId="12444344">
            <w:pPr>
              <w:spacing w:before="0" w:after="0" w:line="276" w:lineRule="auto"/>
              <w:ind w:left="135"/>
              <w:jc w:val="center"/>
            </w:pPr>
          </w:p>
        </w:tc>
        <w:tc>
          <w:tcPr>
            <w:tcW w:w="1060" w:type="dxa"/>
            <w:tcMar>
              <w:top w:w="50" w:type="dxa"/>
              <w:left w:w="100" w:type="dxa"/>
            </w:tcMar>
            <w:vAlign w:val="center"/>
          </w:tcPr>
          <w:p w14:paraId="6DDA47E2">
            <w:pPr>
              <w:spacing w:before="0" w:after="0"/>
              <w:ind w:left="135"/>
              <w:jc w:val="left"/>
            </w:pPr>
          </w:p>
        </w:tc>
        <w:tc>
          <w:tcPr>
            <w:tcW w:w="1858" w:type="dxa"/>
            <w:tcMar>
              <w:top w:w="50" w:type="dxa"/>
              <w:left w:w="100" w:type="dxa"/>
            </w:tcMar>
            <w:vAlign w:val="center"/>
          </w:tcPr>
          <w:p w14:paraId="0903A226">
            <w:pPr>
              <w:spacing w:before="0" w:after="0"/>
              <w:ind w:left="135"/>
              <w:jc w:val="left"/>
            </w:pPr>
          </w:p>
        </w:tc>
      </w:tr>
      <w:tr w14:paraId="3C2D1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14:paraId="708CDD0A">
            <w:pPr>
              <w:spacing w:before="0" w:after="0"/>
              <w:ind w:left="0"/>
              <w:jc w:val="left"/>
            </w:pPr>
            <w:r>
              <w:rPr>
                <w:rFonts w:ascii="Times New Roman" w:hAnsi="Times New Roman"/>
                <w:b w:val="0"/>
                <w:i w:val="0"/>
                <w:color w:val="000000"/>
                <w:sz w:val="24"/>
              </w:rPr>
              <w:t>102</w:t>
            </w:r>
          </w:p>
        </w:tc>
        <w:tc>
          <w:tcPr>
            <w:tcW w:w="3960" w:type="dxa"/>
            <w:tcMar>
              <w:top w:w="50" w:type="dxa"/>
              <w:left w:w="100" w:type="dxa"/>
            </w:tcMar>
            <w:vAlign w:val="center"/>
          </w:tcPr>
          <w:p w14:paraId="55217D61">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0503653C">
            <w:pPr>
              <w:spacing w:before="0" w:after="0" w:line="276" w:lineRule="auto"/>
              <w:ind w:left="135"/>
              <w:jc w:val="center"/>
            </w:pPr>
            <w:r>
              <w:rPr>
                <w:rFonts w:ascii="Times New Roman" w:hAnsi="Times New Roman"/>
                <w:b w:val="0"/>
                <w:i w:val="0"/>
                <w:color w:val="000000"/>
                <w:sz w:val="24"/>
              </w:rPr>
              <w:t xml:space="preserve"> 1 </w:t>
            </w:r>
          </w:p>
        </w:tc>
        <w:tc>
          <w:tcPr>
            <w:tcW w:w="1410" w:type="dxa"/>
            <w:tcMar>
              <w:top w:w="50" w:type="dxa"/>
              <w:left w:w="100" w:type="dxa"/>
            </w:tcMar>
            <w:vAlign w:val="center"/>
          </w:tcPr>
          <w:p w14:paraId="19AF5988">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14:paraId="36C84B43">
            <w:pPr>
              <w:spacing w:before="0" w:after="0" w:line="276" w:lineRule="auto"/>
              <w:ind w:left="135"/>
              <w:jc w:val="center"/>
            </w:pPr>
          </w:p>
        </w:tc>
        <w:tc>
          <w:tcPr>
            <w:tcW w:w="1060" w:type="dxa"/>
            <w:tcMar>
              <w:top w:w="50" w:type="dxa"/>
              <w:left w:w="100" w:type="dxa"/>
            </w:tcMar>
            <w:vAlign w:val="center"/>
          </w:tcPr>
          <w:p w14:paraId="70191108">
            <w:pPr>
              <w:spacing w:before="0" w:after="0"/>
              <w:ind w:left="135"/>
              <w:jc w:val="left"/>
            </w:pPr>
          </w:p>
        </w:tc>
        <w:tc>
          <w:tcPr>
            <w:tcW w:w="1858" w:type="dxa"/>
            <w:tcMar>
              <w:top w:w="50" w:type="dxa"/>
              <w:left w:w="100" w:type="dxa"/>
            </w:tcMar>
            <w:vAlign w:val="center"/>
          </w:tcPr>
          <w:p w14:paraId="4D0284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"https://m.edsoo.ru/6a866f02" \h </w:instrText>
            </w:r>
            <w:r>
              <w:fldChar w:fldCharType="separate"/>
            </w:r>
            <w:r>
              <w:rPr>
                <w:rFonts w:ascii="Times New Roman" w:hAnsi="Times New Roman"/>
                <w:b w:val="0"/>
                <w:i w:val="0"/>
                <w:color w:val="0000FF"/>
                <w:sz w:val="22"/>
                <w:u w:val="single"/>
              </w:rPr>
              <w:t>https://m.edsoo.ru/6a866f02</w:t>
            </w:r>
            <w:r>
              <w:rPr>
                <w:rFonts w:ascii="Times New Roman" w:hAnsi="Times New Roman"/>
                <w:b w:val="0"/>
                <w:i w:val="0"/>
                <w:color w:val="0000FF"/>
                <w:sz w:val="22"/>
                <w:u w:val="single"/>
              </w:rPr>
              <w:fldChar w:fldCharType="end"/>
            </w:r>
          </w:p>
        </w:tc>
      </w:tr>
      <w:tr w14:paraId="17D34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2B6427">
            <w:pPr>
              <w:spacing w:before="0" w:after="0"/>
              <w:ind w:left="135"/>
              <w:jc w:val="left"/>
            </w:pPr>
            <w:r>
              <w:rPr>
                <w:rFonts w:ascii="Times New Roman" w:hAnsi="Times New Roman"/>
                <w:b w:val="0"/>
                <w:i w:val="0"/>
                <w:color w:val="000000"/>
                <w:sz w:val="24"/>
              </w:rPr>
              <w:t>ОБЩЕЕ КОЛИЧЕСТВО ЧАСОВ ПО ПРОГРАММЕ</w:t>
            </w:r>
          </w:p>
        </w:tc>
        <w:tc>
          <w:tcPr>
            <w:tcW w:w="1145" w:type="dxa"/>
            <w:tcMar>
              <w:top w:w="50" w:type="dxa"/>
              <w:left w:w="100" w:type="dxa"/>
            </w:tcMar>
            <w:vAlign w:val="center"/>
          </w:tcPr>
          <w:p w14:paraId="2DEF391B">
            <w:pPr>
              <w:spacing w:before="0" w:after="0" w:line="276" w:lineRule="auto"/>
              <w:ind w:left="135"/>
              <w:jc w:val="center"/>
            </w:pPr>
            <w:r>
              <w:rPr>
                <w:rFonts w:ascii="Times New Roman" w:hAnsi="Times New Roman"/>
                <w:b w:val="0"/>
                <w:i w:val="0"/>
                <w:color w:val="000000"/>
                <w:sz w:val="24"/>
              </w:rPr>
              <w:t xml:space="preserve"> 102 </w:t>
            </w:r>
          </w:p>
        </w:tc>
        <w:tc>
          <w:tcPr>
            <w:tcW w:w="1410" w:type="dxa"/>
            <w:tcMar>
              <w:top w:w="50" w:type="dxa"/>
              <w:left w:w="100" w:type="dxa"/>
            </w:tcMar>
            <w:vAlign w:val="center"/>
          </w:tcPr>
          <w:p w14:paraId="1602A35D">
            <w:pPr>
              <w:spacing w:before="0" w:after="0" w:line="276" w:lineRule="auto"/>
              <w:ind w:left="135"/>
              <w:jc w:val="center"/>
            </w:pPr>
            <w:r>
              <w:rPr>
                <w:rFonts w:ascii="Times New Roman" w:hAnsi="Times New Roman"/>
                <w:b w:val="0"/>
                <w:i w:val="0"/>
                <w:color w:val="000000"/>
                <w:sz w:val="24"/>
              </w:rPr>
              <w:t xml:space="preserve"> 7 </w:t>
            </w:r>
          </w:p>
        </w:tc>
        <w:tc>
          <w:tcPr>
            <w:tcW w:w="1517" w:type="dxa"/>
            <w:tcMar>
              <w:top w:w="50" w:type="dxa"/>
              <w:left w:w="100" w:type="dxa"/>
            </w:tcMar>
            <w:vAlign w:val="center"/>
          </w:tcPr>
          <w:p w14:paraId="0C19C816">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FDF9350">
            <w:pPr>
              <w:jc w:val="left"/>
            </w:pPr>
          </w:p>
        </w:tc>
      </w:tr>
    </w:tbl>
    <w:p w14:paraId="5DB1FC6C">
      <w:pPr>
        <w:sectPr>
          <w:pgSz w:w="16383" w:h="11906" w:orient="landscape"/>
          <w:cols w:space="720" w:num="1"/>
        </w:sectPr>
      </w:pPr>
    </w:p>
    <w:p w14:paraId="328BAB78">
      <w:pPr>
        <w:sectPr>
          <w:pgSz w:w="16383" w:h="11906" w:orient="landscape"/>
          <w:cols w:space="720" w:num="1"/>
        </w:sectPr>
      </w:pPr>
      <w:bookmarkStart w:id="10" w:name="block-58771897"/>
    </w:p>
    <w:bookmarkEnd w:id="9"/>
    <w:bookmarkEnd w:id="10"/>
    <w:p w14:paraId="6182415D">
      <w:pPr>
        <w:spacing w:before="199" w:after="199"/>
        <w:ind w:left="120"/>
        <w:jc w:val="left"/>
      </w:pPr>
      <w:bookmarkStart w:id="11" w:name="block-58771899"/>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090335DE">
      <w:pPr>
        <w:spacing w:before="199" w:after="199"/>
        <w:ind w:left="120"/>
        <w:jc w:val="left"/>
      </w:pPr>
    </w:p>
    <w:p w14:paraId="51C6BE60">
      <w:pPr>
        <w:spacing w:before="199" w:after="199"/>
        <w:ind w:left="120"/>
        <w:jc w:val="left"/>
      </w:pPr>
      <w:r>
        <w:rPr>
          <w:rFonts w:ascii="Times New Roman" w:hAnsi="Times New Roman"/>
          <w:b/>
          <w:i w:val="0"/>
          <w:color w:val="000000"/>
          <w:sz w:val="28"/>
        </w:rPr>
        <w:t xml:space="preserve">10 КЛАСС </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6838"/>
      </w:tblGrid>
      <w:tr w14:paraId="66842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D01C48">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376703BE">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150BB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64459D">
            <w:pPr>
              <w:spacing w:before="0" w:after="0"/>
              <w:ind w:left="336"/>
              <w:jc w:val="left"/>
            </w:pPr>
          </w:p>
        </w:tc>
        <w:tc>
          <w:tcPr>
            <w:tcW w:w="11842" w:type="dxa"/>
            <w:tcMar>
              <w:top w:w="50" w:type="dxa"/>
              <w:left w:w="100" w:type="dxa"/>
            </w:tcMar>
            <w:vAlign w:val="center"/>
          </w:tcPr>
          <w:p w14:paraId="29F2CAB9">
            <w:pPr>
              <w:spacing w:before="0" w:after="0" w:line="336" w:lineRule="auto"/>
              <w:ind w:left="336"/>
              <w:jc w:val="both"/>
            </w:pPr>
            <w:r>
              <w:rPr>
                <w:rFonts w:ascii="Times New Roman" w:hAnsi="Times New Roman"/>
                <w:b w:val="0"/>
                <w:i w:val="0"/>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14:paraId="7FAB2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32FED2">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663D2ED2">
            <w:pPr>
              <w:spacing w:before="0" w:after="0" w:line="336" w:lineRule="auto"/>
              <w:ind w:left="336"/>
              <w:jc w:val="left"/>
            </w:pPr>
            <w:r>
              <w:rPr>
                <w:rFonts w:ascii="Times New Roman" w:hAnsi="Times New Roman"/>
                <w:b w:val="0"/>
                <w:i w:val="0"/>
                <w:color w:val="000000"/>
                <w:sz w:val="24"/>
              </w:rPr>
              <w:t>Коммуникативные умения</w:t>
            </w:r>
          </w:p>
          <w:p w14:paraId="4E28A121">
            <w:pPr>
              <w:spacing w:before="0" w:after="0" w:line="336" w:lineRule="auto"/>
              <w:ind w:left="336"/>
              <w:jc w:val="both"/>
            </w:pPr>
            <w:r>
              <w:rPr>
                <w:rFonts w:ascii="Times New Roman" w:hAnsi="Times New Roman"/>
                <w:b w:val="0"/>
                <w:i w:val="0"/>
                <w:color w:val="000000"/>
                <w:sz w:val="24"/>
              </w:rPr>
              <w:t>Владеть основными видами речевой деятельности</w:t>
            </w:r>
          </w:p>
        </w:tc>
      </w:tr>
      <w:tr w14:paraId="30389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92084E">
            <w:pPr>
              <w:spacing w:before="0" w:after="0" w:line="336" w:lineRule="auto"/>
              <w:ind w:left="336"/>
              <w:jc w:val="center"/>
            </w:pPr>
            <w:r>
              <w:rPr>
                <w:rFonts w:ascii="Times New Roman" w:hAnsi="Times New Roman"/>
                <w:b w:val="0"/>
                <w:i/>
                <w:color w:val="000000"/>
                <w:sz w:val="24"/>
              </w:rPr>
              <w:t>1.1</w:t>
            </w:r>
          </w:p>
        </w:tc>
        <w:tc>
          <w:tcPr>
            <w:tcW w:w="11842" w:type="dxa"/>
            <w:tcMar>
              <w:top w:w="50" w:type="dxa"/>
              <w:left w:w="100" w:type="dxa"/>
            </w:tcMar>
            <w:vAlign w:val="center"/>
          </w:tcPr>
          <w:p w14:paraId="7AF262BE">
            <w:pPr>
              <w:spacing w:before="0" w:after="0" w:line="336" w:lineRule="auto"/>
              <w:ind w:left="336"/>
              <w:jc w:val="both"/>
            </w:pPr>
            <w:r>
              <w:rPr>
                <w:rFonts w:ascii="Times New Roman" w:hAnsi="Times New Roman"/>
                <w:b w:val="0"/>
                <w:i/>
                <w:color w:val="000000"/>
                <w:sz w:val="24"/>
              </w:rPr>
              <w:t>Говорение</w:t>
            </w:r>
          </w:p>
        </w:tc>
      </w:tr>
      <w:tr w14:paraId="3DFC0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868655">
            <w:pPr>
              <w:spacing w:before="0" w:after="0" w:line="336" w:lineRule="auto"/>
              <w:ind w:left="336"/>
              <w:jc w:val="center"/>
            </w:pPr>
            <w:r>
              <w:rPr>
                <w:rFonts w:ascii="Times New Roman" w:hAnsi="Times New Roman"/>
                <w:b w:val="0"/>
                <w:i w:val="0"/>
                <w:color w:val="000000"/>
                <w:sz w:val="24"/>
              </w:rPr>
              <w:t>1.1.1</w:t>
            </w:r>
          </w:p>
        </w:tc>
        <w:tc>
          <w:tcPr>
            <w:tcW w:w="11842" w:type="dxa"/>
            <w:tcMar>
              <w:top w:w="50" w:type="dxa"/>
              <w:left w:w="100" w:type="dxa"/>
            </w:tcMar>
            <w:vAlign w:val="center"/>
          </w:tcPr>
          <w:p w14:paraId="510036D4">
            <w:pPr>
              <w:spacing w:before="0" w:after="0" w:line="336" w:lineRule="auto"/>
              <w:ind w:left="336"/>
              <w:jc w:val="both"/>
            </w:pPr>
            <w:r>
              <w:rPr>
                <w:rFonts w:ascii="Times New Roman" w:hAnsi="Times New Roman"/>
                <w:b w:val="0"/>
                <w:i w:val="0"/>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14:paraId="7D40E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E61BF4">
            <w:pPr>
              <w:spacing w:before="0" w:after="0" w:line="336" w:lineRule="auto"/>
              <w:ind w:left="336"/>
              <w:jc w:val="center"/>
            </w:pPr>
            <w:r>
              <w:rPr>
                <w:rFonts w:ascii="Times New Roman" w:hAnsi="Times New Roman"/>
                <w:b w:val="0"/>
                <w:i w:val="0"/>
                <w:color w:val="000000"/>
                <w:sz w:val="24"/>
              </w:rPr>
              <w:t>1.1.2</w:t>
            </w:r>
          </w:p>
        </w:tc>
        <w:tc>
          <w:tcPr>
            <w:tcW w:w="11842" w:type="dxa"/>
            <w:tcMar>
              <w:top w:w="50" w:type="dxa"/>
              <w:left w:w="100" w:type="dxa"/>
            </w:tcMar>
            <w:vAlign w:val="center"/>
          </w:tcPr>
          <w:p w14:paraId="7C3393E3">
            <w:pPr>
              <w:spacing w:before="0" w:after="0" w:line="336" w:lineRule="auto"/>
              <w:ind w:left="336"/>
              <w:jc w:val="both"/>
            </w:pPr>
            <w:r>
              <w:rPr>
                <w:rFonts w:ascii="Times New Roman" w:hAnsi="Times New Roman"/>
                <w:b w:val="0"/>
                <w:i w:val="0"/>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14:paraId="22D5C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8AA44B">
            <w:pPr>
              <w:spacing w:before="0" w:after="0" w:line="336" w:lineRule="auto"/>
              <w:ind w:left="336"/>
              <w:jc w:val="center"/>
            </w:pPr>
            <w:r>
              <w:rPr>
                <w:rFonts w:ascii="Times New Roman" w:hAnsi="Times New Roman"/>
                <w:b w:val="0"/>
                <w:i w:val="0"/>
                <w:color w:val="000000"/>
                <w:sz w:val="24"/>
              </w:rPr>
              <w:t>1.1.3</w:t>
            </w:r>
          </w:p>
        </w:tc>
        <w:tc>
          <w:tcPr>
            <w:tcW w:w="11842" w:type="dxa"/>
            <w:tcMar>
              <w:top w:w="50" w:type="dxa"/>
              <w:left w:w="100" w:type="dxa"/>
            </w:tcMar>
            <w:vAlign w:val="center"/>
          </w:tcPr>
          <w:p w14:paraId="74F80B4D">
            <w:pPr>
              <w:spacing w:before="0" w:after="0" w:line="336" w:lineRule="auto"/>
              <w:ind w:left="336"/>
              <w:jc w:val="both"/>
            </w:pPr>
            <w:r>
              <w:rPr>
                <w:rFonts w:ascii="Times New Roman" w:hAnsi="Times New Roman"/>
                <w:b w:val="0"/>
                <w:i w:val="0"/>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14:paraId="6BE25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3ED59B">
            <w:pPr>
              <w:spacing w:before="0" w:after="0" w:line="336" w:lineRule="auto"/>
              <w:ind w:left="336"/>
              <w:jc w:val="center"/>
            </w:pPr>
            <w:r>
              <w:rPr>
                <w:rFonts w:ascii="Times New Roman" w:hAnsi="Times New Roman"/>
                <w:b w:val="0"/>
                <w:i w:val="0"/>
                <w:color w:val="000000"/>
                <w:sz w:val="24"/>
              </w:rPr>
              <w:t>1.1.4</w:t>
            </w:r>
          </w:p>
        </w:tc>
        <w:tc>
          <w:tcPr>
            <w:tcW w:w="11842" w:type="dxa"/>
            <w:tcMar>
              <w:top w:w="50" w:type="dxa"/>
              <w:left w:w="100" w:type="dxa"/>
            </w:tcMar>
            <w:vAlign w:val="center"/>
          </w:tcPr>
          <w:p w14:paraId="371CE72B">
            <w:pPr>
              <w:spacing w:before="0" w:after="0" w:line="336" w:lineRule="auto"/>
              <w:ind w:left="336"/>
              <w:jc w:val="both"/>
            </w:pPr>
            <w:r>
              <w:rPr>
                <w:rFonts w:ascii="Times New Roman" w:hAnsi="Times New Roman"/>
                <w:b w:val="0"/>
                <w:i w:val="0"/>
                <w:color w:val="000000"/>
                <w:sz w:val="24"/>
              </w:rPr>
              <w:t>Устно излагать результаты выполненной проектной работы (объём – до 14 фраз)</w:t>
            </w:r>
          </w:p>
        </w:tc>
      </w:tr>
      <w:tr w14:paraId="3B8CC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30AD8C">
            <w:pPr>
              <w:spacing w:before="0" w:after="0" w:line="336" w:lineRule="auto"/>
              <w:ind w:left="336"/>
              <w:jc w:val="center"/>
            </w:pPr>
            <w:r>
              <w:rPr>
                <w:rFonts w:ascii="Times New Roman" w:hAnsi="Times New Roman"/>
                <w:b w:val="0"/>
                <w:i/>
                <w:color w:val="000000"/>
                <w:sz w:val="24"/>
              </w:rPr>
              <w:t>1.2</w:t>
            </w:r>
          </w:p>
        </w:tc>
        <w:tc>
          <w:tcPr>
            <w:tcW w:w="11842" w:type="dxa"/>
            <w:tcMar>
              <w:top w:w="50" w:type="dxa"/>
              <w:left w:w="100" w:type="dxa"/>
            </w:tcMar>
            <w:vAlign w:val="center"/>
          </w:tcPr>
          <w:p w14:paraId="73CD09FC">
            <w:pPr>
              <w:spacing w:before="0" w:after="0" w:line="336" w:lineRule="auto"/>
              <w:ind w:left="336"/>
              <w:jc w:val="both"/>
            </w:pPr>
            <w:r>
              <w:rPr>
                <w:rFonts w:ascii="Times New Roman" w:hAnsi="Times New Roman"/>
                <w:b w:val="0"/>
                <w:i/>
                <w:color w:val="000000"/>
                <w:sz w:val="24"/>
              </w:rPr>
              <w:t>Аудирование</w:t>
            </w:r>
          </w:p>
        </w:tc>
      </w:tr>
      <w:tr w14:paraId="1229E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7E2327">
            <w:pPr>
              <w:spacing w:before="0" w:after="0" w:line="336" w:lineRule="auto"/>
              <w:ind w:left="336"/>
              <w:jc w:val="center"/>
            </w:pPr>
            <w:r>
              <w:rPr>
                <w:rFonts w:ascii="Times New Roman" w:hAnsi="Times New Roman"/>
                <w:b w:val="0"/>
                <w:i w:val="0"/>
                <w:color w:val="000000"/>
                <w:sz w:val="24"/>
              </w:rPr>
              <w:t>1.2.1</w:t>
            </w:r>
          </w:p>
        </w:tc>
        <w:tc>
          <w:tcPr>
            <w:tcW w:w="11842" w:type="dxa"/>
            <w:tcMar>
              <w:top w:w="50" w:type="dxa"/>
              <w:left w:w="100" w:type="dxa"/>
            </w:tcMar>
            <w:vAlign w:val="center"/>
          </w:tcPr>
          <w:p w14:paraId="1C69C054">
            <w:pPr>
              <w:spacing w:before="0" w:after="0" w:line="336" w:lineRule="auto"/>
              <w:ind w:left="336"/>
              <w:jc w:val="both"/>
            </w:pPr>
            <w:r>
              <w:rPr>
                <w:rFonts w:ascii="Times New Roman" w:hAnsi="Times New Roman"/>
                <w:b w:val="0"/>
                <w:i w:val="0"/>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14:paraId="62B1E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3676D9">
            <w:pPr>
              <w:spacing w:before="0" w:after="0" w:line="336" w:lineRule="auto"/>
              <w:ind w:left="336"/>
              <w:jc w:val="center"/>
            </w:pPr>
            <w:r>
              <w:rPr>
                <w:rFonts w:ascii="Times New Roman" w:hAnsi="Times New Roman"/>
                <w:b w:val="0"/>
                <w:i/>
                <w:color w:val="000000"/>
                <w:sz w:val="24"/>
              </w:rPr>
              <w:t>1.3</w:t>
            </w:r>
          </w:p>
        </w:tc>
        <w:tc>
          <w:tcPr>
            <w:tcW w:w="11842" w:type="dxa"/>
            <w:tcMar>
              <w:top w:w="50" w:type="dxa"/>
              <w:left w:w="100" w:type="dxa"/>
            </w:tcMar>
            <w:vAlign w:val="center"/>
          </w:tcPr>
          <w:p w14:paraId="1C58DB1F">
            <w:pPr>
              <w:spacing w:before="0" w:after="0" w:line="336" w:lineRule="auto"/>
              <w:ind w:left="336"/>
              <w:jc w:val="both"/>
            </w:pPr>
            <w:r>
              <w:rPr>
                <w:rFonts w:ascii="Times New Roman" w:hAnsi="Times New Roman"/>
                <w:b w:val="0"/>
                <w:i/>
                <w:color w:val="000000"/>
                <w:sz w:val="24"/>
              </w:rPr>
              <w:t>Смысловое чтение</w:t>
            </w:r>
            <w:r>
              <w:rPr>
                <w:rFonts w:ascii="Times New Roman" w:hAnsi="Times New Roman"/>
                <w:b w:val="0"/>
                <w:i w:val="0"/>
                <w:color w:val="000000"/>
                <w:sz w:val="24"/>
              </w:rPr>
              <w:t xml:space="preserve"> </w:t>
            </w:r>
          </w:p>
        </w:tc>
      </w:tr>
      <w:tr w14:paraId="0B072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2BD49D">
            <w:pPr>
              <w:spacing w:before="0" w:after="0" w:line="336" w:lineRule="auto"/>
              <w:ind w:left="336"/>
              <w:jc w:val="center"/>
            </w:pPr>
            <w:r>
              <w:rPr>
                <w:rFonts w:ascii="Times New Roman" w:hAnsi="Times New Roman"/>
                <w:b w:val="0"/>
                <w:i w:val="0"/>
                <w:color w:val="000000"/>
                <w:sz w:val="24"/>
              </w:rPr>
              <w:t>1.3.1</w:t>
            </w:r>
          </w:p>
        </w:tc>
        <w:tc>
          <w:tcPr>
            <w:tcW w:w="11842" w:type="dxa"/>
            <w:tcMar>
              <w:top w:w="50" w:type="dxa"/>
              <w:left w:w="100" w:type="dxa"/>
            </w:tcMar>
            <w:vAlign w:val="center"/>
          </w:tcPr>
          <w:p w14:paraId="3DF894EF">
            <w:pPr>
              <w:spacing w:before="0" w:after="0" w:line="336" w:lineRule="auto"/>
              <w:ind w:left="336"/>
              <w:jc w:val="both"/>
            </w:pPr>
            <w:r>
              <w:rPr>
                <w:rFonts w:ascii="Times New Roman" w:hAnsi="Times New Roman"/>
                <w:b w:val="0"/>
                <w:i w:val="0"/>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14:paraId="659B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A7694C">
            <w:pPr>
              <w:spacing w:before="0" w:after="0" w:line="336" w:lineRule="auto"/>
              <w:ind w:left="336"/>
              <w:jc w:val="center"/>
            </w:pPr>
            <w:r>
              <w:rPr>
                <w:rFonts w:ascii="Times New Roman" w:hAnsi="Times New Roman"/>
                <w:b w:val="0"/>
                <w:i/>
                <w:color w:val="000000"/>
                <w:sz w:val="24"/>
              </w:rPr>
              <w:t>1.4</w:t>
            </w:r>
          </w:p>
        </w:tc>
        <w:tc>
          <w:tcPr>
            <w:tcW w:w="11842" w:type="dxa"/>
            <w:tcMar>
              <w:top w:w="50" w:type="dxa"/>
              <w:left w:w="100" w:type="dxa"/>
            </w:tcMar>
            <w:vAlign w:val="center"/>
          </w:tcPr>
          <w:p w14:paraId="029BC902">
            <w:pPr>
              <w:spacing w:before="0" w:after="0" w:line="336" w:lineRule="auto"/>
              <w:ind w:left="336"/>
              <w:jc w:val="both"/>
            </w:pPr>
            <w:r>
              <w:rPr>
                <w:rFonts w:ascii="Times New Roman" w:hAnsi="Times New Roman"/>
                <w:b w:val="0"/>
                <w:i/>
                <w:color w:val="000000"/>
                <w:sz w:val="24"/>
              </w:rPr>
              <w:t>Письменная речь</w:t>
            </w:r>
          </w:p>
        </w:tc>
      </w:tr>
      <w:tr w14:paraId="27A58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9A9195">
            <w:pPr>
              <w:spacing w:before="0" w:after="0" w:line="336" w:lineRule="auto"/>
              <w:ind w:left="336"/>
              <w:jc w:val="center"/>
            </w:pPr>
            <w:r>
              <w:rPr>
                <w:rFonts w:ascii="Times New Roman" w:hAnsi="Times New Roman"/>
                <w:b w:val="0"/>
                <w:i w:val="0"/>
                <w:color w:val="000000"/>
                <w:sz w:val="24"/>
              </w:rPr>
              <w:t>1.4.1</w:t>
            </w:r>
          </w:p>
        </w:tc>
        <w:tc>
          <w:tcPr>
            <w:tcW w:w="11842" w:type="dxa"/>
            <w:tcMar>
              <w:top w:w="50" w:type="dxa"/>
              <w:left w:w="100" w:type="dxa"/>
            </w:tcMar>
            <w:vAlign w:val="center"/>
          </w:tcPr>
          <w:p w14:paraId="1AE9810D">
            <w:pPr>
              <w:spacing w:before="0" w:after="0" w:line="336" w:lineRule="auto"/>
              <w:ind w:left="336"/>
              <w:jc w:val="both"/>
            </w:pPr>
            <w:r>
              <w:rPr>
                <w:rFonts w:ascii="Times New Roman" w:hAnsi="Times New Roman"/>
                <w:b w:val="0"/>
                <w:i w:val="0"/>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27A5C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71073C">
            <w:pPr>
              <w:spacing w:before="0" w:after="0" w:line="336" w:lineRule="auto"/>
              <w:ind w:left="336"/>
              <w:jc w:val="center"/>
            </w:pPr>
            <w:r>
              <w:rPr>
                <w:rFonts w:ascii="Times New Roman" w:hAnsi="Times New Roman"/>
                <w:b w:val="0"/>
                <w:i w:val="0"/>
                <w:color w:val="000000"/>
                <w:sz w:val="24"/>
              </w:rPr>
              <w:t>1.4.2</w:t>
            </w:r>
          </w:p>
        </w:tc>
        <w:tc>
          <w:tcPr>
            <w:tcW w:w="11842" w:type="dxa"/>
            <w:tcMar>
              <w:top w:w="50" w:type="dxa"/>
              <w:left w:w="100" w:type="dxa"/>
            </w:tcMar>
            <w:vAlign w:val="center"/>
          </w:tcPr>
          <w:p w14:paraId="7BF4D5C7">
            <w:pPr>
              <w:spacing w:before="0" w:after="0" w:line="336" w:lineRule="auto"/>
              <w:ind w:left="336"/>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14:paraId="546C6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3FF8D9">
            <w:pPr>
              <w:spacing w:before="0" w:after="0" w:line="336" w:lineRule="auto"/>
              <w:ind w:left="336"/>
              <w:jc w:val="center"/>
            </w:pPr>
            <w:r>
              <w:rPr>
                <w:rFonts w:ascii="Times New Roman" w:hAnsi="Times New Roman"/>
                <w:b w:val="0"/>
                <w:i w:val="0"/>
                <w:color w:val="000000"/>
                <w:sz w:val="24"/>
              </w:rPr>
              <w:t>1.4.3</w:t>
            </w:r>
          </w:p>
        </w:tc>
        <w:tc>
          <w:tcPr>
            <w:tcW w:w="11842" w:type="dxa"/>
            <w:tcMar>
              <w:top w:w="50" w:type="dxa"/>
              <w:left w:w="100" w:type="dxa"/>
            </w:tcMar>
            <w:vAlign w:val="center"/>
          </w:tcPr>
          <w:p w14:paraId="4C24925C">
            <w:pPr>
              <w:spacing w:before="0" w:after="0" w:line="336" w:lineRule="auto"/>
              <w:ind w:left="336"/>
              <w:jc w:val="both"/>
            </w:pPr>
            <w:r>
              <w:rPr>
                <w:rFonts w:ascii="Times New Roman" w:hAnsi="Times New Roman"/>
                <w:b w:val="0"/>
                <w:i w:val="0"/>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14:paraId="2F15C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FB5199">
            <w:pPr>
              <w:spacing w:before="0" w:after="0" w:line="336" w:lineRule="auto"/>
              <w:ind w:left="336"/>
              <w:jc w:val="center"/>
            </w:pPr>
            <w:r>
              <w:rPr>
                <w:rFonts w:ascii="Times New Roman" w:hAnsi="Times New Roman"/>
                <w:b w:val="0"/>
                <w:i w:val="0"/>
                <w:color w:val="000000"/>
                <w:sz w:val="24"/>
              </w:rPr>
              <w:t>1.4.4</w:t>
            </w:r>
          </w:p>
        </w:tc>
        <w:tc>
          <w:tcPr>
            <w:tcW w:w="11842" w:type="dxa"/>
            <w:tcMar>
              <w:top w:w="50" w:type="dxa"/>
              <w:left w:w="100" w:type="dxa"/>
            </w:tcMar>
            <w:vAlign w:val="center"/>
          </w:tcPr>
          <w:p w14:paraId="33C893A1">
            <w:pPr>
              <w:spacing w:before="0" w:after="0" w:line="336" w:lineRule="auto"/>
              <w:ind w:left="336"/>
              <w:jc w:val="both"/>
            </w:pPr>
            <w:r>
              <w:rPr>
                <w:rFonts w:ascii="Times New Roman" w:hAnsi="Times New Roman"/>
                <w:b w:val="0"/>
                <w:i w:val="0"/>
                <w:color w:val="000000"/>
                <w:sz w:val="24"/>
              </w:rPr>
              <w:t>Заполнять таблицу, кратко фиксируя содержание прочитанного (прослушанного) текста или дополняя информацию в таблице</w:t>
            </w:r>
          </w:p>
        </w:tc>
      </w:tr>
      <w:tr w14:paraId="205B1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601C38">
            <w:pPr>
              <w:spacing w:before="0" w:after="0" w:line="336" w:lineRule="auto"/>
              <w:ind w:left="336"/>
              <w:jc w:val="center"/>
            </w:pPr>
            <w:r>
              <w:rPr>
                <w:rFonts w:ascii="Times New Roman" w:hAnsi="Times New Roman"/>
                <w:b w:val="0"/>
                <w:i w:val="0"/>
                <w:color w:val="000000"/>
                <w:sz w:val="24"/>
              </w:rPr>
              <w:t>1.4.5</w:t>
            </w:r>
          </w:p>
        </w:tc>
        <w:tc>
          <w:tcPr>
            <w:tcW w:w="11842" w:type="dxa"/>
            <w:tcMar>
              <w:top w:w="50" w:type="dxa"/>
              <w:left w:w="100" w:type="dxa"/>
            </w:tcMar>
            <w:vAlign w:val="center"/>
          </w:tcPr>
          <w:p w14:paraId="068890C6">
            <w:pPr>
              <w:spacing w:before="0" w:after="0" w:line="336" w:lineRule="auto"/>
              <w:ind w:left="336"/>
              <w:jc w:val="both"/>
            </w:pPr>
            <w:r>
              <w:rPr>
                <w:rFonts w:ascii="Times New Roman" w:hAnsi="Times New Roman"/>
                <w:b w:val="0"/>
                <w:i w:val="0"/>
                <w:color w:val="000000"/>
                <w:sz w:val="24"/>
              </w:rPr>
              <w:t>Письменно представлять результаты выполненной проектной работы (объём – до 150 слов)</w:t>
            </w:r>
          </w:p>
        </w:tc>
      </w:tr>
      <w:tr w14:paraId="0D9A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A3F67E">
            <w:pPr>
              <w:spacing w:before="0" w:after="0" w:line="336" w:lineRule="auto"/>
              <w:ind w:left="336"/>
              <w:jc w:val="center"/>
            </w:pPr>
            <w:r>
              <w:rPr>
                <w:rFonts w:ascii="Times New Roman" w:hAnsi="Times New Roman"/>
                <w:b w:val="0"/>
                <w:i w:val="0"/>
                <w:color w:val="000000"/>
                <w:sz w:val="24"/>
              </w:rPr>
              <w:t>1.4.6</w:t>
            </w:r>
          </w:p>
        </w:tc>
        <w:tc>
          <w:tcPr>
            <w:tcW w:w="11842" w:type="dxa"/>
            <w:tcMar>
              <w:top w:w="50" w:type="dxa"/>
              <w:left w:w="100" w:type="dxa"/>
            </w:tcMar>
            <w:vAlign w:val="center"/>
          </w:tcPr>
          <w:p w14:paraId="53A35CB7">
            <w:pPr>
              <w:spacing w:before="0" w:after="0" w:line="336" w:lineRule="auto"/>
              <w:ind w:left="336"/>
              <w:jc w:val="both"/>
            </w:pPr>
            <w:r>
              <w:rPr>
                <w:rFonts w:ascii="Times New Roman" w:hAnsi="Times New Roman"/>
                <w:b w:val="0"/>
                <w:i w:val="0"/>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14:paraId="692CB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091D1C">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53CC3D5C">
            <w:pPr>
              <w:spacing w:before="0" w:after="0" w:line="336" w:lineRule="auto"/>
              <w:ind w:left="336"/>
              <w:jc w:val="both"/>
            </w:pPr>
            <w:r>
              <w:rPr>
                <w:rFonts w:ascii="Times New Roman" w:hAnsi="Times New Roman"/>
                <w:b w:val="0"/>
                <w:i w:val="0"/>
                <w:color w:val="000000"/>
                <w:sz w:val="24"/>
              </w:rPr>
              <w:t>Языковые знания и навыки</w:t>
            </w:r>
          </w:p>
        </w:tc>
      </w:tr>
      <w:tr w14:paraId="39213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87649A">
            <w:pPr>
              <w:spacing w:before="0" w:after="0" w:line="336" w:lineRule="auto"/>
              <w:ind w:left="336"/>
              <w:jc w:val="center"/>
            </w:pPr>
            <w:r>
              <w:rPr>
                <w:rFonts w:ascii="Times New Roman" w:hAnsi="Times New Roman"/>
                <w:b w:val="0"/>
                <w:i/>
                <w:color w:val="000000"/>
                <w:sz w:val="24"/>
              </w:rPr>
              <w:t>2.1</w:t>
            </w:r>
          </w:p>
        </w:tc>
        <w:tc>
          <w:tcPr>
            <w:tcW w:w="11842" w:type="dxa"/>
            <w:tcMar>
              <w:top w:w="50" w:type="dxa"/>
              <w:left w:w="100" w:type="dxa"/>
            </w:tcMar>
            <w:vAlign w:val="center"/>
          </w:tcPr>
          <w:p w14:paraId="2384D9EF">
            <w:pPr>
              <w:spacing w:before="0" w:after="0" w:line="336" w:lineRule="auto"/>
              <w:ind w:left="336"/>
              <w:jc w:val="both"/>
            </w:pPr>
            <w:r>
              <w:rPr>
                <w:rFonts w:ascii="Times New Roman" w:hAnsi="Times New Roman"/>
                <w:b w:val="0"/>
                <w:i/>
                <w:color w:val="000000"/>
                <w:sz w:val="24"/>
              </w:rPr>
              <w:t>Фонетическая сторона речи</w:t>
            </w:r>
          </w:p>
        </w:tc>
      </w:tr>
      <w:tr w14:paraId="61E51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B2E0CE">
            <w:pPr>
              <w:spacing w:before="0" w:after="0" w:line="336" w:lineRule="auto"/>
              <w:ind w:left="336"/>
              <w:jc w:val="center"/>
            </w:pPr>
            <w:r>
              <w:rPr>
                <w:rFonts w:ascii="Times New Roman" w:hAnsi="Times New Roman"/>
                <w:b w:val="0"/>
                <w:i w:val="0"/>
                <w:color w:val="000000"/>
                <w:sz w:val="24"/>
              </w:rPr>
              <w:t>2.1.1</w:t>
            </w:r>
          </w:p>
        </w:tc>
        <w:tc>
          <w:tcPr>
            <w:tcW w:w="11842" w:type="dxa"/>
            <w:tcMar>
              <w:top w:w="50" w:type="dxa"/>
              <w:left w:w="100" w:type="dxa"/>
            </w:tcMar>
            <w:vAlign w:val="center"/>
          </w:tcPr>
          <w:p w14:paraId="6186DE1F">
            <w:pPr>
              <w:spacing w:before="0" w:after="0" w:line="336" w:lineRule="auto"/>
              <w:ind w:left="336"/>
              <w:jc w:val="both"/>
            </w:pPr>
            <w:r>
              <w:rPr>
                <w:rFonts w:ascii="Times New Roman" w:hAnsi="Times New Roman"/>
                <w:b w:val="0"/>
                <w:i w:val="0"/>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14:paraId="3481F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28ACFF">
            <w:pPr>
              <w:spacing w:before="0" w:after="0" w:line="336" w:lineRule="auto"/>
              <w:ind w:left="336"/>
              <w:jc w:val="center"/>
            </w:pPr>
            <w:r>
              <w:rPr>
                <w:rFonts w:ascii="Times New Roman" w:hAnsi="Times New Roman"/>
                <w:b w:val="0"/>
                <w:i w:val="0"/>
                <w:color w:val="000000"/>
                <w:sz w:val="24"/>
              </w:rPr>
              <w:t>2.1.2</w:t>
            </w:r>
          </w:p>
        </w:tc>
        <w:tc>
          <w:tcPr>
            <w:tcW w:w="11842" w:type="dxa"/>
            <w:tcMar>
              <w:top w:w="50" w:type="dxa"/>
              <w:left w:w="100" w:type="dxa"/>
            </w:tcMar>
            <w:vAlign w:val="center"/>
          </w:tcPr>
          <w:p w14:paraId="4C52944D">
            <w:pPr>
              <w:spacing w:before="0" w:after="0" w:line="336" w:lineRule="auto"/>
              <w:ind w:left="336"/>
              <w:jc w:val="both"/>
            </w:pPr>
            <w:r>
              <w:rPr>
                <w:rFonts w:ascii="Times New Roman" w:hAnsi="Times New Roman"/>
                <w:b w:val="0"/>
                <w:i w:val="0"/>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310D1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43BF57">
            <w:pPr>
              <w:spacing w:before="0" w:after="0" w:line="336" w:lineRule="auto"/>
              <w:ind w:left="336"/>
              <w:jc w:val="center"/>
            </w:pPr>
            <w:r>
              <w:rPr>
                <w:rFonts w:ascii="Times New Roman" w:hAnsi="Times New Roman"/>
                <w:b w:val="0"/>
                <w:i/>
                <w:color w:val="000000"/>
                <w:sz w:val="24"/>
              </w:rPr>
              <w:t>2.2</w:t>
            </w:r>
          </w:p>
        </w:tc>
        <w:tc>
          <w:tcPr>
            <w:tcW w:w="11842" w:type="dxa"/>
            <w:tcMar>
              <w:top w:w="50" w:type="dxa"/>
              <w:left w:w="100" w:type="dxa"/>
            </w:tcMar>
            <w:vAlign w:val="center"/>
          </w:tcPr>
          <w:p w14:paraId="764D6FA4">
            <w:pPr>
              <w:spacing w:before="0" w:after="0" w:line="336" w:lineRule="auto"/>
              <w:ind w:left="336"/>
              <w:jc w:val="both"/>
            </w:pPr>
            <w:r>
              <w:rPr>
                <w:rFonts w:ascii="Times New Roman" w:hAnsi="Times New Roman"/>
                <w:b w:val="0"/>
                <w:i/>
                <w:color w:val="000000"/>
                <w:sz w:val="24"/>
              </w:rPr>
              <w:t>Орфография и пунктуация</w:t>
            </w:r>
          </w:p>
        </w:tc>
      </w:tr>
      <w:tr w14:paraId="48155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967364">
            <w:pPr>
              <w:spacing w:before="0" w:after="0" w:line="336" w:lineRule="auto"/>
              <w:ind w:left="336"/>
              <w:jc w:val="center"/>
            </w:pPr>
            <w:r>
              <w:rPr>
                <w:rFonts w:ascii="Times New Roman" w:hAnsi="Times New Roman"/>
                <w:b w:val="0"/>
                <w:i w:val="0"/>
                <w:color w:val="000000"/>
                <w:sz w:val="24"/>
              </w:rPr>
              <w:t>2.2.1</w:t>
            </w:r>
          </w:p>
        </w:tc>
        <w:tc>
          <w:tcPr>
            <w:tcW w:w="11842" w:type="dxa"/>
            <w:tcMar>
              <w:top w:w="50" w:type="dxa"/>
              <w:left w:w="100" w:type="dxa"/>
            </w:tcMar>
            <w:vAlign w:val="center"/>
          </w:tcPr>
          <w:p w14:paraId="292B60B9">
            <w:pPr>
              <w:spacing w:before="0" w:after="0" w:line="336" w:lineRule="auto"/>
              <w:ind w:left="336"/>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7B4E2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44DA7F">
            <w:pPr>
              <w:spacing w:before="0" w:after="0" w:line="336" w:lineRule="auto"/>
              <w:ind w:left="336"/>
              <w:jc w:val="center"/>
            </w:pPr>
            <w:r>
              <w:rPr>
                <w:rFonts w:ascii="Times New Roman" w:hAnsi="Times New Roman"/>
                <w:b w:val="0"/>
                <w:i w:val="0"/>
                <w:color w:val="000000"/>
                <w:sz w:val="24"/>
              </w:rPr>
              <w:t>2.2.2</w:t>
            </w:r>
          </w:p>
        </w:tc>
        <w:tc>
          <w:tcPr>
            <w:tcW w:w="11842" w:type="dxa"/>
            <w:tcMar>
              <w:top w:w="50" w:type="dxa"/>
              <w:left w:w="100" w:type="dxa"/>
            </w:tcMar>
            <w:vAlign w:val="center"/>
          </w:tcPr>
          <w:p w14:paraId="5D589251">
            <w:pPr>
              <w:spacing w:before="0" w:after="0" w:line="336" w:lineRule="auto"/>
              <w:ind w:left="336"/>
              <w:jc w:val="both"/>
            </w:pPr>
            <w:r>
              <w:rPr>
                <w:rFonts w:ascii="Times New Roman" w:hAnsi="Times New Roman"/>
                <w:b w:val="0"/>
                <w:i w:val="0"/>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14:paraId="72656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B843F4">
            <w:pPr>
              <w:spacing w:before="0" w:after="0" w:line="336" w:lineRule="auto"/>
              <w:ind w:left="336"/>
              <w:jc w:val="center"/>
            </w:pPr>
            <w:r>
              <w:rPr>
                <w:rFonts w:ascii="Times New Roman" w:hAnsi="Times New Roman"/>
                <w:b w:val="0"/>
                <w:i/>
                <w:color w:val="000000"/>
                <w:sz w:val="24"/>
              </w:rPr>
              <w:t>2.3</w:t>
            </w:r>
          </w:p>
        </w:tc>
        <w:tc>
          <w:tcPr>
            <w:tcW w:w="11842" w:type="dxa"/>
            <w:tcMar>
              <w:top w:w="50" w:type="dxa"/>
              <w:left w:w="100" w:type="dxa"/>
            </w:tcMar>
            <w:vAlign w:val="center"/>
          </w:tcPr>
          <w:p w14:paraId="5DEAB4AB">
            <w:pPr>
              <w:spacing w:before="0" w:after="0" w:line="336" w:lineRule="auto"/>
              <w:ind w:left="336"/>
              <w:jc w:val="both"/>
            </w:pPr>
            <w:r>
              <w:rPr>
                <w:rFonts w:ascii="Times New Roman" w:hAnsi="Times New Roman"/>
                <w:b w:val="0"/>
                <w:i/>
                <w:color w:val="000000"/>
                <w:sz w:val="24"/>
              </w:rPr>
              <w:t>Лексическая сторона речи</w:t>
            </w:r>
          </w:p>
        </w:tc>
      </w:tr>
      <w:tr w14:paraId="632A4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9BFEF3">
            <w:pPr>
              <w:spacing w:before="0" w:after="0" w:line="336" w:lineRule="auto"/>
              <w:ind w:left="336"/>
              <w:jc w:val="center"/>
            </w:pPr>
            <w:r>
              <w:rPr>
                <w:rFonts w:ascii="Times New Roman" w:hAnsi="Times New Roman"/>
                <w:b w:val="0"/>
                <w:i w:val="0"/>
                <w:color w:val="000000"/>
                <w:sz w:val="24"/>
              </w:rPr>
              <w:t>2.3.1</w:t>
            </w:r>
          </w:p>
        </w:tc>
        <w:tc>
          <w:tcPr>
            <w:tcW w:w="11842" w:type="dxa"/>
            <w:tcMar>
              <w:top w:w="50" w:type="dxa"/>
              <w:left w:w="100" w:type="dxa"/>
            </w:tcMar>
            <w:vAlign w:val="center"/>
          </w:tcPr>
          <w:p w14:paraId="5F066421">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021A2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1CB107">
            <w:pPr>
              <w:spacing w:before="0" w:after="0" w:line="336" w:lineRule="auto"/>
              <w:ind w:left="336"/>
              <w:jc w:val="center"/>
            </w:pPr>
            <w:r>
              <w:rPr>
                <w:rFonts w:ascii="Times New Roman" w:hAnsi="Times New Roman"/>
                <w:b w:val="0"/>
                <w:i w:val="0"/>
                <w:color w:val="000000"/>
                <w:sz w:val="24"/>
              </w:rPr>
              <w:t>2.3.2</w:t>
            </w:r>
          </w:p>
        </w:tc>
        <w:tc>
          <w:tcPr>
            <w:tcW w:w="11842" w:type="dxa"/>
            <w:tcMar>
              <w:top w:w="50" w:type="dxa"/>
              <w:left w:w="100" w:type="dxa"/>
            </w:tcMar>
            <w:vAlign w:val="center"/>
          </w:tcPr>
          <w:p w14:paraId="78633E8A">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r>
              <w:rPr>
                <w:rFonts w:ascii="Times New Roman" w:hAnsi="Times New Roman"/>
                <w:b w:val="0"/>
                <w:i w:val="0"/>
                <w:color w:val="000000"/>
                <w:sz w:val="24"/>
              </w:rPr>
              <w:t xml:space="preserve">, </w:t>
            </w:r>
            <w:r>
              <w:rPr>
                <w:rFonts w:ascii="Times New Roman" w:hAnsi="Times New Roman"/>
                <w:b w:val="0"/>
                <w:i/>
                <w:color w:val="000000"/>
                <w:sz w:val="24"/>
              </w:rPr>
              <w:t>re-</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 xml:space="preserve">under- </w:t>
            </w:r>
            <w:r>
              <w:rPr>
                <w:rFonts w:ascii="Times New Roman" w:hAnsi="Times New Roman"/>
                <w:b w:val="0"/>
                <w:i w:val="0"/>
                <w:color w:val="000000"/>
                <w:sz w:val="24"/>
              </w:rPr>
              <w:t xml:space="preserve">и суффиксов </w:t>
            </w:r>
            <w:r>
              <w:rPr>
                <w:rFonts w:ascii="Times New Roman" w:hAnsi="Times New Roman"/>
                <w:b w:val="0"/>
                <w:i/>
                <w:color w:val="000000"/>
                <w:sz w:val="24"/>
              </w:rPr>
              <w:t>-ise/-ize</w:t>
            </w:r>
          </w:p>
        </w:tc>
      </w:tr>
      <w:tr w14:paraId="3D4AC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D099B4">
            <w:pPr>
              <w:spacing w:before="0" w:after="0" w:line="336" w:lineRule="auto"/>
              <w:ind w:left="336"/>
              <w:jc w:val="center"/>
            </w:pPr>
            <w:r>
              <w:rPr>
                <w:rFonts w:ascii="Times New Roman" w:hAnsi="Times New Roman"/>
                <w:b w:val="0"/>
                <w:i w:val="0"/>
                <w:color w:val="000000"/>
                <w:sz w:val="24"/>
              </w:rPr>
              <w:t>2.3.3</w:t>
            </w:r>
          </w:p>
        </w:tc>
        <w:tc>
          <w:tcPr>
            <w:tcW w:w="11842" w:type="dxa"/>
            <w:tcMar>
              <w:top w:w="50" w:type="dxa"/>
              <w:left w:w="100" w:type="dxa"/>
            </w:tcMar>
            <w:vAlign w:val="center"/>
          </w:tcPr>
          <w:p w14:paraId="2770D4BE">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 xml:space="preserve">in-/im- </w:t>
            </w:r>
            <w:r>
              <w:rPr>
                <w:rFonts w:ascii="Times New Roman" w:hAnsi="Times New Roman"/>
                <w:b w:val="0"/>
                <w:i w:val="0"/>
                <w:color w:val="000000"/>
                <w:sz w:val="24"/>
              </w:rPr>
              <w:t xml:space="preserve">и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-ist</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-sion/-tion</w:t>
            </w:r>
            <w:r>
              <w:rPr>
                <w:rFonts w:ascii="Times New Roman" w:hAnsi="Times New Roman"/>
                <w:b w:val="0"/>
                <w:i w:val="0"/>
                <w:color w:val="000000"/>
                <w:sz w:val="24"/>
              </w:rPr>
              <w:t xml:space="preserve">, </w:t>
            </w:r>
            <w:r>
              <w:rPr>
                <w:rFonts w:ascii="Times New Roman" w:hAnsi="Times New Roman"/>
                <w:b w:val="0"/>
                <w:i/>
                <w:color w:val="000000"/>
                <w:sz w:val="24"/>
              </w:rPr>
              <w:t>-ship</w:t>
            </w:r>
          </w:p>
        </w:tc>
      </w:tr>
      <w:tr w14:paraId="03FE2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742DB5">
            <w:pPr>
              <w:spacing w:before="0" w:after="0" w:line="336" w:lineRule="auto"/>
              <w:ind w:left="336"/>
              <w:jc w:val="center"/>
            </w:pPr>
            <w:r>
              <w:rPr>
                <w:rFonts w:ascii="Times New Roman" w:hAnsi="Times New Roman"/>
                <w:b w:val="0"/>
                <w:i w:val="0"/>
                <w:color w:val="000000"/>
                <w:sz w:val="24"/>
              </w:rPr>
              <w:t>2.3.4</w:t>
            </w:r>
          </w:p>
        </w:tc>
        <w:tc>
          <w:tcPr>
            <w:tcW w:w="11842" w:type="dxa"/>
            <w:tcMar>
              <w:top w:w="50" w:type="dxa"/>
              <w:left w:w="100" w:type="dxa"/>
            </w:tcMar>
            <w:vAlign w:val="center"/>
          </w:tcPr>
          <w:p w14:paraId="1C29A1FC">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in-/im-</w:t>
            </w:r>
            <w:r>
              <w:rPr>
                <w:rFonts w:ascii="Times New Roman" w:hAnsi="Times New Roman"/>
                <w:b w:val="0"/>
                <w:i w:val="0"/>
                <w:color w:val="000000"/>
                <w:sz w:val="24"/>
              </w:rPr>
              <w:t xml:space="preserve">, </w:t>
            </w:r>
            <w:r>
              <w:rPr>
                <w:rFonts w:ascii="Times New Roman" w:hAnsi="Times New Roman"/>
                <w:b w:val="0"/>
                <w:i/>
                <w:color w:val="000000"/>
                <w:spacing w:val="-2"/>
                <w:sz w:val="24"/>
              </w:rPr>
              <w:t>inter-</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 xml:space="preserve">non- </w:t>
            </w:r>
            <w:r>
              <w:rPr>
                <w:rFonts w:ascii="Times New Roman" w:hAnsi="Times New Roman"/>
                <w:b w:val="0"/>
                <w:i w:val="0"/>
                <w:color w:val="000000"/>
                <w:spacing w:val="-2"/>
                <w:sz w:val="24"/>
              </w:rPr>
              <w:t xml:space="preserve">и суффиксов </w:t>
            </w:r>
            <w:r>
              <w:rPr>
                <w:rFonts w:ascii="Times New Roman" w:hAnsi="Times New Roman"/>
                <w:b w:val="0"/>
                <w:i/>
                <w:color w:val="000000"/>
                <w:spacing w:val="-2"/>
                <w:sz w:val="24"/>
              </w:rPr>
              <w:t>-able/-ible</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-al</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-ed</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-ese</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-ful</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-ian/-an</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-ing</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-ish</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-ive</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-less</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-ly</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-ous</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-y</w:t>
            </w:r>
          </w:p>
        </w:tc>
      </w:tr>
      <w:tr w14:paraId="21F89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B1387B">
            <w:pPr>
              <w:spacing w:before="0" w:after="0" w:line="336" w:lineRule="auto"/>
              <w:ind w:left="336"/>
              <w:jc w:val="center"/>
            </w:pPr>
            <w:r>
              <w:rPr>
                <w:rFonts w:ascii="Times New Roman" w:hAnsi="Times New Roman"/>
                <w:b w:val="0"/>
                <w:i w:val="0"/>
                <w:color w:val="000000"/>
                <w:sz w:val="24"/>
              </w:rPr>
              <w:t>2.3.5</w:t>
            </w:r>
          </w:p>
        </w:tc>
        <w:tc>
          <w:tcPr>
            <w:tcW w:w="11842" w:type="dxa"/>
            <w:tcMar>
              <w:top w:w="50" w:type="dxa"/>
              <w:left w:w="100" w:type="dxa"/>
            </w:tcMar>
            <w:vAlign w:val="center"/>
          </w:tcPr>
          <w:p w14:paraId="510A615A">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in-/im-</w:t>
            </w:r>
            <w:r>
              <w:rPr>
                <w:rFonts w:ascii="Times New Roman" w:hAnsi="Times New Roman"/>
                <w:b w:val="0"/>
                <w:i w:val="0"/>
                <w:color w:val="000000"/>
                <w:sz w:val="24"/>
              </w:rPr>
              <w:t xml:space="preserve"> и суффикса </w:t>
            </w:r>
            <w:r>
              <w:rPr>
                <w:rFonts w:ascii="Times New Roman" w:hAnsi="Times New Roman"/>
                <w:b w:val="0"/>
                <w:i/>
                <w:color w:val="000000"/>
                <w:sz w:val="24"/>
              </w:rPr>
              <w:t>-ly</w:t>
            </w:r>
          </w:p>
        </w:tc>
      </w:tr>
      <w:tr w14:paraId="0DF97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15BD2C">
            <w:pPr>
              <w:spacing w:before="0" w:after="0" w:line="336" w:lineRule="auto"/>
              <w:ind w:left="336"/>
              <w:jc w:val="center"/>
            </w:pPr>
            <w:r>
              <w:rPr>
                <w:rFonts w:ascii="Times New Roman" w:hAnsi="Times New Roman"/>
                <w:b w:val="0"/>
                <w:i w:val="0"/>
                <w:color w:val="000000"/>
                <w:sz w:val="24"/>
              </w:rPr>
              <w:t>2.3.6</w:t>
            </w:r>
          </w:p>
        </w:tc>
        <w:tc>
          <w:tcPr>
            <w:tcW w:w="11842" w:type="dxa"/>
            <w:tcMar>
              <w:top w:w="50" w:type="dxa"/>
              <w:left w:w="100" w:type="dxa"/>
            </w:tcMar>
            <w:vAlign w:val="center"/>
          </w:tcPr>
          <w:p w14:paraId="7A335BE9">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b w:val="0"/>
                <w:i/>
                <w:color w:val="000000"/>
                <w:sz w:val="24"/>
              </w:rPr>
              <w:t>-teen</w:t>
            </w:r>
            <w:r>
              <w:rPr>
                <w:rFonts w:ascii="Times New Roman" w:hAnsi="Times New Roman"/>
                <w:b w:val="0"/>
                <w:i w:val="0"/>
                <w:color w:val="000000"/>
                <w:sz w:val="24"/>
              </w:rPr>
              <w:t xml:space="preserve">,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p>
        </w:tc>
      </w:tr>
      <w:tr w14:paraId="517F8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F1EE7B">
            <w:pPr>
              <w:spacing w:before="0" w:after="0" w:line="336" w:lineRule="auto"/>
              <w:ind w:left="336"/>
              <w:jc w:val="center"/>
            </w:pPr>
            <w:r>
              <w:rPr>
                <w:rFonts w:ascii="Times New Roman" w:hAnsi="Times New Roman"/>
                <w:b w:val="0"/>
                <w:i w:val="0"/>
                <w:color w:val="000000"/>
                <w:sz w:val="24"/>
              </w:rPr>
              <w:t>2.3.7</w:t>
            </w:r>
          </w:p>
        </w:tc>
        <w:tc>
          <w:tcPr>
            <w:tcW w:w="11842" w:type="dxa"/>
            <w:tcMar>
              <w:top w:w="50" w:type="dxa"/>
              <w:left w:w="100" w:type="dxa"/>
            </w:tcMar>
            <w:vAlign w:val="center"/>
          </w:tcPr>
          <w:p w14:paraId="6C079AD4">
            <w:pPr>
              <w:spacing w:before="0" w:after="0" w:line="336" w:lineRule="auto"/>
              <w:ind w:left="336"/>
              <w:jc w:val="both"/>
            </w:pPr>
            <w:r>
              <w:rPr>
                <w:rFonts w:ascii="Times New Roman" w:hAnsi="Times New Roman"/>
                <w:b w:val="0"/>
                <w:i w:val="0"/>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b w:val="0"/>
                <w:i/>
                <w:color w:val="000000"/>
                <w:spacing w:val="-2"/>
                <w:sz w:val="24"/>
              </w:rPr>
              <w:t>football</w:t>
            </w:r>
            <w:r>
              <w:rPr>
                <w:rFonts w:ascii="Times New Roman" w:hAnsi="Times New Roman"/>
                <w:b w:val="0"/>
                <w:i w:val="0"/>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b w:val="0"/>
                <w:i/>
                <w:color w:val="000000"/>
                <w:spacing w:val="-2"/>
                <w:sz w:val="24"/>
              </w:rPr>
              <w:t>bluebell</w:t>
            </w:r>
            <w:r>
              <w:rPr>
                <w:rFonts w:ascii="Times New Roman" w:hAnsi="Times New Roman"/>
                <w:b w:val="0"/>
                <w:i w:val="0"/>
                <w:color w:val="000000"/>
                <w:spacing w:val="-2"/>
                <w:sz w:val="24"/>
              </w:rPr>
              <w:t>); сложные существительные путём соединения основ существительных с предлогом (</w:t>
            </w:r>
            <w:r>
              <w:rPr>
                <w:rFonts w:ascii="Times New Roman" w:hAnsi="Times New Roman"/>
                <w:b w:val="0"/>
                <w:i/>
                <w:color w:val="000000"/>
                <w:spacing w:val="-2"/>
                <w:sz w:val="24"/>
              </w:rPr>
              <w:t>father-in-law</w:t>
            </w:r>
            <w:r>
              <w:rPr>
                <w:rFonts w:ascii="Times New Roman" w:hAnsi="Times New Roman"/>
                <w:b w:val="0"/>
                <w:i w:val="0"/>
                <w:color w:val="000000"/>
                <w:spacing w:val="-2"/>
                <w:sz w:val="24"/>
              </w:rPr>
              <w:t>)</w:t>
            </w:r>
          </w:p>
        </w:tc>
      </w:tr>
      <w:tr w14:paraId="35BE3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F59BF0">
            <w:pPr>
              <w:spacing w:before="0" w:after="0" w:line="336" w:lineRule="auto"/>
              <w:ind w:left="336"/>
              <w:jc w:val="center"/>
            </w:pPr>
            <w:r>
              <w:rPr>
                <w:rFonts w:ascii="Times New Roman" w:hAnsi="Times New Roman"/>
                <w:b w:val="0"/>
                <w:i w:val="0"/>
                <w:color w:val="000000"/>
                <w:sz w:val="24"/>
              </w:rPr>
              <w:t>2.3.8</w:t>
            </w:r>
          </w:p>
        </w:tc>
        <w:tc>
          <w:tcPr>
            <w:tcW w:w="11842" w:type="dxa"/>
            <w:tcMar>
              <w:top w:w="50" w:type="dxa"/>
              <w:left w:w="100" w:type="dxa"/>
            </w:tcMar>
            <w:vAlign w:val="center"/>
          </w:tcPr>
          <w:p w14:paraId="3157E01B">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b w:val="0"/>
                <w:i/>
                <w:color w:val="000000"/>
                <w:sz w:val="24"/>
              </w:rPr>
              <w:t xml:space="preserve">-ed </w:t>
            </w:r>
            <w:r>
              <w:rPr>
                <w:rFonts w:ascii="Times New Roman" w:hAnsi="Times New Roman"/>
                <w:b w:val="0"/>
                <w:i w:val="0"/>
                <w:color w:val="000000"/>
                <w:sz w:val="24"/>
              </w:rPr>
              <w:t>(</w:t>
            </w:r>
            <w:r>
              <w:rPr>
                <w:rFonts w:ascii="Times New Roman" w:hAnsi="Times New Roman"/>
                <w:b w:val="0"/>
                <w:i/>
                <w:color w:val="000000"/>
                <w:sz w:val="24"/>
              </w:rPr>
              <w:t>blue-eyed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сложные прилагательные путём соединения наречия с основой причастия II (</w:t>
            </w:r>
            <w:r>
              <w:rPr>
                <w:rFonts w:ascii="Times New Roman" w:hAnsi="Times New Roman"/>
                <w:b w:val="0"/>
                <w:i/>
                <w:color w:val="000000"/>
                <w:sz w:val="24"/>
              </w:rPr>
              <w:t>well-behaved</w:t>
            </w:r>
            <w:r>
              <w:rPr>
                <w:rFonts w:ascii="Times New Roman" w:hAnsi="Times New Roman"/>
                <w:b w:val="0"/>
                <w:i w:val="0"/>
                <w:color w:val="000000"/>
                <w:sz w:val="24"/>
              </w:rPr>
              <w:t>); сложные прилагательные путём соединения основы прилагательного с основой причастия I (</w:t>
            </w:r>
            <w:r>
              <w:rPr>
                <w:rFonts w:ascii="Times New Roman" w:hAnsi="Times New Roman"/>
                <w:b w:val="0"/>
                <w:i/>
                <w:color w:val="000000"/>
                <w:sz w:val="24"/>
              </w:rPr>
              <w:t>nice-looking</w:t>
            </w:r>
            <w:r>
              <w:rPr>
                <w:rFonts w:ascii="Times New Roman" w:hAnsi="Times New Roman"/>
                <w:b w:val="0"/>
                <w:i w:val="0"/>
                <w:color w:val="000000"/>
                <w:sz w:val="24"/>
              </w:rPr>
              <w:t>)</w:t>
            </w:r>
          </w:p>
        </w:tc>
      </w:tr>
      <w:tr w14:paraId="727BC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48EAB3">
            <w:pPr>
              <w:spacing w:before="0" w:after="0" w:line="336" w:lineRule="auto"/>
              <w:ind w:left="336"/>
              <w:jc w:val="center"/>
            </w:pPr>
            <w:r>
              <w:rPr>
                <w:rFonts w:ascii="Times New Roman" w:hAnsi="Times New Roman"/>
                <w:b w:val="0"/>
                <w:i w:val="0"/>
                <w:color w:val="000000"/>
                <w:sz w:val="24"/>
              </w:rPr>
              <w:t>2.3.9</w:t>
            </w:r>
          </w:p>
        </w:tc>
        <w:tc>
          <w:tcPr>
            <w:tcW w:w="11842" w:type="dxa"/>
            <w:tcMar>
              <w:top w:w="50" w:type="dxa"/>
              <w:left w:w="100" w:type="dxa"/>
            </w:tcMar>
            <w:vAlign w:val="center"/>
          </w:tcPr>
          <w:p w14:paraId="7586A7FD">
            <w:pPr>
              <w:spacing w:before="0" w:after="0" w:line="336" w:lineRule="auto"/>
              <w:ind w:left="336"/>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b w:val="0"/>
                <w:i/>
                <w:color w:val="000000"/>
                <w:sz w:val="24"/>
              </w:rPr>
              <w:t>to run</w:t>
            </w:r>
            <w:r>
              <w:rPr>
                <w:rFonts w:ascii="Times New Roman" w:hAnsi="Times New Roman"/>
                <w:b w:val="0"/>
                <w:i w:val="0"/>
                <w:color w:val="000000"/>
                <w:sz w:val="24"/>
              </w:rPr>
              <w:t xml:space="preserve"> – </w:t>
            </w:r>
            <w:r>
              <w:rPr>
                <w:rFonts w:ascii="Times New Roman" w:hAnsi="Times New Roman"/>
                <w:b w:val="0"/>
                <w:i/>
                <w:color w:val="000000"/>
                <w:sz w:val="24"/>
              </w:rPr>
              <w:t>a run</w:t>
            </w:r>
            <w:r>
              <w:rPr>
                <w:rFonts w:ascii="Times New Roman" w:hAnsi="Times New Roman"/>
                <w:b w:val="0"/>
                <w:i w:val="0"/>
                <w:color w:val="000000"/>
                <w:sz w:val="24"/>
              </w:rPr>
              <w:t>); имён существительных от прилагательных (</w:t>
            </w:r>
            <w:r>
              <w:rPr>
                <w:rFonts w:ascii="Times New Roman" w:hAnsi="Times New Roman"/>
                <w:b w:val="0"/>
                <w:i/>
                <w:color w:val="000000"/>
                <w:sz w:val="24"/>
              </w:rPr>
              <w:t>rich people</w:t>
            </w:r>
            <w:r>
              <w:rPr>
                <w:rFonts w:ascii="Times New Roman" w:hAnsi="Times New Roman"/>
                <w:b w:val="0"/>
                <w:i w:val="0"/>
                <w:color w:val="000000"/>
                <w:sz w:val="24"/>
              </w:rPr>
              <w:t xml:space="preserve"> – </w:t>
            </w:r>
            <w:r>
              <w:rPr>
                <w:rFonts w:ascii="Times New Roman" w:hAnsi="Times New Roman"/>
                <w:b w:val="0"/>
                <w:i/>
                <w:color w:val="000000"/>
                <w:sz w:val="24"/>
              </w:rPr>
              <w:t>the rich</w:t>
            </w:r>
            <w:r>
              <w:rPr>
                <w:rFonts w:ascii="Times New Roman" w:hAnsi="Times New Roman"/>
                <w:b w:val="0"/>
                <w:i w:val="0"/>
                <w:color w:val="000000"/>
                <w:sz w:val="24"/>
              </w:rPr>
              <w:t>); глаголов от имён существительных (</w:t>
            </w:r>
            <w:r>
              <w:rPr>
                <w:rFonts w:ascii="Times New Roman" w:hAnsi="Times New Roman"/>
                <w:b w:val="0"/>
                <w:i/>
                <w:color w:val="000000"/>
                <w:sz w:val="24"/>
              </w:rPr>
              <w:t>a a hand – to hand</w:t>
            </w:r>
            <w:r>
              <w:rPr>
                <w:rFonts w:ascii="Times New Roman" w:hAnsi="Times New Roman"/>
                <w:b w:val="0"/>
                <w:i w:val="0"/>
                <w:color w:val="000000"/>
                <w:sz w:val="24"/>
              </w:rPr>
              <w:t>); глаголов от имён прилагательных (</w:t>
            </w:r>
            <w:r>
              <w:rPr>
                <w:rFonts w:ascii="Times New Roman" w:hAnsi="Times New Roman"/>
                <w:b w:val="0"/>
                <w:i/>
                <w:color w:val="000000"/>
                <w:sz w:val="24"/>
              </w:rPr>
              <w:t>cool – to cool</w:t>
            </w:r>
            <w:r>
              <w:rPr>
                <w:rFonts w:ascii="Times New Roman" w:hAnsi="Times New Roman"/>
                <w:b w:val="0"/>
                <w:i w:val="0"/>
                <w:color w:val="000000"/>
                <w:sz w:val="24"/>
              </w:rPr>
              <w:t>)</w:t>
            </w:r>
          </w:p>
        </w:tc>
      </w:tr>
      <w:tr w14:paraId="45389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EF4D6C">
            <w:pPr>
              <w:spacing w:before="0" w:after="0" w:line="336" w:lineRule="auto"/>
              <w:ind w:left="336"/>
              <w:jc w:val="center"/>
            </w:pPr>
            <w:r>
              <w:rPr>
                <w:rFonts w:ascii="Times New Roman" w:hAnsi="Times New Roman"/>
                <w:b w:val="0"/>
                <w:i w:val="0"/>
                <w:color w:val="000000"/>
                <w:sz w:val="24"/>
              </w:rPr>
              <w:t>2.3.10</w:t>
            </w:r>
          </w:p>
        </w:tc>
        <w:tc>
          <w:tcPr>
            <w:tcW w:w="11842" w:type="dxa"/>
            <w:tcMar>
              <w:top w:w="50" w:type="dxa"/>
              <w:left w:w="100" w:type="dxa"/>
            </w:tcMar>
            <w:vAlign w:val="center"/>
          </w:tcPr>
          <w:p w14:paraId="317DD04C">
            <w:pPr>
              <w:spacing w:before="0" w:after="0" w:line="336" w:lineRule="auto"/>
              <w:ind w:left="336"/>
              <w:jc w:val="both"/>
            </w:pPr>
            <w:r>
              <w:rPr>
                <w:rFonts w:ascii="Times New Roman" w:hAnsi="Times New Roman"/>
                <w:b w:val="0"/>
                <w:i w:val="0"/>
                <w:color w:val="000000"/>
                <w:sz w:val="24"/>
              </w:rPr>
              <w:t xml:space="preserve">Распознавать и употреблять в устной и письменной речи имена прилагательные на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 xml:space="preserve">-ing </w:t>
            </w:r>
            <w:r>
              <w:rPr>
                <w:rFonts w:ascii="Times New Roman" w:hAnsi="Times New Roman"/>
                <w:b w:val="0"/>
                <w:i w:val="0"/>
                <w:color w:val="000000"/>
                <w:sz w:val="24"/>
              </w:rPr>
              <w:t>(</w:t>
            </w:r>
            <w:r>
              <w:rPr>
                <w:rFonts w:ascii="Times New Roman" w:hAnsi="Times New Roman"/>
                <w:b w:val="0"/>
                <w:i/>
                <w:color w:val="000000"/>
                <w:sz w:val="24"/>
              </w:rPr>
              <w:t>excited</w:t>
            </w:r>
            <w:r>
              <w:rPr>
                <w:rFonts w:ascii="Times New Roman" w:hAnsi="Times New Roman"/>
                <w:b w:val="0"/>
                <w:i w:val="0"/>
                <w:color w:val="000000"/>
                <w:sz w:val="24"/>
              </w:rPr>
              <w:t xml:space="preserve"> – </w:t>
            </w:r>
            <w:r>
              <w:rPr>
                <w:rFonts w:ascii="Times New Roman" w:hAnsi="Times New Roman"/>
                <w:b w:val="0"/>
                <w:i/>
                <w:color w:val="000000"/>
                <w:sz w:val="24"/>
              </w:rPr>
              <w:t>exciting</w:t>
            </w:r>
            <w:r>
              <w:rPr>
                <w:rFonts w:ascii="Times New Roman" w:hAnsi="Times New Roman"/>
                <w:b w:val="0"/>
                <w:i w:val="0"/>
                <w:color w:val="000000"/>
                <w:sz w:val="24"/>
              </w:rPr>
              <w:t>)</w:t>
            </w:r>
          </w:p>
        </w:tc>
      </w:tr>
      <w:tr w14:paraId="58246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8FA091">
            <w:pPr>
              <w:spacing w:before="0" w:after="0" w:line="336" w:lineRule="auto"/>
              <w:ind w:left="336"/>
              <w:jc w:val="center"/>
            </w:pPr>
            <w:r>
              <w:rPr>
                <w:rFonts w:ascii="Times New Roman" w:hAnsi="Times New Roman"/>
                <w:b w:val="0"/>
                <w:i w:val="0"/>
                <w:color w:val="000000"/>
                <w:sz w:val="24"/>
              </w:rPr>
              <w:t>2.3.11</w:t>
            </w:r>
          </w:p>
        </w:tc>
        <w:tc>
          <w:tcPr>
            <w:tcW w:w="11842" w:type="dxa"/>
            <w:tcMar>
              <w:top w:w="50" w:type="dxa"/>
              <w:left w:w="100" w:type="dxa"/>
            </w:tcMar>
            <w:vAlign w:val="center"/>
          </w:tcPr>
          <w:p w14:paraId="0258DB94">
            <w:pPr>
              <w:spacing w:before="0" w:after="0" w:line="336" w:lineRule="auto"/>
              <w:ind w:left="336"/>
              <w:jc w:val="both"/>
            </w:pPr>
            <w:r>
              <w:rPr>
                <w:rFonts w:ascii="Times New Roman" w:hAnsi="Times New Roman"/>
                <w:b w:val="0"/>
                <w:i w:val="0"/>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14:paraId="517A1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FA822F">
            <w:pPr>
              <w:spacing w:before="0" w:after="0" w:line="336" w:lineRule="auto"/>
              <w:ind w:left="336"/>
              <w:jc w:val="center"/>
            </w:pPr>
            <w:r>
              <w:rPr>
                <w:rFonts w:ascii="Times New Roman" w:hAnsi="Times New Roman"/>
                <w:b w:val="0"/>
                <w:i w:val="0"/>
                <w:color w:val="000000"/>
                <w:sz w:val="24"/>
              </w:rPr>
              <w:t>2.3.12</w:t>
            </w:r>
          </w:p>
        </w:tc>
        <w:tc>
          <w:tcPr>
            <w:tcW w:w="11842" w:type="dxa"/>
            <w:tcMar>
              <w:top w:w="50" w:type="dxa"/>
              <w:left w:w="100" w:type="dxa"/>
            </w:tcMar>
            <w:vAlign w:val="center"/>
          </w:tcPr>
          <w:p w14:paraId="22A9FBF7">
            <w:pPr>
              <w:spacing w:before="0" w:after="0" w:line="336" w:lineRule="auto"/>
              <w:ind w:left="336"/>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14:paraId="10CEE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23714C">
            <w:pPr>
              <w:spacing w:before="0" w:after="0" w:line="336" w:lineRule="auto"/>
              <w:ind w:left="336"/>
              <w:jc w:val="center"/>
            </w:pPr>
            <w:r>
              <w:rPr>
                <w:rFonts w:ascii="Times New Roman" w:hAnsi="Times New Roman"/>
                <w:b w:val="0"/>
                <w:i/>
                <w:color w:val="000000"/>
                <w:sz w:val="24"/>
              </w:rPr>
              <w:t xml:space="preserve">2.4 </w:t>
            </w:r>
          </w:p>
        </w:tc>
        <w:tc>
          <w:tcPr>
            <w:tcW w:w="11842" w:type="dxa"/>
            <w:tcMar>
              <w:top w:w="50" w:type="dxa"/>
              <w:left w:w="100" w:type="dxa"/>
            </w:tcMar>
            <w:vAlign w:val="center"/>
          </w:tcPr>
          <w:p w14:paraId="49839A32">
            <w:pPr>
              <w:spacing w:before="0" w:after="0" w:line="336" w:lineRule="auto"/>
              <w:ind w:left="336"/>
              <w:jc w:val="both"/>
            </w:pPr>
            <w:r>
              <w:rPr>
                <w:rFonts w:ascii="Times New Roman" w:hAnsi="Times New Roman"/>
                <w:b w:val="0"/>
                <w:i/>
                <w:color w:val="000000"/>
                <w:sz w:val="24"/>
              </w:rPr>
              <w:t>Грамматическая сторона речи</w:t>
            </w:r>
          </w:p>
        </w:tc>
      </w:tr>
      <w:tr w14:paraId="41AB2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834CE9">
            <w:pPr>
              <w:spacing w:before="0" w:after="0" w:line="336" w:lineRule="auto"/>
              <w:ind w:left="336"/>
              <w:jc w:val="center"/>
            </w:pPr>
            <w:r>
              <w:rPr>
                <w:rFonts w:ascii="Times New Roman" w:hAnsi="Times New Roman"/>
                <w:b w:val="0"/>
                <w:i w:val="0"/>
                <w:color w:val="000000"/>
                <w:sz w:val="24"/>
              </w:rPr>
              <w:t>2.4.1</w:t>
            </w:r>
          </w:p>
        </w:tc>
        <w:tc>
          <w:tcPr>
            <w:tcW w:w="11842" w:type="dxa"/>
            <w:tcMar>
              <w:top w:w="50" w:type="dxa"/>
              <w:left w:w="100" w:type="dxa"/>
            </w:tcMar>
            <w:vAlign w:val="center"/>
          </w:tcPr>
          <w:p w14:paraId="16C27FD8">
            <w:pPr>
              <w:spacing w:before="0" w:after="0" w:line="336" w:lineRule="auto"/>
              <w:ind w:left="336"/>
              <w:jc w:val="both"/>
            </w:pPr>
            <w:r>
              <w:rPr>
                <w:rFonts w:ascii="Times New Roman" w:hAnsi="Times New Roman"/>
                <w:b w:val="0"/>
                <w:i w:val="0"/>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14:paraId="4F73E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A14104">
            <w:pPr>
              <w:spacing w:before="0" w:after="0" w:line="336" w:lineRule="auto"/>
              <w:ind w:left="336"/>
              <w:jc w:val="center"/>
            </w:pPr>
            <w:r>
              <w:rPr>
                <w:rFonts w:ascii="Times New Roman" w:hAnsi="Times New Roman"/>
                <w:b w:val="0"/>
                <w:i w:val="0"/>
                <w:color w:val="000000"/>
                <w:sz w:val="24"/>
              </w:rPr>
              <w:t>2.4.2</w:t>
            </w:r>
          </w:p>
        </w:tc>
        <w:tc>
          <w:tcPr>
            <w:tcW w:w="11842" w:type="dxa"/>
            <w:tcMar>
              <w:top w:w="50" w:type="dxa"/>
              <w:left w:w="100" w:type="dxa"/>
            </w:tcMar>
            <w:vAlign w:val="center"/>
          </w:tcPr>
          <w:p w14:paraId="61942DCB">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14:paraId="0BDD5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155F15">
            <w:pPr>
              <w:spacing w:before="0" w:after="0" w:line="336" w:lineRule="auto"/>
              <w:ind w:left="336"/>
              <w:jc w:val="center"/>
            </w:pPr>
            <w:r>
              <w:rPr>
                <w:rFonts w:ascii="Times New Roman" w:hAnsi="Times New Roman"/>
                <w:b w:val="0"/>
                <w:i w:val="0"/>
                <w:color w:val="000000"/>
                <w:sz w:val="24"/>
              </w:rPr>
              <w:t>2.4.3</w:t>
            </w:r>
          </w:p>
        </w:tc>
        <w:tc>
          <w:tcPr>
            <w:tcW w:w="11842" w:type="dxa"/>
            <w:tcMar>
              <w:top w:w="50" w:type="dxa"/>
              <w:left w:w="100" w:type="dxa"/>
            </w:tcMar>
            <w:vAlign w:val="center"/>
          </w:tcPr>
          <w:p w14:paraId="3765A9A8">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0"/>
                <w:i/>
                <w:color w:val="000000"/>
                <w:sz w:val="24"/>
              </w:rPr>
              <w:t>It</w:t>
            </w:r>
          </w:p>
        </w:tc>
      </w:tr>
      <w:tr w14:paraId="227EE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DF5215">
            <w:pPr>
              <w:spacing w:before="0" w:after="0" w:line="336" w:lineRule="auto"/>
              <w:ind w:left="336"/>
              <w:jc w:val="center"/>
            </w:pPr>
            <w:r>
              <w:rPr>
                <w:rFonts w:ascii="Times New Roman" w:hAnsi="Times New Roman"/>
                <w:b w:val="0"/>
                <w:i w:val="0"/>
                <w:color w:val="000000"/>
                <w:sz w:val="24"/>
              </w:rPr>
              <w:t>2.4.4</w:t>
            </w:r>
          </w:p>
        </w:tc>
        <w:tc>
          <w:tcPr>
            <w:tcW w:w="11842" w:type="dxa"/>
            <w:tcMar>
              <w:top w:w="50" w:type="dxa"/>
              <w:left w:w="100" w:type="dxa"/>
            </w:tcMar>
            <w:vAlign w:val="center"/>
          </w:tcPr>
          <w:p w14:paraId="1A1DDE62">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0"/>
                <w:i/>
                <w:color w:val="000000"/>
                <w:sz w:val="24"/>
              </w:rPr>
              <w:t>There + to be</w:t>
            </w:r>
          </w:p>
        </w:tc>
      </w:tr>
      <w:tr w14:paraId="68DA2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07F405">
            <w:pPr>
              <w:spacing w:before="0" w:after="0" w:line="336" w:lineRule="auto"/>
              <w:ind w:left="336"/>
              <w:jc w:val="center"/>
            </w:pPr>
            <w:r>
              <w:rPr>
                <w:rFonts w:ascii="Times New Roman" w:hAnsi="Times New Roman"/>
                <w:b w:val="0"/>
                <w:i w:val="0"/>
                <w:color w:val="000000"/>
                <w:sz w:val="24"/>
              </w:rPr>
              <w:t>2.4.5</w:t>
            </w:r>
          </w:p>
        </w:tc>
        <w:tc>
          <w:tcPr>
            <w:tcW w:w="11842" w:type="dxa"/>
            <w:tcMar>
              <w:top w:w="50" w:type="dxa"/>
              <w:left w:w="100" w:type="dxa"/>
            </w:tcMar>
            <w:vAlign w:val="center"/>
          </w:tcPr>
          <w:p w14:paraId="7E8D8C52">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b w:val="0"/>
                <w:i/>
                <w:color w:val="000000"/>
                <w:sz w:val="24"/>
              </w:rPr>
              <w:t>to be</w:t>
            </w:r>
            <w:r>
              <w:rPr>
                <w:rFonts w:ascii="Times New Roman" w:hAnsi="Times New Roman"/>
                <w:b w:val="0"/>
                <w:i w:val="0"/>
                <w:color w:val="000000"/>
                <w:sz w:val="24"/>
              </w:rPr>
              <w:t xml:space="preserve">, </w:t>
            </w:r>
            <w:r>
              <w:rPr>
                <w:rFonts w:ascii="Times New Roman" w:hAnsi="Times New Roman"/>
                <w:b w:val="0"/>
                <w:i/>
                <w:color w:val="000000"/>
                <w:sz w:val="24"/>
              </w:rPr>
              <w:t>to look</w:t>
            </w:r>
            <w:r>
              <w:rPr>
                <w:rFonts w:ascii="Times New Roman" w:hAnsi="Times New Roman"/>
                <w:b w:val="0"/>
                <w:i w:val="0"/>
                <w:color w:val="000000"/>
                <w:sz w:val="24"/>
              </w:rPr>
              <w:t xml:space="preserve">, </w:t>
            </w:r>
            <w:r>
              <w:rPr>
                <w:rFonts w:ascii="Times New Roman" w:hAnsi="Times New Roman"/>
                <w:b w:val="0"/>
                <w:i/>
                <w:color w:val="000000"/>
                <w:sz w:val="24"/>
              </w:rPr>
              <w:t>to</w:t>
            </w:r>
            <w:r>
              <w:rPr>
                <w:rFonts w:ascii="Times New Roman" w:hAnsi="Times New Roman"/>
                <w:b w:val="0"/>
                <w:i w:val="0"/>
                <w:color w:val="000000"/>
                <w:sz w:val="24"/>
              </w:rPr>
              <w:t xml:space="preserve"> </w:t>
            </w:r>
            <w:r>
              <w:rPr>
                <w:rFonts w:ascii="Times New Roman" w:hAnsi="Times New Roman"/>
                <w:b w:val="0"/>
                <w:i/>
                <w:color w:val="000000"/>
                <w:sz w:val="24"/>
              </w:rPr>
              <w:t>seem</w:t>
            </w:r>
            <w:r>
              <w:rPr>
                <w:rFonts w:ascii="Times New Roman" w:hAnsi="Times New Roman"/>
                <w:b w:val="0"/>
                <w:i w:val="0"/>
                <w:color w:val="000000"/>
                <w:sz w:val="24"/>
              </w:rPr>
              <w:t xml:space="preserve">, </w:t>
            </w:r>
            <w:r>
              <w:rPr>
                <w:rFonts w:ascii="Times New Roman" w:hAnsi="Times New Roman"/>
                <w:b w:val="0"/>
                <w:i/>
                <w:color w:val="000000"/>
                <w:sz w:val="24"/>
              </w:rPr>
              <w:t>to</w:t>
            </w:r>
            <w:r>
              <w:rPr>
                <w:rFonts w:ascii="Times New Roman" w:hAnsi="Times New Roman"/>
                <w:b w:val="0"/>
                <w:i w:val="0"/>
                <w:color w:val="000000"/>
                <w:sz w:val="24"/>
              </w:rPr>
              <w:t xml:space="preserve"> </w:t>
            </w:r>
            <w:r>
              <w:rPr>
                <w:rFonts w:ascii="Times New Roman" w:hAnsi="Times New Roman"/>
                <w:b w:val="0"/>
                <w:i/>
                <w:color w:val="000000"/>
                <w:sz w:val="24"/>
              </w:rPr>
              <w:t>feel</w:t>
            </w:r>
          </w:p>
        </w:tc>
      </w:tr>
      <w:tr w14:paraId="1A335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2A525D">
            <w:pPr>
              <w:spacing w:before="0" w:after="0" w:line="336" w:lineRule="auto"/>
              <w:ind w:left="336"/>
              <w:jc w:val="center"/>
            </w:pPr>
            <w:r>
              <w:rPr>
                <w:rFonts w:ascii="Times New Roman" w:hAnsi="Times New Roman"/>
                <w:b w:val="0"/>
                <w:i w:val="0"/>
                <w:color w:val="000000"/>
                <w:sz w:val="24"/>
              </w:rPr>
              <w:t>2.4.6</w:t>
            </w:r>
          </w:p>
        </w:tc>
        <w:tc>
          <w:tcPr>
            <w:tcW w:w="11842" w:type="dxa"/>
            <w:tcMar>
              <w:top w:w="50" w:type="dxa"/>
              <w:left w:w="100" w:type="dxa"/>
            </w:tcMar>
            <w:vAlign w:val="center"/>
          </w:tcPr>
          <w:p w14:paraId="0F07E16D">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p>
        </w:tc>
      </w:tr>
      <w:tr w14:paraId="0ACC6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BBE98A">
            <w:pPr>
              <w:spacing w:before="0" w:after="0" w:line="336" w:lineRule="auto"/>
              <w:ind w:left="336"/>
              <w:jc w:val="center"/>
            </w:pPr>
            <w:r>
              <w:rPr>
                <w:rFonts w:ascii="Times New Roman" w:hAnsi="Times New Roman"/>
                <w:b w:val="0"/>
                <w:i w:val="0"/>
                <w:color w:val="000000"/>
                <w:sz w:val="24"/>
              </w:rPr>
              <w:t>2.4.7</w:t>
            </w:r>
          </w:p>
        </w:tc>
        <w:tc>
          <w:tcPr>
            <w:tcW w:w="11842" w:type="dxa"/>
            <w:tcMar>
              <w:top w:w="50" w:type="dxa"/>
              <w:left w:w="100" w:type="dxa"/>
            </w:tcMar>
            <w:vAlign w:val="center"/>
          </w:tcPr>
          <w:p w14:paraId="2B1854B6">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b w:val="0"/>
                <w:i/>
                <w:color w:val="000000"/>
                <w:sz w:val="24"/>
              </w:rPr>
              <w:t>and</w:t>
            </w:r>
            <w:r>
              <w:rPr>
                <w:rFonts w:ascii="Times New Roman" w:hAnsi="Times New Roman"/>
                <w:b w:val="0"/>
                <w:i w:val="0"/>
                <w:color w:val="000000"/>
                <w:sz w:val="24"/>
              </w:rPr>
              <w:t xml:space="preserve">, </w:t>
            </w:r>
            <w:r>
              <w:rPr>
                <w:rFonts w:ascii="Times New Roman" w:hAnsi="Times New Roman"/>
                <w:b w:val="0"/>
                <w:i/>
                <w:color w:val="000000"/>
                <w:sz w:val="24"/>
              </w:rPr>
              <w:t>but</w:t>
            </w:r>
            <w:r>
              <w:rPr>
                <w:rFonts w:ascii="Times New Roman" w:hAnsi="Times New Roman"/>
                <w:b w:val="0"/>
                <w:i w:val="0"/>
                <w:color w:val="000000"/>
                <w:sz w:val="24"/>
              </w:rPr>
              <w:t xml:space="preserve">, </w:t>
            </w:r>
            <w:r>
              <w:rPr>
                <w:rFonts w:ascii="Times New Roman" w:hAnsi="Times New Roman"/>
                <w:b w:val="0"/>
                <w:i/>
                <w:color w:val="000000"/>
                <w:sz w:val="24"/>
              </w:rPr>
              <w:t>or</w:t>
            </w:r>
            <w:r>
              <w:rPr>
                <w:rFonts w:ascii="Times New Roman" w:hAnsi="Times New Roman"/>
                <w:b w:val="0"/>
                <w:i w:val="0"/>
                <w:color w:val="000000"/>
                <w:sz w:val="24"/>
              </w:rPr>
              <w:t xml:space="preserve"> </w:t>
            </w:r>
          </w:p>
        </w:tc>
      </w:tr>
      <w:tr w14:paraId="1C47A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40BE98">
            <w:pPr>
              <w:spacing w:before="0" w:after="0" w:line="336" w:lineRule="auto"/>
              <w:ind w:left="336"/>
              <w:jc w:val="center"/>
            </w:pPr>
            <w:r>
              <w:rPr>
                <w:rFonts w:ascii="Times New Roman" w:hAnsi="Times New Roman"/>
                <w:b w:val="0"/>
                <w:i w:val="0"/>
                <w:color w:val="000000"/>
                <w:sz w:val="24"/>
              </w:rPr>
              <w:t>2.4.8</w:t>
            </w:r>
          </w:p>
        </w:tc>
        <w:tc>
          <w:tcPr>
            <w:tcW w:w="11842" w:type="dxa"/>
            <w:tcMar>
              <w:top w:w="50" w:type="dxa"/>
              <w:left w:w="100" w:type="dxa"/>
            </w:tcMar>
            <w:vAlign w:val="center"/>
          </w:tcPr>
          <w:p w14:paraId="019D8B20">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b w:val="0"/>
                <w:i/>
                <w:color w:val="000000"/>
                <w:sz w:val="24"/>
              </w:rPr>
              <w:t>because</w:t>
            </w:r>
            <w:r>
              <w:rPr>
                <w:rFonts w:ascii="Times New Roman" w:hAnsi="Times New Roman"/>
                <w:b w:val="0"/>
                <w:i w:val="0"/>
                <w:color w:val="000000"/>
                <w:sz w:val="24"/>
              </w:rPr>
              <w:t xml:space="preserve">, </w:t>
            </w:r>
            <w:r>
              <w:rPr>
                <w:rFonts w:ascii="Times New Roman" w:hAnsi="Times New Roman"/>
                <w:b w:val="0"/>
                <w:i/>
                <w:color w:val="000000"/>
                <w:sz w:val="24"/>
              </w:rPr>
              <w:t>if</w:t>
            </w:r>
            <w:r>
              <w:rPr>
                <w:rFonts w:ascii="Times New Roman" w:hAnsi="Times New Roman"/>
                <w:b w:val="0"/>
                <w:i w:val="0"/>
                <w:color w:val="000000"/>
                <w:sz w:val="24"/>
              </w:rPr>
              <w:t xml:space="preserve">,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why</w:t>
            </w:r>
            <w:r>
              <w:rPr>
                <w:rFonts w:ascii="Times New Roman" w:hAnsi="Times New Roman"/>
                <w:b w:val="0"/>
                <w:i w:val="0"/>
                <w:color w:val="000000"/>
                <w:sz w:val="24"/>
              </w:rPr>
              <w:t xml:space="preserve">, </w:t>
            </w:r>
            <w:r>
              <w:rPr>
                <w:rFonts w:ascii="Times New Roman" w:hAnsi="Times New Roman"/>
                <w:b w:val="0"/>
                <w:i/>
                <w:color w:val="000000"/>
                <w:sz w:val="24"/>
              </w:rPr>
              <w:t>how</w:t>
            </w:r>
          </w:p>
        </w:tc>
      </w:tr>
      <w:tr w14:paraId="076F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786EFD">
            <w:pPr>
              <w:spacing w:before="0" w:after="0" w:line="336" w:lineRule="auto"/>
              <w:ind w:left="336"/>
              <w:jc w:val="center"/>
            </w:pPr>
            <w:r>
              <w:rPr>
                <w:rFonts w:ascii="Times New Roman" w:hAnsi="Times New Roman"/>
                <w:b w:val="0"/>
                <w:i w:val="0"/>
                <w:color w:val="000000"/>
                <w:sz w:val="24"/>
              </w:rPr>
              <w:t>2.4.9</w:t>
            </w:r>
          </w:p>
        </w:tc>
        <w:tc>
          <w:tcPr>
            <w:tcW w:w="11842" w:type="dxa"/>
            <w:tcMar>
              <w:top w:w="50" w:type="dxa"/>
              <w:left w:w="100" w:type="dxa"/>
            </w:tcMar>
            <w:vAlign w:val="center"/>
          </w:tcPr>
          <w:p w14:paraId="230FA2EF">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7F388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6A9D7F">
            <w:pPr>
              <w:spacing w:before="0" w:after="0" w:line="336" w:lineRule="auto"/>
              <w:ind w:left="336"/>
              <w:jc w:val="center"/>
            </w:pPr>
            <w:r>
              <w:rPr>
                <w:rFonts w:ascii="Times New Roman" w:hAnsi="Times New Roman"/>
                <w:b w:val="0"/>
                <w:i w:val="0"/>
                <w:color w:val="000000"/>
                <w:sz w:val="24"/>
              </w:rPr>
              <w:t>2.4.10</w:t>
            </w:r>
          </w:p>
        </w:tc>
        <w:tc>
          <w:tcPr>
            <w:tcW w:w="11842" w:type="dxa"/>
            <w:tcMar>
              <w:top w:w="50" w:type="dxa"/>
              <w:left w:w="100" w:type="dxa"/>
            </w:tcMar>
            <w:vAlign w:val="center"/>
          </w:tcPr>
          <w:p w14:paraId="06DA3B98">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b w:val="0"/>
                <w:i/>
                <w:color w:val="000000"/>
                <w:sz w:val="24"/>
              </w:rPr>
              <w:t>whoever</w:t>
            </w:r>
            <w:r>
              <w:rPr>
                <w:rFonts w:ascii="Times New Roman" w:hAnsi="Times New Roman"/>
                <w:b w:val="0"/>
                <w:i w:val="0"/>
                <w:color w:val="000000"/>
                <w:sz w:val="24"/>
              </w:rPr>
              <w:t xml:space="preserve">, </w:t>
            </w:r>
            <w:r>
              <w:rPr>
                <w:rFonts w:ascii="Times New Roman" w:hAnsi="Times New Roman"/>
                <w:b w:val="0"/>
                <w:i/>
                <w:color w:val="000000"/>
                <w:sz w:val="24"/>
              </w:rPr>
              <w:t>whatever</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whenever</w:t>
            </w:r>
          </w:p>
        </w:tc>
      </w:tr>
      <w:tr w14:paraId="52F8C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E1ECD5">
            <w:pPr>
              <w:spacing w:before="0" w:after="0" w:line="336" w:lineRule="auto"/>
              <w:ind w:left="336"/>
              <w:jc w:val="center"/>
            </w:pPr>
            <w:r>
              <w:rPr>
                <w:rFonts w:ascii="Times New Roman" w:hAnsi="Times New Roman"/>
                <w:b w:val="0"/>
                <w:i w:val="0"/>
                <w:color w:val="000000"/>
                <w:sz w:val="24"/>
              </w:rPr>
              <w:t>2.4.11</w:t>
            </w:r>
          </w:p>
        </w:tc>
        <w:tc>
          <w:tcPr>
            <w:tcW w:w="11842" w:type="dxa"/>
            <w:tcMar>
              <w:top w:w="50" w:type="dxa"/>
              <w:left w:w="100" w:type="dxa"/>
            </w:tcMar>
            <w:vAlign w:val="center"/>
          </w:tcPr>
          <w:p w14:paraId="0AA88FD6">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b w:val="0"/>
                <w:i w:val="0"/>
                <w:color w:val="000000"/>
                <w:spacing w:val="-4"/>
                <w:sz w:val="24"/>
              </w:rPr>
              <w:t xml:space="preserve">изъявительном наклонении (Conditional 0, Conditional I) </w:t>
            </w:r>
            <w:r>
              <w:rPr>
                <w:rFonts w:ascii="Times New Roman" w:hAnsi="Times New Roman"/>
                <w:b w:val="0"/>
                <w:i w:val="0"/>
                <w:color w:val="000000"/>
                <w:sz w:val="24"/>
              </w:rPr>
              <w:t>и с глаголами в сослагательном наклонении (Conditional II)</w:t>
            </w:r>
          </w:p>
        </w:tc>
      </w:tr>
      <w:tr w14:paraId="2819F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3D3A41">
            <w:pPr>
              <w:spacing w:before="0" w:after="0" w:line="336" w:lineRule="auto"/>
              <w:ind w:left="336"/>
              <w:jc w:val="center"/>
            </w:pPr>
            <w:r>
              <w:rPr>
                <w:rFonts w:ascii="Times New Roman" w:hAnsi="Times New Roman"/>
                <w:b w:val="0"/>
                <w:i w:val="0"/>
                <w:color w:val="000000"/>
                <w:sz w:val="24"/>
              </w:rPr>
              <w:t>2.4.12</w:t>
            </w:r>
          </w:p>
        </w:tc>
        <w:tc>
          <w:tcPr>
            <w:tcW w:w="11842" w:type="dxa"/>
            <w:tcMar>
              <w:top w:w="50" w:type="dxa"/>
              <w:left w:w="100" w:type="dxa"/>
            </w:tcMar>
            <w:vAlign w:val="center"/>
          </w:tcPr>
          <w:p w14:paraId="6DBF54E0">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14:paraId="6A331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397B3A">
            <w:pPr>
              <w:spacing w:before="0" w:after="0" w:line="336" w:lineRule="auto"/>
              <w:ind w:left="336"/>
              <w:jc w:val="center"/>
            </w:pPr>
            <w:r>
              <w:rPr>
                <w:rFonts w:ascii="Times New Roman" w:hAnsi="Times New Roman"/>
                <w:b w:val="0"/>
                <w:i w:val="0"/>
                <w:color w:val="000000"/>
                <w:sz w:val="24"/>
              </w:rPr>
              <w:t>2.4.13</w:t>
            </w:r>
          </w:p>
        </w:tc>
        <w:tc>
          <w:tcPr>
            <w:tcW w:w="11842" w:type="dxa"/>
            <w:tcMar>
              <w:top w:w="50" w:type="dxa"/>
              <w:left w:w="100" w:type="dxa"/>
            </w:tcMar>
            <w:vAlign w:val="center"/>
          </w:tcPr>
          <w:p w14:paraId="2169AF99">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14:paraId="15AC5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8386C2">
            <w:pPr>
              <w:spacing w:before="0" w:after="0" w:line="336" w:lineRule="auto"/>
              <w:ind w:left="336"/>
              <w:jc w:val="center"/>
            </w:pPr>
            <w:r>
              <w:rPr>
                <w:rFonts w:ascii="Times New Roman" w:hAnsi="Times New Roman"/>
                <w:b w:val="0"/>
                <w:i w:val="0"/>
                <w:color w:val="000000"/>
                <w:sz w:val="24"/>
              </w:rPr>
              <w:t>2.4.14</w:t>
            </w:r>
          </w:p>
        </w:tc>
        <w:tc>
          <w:tcPr>
            <w:tcW w:w="11842" w:type="dxa"/>
            <w:tcMar>
              <w:top w:w="50" w:type="dxa"/>
              <w:left w:w="100" w:type="dxa"/>
            </w:tcMar>
            <w:vAlign w:val="center"/>
          </w:tcPr>
          <w:p w14:paraId="52DF7FC2">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14:paraId="2D183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A879B3">
            <w:pPr>
              <w:spacing w:before="0" w:after="0" w:line="336" w:lineRule="auto"/>
              <w:ind w:left="336"/>
              <w:jc w:val="center"/>
            </w:pPr>
            <w:r>
              <w:rPr>
                <w:rFonts w:ascii="Times New Roman" w:hAnsi="Times New Roman"/>
                <w:b w:val="0"/>
                <w:i w:val="0"/>
                <w:color w:val="000000"/>
                <w:sz w:val="24"/>
              </w:rPr>
              <w:t>2.4.15</w:t>
            </w:r>
          </w:p>
        </w:tc>
        <w:tc>
          <w:tcPr>
            <w:tcW w:w="11842" w:type="dxa"/>
            <w:tcMar>
              <w:top w:w="50" w:type="dxa"/>
              <w:left w:w="100" w:type="dxa"/>
            </w:tcMar>
            <w:vAlign w:val="center"/>
          </w:tcPr>
          <w:p w14:paraId="4CB5A69F">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r>
              <w:rPr>
                <w:rFonts w:ascii="Times New Roman" w:hAnsi="Times New Roman"/>
                <w:b w:val="0"/>
                <w:i w:val="0"/>
                <w:color w:val="000000"/>
                <w:sz w:val="24"/>
              </w:rPr>
              <w:t xml:space="preserve">, </w:t>
            </w:r>
            <w:r>
              <w:rPr>
                <w:rFonts w:ascii="Times New Roman" w:hAnsi="Times New Roman"/>
                <w:b w:val="0"/>
                <w:i/>
                <w:color w:val="000000"/>
                <w:sz w:val="24"/>
              </w:rPr>
              <w:t>both… and…</w:t>
            </w:r>
            <w:r>
              <w:rPr>
                <w:rFonts w:ascii="Times New Roman" w:hAnsi="Times New Roman"/>
                <w:b w:val="0"/>
                <w:i w:val="0"/>
                <w:color w:val="000000"/>
                <w:sz w:val="24"/>
              </w:rPr>
              <w:t xml:space="preserve">,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6A20E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C31E08">
            <w:pPr>
              <w:spacing w:before="0" w:after="0" w:line="336" w:lineRule="auto"/>
              <w:ind w:left="336"/>
              <w:jc w:val="center"/>
            </w:pPr>
            <w:r>
              <w:rPr>
                <w:rFonts w:ascii="Times New Roman" w:hAnsi="Times New Roman"/>
                <w:b w:val="0"/>
                <w:i w:val="0"/>
                <w:color w:val="000000"/>
                <w:sz w:val="24"/>
              </w:rPr>
              <w:t>2.4.16</w:t>
            </w:r>
          </w:p>
        </w:tc>
        <w:tc>
          <w:tcPr>
            <w:tcW w:w="11842" w:type="dxa"/>
            <w:tcMar>
              <w:top w:w="50" w:type="dxa"/>
              <w:left w:w="100" w:type="dxa"/>
            </w:tcMar>
            <w:vAlign w:val="center"/>
          </w:tcPr>
          <w:p w14:paraId="149D24F6">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b w:val="0"/>
                <w:i/>
                <w:color w:val="000000"/>
                <w:sz w:val="24"/>
              </w:rPr>
              <w:t>I wish</w:t>
            </w:r>
          </w:p>
        </w:tc>
      </w:tr>
      <w:tr w14:paraId="5E76F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B0B241">
            <w:pPr>
              <w:spacing w:before="0" w:after="0" w:line="336" w:lineRule="auto"/>
              <w:ind w:left="336"/>
              <w:jc w:val="center"/>
            </w:pPr>
            <w:r>
              <w:rPr>
                <w:rFonts w:ascii="Times New Roman" w:hAnsi="Times New Roman"/>
                <w:b w:val="0"/>
                <w:i w:val="0"/>
                <w:color w:val="000000"/>
                <w:sz w:val="24"/>
              </w:rPr>
              <w:t>2.4.17</w:t>
            </w:r>
          </w:p>
        </w:tc>
        <w:tc>
          <w:tcPr>
            <w:tcW w:w="11842" w:type="dxa"/>
            <w:tcMar>
              <w:top w:w="50" w:type="dxa"/>
              <w:left w:w="100" w:type="dxa"/>
            </w:tcMar>
            <w:vAlign w:val="center"/>
          </w:tcPr>
          <w:p w14:paraId="3D3CDE46">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smth</w:t>
            </w:r>
          </w:p>
        </w:tc>
      </w:tr>
      <w:tr w14:paraId="51C86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3DA751">
            <w:pPr>
              <w:spacing w:before="0" w:after="0" w:line="336" w:lineRule="auto"/>
              <w:ind w:left="336"/>
              <w:jc w:val="center"/>
            </w:pPr>
            <w:r>
              <w:rPr>
                <w:rFonts w:ascii="Times New Roman" w:hAnsi="Times New Roman"/>
                <w:b w:val="0"/>
                <w:i w:val="0"/>
                <w:color w:val="000000"/>
                <w:sz w:val="24"/>
              </w:rPr>
              <w:t>2.4.18</w:t>
            </w:r>
          </w:p>
        </w:tc>
        <w:tc>
          <w:tcPr>
            <w:tcW w:w="11842" w:type="dxa"/>
            <w:tcMar>
              <w:top w:w="50" w:type="dxa"/>
              <w:left w:w="100" w:type="dxa"/>
            </w:tcMar>
            <w:vAlign w:val="center"/>
          </w:tcPr>
          <w:p w14:paraId="60379809">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 xml:space="preserve">to stop doing smth </w:t>
            </w:r>
            <w:r>
              <w:rPr>
                <w:rFonts w:ascii="Times New Roman" w:hAnsi="Times New Roman"/>
                <w:b w:val="0"/>
                <w:i w:val="0"/>
                <w:color w:val="000000"/>
                <w:sz w:val="24"/>
              </w:rPr>
              <w:t xml:space="preserve">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14AE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418DCF">
            <w:pPr>
              <w:spacing w:before="0" w:after="0" w:line="336" w:lineRule="auto"/>
              <w:ind w:left="336"/>
              <w:jc w:val="center"/>
            </w:pPr>
            <w:r>
              <w:rPr>
                <w:rFonts w:ascii="Times New Roman" w:hAnsi="Times New Roman"/>
                <w:b w:val="0"/>
                <w:i w:val="0"/>
                <w:color w:val="000000"/>
                <w:sz w:val="24"/>
              </w:rPr>
              <w:t>2.4.19</w:t>
            </w:r>
          </w:p>
        </w:tc>
        <w:tc>
          <w:tcPr>
            <w:tcW w:w="11842" w:type="dxa"/>
            <w:tcMar>
              <w:top w:w="50" w:type="dxa"/>
              <w:left w:w="100" w:type="dxa"/>
            </w:tcMar>
            <w:vAlign w:val="center"/>
          </w:tcPr>
          <w:p w14:paraId="3F3C22E0">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It takes me… to do smth</w:t>
            </w:r>
          </w:p>
        </w:tc>
      </w:tr>
      <w:tr w14:paraId="0276C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965ED6">
            <w:pPr>
              <w:spacing w:before="0" w:after="0" w:line="336" w:lineRule="auto"/>
              <w:ind w:left="336"/>
              <w:jc w:val="center"/>
            </w:pPr>
            <w:r>
              <w:rPr>
                <w:rFonts w:ascii="Times New Roman" w:hAnsi="Times New Roman"/>
                <w:b w:val="0"/>
                <w:i w:val="0"/>
                <w:color w:val="000000"/>
                <w:sz w:val="24"/>
              </w:rPr>
              <w:t>2.4.20</w:t>
            </w:r>
          </w:p>
        </w:tc>
        <w:tc>
          <w:tcPr>
            <w:tcW w:w="11842" w:type="dxa"/>
            <w:tcMar>
              <w:top w:w="50" w:type="dxa"/>
              <w:left w:w="100" w:type="dxa"/>
            </w:tcMar>
            <w:vAlign w:val="center"/>
          </w:tcPr>
          <w:p w14:paraId="0441C636">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 xml:space="preserve">used to </w:t>
            </w:r>
            <w:r>
              <w:rPr>
                <w:rFonts w:ascii="Times New Roman" w:hAnsi="Times New Roman"/>
                <w:b w:val="0"/>
                <w:i w:val="0"/>
                <w:color w:val="000000"/>
                <w:sz w:val="24"/>
              </w:rPr>
              <w:t>+ инфинитив глагола</w:t>
            </w:r>
          </w:p>
        </w:tc>
      </w:tr>
      <w:tr w14:paraId="7140B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6BA07C">
            <w:pPr>
              <w:spacing w:before="0" w:after="0" w:line="336" w:lineRule="auto"/>
              <w:ind w:left="336"/>
              <w:jc w:val="center"/>
            </w:pPr>
            <w:r>
              <w:rPr>
                <w:rFonts w:ascii="Times New Roman" w:hAnsi="Times New Roman"/>
                <w:b w:val="0"/>
                <w:i w:val="0"/>
                <w:color w:val="000000"/>
                <w:sz w:val="24"/>
              </w:rPr>
              <w:t>2.4.21</w:t>
            </w:r>
          </w:p>
        </w:tc>
        <w:tc>
          <w:tcPr>
            <w:tcW w:w="11842" w:type="dxa"/>
            <w:tcMar>
              <w:top w:w="50" w:type="dxa"/>
              <w:left w:w="100" w:type="dxa"/>
            </w:tcMar>
            <w:vAlign w:val="center"/>
          </w:tcPr>
          <w:p w14:paraId="498C4F3B">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0"/>
                <w:i/>
                <w:color w:val="000000"/>
                <w:sz w:val="24"/>
              </w:rPr>
              <w:t>be/get used to smth</w:t>
            </w:r>
            <w:r>
              <w:rPr>
                <w:rFonts w:ascii="Times New Roman" w:hAnsi="Times New Roman"/>
                <w:b w:val="0"/>
                <w:i w:val="0"/>
                <w:color w:val="000000"/>
                <w:sz w:val="24"/>
              </w:rPr>
              <w:t xml:space="preserve">, </w:t>
            </w:r>
            <w:r>
              <w:rPr>
                <w:rFonts w:ascii="Times New Roman" w:hAnsi="Times New Roman"/>
                <w:b w:val="0"/>
                <w:i/>
                <w:color w:val="000000"/>
                <w:sz w:val="24"/>
              </w:rPr>
              <w:t xml:space="preserve">be/get used to doing smth </w:t>
            </w:r>
          </w:p>
        </w:tc>
      </w:tr>
      <w:tr w14:paraId="2095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F6AD65">
            <w:pPr>
              <w:spacing w:before="0" w:after="0" w:line="336" w:lineRule="auto"/>
              <w:ind w:left="336"/>
              <w:jc w:val="center"/>
            </w:pPr>
            <w:r>
              <w:rPr>
                <w:rFonts w:ascii="Times New Roman" w:hAnsi="Times New Roman"/>
                <w:b w:val="0"/>
                <w:i w:val="0"/>
                <w:color w:val="000000"/>
                <w:sz w:val="24"/>
              </w:rPr>
              <w:t>2.4.22</w:t>
            </w:r>
          </w:p>
        </w:tc>
        <w:tc>
          <w:tcPr>
            <w:tcW w:w="11842" w:type="dxa"/>
            <w:tcMar>
              <w:top w:w="50" w:type="dxa"/>
              <w:left w:w="100" w:type="dxa"/>
            </w:tcMar>
            <w:vAlign w:val="center"/>
          </w:tcPr>
          <w:p w14:paraId="5798F827">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0"/>
                <w:i/>
                <w:color w:val="000000"/>
                <w:sz w:val="24"/>
              </w:rPr>
              <w:t>I prefer</w:t>
            </w:r>
            <w:r>
              <w:rPr>
                <w:rFonts w:ascii="Times New Roman" w:hAnsi="Times New Roman"/>
                <w:b w:val="0"/>
                <w:i w:val="0"/>
                <w:color w:val="000000"/>
                <w:sz w:val="24"/>
              </w:rPr>
              <w:t xml:space="preserve">, </w:t>
            </w:r>
            <w:r>
              <w:rPr>
                <w:rFonts w:ascii="Times New Roman" w:hAnsi="Times New Roman"/>
                <w:b w:val="0"/>
                <w:i/>
                <w:color w:val="000000"/>
                <w:sz w:val="24"/>
              </w:rPr>
              <w:t>I’d prefer</w:t>
            </w:r>
            <w:r>
              <w:rPr>
                <w:rFonts w:ascii="Times New Roman" w:hAnsi="Times New Roman"/>
                <w:b w:val="0"/>
                <w:i w:val="0"/>
                <w:color w:val="000000"/>
                <w:sz w:val="24"/>
              </w:rPr>
              <w:t xml:space="preserve">, </w:t>
            </w:r>
            <w:r>
              <w:rPr>
                <w:rFonts w:ascii="Times New Roman" w:hAnsi="Times New Roman"/>
                <w:b w:val="0"/>
                <w:i/>
                <w:color w:val="000000"/>
                <w:sz w:val="24"/>
              </w:rPr>
              <w:t>I’d rather prefer</w:t>
            </w:r>
            <w:r>
              <w:rPr>
                <w:rFonts w:ascii="Times New Roman" w:hAnsi="Times New Roman"/>
                <w:b w:val="0"/>
                <w:i w:val="0"/>
                <w:color w:val="000000"/>
                <w:sz w:val="24"/>
              </w:rPr>
              <w:t xml:space="preserve">, выражающие предпочтение, а также конструкции </w:t>
            </w:r>
            <w:r>
              <w:rPr>
                <w:rFonts w:ascii="Times New Roman" w:hAnsi="Times New Roman"/>
                <w:b w:val="0"/>
                <w:i/>
                <w:color w:val="000000"/>
                <w:sz w:val="24"/>
              </w:rPr>
              <w:t>I’d rather</w:t>
            </w:r>
            <w:r>
              <w:rPr>
                <w:rFonts w:ascii="Times New Roman" w:hAnsi="Times New Roman"/>
                <w:b w:val="0"/>
                <w:i w:val="0"/>
                <w:color w:val="000000"/>
                <w:sz w:val="24"/>
              </w:rPr>
              <w:t xml:space="preserve">, </w:t>
            </w:r>
            <w:r>
              <w:rPr>
                <w:rFonts w:ascii="Times New Roman" w:hAnsi="Times New Roman"/>
                <w:b w:val="0"/>
                <w:i/>
                <w:color w:val="000000"/>
                <w:sz w:val="24"/>
              </w:rPr>
              <w:t>You’d better</w:t>
            </w:r>
          </w:p>
        </w:tc>
      </w:tr>
      <w:tr w14:paraId="7B070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1B4879">
            <w:pPr>
              <w:spacing w:before="0" w:after="0" w:line="336" w:lineRule="auto"/>
              <w:ind w:left="336"/>
              <w:jc w:val="center"/>
            </w:pPr>
            <w:r>
              <w:rPr>
                <w:rFonts w:ascii="Times New Roman" w:hAnsi="Times New Roman"/>
                <w:b w:val="0"/>
                <w:i w:val="0"/>
                <w:color w:val="000000"/>
                <w:sz w:val="24"/>
              </w:rPr>
              <w:t>2.4.23</w:t>
            </w:r>
          </w:p>
        </w:tc>
        <w:tc>
          <w:tcPr>
            <w:tcW w:w="11842" w:type="dxa"/>
            <w:tcMar>
              <w:top w:w="50" w:type="dxa"/>
              <w:left w:w="100" w:type="dxa"/>
            </w:tcMar>
            <w:vAlign w:val="center"/>
          </w:tcPr>
          <w:p w14:paraId="19AB66F5">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b w:val="0"/>
                <w:i/>
                <w:color w:val="000000"/>
                <w:sz w:val="24"/>
              </w:rPr>
              <w:t>family</w:t>
            </w:r>
            <w:r>
              <w:rPr>
                <w:rFonts w:ascii="Times New Roman" w:hAnsi="Times New Roman"/>
                <w:b w:val="0"/>
                <w:i w:val="0"/>
                <w:color w:val="000000"/>
                <w:sz w:val="24"/>
              </w:rPr>
              <w:t xml:space="preserve">, </w:t>
            </w:r>
            <w:r>
              <w:rPr>
                <w:rFonts w:ascii="Times New Roman" w:hAnsi="Times New Roman"/>
                <w:b w:val="0"/>
                <w:i/>
                <w:color w:val="000000"/>
                <w:sz w:val="24"/>
              </w:rPr>
              <w:t>police</w:t>
            </w:r>
            <w:r>
              <w:rPr>
                <w:rFonts w:ascii="Times New Roman" w:hAnsi="Times New Roman"/>
                <w:b w:val="0"/>
                <w:i w:val="0"/>
                <w:color w:val="000000"/>
                <w:sz w:val="24"/>
              </w:rPr>
              <w:t>), и его согласование со сказуемым</w:t>
            </w:r>
          </w:p>
        </w:tc>
      </w:tr>
      <w:tr w14:paraId="62B59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5E6856">
            <w:pPr>
              <w:spacing w:before="0" w:after="0" w:line="336" w:lineRule="auto"/>
              <w:ind w:left="336"/>
              <w:jc w:val="center"/>
            </w:pPr>
            <w:r>
              <w:rPr>
                <w:rFonts w:ascii="Times New Roman" w:hAnsi="Times New Roman"/>
                <w:b w:val="0"/>
                <w:i w:val="0"/>
                <w:color w:val="000000"/>
                <w:sz w:val="24"/>
              </w:rPr>
              <w:t>2.4.24</w:t>
            </w:r>
          </w:p>
        </w:tc>
        <w:tc>
          <w:tcPr>
            <w:tcW w:w="11842" w:type="dxa"/>
            <w:tcMar>
              <w:top w:w="50" w:type="dxa"/>
              <w:left w:w="100" w:type="dxa"/>
            </w:tcMar>
            <w:vAlign w:val="center"/>
          </w:tcPr>
          <w:p w14:paraId="26E22FD9">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214EF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7DCC2D">
            <w:pPr>
              <w:spacing w:before="0" w:after="0" w:line="336" w:lineRule="auto"/>
              <w:ind w:left="336"/>
              <w:jc w:val="center"/>
            </w:pPr>
            <w:r>
              <w:rPr>
                <w:rFonts w:ascii="Times New Roman" w:hAnsi="Times New Roman"/>
                <w:b w:val="0"/>
                <w:i w:val="0"/>
                <w:color w:val="000000"/>
                <w:sz w:val="24"/>
              </w:rPr>
              <w:t>2.4.25</w:t>
            </w:r>
          </w:p>
        </w:tc>
        <w:tc>
          <w:tcPr>
            <w:tcW w:w="11842" w:type="dxa"/>
            <w:tcMar>
              <w:top w:w="50" w:type="dxa"/>
              <w:left w:w="100" w:type="dxa"/>
            </w:tcMar>
            <w:vAlign w:val="center"/>
          </w:tcPr>
          <w:p w14:paraId="7E4526DB">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to be going to</w:t>
            </w:r>
            <w:r>
              <w:rPr>
                <w:rFonts w:ascii="Times New Roman" w:hAnsi="Times New Roman"/>
                <w:b w:val="0"/>
                <w:i w:val="0"/>
                <w:color w:val="000000"/>
                <w:sz w:val="24"/>
              </w:rPr>
              <w:t>, формы Future Simple Tense и Present Continuous Tense для выражения будущего действия</w:t>
            </w:r>
          </w:p>
        </w:tc>
      </w:tr>
      <w:tr w14:paraId="0BFF6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C87626">
            <w:pPr>
              <w:spacing w:before="0" w:after="0" w:line="336" w:lineRule="auto"/>
              <w:ind w:left="336"/>
              <w:jc w:val="center"/>
            </w:pPr>
            <w:r>
              <w:rPr>
                <w:rFonts w:ascii="Times New Roman" w:hAnsi="Times New Roman"/>
                <w:b w:val="0"/>
                <w:i w:val="0"/>
                <w:color w:val="000000"/>
                <w:sz w:val="24"/>
              </w:rPr>
              <w:t>2.4.26</w:t>
            </w:r>
          </w:p>
        </w:tc>
        <w:tc>
          <w:tcPr>
            <w:tcW w:w="11842" w:type="dxa"/>
            <w:tcMar>
              <w:top w:w="50" w:type="dxa"/>
              <w:left w:w="100" w:type="dxa"/>
            </w:tcMar>
            <w:vAlign w:val="center"/>
          </w:tcPr>
          <w:p w14:paraId="297B9C3A">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b w:val="0"/>
                <w:i/>
                <w:color w:val="000000"/>
                <w:sz w:val="24"/>
              </w:rPr>
              <w:t>can/be able to</w:t>
            </w:r>
            <w:r>
              <w:rPr>
                <w:rFonts w:ascii="Times New Roman" w:hAnsi="Times New Roman"/>
                <w:b w:val="0"/>
                <w:i w:val="0"/>
                <w:color w:val="000000"/>
                <w:sz w:val="24"/>
              </w:rPr>
              <w:t xml:space="preserve">, </w:t>
            </w:r>
            <w:r>
              <w:rPr>
                <w:rFonts w:ascii="Times New Roman" w:hAnsi="Times New Roman"/>
                <w:b w:val="0"/>
                <w:i/>
                <w:color w:val="000000"/>
                <w:sz w:val="24"/>
              </w:rPr>
              <w:t>could</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might</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shall</w:t>
            </w:r>
            <w:r>
              <w:rPr>
                <w:rFonts w:ascii="Times New Roman" w:hAnsi="Times New Roman"/>
                <w:b w:val="0"/>
                <w:i w:val="0"/>
                <w:color w:val="000000"/>
                <w:sz w:val="24"/>
              </w:rPr>
              <w:t xml:space="preserve">, </w:t>
            </w:r>
            <w:r>
              <w:rPr>
                <w:rFonts w:ascii="Times New Roman" w:hAnsi="Times New Roman"/>
                <w:b w:val="0"/>
                <w:i/>
                <w:color w:val="000000"/>
                <w:sz w:val="24"/>
              </w:rPr>
              <w:t>would</w:t>
            </w:r>
            <w:r>
              <w:rPr>
                <w:rFonts w:ascii="Times New Roman" w:hAnsi="Times New Roman"/>
                <w:b w:val="0"/>
                <w:i w:val="0"/>
                <w:color w:val="000000"/>
                <w:sz w:val="24"/>
              </w:rPr>
              <w:t xml:space="preserve">, </w:t>
            </w:r>
            <w:r>
              <w:rPr>
                <w:rFonts w:ascii="Times New Roman" w:hAnsi="Times New Roman"/>
                <w:b w:val="0"/>
                <w:i/>
                <w:color w:val="000000"/>
                <w:sz w:val="24"/>
              </w:rPr>
              <w:t>will</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24E25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57A0AC">
            <w:pPr>
              <w:spacing w:before="0" w:after="0" w:line="336" w:lineRule="auto"/>
              <w:ind w:left="336"/>
              <w:jc w:val="center"/>
            </w:pPr>
            <w:r>
              <w:rPr>
                <w:rFonts w:ascii="Times New Roman" w:hAnsi="Times New Roman"/>
                <w:b w:val="0"/>
                <w:i w:val="0"/>
                <w:color w:val="000000"/>
                <w:sz w:val="24"/>
              </w:rPr>
              <w:t>2.4.27</w:t>
            </w:r>
          </w:p>
        </w:tc>
        <w:tc>
          <w:tcPr>
            <w:tcW w:w="11842" w:type="dxa"/>
            <w:tcMar>
              <w:top w:w="50" w:type="dxa"/>
              <w:left w:w="100" w:type="dxa"/>
            </w:tcMar>
            <w:vAlign w:val="center"/>
          </w:tcPr>
          <w:p w14:paraId="606AB50D">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b w:val="0"/>
                <w:i/>
                <w:color w:val="000000"/>
                <w:sz w:val="24"/>
              </w:rPr>
              <w:t>a playing child</w:t>
            </w:r>
            <w:r>
              <w:rPr>
                <w:rFonts w:ascii="Times New Roman" w:hAnsi="Times New Roman"/>
                <w:b w:val="0"/>
                <w:i w:val="0"/>
                <w:color w:val="000000"/>
                <w:sz w:val="24"/>
              </w:rPr>
              <w:t xml:space="preserve">, Participle II – </w:t>
            </w:r>
            <w:r>
              <w:rPr>
                <w:rFonts w:ascii="Times New Roman" w:hAnsi="Times New Roman"/>
                <w:b w:val="0"/>
                <w:i/>
                <w:color w:val="000000"/>
                <w:sz w:val="24"/>
              </w:rPr>
              <w:t>a written text</w:t>
            </w:r>
            <w:r>
              <w:rPr>
                <w:rFonts w:ascii="Times New Roman" w:hAnsi="Times New Roman"/>
                <w:b w:val="0"/>
                <w:i w:val="0"/>
                <w:color w:val="000000"/>
                <w:sz w:val="24"/>
              </w:rPr>
              <w:t>)</w:t>
            </w:r>
          </w:p>
        </w:tc>
      </w:tr>
      <w:tr w14:paraId="2128F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C322B2">
            <w:pPr>
              <w:spacing w:before="0" w:after="0" w:line="336" w:lineRule="auto"/>
              <w:ind w:left="336"/>
              <w:jc w:val="center"/>
            </w:pPr>
            <w:r>
              <w:rPr>
                <w:rFonts w:ascii="Times New Roman" w:hAnsi="Times New Roman"/>
                <w:b w:val="0"/>
                <w:i w:val="0"/>
                <w:color w:val="000000"/>
                <w:sz w:val="24"/>
              </w:rPr>
              <w:t>2.4.28</w:t>
            </w:r>
          </w:p>
        </w:tc>
        <w:tc>
          <w:tcPr>
            <w:tcW w:w="11842" w:type="dxa"/>
            <w:tcMar>
              <w:top w:w="50" w:type="dxa"/>
              <w:left w:w="100" w:type="dxa"/>
            </w:tcMar>
            <w:vAlign w:val="center"/>
          </w:tcPr>
          <w:p w14:paraId="57315CDD">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14:paraId="037EA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80DC58">
            <w:pPr>
              <w:spacing w:before="0" w:after="0" w:line="336" w:lineRule="auto"/>
              <w:ind w:left="336"/>
              <w:jc w:val="center"/>
            </w:pPr>
            <w:r>
              <w:rPr>
                <w:rFonts w:ascii="Times New Roman" w:hAnsi="Times New Roman"/>
                <w:b w:val="0"/>
                <w:i w:val="0"/>
                <w:color w:val="000000"/>
                <w:sz w:val="24"/>
              </w:rPr>
              <w:t>2.4.29</w:t>
            </w:r>
          </w:p>
        </w:tc>
        <w:tc>
          <w:tcPr>
            <w:tcW w:w="11842" w:type="dxa"/>
            <w:tcMar>
              <w:top w:w="50" w:type="dxa"/>
              <w:left w:w="100" w:type="dxa"/>
            </w:tcMar>
            <w:vAlign w:val="center"/>
          </w:tcPr>
          <w:p w14:paraId="56AA4D25">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14:paraId="13831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1F3F04">
            <w:pPr>
              <w:spacing w:before="0" w:after="0" w:line="336" w:lineRule="auto"/>
              <w:ind w:left="336"/>
              <w:jc w:val="center"/>
            </w:pPr>
            <w:r>
              <w:rPr>
                <w:rFonts w:ascii="Times New Roman" w:hAnsi="Times New Roman"/>
                <w:b w:val="0"/>
                <w:i w:val="0"/>
                <w:color w:val="000000"/>
                <w:sz w:val="24"/>
              </w:rPr>
              <w:t>2.4.30</w:t>
            </w:r>
          </w:p>
        </w:tc>
        <w:tc>
          <w:tcPr>
            <w:tcW w:w="11842" w:type="dxa"/>
            <w:tcMar>
              <w:top w:w="50" w:type="dxa"/>
              <w:left w:w="100" w:type="dxa"/>
            </w:tcMar>
            <w:vAlign w:val="center"/>
          </w:tcPr>
          <w:p w14:paraId="029035FC">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14:paraId="13113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319F6A">
            <w:pPr>
              <w:spacing w:before="0" w:after="0" w:line="336" w:lineRule="auto"/>
              <w:ind w:left="336"/>
              <w:jc w:val="center"/>
            </w:pPr>
            <w:r>
              <w:rPr>
                <w:rFonts w:ascii="Times New Roman" w:hAnsi="Times New Roman"/>
                <w:b w:val="0"/>
                <w:i w:val="0"/>
                <w:color w:val="000000"/>
                <w:sz w:val="24"/>
              </w:rPr>
              <w:t>2.4.31</w:t>
            </w:r>
          </w:p>
        </w:tc>
        <w:tc>
          <w:tcPr>
            <w:tcW w:w="11842" w:type="dxa"/>
            <w:tcMar>
              <w:top w:w="50" w:type="dxa"/>
              <w:left w:w="100" w:type="dxa"/>
            </w:tcMar>
            <w:vAlign w:val="center"/>
          </w:tcPr>
          <w:p w14:paraId="3D19CFC3">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14:paraId="05BC5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D846F3">
            <w:pPr>
              <w:spacing w:before="0" w:after="0" w:line="336" w:lineRule="auto"/>
              <w:ind w:left="336"/>
              <w:jc w:val="center"/>
            </w:pPr>
            <w:r>
              <w:rPr>
                <w:rFonts w:ascii="Times New Roman" w:hAnsi="Times New Roman"/>
                <w:b w:val="0"/>
                <w:i w:val="0"/>
                <w:color w:val="000000"/>
                <w:sz w:val="24"/>
              </w:rPr>
              <w:t>2.4.32</w:t>
            </w:r>
          </w:p>
        </w:tc>
        <w:tc>
          <w:tcPr>
            <w:tcW w:w="11842" w:type="dxa"/>
            <w:tcMar>
              <w:top w:w="50" w:type="dxa"/>
              <w:left w:w="100" w:type="dxa"/>
            </w:tcMar>
            <w:vAlign w:val="center"/>
          </w:tcPr>
          <w:p w14:paraId="7B5E23C6">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14:paraId="65B47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BE524D">
            <w:pPr>
              <w:spacing w:before="0" w:after="0" w:line="336" w:lineRule="auto"/>
              <w:ind w:left="336"/>
              <w:jc w:val="center"/>
            </w:pPr>
            <w:r>
              <w:rPr>
                <w:rFonts w:ascii="Times New Roman" w:hAnsi="Times New Roman"/>
                <w:b w:val="0"/>
                <w:i w:val="0"/>
                <w:color w:val="000000"/>
                <w:sz w:val="24"/>
              </w:rPr>
              <w:t>2.4.33</w:t>
            </w:r>
          </w:p>
        </w:tc>
        <w:tc>
          <w:tcPr>
            <w:tcW w:w="11842" w:type="dxa"/>
            <w:tcMar>
              <w:top w:w="50" w:type="dxa"/>
              <w:left w:w="100" w:type="dxa"/>
            </w:tcMar>
            <w:vAlign w:val="center"/>
          </w:tcPr>
          <w:p w14:paraId="58B77B80">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14:paraId="1A9C7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09D45D">
            <w:pPr>
              <w:spacing w:before="0" w:after="0" w:line="336" w:lineRule="auto"/>
              <w:ind w:left="336"/>
              <w:jc w:val="center"/>
            </w:pPr>
            <w:r>
              <w:rPr>
                <w:rFonts w:ascii="Times New Roman" w:hAnsi="Times New Roman"/>
                <w:b w:val="0"/>
                <w:i w:val="0"/>
                <w:color w:val="000000"/>
                <w:sz w:val="24"/>
              </w:rPr>
              <w:t>2.4.34</w:t>
            </w:r>
          </w:p>
        </w:tc>
        <w:tc>
          <w:tcPr>
            <w:tcW w:w="11842" w:type="dxa"/>
            <w:tcMar>
              <w:top w:w="50" w:type="dxa"/>
              <w:left w:w="100" w:type="dxa"/>
            </w:tcMar>
            <w:vAlign w:val="center"/>
          </w:tcPr>
          <w:p w14:paraId="6040E6E3">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b w:val="0"/>
                <w:i/>
                <w:color w:val="000000"/>
                <w:sz w:val="24"/>
              </w:rPr>
              <w:t>many/much</w:t>
            </w:r>
            <w:r>
              <w:rPr>
                <w:rFonts w:ascii="Times New Roman" w:hAnsi="Times New Roman"/>
                <w:b w:val="0"/>
                <w:i w:val="0"/>
                <w:color w:val="000000"/>
                <w:sz w:val="24"/>
              </w:rPr>
              <w:t xml:space="preserve">, </w:t>
            </w:r>
            <w:r>
              <w:rPr>
                <w:rFonts w:ascii="Times New Roman" w:hAnsi="Times New Roman"/>
                <w:b w:val="0"/>
                <w:i/>
                <w:color w:val="000000"/>
                <w:sz w:val="24"/>
              </w:rPr>
              <w:t>little/a little</w:t>
            </w:r>
            <w:r>
              <w:rPr>
                <w:rFonts w:ascii="Times New Roman" w:hAnsi="Times New Roman"/>
                <w:b w:val="0"/>
                <w:i w:val="0"/>
                <w:color w:val="000000"/>
                <w:sz w:val="24"/>
              </w:rPr>
              <w:t xml:space="preserve">, </w:t>
            </w:r>
            <w:r>
              <w:rPr>
                <w:rFonts w:ascii="Times New Roman" w:hAnsi="Times New Roman"/>
                <w:b w:val="0"/>
                <w:i/>
                <w:color w:val="000000"/>
                <w:sz w:val="24"/>
              </w:rPr>
              <w:t>few/a few</w:t>
            </w:r>
            <w:r>
              <w:rPr>
                <w:rFonts w:ascii="Times New Roman" w:hAnsi="Times New Roman"/>
                <w:b w:val="0"/>
                <w:i w:val="0"/>
                <w:color w:val="000000"/>
                <w:sz w:val="24"/>
              </w:rPr>
              <w:t xml:space="preserve">, </w:t>
            </w:r>
            <w:r>
              <w:rPr>
                <w:rFonts w:ascii="Times New Roman" w:hAnsi="Times New Roman"/>
                <w:b w:val="0"/>
                <w:i/>
                <w:color w:val="000000"/>
                <w:sz w:val="24"/>
              </w:rPr>
              <w:t>a lot of</w:t>
            </w:r>
            <w:r>
              <w:rPr>
                <w:rFonts w:ascii="Times New Roman" w:hAnsi="Times New Roman"/>
                <w:b w:val="0"/>
                <w:i w:val="0"/>
                <w:color w:val="000000"/>
                <w:sz w:val="24"/>
              </w:rPr>
              <w:t>)</w:t>
            </w:r>
          </w:p>
        </w:tc>
      </w:tr>
      <w:tr w14:paraId="1D146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DEA2CE">
            <w:pPr>
              <w:spacing w:before="0" w:after="0" w:line="336" w:lineRule="auto"/>
              <w:ind w:left="336"/>
              <w:jc w:val="center"/>
            </w:pPr>
            <w:r>
              <w:rPr>
                <w:rFonts w:ascii="Times New Roman" w:hAnsi="Times New Roman"/>
                <w:b w:val="0"/>
                <w:i w:val="0"/>
                <w:color w:val="000000"/>
                <w:sz w:val="24"/>
              </w:rPr>
              <w:t>2.4.35</w:t>
            </w:r>
          </w:p>
        </w:tc>
        <w:tc>
          <w:tcPr>
            <w:tcW w:w="11842" w:type="dxa"/>
            <w:tcMar>
              <w:top w:w="50" w:type="dxa"/>
              <w:left w:w="100" w:type="dxa"/>
            </w:tcMar>
            <w:vAlign w:val="center"/>
          </w:tcPr>
          <w:p w14:paraId="176D1C8F">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14:paraId="37F42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09941F">
            <w:pPr>
              <w:spacing w:before="0" w:after="0" w:line="336" w:lineRule="auto"/>
              <w:ind w:left="336"/>
              <w:jc w:val="center"/>
            </w:pPr>
            <w:r>
              <w:rPr>
                <w:rFonts w:ascii="Times New Roman" w:hAnsi="Times New Roman"/>
                <w:b w:val="0"/>
                <w:i w:val="0"/>
                <w:color w:val="000000"/>
                <w:sz w:val="24"/>
              </w:rPr>
              <w:t>2.4.36</w:t>
            </w:r>
          </w:p>
        </w:tc>
        <w:tc>
          <w:tcPr>
            <w:tcW w:w="11842" w:type="dxa"/>
            <w:tcMar>
              <w:top w:w="50" w:type="dxa"/>
              <w:left w:w="100" w:type="dxa"/>
            </w:tcMar>
            <w:vAlign w:val="center"/>
          </w:tcPr>
          <w:p w14:paraId="4DB3511E">
            <w:pPr>
              <w:spacing w:before="0" w:after="0" w:line="336" w:lineRule="auto"/>
              <w:ind w:left="336"/>
              <w:jc w:val="both"/>
            </w:pPr>
            <w:r>
              <w:rPr>
                <w:rFonts w:ascii="Times New Roman" w:hAnsi="Times New Roman"/>
                <w:b w:val="0"/>
                <w:i w:val="0"/>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b w:val="0"/>
                <w:i/>
                <w:color w:val="000000"/>
                <w:sz w:val="24"/>
              </w:rPr>
              <w:t>none</w:t>
            </w:r>
            <w:r>
              <w:rPr>
                <w:rFonts w:ascii="Times New Roman" w:hAnsi="Times New Roman"/>
                <w:b w:val="0"/>
                <w:i w:val="0"/>
                <w:color w:val="000000"/>
                <w:sz w:val="24"/>
              </w:rPr>
              <w:t xml:space="preserve">, </w:t>
            </w:r>
            <w:r>
              <w:rPr>
                <w:rFonts w:ascii="Times New Roman" w:hAnsi="Times New Roman"/>
                <w:b w:val="0"/>
                <w:i/>
                <w:color w:val="000000"/>
                <w:sz w:val="24"/>
              </w:rPr>
              <w:t>no</w:t>
            </w:r>
            <w:r>
              <w:rPr>
                <w:rFonts w:ascii="Times New Roman" w:hAnsi="Times New Roman"/>
                <w:b w:val="0"/>
                <w:i w:val="0"/>
                <w:color w:val="000000"/>
                <w:sz w:val="24"/>
              </w:rPr>
              <w:t xml:space="preserve"> и производные последнего (</w:t>
            </w:r>
            <w:r>
              <w:rPr>
                <w:rFonts w:ascii="Times New Roman" w:hAnsi="Times New Roman"/>
                <w:b w:val="0"/>
                <w:i/>
                <w:color w:val="000000"/>
                <w:sz w:val="24"/>
              </w:rPr>
              <w:t>nobody</w:t>
            </w:r>
            <w:r>
              <w:rPr>
                <w:rFonts w:ascii="Times New Roman" w:hAnsi="Times New Roman"/>
                <w:b w:val="0"/>
                <w:i w:val="0"/>
                <w:color w:val="000000"/>
                <w:sz w:val="24"/>
              </w:rPr>
              <w:t xml:space="preserve">, </w:t>
            </w:r>
            <w:r>
              <w:rPr>
                <w:rFonts w:ascii="Times New Roman" w:hAnsi="Times New Roman"/>
                <w:b w:val="0"/>
                <w:i/>
                <w:color w:val="000000"/>
                <w:sz w:val="24"/>
              </w:rPr>
              <w:t>nothing</w:t>
            </w:r>
            <w:r>
              <w:rPr>
                <w:rFonts w:ascii="Times New Roman" w:hAnsi="Times New Roman"/>
                <w:b w:val="0"/>
                <w:i w:val="0"/>
                <w:color w:val="000000"/>
                <w:sz w:val="24"/>
              </w:rPr>
              <w:t xml:space="preserve"> и другие)</w:t>
            </w:r>
          </w:p>
        </w:tc>
      </w:tr>
      <w:tr w14:paraId="4EBF0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B7A2E8">
            <w:pPr>
              <w:spacing w:before="0" w:after="0" w:line="336" w:lineRule="auto"/>
              <w:ind w:left="336"/>
              <w:jc w:val="center"/>
            </w:pPr>
            <w:r>
              <w:rPr>
                <w:rFonts w:ascii="Times New Roman" w:hAnsi="Times New Roman"/>
                <w:b w:val="0"/>
                <w:i w:val="0"/>
                <w:color w:val="000000"/>
                <w:sz w:val="24"/>
              </w:rPr>
              <w:t>2.4.37</w:t>
            </w:r>
          </w:p>
        </w:tc>
        <w:tc>
          <w:tcPr>
            <w:tcW w:w="11842" w:type="dxa"/>
            <w:tcMar>
              <w:top w:w="50" w:type="dxa"/>
              <w:left w:w="100" w:type="dxa"/>
            </w:tcMar>
            <w:vAlign w:val="center"/>
          </w:tcPr>
          <w:p w14:paraId="6F979596">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14:paraId="0F43A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BD6F66">
            <w:pPr>
              <w:spacing w:before="0" w:after="0" w:line="336" w:lineRule="auto"/>
              <w:ind w:left="336"/>
              <w:jc w:val="center"/>
            </w:pPr>
            <w:r>
              <w:rPr>
                <w:rFonts w:ascii="Times New Roman" w:hAnsi="Times New Roman"/>
                <w:b w:val="0"/>
                <w:i w:val="0"/>
                <w:color w:val="000000"/>
                <w:sz w:val="24"/>
              </w:rPr>
              <w:t>2.4.38</w:t>
            </w:r>
          </w:p>
        </w:tc>
        <w:tc>
          <w:tcPr>
            <w:tcW w:w="11842" w:type="dxa"/>
            <w:tcMar>
              <w:top w:w="50" w:type="dxa"/>
              <w:left w:w="100" w:type="dxa"/>
            </w:tcMar>
            <w:vAlign w:val="center"/>
          </w:tcPr>
          <w:p w14:paraId="09436116">
            <w:pPr>
              <w:spacing w:before="0" w:after="0" w:line="336" w:lineRule="auto"/>
              <w:ind w:left="336"/>
              <w:jc w:val="both"/>
            </w:pPr>
            <w:r>
              <w:rPr>
                <w:rFonts w:ascii="Times New Roman" w:hAnsi="Times New Roman"/>
                <w:b w:val="0"/>
                <w:i w:val="0"/>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14:paraId="57B55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7589AD">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0CB72359">
            <w:pPr>
              <w:spacing w:before="0" w:after="0" w:line="336" w:lineRule="auto"/>
              <w:ind w:left="336"/>
              <w:jc w:val="both"/>
            </w:pPr>
            <w:r>
              <w:rPr>
                <w:rFonts w:ascii="Times New Roman" w:hAnsi="Times New Roman"/>
                <w:b w:val="0"/>
                <w:i w:val="0"/>
                <w:color w:val="000000"/>
                <w:sz w:val="24"/>
              </w:rPr>
              <w:t>Социокультурные знания и умения</w:t>
            </w:r>
          </w:p>
        </w:tc>
      </w:tr>
      <w:tr w14:paraId="1797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38018A">
            <w:pPr>
              <w:spacing w:before="0" w:after="0" w:line="336" w:lineRule="auto"/>
              <w:ind w:left="336"/>
              <w:jc w:val="center"/>
            </w:pPr>
            <w:r>
              <w:rPr>
                <w:rFonts w:ascii="Times New Roman" w:hAnsi="Times New Roman"/>
                <w:b w:val="0"/>
                <w:i w:val="0"/>
                <w:color w:val="000000"/>
                <w:sz w:val="24"/>
              </w:rPr>
              <w:t>3.1</w:t>
            </w:r>
          </w:p>
        </w:tc>
        <w:tc>
          <w:tcPr>
            <w:tcW w:w="11842" w:type="dxa"/>
            <w:tcMar>
              <w:top w:w="50" w:type="dxa"/>
              <w:left w:w="100" w:type="dxa"/>
            </w:tcMar>
            <w:vAlign w:val="center"/>
          </w:tcPr>
          <w:p w14:paraId="3CD9ABC1">
            <w:pPr>
              <w:spacing w:before="0" w:after="0" w:line="336" w:lineRule="auto"/>
              <w:ind w:left="336"/>
              <w:jc w:val="both"/>
            </w:pPr>
            <w:r>
              <w:rPr>
                <w:rFonts w:ascii="Times New Roman" w:hAnsi="Times New Roman"/>
                <w:b w:val="0"/>
                <w:i w:val="0"/>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14:paraId="79078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CD4D6D">
            <w:pPr>
              <w:spacing w:before="0" w:after="0" w:line="336" w:lineRule="auto"/>
              <w:ind w:left="336"/>
              <w:jc w:val="center"/>
            </w:pPr>
            <w:r>
              <w:rPr>
                <w:rFonts w:ascii="Times New Roman" w:hAnsi="Times New Roman"/>
                <w:b w:val="0"/>
                <w:i w:val="0"/>
                <w:color w:val="000000"/>
                <w:sz w:val="24"/>
              </w:rPr>
              <w:t>3.2</w:t>
            </w:r>
          </w:p>
        </w:tc>
        <w:tc>
          <w:tcPr>
            <w:tcW w:w="11842" w:type="dxa"/>
            <w:tcMar>
              <w:top w:w="50" w:type="dxa"/>
              <w:left w:w="100" w:type="dxa"/>
            </w:tcMar>
            <w:vAlign w:val="center"/>
          </w:tcPr>
          <w:p w14:paraId="5516ABAF">
            <w:pPr>
              <w:spacing w:before="0" w:after="0" w:line="336" w:lineRule="auto"/>
              <w:ind w:left="336"/>
              <w:jc w:val="both"/>
            </w:pPr>
            <w:r>
              <w:rPr>
                <w:rFonts w:ascii="Times New Roman" w:hAnsi="Times New Roman"/>
                <w:b w:val="0"/>
                <w:i w:val="0"/>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14:paraId="3D064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2F3C54">
            <w:pPr>
              <w:spacing w:before="0" w:after="0" w:line="336" w:lineRule="auto"/>
              <w:ind w:left="336"/>
              <w:jc w:val="center"/>
            </w:pPr>
            <w:r>
              <w:rPr>
                <w:rFonts w:ascii="Times New Roman" w:hAnsi="Times New Roman"/>
                <w:b w:val="0"/>
                <w:i w:val="0"/>
                <w:color w:val="000000"/>
                <w:sz w:val="24"/>
              </w:rPr>
              <w:t>3.3</w:t>
            </w:r>
          </w:p>
        </w:tc>
        <w:tc>
          <w:tcPr>
            <w:tcW w:w="11842" w:type="dxa"/>
            <w:tcMar>
              <w:top w:w="50" w:type="dxa"/>
              <w:left w:w="100" w:type="dxa"/>
            </w:tcMar>
            <w:vAlign w:val="center"/>
          </w:tcPr>
          <w:p w14:paraId="01E1DF58">
            <w:pPr>
              <w:spacing w:before="0" w:after="0" w:line="336" w:lineRule="auto"/>
              <w:ind w:left="336"/>
              <w:jc w:val="both"/>
            </w:pPr>
            <w:r>
              <w:rPr>
                <w:rFonts w:ascii="Times New Roman" w:hAnsi="Times New Roman"/>
                <w:b w:val="0"/>
                <w:i w:val="0"/>
                <w:color w:val="000000"/>
                <w:sz w:val="24"/>
              </w:rPr>
              <w:t>Иметь базовые знания о социокультурном портрете и культурном наследии родной страны и страны (стран) изучаемого языка</w:t>
            </w:r>
          </w:p>
        </w:tc>
      </w:tr>
      <w:tr w14:paraId="77E34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B4BF41">
            <w:pPr>
              <w:spacing w:before="0" w:after="0" w:line="336" w:lineRule="auto"/>
              <w:ind w:left="336"/>
              <w:jc w:val="center"/>
            </w:pPr>
            <w:r>
              <w:rPr>
                <w:rFonts w:ascii="Times New Roman" w:hAnsi="Times New Roman"/>
                <w:b w:val="0"/>
                <w:i w:val="0"/>
                <w:color w:val="000000"/>
                <w:sz w:val="24"/>
              </w:rPr>
              <w:t>3.4</w:t>
            </w:r>
          </w:p>
        </w:tc>
        <w:tc>
          <w:tcPr>
            <w:tcW w:w="11842" w:type="dxa"/>
            <w:tcMar>
              <w:top w:w="50" w:type="dxa"/>
              <w:left w:w="100" w:type="dxa"/>
            </w:tcMar>
            <w:vAlign w:val="center"/>
          </w:tcPr>
          <w:p w14:paraId="4E1328B3">
            <w:pPr>
              <w:spacing w:before="0" w:after="0" w:line="336" w:lineRule="auto"/>
              <w:ind w:left="336"/>
              <w:jc w:val="both"/>
            </w:pPr>
            <w:r>
              <w:rPr>
                <w:rFonts w:ascii="Times New Roman" w:hAnsi="Times New Roman"/>
                <w:b w:val="0"/>
                <w:i w:val="0"/>
                <w:color w:val="000000"/>
                <w:sz w:val="24"/>
              </w:rPr>
              <w:t>Представлять родную страну и её культуру на иностранном языке</w:t>
            </w:r>
          </w:p>
        </w:tc>
      </w:tr>
      <w:tr w14:paraId="5AD95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A8E635">
            <w:pPr>
              <w:spacing w:before="0" w:after="0" w:line="336" w:lineRule="auto"/>
              <w:ind w:left="336"/>
              <w:jc w:val="center"/>
            </w:pPr>
            <w:r>
              <w:rPr>
                <w:rFonts w:ascii="Times New Roman" w:hAnsi="Times New Roman"/>
                <w:b w:val="0"/>
                <w:i w:val="0"/>
                <w:color w:val="000000"/>
                <w:sz w:val="24"/>
              </w:rPr>
              <w:t>3.5</w:t>
            </w:r>
          </w:p>
        </w:tc>
        <w:tc>
          <w:tcPr>
            <w:tcW w:w="11842" w:type="dxa"/>
            <w:tcMar>
              <w:top w:w="50" w:type="dxa"/>
              <w:left w:w="100" w:type="dxa"/>
            </w:tcMar>
            <w:vAlign w:val="center"/>
          </w:tcPr>
          <w:p w14:paraId="5317353E">
            <w:pPr>
              <w:spacing w:before="0" w:after="0" w:line="336" w:lineRule="auto"/>
              <w:ind w:left="336"/>
              <w:jc w:val="both"/>
            </w:pPr>
            <w:r>
              <w:rPr>
                <w:rFonts w:ascii="Times New Roman" w:hAnsi="Times New Roman"/>
                <w:b w:val="0"/>
                <w:i w:val="0"/>
                <w:color w:val="000000"/>
                <w:sz w:val="24"/>
              </w:rPr>
              <w:t>Проявлять уважение к иной культуре, соблюдать нормы вежливости в межкультурном общении</w:t>
            </w:r>
          </w:p>
        </w:tc>
      </w:tr>
      <w:tr w14:paraId="7D48B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BA1434">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79A1200E">
            <w:pPr>
              <w:spacing w:before="0" w:after="0" w:line="336" w:lineRule="auto"/>
              <w:ind w:left="336"/>
              <w:jc w:val="both"/>
            </w:pPr>
            <w:r>
              <w:rPr>
                <w:rFonts w:ascii="Times New Roman" w:hAnsi="Times New Roman"/>
                <w:b w:val="0"/>
                <w:i w:val="0"/>
                <w:color w:val="000000"/>
                <w:sz w:val="24"/>
              </w:rPr>
              <w:t>Компенсаторные умения</w:t>
            </w:r>
          </w:p>
          <w:p w14:paraId="19027442">
            <w:pPr>
              <w:spacing w:before="0" w:after="0" w:line="336" w:lineRule="auto"/>
              <w:ind w:left="336"/>
              <w:jc w:val="both"/>
            </w:pPr>
            <w:r>
              <w:rPr>
                <w:rFonts w:ascii="Times New Roman" w:hAnsi="Times New Roman"/>
                <w:b w:val="0"/>
                <w:i w:val="0"/>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47D7E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F2B426">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5D884F2B">
            <w:pPr>
              <w:spacing w:before="0" w:after="0" w:line="336" w:lineRule="auto"/>
              <w:ind w:left="336"/>
              <w:jc w:val="both"/>
            </w:pPr>
            <w:r>
              <w:rPr>
                <w:rFonts w:ascii="Times New Roman" w:hAnsi="Times New Roman"/>
                <w:b w:val="0"/>
                <w:i w:val="0"/>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14:paraId="3C8B1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669602">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1D2032CA">
            <w:pPr>
              <w:spacing w:before="0" w:after="0" w:line="336" w:lineRule="auto"/>
              <w:ind w:left="336"/>
              <w:jc w:val="both"/>
            </w:pPr>
            <w:r>
              <w:rPr>
                <w:rFonts w:ascii="Times New Roman" w:hAnsi="Times New Roman"/>
                <w:b w:val="0"/>
                <w:i w:val="0"/>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594A557E">
      <w:pPr>
        <w:spacing w:before="0" w:after="0"/>
        <w:ind w:left="120"/>
        <w:jc w:val="left"/>
      </w:pPr>
    </w:p>
    <w:p w14:paraId="72D4B8FC">
      <w:pPr>
        <w:spacing w:before="199" w:after="199"/>
        <w:ind w:left="120"/>
        <w:jc w:val="left"/>
      </w:pPr>
      <w:r>
        <w:rPr>
          <w:rFonts w:ascii="Times New Roman" w:hAnsi="Times New Roman"/>
          <w:b/>
          <w:i w:val="0"/>
          <w:color w:val="000000"/>
          <w:sz w:val="28"/>
        </w:rPr>
        <w:t>11 КЛАСС</w:t>
      </w:r>
    </w:p>
    <w:p w14:paraId="2C16026E">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4"/>
        <w:gridCol w:w="7065"/>
      </w:tblGrid>
      <w:tr w14:paraId="08F29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15F510">
            <w:pPr>
              <w:spacing w:before="0" w:after="0"/>
              <w:ind w:left="135"/>
              <w:jc w:val="left"/>
            </w:pPr>
            <w:r>
              <w:rPr>
                <w:rFonts w:ascii="Times New Roman" w:hAnsi="Times New Roman"/>
                <w:b/>
                <w:i w:val="0"/>
                <w:color w:val="000000"/>
                <w:sz w:val="24"/>
              </w:rPr>
              <w:t xml:space="preserve"> Код проверяемого результата </w:t>
            </w:r>
          </w:p>
        </w:tc>
        <w:tc>
          <w:tcPr>
            <w:tcW w:w="11837" w:type="dxa"/>
            <w:tcMar>
              <w:top w:w="50" w:type="dxa"/>
              <w:left w:w="100" w:type="dxa"/>
            </w:tcMar>
            <w:vAlign w:val="center"/>
          </w:tcPr>
          <w:p w14:paraId="05D3149D">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0F6D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2A77C8">
            <w:pPr>
              <w:spacing w:before="0" w:after="0"/>
              <w:ind w:left="228"/>
              <w:jc w:val="left"/>
            </w:pPr>
          </w:p>
        </w:tc>
        <w:tc>
          <w:tcPr>
            <w:tcW w:w="11837" w:type="dxa"/>
            <w:tcMar>
              <w:top w:w="50" w:type="dxa"/>
              <w:left w:w="100" w:type="dxa"/>
            </w:tcMar>
            <w:vAlign w:val="center"/>
          </w:tcPr>
          <w:p w14:paraId="28795D12">
            <w:pPr>
              <w:spacing w:before="0" w:after="0" w:line="336" w:lineRule="auto"/>
              <w:ind w:left="228"/>
              <w:jc w:val="both"/>
            </w:pPr>
            <w:r>
              <w:rPr>
                <w:rFonts w:ascii="Times New Roman" w:hAnsi="Times New Roman"/>
                <w:b w:val="0"/>
                <w:i w:val="0"/>
                <w:color w:val="000000"/>
                <w:sz w:val="24"/>
              </w:rPr>
              <w:t>###Par###Предметные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14:paraId="3BB95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81F9BC">
            <w:pPr>
              <w:spacing w:before="0" w:after="0" w:line="336" w:lineRule="auto"/>
              <w:ind w:left="228"/>
              <w:jc w:val="center"/>
            </w:pPr>
            <w:r>
              <w:rPr>
                <w:rFonts w:ascii="Times New Roman" w:hAnsi="Times New Roman"/>
                <w:b w:val="0"/>
                <w:i w:val="0"/>
                <w:color w:val="000000"/>
                <w:sz w:val="24"/>
              </w:rPr>
              <w:t>1</w:t>
            </w:r>
          </w:p>
        </w:tc>
        <w:tc>
          <w:tcPr>
            <w:tcW w:w="11837" w:type="dxa"/>
            <w:tcMar>
              <w:top w:w="50" w:type="dxa"/>
              <w:left w:w="100" w:type="dxa"/>
            </w:tcMar>
            <w:vAlign w:val="center"/>
          </w:tcPr>
          <w:p w14:paraId="423A7966">
            <w:pPr>
              <w:spacing w:before="0" w:after="0" w:line="336" w:lineRule="auto"/>
              <w:ind w:left="228"/>
              <w:jc w:val="both"/>
            </w:pPr>
            <w:r>
              <w:rPr>
                <w:rFonts w:ascii="Times New Roman" w:hAnsi="Times New Roman"/>
                <w:b w:val="0"/>
                <w:i w:val="0"/>
                <w:color w:val="000000"/>
                <w:sz w:val="24"/>
              </w:rPr>
              <w:t>###Par###Коммуникативные умения</w:t>
            </w:r>
          </w:p>
          <w:p w14:paraId="5F3AB581">
            <w:pPr>
              <w:spacing w:before="0" w:after="0" w:line="336" w:lineRule="auto"/>
              <w:ind w:left="228"/>
              <w:jc w:val="both"/>
            </w:pPr>
            <w:r>
              <w:rPr>
                <w:rFonts w:ascii="Times New Roman" w:hAnsi="Times New Roman"/>
                <w:b w:val="0"/>
                <w:i w:val="0"/>
                <w:color w:val="000000"/>
                <w:sz w:val="24"/>
              </w:rPr>
              <w:t xml:space="preserve">###Par###Владеть основными видами речевой деятельности </w:t>
            </w:r>
          </w:p>
        </w:tc>
      </w:tr>
      <w:tr w14:paraId="25E21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9638C1">
            <w:pPr>
              <w:spacing w:before="0" w:after="0" w:line="336" w:lineRule="auto"/>
              <w:ind w:left="228"/>
              <w:jc w:val="center"/>
            </w:pPr>
            <w:r>
              <w:rPr>
                <w:rFonts w:ascii="Times New Roman" w:hAnsi="Times New Roman"/>
                <w:b w:val="0"/>
                <w:i/>
                <w:color w:val="000000"/>
                <w:sz w:val="24"/>
              </w:rPr>
              <w:t>1.1</w:t>
            </w:r>
          </w:p>
        </w:tc>
        <w:tc>
          <w:tcPr>
            <w:tcW w:w="11837" w:type="dxa"/>
            <w:tcMar>
              <w:top w:w="50" w:type="dxa"/>
              <w:left w:w="100" w:type="dxa"/>
            </w:tcMar>
            <w:vAlign w:val="center"/>
          </w:tcPr>
          <w:p w14:paraId="3816ADC0">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Говорение</w:t>
            </w:r>
          </w:p>
        </w:tc>
      </w:tr>
      <w:tr w14:paraId="7E8AA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A79B27">
            <w:pPr>
              <w:spacing w:before="0" w:after="0" w:line="336" w:lineRule="auto"/>
              <w:ind w:left="228"/>
              <w:jc w:val="center"/>
            </w:pPr>
            <w:r>
              <w:rPr>
                <w:rFonts w:ascii="Times New Roman" w:hAnsi="Times New Roman"/>
                <w:b w:val="0"/>
                <w:i w:val="0"/>
                <w:color w:val="000000"/>
                <w:sz w:val="24"/>
              </w:rPr>
              <w:t>1.1.1</w:t>
            </w:r>
          </w:p>
        </w:tc>
        <w:tc>
          <w:tcPr>
            <w:tcW w:w="11837" w:type="dxa"/>
            <w:tcMar>
              <w:top w:w="50" w:type="dxa"/>
              <w:left w:w="100" w:type="dxa"/>
            </w:tcMar>
            <w:vAlign w:val="center"/>
          </w:tcPr>
          <w:p w14:paraId="36131583">
            <w:pPr>
              <w:spacing w:before="0" w:after="0" w:line="336" w:lineRule="auto"/>
              <w:ind w:left="228"/>
              <w:jc w:val="both"/>
            </w:pPr>
            <w:r>
              <w:rPr>
                <w:rFonts w:ascii="Times New Roman" w:hAnsi="Times New Roman"/>
                <w:b w:val="0"/>
                <w:i w:val="0"/>
                <w:color w:val="000000"/>
                <w:sz w:val="24"/>
              </w:rPr>
              <w:t>###Par###Вести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14:paraId="0A1FC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08389C">
            <w:pPr>
              <w:spacing w:before="0" w:after="0" w:line="336" w:lineRule="auto"/>
              <w:ind w:left="228"/>
              <w:jc w:val="center"/>
            </w:pPr>
            <w:r>
              <w:rPr>
                <w:rFonts w:ascii="Times New Roman" w:hAnsi="Times New Roman"/>
                <w:b w:val="0"/>
                <w:i w:val="0"/>
                <w:color w:val="000000"/>
                <w:sz w:val="24"/>
              </w:rPr>
              <w:t>1.1.2</w:t>
            </w:r>
          </w:p>
        </w:tc>
        <w:tc>
          <w:tcPr>
            <w:tcW w:w="11837" w:type="dxa"/>
            <w:tcMar>
              <w:top w:w="50" w:type="dxa"/>
              <w:left w:w="100" w:type="dxa"/>
            </w:tcMar>
            <w:vAlign w:val="center"/>
          </w:tcPr>
          <w:p w14:paraId="5B31DBC0">
            <w:pPr>
              <w:spacing w:before="0" w:after="0" w:line="336" w:lineRule="auto"/>
              <w:ind w:left="228"/>
              <w:jc w:val="both"/>
            </w:pPr>
            <w:r>
              <w:rPr>
                <w:rFonts w:ascii="Times New Roman" w:hAnsi="Times New Roman"/>
                <w:b w:val="0"/>
                <w:i w:val="0"/>
                <w:color w:val="000000"/>
                <w:sz w:val="24"/>
              </w:rPr>
              <w:t>###Par###Создавать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14:paraId="7FA6F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5D3FA5">
            <w:pPr>
              <w:spacing w:before="0" w:after="0" w:line="336" w:lineRule="auto"/>
              <w:ind w:left="228"/>
              <w:jc w:val="center"/>
            </w:pPr>
            <w:r>
              <w:rPr>
                <w:rFonts w:ascii="Times New Roman" w:hAnsi="Times New Roman"/>
                <w:b w:val="0"/>
                <w:i w:val="0"/>
                <w:color w:val="000000"/>
                <w:sz w:val="24"/>
              </w:rPr>
              <w:t>1.1.3</w:t>
            </w:r>
          </w:p>
        </w:tc>
        <w:tc>
          <w:tcPr>
            <w:tcW w:w="11837" w:type="dxa"/>
            <w:tcMar>
              <w:top w:w="50" w:type="dxa"/>
              <w:left w:w="100" w:type="dxa"/>
            </w:tcMar>
            <w:vAlign w:val="center"/>
          </w:tcPr>
          <w:p w14:paraId="51CB4DD4">
            <w:pPr>
              <w:spacing w:before="0" w:after="0" w:line="336" w:lineRule="auto"/>
              <w:ind w:left="228"/>
              <w:jc w:val="both"/>
            </w:pPr>
            <w:r>
              <w:rPr>
                <w:rFonts w:ascii="Times New Roman" w:hAnsi="Times New Roman"/>
                <w:b w:val="0"/>
                <w:i w:val="0"/>
                <w:color w:val="000000"/>
                <w:sz w:val="24"/>
              </w:rPr>
              <w:t>###Par###Излагать основное содержание прочитанного (прослушанного) текста с выражением своего отношения (объём монологического высказывания – 14-15 фраз)</w:t>
            </w:r>
          </w:p>
        </w:tc>
      </w:tr>
      <w:tr w14:paraId="30C8E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BBDA06">
            <w:pPr>
              <w:spacing w:before="0" w:after="0" w:line="336" w:lineRule="auto"/>
              <w:ind w:left="228"/>
              <w:jc w:val="center"/>
            </w:pPr>
            <w:r>
              <w:rPr>
                <w:rFonts w:ascii="Times New Roman" w:hAnsi="Times New Roman"/>
                <w:b w:val="0"/>
                <w:i w:val="0"/>
                <w:color w:val="000000"/>
                <w:sz w:val="24"/>
              </w:rPr>
              <w:t>1.1.4</w:t>
            </w:r>
          </w:p>
        </w:tc>
        <w:tc>
          <w:tcPr>
            <w:tcW w:w="11837" w:type="dxa"/>
            <w:tcMar>
              <w:top w:w="50" w:type="dxa"/>
              <w:left w:w="100" w:type="dxa"/>
            </w:tcMar>
            <w:vAlign w:val="center"/>
          </w:tcPr>
          <w:p w14:paraId="2F3CBFD4">
            <w:pPr>
              <w:spacing w:before="0" w:after="0" w:line="336" w:lineRule="auto"/>
              <w:ind w:left="228"/>
              <w:jc w:val="both"/>
            </w:pPr>
            <w:r>
              <w:rPr>
                <w:rFonts w:ascii="Times New Roman" w:hAnsi="Times New Roman"/>
                <w:b w:val="0"/>
                <w:i w:val="0"/>
                <w:color w:val="000000"/>
                <w:sz w:val="24"/>
              </w:rPr>
              <w:t>###Par###Устно излагать результаты выполненной проектной работы (объём – 14-15 фраз)</w:t>
            </w:r>
          </w:p>
        </w:tc>
      </w:tr>
      <w:tr w14:paraId="4ED1F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60338C">
            <w:pPr>
              <w:spacing w:before="0" w:after="0" w:line="336" w:lineRule="auto"/>
              <w:ind w:left="228"/>
              <w:jc w:val="center"/>
            </w:pPr>
            <w:r>
              <w:rPr>
                <w:rFonts w:ascii="Times New Roman" w:hAnsi="Times New Roman"/>
                <w:b w:val="0"/>
                <w:i/>
                <w:color w:val="000000"/>
                <w:sz w:val="24"/>
              </w:rPr>
              <w:t>1.2</w:t>
            </w:r>
          </w:p>
        </w:tc>
        <w:tc>
          <w:tcPr>
            <w:tcW w:w="11837" w:type="dxa"/>
            <w:tcMar>
              <w:top w:w="50" w:type="dxa"/>
              <w:left w:w="100" w:type="dxa"/>
            </w:tcMar>
            <w:vAlign w:val="center"/>
          </w:tcPr>
          <w:p w14:paraId="791F2513">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Аудирование</w:t>
            </w:r>
          </w:p>
        </w:tc>
      </w:tr>
      <w:tr w14:paraId="54CD7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B746E4">
            <w:pPr>
              <w:spacing w:before="0" w:after="0" w:line="336" w:lineRule="auto"/>
              <w:ind w:left="228"/>
              <w:jc w:val="center"/>
            </w:pPr>
            <w:r>
              <w:rPr>
                <w:rFonts w:ascii="Times New Roman" w:hAnsi="Times New Roman"/>
                <w:b w:val="0"/>
                <w:i w:val="0"/>
                <w:color w:val="000000"/>
                <w:sz w:val="24"/>
              </w:rPr>
              <w:t>1.2.1</w:t>
            </w:r>
          </w:p>
        </w:tc>
        <w:tc>
          <w:tcPr>
            <w:tcW w:w="11837" w:type="dxa"/>
            <w:tcMar>
              <w:top w:w="50" w:type="dxa"/>
              <w:left w:w="100" w:type="dxa"/>
            </w:tcMar>
            <w:vAlign w:val="center"/>
          </w:tcPr>
          <w:p w14:paraId="526FC345">
            <w:pPr>
              <w:spacing w:before="0" w:after="0" w:line="336" w:lineRule="auto"/>
              <w:ind w:left="228"/>
              <w:jc w:val="both"/>
            </w:pPr>
            <w:r>
              <w:rPr>
                <w:rFonts w:ascii="Times New Roman" w:hAnsi="Times New Roman"/>
                <w:b w:val="0"/>
                <w:i w:val="0"/>
                <w:color w:val="000000"/>
                <w:sz w:val="24"/>
              </w:rPr>
              <w:t>###Par###Воспринимать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14:paraId="537FA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FF15E9">
            <w:pPr>
              <w:spacing w:before="0" w:after="0" w:line="336" w:lineRule="auto"/>
              <w:ind w:left="228"/>
              <w:jc w:val="center"/>
            </w:pPr>
            <w:r>
              <w:rPr>
                <w:rFonts w:ascii="Times New Roman" w:hAnsi="Times New Roman"/>
                <w:b w:val="0"/>
                <w:i/>
                <w:color w:val="000000"/>
                <w:sz w:val="24"/>
              </w:rPr>
              <w:t>1.3</w:t>
            </w:r>
          </w:p>
        </w:tc>
        <w:tc>
          <w:tcPr>
            <w:tcW w:w="11837" w:type="dxa"/>
            <w:tcMar>
              <w:top w:w="50" w:type="dxa"/>
              <w:left w:w="100" w:type="dxa"/>
            </w:tcMar>
            <w:vAlign w:val="center"/>
          </w:tcPr>
          <w:p w14:paraId="438A0B00">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Смысловое чтение</w:t>
            </w:r>
          </w:p>
        </w:tc>
      </w:tr>
      <w:tr w14:paraId="6825C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2390C9">
            <w:pPr>
              <w:spacing w:before="0" w:after="0" w:line="336" w:lineRule="auto"/>
              <w:ind w:left="228"/>
              <w:jc w:val="center"/>
            </w:pPr>
            <w:r>
              <w:rPr>
                <w:rFonts w:ascii="Times New Roman" w:hAnsi="Times New Roman"/>
                <w:b w:val="0"/>
                <w:i w:val="0"/>
                <w:color w:val="000000"/>
                <w:sz w:val="24"/>
              </w:rPr>
              <w:t>1.3.1</w:t>
            </w:r>
          </w:p>
        </w:tc>
        <w:tc>
          <w:tcPr>
            <w:tcW w:w="11837" w:type="dxa"/>
            <w:tcMar>
              <w:top w:w="50" w:type="dxa"/>
              <w:left w:w="100" w:type="dxa"/>
            </w:tcMar>
            <w:vAlign w:val="center"/>
          </w:tcPr>
          <w:p w14:paraId="4B23AF9B">
            <w:pPr>
              <w:spacing w:before="0" w:after="0" w:line="336" w:lineRule="auto"/>
              <w:ind w:left="228"/>
              <w:jc w:val="both"/>
            </w:pPr>
            <w:r>
              <w:rPr>
                <w:rFonts w:ascii="Times New Roman" w:hAnsi="Times New Roman"/>
                <w:b w:val="0"/>
                <w:i w:val="0"/>
                <w:color w:val="000000"/>
                <w:sz w:val="24"/>
              </w:rPr>
              <w:t>###Par###Читать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14:paraId="39F67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5CADDD">
            <w:pPr>
              <w:spacing w:before="0" w:after="0" w:line="336" w:lineRule="auto"/>
              <w:ind w:left="228"/>
              <w:jc w:val="center"/>
            </w:pPr>
            <w:r>
              <w:rPr>
                <w:rFonts w:ascii="Times New Roman" w:hAnsi="Times New Roman"/>
                <w:b w:val="0"/>
                <w:i/>
                <w:color w:val="000000"/>
                <w:sz w:val="24"/>
              </w:rPr>
              <w:t>1.4</w:t>
            </w:r>
          </w:p>
        </w:tc>
        <w:tc>
          <w:tcPr>
            <w:tcW w:w="11837" w:type="dxa"/>
            <w:tcMar>
              <w:top w:w="50" w:type="dxa"/>
              <w:left w:w="100" w:type="dxa"/>
            </w:tcMar>
            <w:vAlign w:val="center"/>
          </w:tcPr>
          <w:p w14:paraId="2287AA21">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Письменная речь</w:t>
            </w:r>
          </w:p>
        </w:tc>
      </w:tr>
      <w:tr w14:paraId="1CD43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FF5808">
            <w:pPr>
              <w:spacing w:before="0" w:after="0" w:line="336" w:lineRule="auto"/>
              <w:ind w:left="228"/>
              <w:jc w:val="center"/>
            </w:pPr>
            <w:r>
              <w:rPr>
                <w:rFonts w:ascii="Times New Roman" w:hAnsi="Times New Roman"/>
                <w:b w:val="0"/>
                <w:i w:val="0"/>
                <w:color w:val="000000"/>
                <w:sz w:val="24"/>
              </w:rPr>
              <w:t>1.4.1</w:t>
            </w:r>
          </w:p>
        </w:tc>
        <w:tc>
          <w:tcPr>
            <w:tcW w:w="11837" w:type="dxa"/>
            <w:tcMar>
              <w:top w:w="50" w:type="dxa"/>
              <w:left w:w="100" w:type="dxa"/>
            </w:tcMar>
            <w:vAlign w:val="center"/>
          </w:tcPr>
          <w:p w14:paraId="54A96F2B">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val="0"/>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4A12B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1A613B">
            <w:pPr>
              <w:spacing w:before="0" w:after="0" w:line="336" w:lineRule="auto"/>
              <w:ind w:left="228"/>
              <w:jc w:val="center"/>
            </w:pPr>
            <w:r>
              <w:rPr>
                <w:rFonts w:ascii="Times New Roman" w:hAnsi="Times New Roman"/>
                <w:b w:val="0"/>
                <w:i w:val="0"/>
                <w:color w:val="000000"/>
                <w:sz w:val="24"/>
              </w:rPr>
              <w:t>1.4.2</w:t>
            </w:r>
          </w:p>
        </w:tc>
        <w:tc>
          <w:tcPr>
            <w:tcW w:w="11837" w:type="dxa"/>
            <w:tcMar>
              <w:top w:w="50" w:type="dxa"/>
              <w:left w:w="100" w:type="dxa"/>
            </w:tcMar>
            <w:vAlign w:val="center"/>
          </w:tcPr>
          <w:p w14:paraId="54A23089">
            <w:pPr>
              <w:spacing w:before="0" w:after="0" w:line="336" w:lineRule="auto"/>
              <w:ind w:left="228"/>
              <w:jc w:val="both"/>
            </w:pPr>
            <w:r>
              <w:rPr>
                <w:rFonts w:ascii="Times New Roman" w:hAnsi="Times New Roman"/>
                <w:b w:val="0"/>
                <w:i w:val="0"/>
                <w:color w:val="000000"/>
                <w:sz w:val="24"/>
              </w:rPr>
              <w:t>###Par###Писать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14:paraId="3DAB7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CB9904">
            <w:pPr>
              <w:spacing w:before="0" w:after="0" w:line="336" w:lineRule="auto"/>
              <w:ind w:left="228"/>
              <w:jc w:val="center"/>
            </w:pPr>
            <w:r>
              <w:rPr>
                <w:rFonts w:ascii="Times New Roman" w:hAnsi="Times New Roman"/>
                <w:b w:val="0"/>
                <w:i w:val="0"/>
                <w:color w:val="000000"/>
                <w:sz w:val="24"/>
              </w:rPr>
              <w:t>1.4.3</w:t>
            </w:r>
          </w:p>
        </w:tc>
        <w:tc>
          <w:tcPr>
            <w:tcW w:w="11837" w:type="dxa"/>
            <w:tcMar>
              <w:top w:w="50" w:type="dxa"/>
              <w:left w:w="100" w:type="dxa"/>
            </w:tcMar>
            <w:vAlign w:val="center"/>
          </w:tcPr>
          <w:p w14:paraId="182C4A57">
            <w:pPr>
              <w:spacing w:before="0" w:after="0" w:line="336" w:lineRule="auto"/>
              <w:ind w:left="228"/>
              <w:jc w:val="both"/>
            </w:pPr>
            <w:r>
              <w:rPr>
                <w:rFonts w:ascii="Times New Roman" w:hAnsi="Times New Roman"/>
                <w:b w:val="0"/>
                <w:i w:val="0"/>
                <w:color w:val="000000"/>
                <w:sz w:val="24"/>
              </w:rPr>
              <w:t>###Par###Создавать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14:paraId="725A0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B8DE5E">
            <w:pPr>
              <w:spacing w:before="0" w:after="0" w:line="336" w:lineRule="auto"/>
              <w:ind w:left="228"/>
              <w:jc w:val="center"/>
            </w:pPr>
            <w:r>
              <w:rPr>
                <w:rFonts w:ascii="Times New Roman" w:hAnsi="Times New Roman"/>
                <w:b w:val="0"/>
                <w:i w:val="0"/>
                <w:color w:val="000000"/>
                <w:sz w:val="24"/>
              </w:rPr>
              <w:t>1.4.4</w:t>
            </w:r>
          </w:p>
        </w:tc>
        <w:tc>
          <w:tcPr>
            <w:tcW w:w="11837" w:type="dxa"/>
            <w:tcMar>
              <w:top w:w="50" w:type="dxa"/>
              <w:left w:w="100" w:type="dxa"/>
            </w:tcMar>
            <w:vAlign w:val="center"/>
          </w:tcPr>
          <w:p w14:paraId="3B73D2AA">
            <w:pPr>
              <w:spacing w:before="0" w:after="0" w:line="336" w:lineRule="auto"/>
              <w:ind w:left="228"/>
              <w:jc w:val="both"/>
            </w:pPr>
            <w:r>
              <w:rPr>
                <w:rFonts w:ascii="Times New Roman" w:hAnsi="Times New Roman"/>
                <w:b w:val="0"/>
                <w:i w:val="0"/>
                <w:color w:val="000000"/>
                <w:sz w:val="24"/>
              </w:rPr>
              <w:t>###Par###Заполнять таблицу, кратко фиксируя содержание прочитанного (прослушанного) текста или дополняя информацию в таблице</w:t>
            </w:r>
          </w:p>
        </w:tc>
      </w:tr>
      <w:tr w14:paraId="58EC2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370D86">
            <w:pPr>
              <w:spacing w:before="0" w:after="0" w:line="336" w:lineRule="auto"/>
              <w:ind w:left="228"/>
              <w:jc w:val="center"/>
            </w:pPr>
            <w:r>
              <w:rPr>
                <w:rFonts w:ascii="Times New Roman" w:hAnsi="Times New Roman"/>
                <w:b w:val="0"/>
                <w:i w:val="0"/>
                <w:color w:val="000000"/>
                <w:sz w:val="24"/>
              </w:rPr>
              <w:t>1.4.5</w:t>
            </w:r>
          </w:p>
        </w:tc>
        <w:tc>
          <w:tcPr>
            <w:tcW w:w="11837" w:type="dxa"/>
            <w:tcMar>
              <w:top w:w="50" w:type="dxa"/>
              <w:left w:w="100" w:type="dxa"/>
            </w:tcMar>
            <w:vAlign w:val="center"/>
          </w:tcPr>
          <w:p w14:paraId="65A603D4">
            <w:pPr>
              <w:spacing w:before="0" w:after="0" w:line="336" w:lineRule="auto"/>
              <w:ind w:left="228"/>
              <w:jc w:val="both"/>
            </w:pPr>
            <w:r>
              <w:rPr>
                <w:rFonts w:ascii="Times New Roman" w:hAnsi="Times New Roman"/>
                <w:b w:val="0"/>
                <w:i w:val="0"/>
                <w:color w:val="000000"/>
                <w:sz w:val="24"/>
              </w:rPr>
              <w:t>###Par###Письменно представлять результаты выполненной проектной работы (объём – до 180 слов)</w:t>
            </w:r>
          </w:p>
        </w:tc>
      </w:tr>
      <w:tr w14:paraId="7F7E8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9EFF98">
            <w:pPr>
              <w:spacing w:before="0" w:after="0" w:line="336" w:lineRule="auto"/>
              <w:ind w:left="228"/>
              <w:jc w:val="center"/>
            </w:pPr>
            <w:r>
              <w:rPr>
                <w:rFonts w:ascii="Times New Roman" w:hAnsi="Times New Roman"/>
                <w:b w:val="0"/>
                <w:i w:val="0"/>
                <w:color w:val="000000"/>
                <w:sz w:val="24"/>
              </w:rPr>
              <w:t>1.4.6</w:t>
            </w:r>
          </w:p>
        </w:tc>
        <w:tc>
          <w:tcPr>
            <w:tcW w:w="11837" w:type="dxa"/>
            <w:tcMar>
              <w:top w:w="50" w:type="dxa"/>
              <w:left w:w="100" w:type="dxa"/>
            </w:tcMar>
            <w:vAlign w:val="center"/>
          </w:tcPr>
          <w:p w14:paraId="75A14C14">
            <w:pPr>
              <w:spacing w:before="0" w:after="0" w:line="336" w:lineRule="auto"/>
              <w:ind w:left="228"/>
              <w:jc w:val="both"/>
            </w:pPr>
            <w:r>
              <w:rPr>
                <w:rFonts w:ascii="Times New Roman" w:hAnsi="Times New Roman"/>
                <w:b w:val="0"/>
                <w:i w:val="0"/>
                <w:color w:val="000000"/>
                <w:sz w:val="24"/>
              </w:rPr>
              <w:t>###Par###Писать резюме (CV) с сообщением основных сведений о себе в соответствии с нормами, принятыми в стране (странах) изучаемого языка</w:t>
            </w:r>
          </w:p>
        </w:tc>
      </w:tr>
      <w:tr w14:paraId="72221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FC3878">
            <w:pPr>
              <w:spacing w:before="0" w:after="0" w:line="336" w:lineRule="auto"/>
              <w:ind w:left="228"/>
              <w:jc w:val="center"/>
            </w:pPr>
            <w:r>
              <w:rPr>
                <w:rFonts w:ascii="Times New Roman" w:hAnsi="Times New Roman"/>
                <w:b w:val="0"/>
                <w:i w:val="0"/>
                <w:color w:val="000000"/>
                <w:sz w:val="24"/>
              </w:rPr>
              <w:t>2</w:t>
            </w:r>
          </w:p>
        </w:tc>
        <w:tc>
          <w:tcPr>
            <w:tcW w:w="11837" w:type="dxa"/>
            <w:tcMar>
              <w:top w:w="50" w:type="dxa"/>
              <w:left w:w="100" w:type="dxa"/>
            </w:tcMar>
            <w:vAlign w:val="center"/>
          </w:tcPr>
          <w:p w14:paraId="3B5D635A">
            <w:pPr>
              <w:spacing w:before="0" w:after="0" w:line="336" w:lineRule="auto"/>
              <w:ind w:left="228"/>
              <w:jc w:val="both"/>
            </w:pPr>
            <w:r>
              <w:rPr>
                <w:rFonts w:ascii="Times New Roman" w:hAnsi="Times New Roman"/>
                <w:b w:val="0"/>
                <w:i w:val="0"/>
                <w:color w:val="000000"/>
                <w:sz w:val="24"/>
              </w:rPr>
              <w:t>###Par###Языковые знания и навыки</w:t>
            </w:r>
          </w:p>
        </w:tc>
      </w:tr>
      <w:tr w14:paraId="758BA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EB8103">
            <w:pPr>
              <w:spacing w:before="0" w:after="0" w:line="336" w:lineRule="auto"/>
              <w:ind w:left="228"/>
              <w:jc w:val="center"/>
            </w:pPr>
            <w:r>
              <w:rPr>
                <w:rFonts w:ascii="Times New Roman" w:hAnsi="Times New Roman"/>
                <w:b w:val="0"/>
                <w:i/>
                <w:color w:val="000000"/>
                <w:sz w:val="24"/>
              </w:rPr>
              <w:t>2.1</w:t>
            </w:r>
          </w:p>
        </w:tc>
        <w:tc>
          <w:tcPr>
            <w:tcW w:w="11837" w:type="dxa"/>
            <w:tcMar>
              <w:top w:w="50" w:type="dxa"/>
              <w:left w:w="100" w:type="dxa"/>
            </w:tcMar>
            <w:vAlign w:val="center"/>
          </w:tcPr>
          <w:p w14:paraId="6A78A56D">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Фонетическая сторона речи</w:t>
            </w:r>
          </w:p>
        </w:tc>
      </w:tr>
      <w:tr w14:paraId="64E0A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D1D6B3">
            <w:pPr>
              <w:spacing w:before="0" w:after="0" w:line="336" w:lineRule="auto"/>
              <w:ind w:left="228"/>
              <w:jc w:val="center"/>
            </w:pPr>
            <w:r>
              <w:rPr>
                <w:rFonts w:ascii="Times New Roman" w:hAnsi="Times New Roman"/>
                <w:b w:val="0"/>
                <w:i w:val="0"/>
                <w:color w:val="000000"/>
                <w:sz w:val="24"/>
              </w:rPr>
              <w:t>2.1.1</w:t>
            </w:r>
          </w:p>
        </w:tc>
        <w:tc>
          <w:tcPr>
            <w:tcW w:w="11837" w:type="dxa"/>
            <w:tcMar>
              <w:top w:w="50" w:type="dxa"/>
              <w:left w:w="100" w:type="dxa"/>
            </w:tcMar>
            <w:vAlign w:val="center"/>
          </w:tcPr>
          <w:p w14:paraId="3849ADD8">
            <w:pPr>
              <w:spacing w:before="0" w:after="0" w:line="336" w:lineRule="auto"/>
              <w:ind w:left="228"/>
              <w:jc w:val="both"/>
            </w:pPr>
            <w:r>
              <w:rPr>
                <w:rFonts w:ascii="Times New Roman" w:hAnsi="Times New Roman"/>
                <w:b w:val="0"/>
                <w:i w:val="0"/>
                <w:color w:val="000000"/>
                <w:sz w:val="24"/>
              </w:rPr>
              <w:t xml:space="preserve">###Par###Различать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14:paraId="58DE2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F6AF55">
            <w:pPr>
              <w:spacing w:before="0" w:after="0" w:line="336" w:lineRule="auto"/>
              <w:ind w:left="228"/>
              <w:jc w:val="center"/>
            </w:pPr>
            <w:r>
              <w:rPr>
                <w:rFonts w:ascii="Times New Roman" w:hAnsi="Times New Roman"/>
                <w:b w:val="0"/>
                <w:i w:val="0"/>
                <w:color w:val="000000"/>
                <w:sz w:val="24"/>
              </w:rPr>
              <w:t>2.1.2</w:t>
            </w:r>
          </w:p>
        </w:tc>
        <w:tc>
          <w:tcPr>
            <w:tcW w:w="11837" w:type="dxa"/>
            <w:tcMar>
              <w:top w:w="50" w:type="dxa"/>
              <w:left w:w="100" w:type="dxa"/>
            </w:tcMar>
            <w:vAlign w:val="center"/>
          </w:tcPr>
          <w:p w14:paraId="35ED0899">
            <w:pPr>
              <w:spacing w:before="0" w:after="0" w:line="336" w:lineRule="auto"/>
              <w:ind w:left="228"/>
              <w:jc w:val="both"/>
            </w:pPr>
            <w:r>
              <w:rPr>
                <w:rFonts w:ascii="Times New Roman" w:hAnsi="Times New Roman"/>
                <w:b w:val="0"/>
                <w:i w:val="0"/>
                <w:color w:val="000000"/>
                <w:sz w:val="24"/>
              </w:rPr>
              <w:t>###Par###Выразительно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01402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89274D">
            <w:pPr>
              <w:spacing w:before="0" w:after="0" w:line="336" w:lineRule="auto"/>
              <w:ind w:left="228"/>
              <w:jc w:val="center"/>
            </w:pPr>
            <w:r>
              <w:rPr>
                <w:rFonts w:ascii="Times New Roman" w:hAnsi="Times New Roman"/>
                <w:b w:val="0"/>
                <w:i/>
                <w:color w:val="000000"/>
                <w:sz w:val="24"/>
              </w:rPr>
              <w:t>2.2</w:t>
            </w:r>
          </w:p>
        </w:tc>
        <w:tc>
          <w:tcPr>
            <w:tcW w:w="11837" w:type="dxa"/>
            <w:tcMar>
              <w:top w:w="50" w:type="dxa"/>
              <w:left w:w="100" w:type="dxa"/>
            </w:tcMar>
            <w:vAlign w:val="center"/>
          </w:tcPr>
          <w:p w14:paraId="17244C2F">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Орфография и пунктуация</w:t>
            </w:r>
          </w:p>
        </w:tc>
      </w:tr>
      <w:tr w14:paraId="34B2C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CD5644">
            <w:pPr>
              <w:spacing w:before="0" w:after="0" w:line="336" w:lineRule="auto"/>
              <w:ind w:left="228"/>
              <w:jc w:val="center"/>
            </w:pPr>
            <w:r>
              <w:rPr>
                <w:rFonts w:ascii="Times New Roman" w:hAnsi="Times New Roman"/>
                <w:b w:val="0"/>
                <w:i w:val="0"/>
                <w:color w:val="000000"/>
                <w:sz w:val="24"/>
              </w:rPr>
              <w:t>2.2.1</w:t>
            </w:r>
          </w:p>
        </w:tc>
        <w:tc>
          <w:tcPr>
            <w:tcW w:w="11837" w:type="dxa"/>
            <w:tcMar>
              <w:top w:w="50" w:type="dxa"/>
              <w:left w:w="100" w:type="dxa"/>
            </w:tcMar>
            <w:vAlign w:val="center"/>
          </w:tcPr>
          <w:p w14:paraId="0B04DF96">
            <w:pPr>
              <w:spacing w:before="0" w:after="0" w:line="336" w:lineRule="auto"/>
              <w:ind w:left="228"/>
              <w:jc w:val="both"/>
            </w:pPr>
            <w:r>
              <w:rPr>
                <w:rFonts w:ascii="Times New Roman" w:hAnsi="Times New Roman"/>
                <w:b w:val="0"/>
                <w:i w:val="0"/>
                <w:color w:val="000000"/>
                <w:sz w:val="24"/>
              </w:rPr>
              <w:t>###Par###Владеть орфографическими навыками: правильно писать изученные слова</w:t>
            </w:r>
          </w:p>
        </w:tc>
      </w:tr>
      <w:tr w14:paraId="6B42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7FDF42">
            <w:pPr>
              <w:spacing w:before="0" w:after="0" w:line="336" w:lineRule="auto"/>
              <w:ind w:left="228"/>
              <w:jc w:val="center"/>
            </w:pPr>
            <w:r>
              <w:rPr>
                <w:rFonts w:ascii="Times New Roman" w:hAnsi="Times New Roman"/>
                <w:b w:val="0"/>
                <w:i w:val="0"/>
                <w:color w:val="000000"/>
                <w:sz w:val="24"/>
              </w:rPr>
              <w:t>2.2.2</w:t>
            </w:r>
          </w:p>
        </w:tc>
        <w:tc>
          <w:tcPr>
            <w:tcW w:w="11837" w:type="dxa"/>
            <w:tcMar>
              <w:top w:w="50" w:type="dxa"/>
              <w:left w:w="100" w:type="dxa"/>
            </w:tcMar>
            <w:vAlign w:val="center"/>
          </w:tcPr>
          <w:p w14:paraId="4A47A0B2">
            <w:pPr>
              <w:spacing w:before="0" w:after="0" w:line="336" w:lineRule="auto"/>
              <w:ind w:left="228"/>
              <w:jc w:val="both"/>
            </w:pPr>
            <w:r>
              <w:rPr>
                <w:rFonts w:ascii="Times New Roman" w:hAnsi="Times New Roman"/>
                <w:b w:val="0"/>
                <w:i w:val="0"/>
                <w:color w:val="000000"/>
                <w:sz w:val="24"/>
              </w:rPr>
              <w:t>###Par###Владеть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14:paraId="59535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756A68">
            <w:pPr>
              <w:spacing w:before="0" w:after="0" w:line="336" w:lineRule="auto"/>
              <w:ind w:left="228"/>
              <w:jc w:val="center"/>
            </w:pPr>
            <w:r>
              <w:rPr>
                <w:rFonts w:ascii="Times New Roman" w:hAnsi="Times New Roman"/>
                <w:b w:val="0"/>
                <w:i/>
                <w:color w:val="000000"/>
                <w:sz w:val="24"/>
              </w:rPr>
              <w:t>2.3</w:t>
            </w:r>
          </w:p>
        </w:tc>
        <w:tc>
          <w:tcPr>
            <w:tcW w:w="11837" w:type="dxa"/>
            <w:tcMar>
              <w:top w:w="50" w:type="dxa"/>
              <w:left w:w="100" w:type="dxa"/>
            </w:tcMar>
            <w:vAlign w:val="center"/>
          </w:tcPr>
          <w:p w14:paraId="4905A9C3">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Лексическая сторона речи</w:t>
            </w:r>
          </w:p>
        </w:tc>
      </w:tr>
      <w:tr w14:paraId="65C3E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33777A">
            <w:pPr>
              <w:spacing w:before="0" w:after="0" w:line="336" w:lineRule="auto"/>
              <w:ind w:left="228"/>
              <w:jc w:val="center"/>
            </w:pPr>
            <w:r>
              <w:rPr>
                <w:rFonts w:ascii="Times New Roman" w:hAnsi="Times New Roman"/>
                <w:b w:val="0"/>
                <w:i w:val="0"/>
                <w:color w:val="000000"/>
                <w:sz w:val="24"/>
              </w:rPr>
              <w:t>2.3.1</w:t>
            </w:r>
          </w:p>
        </w:tc>
        <w:tc>
          <w:tcPr>
            <w:tcW w:w="11837" w:type="dxa"/>
            <w:tcMar>
              <w:top w:w="50" w:type="dxa"/>
              <w:left w:w="100" w:type="dxa"/>
            </w:tcMar>
            <w:vAlign w:val="center"/>
          </w:tcPr>
          <w:p w14:paraId="4F214B69">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val="0"/>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1FE4D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656C23">
            <w:pPr>
              <w:spacing w:before="0" w:after="0" w:line="336" w:lineRule="auto"/>
              <w:ind w:left="228"/>
              <w:jc w:val="center"/>
            </w:pPr>
            <w:r>
              <w:rPr>
                <w:rFonts w:ascii="Times New Roman" w:hAnsi="Times New Roman"/>
                <w:b w:val="0"/>
                <w:i w:val="0"/>
                <w:color w:val="000000"/>
                <w:sz w:val="24"/>
              </w:rPr>
              <w:t>2.3.2</w:t>
            </w:r>
          </w:p>
        </w:tc>
        <w:tc>
          <w:tcPr>
            <w:tcW w:w="11837" w:type="dxa"/>
            <w:tcMar>
              <w:top w:w="50" w:type="dxa"/>
              <w:left w:w="100" w:type="dxa"/>
            </w:tcMar>
            <w:vAlign w:val="center"/>
          </w:tcPr>
          <w:p w14:paraId="07F7C76F">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r>
              <w:rPr>
                <w:rFonts w:ascii="Times New Roman" w:hAnsi="Times New Roman"/>
                <w:b w:val="0"/>
                <w:i w:val="0"/>
                <w:color w:val="000000"/>
                <w:sz w:val="24"/>
              </w:rPr>
              <w:t xml:space="preserve">, </w:t>
            </w:r>
            <w:r>
              <w:rPr>
                <w:rFonts w:ascii="Times New Roman" w:hAnsi="Times New Roman"/>
                <w:b w:val="0"/>
                <w:i/>
                <w:color w:val="000000"/>
                <w:sz w:val="24"/>
              </w:rPr>
              <w:t>re-</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 xml:space="preserve">under- </w:t>
            </w:r>
            <w:r>
              <w:rPr>
                <w:rFonts w:ascii="Times New Roman" w:hAnsi="Times New Roman"/>
                <w:b w:val="0"/>
                <w:i w:val="0"/>
                <w:color w:val="000000"/>
                <w:sz w:val="24"/>
              </w:rPr>
              <w:t xml:space="preserve">и суффиксов </w:t>
            </w:r>
            <w:r>
              <w:rPr>
                <w:rFonts w:ascii="Times New Roman" w:hAnsi="Times New Roman"/>
                <w:b w:val="0"/>
                <w:i/>
                <w:color w:val="000000"/>
                <w:sz w:val="24"/>
              </w:rPr>
              <w:t>-ise/-ize</w:t>
            </w:r>
            <w:r>
              <w:rPr>
                <w:rFonts w:ascii="Times New Roman" w:hAnsi="Times New Roman"/>
                <w:b w:val="0"/>
                <w:i w:val="0"/>
                <w:color w:val="000000"/>
                <w:sz w:val="24"/>
              </w:rPr>
              <w:t xml:space="preserve">, </w:t>
            </w:r>
            <w:r>
              <w:rPr>
                <w:rFonts w:ascii="Times New Roman" w:hAnsi="Times New Roman"/>
                <w:b w:val="0"/>
                <w:i/>
                <w:color w:val="000000"/>
                <w:sz w:val="24"/>
              </w:rPr>
              <w:t>-en</w:t>
            </w:r>
          </w:p>
        </w:tc>
      </w:tr>
      <w:tr w14:paraId="2325A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F578C1">
            <w:pPr>
              <w:spacing w:before="0" w:after="0" w:line="336" w:lineRule="auto"/>
              <w:ind w:left="228"/>
              <w:jc w:val="center"/>
            </w:pPr>
            <w:r>
              <w:rPr>
                <w:rFonts w:ascii="Times New Roman" w:hAnsi="Times New Roman"/>
                <w:b w:val="0"/>
                <w:i w:val="0"/>
                <w:color w:val="000000"/>
                <w:sz w:val="24"/>
              </w:rPr>
              <w:t>2.3.3</w:t>
            </w:r>
          </w:p>
        </w:tc>
        <w:tc>
          <w:tcPr>
            <w:tcW w:w="11837" w:type="dxa"/>
            <w:tcMar>
              <w:top w:w="50" w:type="dxa"/>
              <w:left w:w="100" w:type="dxa"/>
            </w:tcMar>
            <w:vAlign w:val="center"/>
          </w:tcPr>
          <w:p w14:paraId="344B6F0B">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b w:val="0"/>
                <w:i/>
                <w:color w:val="000000"/>
                <w:sz w:val="24"/>
              </w:rPr>
              <w:t>un-</w:t>
            </w:r>
            <w:r>
              <w:rPr>
                <w:rFonts w:ascii="Times New Roman" w:hAnsi="Times New Roman"/>
                <w:b w:val="0"/>
                <w:i w:val="0"/>
                <w:color w:val="000000"/>
                <w:sz w:val="24"/>
              </w:rPr>
              <w:t>,</w:t>
            </w:r>
            <w:r>
              <w:rPr>
                <w:rFonts w:ascii="Times New Roman" w:hAnsi="Times New Roman"/>
                <w:b w:val="0"/>
                <w:i/>
                <w:color w:val="000000"/>
                <w:sz w:val="24"/>
              </w:rPr>
              <w:t xml:space="preserve"> in-/im-</w:t>
            </w:r>
            <w:r>
              <w:rPr>
                <w:rFonts w:ascii="Times New Roman" w:hAnsi="Times New Roman"/>
                <w:b w:val="0"/>
                <w:i w:val="0"/>
                <w:color w:val="000000"/>
                <w:sz w:val="24"/>
              </w:rPr>
              <w:t xml:space="preserve">, </w:t>
            </w:r>
            <w:r>
              <w:rPr>
                <w:rFonts w:ascii="Times New Roman" w:hAnsi="Times New Roman"/>
                <w:b w:val="0"/>
                <w:i/>
                <w:color w:val="000000"/>
                <w:sz w:val="24"/>
              </w:rPr>
              <w:t>il-/ir-</w:t>
            </w:r>
            <w:r>
              <w:rPr>
                <w:rFonts w:ascii="Times New Roman" w:hAnsi="Times New Roman"/>
                <w:b w:val="0"/>
                <w:i w:val="0"/>
                <w:color w:val="000000"/>
                <w:sz w:val="24"/>
              </w:rPr>
              <w:t xml:space="preserve"> и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-ist</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-sion/-tion</w:t>
            </w:r>
            <w:r>
              <w:rPr>
                <w:rFonts w:ascii="Times New Roman" w:hAnsi="Times New Roman"/>
                <w:b w:val="0"/>
                <w:i w:val="0"/>
                <w:color w:val="000000"/>
                <w:sz w:val="24"/>
              </w:rPr>
              <w:t xml:space="preserve">, </w:t>
            </w:r>
            <w:r>
              <w:rPr>
                <w:rFonts w:ascii="Times New Roman" w:hAnsi="Times New Roman"/>
                <w:b w:val="0"/>
                <w:i/>
                <w:color w:val="000000"/>
                <w:sz w:val="24"/>
              </w:rPr>
              <w:t>-ship</w:t>
            </w:r>
          </w:p>
        </w:tc>
      </w:tr>
      <w:tr w14:paraId="016C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DA0D72">
            <w:pPr>
              <w:spacing w:before="0" w:after="0" w:line="336" w:lineRule="auto"/>
              <w:ind w:left="228"/>
              <w:jc w:val="center"/>
            </w:pPr>
            <w:r>
              <w:rPr>
                <w:rFonts w:ascii="Times New Roman" w:hAnsi="Times New Roman"/>
                <w:b w:val="0"/>
                <w:i w:val="0"/>
                <w:color w:val="000000"/>
                <w:sz w:val="24"/>
              </w:rPr>
              <w:t>2.3.4</w:t>
            </w:r>
          </w:p>
        </w:tc>
        <w:tc>
          <w:tcPr>
            <w:tcW w:w="11837" w:type="dxa"/>
            <w:tcMar>
              <w:top w:w="50" w:type="dxa"/>
              <w:left w:w="100" w:type="dxa"/>
            </w:tcMar>
            <w:vAlign w:val="center"/>
          </w:tcPr>
          <w:p w14:paraId="3AD4E30F">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in-/im-</w:t>
            </w:r>
            <w:r>
              <w:rPr>
                <w:rFonts w:ascii="Times New Roman" w:hAnsi="Times New Roman"/>
                <w:b w:val="0"/>
                <w:i w:val="0"/>
                <w:color w:val="000000"/>
                <w:sz w:val="24"/>
              </w:rPr>
              <w:t xml:space="preserve">, </w:t>
            </w:r>
            <w:r>
              <w:rPr>
                <w:rFonts w:ascii="Times New Roman" w:hAnsi="Times New Roman"/>
                <w:b w:val="0"/>
                <w:i/>
                <w:color w:val="000000"/>
                <w:sz w:val="24"/>
              </w:rPr>
              <w:t>il-/ir-</w:t>
            </w:r>
            <w:r>
              <w:rPr>
                <w:rFonts w:ascii="Times New Roman" w:hAnsi="Times New Roman"/>
                <w:b w:val="0"/>
                <w:i w:val="0"/>
                <w:color w:val="000000"/>
                <w:sz w:val="24"/>
              </w:rPr>
              <w:t xml:space="preserve">, </w:t>
            </w:r>
            <w:r>
              <w:rPr>
                <w:rFonts w:ascii="Times New Roman" w:hAnsi="Times New Roman"/>
                <w:b w:val="0"/>
                <w:i/>
                <w:color w:val="000000"/>
                <w:sz w:val="24"/>
              </w:rPr>
              <w:t>inter-</w:t>
            </w:r>
            <w:r>
              <w:rPr>
                <w:rFonts w:ascii="Times New Roman" w:hAnsi="Times New Roman"/>
                <w:b w:val="0"/>
                <w:i w:val="0"/>
                <w:color w:val="000000"/>
                <w:sz w:val="24"/>
              </w:rPr>
              <w:t xml:space="preserve">, </w:t>
            </w:r>
            <w:r>
              <w:rPr>
                <w:rFonts w:ascii="Times New Roman" w:hAnsi="Times New Roman"/>
                <w:b w:val="0"/>
                <w:i/>
                <w:color w:val="000000"/>
                <w:sz w:val="24"/>
              </w:rPr>
              <w:t>non-</w:t>
            </w:r>
            <w:r>
              <w:rPr>
                <w:rFonts w:ascii="Times New Roman" w:hAnsi="Times New Roman"/>
                <w:b w:val="0"/>
                <w:i w:val="0"/>
                <w:color w:val="000000"/>
                <w:sz w:val="24"/>
              </w:rPr>
              <w:t xml:space="preserve">, </w:t>
            </w:r>
            <w:r>
              <w:rPr>
                <w:rFonts w:ascii="Times New Roman" w:hAnsi="Times New Roman"/>
                <w:b w:val="0"/>
                <w:i/>
                <w:color w:val="000000"/>
                <w:sz w:val="24"/>
              </w:rPr>
              <w:t>post</w:t>
            </w:r>
            <w:r>
              <w:rPr>
                <w:rFonts w:ascii="Times New Roman" w:hAnsi="Times New Roman"/>
                <w:b w:val="0"/>
                <w:i w:val="0"/>
                <w:color w:val="000000"/>
                <w:sz w:val="24"/>
              </w:rPr>
              <w:t xml:space="preserve">-, </w:t>
            </w:r>
            <w:r>
              <w:rPr>
                <w:rFonts w:ascii="Times New Roman" w:hAnsi="Times New Roman"/>
                <w:b w:val="0"/>
                <w:i/>
                <w:color w:val="000000"/>
                <w:sz w:val="24"/>
              </w:rPr>
              <w:t>pre-</w:t>
            </w:r>
            <w:r>
              <w:rPr>
                <w:rFonts w:ascii="Times New Roman" w:hAnsi="Times New Roman"/>
                <w:b w:val="0"/>
                <w:i w:val="0"/>
                <w:color w:val="000000"/>
                <w:sz w:val="24"/>
              </w:rPr>
              <w:t xml:space="preserve"> и суффиксов </w:t>
            </w:r>
            <w:r>
              <w:rPr>
                <w:rFonts w:ascii="Times New Roman" w:hAnsi="Times New Roman"/>
                <w:b w:val="0"/>
                <w:i/>
                <w:color w:val="000000"/>
                <w:sz w:val="24"/>
              </w:rPr>
              <w:t>-able/-ible</w:t>
            </w:r>
            <w:r>
              <w:rPr>
                <w:rFonts w:ascii="Times New Roman" w:hAnsi="Times New Roman"/>
                <w:b w:val="0"/>
                <w:i w:val="0"/>
                <w:color w:val="000000"/>
                <w:sz w:val="24"/>
              </w:rPr>
              <w:t xml:space="preserve">, </w:t>
            </w:r>
            <w:r>
              <w:rPr>
                <w:rFonts w:ascii="Times New Roman" w:hAnsi="Times New Roman"/>
                <w:b w:val="0"/>
                <w:i/>
                <w:color w:val="000000"/>
                <w:sz w:val="24"/>
              </w:rPr>
              <w:t>-al</w:t>
            </w:r>
            <w:r>
              <w:rPr>
                <w:rFonts w:ascii="Times New Roman" w:hAnsi="Times New Roman"/>
                <w:b w:val="0"/>
                <w:i w:val="0"/>
                <w:color w:val="000000"/>
                <w:sz w:val="24"/>
              </w:rPr>
              <w:t xml:space="preserve">,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-ese</w:t>
            </w:r>
            <w:r>
              <w:rPr>
                <w:rFonts w:ascii="Times New Roman" w:hAnsi="Times New Roman"/>
                <w:b w:val="0"/>
                <w:i w:val="0"/>
                <w:color w:val="000000"/>
                <w:sz w:val="24"/>
              </w:rPr>
              <w:t xml:space="preserve">, </w:t>
            </w:r>
            <w:r>
              <w:rPr>
                <w:rFonts w:ascii="Times New Roman" w:hAnsi="Times New Roman"/>
                <w:b w:val="0"/>
                <w:i/>
                <w:color w:val="000000"/>
                <w:sz w:val="24"/>
              </w:rPr>
              <w:t>-ful</w:t>
            </w:r>
            <w:r>
              <w:rPr>
                <w:rFonts w:ascii="Times New Roman" w:hAnsi="Times New Roman"/>
                <w:b w:val="0"/>
                <w:i w:val="0"/>
                <w:color w:val="000000"/>
                <w:sz w:val="24"/>
              </w:rPr>
              <w:t xml:space="preserve">, </w:t>
            </w:r>
            <w:r>
              <w:rPr>
                <w:rFonts w:ascii="Times New Roman" w:hAnsi="Times New Roman"/>
                <w:b w:val="0"/>
                <w:i/>
                <w:color w:val="000000"/>
                <w:sz w:val="24"/>
              </w:rPr>
              <w:t>-ian/-an</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-ish</w:t>
            </w:r>
            <w:r>
              <w:rPr>
                <w:rFonts w:ascii="Times New Roman" w:hAnsi="Times New Roman"/>
                <w:b w:val="0"/>
                <w:i w:val="0"/>
                <w:color w:val="000000"/>
                <w:sz w:val="24"/>
              </w:rPr>
              <w:t xml:space="preserve">,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-ous</w:t>
            </w:r>
            <w:r>
              <w:rPr>
                <w:rFonts w:ascii="Times New Roman" w:hAnsi="Times New Roman"/>
                <w:b w:val="0"/>
                <w:i w:val="0"/>
                <w:color w:val="000000"/>
                <w:sz w:val="24"/>
              </w:rPr>
              <w:t xml:space="preserve">, </w:t>
            </w:r>
            <w:r>
              <w:rPr>
                <w:rFonts w:ascii="Times New Roman" w:hAnsi="Times New Roman"/>
                <w:b w:val="0"/>
                <w:i/>
                <w:color w:val="000000"/>
                <w:sz w:val="24"/>
              </w:rPr>
              <w:t>-y</w:t>
            </w:r>
          </w:p>
        </w:tc>
      </w:tr>
      <w:tr w14:paraId="6B068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7AA976">
            <w:pPr>
              <w:spacing w:before="0" w:after="0" w:line="336" w:lineRule="auto"/>
              <w:ind w:left="228"/>
              <w:jc w:val="center"/>
            </w:pPr>
            <w:r>
              <w:rPr>
                <w:rFonts w:ascii="Times New Roman" w:hAnsi="Times New Roman"/>
                <w:b w:val="0"/>
                <w:i w:val="0"/>
                <w:color w:val="000000"/>
                <w:sz w:val="24"/>
              </w:rPr>
              <w:t>2.3.5</w:t>
            </w:r>
          </w:p>
        </w:tc>
        <w:tc>
          <w:tcPr>
            <w:tcW w:w="11837" w:type="dxa"/>
            <w:tcMar>
              <w:top w:w="50" w:type="dxa"/>
              <w:left w:w="100" w:type="dxa"/>
            </w:tcMar>
            <w:vAlign w:val="center"/>
          </w:tcPr>
          <w:p w14:paraId="4D931454">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in-/im-</w:t>
            </w:r>
            <w:r>
              <w:rPr>
                <w:rFonts w:ascii="Times New Roman" w:hAnsi="Times New Roman"/>
                <w:b w:val="0"/>
                <w:i w:val="0"/>
                <w:color w:val="000000"/>
                <w:sz w:val="24"/>
              </w:rPr>
              <w:t xml:space="preserve">, </w:t>
            </w:r>
            <w:r>
              <w:rPr>
                <w:rFonts w:ascii="Times New Roman" w:hAnsi="Times New Roman"/>
                <w:b w:val="0"/>
                <w:i/>
                <w:color w:val="000000"/>
                <w:sz w:val="24"/>
              </w:rPr>
              <w:t>il-/ir-</w:t>
            </w:r>
            <w:r>
              <w:rPr>
                <w:rFonts w:ascii="Times New Roman" w:hAnsi="Times New Roman"/>
                <w:b w:val="0"/>
                <w:i w:val="0"/>
                <w:color w:val="000000"/>
                <w:sz w:val="24"/>
              </w:rPr>
              <w:t xml:space="preserve"> и суффикса </w:t>
            </w:r>
            <w:r>
              <w:rPr>
                <w:rFonts w:ascii="Times New Roman" w:hAnsi="Times New Roman"/>
                <w:b w:val="0"/>
                <w:i/>
                <w:color w:val="000000"/>
                <w:sz w:val="24"/>
              </w:rPr>
              <w:t>-ly</w:t>
            </w:r>
          </w:p>
        </w:tc>
      </w:tr>
      <w:tr w14:paraId="7AF3D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84BBC6">
            <w:pPr>
              <w:spacing w:before="0" w:after="0" w:line="336" w:lineRule="auto"/>
              <w:ind w:left="228"/>
              <w:jc w:val="center"/>
            </w:pPr>
            <w:r>
              <w:rPr>
                <w:rFonts w:ascii="Times New Roman" w:hAnsi="Times New Roman"/>
                <w:b w:val="0"/>
                <w:i w:val="0"/>
                <w:color w:val="000000"/>
                <w:sz w:val="24"/>
              </w:rPr>
              <w:t>2.3.6</w:t>
            </w:r>
          </w:p>
        </w:tc>
        <w:tc>
          <w:tcPr>
            <w:tcW w:w="11837" w:type="dxa"/>
            <w:tcMar>
              <w:top w:w="50" w:type="dxa"/>
              <w:left w:w="100" w:type="dxa"/>
            </w:tcMar>
            <w:vAlign w:val="center"/>
          </w:tcPr>
          <w:p w14:paraId="5BAFAD3A">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b w:val="0"/>
                <w:i/>
                <w:color w:val="000000"/>
                <w:sz w:val="24"/>
              </w:rPr>
              <w:t>-teen</w:t>
            </w:r>
            <w:r>
              <w:rPr>
                <w:rFonts w:ascii="Times New Roman" w:hAnsi="Times New Roman"/>
                <w:b w:val="0"/>
                <w:i w:val="0"/>
                <w:color w:val="000000"/>
                <w:sz w:val="24"/>
              </w:rPr>
              <w:t xml:space="preserve">,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p>
        </w:tc>
      </w:tr>
      <w:tr w14:paraId="2840C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8706CC">
            <w:pPr>
              <w:spacing w:before="0" w:after="0" w:line="336" w:lineRule="auto"/>
              <w:ind w:left="228"/>
              <w:jc w:val="center"/>
            </w:pPr>
            <w:r>
              <w:rPr>
                <w:rFonts w:ascii="Times New Roman" w:hAnsi="Times New Roman"/>
                <w:b w:val="0"/>
                <w:i w:val="0"/>
                <w:color w:val="000000"/>
                <w:sz w:val="24"/>
              </w:rPr>
              <w:t>2.3.7</w:t>
            </w:r>
          </w:p>
        </w:tc>
        <w:tc>
          <w:tcPr>
            <w:tcW w:w="11837" w:type="dxa"/>
            <w:tcMar>
              <w:top w:w="50" w:type="dxa"/>
              <w:left w:w="100" w:type="dxa"/>
            </w:tcMar>
            <w:vAlign w:val="center"/>
          </w:tcPr>
          <w:p w14:paraId="44CF24D1">
            <w:pPr>
              <w:spacing w:before="0" w:after="0" w:line="336" w:lineRule="auto"/>
              <w:ind w:left="228"/>
              <w:jc w:val="both"/>
            </w:pPr>
            <w:r>
              <w:rPr>
                <w:rFonts w:ascii="Times New Roman" w:hAnsi="Times New Roman"/>
                <w:b w:val="0"/>
                <w:i w:val="0"/>
                <w:color w:val="000000"/>
                <w:sz w:val="24"/>
              </w:rPr>
              <w:t>###Par###Распознавать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b w:val="0"/>
                <w:i/>
                <w:color w:val="000000"/>
                <w:sz w:val="24"/>
              </w:rPr>
              <w:t>football</w:t>
            </w:r>
            <w:r>
              <w:rPr>
                <w:rFonts w:ascii="Times New Roman" w:hAnsi="Times New Roman"/>
                <w:b w:val="0"/>
                <w:i w:val="0"/>
                <w:color w:val="000000"/>
                <w:sz w:val="24"/>
              </w:rPr>
              <w:t>); сложные существительные путём соединения основы прилагательного с основой существительного (</w:t>
            </w:r>
            <w:r>
              <w:rPr>
                <w:rFonts w:ascii="Times New Roman" w:hAnsi="Times New Roman"/>
                <w:b w:val="0"/>
                <w:i/>
                <w:color w:val="000000"/>
                <w:sz w:val="24"/>
              </w:rPr>
              <w:t>bluebell</w:t>
            </w:r>
            <w:r>
              <w:rPr>
                <w:rFonts w:ascii="Times New Roman" w:hAnsi="Times New Roman"/>
                <w:b w:val="0"/>
                <w:i w:val="0"/>
                <w:color w:val="000000"/>
                <w:sz w:val="24"/>
              </w:rPr>
              <w:t>); сложные существительные путём соединения основ существительных с предлогом (</w:t>
            </w:r>
            <w:r>
              <w:rPr>
                <w:rFonts w:ascii="Times New Roman" w:hAnsi="Times New Roman"/>
                <w:b w:val="0"/>
                <w:i/>
                <w:color w:val="000000"/>
                <w:sz w:val="24"/>
              </w:rPr>
              <w:t>father-in-law</w:t>
            </w:r>
            <w:r>
              <w:rPr>
                <w:rFonts w:ascii="Times New Roman" w:hAnsi="Times New Roman"/>
                <w:b w:val="0"/>
                <w:i w:val="0"/>
                <w:color w:val="000000"/>
                <w:sz w:val="24"/>
              </w:rPr>
              <w:t>)</w:t>
            </w:r>
          </w:p>
        </w:tc>
      </w:tr>
      <w:tr w14:paraId="13031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7265E9">
            <w:pPr>
              <w:spacing w:before="0" w:after="0" w:line="336" w:lineRule="auto"/>
              <w:ind w:left="228"/>
              <w:jc w:val="center"/>
            </w:pPr>
            <w:r>
              <w:rPr>
                <w:rFonts w:ascii="Times New Roman" w:hAnsi="Times New Roman"/>
                <w:b w:val="0"/>
                <w:i w:val="0"/>
                <w:color w:val="000000"/>
                <w:sz w:val="24"/>
              </w:rPr>
              <w:t>2.3.8</w:t>
            </w:r>
          </w:p>
        </w:tc>
        <w:tc>
          <w:tcPr>
            <w:tcW w:w="11837" w:type="dxa"/>
            <w:tcMar>
              <w:top w:w="50" w:type="dxa"/>
              <w:left w:w="100" w:type="dxa"/>
            </w:tcMar>
            <w:vAlign w:val="center"/>
          </w:tcPr>
          <w:p w14:paraId="524C487C">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blue-eyed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сложные прилагательные путём соединения наречия с основой причастия II (</w:t>
            </w:r>
            <w:r>
              <w:rPr>
                <w:rFonts w:ascii="Times New Roman" w:hAnsi="Times New Roman"/>
                <w:b w:val="0"/>
                <w:i/>
                <w:color w:val="000000"/>
                <w:sz w:val="24"/>
              </w:rPr>
              <w:t>well-behaved</w:t>
            </w:r>
            <w:r>
              <w:rPr>
                <w:rFonts w:ascii="Times New Roman" w:hAnsi="Times New Roman"/>
                <w:b w:val="0"/>
                <w:i w:val="0"/>
                <w:color w:val="000000"/>
                <w:sz w:val="24"/>
              </w:rPr>
              <w:t>); сложные прилагательные путём соединения основы прилагательного с основой причастия I (</w:t>
            </w:r>
            <w:r>
              <w:rPr>
                <w:rFonts w:ascii="Times New Roman" w:hAnsi="Times New Roman"/>
                <w:b w:val="0"/>
                <w:i/>
                <w:color w:val="000000"/>
                <w:sz w:val="24"/>
              </w:rPr>
              <w:t>nice-looking</w:t>
            </w:r>
            <w:r>
              <w:rPr>
                <w:rFonts w:ascii="Times New Roman" w:hAnsi="Times New Roman"/>
                <w:b w:val="0"/>
                <w:i w:val="0"/>
                <w:color w:val="000000"/>
                <w:sz w:val="24"/>
              </w:rPr>
              <w:t>)</w:t>
            </w:r>
          </w:p>
        </w:tc>
      </w:tr>
      <w:tr w14:paraId="0E37C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06B236">
            <w:pPr>
              <w:spacing w:before="0" w:after="0" w:line="336" w:lineRule="auto"/>
              <w:ind w:left="228"/>
              <w:jc w:val="center"/>
            </w:pPr>
            <w:r>
              <w:rPr>
                <w:rFonts w:ascii="Times New Roman" w:hAnsi="Times New Roman"/>
                <w:b w:val="0"/>
                <w:i w:val="0"/>
                <w:color w:val="000000"/>
                <w:sz w:val="24"/>
              </w:rPr>
              <w:t>2.3.9</w:t>
            </w:r>
          </w:p>
        </w:tc>
        <w:tc>
          <w:tcPr>
            <w:tcW w:w="11837" w:type="dxa"/>
            <w:tcMar>
              <w:top w:w="50" w:type="dxa"/>
              <w:left w:w="100" w:type="dxa"/>
            </w:tcMar>
            <w:vAlign w:val="center"/>
          </w:tcPr>
          <w:p w14:paraId="64CE0853">
            <w:pPr>
              <w:spacing w:before="0" w:after="0" w:line="336" w:lineRule="auto"/>
              <w:ind w:left="228"/>
              <w:jc w:val="both"/>
            </w:pPr>
            <w:r>
              <w:rPr>
                <w:rFonts w:ascii="Times New Roman" w:hAnsi="Times New Roman"/>
                <w:b w:val="0"/>
                <w:i w:val="0"/>
                <w:color w:val="000000"/>
                <w:sz w:val="24"/>
              </w:rPr>
              <w:t>###Par###Распознавать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b w:val="0"/>
                <w:i/>
                <w:color w:val="000000"/>
                <w:sz w:val="24"/>
              </w:rPr>
              <w:t>to run – a run</w:t>
            </w:r>
            <w:r>
              <w:rPr>
                <w:rFonts w:ascii="Times New Roman" w:hAnsi="Times New Roman"/>
                <w:b w:val="0"/>
                <w:i w:val="0"/>
                <w:color w:val="000000"/>
                <w:sz w:val="24"/>
              </w:rPr>
              <w:t>); имён существительных от прилагательных (</w:t>
            </w:r>
            <w:r>
              <w:rPr>
                <w:rFonts w:ascii="Times New Roman" w:hAnsi="Times New Roman"/>
                <w:b w:val="0"/>
                <w:i/>
                <w:color w:val="000000"/>
                <w:sz w:val="24"/>
              </w:rPr>
              <w:t>rich people – the rich</w:t>
            </w:r>
            <w:r>
              <w:rPr>
                <w:rFonts w:ascii="Times New Roman" w:hAnsi="Times New Roman"/>
                <w:b w:val="0"/>
                <w:i w:val="0"/>
                <w:color w:val="000000"/>
                <w:sz w:val="24"/>
              </w:rPr>
              <w:t>); глаголов от имён существительных (</w:t>
            </w:r>
            <w:r>
              <w:rPr>
                <w:rFonts w:ascii="Times New Roman" w:hAnsi="Times New Roman"/>
                <w:b w:val="0"/>
                <w:i/>
                <w:color w:val="000000"/>
                <w:sz w:val="24"/>
              </w:rPr>
              <w:t>a hand – to hand</w:t>
            </w:r>
            <w:r>
              <w:rPr>
                <w:rFonts w:ascii="Times New Roman" w:hAnsi="Times New Roman"/>
                <w:b w:val="0"/>
                <w:i w:val="0"/>
                <w:color w:val="000000"/>
                <w:sz w:val="24"/>
              </w:rPr>
              <w:t>); глаголов от имён прилагательных (</w:t>
            </w:r>
            <w:r>
              <w:rPr>
                <w:rFonts w:ascii="Times New Roman" w:hAnsi="Times New Roman"/>
                <w:b w:val="0"/>
                <w:i/>
                <w:color w:val="000000"/>
                <w:sz w:val="24"/>
              </w:rPr>
              <w:t>cool – to cool</w:t>
            </w:r>
            <w:r>
              <w:rPr>
                <w:rFonts w:ascii="Times New Roman" w:hAnsi="Times New Roman"/>
                <w:b w:val="0"/>
                <w:i w:val="0"/>
                <w:color w:val="000000"/>
                <w:sz w:val="24"/>
              </w:rPr>
              <w:t>)</w:t>
            </w:r>
          </w:p>
        </w:tc>
      </w:tr>
      <w:tr w14:paraId="3A05D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1EDD5A">
            <w:pPr>
              <w:spacing w:before="0" w:after="0" w:line="336" w:lineRule="auto"/>
              <w:ind w:left="228"/>
              <w:jc w:val="center"/>
            </w:pPr>
            <w:r>
              <w:rPr>
                <w:rFonts w:ascii="Times New Roman" w:hAnsi="Times New Roman"/>
                <w:b w:val="0"/>
                <w:i w:val="0"/>
                <w:color w:val="000000"/>
                <w:sz w:val="24"/>
              </w:rPr>
              <w:t>2.3.10</w:t>
            </w:r>
          </w:p>
        </w:tc>
        <w:tc>
          <w:tcPr>
            <w:tcW w:w="11837" w:type="dxa"/>
            <w:tcMar>
              <w:top w:w="50" w:type="dxa"/>
              <w:left w:w="100" w:type="dxa"/>
            </w:tcMar>
            <w:vAlign w:val="center"/>
          </w:tcPr>
          <w:p w14:paraId="7D26C10B">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имена прилагательные на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excited – exciting</w:t>
            </w:r>
            <w:r>
              <w:rPr>
                <w:rFonts w:ascii="Times New Roman" w:hAnsi="Times New Roman"/>
                <w:b w:val="0"/>
                <w:i w:val="0"/>
                <w:color w:val="000000"/>
                <w:sz w:val="24"/>
              </w:rPr>
              <w:t>)</w:t>
            </w:r>
          </w:p>
        </w:tc>
      </w:tr>
      <w:tr w14:paraId="52BEB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F1CB91">
            <w:pPr>
              <w:spacing w:before="0" w:after="0" w:line="336" w:lineRule="auto"/>
              <w:ind w:left="228"/>
              <w:jc w:val="center"/>
            </w:pPr>
            <w:r>
              <w:rPr>
                <w:rFonts w:ascii="Times New Roman" w:hAnsi="Times New Roman"/>
                <w:b w:val="0"/>
                <w:i w:val="0"/>
                <w:color w:val="000000"/>
                <w:sz w:val="24"/>
              </w:rPr>
              <w:t>2.3.11</w:t>
            </w:r>
          </w:p>
        </w:tc>
        <w:tc>
          <w:tcPr>
            <w:tcW w:w="11837" w:type="dxa"/>
            <w:tcMar>
              <w:top w:w="50" w:type="dxa"/>
              <w:left w:w="100" w:type="dxa"/>
            </w:tcMar>
            <w:vAlign w:val="center"/>
          </w:tcPr>
          <w:p w14:paraId="2DAA2F58">
            <w:pPr>
              <w:spacing w:before="0" w:after="0" w:line="336" w:lineRule="auto"/>
              <w:ind w:left="228"/>
              <w:jc w:val="both"/>
            </w:pPr>
            <w:r>
              <w:rPr>
                <w:rFonts w:ascii="Times New Roman" w:hAnsi="Times New Roman"/>
                <w:b w:val="0"/>
                <w:i w:val="0"/>
                <w:color w:val="000000"/>
                <w:sz w:val="24"/>
              </w:rPr>
              <w:t>###Par###Распознавать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14:paraId="4285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77ACBB">
            <w:pPr>
              <w:spacing w:before="0" w:after="0" w:line="336" w:lineRule="auto"/>
              <w:ind w:left="228"/>
              <w:jc w:val="center"/>
            </w:pPr>
            <w:r>
              <w:rPr>
                <w:rFonts w:ascii="Times New Roman" w:hAnsi="Times New Roman"/>
                <w:b w:val="0"/>
                <w:i w:val="0"/>
                <w:color w:val="000000"/>
                <w:sz w:val="24"/>
              </w:rPr>
              <w:t>2.3.12</w:t>
            </w:r>
          </w:p>
        </w:tc>
        <w:tc>
          <w:tcPr>
            <w:tcW w:w="11837" w:type="dxa"/>
            <w:tcMar>
              <w:top w:w="50" w:type="dxa"/>
              <w:left w:w="100" w:type="dxa"/>
            </w:tcMar>
            <w:vAlign w:val="center"/>
          </w:tcPr>
          <w:p w14:paraId="0A69A5CA">
            <w:pPr>
              <w:spacing w:before="0" w:after="0" w:line="336" w:lineRule="auto"/>
              <w:ind w:left="228"/>
              <w:jc w:val="both"/>
            </w:pPr>
            <w:r>
              <w:rPr>
                <w:rFonts w:ascii="Times New Roman" w:hAnsi="Times New Roman"/>
                <w:b w:val="0"/>
                <w:i w:val="0"/>
                <w:color w:val="000000"/>
                <w:sz w:val="24"/>
              </w:rPr>
              <w:t>###Par###Распознавать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14:paraId="0E9B6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6428F7">
            <w:pPr>
              <w:spacing w:before="0" w:after="0" w:line="336" w:lineRule="auto"/>
              <w:ind w:left="228"/>
              <w:jc w:val="center"/>
            </w:pPr>
            <w:r>
              <w:rPr>
                <w:rFonts w:ascii="Times New Roman" w:hAnsi="Times New Roman"/>
                <w:b w:val="0"/>
                <w:i/>
                <w:color w:val="000000"/>
                <w:sz w:val="24"/>
              </w:rPr>
              <w:t xml:space="preserve">2.4 </w:t>
            </w:r>
          </w:p>
        </w:tc>
        <w:tc>
          <w:tcPr>
            <w:tcW w:w="11837" w:type="dxa"/>
            <w:tcMar>
              <w:top w:w="50" w:type="dxa"/>
              <w:left w:w="100" w:type="dxa"/>
            </w:tcMar>
            <w:vAlign w:val="center"/>
          </w:tcPr>
          <w:p w14:paraId="0B1D359B">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color w:val="000000"/>
                <w:sz w:val="24"/>
              </w:rPr>
              <w:t>Грамматическая сторона речи</w:t>
            </w:r>
          </w:p>
        </w:tc>
      </w:tr>
      <w:tr w14:paraId="7708E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32CEA9">
            <w:pPr>
              <w:spacing w:before="0" w:after="0" w:line="336" w:lineRule="auto"/>
              <w:ind w:left="228"/>
              <w:jc w:val="center"/>
            </w:pPr>
            <w:r>
              <w:rPr>
                <w:rFonts w:ascii="Times New Roman" w:hAnsi="Times New Roman"/>
                <w:b w:val="0"/>
                <w:i w:val="0"/>
                <w:color w:val="000000"/>
                <w:sz w:val="24"/>
              </w:rPr>
              <w:t>2.4.1</w:t>
            </w:r>
          </w:p>
        </w:tc>
        <w:tc>
          <w:tcPr>
            <w:tcW w:w="11837" w:type="dxa"/>
            <w:tcMar>
              <w:top w:w="50" w:type="dxa"/>
              <w:left w:w="100" w:type="dxa"/>
            </w:tcMar>
            <w:vAlign w:val="center"/>
          </w:tcPr>
          <w:p w14:paraId="34389411">
            <w:pPr>
              <w:spacing w:before="0" w:after="0" w:line="336" w:lineRule="auto"/>
              <w:ind w:left="228"/>
              <w:jc w:val="both"/>
            </w:pPr>
            <w:r>
              <w:rPr>
                <w:rFonts w:ascii="Times New Roman" w:hAnsi="Times New Roman"/>
                <w:b w:val="0"/>
                <w:i w:val="0"/>
                <w:color w:val="000000"/>
                <w:sz w:val="24"/>
              </w:rPr>
              <w:t>###Par###Знать и понимать особенности структуры простых и сложных предложений и различных коммуникативных типов предложений английского языка</w:t>
            </w:r>
          </w:p>
        </w:tc>
      </w:tr>
      <w:tr w14:paraId="41008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1580CE">
            <w:pPr>
              <w:spacing w:before="0" w:after="0" w:line="336" w:lineRule="auto"/>
              <w:ind w:left="228"/>
              <w:jc w:val="center"/>
            </w:pPr>
            <w:r>
              <w:rPr>
                <w:rFonts w:ascii="Times New Roman" w:hAnsi="Times New Roman"/>
                <w:b w:val="0"/>
                <w:i w:val="0"/>
                <w:color w:val="000000"/>
                <w:sz w:val="24"/>
              </w:rPr>
              <w:t>2.4.2</w:t>
            </w:r>
          </w:p>
        </w:tc>
        <w:tc>
          <w:tcPr>
            <w:tcW w:w="11837" w:type="dxa"/>
            <w:tcMar>
              <w:top w:w="50" w:type="dxa"/>
              <w:left w:w="100" w:type="dxa"/>
            </w:tcMar>
            <w:vAlign w:val="center"/>
          </w:tcPr>
          <w:p w14:paraId="0BB4A132">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14:paraId="3A7B8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6FB77C">
            <w:pPr>
              <w:spacing w:before="0" w:after="0" w:line="336" w:lineRule="auto"/>
              <w:ind w:left="228"/>
              <w:jc w:val="center"/>
            </w:pPr>
            <w:r>
              <w:rPr>
                <w:rFonts w:ascii="Times New Roman" w:hAnsi="Times New Roman"/>
                <w:b w:val="0"/>
                <w:i w:val="0"/>
                <w:color w:val="000000"/>
                <w:sz w:val="24"/>
              </w:rPr>
              <w:t>2.4.3</w:t>
            </w:r>
          </w:p>
        </w:tc>
        <w:tc>
          <w:tcPr>
            <w:tcW w:w="11837" w:type="dxa"/>
            <w:tcMar>
              <w:top w:w="50" w:type="dxa"/>
              <w:left w:w="100" w:type="dxa"/>
            </w:tcMar>
            <w:vAlign w:val="center"/>
          </w:tcPr>
          <w:p w14:paraId="5DE97AA9">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b w:val="0"/>
                <w:i/>
                <w:color w:val="000000"/>
                <w:sz w:val="24"/>
              </w:rPr>
              <w:t>It</w:t>
            </w:r>
          </w:p>
        </w:tc>
      </w:tr>
      <w:tr w14:paraId="38327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EE02C7">
            <w:pPr>
              <w:spacing w:before="0" w:after="0" w:line="336" w:lineRule="auto"/>
              <w:ind w:left="228"/>
              <w:jc w:val="center"/>
            </w:pPr>
            <w:r>
              <w:rPr>
                <w:rFonts w:ascii="Times New Roman" w:hAnsi="Times New Roman"/>
                <w:b w:val="0"/>
                <w:i w:val="0"/>
                <w:color w:val="000000"/>
                <w:sz w:val="24"/>
              </w:rPr>
              <w:t>2.4.4</w:t>
            </w:r>
          </w:p>
        </w:tc>
        <w:tc>
          <w:tcPr>
            <w:tcW w:w="11837" w:type="dxa"/>
            <w:tcMar>
              <w:top w:w="50" w:type="dxa"/>
              <w:left w:w="100" w:type="dxa"/>
            </w:tcMar>
            <w:vAlign w:val="center"/>
          </w:tcPr>
          <w:p w14:paraId="65840331">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b w:val="0"/>
                <w:i/>
                <w:color w:val="000000"/>
                <w:sz w:val="24"/>
              </w:rPr>
              <w:t>There + to be</w:t>
            </w:r>
          </w:p>
        </w:tc>
      </w:tr>
      <w:tr w14:paraId="0F1AF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511D53">
            <w:pPr>
              <w:spacing w:before="0" w:after="0" w:line="336" w:lineRule="auto"/>
              <w:ind w:left="228"/>
              <w:jc w:val="center"/>
            </w:pPr>
            <w:r>
              <w:rPr>
                <w:rFonts w:ascii="Times New Roman" w:hAnsi="Times New Roman"/>
                <w:b w:val="0"/>
                <w:i w:val="0"/>
                <w:color w:val="000000"/>
                <w:sz w:val="24"/>
              </w:rPr>
              <w:t>2.4.5</w:t>
            </w:r>
          </w:p>
        </w:tc>
        <w:tc>
          <w:tcPr>
            <w:tcW w:w="11837" w:type="dxa"/>
            <w:tcMar>
              <w:top w:w="50" w:type="dxa"/>
              <w:left w:w="100" w:type="dxa"/>
            </w:tcMar>
            <w:vAlign w:val="center"/>
          </w:tcPr>
          <w:p w14:paraId="3C4C054A">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b w:val="0"/>
                <w:i/>
                <w:color w:val="000000"/>
                <w:sz w:val="24"/>
              </w:rPr>
              <w:t>to be</w:t>
            </w:r>
            <w:r>
              <w:rPr>
                <w:rFonts w:ascii="Times New Roman" w:hAnsi="Times New Roman"/>
                <w:b w:val="0"/>
                <w:i w:val="0"/>
                <w:color w:val="000000"/>
                <w:sz w:val="24"/>
              </w:rPr>
              <w:t xml:space="preserve">, </w:t>
            </w:r>
            <w:r>
              <w:rPr>
                <w:rFonts w:ascii="Times New Roman" w:hAnsi="Times New Roman"/>
                <w:b w:val="0"/>
                <w:i/>
                <w:color w:val="000000"/>
                <w:sz w:val="24"/>
              </w:rPr>
              <w:t>to look</w:t>
            </w:r>
            <w:r>
              <w:rPr>
                <w:rFonts w:ascii="Times New Roman" w:hAnsi="Times New Roman"/>
                <w:b w:val="0"/>
                <w:i w:val="0"/>
                <w:color w:val="000000"/>
                <w:sz w:val="24"/>
              </w:rPr>
              <w:t xml:space="preserve">, </w:t>
            </w:r>
            <w:r>
              <w:rPr>
                <w:rFonts w:ascii="Times New Roman" w:hAnsi="Times New Roman"/>
                <w:b w:val="0"/>
                <w:i/>
                <w:color w:val="000000"/>
                <w:sz w:val="24"/>
              </w:rPr>
              <w:t>to seem</w:t>
            </w:r>
            <w:r>
              <w:rPr>
                <w:rFonts w:ascii="Times New Roman" w:hAnsi="Times New Roman"/>
                <w:b w:val="0"/>
                <w:i w:val="0"/>
                <w:color w:val="000000"/>
                <w:sz w:val="24"/>
              </w:rPr>
              <w:t xml:space="preserve">, </w:t>
            </w:r>
            <w:r>
              <w:rPr>
                <w:rFonts w:ascii="Times New Roman" w:hAnsi="Times New Roman"/>
                <w:b w:val="0"/>
                <w:i/>
                <w:color w:val="000000"/>
                <w:sz w:val="24"/>
              </w:rPr>
              <w:t>to feel</w:t>
            </w:r>
          </w:p>
        </w:tc>
      </w:tr>
      <w:tr w14:paraId="1E442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2C0A12">
            <w:pPr>
              <w:spacing w:before="0" w:after="0" w:line="336" w:lineRule="auto"/>
              <w:ind w:left="228"/>
              <w:jc w:val="center"/>
            </w:pPr>
            <w:r>
              <w:rPr>
                <w:rFonts w:ascii="Times New Roman" w:hAnsi="Times New Roman"/>
                <w:b w:val="0"/>
                <w:i w:val="0"/>
                <w:color w:val="000000"/>
                <w:sz w:val="24"/>
              </w:rPr>
              <w:t>2.4.6</w:t>
            </w:r>
          </w:p>
        </w:tc>
        <w:tc>
          <w:tcPr>
            <w:tcW w:w="11837" w:type="dxa"/>
            <w:tcMar>
              <w:top w:w="50" w:type="dxa"/>
              <w:left w:w="100" w:type="dxa"/>
            </w:tcMar>
            <w:vAlign w:val="center"/>
          </w:tcPr>
          <w:p w14:paraId="6D109EA8">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предложения cо сложным дополнением – Complex Subject</w:t>
            </w:r>
          </w:p>
        </w:tc>
      </w:tr>
      <w:tr w14:paraId="48AB4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674AA4">
            <w:pPr>
              <w:spacing w:before="0" w:after="0" w:line="336" w:lineRule="auto"/>
              <w:ind w:left="228"/>
              <w:jc w:val="center"/>
            </w:pPr>
            <w:r>
              <w:rPr>
                <w:rFonts w:ascii="Times New Roman" w:hAnsi="Times New Roman"/>
                <w:b w:val="0"/>
                <w:i w:val="0"/>
                <w:color w:val="000000"/>
                <w:sz w:val="24"/>
              </w:rPr>
              <w:t>2.4.7</w:t>
            </w:r>
          </w:p>
        </w:tc>
        <w:tc>
          <w:tcPr>
            <w:tcW w:w="11837" w:type="dxa"/>
            <w:tcMar>
              <w:top w:w="50" w:type="dxa"/>
              <w:left w:w="100" w:type="dxa"/>
            </w:tcMar>
            <w:vAlign w:val="center"/>
          </w:tcPr>
          <w:p w14:paraId="55DA3ABB">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предложения cо сложным дополнением – Complex Object</w:t>
            </w:r>
          </w:p>
        </w:tc>
      </w:tr>
      <w:tr w14:paraId="70F13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FA633C">
            <w:pPr>
              <w:spacing w:before="0" w:after="0" w:line="336" w:lineRule="auto"/>
              <w:ind w:left="228"/>
              <w:jc w:val="center"/>
            </w:pPr>
            <w:r>
              <w:rPr>
                <w:rFonts w:ascii="Times New Roman" w:hAnsi="Times New Roman"/>
                <w:b w:val="0"/>
                <w:i w:val="0"/>
                <w:color w:val="000000"/>
                <w:sz w:val="24"/>
              </w:rPr>
              <w:t>2.4.8</w:t>
            </w:r>
          </w:p>
        </w:tc>
        <w:tc>
          <w:tcPr>
            <w:tcW w:w="11837" w:type="dxa"/>
            <w:tcMar>
              <w:top w:w="50" w:type="dxa"/>
              <w:left w:w="100" w:type="dxa"/>
            </w:tcMar>
            <w:vAlign w:val="center"/>
          </w:tcPr>
          <w:p w14:paraId="6F7B4D4A">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b w:val="0"/>
                <w:i/>
                <w:color w:val="000000"/>
                <w:sz w:val="24"/>
              </w:rPr>
              <w:t>and</w:t>
            </w:r>
            <w:r>
              <w:rPr>
                <w:rFonts w:ascii="Times New Roman" w:hAnsi="Times New Roman"/>
                <w:b w:val="0"/>
                <w:i w:val="0"/>
                <w:color w:val="000000"/>
                <w:sz w:val="24"/>
              </w:rPr>
              <w:t xml:space="preserve">, </w:t>
            </w:r>
            <w:r>
              <w:rPr>
                <w:rFonts w:ascii="Times New Roman" w:hAnsi="Times New Roman"/>
                <w:b w:val="0"/>
                <w:i/>
                <w:color w:val="000000"/>
                <w:sz w:val="24"/>
              </w:rPr>
              <w:t>but</w:t>
            </w:r>
            <w:r>
              <w:rPr>
                <w:rFonts w:ascii="Times New Roman" w:hAnsi="Times New Roman"/>
                <w:b w:val="0"/>
                <w:i w:val="0"/>
                <w:color w:val="000000"/>
                <w:sz w:val="24"/>
              </w:rPr>
              <w:t xml:space="preserve">, </w:t>
            </w:r>
            <w:r>
              <w:rPr>
                <w:rFonts w:ascii="Times New Roman" w:hAnsi="Times New Roman"/>
                <w:b w:val="0"/>
                <w:i/>
                <w:color w:val="000000"/>
                <w:sz w:val="24"/>
              </w:rPr>
              <w:t>or</w:t>
            </w:r>
            <w:r>
              <w:rPr>
                <w:rFonts w:ascii="Times New Roman" w:hAnsi="Times New Roman"/>
                <w:b w:val="0"/>
                <w:i w:val="0"/>
                <w:color w:val="000000"/>
                <w:sz w:val="24"/>
              </w:rPr>
              <w:t xml:space="preserve"> </w:t>
            </w:r>
          </w:p>
        </w:tc>
      </w:tr>
      <w:tr w14:paraId="3E054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CA66CA">
            <w:pPr>
              <w:spacing w:before="0" w:after="0" w:line="336" w:lineRule="auto"/>
              <w:ind w:left="228"/>
              <w:jc w:val="center"/>
            </w:pPr>
            <w:r>
              <w:rPr>
                <w:rFonts w:ascii="Times New Roman" w:hAnsi="Times New Roman"/>
                <w:b w:val="0"/>
                <w:i w:val="0"/>
                <w:color w:val="000000"/>
                <w:sz w:val="24"/>
              </w:rPr>
              <w:t>2.4.9</w:t>
            </w:r>
          </w:p>
        </w:tc>
        <w:tc>
          <w:tcPr>
            <w:tcW w:w="11837" w:type="dxa"/>
            <w:tcMar>
              <w:top w:w="50" w:type="dxa"/>
              <w:left w:w="100" w:type="dxa"/>
            </w:tcMar>
            <w:vAlign w:val="center"/>
          </w:tcPr>
          <w:p w14:paraId="6F4BF4FA">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b w:val="0"/>
                <w:i/>
                <w:color w:val="000000"/>
                <w:sz w:val="24"/>
              </w:rPr>
              <w:t>because</w:t>
            </w:r>
            <w:r>
              <w:rPr>
                <w:rFonts w:ascii="Times New Roman" w:hAnsi="Times New Roman"/>
                <w:b w:val="0"/>
                <w:i w:val="0"/>
                <w:color w:val="000000"/>
                <w:sz w:val="24"/>
              </w:rPr>
              <w:t xml:space="preserve">, </w:t>
            </w:r>
            <w:r>
              <w:rPr>
                <w:rFonts w:ascii="Times New Roman" w:hAnsi="Times New Roman"/>
                <w:b w:val="0"/>
                <w:i/>
                <w:color w:val="000000"/>
                <w:sz w:val="24"/>
              </w:rPr>
              <w:t>if</w:t>
            </w:r>
            <w:r>
              <w:rPr>
                <w:rFonts w:ascii="Times New Roman" w:hAnsi="Times New Roman"/>
                <w:b w:val="0"/>
                <w:i w:val="0"/>
                <w:color w:val="000000"/>
                <w:sz w:val="24"/>
              </w:rPr>
              <w:t xml:space="preserve">,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why</w:t>
            </w:r>
            <w:r>
              <w:rPr>
                <w:rFonts w:ascii="Times New Roman" w:hAnsi="Times New Roman"/>
                <w:b w:val="0"/>
                <w:i w:val="0"/>
                <w:color w:val="000000"/>
                <w:sz w:val="24"/>
              </w:rPr>
              <w:t xml:space="preserve">, </w:t>
            </w:r>
            <w:r>
              <w:rPr>
                <w:rFonts w:ascii="Times New Roman" w:hAnsi="Times New Roman"/>
                <w:b w:val="0"/>
                <w:i/>
                <w:color w:val="000000"/>
                <w:sz w:val="24"/>
              </w:rPr>
              <w:t>how</w:t>
            </w:r>
          </w:p>
        </w:tc>
      </w:tr>
      <w:tr w14:paraId="69457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3F9C6E">
            <w:pPr>
              <w:spacing w:before="0" w:after="0" w:line="336" w:lineRule="auto"/>
              <w:ind w:left="228"/>
              <w:jc w:val="center"/>
            </w:pPr>
            <w:r>
              <w:rPr>
                <w:rFonts w:ascii="Times New Roman" w:hAnsi="Times New Roman"/>
                <w:b w:val="0"/>
                <w:i w:val="0"/>
                <w:color w:val="000000"/>
                <w:sz w:val="24"/>
              </w:rPr>
              <w:t>2.4.10</w:t>
            </w:r>
          </w:p>
        </w:tc>
        <w:tc>
          <w:tcPr>
            <w:tcW w:w="11837" w:type="dxa"/>
            <w:tcMar>
              <w:top w:w="50" w:type="dxa"/>
              <w:left w:w="100" w:type="dxa"/>
            </w:tcMar>
            <w:vAlign w:val="center"/>
          </w:tcPr>
          <w:p w14:paraId="4372B5B1">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71977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4AF2B4">
            <w:pPr>
              <w:spacing w:before="0" w:after="0" w:line="336" w:lineRule="auto"/>
              <w:ind w:left="228"/>
              <w:jc w:val="center"/>
            </w:pPr>
            <w:r>
              <w:rPr>
                <w:rFonts w:ascii="Times New Roman" w:hAnsi="Times New Roman"/>
                <w:b w:val="0"/>
                <w:i w:val="0"/>
                <w:color w:val="000000"/>
                <w:sz w:val="24"/>
              </w:rPr>
              <w:t>2.4.11</w:t>
            </w:r>
          </w:p>
        </w:tc>
        <w:tc>
          <w:tcPr>
            <w:tcW w:w="11837" w:type="dxa"/>
            <w:tcMar>
              <w:top w:w="50" w:type="dxa"/>
              <w:left w:w="100" w:type="dxa"/>
            </w:tcMar>
            <w:vAlign w:val="center"/>
          </w:tcPr>
          <w:p w14:paraId="7FE8720E">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b w:val="0"/>
                <w:i/>
                <w:color w:val="000000"/>
                <w:sz w:val="24"/>
              </w:rPr>
              <w:t>whoever</w:t>
            </w:r>
            <w:r>
              <w:rPr>
                <w:rFonts w:ascii="Times New Roman" w:hAnsi="Times New Roman"/>
                <w:b w:val="0"/>
                <w:i w:val="0"/>
                <w:color w:val="000000"/>
                <w:sz w:val="24"/>
              </w:rPr>
              <w:t xml:space="preserve">, </w:t>
            </w:r>
            <w:r>
              <w:rPr>
                <w:rFonts w:ascii="Times New Roman" w:hAnsi="Times New Roman"/>
                <w:b w:val="0"/>
                <w:i/>
                <w:color w:val="000000"/>
                <w:sz w:val="24"/>
              </w:rPr>
              <w:t>whatever</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whenever</w:t>
            </w:r>
          </w:p>
        </w:tc>
      </w:tr>
      <w:tr w14:paraId="6D40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67540F">
            <w:pPr>
              <w:spacing w:before="0" w:after="0" w:line="336" w:lineRule="auto"/>
              <w:ind w:left="228"/>
              <w:jc w:val="center"/>
            </w:pPr>
            <w:r>
              <w:rPr>
                <w:rFonts w:ascii="Times New Roman" w:hAnsi="Times New Roman"/>
                <w:b w:val="0"/>
                <w:i w:val="0"/>
                <w:color w:val="000000"/>
                <w:sz w:val="24"/>
              </w:rPr>
              <w:t>2.4.12</w:t>
            </w:r>
          </w:p>
        </w:tc>
        <w:tc>
          <w:tcPr>
            <w:tcW w:w="11837" w:type="dxa"/>
            <w:tcMar>
              <w:top w:w="50" w:type="dxa"/>
              <w:left w:w="100" w:type="dxa"/>
            </w:tcMar>
            <w:vAlign w:val="center"/>
          </w:tcPr>
          <w:p w14:paraId="3C0D34B9">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b w:val="0"/>
                <w:i w:val="0"/>
                <w:color w:val="000000"/>
                <w:spacing w:val="-4"/>
                <w:sz w:val="24"/>
              </w:rPr>
              <w:t xml:space="preserve">изъявительном наклонении (Conditional 0, Conditional I) </w:t>
            </w:r>
            <w:r>
              <w:rPr>
                <w:rFonts w:ascii="Times New Roman" w:hAnsi="Times New Roman"/>
                <w:b w:val="0"/>
                <w:i w:val="0"/>
                <w:color w:val="000000"/>
                <w:sz w:val="24"/>
              </w:rPr>
              <w:t>и с глаголами в сослагательном наклонении (Conditional II)</w:t>
            </w:r>
          </w:p>
        </w:tc>
      </w:tr>
      <w:tr w14:paraId="02BD3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7E0C9D">
            <w:pPr>
              <w:spacing w:before="0" w:after="0" w:line="336" w:lineRule="auto"/>
              <w:ind w:left="228"/>
              <w:jc w:val="center"/>
            </w:pPr>
            <w:r>
              <w:rPr>
                <w:rFonts w:ascii="Times New Roman" w:hAnsi="Times New Roman"/>
                <w:b w:val="0"/>
                <w:i w:val="0"/>
                <w:color w:val="000000"/>
                <w:sz w:val="24"/>
              </w:rPr>
              <w:t>2.4.13</w:t>
            </w:r>
          </w:p>
        </w:tc>
        <w:tc>
          <w:tcPr>
            <w:tcW w:w="11837" w:type="dxa"/>
            <w:tcMar>
              <w:top w:w="50" w:type="dxa"/>
              <w:left w:w="100" w:type="dxa"/>
            </w:tcMar>
            <w:vAlign w:val="center"/>
          </w:tcPr>
          <w:p w14:paraId="114EA565">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14:paraId="19398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AC017E">
            <w:pPr>
              <w:spacing w:before="0" w:after="0" w:line="336" w:lineRule="auto"/>
              <w:ind w:left="228"/>
              <w:jc w:val="center"/>
            </w:pPr>
            <w:r>
              <w:rPr>
                <w:rFonts w:ascii="Times New Roman" w:hAnsi="Times New Roman"/>
                <w:b w:val="0"/>
                <w:i w:val="0"/>
                <w:color w:val="000000"/>
                <w:sz w:val="24"/>
              </w:rPr>
              <w:t>2.4.14</w:t>
            </w:r>
          </w:p>
        </w:tc>
        <w:tc>
          <w:tcPr>
            <w:tcW w:w="11837" w:type="dxa"/>
            <w:tcMar>
              <w:top w:w="50" w:type="dxa"/>
              <w:left w:w="100" w:type="dxa"/>
            </w:tcMar>
            <w:vAlign w:val="center"/>
          </w:tcPr>
          <w:p w14:paraId="1AAEA3CA">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14:paraId="4260D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1AD9DF">
            <w:pPr>
              <w:spacing w:before="0" w:after="0" w:line="336" w:lineRule="auto"/>
              <w:ind w:left="228"/>
              <w:jc w:val="center"/>
            </w:pPr>
            <w:r>
              <w:rPr>
                <w:rFonts w:ascii="Times New Roman" w:hAnsi="Times New Roman"/>
                <w:b w:val="0"/>
                <w:i w:val="0"/>
                <w:color w:val="000000"/>
                <w:sz w:val="24"/>
              </w:rPr>
              <w:t>2.4.15</w:t>
            </w:r>
          </w:p>
        </w:tc>
        <w:tc>
          <w:tcPr>
            <w:tcW w:w="11837" w:type="dxa"/>
            <w:tcMar>
              <w:top w:w="50" w:type="dxa"/>
              <w:left w:w="100" w:type="dxa"/>
            </w:tcMar>
            <w:vAlign w:val="center"/>
          </w:tcPr>
          <w:p w14:paraId="5D67C92F">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14:paraId="26B33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9149DD">
            <w:pPr>
              <w:spacing w:before="0" w:after="0" w:line="336" w:lineRule="auto"/>
              <w:ind w:left="228"/>
              <w:jc w:val="center"/>
            </w:pPr>
            <w:r>
              <w:rPr>
                <w:rFonts w:ascii="Times New Roman" w:hAnsi="Times New Roman"/>
                <w:b w:val="0"/>
                <w:i w:val="0"/>
                <w:color w:val="000000"/>
                <w:sz w:val="24"/>
              </w:rPr>
              <w:t>2.4.16</w:t>
            </w:r>
          </w:p>
        </w:tc>
        <w:tc>
          <w:tcPr>
            <w:tcW w:w="11837" w:type="dxa"/>
            <w:tcMar>
              <w:top w:w="50" w:type="dxa"/>
              <w:left w:w="100" w:type="dxa"/>
            </w:tcMar>
            <w:vAlign w:val="center"/>
          </w:tcPr>
          <w:p w14:paraId="568C52E7">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r>
              <w:rPr>
                <w:rFonts w:ascii="Times New Roman" w:hAnsi="Times New Roman"/>
                <w:b w:val="0"/>
                <w:i w:val="0"/>
                <w:color w:val="000000"/>
                <w:sz w:val="24"/>
              </w:rPr>
              <w:t xml:space="preserve">, </w:t>
            </w:r>
            <w:r>
              <w:rPr>
                <w:rFonts w:ascii="Times New Roman" w:hAnsi="Times New Roman"/>
                <w:b w:val="0"/>
                <w:i/>
                <w:color w:val="000000"/>
                <w:sz w:val="24"/>
              </w:rPr>
              <w:t>both… and…</w:t>
            </w:r>
            <w:r>
              <w:rPr>
                <w:rFonts w:ascii="Times New Roman" w:hAnsi="Times New Roman"/>
                <w:b w:val="0"/>
                <w:i w:val="0"/>
                <w:color w:val="000000"/>
                <w:sz w:val="24"/>
              </w:rPr>
              <w:t xml:space="preserve">,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39516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8B79D0">
            <w:pPr>
              <w:spacing w:before="0" w:after="0" w:line="336" w:lineRule="auto"/>
              <w:ind w:left="228"/>
              <w:jc w:val="center"/>
            </w:pPr>
            <w:r>
              <w:rPr>
                <w:rFonts w:ascii="Times New Roman" w:hAnsi="Times New Roman"/>
                <w:b w:val="0"/>
                <w:i w:val="0"/>
                <w:color w:val="000000"/>
                <w:sz w:val="24"/>
              </w:rPr>
              <w:t>2.4.17</w:t>
            </w:r>
          </w:p>
        </w:tc>
        <w:tc>
          <w:tcPr>
            <w:tcW w:w="11837" w:type="dxa"/>
            <w:tcMar>
              <w:top w:w="50" w:type="dxa"/>
              <w:left w:w="100" w:type="dxa"/>
            </w:tcMar>
            <w:vAlign w:val="center"/>
          </w:tcPr>
          <w:p w14:paraId="6262BDBB">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предложения с </w:t>
            </w:r>
            <w:r>
              <w:rPr>
                <w:rFonts w:ascii="Times New Roman" w:hAnsi="Times New Roman"/>
                <w:b w:val="0"/>
                <w:i/>
                <w:color w:val="000000"/>
                <w:sz w:val="24"/>
              </w:rPr>
              <w:t>I wish</w:t>
            </w:r>
          </w:p>
        </w:tc>
      </w:tr>
      <w:tr w14:paraId="26961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3A4C75">
            <w:pPr>
              <w:spacing w:before="0" w:after="0" w:line="336" w:lineRule="auto"/>
              <w:ind w:left="228"/>
              <w:jc w:val="center"/>
            </w:pPr>
            <w:r>
              <w:rPr>
                <w:rFonts w:ascii="Times New Roman" w:hAnsi="Times New Roman"/>
                <w:b w:val="0"/>
                <w:i w:val="0"/>
                <w:color w:val="000000"/>
                <w:sz w:val="24"/>
              </w:rPr>
              <w:t>2.4.18</w:t>
            </w:r>
          </w:p>
        </w:tc>
        <w:tc>
          <w:tcPr>
            <w:tcW w:w="11837" w:type="dxa"/>
            <w:tcMar>
              <w:top w:w="50" w:type="dxa"/>
              <w:left w:w="100" w:type="dxa"/>
            </w:tcMar>
            <w:vAlign w:val="center"/>
          </w:tcPr>
          <w:p w14:paraId="54C29123">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smth</w:t>
            </w:r>
          </w:p>
        </w:tc>
      </w:tr>
      <w:tr w14:paraId="14F81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D80A93">
            <w:pPr>
              <w:spacing w:before="0" w:after="0" w:line="336" w:lineRule="auto"/>
              <w:ind w:left="228"/>
              <w:jc w:val="center"/>
            </w:pPr>
            <w:r>
              <w:rPr>
                <w:rFonts w:ascii="Times New Roman" w:hAnsi="Times New Roman"/>
                <w:b w:val="0"/>
                <w:i w:val="0"/>
                <w:color w:val="000000"/>
                <w:sz w:val="24"/>
              </w:rPr>
              <w:t>2.4.19</w:t>
            </w:r>
          </w:p>
        </w:tc>
        <w:tc>
          <w:tcPr>
            <w:tcW w:w="11837" w:type="dxa"/>
            <w:tcMar>
              <w:top w:w="50" w:type="dxa"/>
              <w:left w:w="100" w:type="dxa"/>
            </w:tcMar>
            <w:vAlign w:val="center"/>
          </w:tcPr>
          <w:p w14:paraId="1CF2DCB0">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 xml:space="preserve">to stop doing smth </w:t>
            </w:r>
            <w:r>
              <w:rPr>
                <w:rFonts w:ascii="Times New Roman" w:hAnsi="Times New Roman"/>
                <w:b w:val="0"/>
                <w:i w:val="0"/>
                <w:color w:val="000000"/>
                <w:sz w:val="24"/>
              </w:rPr>
              <w:t xml:space="preserve">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0F28C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D5113D">
            <w:pPr>
              <w:spacing w:before="0" w:after="0" w:line="336" w:lineRule="auto"/>
              <w:ind w:left="228"/>
              <w:jc w:val="center"/>
            </w:pPr>
            <w:r>
              <w:rPr>
                <w:rFonts w:ascii="Times New Roman" w:hAnsi="Times New Roman"/>
                <w:b w:val="0"/>
                <w:i w:val="0"/>
                <w:color w:val="000000"/>
                <w:sz w:val="24"/>
              </w:rPr>
              <w:t>2.4.20</w:t>
            </w:r>
          </w:p>
        </w:tc>
        <w:tc>
          <w:tcPr>
            <w:tcW w:w="11837" w:type="dxa"/>
            <w:tcMar>
              <w:top w:w="50" w:type="dxa"/>
              <w:left w:w="100" w:type="dxa"/>
            </w:tcMar>
            <w:vAlign w:val="center"/>
          </w:tcPr>
          <w:p w14:paraId="7391C866">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It takes me… to do smth</w:t>
            </w:r>
          </w:p>
        </w:tc>
      </w:tr>
      <w:tr w14:paraId="1D115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86E2C9">
            <w:pPr>
              <w:spacing w:before="0" w:after="0" w:line="336" w:lineRule="auto"/>
              <w:ind w:left="228"/>
              <w:jc w:val="center"/>
            </w:pPr>
            <w:r>
              <w:rPr>
                <w:rFonts w:ascii="Times New Roman" w:hAnsi="Times New Roman"/>
                <w:b w:val="0"/>
                <w:i w:val="0"/>
                <w:color w:val="000000"/>
                <w:sz w:val="24"/>
              </w:rPr>
              <w:t>2.4.21</w:t>
            </w:r>
          </w:p>
        </w:tc>
        <w:tc>
          <w:tcPr>
            <w:tcW w:w="11837" w:type="dxa"/>
            <w:tcMar>
              <w:top w:w="50" w:type="dxa"/>
              <w:left w:w="100" w:type="dxa"/>
            </w:tcMar>
            <w:vAlign w:val="center"/>
          </w:tcPr>
          <w:p w14:paraId="2F9998AC">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 xml:space="preserve">used to </w:t>
            </w:r>
            <w:r>
              <w:rPr>
                <w:rFonts w:ascii="Times New Roman" w:hAnsi="Times New Roman"/>
                <w:b w:val="0"/>
                <w:i w:val="0"/>
                <w:color w:val="000000"/>
                <w:sz w:val="24"/>
              </w:rPr>
              <w:t>+ инфинитив глагола</w:t>
            </w:r>
          </w:p>
        </w:tc>
      </w:tr>
      <w:tr w14:paraId="6792E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929F22">
            <w:pPr>
              <w:spacing w:before="0" w:after="0" w:line="336" w:lineRule="auto"/>
              <w:ind w:left="228"/>
              <w:jc w:val="center"/>
            </w:pPr>
            <w:r>
              <w:rPr>
                <w:rFonts w:ascii="Times New Roman" w:hAnsi="Times New Roman"/>
                <w:b w:val="0"/>
                <w:i w:val="0"/>
                <w:color w:val="000000"/>
                <w:sz w:val="24"/>
              </w:rPr>
              <w:t>2.4.22</w:t>
            </w:r>
          </w:p>
        </w:tc>
        <w:tc>
          <w:tcPr>
            <w:tcW w:w="11837" w:type="dxa"/>
            <w:tcMar>
              <w:top w:w="50" w:type="dxa"/>
              <w:left w:w="100" w:type="dxa"/>
            </w:tcMar>
            <w:vAlign w:val="center"/>
          </w:tcPr>
          <w:p w14:paraId="517BBFE2">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конструкции be/get used to smth, be/get used to doing smth </w:t>
            </w:r>
          </w:p>
        </w:tc>
      </w:tr>
      <w:tr w14:paraId="4CFF1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E8B3DE">
            <w:pPr>
              <w:spacing w:before="0" w:after="0" w:line="336" w:lineRule="auto"/>
              <w:ind w:left="228"/>
              <w:jc w:val="center"/>
            </w:pPr>
            <w:r>
              <w:rPr>
                <w:rFonts w:ascii="Times New Roman" w:hAnsi="Times New Roman"/>
                <w:b w:val="0"/>
                <w:i w:val="0"/>
                <w:color w:val="000000"/>
                <w:sz w:val="24"/>
              </w:rPr>
              <w:t>2.4.23</w:t>
            </w:r>
          </w:p>
        </w:tc>
        <w:tc>
          <w:tcPr>
            <w:tcW w:w="11837" w:type="dxa"/>
            <w:tcMar>
              <w:top w:w="50" w:type="dxa"/>
              <w:left w:w="100" w:type="dxa"/>
            </w:tcMar>
            <w:vAlign w:val="center"/>
          </w:tcPr>
          <w:p w14:paraId="5B9267BD">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конструкции </w:t>
            </w:r>
            <w:r>
              <w:rPr>
                <w:rFonts w:ascii="Times New Roman" w:hAnsi="Times New Roman"/>
                <w:b w:val="0"/>
                <w:i/>
                <w:color w:val="000000"/>
                <w:sz w:val="24"/>
              </w:rPr>
              <w:t>I prefer</w:t>
            </w:r>
            <w:r>
              <w:rPr>
                <w:rFonts w:ascii="Times New Roman" w:hAnsi="Times New Roman"/>
                <w:b w:val="0"/>
                <w:i w:val="0"/>
                <w:color w:val="000000"/>
                <w:sz w:val="24"/>
              </w:rPr>
              <w:t xml:space="preserve">, </w:t>
            </w:r>
            <w:r>
              <w:rPr>
                <w:rFonts w:ascii="Times New Roman" w:hAnsi="Times New Roman"/>
                <w:b w:val="0"/>
                <w:i/>
                <w:color w:val="000000"/>
                <w:sz w:val="24"/>
              </w:rPr>
              <w:t>I’d prefer</w:t>
            </w:r>
            <w:r>
              <w:rPr>
                <w:rFonts w:ascii="Times New Roman" w:hAnsi="Times New Roman"/>
                <w:b w:val="0"/>
                <w:i w:val="0"/>
                <w:color w:val="000000"/>
                <w:sz w:val="24"/>
              </w:rPr>
              <w:t xml:space="preserve">, </w:t>
            </w:r>
            <w:r>
              <w:rPr>
                <w:rFonts w:ascii="Times New Roman" w:hAnsi="Times New Roman"/>
                <w:b w:val="0"/>
                <w:i/>
                <w:color w:val="000000"/>
                <w:sz w:val="24"/>
              </w:rPr>
              <w:t>I’d rather prefer</w:t>
            </w:r>
            <w:r>
              <w:rPr>
                <w:rFonts w:ascii="Times New Roman" w:hAnsi="Times New Roman"/>
                <w:b w:val="0"/>
                <w:i w:val="0"/>
                <w:color w:val="000000"/>
                <w:sz w:val="24"/>
              </w:rPr>
              <w:t xml:space="preserve">, выражающие предпочтение, а также конструкции </w:t>
            </w:r>
            <w:r>
              <w:rPr>
                <w:rFonts w:ascii="Times New Roman" w:hAnsi="Times New Roman"/>
                <w:b w:val="0"/>
                <w:i/>
                <w:color w:val="000000"/>
                <w:sz w:val="24"/>
              </w:rPr>
              <w:t>I’d rather</w:t>
            </w:r>
            <w:r>
              <w:rPr>
                <w:rFonts w:ascii="Times New Roman" w:hAnsi="Times New Roman"/>
                <w:b w:val="0"/>
                <w:i w:val="0"/>
                <w:color w:val="000000"/>
                <w:sz w:val="24"/>
              </w:rPr>
              <w:t xml:space="preserve">, </w:t>
            </w:r>
            <w:r>
              <w:rPr>
                <w:rFonts w:ascii="Times New Roman" w:hAnsi="Times New Roman"/>
                <w:b w:val="0"/>
                <w:i/>
                <w:color w:val="000000"/>
                <w:sz w:val="24"/>
              </w:rPr>
              <w:t>You’d better</w:t>
            </w:r>
          </w:p>
        </w:tc>
      </w:tr>
      <w:tr w14:paraId="5CF14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381522">
            <w:pPr>
              <w:spacing w:before="0" w:after="0" w:line="336" w:lineRule="auto"/>
              <w:ind w:left="228"/>
              <w:jc w:val="center"/>
            </w:pPr>
            <w:r>
              <w:rPr>
                <w:rFonts w:ascii="Times New Roman" w:hAnsi="Times New Roman"/>
                <w:b w:val="0"/>
                <w:i w:val="0"/>
                <w:color w:val="000000"/>
                <w:sz w:val="24"/>
              </w:rPr>
              <w:t>2.4.24</w:t>
            </w:r>
          </w:p>
        </w:tc>
        <w:tc>
          <w:tcPr>
            <w:tcW w:w="11837" w:type="dxa"/>
            <w:tcMar>
              <w:top w:w="50" w:type="dxa"/>
              <w:left w:w="100" w:type="dxa"/>
            </w:tcMar>
            <w:vAlign w:val="center"/>
          </w:tcPr>
          <w:p w14:paraId="5494806A">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b w:val="0"/>
                <w:i/>
                <w:color w:val="000000"/>
                <w:sz w:val="24"/>
              </w:rPr>
              <w:t>family</w:t>
            </w:r>
            <w:r>
              <w:rPr>
                <w:rFonts w:ascii="Times New Roman" w:hAnsi="Times New Roman"/>
                <w:b w:val="0"/>
                <w:i w:val="0"/>
                <w:color w:val="000000"/>
                <w:sz w:val="24"/>
              </w:rPr>
              <w:t xml:space="preserve">, </w:t>
            </w:r>
            <w:r>
              <w:rPr>
                <w:rFonts w:ascii="Times New Roman" w:hAnsi="Times New Roman"/>
                <w:b w:val="0"/>
                <w:i/>
                <w:color w:val="000000"/>
                <w:sz w:val="24"/>
              </w:rPr>
              <w:t>police</w:t>
            </w:r>
            <w:r>
              <w:rPr>
                <w:rFonts w:ascii="Times New Roman" w:hAnsi="Times New Roman"/>
                <w:b w:val="0"/>
                <w:i w:val="0"/>
                <w:color w:val="000000"/>
                <w:sz w:val="24"/>
              </w:rPr>
              <w:t>), и его согласование со сказуемым</w:t>
            </w:r>
          </w:p>
        </w:tc>
      </w:tr>
      <w:tr w14:paraId="7E66A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A138D5">
            <w:pPr>
              <w:spacing w:before="0" w:after="0" w:line="336" w:lineRule="auto"/>
              <w:ind w:left="228"/>
              <w:jc w:val="center"/>
            </w:pPr>
            <w:r>
              <w:rPr>
                <w:rFonts w:ascii="Times New Roman" w:hAnsi="Times New Roman"/>
                <w:b w:val="0"/>
                <w:i w:val="0"/>
                <w:color w:val="000000"/>
                <w:sz w:val="24"/>
              </w:rPr>
              <w:t>2.4.25</w:t>
            </w:r>
          </w:p>
        </w:tc>
        <w:tc>
          <w:tcPr>
            <w:tcW w:w="11837" w:type="dxa"/>
            <w:tcMar>
              <w:top w:w="50" w:type="dxa"/>
              <w:left w:w="100" w:type="dxa"/>
            </w:tcMar>
            <w:vAlign w:val="center"/>
          </w:tcPr>
          <w:p w14:paraId="7A74DB20">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1E2CE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B0ACBD">
            <w:pPr>
              <w:spacing w:before="0" w:after="0" w:line="336" w:lineRule="auto"/>
              <w:ind w:left="228"/>
              <w:jc w:val="center"/>
            </w:pPr>
            <w:r>
              <w:rPr>
                <w:rFonts w:ascii="Times New Roman" w:hAnsi="Times New Roman"/>
                <w:b w:val="0"/>
                <w:i w:val="0"/>
                <w:color w:val="000000"/>
                <w:sz w:val="24"/>
              </w:rPr>
              <w:t>2.4.26</w:t>
            </w:r>
          </w:p>
        </w:tc>
        <w:tc>
          <w:tcPr>
            <w:tcW w:w="11837" w:type="dxa"/>
            <w:tcMar>
              <w:top w:w="50" w:type="dxa"/>
              <w:left w:w="100" w:type="dxa"/>
            </w:tcMar>
            <w:vAlign w:val="center"/>
          </w:tcPr>
          <w:p w14:paraId="3AB18429">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b w:val="0"/>
                <w:i/>
                <w:color w:val="000000"/>
                <w:sz w:val="24"/>
              </w:rPr>
              <w:t>to be going to</w:t>
            </w:r>
            <w:r>
              <w:rPr>
                <w:rFonts w:ascii="Times New Roman" w:hAnsi="Times New Roman"/>
                <w:b w:val="0"/>
                <w:i w:val="0"/>
                <w:color w:val="000000"/>
                <w:sz w:val="24"/>
              </w:rPr>
              <w:t>, формы Future Simple Tense и Present Continuous Tense для выражения будущего действия</w:t>
            </w:r>
          </w:p>
        </w:tc>
      </w:tr>
      <w:tr w14:paraId="56B36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9D2510">
            <w:pPr>
              <w:spacing w:before="0" w:after="0" w:line="336" w:lineRule="auto"/>
              <w:ind w:left="228"/>
              <w:jc w:val="center"/>
            </w:pPr>
            <w:r>
              <w:rPr>
                <w:rFonts w:ascii="Times New Roman" w:hAnsi="Times New Roman"/>
                <w:b w:val="0"/>
                <w:i w:val="0"/>
                <w:color w:val="000000"/>
                <w:sz w:val="24"/>
              </w:rPr>
              <w:t>2.4.27</w:t>
            </w:r>
          </w:p>
        </w:tc>
        <w:tc>
          <w:tcPr>
            <w:tcW w:w="11837" w:type="dxa"/>
            <w:tcMar>
              <w:top w:w="50" w:type="dxa"/>
              <w:left w:w="100" w:type="dxa"/>
            </w:tcMar>
            <w:vAlign w:val="center"/>
          </w:tcPr>
          <w:p w14:paraId="626F748A">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b w:val="0"/>
                <w:i/>
                <w:color w:val="000000"/>
                <w:sz w:val="24"/>
              </w:rPr>
              <w:t>can/be able to</w:t>
            </w:r>
            <w:r>
              <w:rPr>
                <w:rFonts w:ascii="Times New Roman" w:hAnsi="Times New Roman"/>
                <w:b w:val="0"/>
                <w:i w:val="0"/>
                <w:color w:val="000000"/>
                <w:sz w:val="24"/>
              </w:rPr>
              <w:t xml:space="preserve">, </w:t>
            </w:r>
            <w:r>
              <w:rPr>
                <w:rFonts w:ascii="Times New Roman" w:hAnsi="Times New Roman"/>
                <w:b w:val="0"/>
                <w:i/>
                <w:color w:val="000000"/>
                <w:sz w:val="24"/>
              </w:rPr>
              <w:t>could</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might</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shall</w:t>
            </w:r>
            <w:r>
              <w:rPr>
                <w:rFonts w:ascii="Times New Roman" w:hAnsi="Times New Roman"/>
                <w:b w:val="0"/>
                <w:i w:val="0"/>
                <w:color w:val="000000"/>
                <w:sz w:val="24"/>
              </w:rPr>
              <w:t xml:space="preserve">, </w:t>
            </w:r>
            <w:r>
              <w:rPr>
                <w:rFonts w:ascii="Times New Roman" w:hAnsi="Times New Roman"/>
                <w:b w:val="0"/>
                <w:i/>
                <w:color w:val="000000"/>
                <w:sz w:val="24"/>
              </w:rPr>
              <w:t>would</w:t>
            </w:r>
            <w:r>
              <w:rPr>
                <w:rFonts w:ascii="Times New Roman" w:hAnsi="Times New Roman"/>
                <w:b w:val="0"/>
                <w:i w:val="0"/>
                <w:color w:val="000000"/>
                <w:sz w:val="24"/>
              </w:rPr>
              <w:t xml:space="preserve">, </w:t>
            </w:r>
            <w:r>
              <w:rPr>
                <w:rFonts w:ascii="Times New Roman" w:hAnsi="Times New Roman"/>
                <w:b w:val="0"/>
                <w:i/>
                <w:color w:val="000000"/>
                <w:sz w:val="24"/>
              </w:rPr>
              <w:t>will</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1BA2F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AE4050">
            <w:pPr>
              <w:spacing w:before="0" w:after="0" w:line="336" w:lineRule="auto"/>
              <w:ind w:left="228"/>
              <w:jc w:val="center"/>
            </w:pPr>
            <w:r>
              <w:rPr>
                <w:rFonts w:ascii="Times New Roman" w:hAnsi="Times New Roman"/>
                <w:b w:val="0"/>
                <w:i w:val="0"/>
                <w:color w:val="000000"/>
                <w:sz w:val="24"/>
              </w:rPr>
              <w:t>2.4.28</w:t>
            </w:r>
          </w:p>
        </w:tc>
        <w:tc>
          <w:tcPr>
            <w:tcW w:w="11837" w:type="dxa"/>
            <w:tcMar>
              <w:top w:w="50" w:type="dxa"/>
              <w:left w:w="100" w:type="dxa"/>
            </w:tcMar>
            <w:vAlign w:val="center"/>
          </w:tcPr>
          <w:p w14:paraId="2C62FD11">
            <w:pPr>
              <w:spacing w:before="0" w:after="0" w:line="336" w:lineRule="auto"/>
              <w:ind w:left="228"/>
              <w:jc w:val="both"/>
            </w:pPr>
            <w:r>
              <w:rPr>
                <w:rFonts w:ascii="Times New Roman" w:hAnsi="Times New Roman"/>
                <w:b w:val="0"/>
                <w:i w:val="0"/>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b w:val="0"/>
                <w:i/>
                <w:color w:val="000000"/>
                <w:sz w:val="24"/>
              </w:rPr>
              <w:t>a playing child</w:t>
            </w:r>
            <w:r>
              <w:rPr>
                <w:rFonts w:ascii="Times New Roman" w:hAnsi="Times New Roman"/>
                <w:b w:val="0"/>
                <w:i w:val="0"/>
                <w:color w:val="000000"/>
                <w:sz w:val="24"/>
              </w:rPr>
              <w:t xml:space="preserve">, Participle II – </w:t>
            </w:r>
            <w:r>
              <w:rPr>
                <w:rFonts w:ascii="Times New Roman" w:hAnsi="Times New Roman"/>
                <w:b w:val="0"/>
                <w:i/>
                <w:color w:val="000000"/>
                <w:sz w:val="24"/>
              </w:rPr>
              <w:t>a written text</w:t>
            </w:r>
            <w:r>
              <w:rPr>
                <w:rFonts w:ascii="Times New Roman" w:hAnsi="Times New Roman"/>
                <w:b w:val="0"/>
                <w:i w:val="0"/>
                <w:color w:val="000000"/>
                <w:sz w:val="24"/>
              </w:rPr>
              <w:t>)</w:t>
            </w:r>
          </w:p>
        </w:tc>
      </w:tr>
      <w:tr w14:paraId="576F5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40DD04">
            <w:pPr>
              <w:spacing w:before="0" w:after="0" w:line="336" w:lineRule="auto"/>
              <w:ind w:left="228"/>
              <w:jc w:val="center"/>
            </w:pPr>
            <w:r>
              <w:rPr>
                <w:rFonts w:ascii="Times New Roman" w:hAnsi="Times New Roman"/>
                <w:b w:val="0"/>
                <w:i w:val="0"/>
                <w:color w:val="000000"/>
                <w:sz w:val="24"/>
              </w:rPr>
              <w:t>2.4.29</w:t>
            </w:r>
          </w:p>
        </w:tc>
        <w:tc>
          <w:tcPr>
            <w:tcW w:w="11837" w:type="dxa"/>
            <w:tcMar>
              <w:top w:w="50" w:type="dxa"/>
              <w:left w:w="100" w:type="dxa"/>
            </w:tcMar>
            <w:vAlign w:val="center"/>
          </w:tcPr>
          <w:p w14:paraId="2C37476F">
            <w:pPr>
              <w:spacing w:before="0" w:after="0" w:line="336" w:lineRule="auto"/>
              <w:ind w:left="228"/>
              <w:jc w:val="both"/>
            </w:pPr>
            <w:r>
              <w:rPr>
                <w:rFonts w:ascii="Times New Roman" w:hAnsi="Times New Roman"/>
                <w:b w:val="0"/>
                <w:i w:val="0"/>
                <w:color w:val="000000"/>
                <w:sz w:val="24"/>
              </w:rPr>
              <w:t>###Par###</w:t>
            </w:r>
            <w:r>
              <w:rPr>
                <w:rFonts w:ascii="Times New Roman" w:hAnsi="Times New Roman"/>
                <w:b w:val="0"/>
                <w:i w:val="0"/>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14:paraId="08749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9EB50C">
            <w:pPr>
              <w:spacing w:before="0" w:after="0" w:line="336" w:lineRule="auto"/>
              <w:ind w:left="228"/>
              <w:jc w:val="center"/>
            </w:pPr>
            <w:r>
              <w:rPr>
                <w:rFonts w:ascii="Times New Roman" w:hAnsi="Times New Roman"/>
                <w:b w:val="0"/>
                <w:i w:val="0"/>
                <w:color w:val="000000"/>
                <w:sz w:val="24"/>
              </w:rPr>
              <w:t>2.4.30</w:t>
            </w:r>
          </w:p>
        </w:tc>
        <w:tc>
          <w:tcPr>
            <w:tcW w:w="11837" w:type="dxa"/>
            <w:tcMar>
              <w:top w:w="50" w:type="dxa"/>
              <w:left w:w="100" w:type="dxa"/>
            </w:tcMar>
            <w:vAlign w:val="center"/>
          </w:tcPr>
          <w:p w14:paraId="000A170E">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14:paraId="4E606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75AED1">
            <w:pPr>
              <w:spacing w:before="0" w:after="0" w:line="336" w:lineRule="auto"/>
              <w:ind w:left="228"/>
              <w:jc w:val="center"/>
            </w:pPr>
            <w:r>
              <w:rPr>
                <w:rFonts w:ascii="Times New Roman" w:hAnsi="Times New Roman"/>
                <w:b w:val="0"/>
                <w:i w:val="0"/>
                <w:color w:val="000000"/>
                <w:sz w:val="24"/>
              </w:rPr>
              <w:t>2.4.31</w:t>
            </w:r>
          </w:p>
        </w:tc>
        <w:tc>
          <w:tcPr>
            <w:tcW w:w="11837" w:type="dxa"/>
            <w:tcMar>
              <w:top w:w="50" w:type="dxa"/>
              <w:left w:w="100" w:type="dxa"/>
            </w:tcMar>
            <w:vAlign w:val="center"/>
          </w:tcPr>
          <w:p w14:paraId="33A542A2">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14:paraId="2244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B2EA89">
            <w:pPr>
              <w:spacing w:before="0" w:after="0" w:line="336" w:lineRule="auto"/>
              <w:ind w:left="228"/>
              <w:jc w:val="center"/>
            </w:pPr>
            <w:r>
              <w:rPr>
                <w:rFonts w:ascii="Times New Roman" w:hAnsi="Times New Roman"/>
                <w:b w:val="0"/>
                <w:i w:val="0"/>
                <w:color w:val="000000"/>
                <w:sz w:val="24"/>
              </w:rPr>
              <w:t>2.4.32</w:t>
            </w:r>
          </w:p>
        </w:tc>
        <w:tc>
          <w:tcPr>
            <w:tcW w:w="11837" w:type="dxa"/>
            <w:tcMar>
              <w:top w:w="50" w:type="dxa"/>
              <w:left w:w="100" w:type="dxa"/>
            </w:tcMar>
            <w:vAlign w:val="center"/>
          </w:tcPr>
          <w:p w14:paraId="04A18D75">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притяжательный падеж имён существительных</w:t>
            </w:r>
          </w:p>
        </w:tc>
      </w:tr>
      <w:tr w14:paraId="3D2AE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9440B6">
            <w:pPr>
              <w:spacing w:before="0" w:after="0" w:line="336" w:lineRule="auto"/>
              <w:ind w:left="228"/>
              <w:jc w:val="center"/>
            </w:pPr>
            <w:r>
              <w:rPr>
                <w:rFonts w:ascii="Times New Roman" w:hAnsi="Times New Roman"/>
                <w:b w:val="0"/>
                <w:i w:val="0"/>
                <w:color w:val="000000"/>
                <w:sz w:val="24"/>
              </w:rPr>
              <w:t>2.4.33</w:t>
            </w:r>
          </w:p>
        </w:tc>
        <w:tc>
          <w:tcPr>
            <w:tcW w:w="11837" w:type="dxa"/>
            <w:tcMar>
              <w:top w:w="50" w:type="dxa"/>
              <w:left w:w="100" w:type="dxa"/>
            </w:tcMar>
            <w:vAlign w:val="center"/>
          </w:tcPr>
          <w:p w14:paraId="420A0D62">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14:paraId="38B7C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6C5596">
            <w:pPr>
              <w:spacing w:before="0" w:after="0" w:line="336" w:lineRule="auto"/>
              <w:ind w:left="228"/>
              <w:jc w:val="center"/>
            </w:pPr>
            <w:r>
              <w:rPr>
                <w:rFonts w:ascii="Times New Roman" w:hAnsi="Times New Roman"/>
                <w:b w:val="0"/>
                <w:i w:val="0"/>
                <w:color w:val="000000"/>
                <w:sz w:val="24"/>
              </w:rPr>
              <w:t>2.4.34</w:t>
            </w:r>
          </w:p>
        </w:tc>
        <w:tc>
          <w:tcPr>
            <w:tcW w:w="11837" w:type="dxa"/>
            <w:tcMar>
              <w:top w:w="50" w:type="dxa"/>
              <w:left w:w="100" w:type="dxa"/>
            </w:tcMar>
            <w:vAlign w:val="center"/>
          </w:tcPr>
          <w:p w14:paraId="515F283A">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14:paraId="2EF93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262315">
            <w:pPr>
              <w:spacing w:before="0" w:after="0" w:line="336" w:lineRule="auto"/>
              <w:ind w:left="228"/>
              <w:jc w:val="center"/>
            </w:pPr>
            <w:r>
              <w:rPr>
                <w:rFonts w:ascii="Times New Roman" w:hAnsi="Times New Roman"/>
                <w:b w:val="0"/>
                <w:i w:val="0"/>
                <w:color w:val="000000"/>
                <w:sz w:val="24"/>
              </w:rPr>
              <w:t>2.4.35</w:t>
            </w:r>
          </w:p>
        </w:tc>
        <w:tc>
          <w:tcPr>
            <w:tcW w:w="11837" w:type="dxa"/>
            <w:tcMar>
              <w:top w:w="50" w:type="dxa"/>
              <w:left w:w="100" w:type="dxa"/>
            </w:tcMar>
            <w:vAlign w:val="center"/>
          </w:tcPr>
          <w:p w14:paraId="1368EA65">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слова, выражающие количество (</w:t>
            </w:r>
            <w:r>
              <w:rPr>
                <w:rFonts w:ascii="Times New Roman" w:hAnsi="Times New Roman"/>
                <w:b w:val="0"/>
                <w:i/>
                <w:color w:val="000000"/>
                <w:sz w:val="24"/>
              </w:rPr>
              <w:t>many/much</w:t>
            </w:r>
            <w:r>
              <w:rPr>
                <w:rFonts w:ascii="Times New Roman" w:hAnsi="Times New Roman"/>
                <w:b w:val="0"/>
                <w:i w:val="0"/>
                <w:color w:val="000000"/>
                <w:sz w:val="24"/>
              </w:rPr>
              <w:t xml:space="preserve">, </w:t>
            </w:r>
            <w:r>
              <w:rPr>
                <w:rFonts w:ascii="Times New Roman" w:hAnsi="Times New Roman"/>
                <w:b w:val="0"/>
                <w:i/>
                <w:color w:val="000000"/>
                <w:sz w:val="24"/>
              </w:rPr>
              <w:t>little/a little</w:t>
            </w:r>
            <w:r>
              <w:rPr>
                <w:rFonts w:ascii="Times New Roman" w:hAnsi="Times New Roman"/>
                <w:b w:val="0"/>
                <w:i w:val="0"/>
                <w:color w:val="000000"/>
                <w:sz w:val="24"/>
              </w:rPr>
              <w:t xml:space="preserve">, </w:t>
            </w:r>
            <w:r>
              <w:rPr>
                <w:rFonts w:ascii="Times New Roman" w:hAnsi="Times New Roman"/>
                <w:b w:val="0"/>
                <w:i/>
                <w:color w:val="000000"/>
                <w:sz w:val="24"/>
              </w:rPr>
              <w:t>few/a few</w:t>
            </w:r>
            <w:r>
              <w:rPr>
                <w:rFonts w:ascii="Times New Roman" w:hAnsi="Times New Roman"/>
                <w:b w:val="0"/>
                <w:i w:val="0"/>
                <w:color w:val="000000"/>
                <w:sz w:val="24"/>
              </w:rPr>
              <w:t xml:space="preserve">, </w:t>
            </w:r>
            <w:r>
              <w:rPr>
                <w:rFonts w:ascii="Times New Roman" w:hAnsi="Times New Roman"/>
                <w:b w:val="0"/>
                <w:i/>
                <w:color w:val="000000"/>
                <w:sz w:val="24"/>
              </w:rPr>
              <w:t>a lot of</w:t>
            </w:r>
            <w:r>
              <w:rPr>
                <w:rFonts w:ascii="Times New Roman" w:hAnsi="Times New Roman"/>
                <w:b w:val="0"/>
                <w:i w:val="0"/>
                <w:color w:val="000000"/>
                <w:sz w:val="24"/>
              </w:rPr>
              <w:t>)</w:t>
            </w:r>
          </w:p>
        </w:tc>
      </w:tr>
      <w:tr w14:paraId="06AD3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44908A">
            <w:pPr>
              <w:spacing w:before="0" w:after="0" w:line="336" w:lineRule="auto"/>
              <w:ind w:left="228"/>
              <w:jc w:val="center"/>
            </w:pPr>
            <w:r>
              <w:rPr>
                <w:rFonts w:ascii="Times New Roman" w:hAnsi="Times New Roman"/>
                <w:b w:val="0"/>
                <w:i w:val="0"/>
                <w:color w:val="000000"/>
                <w:sz w:val="24"/>
              </w:rPr>
              <w:t>2.4.36</w:t>
            </w:r>
          </w:p>
        </w:tc>
        <w:tc>
          <w:tcPr>
            <w:tcW w:w="11837" w:type="dxa"/>
            <w:tcMar>
              <w:top w:w="50" w:type="dxa"/>
              <w:left w:w="100" w:type="dxa"/>
            </w:tcMar>
            <w:vAlign w:val="center"/>
          </w:tcPr>
          <w:p w14:paraId="4904F447">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14:paraId="0475A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0E2A29">
            <w:pPr>
              <w:spacing w:before="0" w:after="0" w:line="336" w:lineRule="auto"/>
              <w:ind w:left="228"/>
              <w:jc w:val="center"/>
            </w:pPr>
            <w:r>
              <w:rPr>
                <w:rFonts w:ascii="Times New Roman" w:hAnsi="Times New Roman"/>
                <w:b w:val="0"/>
                <w:i w:val="0"/>
                <w:color w:val="000000"/>
                <w:sz w:val="24"/>
              </w:rPr>
              <w:t>2.4.37</w:t>
            </w:r>
          </w:p>
        </w:tc>
        <w:tc>
          <w:tcPr>
            <w:tcW w:w="11837" w:type="dxa"/>
            <w:tcMar>
              <w:top w:w="50" w:type="dxa"/>
              <w:left w:w="100" w:type="dxa"/>
            </w:tcMar>
            <w:vAlign w:val="center"/>
          </w:tcPr>
          <w:p w14:paraId="7A4E883B">
            <w:pPr>
              <w:spacing w:before="0" w:after="0" w:line="336" w:lineRule="auto"/>
              <w:ind w:left="228"/>
              <w:jc w:val="both"/>
            </w:pPr>
            <w:r>
              <w:rPr>
                <w:rFonts w:ascii="Times New Roman" w:hAnsi="Times New Roman"/>
                <w:b w:val="0"/>
                <w:i w:val="0"/>
                <w:color w:val="000000"/>
                <w:sz w:val="24"/>
              </w:rPr>
              <w:t xml:space="preserve">###Par###Распознавать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b w:val="0"/>
                <w:i/>
                <w:color w:val="000000"/>
                <w:sz w:val="24"/>
              </w:rPr>
              <w:t>none</w:t>
            </w:r>
            <w:r>
              <w:rPr>
                <w:rFonts w:ascii="Times New Roman" w:hAnsi="Times New Roman"/>
                <w:b w:val="0"/>
                <w:i w:val="0"/>
                <w:color w:val="000000"/>
                <w:sz w:val="24"/>
              </w:rPr>
              <w:t xml:space="preserve">, </w:t>
            </w:r>
            <w:r>
              <w:rPr>
                <w:rFonts w:ascii="Times New Roman" w:hAnsi="Times New Roman"/>
                <w:b w:val="0"/>
                <w:i/>
                <w:color w:val="000000"/>
                <w:sz w:val="24"/>
              </w:rPr>
              <w:t>no</w:t>
            </w:r>
            <w:r>
              <w:rPr>
                <w:rFonts w:ascii="Times New Roman" w:hAnsi="Times New Roman"/>
                <w:b w:val="0"/>
                <w:i w:val="0"/>
                <w:color w:val="000000"/>
                <w:sz w:val="24"/>
              </w:rPr>
              <w:t xml:space="preserve"> и производные последнего (</w:t>
            </w:r>
            <w:r>
              <w:rPr>
                <w:rFonts w:ascii="Times New Roman" w:hAnsi="Times New Roman"/>
                <w:b w:val="0"/>
                <w:i/>
                <w:color w:val="000000"/>
                <w:sz w:val="24"/>
              </w:rPr>
              <w:t>nobody</w:t>
            </w:r>
            <w:r>
              <w:rPr>
                <w:rFonts w:ascii="Times New Roman" w:hAnsi="Times New Roman"/>
                <w:b w:val="0"/>
                <w:i w:val="0"/>
                <w:color w:val="000000"/>
                <w:sz w:val="24"/>
              </w:rPr>
              <w:t xml:space="preserve">, </w:t>
            </w:r>
            <w:r>
              <w:rPr>
                <w:rFonts w:ascii="Times New Roman" w:hAnsi="Times New Roman"/>
                <w:b w:val="0"/>
                <w:i/>
                <w:color w:val="000000"/>
                <w:sz w:val="24"/>
              </w:rPr>
              <w:t>nothing</w:t>
            </w:r>
            <w:r>
              <w:rPr>
                <w:rFonts w:ascii="Times New Roman" w:hAnsi="Times New Roman"/>
                <w:b w:val="0"/>
                <w:i w:val="0"/>
                <w:color w:val="000000"/>
                <w:sz w:val="24"/>
              </w:rPr>
              <w:t xml:space="preserve"> и другие)</w:t>
            </w:r>
          </w:p>
        </w:tc>
      </w:tr>
      <w:tr w14:paraId="186DC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C15616">
            <w:pPr>
              <w:spacing w:before="0" w:after="0" w:line="336" w:lineRule="auto"/>
              <w:ind w:left="228"/>
              <w:jc w:val="center"/>
            </w:pPr>
            <w:r>
              <w:rPr>
                <w:rFonts w:ascii="Times New Roman" w:hAnsi="Times New Roman"/>
                <w:b w:val="0"/>
                <w:i w:val="0"/>
                <w:color w:val="000000"/>
                <w:sz w:val="24"/>
              </w:rPr>
              <w:t>2.4.38</w:t>
            </w:r>
          </w:p>
        </w:tc>
        <w:tc>
          <w:tcPr>
            <w:tcW w:w="11837" w:type="dxa"/>
            <w:tcMar>
              <w:top w:w="50" w:type="dxa"/>
              <w:left w:w="100" w:type="dxa"/>
            </w:tcMar>
            <w:vAlign w:val="center"/>
          </w:tcPr>
          <w:p w14:paraId="4A941F96">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количественные и порядковые числительные</w:t>
            </w:r>
          </w:p>
        </w:tc>
      </w:tr>
      <w:tr w14:paraId="76CF5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86D053">
            <w:pPr>
              <w:spacing w:before="0" w:after="0" w:line="336" w:lineRule="auto"/>
              <w:ind w:left="228"/>
              <w:jc w:val="center"/>
            </w:pPr>
            <w:r>
              <w:rPr>
                <w:rFonts w:ascii="Times New Roman" w:hAnsi="Times New Roman"/>
                <w:b w:val="0"/>
                <w:i w:val="0"/>
                <w:color w:val="000000"/>
                <w:sz w:val="24"/>
              </w:rPr>
              <w:t>2.4.39</w:t>
            </w:r>
          </w:p>
        </w:tc>
        <w:tc>
          <w:tcPr>
            <w:tcW w:w="11837" w:type="dxa"/>
            <w:tcMar>
              <w:top w:w="50" w:type="dxa"/>
              <w:left w:w="100" w:type="dxa"/>
            </w:tcMar>
            <w:vAlign w:val="center"/>
          </w:tcPr>
          <w:p w14:paraId="3280350A">
            <w:pPr>
              <w:spacing w:before="0" w:after="0" w:line="336" w:lineRule="auto"/>
              <w:ind w:left="228"/>
              <w:jc w:val="both"/>
            </w:pPr>
            <w:r>
              <w:rPr>
                <w:rFonts w:ascii="Times New Roman" w:hAnsi="Times New Roman"/>
                <w:b w:val="0"/>
                <w:i w:val="0"/>
                <w:color w:val="000000"/>
                <w:sz w:val="24"/>
              </w:rPr>
              <w:t>###Par###Распознавать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14:paraId="47174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4650B6">
            <w:pPr>
              <w:spacing w:before="0" w:after="0" w:line="336" w:lineRule="auto"/>
              <w:ind w:left="228"/>
              <w:jc w:val="center"/>
            </w:pPr>
            <w:r>
              <w:rPr>
                <w:rFonts w:ascii="Times New Roman" w:hAnsi="Times New Roman"/>
                <w:b w:val="0"/>
                <w:i w:val="0"/>
                <w:color w:val="000000"/>
                <w:sz w:val="24"/>
              </w:rPr>
              <w:t>3</w:t>
            </w:r>
          </w:p>
        </w:tc>
        <w:tc>
          <w:tcPr>
            <w:tcW w:w="11837" w:type="dxa"/>
            <w:tcMar>
              <w:top w:w="50" w:type="dxa"/>
              <w:left w:w="100" w:type="dxa"/>
            </w:tcMar>
            <w:vAlign w:val="center"/>
          </w:tcPr>
          <w:p w14:paraId="70314711">
            <w:pPr>
              <w:spacing w:before="0" w:after="0" w:line="336" w:lineRule="auto"/>
              <w:ind w:left="228"/>
              <w:jc w:val="both"/>
            </w:pPr>
            <w:r>
              <w:rPr>
                <w:rFonts w:ascii="Times New Roman" w:hAnsi="Times New Roman"/>
                <w:b w:val="0"/>
                <w:i w:val="0"/>
                <w:color w:val="000000"/>
                <w:sz w:val="24"/>
              </w:rPr>
              <w:t>###Par###Социокультурные знания и умения</w:t>
            </w:r>
          </w:p>
        </w:tc>
      </w:tr>
      <w:tr w14:paraId="12B48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8F36D5">
            <w:pPr>
              <w:spacing w:before="0" w:after="0" w:line="336" w:lineRule="auto"/>
              <w:ind w:left="228"/>
              <w:jc w:val="center"/>
            </w:pPr>
            <w:r>
              <w:rPr>
                <w:rFonts w:ascii="Times New Roman" w:hAnsi="Times New Roman"/>
                <w:b w:val="0"/>
                <w:i w:val="0"/>
                <w:color w:val="000000"/>
                <w:sz w:val="24"/>
              </w:rPr>
              <w:t>3.1</w:t>
            </w:r>
          </w:p>
        </w:tc>
        <w:tc>
          <w:tcPr>
            <w:tcW w:w="11837" w:type="dxa"/>
            <w:tcMar>
              <w:top w:w="50" w:type="dxa"/>
              <w:left w:w="100" w:type="dxa"/>
            </w:tcMar>
            <w:vAlign w:val="center"/>
          </w:tcPr>
          <w:p w14:paraId="58F7D254">
            <w:pPr>
              <w:spacing w:before="0" w:after="0" w:line="336" w:lineRule="auto"/>
              <w:ind w:left="228"/>
              <w:jc w:val="both"/>
            </w:pPr>
            <w:r>
              <w:rPr>
                <w:rFonts w:ascii="Times New Roman" w:hAnsi="Times New Roman"/>
                <w:b w:val="0"/>
                <w:i w:val="0"/>
                <w:color w:val="000000"/>
                <w:sz w:val="24"/>
              </w:rPr>
              <w:t>###Par###Знать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14:paraId="649A6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9CA1C8">
            <w:pPr>
              <w:spacing w:before="0" w:after="0" w:line="336" w:lineRule="auto"/>
              <w:ind w:left="228"/>
              <w:jc w:val="center"/>
            </w:pPr>
            <w:r>
              <w:rPr>
                <w:rFonts w:ascii="Times New Roman" w:hAnsi="Times New Roman"/>
                <w:b w:val="0"/>
                <w:i w:val="0"/>
                <w:color w:val="000000"/>
                <w:sz w:val="24"/>
              </w:rPr>
              <w:t>3.2</w:t>
            </w:r>
          </w:p>
        </w:tc>
        <w:tc>
          <w:tcPr>
            <w:tcW w:w="11837" w:type="dxa"/>
            <w:tcMar>
              <w:top w:w="50" w:type="dxa"/>
              <w:left w:w="100" w:type="dxa"/>
            </w:tcMar>
            <w:vAlign w:val="center"/>
          </w:tcPr>
          <w:p w14:paraId="0A024647">
            <w:pPr>
              <w:spacing w:before="0" w:after="0" w:line="336" w:lineRule="auto"/>
              <w:ind w:left="228"/>
              <w:jc w:val="both"/>
            </w:pPr>
            <w:r>
              <w:rPr>
                <w:rFonts w:ascii="Times New Roman" w:hAnsi="Times New Roman"/>
                <w:b w:val="0"/>
                <w:i w:val="0"/>
                <w:color w:val="000000"/>
                <w:sz w:val="24"/>
              </w:rPr>
              <w:t>###Par###Знать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14:paraId="67C87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707BB1">
            <w:pPr>
              <w:spacing w:before="0" w:after="0" w:line="336" w:lineRule="auto"/>
              <w:ind w:left="228"/>
              <w:jc w:val="center"/>
            </w:pPr>
            <w:r>
              <w:rPr>
                <w:rFonts w:ascii="Times New Roman" w:hAnsi="Times New Roman"/>
                <w:b w:val="0"/>
                <w:i w:val="0"/>
                <w:color w:val="000000"/>
                <w:sz w:val="24"/>
              </w:rPr>
              <w:t>3.3</w:t>
            </w:r>
          </w:p>
        </w:tc>
        <w:tc>
          <w:tcPr>
            <w:tcW w:w="11837" w:type="dxa"/>
            <w:tcMar>
              <w:top w:w="50" w:type="dxa"/>
              <w:left w:w="100" w:type="dxa"/>
            </w:tcMar>
            <w:vAlign w:val="center"/>
          </w:tcPr>
          <w:p w14:paraId="437FD909">
            <w:pPr>
              <w:spacing w:before="0" w:after="0" w:line="336" w:lineRule="auto"/>
              <w:ind w:left="228"/>
              <w:jc w:val="both"/>
            </w:pPr>
            <w:r>
              <w:rPr>
                <w:rFonts w:ascii="Times New Roman" w:hAnsi="Times New Roman"/>
                <w:b w:val="0"/>
                <w:i w:val="0"/>
                <w:color w:val="000000"/>
                <w:sz w:val="24"/>
              </w:rPr>
              <w:t>###Par###Иметь базовые знания о социокультурном портрете и культурном наследии родной страны и страны (стран) изучаемого языка</w:t>
            </w:r>
          </w:p>
        </w:tc>
      </w:tr>
      <w:tr w14:paraId="4AE90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7F5DC7">
            <w:pPr>
              <w:spacing w:before="0" w:after="0" w:line="336" w:lineRule="auto"/>
              <w:ind w:left="228"/>
              <w:jc w:val="center"/>
            </w:pPr>
            <w:r>
              <w:rPr>
                <w:rFonts w:ascii="Times New Roman" w:hAnsi="Times New Roman"/>
                <w:b w:val="0"/>
                <w:i w:val="0"/>
                <w:color w:val="000000"/>
                <w:sz w:val="24"/>
              </w:rPr>
              <w:t>3.4</w:t>
            </w:r>
          </w:p>
        </w:tc>
        <w:tc>
          <w:tcPr>
            <w:tcW w:w="11837" w:type="dxa"/>
            <w:tcMar>
              <w:top w:w="50" w:type="dxa"/>
              <w:left w:w="100" w:type="dxa"/>
            </w:tcMar>
            <w:vAlign w:val="center"/>
          </w:tcPr>
          <w:p w14:paraId="72064F00">
            <w:pPr>
              <w:spacing w:before="0" w:after="0" w:line="336" w:lineRule="auto"/>
              <w:ind w:left="228"/>
              <w:jc w:val="both"/>
            </w:pPr>
            <w:r>
              <w:rPr>
                <w:rFonts w:ascii="Times New Roman" w:hAnsi="Times New Roman"/>
                <w:b w:val="0"/>
                <w:i w:val="0"/>
                <w:color w:val="000000"/>
                <w:sz w:val="24"/>
              </w:rPr>
              <w:t>###Par###Представлять родную страну и её культуру на иностранном языке</w:t>
            </w:r>
          </w:p>
        </w:tc>
      </w:tr>
      <w:tr w14:paraId="77E79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59C7C0">
            <w:pPr>
              <w:spacing w:before="0" w:after="0" w:line="336" w:lineRule="auto"/>
              <w:ind w:left="228"/>
              <w:jc w:val="center"/>
            </w:pPr>
            <w:r>
              <w:rPr>
                <w:rFonts w:ascii="Times New Roman" w:hAnsi="Times New Roman"/>
                <w:b w:val="0"/>
                <w:i w:val="0"/>
                <w:color w:val="000000"/>
                <w:sz w:val="24"/>
              </w:rPr>
              <w:t>3.5</w:t>
            </w:r>
          </w:p>
        </w:tc>
        <w:tc>
          <w:tcPr>
            <w:tcW w:w="11837" w:type="dxa"/>
            <w:tcMar>
              <w:top w:w="50" w:type="dxa"/>
              <w:left w:w="100" w:type="dxa"/>
            </w:tcMar>
            <w:vAlign w:val="center"/>
          </w:tcPr>
          <w:p w14:paraId="04F99A31">
            <w:pPr>
              <w:spacing w:before="0" w:after="0" w:line="336" w:lineRule="auto"/>
              <w:ind w:left="228"/>
              <w:jc w:val="both"/>
            </w:pPr>
            <w:r>
              <w:rPr>
                <w:rFonts w:ascii="Times New Roman" w:hAnsi="Times New Roman"/>
                <w:b w:val="0"/>
                <w:i w:val="0"/>
                <w:color w:val="000000"/>
                <w:sz w:val="24"/>
              </w:rPr>
              <w:t>###Par###Проявлять уважение к иной культуре, соблюдать нормы вежливости в межкультурном общении</w:t>
            </w:r>
          </w:p>
        </w:tc>
      </w:tr>
      <w:tr w14:paraId="1D441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96BCB5">
            <w:pPr>
              <w:spacing w:before="0" w:after="0" w:line="336" w:lineRule="auto"/>
              <w:ind w:left="228"/>
              <w:jc w:val="center"/>
            </w:pPr>
            <w:r>
              <w:rPr>
                <w:rFonts w:ascii="Times New Roman" w:hAnsi="Times New Roman"/>
                <w:b w:val="0"/>
                <w:i w:val="0"/>
                <w:color w:val="000000"/>
                <w:sz w:val="24"/>
              </w:rPr>
              <w:t>4</w:t>
            </w:r>
          </w:p>
        </w:tc>
        <w:tc>
          <w:tcPr>
            <w:tcW w:w="11837" w:type="dxa"/>
            <w:tcMar>
              <w:top w:w="50" w:type="dxa"/>
              <w:left w:w="100" w:type="dxa"/>
            </w:tcMar>
            <w:vAlign w:val="center"/>
          </w:tcPr>
          <w:p w14:paraId="2E25863B">
            <w:pPr>
              <w:spacing w:before="0" w:after="0" w:line="336" w:lineRule="auto"/>
              <w:ind w:left="228"/>
              <w:jc w:val="both"/>
            </w:pPr>
            <w:r>
              <w:rPr>
                <w:rFonts w:ascii="Times New Roman" w:hAnsi="Times New Roman"/>
                <w:b w:val="0"/>
                <w:i w:val="0"/>
                <w:color w:val="000000"/>
                <w:sz w:val="24"/>
              </w:rPr>
              <w:t>###Par###Компенсаторные умения</w:t>
            </w:r>
          </w:p>
          <w:p w14:paraId="016A85E6">
            <w:pPr>
              <w:spacing w:before="0" w:after="0" w:line="336" w:lineRule="auto"/>
              <w:ind w:left="228"/>
              <w:jc w:val="both"/>
            </w:pPr>
            <w:r>
              <w:rPr>
                <w:rFonts w:ascii="Times New Roman" w:hAnsi="Times New Roman"/>
                <w:b w:val="0"/>
                <w:i w:val="0"/>
                <w:color w:val="000000"/>
                <w:sz w:val="24"/>
              </w:rPr>
              <w:t>###Par###Владеть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73C7A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712FBB">
            <w:pPr>
              <w:spacing w:before="0" w:after="0" w:line="336" w:lineRule="auto"/>
              <w:ind w:left="228"/>
              <w:jc w:val="center"/>
            </w:pPr>
            <w:r>
              <w:rPr>
                <w:rFonts w:ascii="Times New Roman" w:hAnsi="Times New Roman"/>
                <w:b w:val="0"/>
                <w:i w:val="0"/>
                <w:color w:val="000000"/>
                <w:sz w:val="24"/>
              </w:rPr>
              <w:t>5</w:t>
            </w:r>
          </w:p>
        </w:tc>
        <w:tc>
          <w:tcPr>
            <w:tcW w:w="11837" w:type="dxa"/>
            <w:tcMar>
              <w:top w:w="50" w:type="dxa"/>
              <w:left w:w="100" w:type="dxa"/>
            </w:tcMar>
            <w:vAlign w:val="center"/>
          </w:tcPr>
          <w:p w14:paraId="5B06B8CC">
            <w:pPr>
              <w:spacing w:before="0" w:after="0" w:line="336" w:lineRule="auto"/>
              <w:ind w:left="228"/>
              <w:jc w:val="both"/>
            </w:pPr>
            <w:r>
              <w:rPr>
                <w:rFonts w:ascii="Times New Roman" w:hAnsi="Times New Roman"/>
                <w:b w:val="0"/>
                <w:i w:val="0"/>
                <w:color w:val="000000"/>
                <w:sz w:val="24"/>
              </w:rPr>
              <w:t xml:space="preserve">###Par###Использовать иноязычные словари и справочники, в том числе информационно-справочные системы в электронной форме </w:t>
            </w:r>
          </w:p>
        </w:tc>
      </w:tr>
      <w:tr w14:paraId="6D4D4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67B94E">
            <w:pPr>
              <w:spacing w:before="0" w:after="0" w:line="336" w:lineRule="auto"/>
              <w:ind w:left="228"/>
              <w:jc w:val="center"/>
            </w:pPr>
            <w:r>
              <w:rPr>
                <w:rFonts w:ascii="Times New Roman" w:hAnsi="Times New Roman"/>
                <w:b w:val="0"/>
                <w:i w:val="0"/>
                <w:color w:val="000000"/>
                <w:sz w:val="24"/>
              </w:rPr>
              <w:t>6</w:t>
            </w:r>
          </w:p>
        </w:tc>
        <w:tc>
          <w:tcPr>
            <w:tcW w:w="11837" w:type="dxa"/>
            <w:tcMar>
              <w:top w:w="50" w:type="dxa"/>
              <w:left w:w="100" w:type="dxa"/>
            </w:tcMar>
            <w:vAlign w:val="center"/>
          </w:tcPr>
          <w:p w14:paraId="30EA766E">
            <w:pPr>
              <w:spacing w:before="0" w:after="0" w:line="336" w:lineRule="auto"/>
              <w:ind w:left="228"/>
              <w:jc w:val="both"/>
            </w:pPr>
            <w:r>
              <w:rPr>
                <w:rFonts w:ascii="Times New Roman" w:hAnsi="Times New Roman"/>
                <w:b w:val="0"/>
                <w:i w:val="0"/>
                <w:color w:val="000000"/>
                <w:sz w:val="24"/>
              </w:rPr>
              <w:t>###Par###Участвовать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6A940E84">
      <w:pPr>
        <w:sectPr>
          <w:pgSz w:w="11906" w:h="16383"/>
          <w:cols w:space="720" w:num="1"/>
        </w:sectPr>
      </w:pPr>
      <w:bookmarkStart w:id="12" w:name="block-58771899"/>
    </w:p>
    <w:bookmarkEnd w:id="11"/>
    <w:bookmarkEnd w:id="12"/>
    <w:p w14:paraId="680F0976">
      <w:pPr>
        <w:spacing w:before="199" w:after="199"/>
        <w:ind w:left="120"/>
        <w:jc w:val="left"/>
      </w:pPr>
      <w:bookmarkStart w:id="13" w:name="block-58771898"/>
      <w:r>
        <w:rPr>
          <w:rFonts w:ascii="Times New Roman" w:hAnsi="Times New Roman"/>
          <w:b/>
          <w:i w:val="0"/>
          <w:color w:val="000000"/>
          <w:sz w:val="28"/>
        </w:rPr>
        <w:t>ПРОВЕРЯЕМЫЕ ЭЛЕМЕНТЫ СОДЕРЖАНИЯ</w:t>
      </w:r>
    </w:p>
    <w:p w14:paraId="078387B1">
      <w:pPr>
        <w:spacing w:before="199" w:after="199"/>
        <w:ind w:left="120"/>
        <w:jc w:val="left"/>
      </w:pPr>
    </w:p>
    <w:p w14:paraId="3E8EB14B">
      <w:pPr>
        <w:spacing w:before="199" w:after="199"/>
        <w:ind w:left="120"/>
        <w:jc w:val="left"/>
      </w:pPr>
      <w:r>
        <w:rPr>
          <w:rFonts w:ascii="Times New Roman" w:hAnsi="Times New Roman"/>
          <w:b/>
          <w:i w:val="0"/>
          <w:color w:val="000000"/>
          <w:sz w:val="28"/>
        </w:rPr>
        <w:t xml:space="preserve">10 КЛАСС </w:t>
      </w:r>
    </w:p>
    <w:p w14:paraId="71BBC4AF">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4"/>
        <w:gridCol w:w="7762"/>
      </w:tblGrid>
      <w:tr w14:paraId="00306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A43DA3D">
            <w:pPr>
              <w:spacing w:before="0" w:after="0"/>
              <w:ind w:left="243"/>
              <w:jc w:val="left"/>
            </w:pPr>
            <w:r>
              <w:rPr>
                <w:rFonts w:ascii="Times New Roman" w:hAnsi="Times New Roman"/>
                <w:b/>
                <w:i w:val="0"/>
                <w:color w:val="000000"/>
                <w:sz w:val="24"/>
              </w:rPr>
              <w:t xml:space="preserve"> Код </w:t>
            </w:r>
          </w:p>
        </w:tc>
        <w:tc>
          <w:tcPr>
            <w:tcW w:w="12780" w:type="dxa"/>
            <w:tcMar>
              <w:top w:w="50" w:type="dxa"/>
              <w:left w:w="100" w:type="dxa"/>
            </w:tcMar>
            <w:vAlign w:val="center"/>
          </w:tcPr>
          <w:p w14:paraId="4FB2F77D">
            <w:pPr>
              <w:spacing w:before="0" w:after="0"/>
              <w:ind w:left="243"/>
              <w:jc w:val="left"/>
            </w:pPr>
            <w:r>
              <w:rPr>
                <w:rFonts w:ascii="Times New Roman" w:hAnsi="Times New Roman"/>
                <w:b/>
                <w:i w:val="0"/>
                <w:color w:val="000000"/>
                <w:sz w:val="24"/>
              </w:rPr>
              <w:t xml:space="preserve"> Проверяемый элемент содержания </w:t>
            </w:r>
          </w:p>
        </w:tc>
      </w:tr>
      <w:tr w14:paraId="16AC7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5C24562">
            <w:pPr>
              <w:spacing w:before="0" w:after="0" w:line="336" w:lineRule="auto"/>
              <w:ind w:left="336"/>
              <w:jc w:val="center"/>
            </w:pPr>
            <w:r>
              <w:rPr>
                <w:rFonts w:ascii="Times New Roman" w:hAnsi="Times New Roman"/>
                <w:b w:val="0"/>
                <w:i w:val="0"/>
                <w:color w:val="000000"/>
                <w:sz w:val="24"/>
              </w:rPr>
              <w:t>1</w:t>
            </w:r>
          </w:p>
        </w:tc>
        <w:tc>
          <w:tcPr>
            <w:tcW w:w="12780" w:type="dxa"/>
            <w:tcMar>
              <w:top w:w="50" w:type="dxa"/>
              <w:left w:w="100" w:type="dxa"/>
            </w:tcMar>
            <w:vAlign w:val="center"/>
          </w:tcPr>
          <w:p w14:paraId="4781A476">
            <w:pPr>
              <w:spacing w:before="0" w:after="0" w:line="336" w:lineRule="auto"/>
              <w:ind w:left="336"/>
              <w:jc w:val="both"/>
            </w:pPr>
            <w:r>
              <w:rPr>
                <w:rFonts w:ascii="Times New Roman" w:hAnsi="Times New Roman"/>
                <w:b w:val="0"/>
                <w:i w:val="0"/>
                <w:color w:val="000000"/>
                <w:sz w:val="24"/>
              </w:rPr>
              <w:t>Коммуникативные умения</w:t>
            </w:r>
          </w:p>
          <w:p w14:paraId="26521C09">
            <w:pPr>
              <w:spacing w:before="0" w:after="0" w:line="336" w:lineRule="auto"/>
              <w:ind w:left="336"/>
              <w:jc w:val="both"/>
            </w:pPr>
            <w:r>
              <w:rPr>
                <w:rFonts w:ascii="Times New Roman" w:hAnsi="Times New Roman"/>
                <w:b w:val="0"/>
                <w:i w:val="0"/>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6B5892BD">
            <w:pPr>
              <w:spacing w:before="0" w:after="0" w:line="336" w:lineRule="auto"/>
              <w:ind w:left="336"/>
              <w:jc w:val="both"/>
            </w:pPr>
            <w:r>
              <w:rPr>
                <w:rFonts w:ascii="Times New Roman" w:hAnsi="Times New Roman"/>
                <w:b w:val="0"/>
                <w:i w:val="0"/>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14:paraId="76AAF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F406638">
            <w:pPr>
              <w:spacing w:before="0" w:after="0" w:line="336" w:lineRule="auto"/>
              <w:ind w:left="336"/>
              <w:jc w:val="center"/>
            </w:pPr>
            <w:r>
              <w:rPr>
                <w:rFonts w:ascii="Times New Roman" w:hAnsi="Times New Roman"/>
                <w:b w:val="0"/>
                <w:i/>
                <w:color w:val="000000"/>
                <w:sz w:val="24"/>
              </w:rPr>
              <w:t>1.1</w:t>
            </w:r>
          </w:p>
        </w:tc>
        <w:tc>
          <w:tcPr>
            <w:tcW w:w="12780" w:type="dxa"/>
            <w:tcMar>
              <w:top w:w="50" w:type="dxa"/>
              <w:left w:w="100" w:type="dxa"/>
            </w:tcMar>
            <w:vAlign w:val="center"/>
          </w:tcPr>
          <w:p w14:paraId="11910E99">
            <w:pPr>
              <w:spacing w:before="0" w:after="0" w:line="336" w:lineRule="auto"/>
              <w:ind w:left="336"/>
              <w:jc w:val="both"/>
            </w:pPr>
            <w:r>
              <w:rPr>
                <w:rFonts w:ascii="Times New Roman" w:hAnsi="Times New Roman"/>
                <w:b w:val="0"/>
                <w:i/>
                <w:color w:val="000000"/>
                <w:sz w:val="24"/>
              </w:rPr>
              <w:t>Говорение</w:t>
            </w:r>
          </w:p>
        </w:tc>
      </w:tr>
      <w:tr w14:paraId="631D5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1A976E7">
            <w:pPr>
              <w:spacing w:before="0" w:after="0" w:line="336" w:lineRule="auto"/>
              <w:ind w:left="336"/>
              <w:jc w:val="center"/>
            </w:pPr>
            <w:r>
              <w:rPr>
                <w:rFonts w:ascii="Times New Roman" w:hAnsi="Times New Roman"/>
                <w:b w:val="0"/>
                <w:i w:val="0"/>
                <w:color w:val="000000"/>
                <w:sz w:val="24"/>
              </w:rPr>
              <w:t>1.1.1</w:t>
            </w:r>
          </w:p>
        </w:tc>
        <w:tc>
          <w:tcPr>
            <w:tcW w:w="12780" w:type="dxa"/>
            <w:tcMar>
              <w:top w:w="50" w:type="dxa"/>
              <w:left w:w="100" w:type="dxa"/>
            </w:tcMar>
            <w:vAlign w:val="center"/>
          </w:tcPr>
          <w:p w14:paraId="16F78C23">
            <w:pPr>
              <w:spacing w:before="0" w:after="0" w:line="336" w:lineRule="auto"/>
              <w:ind w:left="336"/>
              <w:jc w:val="both"/>
            </w:pPr>
            <w:r>
              <w:rPr>
                <w:rFonts w:ascii="Times New Roman" w:hAnsi="Times New Roman"/>
                <w:b w:val="0"/>
                <w:i w:val="0"/>
                <w:color w:val="000000"/>
                <w:sz w:val="24"/>
              </w:rPr>
              <w:t>Диалогическая речь</w:t>
            </w:r>
          </w:p>
          <w:p w14:paraId="7156F929">
            <w:pPr>
              <w:spacing w:before="0" w:after="0" w:line="336" w:lineRule="auto"/>
              <w:ind w:left="336"/>
              <w:jc w:val="both"/>
            </w:pPr>
            <w:r>
              <w:rPr>
                <w:rFonts w:ascii="Times New Roman" w:hAnsi="Times New Roman"/>
                <w:b w:val="0"/>
                <w:i w:val="0"/>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14:paraId="0644D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EA838ED">
            <w:pPr>
              <w:spacing w:before="0" w:after="0" w:line="336" w:lineRule="auto"/>
              <w:ind w:left="336"/>
              <w:jc w:val="center"/>
            </w:pPr>
            <w:r>
              <w:rPr>
                <w:rFonts w:ascii="Times New Roman" w:hAnsi="Times New Roman"/>
                <w:b w:val="0"/>
                <w:i w:val="0"/>
                <w:color w:val="000000"/>
                <w:sz w:val="24"/>
              </w:rPr>
              <w:t>1.1.1.1</w:t>
            </w:r>
          </w:p>
        </w:tc>
        <w:tc>
          <w:tcPr>
            <w:tcW w:w="12780" w:type="dxa"/>
            <w:tcMar>
              <w:top w:w="50" w:type="dxa"/>
              <w:left w:w="100" w:type="dxa"/>
            </w:tcMar>
            <w:vAlign w:val="center"/>
          </w:tcPr>
          <w:p w14:paraId="74E1374E">
            <w:pPr>
              <w:spacing w:before="0" w:after="0" w:line="336" w:lineRule="auto"/>
              <w:ind w:left="336"/>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5D36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45B8C25">
            <w:pPr>
              <w:spacing w:before="0" w:after="0" w:line="336" w:lineRule="auto"/>
              <w:ind w:left="336"/>
              <w:jc w:val="center"/>
            </w:pPr>
            <w:r>
              <w:rPr>
                <w:rFonts w:ascii="Times New Roman" w:hAnsi="Times New Roman"/>
                <w:b w:val="0"/>
                <w:i w:val="0"/>
                <w:color w:val="000000"/>
                <w:sz w:val="24"/>
              </w:rPr>
              <w:t>1.1.1.2</w:t>
            </w:r>
          </w:p>
        </w:tc>
        <w:tc>
          <w:tcPr>
            <w:tcW w:w="12780" w:type="dxa"/>
            <w:tcMar>
              <w:top w:w="50" w:type="dxa"/>
              <w:left w:w="100" w:type="dxa"/>
            </w:tcMar>
            <w:vAlign w:val="center"/>
          </w:tcPr>
          <w:p w14:paraId="35A36264">
            <w:pPr>
              <w:spacing w:before="0" w:after="0" w:line="336" w:lineRule="auto"/>
              <w:ind w:left="336"/>
              <w:jc w:val="both"/>
            </w:pPr>
            <w:r>
              <w:rPr>
                <w:rFonts w:ascii="Times New Roman" w:hAnsi="Times New Roman"/>
                <w:b w:val="0"/>
                <w:i w:val="0"/>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b w:val="0"/>
                <w:i w:val="0"/>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04CD4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4D42512">
            <w:pPr>
              <w:spacing w:before="0" w:after="0" w:line="336" w:lineRule="auto"/>
              <w:ind w:left="336"/>
              <w:jc w:val="center"/>
            </w:pPr>
            <w:r>
              <w:rPr>
                <w:rFonts w:ascii="Times New Roman" w:hAnsi="Times New Roman"/>
                <w:b w:val="0"/>
                <w:i w:val="0"/>
                <w:color w:val="000000"/>
                <w:sz w:val="24"/>
              </w:rPr>
              <w:t>1.1.1.3</w:t>
            </w:r>
          </w:p>
        </w:tc>
        <w:tc>
          <w:tcPr>
            <w:tcW w:w="12780" w:type="dxa"/>
            <w:tcMar>
              <w:top w:w="50" w:type="dxa"/>
              <w:left w:w="100" w:type="dxa"/>
            </w:tcMar>
            <w:vAlign w:val="center"/>
          </w:tcPr>
          <w:p w14:paraId="691C3E53">
            <w:pPr>
              <w:spacing w:before="0" w:after="0" w:line="336" w:lineRule="auto"/>
              <w:ind w:left="336"/>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72332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A2217BB">
            <w:pPr>
              <w:spacing w:before="0" w:after="0" w:line="336" w:lineRule="auto"/>
              <w:ind w:left="336"/>
              <w:jc w:val="center"/>
            </w:pPr>
            <w:r>
              <w:rPr>
                <w:rFonts w:ascii="Times New Roman" w:hAnsi="Times New Roman"/>
                <w:b w:val="0"/>
                <w:i w:val="0"/>
                <w:color w:val="000000"/>
                <w:sz w:val="24"/>
              </w:rPr>
              <w:t>1.1.1.4</w:t>
            </w:r>
          </w:p>
        </w:tc>
        <w:tc>
          <w:tcPr>
            <w:tcW w:w="12780" w:type="dxa"/>
            <w:tcMar>
              <w:top w:w="50" w:type="dxa"/>
              <w:left w:w="100" w:type="dxa"/>
            </w:tcMar>
            <w:vAlign w:val="center"/>
          </w:tcPr>
          <w:p w14:paraId="4CA1B3E7">
            <w:pPr>
              <w:spacing w:before="0" w:after="0" w:line="336" w:lineRule="auto"/>
              <w:ind w:left="336"/>
              <w:jc w:val="both"/>
            </w:pPr>
            <w:r>
              <w:rPr>
                <w:rFonts w:ascii="Times New Roman" w:hAnsi="Times New Roman"/>
                <w:b w:val="0"/>
                <w:i w:val="0"/>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660E1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7D3A5BA">
            <w:pPr>
              <w:spacing w:before="0" w:after="0" w:line="336" w:lineRule="auto"/>
              <w:ind w:left="336"/>
              <w:jc w:val="center"/>
            </w:pPr>
            <w:r>
              <w:rPr>
                <w:rFonts w:ascii="Times New Roman" w:hAnsi="Times New Roman"/>
                <w:b w:val="0"/>
                <w:i w:val="0"/>
                <w:color w:val="000000"/>
                <w:sz w:val="24"/>
              </w:rPr>
              <w:t>1.1.1.5</w:t>
            </w:r>
          </w:p>
        </w:tc>
        <w:tc>
          <w:tcPr>
            <w:tcW w:w="12780" w:type="dxa"/>
            <w:tcMar>
              <w:top w:w="50" w:type="dxa"/>
              <w:left w:w="100" w:type="dxa"/>
            </w:tcMar>
            <w:vAlign w:val="center"/>
          </w:tcPr>
          <w:p w14:paraId="4AC61C00">
            <w:pPr>
              <w:spacing w:before="0" w:after="0" w:line="336" w:lineRule="auto"/>
              <w:ind w:left="336"/>
              <w:jc w:val="both"/>
            </w:pPr>
            <w:r>
              <w:rPr>
                <w:rFonts w:ascii="Times New Roman" w:hAnsi="Times New Roman"/>
                <w:b w:val="0"/>
                <w:i w:val="0"/>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7959D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6F10FA6">
            <w:pPr>
              <w:spacing w:before="0" w:after="0" w:line="336" w:lineRule="auto"/>
              <w:ind w:left="336"/>
              <w:jc w:val="center"/>
            </w:pPr>
            <w:r>
              <w:rPr>
                <w:rFonts w:ascii="Times New Roman" w:hAnsi="Times New Roman"/>
                <w:b w:val="0"/>
                <w:i w:val="0"/>
                <w:color w:val="000000"/>
                <w:sz w:val="24"/>
              </w:rPr>
              <w:t>1.1.2</w:t>
            </w:r>
          </w:p>
        </w:tc>
        <w:tc>
          <w:tcPr>
            <w:tcW w:w="12780" w:type="dxa"/>
            <w:tcMar>
              <w:top w:w="50" w:type="dxa"/>
              <w:left w:w="100" w:type="dxa"/>
            </w:tcMar>
            <w:vAlign w:val="center"/>
          </w:tcPr>
          <w:p w14:paraId="128359BB">
            <w:pPr>
              <w:spacing w:before="0" w:after="0" w:line="336" w:lineRule="auto"/>
              <w:ind w:left="336"/>
              <w:jc w:val="both"/>
            </w:pPr>
            <w:r>
              <w:rPr>
                <w:rFonts w:ascii="Times New Roman" w:hAnsi="Times New Roman"/>
                <w:b w:val="0"/>
                <w:i w:val="0"/>
                <w:color w:val="000000"/>
                <w:sz w:val="24"/>
              </w:rPr>
              <w:t>Монологическая речь</w:t>
            </w:r>
          </w:p>
          <w:p w14:paraId="577DB5E5">
            <w:pPr>
              <w:spacing w:before="0" w:after="0" w:line="336" w:lineRule="auto"/>
              <w:ind w:left="336"/>
              <w:jc w:val="both"/>
            </w:pPr>
            <w:r>
              <w:rPr>
                <w:rFonts w:ascii="Times New Roman" w:hAnsi="Times New Roman"/>
                <w:b w:val="0"/>
                <w:i w:val="0"/>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14:paraId="3906D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CED7AC1">
            <w:pPr>
              <w:spacing w:before="0" w:after="0" w:line="336" w:lineRule="auto"/>
              <w:ind w:left="336"/>
              <w:jc w:val="center"/>
            </w:pPr>
            <w:r>
              <w:rPr>
                <w:rFonts w:ascii="Times New Roman" w:hAnsi="Times New Roman"/>
                <w:b w:val="0"/>
                <w:i w:val="0"/>
                <w:color w:val="000000"/>
                <w:sz w:val="24"/>
              </w:rPr>
              <w:t>1.1.2.1</w:t>
            </w:r>
          </w:p>
        </w:tc>
        <w:tc>
          <w:tcPr>
            <w:tcW w:w="12780" w:type="dxa"/>
            <w:tcMar>
              <w:top w:w="50" w:type="dxa"/>
              <w:left w:w="100" w:type="dxa"/>
            </w:tcMar>
            <w:vAlign w:val="center"/>
          </w:tcPr>
          <w:p w14:paraId="1C584072">
            <w:pPr>
              <w:spacing w:before="0" w:after="0" w:line="336" w:lineRule="auto"/>
              <w:ind w:left="336"/>
              <w:jc w:val="both"/>
            </w:pPr>
            <w:r>
              <w:rPr>
                <w:rFonts w:ascii="Times New Roman" w:hAnsi="Times New Roman"/>
                <w:b w:val="0"/>
                <w:i w:val="0"/>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14:paraId="2097B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B501E5C">
            <w:pPr>
              <w:spacing w:before="0" w:after="0" w:line="336" w:lineRule="auto"/>
              <w:ind w:left="336"/>
              <w:jc w:val="center"/>
            </w:pPr>
            <w:r>
              <w:rPr>
                <w:rFonts w:ascii="Times New Roman" w:hAnsi="Times New Roman"/>
                <w:b w:val="0"/>
                <w:i w:val="0"/>
                <w:color w:val="000000"/>
                <w:sz w:val="24"/>
              </w:rPr>
              <w:t>1.1.2.2</w:t>
            </w:r>
          </w:p>
        </w:tc>
        <w:tc>
          <w:tcPr>
            <w:tcW w:w="12780" w:type="dxa"/>
            <w:tcMar>
              <w:top w:w="50" w:type="dxa"/>
              <w:left w:w="100" w:type="dxa"/>
            </w:tcMar>
            <w:vAlign w:val="center"/>
          </w:tcPr>
          <w:p w14:paraId="46F94F20">
            <w:pPr>
              <w:spacing w:before="0" w:after="0" w:line="336" w:lineRule="auto"/>
              <w:ind w:left="336"/>
              <w:jc w:val="both"/>
            </w:pPr>
            <w:r>
              <w:rPr>
                <w:rFonts w:ascii="Times New Roman" w:hAnsi="Times New Roman"/>
                <w:b w:val="0"/>
                <w:i w:val="0"/>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14:paraId="60541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73923E2">
            <w:pPr>
              <w:spacing w:before="0" w:after="0" w:line="336" w:lineRule="auto"/>
              <w:ind w:left="336"/>
              <w:jc w:val="center"/>
            </w:pPr>
            <w:r>
              <w:rPr>
                <w:rFonts w:ascii="Times New Roman" w:hAnsi="Times New Roman"/>
                <w:b w:val="0"/>
                <w:i w:val="0"/>
                <w:color w:val="000000"/>
                <w:sz w:val="24"/>
              </w:rPr>
              <w:t>1.1.2.3</w:t>
            </w:r>
          </w:p>
        </w:tc>
        <w:tc>
          <w:tcPr>
            <w:tcW w:w="12780" w:type="dxa"/>
            <w:tcMar>
              <w:top w:w="50" w:type="dxa"/>
              <w:left w:w="100" w:type="dxa"/>
            </w:tcMar>
            <w:vAlign w:val="center"/>
          </w:tcPr>
          <w:p w14:paraId="5BFBFD82">
            <w:pPr>
              <w:spacing w:before="0" w:after="0" w:line="336" w:lineRule="auto"/>
              <w:ind w:left="336"/>
              <w:jc w:val="both"/>
            </w:pPr>
            <w:r>
              <w:rPr>
                <w:rFonts w:ascii="Times New Roman" w:hAnsi="Times New Roman"/>
                <w:b w:val="0"/>
                <w:i w:val="0"/>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14:paraId="03E1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A88E6B3">
            <w:pPr>
              <w:spacing w:before="0" w:after="0" w:line="336" w:lineRule="auto"/>
              <w:ind w:left="336"/>
              <w:jc w:val="center"/>
            </w:pPr>
            <w:r>
              <w:rPr>
                <w:rFonts w:ascii="Times New Roman" w:hAnsi="Times New Roman"/>
                <w:b w:val="0"/>
                <w:i w:val="0"/>
                <w:color w:val="000000"/>
                <w:sz w:val="24"/>
              </w:rPr>
              <w:t>1.1.2.4</w:t>
            </w:r>
          </w:p>
        </w:tc>
        <w:tc>
          <w:tcPr>
            <w:tcW w:w="12780" w:type="dxa"/>
            <w:tcMar>
              <w:top w:w="50" w:type="dxa"/>
              <w:left w:w="100" w:type="dxa"/>
            </w:tcMar>
            <w:vAlign w:val="center"/>
          </w:tcPr>
          <w:p w14:paraId="7ABD31AB">
            <w:pPr>
              <w:spacing w:before="0" w:after="0" w:line="336" w:lineRule="auto"/>
              <w:ind w:left="336"/>
              <w:jc w:val="both"/>
            </w:pPr>
            <w:r>
              <w:rPr>
                <w:rFonts w:ascii="Times New Roman" w:hAnsi="Times New Roman"/>
                <w:b w:val="0"/>
                <w:i w:val="0"/>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14:paraId="52168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F334014">
            <w:pPr>
              <w:spacing w:before="0" w:after="0" w:line="336" w:lineRule="auto"/>
              <w:ind w:left="336"/>
              <w:jc w:val="center"/>
            </w:pPr>
            <w:r>
              <w:rPr>
                <w:rFonts w:ascii="Times New Roman" w:hAnsi="Times New Roman"/>
                <w:b w:val="0"/>
                <w:i w:val="0"/>
                <w:color w:val="000000"/>
                <w:sz w:val="24"/>
              </w:rPr>
              <w:t>1.1.2.5</w:t>
            </w:r>
          </w:p>
        </w:tc>
        <w:tc>
          <w:tcPr>
            <w:tcW w:w="12780" w:type="dxa"/>
            <w:tcMar>
              <w:top w:w="50" w:type="dxa"/>
              <w:left w:w="100" w:type="dxa"/>
            </w:tcMar>
            <w:vAlign w:val="center"/>
          </w:tcPr>
          <w:p w14:paraId="1B5A1953">
            <w:pPr>
              <w:spacing w:before="0" w:after="0" w:line="336" w:lineRule="auto"/>
              <w:ind w:left="336"/>
              <w:jc w:val="both"/>
            </w:pPr>
            <w:r>
              <w:rPr>
                <w:rFonts w:ascii="Times New Roman" w:hAnsi="Times New Roman"/>
                <w:b w:val="0"/>
                <w:i w:val="0"/>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14:paraId="6CC58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1373EE6">
            <w:pPr>
              <w:spacing w:before="0" w:after="0" w:line="336" w:lineRule="auto"/>
              <w:ind w:left="336"/>
              <w:jc w:val="center"/>
            </w:pPr>
            <w:r>
              <w:rPr>
                <w:rFonts w:ascii="Times New Roman" w:hAnsi="Times New Roman"/>
                <w:b w:val="0"/>
                <w:i/>
                <w:color w:val="000000"/>
                <w:sz w:val="24"/>
              </w:rPr>
              <w:t>1.2</w:t>
            </w:r>
          </w:p>
        </w:tc>
        <w:tc>
          <w:tcPr>
            <w:tcW w:w="12780" w:type="dxa"/>
            <w:tcMar>
              <w:top w:w="50" w:type="dxa"/>
              <w:left w:w="100" w:type="dxa"/>
            </w:tcMar>
            <w:vAlign w:val="center"/>
          </w:tcPr>
          <w:p w14:paraId="6FD5CA68">
            <w:pPr>
              <w:spacing w:before="0" w:after="0" w:line="336" w:lineRule="auto"/>
              <w:ind w:left="336"/>
              <w:jc w:val="both"/>
            </w:pPr>
            <w:r>
              <w:rPr>
                <w:rFonts w:ascii="Times New Roman" w:hAnsi="Times New Roman"/>
                <w:b w:val="0"/>
                <w:i/>
                <w:color w:val="000000"/>
                <w:sz w:val="24"/>
              </w:rPr>
              <w:t>Аудирование</w:t>
            </w:r>
          </w:p>
          <w:p w14:paraId="0B7639CD">
            <w:pPr>
              <w:spacing w:before="0" w:after="0" w:line="336" w:lineRule="auto"/>
              <w:ind w:left="336"/>
              <w:jc w:val="both"/>
            </w:pPr>
            <w:r>
              <w:rPr>
                <w:rFonts w:ascii="Times New Roman" w:hAnsi="Times New Roman"/>
                <w:b w:val="0"/>
                <w:i w:val="0"/>
                <w:color w:val="000000"/>
                <w:sz w:val="24"/>
              </w:rPr>
              <w:t>Развитие коммуникативных умений аудирования на базе умений, сформированных на уровне основного общего образования</w:t>
            </w:r>
          </w:p>
        </w:tc>
      </w:tr>
      <w:tr w14:paraId="3309B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99B03C1">
            <w:pPr>
              <w:spacing w:before="0" w:after="0" w:line="336" w:lineRule="auto"/>
              <w:ind w:left="336"/>
              <w:jc w:val="center"/>
            </w:pPr>
            <w:r>
              <w:rPr>
                <w:rFonts w:ascii="Times New Roman" w:hAnsi="Times New Roman"/>
                <w:b w:val="0"/>
                <w:i w:val="0"/>
                <w:color w:val="000000"/>
                <w:sz w:val="24"/>
              </w:rPr>
              <w:t>1.2.1</w:t>
            </w:r>
          </w:p>
        </w:tc>
        <w:tc>
          <w:tcPr>
            <w:tcW w:w="12780" w:type="dxa"/>
            <w:tcMar>
              <w:top w:w="50" w:type="dxa"/>
              <w:left w:w="100" w:type="dxa"/>
            </w:tcMar>
            <w:vAlign w:val="center"/>
          </w:tcPr>
          <w:p w14:paraId="1F22BF58">
            <w:pPr>
              <w:spacing w:before="0" w:after="0" w:line="336" w:lineRule="auto"/>
              <w:ind w:left="336"/>
              <w:jc w:val="both"/>
            </w:pPr>
            <w:r>
              <w:rPr>
                <w:rFonts w:ascii="Times New Roman" w:hAnsi="Times New Roman"/>
                <w:b w:val="0"/>
                <w:i w:val="0"/>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14:paraId="01F23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7311723">
            <w:pPr>
              <w:spacing w:before="0" w:after="0" w:line="336" w:lineRule="auto"/>
              <w:ind w:left="336"/>
              <w:jc w:val="center"/>
            </w:pPr>
            <w:r>
              <w:rPr>
                <w:rFonts w:ascii="Times New Roman" w:hAnsi="Times New Roman"/>
                <w:b w:val="0"/>
                <w:i w:val="0"/>
                <w:color w:val="000000"/>
                <w:sz w:val="24"/>
              </w:rPr>
              <w:t>1.2.2</w:t>
            </w:r>
          </w:p>
        </w:tc>
        <w:tc>
          <w:tcPr>
            <w:tcW w:w="12780" w:type="dxa"/>
            <w:tcMar>
              <w:top w:w="50" w:type="dxa"/>
              <w:left w:w="100" w:type="dxa"/>
            </w:tcMar>
            <w:vAlign w:val="center"/>
          </w:tcPr>
          <w:p w14:paraId="605C2BE0">
            <w:pPr>
              <w:spacing w:before="0" w:after="0" w:line="336" w:lineRule="auto"/>
              <w:ind w:left="336"/>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14:paraId="2EE10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AF5AD1F">
            <w:pPr>
              <w:spacing w:before="0" w:after="0" w:line="336" w:lineRule="auto"/>
              <w:ind w:left="336"/>
              <w:jc w:val="center"/>
            </w:pPr>
            <w:r>
              <w:rPr>
                <w:rFonts w:ascii="Times New Roman" w:hAnsi="Times New Roman"/>
                <w:b w:val="0"/>
                <w:i/>
                <w:color w:val="000000"/>
                <w:sz w:val="24"/>
              </w:rPr>
              <w:t>1.3</w:t>
            </w:r>
          </w:p>
        </w:tc>
        <w:tc>
          <w:tcPr>
            <w:tcW w:w="12780" w:type="dxa"/>
            <w:tcMar>
              <w:top w:w="50" w:type="dxa"/>
              <w:left w:w="100" w:type="dxa"/>
            </w:tcMar>
            <w:vAlign w:val="center"/>
          </w:tcPr>
          <w:p w14:paraId="614C735B">
            <w:pPr>
              <w:spacing w:before="0" w:after="0" w:line="336" w:lineRule="auto"/>
              <w:ind w:left="336"/>
              <w:jc w:val="both"/>
            </w:pPr>
            <w:r>
              <w:rPr>
                <w:rFonts w:ascii="Times New Roman" w:hAnsi="Times New Roman"/>
                <w:b w:val="0"/>
                <w:i/>
                <w:color w:val="000000"/>
                <w:sz w:val="24"/>
              </w:rPr>
              <w:t>Смысловое чтение</w:t>
            </w:r>
          </w:p>
          <w:p w14:paraId="64B19F95">
            <w:pPr>
              <w:spacing w:before="0" w:after="0" w:line="336" w:lineRule="auto"/>
              <w:ind w:left="336"/>
              <w:jc w:val="both"/>
            </w:pPr>
            <w:r>
              <w:rPr>
                <w:rFonts w:ascii="Times New Roman" w:hAnsi="Times New Roman"/>
                <w:b w:val="0"/>
                <w:i w:val="0"/>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14:paraId="5E44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1CB57A0">
            <w:pPr>
              <w:spacing w:before="0" w:after="0" w:line="336" w:lineRule="auto"/>
              <w:ind w:left="336"/>
              <w:jc w:val="center"/>
            </w:pPr>
            <w:r>
              <w:rPr>
                <w:rFonts w:ascii="Times New Roman" w:hAnsi="Times New Roman"/>
                <w:b w:val="0"/>
                <w:i w:val="0"/>
                <w:color w:val="000000"/>
                <w:sz w:val="24"/>
              </w:rPr>
              <w:t>1.3.1</w:t>
            </w:r>
          </w:p>
        </w:tc>
        <w:tc>
          <w:tcPr>
            <w:tcW w:w="12780" w:type="dxa"/>
            <w:tcMar>
              <w:top w:w="50" w:type="dxa"/>
              <w:left w:w="100" w:type="dxa"/>
            </w:tcMar>
            <w:vAlign w:val="center"/>
          </w:tcPr>
          <w:p w14:paraId="6860F814">
            <w:pPr>
              <w:spacing w:before="0" w:after="0" w:line="336" w:lineRule="auto"/>
              <w:ind w:left="336"/>
              <w:jc w:val="both"/>
            </w:pPr>
            <w:r>
              <w:rPr>
                <w:rFonts w:ascii="Times New Roman" w:hAnsi="Times New Roman"/>
                <w:b w:val="0"/>
                <w:i w:val="0"/>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14:paraId="3EF2A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B8F7B32">
            <w:pPr>
              <w:spacing w:before="0" w:after="0" w:line="336" w:lineRule="auto"/>
              <w:ind w:left="336"/>
              <w:jc w:val="center"/>
            </w:pPr>
            <w:r>
              <w:rPr>
                <w:rFonts w:ascii="Times New Roman" w:hAnsi="Times New Roman"/>
                <w:b w:val="0"/>
                <w:i w:val="0"/>
                <w:color w:val="000000"/>
                <w:sz w:val="24"/>
              </w:rPr>
              <w:t>1.3.2</w:t>
            </w:r>
          </w:p>
        </w:tc>
        <w:tc>
          <w:tcPr>
            <w:tcW w:w="12780" w:type="dxa"/>
            <w:tcMar>
              <w:top w:w="50" w:type="dxa"/>
              <w:left w:w="100" w:type="dxa"/>
            </w:tcMar>
            <w:vAlign w:val="center"/>
          </w:tcPr>
          <w:p w14:paraId="55CFF224">
            <w:pPr>
              <w:spacing w:before="0" w:after="0" w:line="336" w:lineRule="auto"/>
              <w:ind w:left="336"/>
              <w:jc w:val="both"/>
            </w:pPr>
            <w:r>
              <w:rPr>
                <w:rFonts w:ascii="Times New Roman" w:hAnsi="Times New Roman"/>
                <w:b w:val="0"/>
                <w:i w:val="0"/>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14:paraId="4068C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7F51E0E">
            <w:pPr>
              <w:spacing w:before="0" w:after="0" w:line="336" w:lineRule="auto"/>
              <w:ind w:left="336"/>
              <w:jc w:val="center"/>
            </w:pPr>
            <w:r>
              <w:rPr>
                <w:rFonts w:ascii="Times New Roman" w:hAnsi="Times New Roman"/>
                <w:b w:val="0"/>
                <w:i w:val="0"/>
                <w:color w:val="000000"/>
                <w:sz w:val="24"/>
              </w:rPr>
              <w:t>1.3.3</w:t>
            </w:r>
          </w:p>
        </w:tc>
        <w:tc>
          <w:tcPr>
            <w:tcW w:w="12780" w:type="dxa"/>
            <w:tcMar>
              <w:top w:w="50" w:type="dxa"/>
              <w:left w:w="100" w:type="dxa"/>
            </w:tcMar>
            <w:vAlign w:val="center"/>
          </w:tcPr>
          <w:p w14:paraId="18E4BB23">
            <w:pPr>
              <w:spacing w:before="0" w:after="0" w:line="336" w:lineRule="auto"/>
              <w:ind w:left="336"/>
              <w:jc w:val="both"/>
            </w:pPr>
            <w:r>
              <w:rPr>
                <w:rFonts w:ascii="Times New Roman" w:hAnsi="Times New Roman"/>
                <w:b w:val="0"/>
                <w:i w:val="0"/>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14:paraId="4741C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FE7909D">
            <w:pPr>
              <w:spacing w:before="0" w:after="0" w:line="336" w:lineRule="auto"/>
              <w:ind w:left="336"/>
              <w:jc w:val="center"/>
            </w:pPr>
            <w:r>
              <w:rPr>
                <w:rFonts w:ascii="Times New Roman" w:hAnsi="Times New Roman"/>
                <w:b w:val="0"/>
                <w:i w:val="0"/>
                <w:color w:val="000000"/>
                <w:sz w:val="24"/>
              </w:rPr>
              <w:t>1.3.4</w:t>
            </w:r>
          </w:p>
        </w:tc>
        <w:tc>
          <w:tcPr>
            <w:tcW w:w="12780" w:type="dxa"/>
            <w:tcMar>
              <w:top w:w="50" w:type="dxa"/>
              <w:left w:w="100" w:type="dxa"/>
            </w:tcMar>
            <w:vAlign w:val="center"/>
          </w:tcPr>
          <w:p w14:paraId="2A6BC741">
            <w:pPr>
              <w:spacing w:before="0" w:after="0" w:line="336" w:lineRule="auto"/>
              <w:ind w:left="336"/>
              <w:jc w:val="both"/>
            </w:pPr>
            <w:r>
              <w:rPr>
                <w:rFonts w:ascii="Times New Roman" w:hAnsi="Times New Roman"/>
                <w:b w:val="0"/>
                <w:i w:val="0"/>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14:paraId="35A51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EF42D61">
            <w:pPr>
              <w:spacing w:before="0" w:after="0" w:line="336" w:lineRule="auto"/>
              <w:ind w:left="336"/>
              <w:jc w:val="center"/>
            </w:pPr>
            <w:r>
              <w:rPr>
                <w:rFonts w:ascii="Times New Roman" w:hAnsi="Times New Roman"/>
                <w:b w:val="0"/>
                <w:i/>
                <w:color w:val="000000"/>
                <w:sz w:val="24"/>
              </w:rPr>
              <w:t>1.4</w:t>
            </w:r>
          </w:p>
        </w:tc>
        <w:tc>
          <w:tcPr>
            <w:tcW w:w="12780" w:type="dxa"/>
            <w:tcMar>
              <w:top w:w="50" w:type="dxa"/>
              <w:left w:w="100" w:type="dxa"/>
            </w:tcMar>
            <w:vAlign w:val="center"/>
          </w:tcPr>
          <w:p w14:paraId="05AD8693">
            <w:pPr>
              <w:spacing w:before="0" w:after="0" w:line="336" w:lineRule="auto"/>
              <w:ind w:left="336"/>
              <w:jc w:val="left"/>
            </w:pPr>
            <w:r>
              <w:rPr>
                <w:rFonts w:ascii="Times New Roman" w:hAnsi="Times New Roman"/>
                <w:b w:val="0"/>
                <w:i/>
                <w:color w:val="000000"/>
                <w:sz w:val="24"/>
              </w:rPr>
              <w:t>Письменная речь</w:t>
            </w:r>
          </w:p>
          <w:p w14:paraId="2B4BF546">
            <w:pPr>
              <w:spacing w:before="0" w:after="0" w:line="336" w:lineRule="auto"/>
              <w:ind w:left="336"/>
              <w:jc w:val="both"/>
            </w:pPr>
            <w:r>
              <w:rPr>
                <w:rFonts w:ascii="Times New Roman" w:hAnsi="Times New Roman"/>
                <w:b w:val="0"/>
                <w:i w:val="0"/>
                <w:color w:val="000000"/>
                <w:sz w:val="24"/>
              </w:rPr>
              <w:t>Развитие умений письменной речи на базе умений, сформированных на уровне основного общего образования</w:t>
            </w:r>
          </w:p>
        </w:tc>
      </w:tr>
      <w:tr w14:paraId="28CAD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4529EAF">
            <w:pPr>
              <w:spacing w:before="0" w:after="0" w:line="336" w:lineRule="auto"/>
              <w:ind w:left="336"/>
              <w:jc w:val="center"/>
            </w:pPr>
            <w:r>
              <w:rPr>
                <w:rFonts w:ascii="Times New Roman" w:hAnsi="Times New Roman"/>
                <w:b w:val="0"/>
                <w:i w:val="0"/>
                <w:color w:val="000000"/>
                <w:sz w:val="24"/>
              </w:rPr>
              <w:t>1.4.1</w:t>
            </w:r>
          </w:p>
        </w:tc>
        <w:tc>
          <w:tcPr>
            <w:tcW w:w="12780" w:type="dxa"/>
            <w:tcMar>
              <w:top w:w="50" w:type="dxa"/>
              <w:left w:w="100" w:type="dxa"/>
            </w:tcMar>
            <w:vAlign w:val="center"/>
          </w:tcPr>
          <w:p w14:paraId="07F4AC81">
            <w:pPr>
              <w:spacing w:before="0" w:after="0" w:line="336" w:lineRule="auto"/>
              <w:ind w:left="336"/>
              <w:jc w:val="both"/>
            </w:pPr>
            <w:r>
              <w:rPr>
                <w:rFonts w:ascii="Times New Roman" w:hAnsi="Times New Roman"/>
                <w:b w:val="0"/>
                <w:i w:val="0"/>
                <w:color w:val="000000"/>
                <w:sz w:val="24"/>
              </w:rPr>
              <w:t xml:space="preserve">Заполнение анкет и формуляров в соответствии с нормами, принятыми в стране (странах) изучаемого языка </w:t>
            </w:r>
          </w:p>
        </w:tc>
      </w:tr>
      <w:tr w14:paraId="5B8C5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8E6368A">
            <w:pPr>
              <w:spacing w:before="0" w:after="0" w:line="336" w:lineRule="auto"/>
              <w:ind w:left="336"/>
              <w:jc w:val="center"/>
            </w:pPr>
            <w:r>
              <w:rPr>
                <w:rFonts w:ascii="Times New Roman" w:hAnsi="Times New Roman"/>
                <w:b w:val="0"/>
                <w:i w:val="0"/>
                <w:color w:val="000000"/>
                <w:sz w:val="24"/>
              </w:rPr>
              <w:t>1.4.2</w:t>
            </w:r>
          </w:p>
        </w:tc>
        <w:tc>
          <w:tcPr>
            <w:tcW w:w="12780" w:type="dxa"/>
            <w:tcMar>
              <w:top w:w="50" w:type="dxa"/>
              <w:left w:w="100" w:type="dxa"/>
            </w:tcMar>
            <w:vAlign w:val="center"/>
          </w:tcPr>
          <w:p w14:paraId="6DAB6DC1">
            <w:pPr>
              <w:spacing w:before="0" w:after="0" w:line="336" w:lineRule="auto"/>
              <w:ind w:left="336"/>
              <w:jc w:val="both"/>
            </w:pPr>
            <w:r>
              <w:rPr>
                <w:rFonts w:ascii="Times New Roman" w:hAnsi="Times New Roman"/>
                <w:b w:val="0"/>
                <w:i w:val="0"/>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14:paraId="073D1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A672E10">
            <w:pPr>
              <w:spacing w:before="0" w:after="0" w:line="336" w:lineRule="auto"/>
              <w:ind w:left="336"/>
              <w:jc w:val="center"/>
            </w:pPr>
            <w:r>
              <w:rPr>
                <w:rFonts w:ascii="Times New Roman" w:hAnsi="Times New Roman"/>
                <w:b w:val="0"/>
                <w:i w:val="0"/>
                <w:color w:val="000000"/>
                <w:sz w:val="24"/>
              </w:rPr>
              <w:t>1.4.3</w:t>
            </w:r>
          </w:p>
        </w:tc>
        <w:tc>
          <w:tcPr>
            <w:tcW w:w="12780" w:type="dxa"/>
            <w:tcMar>
              <w:top w:w="50" w:type="dxa"/>
              <w:left w:w="100" w:type="dxa"/>
            </w:tcMar>
            <w:vAlign w:val="center"/>
          </w:tcPr>
          <w:p w14:paraId="515ECBF3">
            <w:pPr>
              <w:spacing w:before="0" w:after="0" w:line="336" w:lineRule="auto"/>
              <w:ind w:left="336"/>
              <w:jc w:val="both"/>
            </w:pPr>
            <w:r>
              <w:rPr>
                <w:rFonts w:ascii="Times New Roman" w:hAnsi="Times New Roman"/>
                <w:b w:val="0"/>
                <w:i w:val="0"/>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14:paraId="0900F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9C0E589">
            <w:pPr>
              <w:spacing w:before="0" w:after="0" w:line="336" w:lineRule="auto"/>
              <w:ind w:left="336"/>
              <w:jc w:val="center"/>
            </w:pPr>
            <w:r>
              <w:rPr>
                <w:rFonts w:ascii="Times New Roman" w:hAnsi="Times New Roman"/>
                <w:b w:val="0"/>
                <w:i w:val="0"/>
                <w:color w:val="000000"/>
                <w:sz w:val="24"/>
              </w:rPr>
              <w:t>1.4.4</w:t>
            </w:r>
          </w:p>
        </w:tc>
        <w:tc>
          <w:tcPr>
            <w:tcW w:w="12780" w:type="dxa"/>
            <w:tcMar>
              <w:top w:w="50" w:type="dxa"/>
              <w:left w:w="100" w:type="dxa"/>
            </w:tcMar>
            <w:vAlign w:val="center"/>
          </w:tcPr>
          <w:p w14:paraId="7CF2B09D">
            <w:pPr>
              <w:spacing w:before="0" w:after="0" w:line="336" w:lineRule="auto"/>
              <w:ind w:left="336"/>
              <w:jc w:val="both"/>
            </w:pPr>
            <w:r>
              <w:rPr>
                <w:rFonts w:ascii="Times New Roman" w:hAnsi="Times New Roman"/>
                <w:b w:val="0"/>
                <w:i w:val="0"/>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14:paraId="10471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98A7A2F">
            <w:pPr>
              <w:spacing w:before="0" w:after="0" w:line="336" w:lineRule="auto"/>
              <w:ind w:left="336"/>
              <w:jc w:val="center"/>
            </w:pPr>
            <w:r>
              <w:rPr>
                <w:rFonts w:ascii="Times New Roman" w:hAnsi="Times New Roman"/>
                <w:b w:val="0"/>
                <w:i w:val="0"/>
                <w:color w:val="000000"/>
                <w:sz w:val="24"/>
              </w:rPr>
              <w:t>1.4.5</w:t>
            </w:r>
          </w:p>
        </w:tc>
        <w:tc>
          <w:tcPr>
            <w:tcW w:w="12780" w:type="dxa"/>
            <w:tcMar>
              <w:top w:w="50" w:type="dxa"/>
              <w:left w:w="100" w:type="dxa"/>
            </w:tcMar>
            <w:vAlign w:val="center"/>
          </w:tcPr>
          <w:p w14:paraId="75A84577">
            <w:pPr>
              <w:spacing w:before="0" w:after="0" w:line="336" w:lineRule="auto"/>
              <w:ind w:left="336"/>
              <w:jc w:val="both"/>
            </w:pPr>
            <w:r>
              <w:rPr>
                <w:rFonts w:ascii="Times New Roman" w:hAnsi="Times New Roman"/>
                <w:b w:val="0"/>
                <w:i w:val="0"/>
                <w:color w:val="000000"/>
                <w:sz w:val="24"/>
              </w:rPr>
              <w:t>Заполнение таблицы: краткая фиксация содержания прочитанного (прослушанного) текста или дополнение информации в таблице</w:t>
            </w:r>
          </w:p>
        </w:tc>
      </w:tr>
      <w:tr w14:paraId="67FF2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1231014">
            <w:pPr>
              <w:spacing w:before="0" w:after="0" w:line="336" w:lineRule="auto"/>
              <w:ind w:left="336"/>
              <w:jc w:val="center"/>
            </w:pPr>
            <w:r>
              <w:rPr>
                <w:rFonts w:ascii="Times New Roman" w:hAnsi="Times New Roman"/>
                <w:b w:val="0"/>
                <w:i w:val="0"/>
                <w:color w:val="000000"/>
                <w:sz w:val="24"/>
              </w:rPr>
              <w:t>1.4.6</w:t>
            </w:r>
          </w:p>
        </w:tc>
        <w:tc>
          <w:tcPr>
            <w:tcW w:w="12780" w:type="dxa"/>
            <w:tcMar>
              <w:top w:w="50" w:type="dxa"/>
              <w:left w:w="100" w:type="dxa"/>
            </w:tcMar>
            <w:vAlign w:val="center"/>
          </w:tcPr>
          <w:p w14:paraId="32F77D15">
            <w:pPr>
              <w:spacing w:before="0" w:after="0" w:line="336" w:lineRule="auto"/>
              <w:ind w:left="336"/>
              <w:jc w:val="both"/>
            </w:pPr>
            <w:r>
              <w:rPr>
                <w:rFonts w:ascii="Times New Roman" w:hAnsi="Times New Roman"/>
                <w:b w:val="0"/>
                <w:i w:val="0"/>
                <w:color w:val="000000"/>
                <w:sz w:val="24"/>
              </w:rPr>
              <w:t>Письменное представление результатов выполненной проектной работы, в том числе в форме презентации (объём – до 150 слов)</w:t>
            </w:r>
          </w:p>
        </w:tc>
      </w:tr>
      <w:tr w14:paraId="05563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A592F6F">
            <w:pPr>
              <w:spacing w:before="0" w:after="0" w:line="336" w:lineRule="auto"/>
              <w:ind w:left="336"/>
              <w:jc w:val="center"/>
            </w:pPr>
            <w:r>
              <w:rPr>
                <w:rFonts w:ascii="Times New Roman" w:hAnsi="Times New Roman"/>
                <w:b w:val="0"/>
                <w:i w:val="0"/>
                <w:color w:val="000000"/>
                <w:sz w:val="24"/>
              </w:rPr>
              <w:t>2</w:t>
            </w:r>
          </w:p>
        </w:tc>
        <w:tc>
          <w:tcPr>
            <w:tcW w:w="12780" w:type="dxa"/>
            <w:tcMar>
              <w:top w:w="50" w:type="dxa"/>
              <w:left w:w="100" w:type="dxa"/>
            </w:tcMar>
            <w:vAlign w:val="center"/>
          </w:tcPr>
          <w:p w14:paraId="1D5D0E97">
            <w:pPr>
              <w:spacing w:before="0" w:after="0" w:line="336" w:lineRule="auto"/>
              <w:ind w:left="336"/>
              <w:jc w:val="both"/>
            </w:pPr>
            <w:r>
              <w:rPr>
                <w:rFonts w:ascii="Times New Roman" w:hAnsi="Times New Roman"/>
                <w:b w:val="0"/>
                <w:i w:val="0"/>
                <w:color w:val="000000"/>
                <w:sz w:val="24"/>
              </w:rPr>
              <w:t>Языковые знания и навыки</w:t>
            </w:r>
          </w:p>
        </w:tc>
      </w:tr>
      <w:tr w14:paraId="0B658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A4420B1">
            <w:pPr>
              <w:spacing w:before="0" w:after="0" w:line="336" w:lineRule="auto"/>
              <w:ind w:left="336"/>
              <w:jc w:val="center"/>
            </w:pPr>
            <w:r>
              <w:rPr>
                <w:rFonts w:ascii="Times New Roman" w:hAnsi="Times New Roman"/>
                <w:b w:val="0"/>
                <w:i/>
                <w:color w:val="000000"/>
                <w:sz w:val="24"/>
              </w:rPr>
              <w:t>2.1</w:t>
            </w:r>
          </w:p>
        </w:tc>
        <w:tc>
          <w:tcPr>
            <w:tcW w:w="12780" w:type="dxa"/>
            <w:tcMar>
              <w:top w:w="50" w:type="dxa"/>
              <w:left w:w="100" w:type="dxa"/>
            </w:tcMar>
            <w:vAlign w:val="center"/>
          </w:tcPr>
          <w:p w14:paraId="220868C1">
            <w:pPr>
              <w:spacing w:before="0" w:after="0" w:line="336" w:lineRule="auto"/>
              <w:ind w:left="336"/>
              <w:jc w:val="both"/>
            </w:pPr>
            <w:r>
              <w:rPr>
                <w:rFonts w:ascii="Times New Roman" w:hAnsi="Times New Roman"/>
                <w:b w:val="0"/>
                <w:i/>
                <w:color w:val="000000"/>
                <w:sz w:val="24"/>
              </w:rPr>
              <w:t>Фонетическая сторона речи</w:t>
            </w:r>
          </w:p>
        </w:tc>
      </w:tr>
      <w:tr w14:paraId="35B4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F1D4A6E">
            <w:pPr>
              <w:spacing w:before="0" w:after="0" w:line="336" w:lineRule="auto"/>
              <w:ind w:left="336"/>
              <w:jc w:val="center"/>
            </w:pPr>
            <w:r>
              <w:rPr>
                <w:rFonts w:ascii="Times New Roman" w:hAnsi="Times New Roman"/>
                <w:b w:val="0"/>
                <w:i w:val="0"/>
                <w:color w:val="000000"/>
                <w:sz w:val="24"/>
              </w:rPr>
              <w:t>2.1.1</w:t>
            </w:r>
          </w:p>
        </w:tc>
        <w:tc>
          <w:tcPr>
            <w:tcW w:w="12780" w:type="dxa"/>
            <w:tcMar>
              <w:top w:w="50" w:type="dxa"/>
              <w:left w:w="100" w:type="dxa"/>
            </w:tcMar>
            <w:vAlign w:val="center"/>
          </w:tcPr>
          <w:p w14:paraId="1E513957">
            <w:pPr>
              <w:spacing w:before="0" w:after="0" w:line="336" w:lineRule="auto"/>
              <w:ind w:left="336"/>
              <w:jc w:val="both"/>
            </w:pPr>
            <w:r>
              <w:rPr>
                <w:rFonts w:ascii="Times New Roman" w:hAnsi="Times New Roman"/>
                <w:b w:val="0"/>
                <w:i w:val="0"/>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14:paraId="07F46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13FA7C6">
            <w:pPr>
              <w:spacing w:before="0" w:after="0" w:line="336" w:lineRule="auto"/>
              <w:ind w:left="336"/>
              <w:jc w:val="center"/>
            </w:pPr>
            <w:r>
              <w:rPr>
                <w:rFonts w:ascii="Times New Roman" w:hAnsi="Times New Roman"/>
                <w:b w:val="0"/>
                <w:i w:val="0"/>
                <w:color w:val="000000"/>
                <w:sz w:val="24"/>
              </w:rPr>
              <w:t>2.1.2</w:t>
            </w:r>
          </w:p>
        </w:tc>
        <w:tc>
          <w:tcPr>
            <w:tcW w:w="12780" w:type="dxa"/>
            <w:tcMar>
              <w:top w:w="50" w:type="dxa"/>
              <w:left w:w="100" w:type="dxa"/>
            </w:tcMar>
            <w:vAlign w:val="center"/>
          </w:tcPr>
          <w:p w14:paraId="690F1796">
            <w:pPr>
              <w:spacing w:before="0" w:after="0" w:line="336" w:lineRule="auto"/>
              <w:ind w:left="336"/>
              <w:jc w:val="both"/>
            </w:pPr>
            <w:r>
              <w:rPr>
                <w:rFonts w:ascii="Times New Roman" w:hAnsi="Times New Roman"/>
                <w:b w:val="0"/>
                <w:i w:val="0"/>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14:paraId="7A3D5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3FD2AE3">
            <w:pPr>
              <w:spacing w:before="0" w:after="0" w:line="336" w:lineRule="auto"/>
              <w:ind w:left="336"/>
              <w:jc w:val="center"/>
            </w:pPr>
            <w:r>
              <w:rPr>
                <w:rFonts w:ascii="Times New Roman" w:hAnsi="Times New Roman"/>
                <w:b w:val="0"/>
                <w:i/>
                <w:color w:val="000000"/>
                <w:sz w:val="24"/>
              </w:rPr>
              <w:t>2.2</w:t>
            </w:r>
          </w:p>
        </w:tc>
        <w:tc>
          <w:tcPr>
            <w:tcW w:w="12780" w:type="dxa"/>
            <w:tcMar>
              <w:top w:w="50" w:type="dxa"/>
              <w:left w:w="100" w:type="dxa"/>
            </w:tcMar>
            <w:vAlign w:val="center"/>
          </w:tcPr>
          <w:p w14:paraId="3FA6543D">
            <w:pPr>
              <w:spacing w:before="0" w:after="0" w:line="336" w:lineRule="auto"/>
              <w:ind w:left="336"/>
              <w:jc w:val="both"/>
            </w:pPr>
            <w:r>
              <w:rPr>
                <w:rFonts w:ascii="Times New Roman" w:hAnsi="Times New Roman"/>
                <w:b w:val="0"/>
                <w:i/>
                <w:color w:val="000000"/>
                <w:sz w:val="24"/>
              </w:rPr>
              <w:t>Орфография и пунктуация</w:t>
            </w:r>
          </w:p>
        </w:tc>
      </w:tr>
      <w:tr w14:paraId="153B1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D35CF8E">
            <w:pPr>
              <w:spacing w:before="0" w:after="0" w:line="336" w:lineRule="auto"/>
              <w:ind w:left="336"/>
              <w:jc w:val="center"/>
            </w:pPr>
            <w:r>
              <w:rPr>
                <w:rFonts w:ascii="Times New Roman" w:hAnsi="Times New Roman"/>
                <w:b w:val="0"/>
                <w:i w:val="0"/>
                <w:color w:val="000000"/>
                <w:sz w:val="24"/>
              </w:rPr>
              <w:t>2.2.1</w:t>
            </w:r>
          </w:p>
        </w:tc>
        <w:tc>
          <w:tcPr>
            <w:tcW w:w="12780" w:type="dxa"/>
            <w:tcMar>
              <w:top w:w="50" w:type="dxa"/>
              <w:left w:w="100" w:type="dxa"/>
            </w:tcMar>
            <w:vAlign w:val="center"/>
          </w:tcPr>
          <w:p w14:paraId="01896617">
            <w:pPr>
              <w:spacing w:before="0" w:after="0" w:line="336" w:lineRule="auto"/>
              <w:ind w:left="336"/>
              <w:jc w:val="both"/>
            </w:pPr>
            <w:r>
              <w:rPr>
                <w:rFonts w:ascii="Times New Roman" w:hAnsi="Times New Roman"/>
                <w:b w:val="0"/>
                <w:i w:val="0"/>
                <w:color w:val="000000"/>
                <w:sz w:val="24"/>
              </w:rPr>
              <w:t>Правильное написание изученных слов</w:t>
            </w:r>
          </w:p>
        </w:tc>
      </w:tr>
      <w:tr w14:paraId="16D50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0A77B5A">
            <w:pPr>
              <w:spacing w:before="0" w:after="0" w:line="336" w:lineRule="auto"/>
              <w:ind w:left="336"/>
              <w:jc w:val="center"/>
            </w:pPr>
            <w:r>
              <w:rPr>
                <w:rFonts w:ascii="Times New Roman" w:hAnsi="Times New Roman"/>
                <w:b w:val="0"/>
                <w:i w:val="0"/>
                <w:color w:val="000000"/>
                <w:sz w:val="24"/>
              </w:rPr>
              <w:t>2.2.2</w:t>
            </w:r>
          </w:p>
        </w:tc>
        <w:tc>
          <w:tcPr>
            <w:tcW w:w="12780" w:type="dxa"/>
            <w:tcMar>
              <w:top w:w="50" w:type="dxa"/>
              <w:left w:w="100" w:type="dxa"/>
            </w:tcMar>
            <w:vAlign w:val="center"/>
          </w:tcPr>
          <w:p w14:paraId="3247EB68">
            <w:pPr>
              <w:spacing w:before="0" w:after="0" w:line="336" w:lineRule="auto"/>
              <w:ind w:left="336"/>
              <w:jc w:val="both"/>
            </w:pPr>
            <w:r>
              <w:rPr>
                <w:rFonts w:ascii="Times New Roman" w:hAnsi="Times New Roman"/>
                <w:b w:val="0"/>
                <w:i w:val="0"/>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14:paraId="3FA47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6EE27BA">
            <w:pPr>
              <w:spacing w:before="0" w:after="0" w:line="336" w:lineRule="auto"/>
              <w:ind w:left="336"/>
              <w:jc w:val="center"/>
            </w:pPr>
            <w:r>
              <w:rPr>
                <w:rFonts w:ascii="Times New Roman" w:hAnsi="Times New Roman"/>
                <w:b w:val="0"/>
                <w:i w:val="0"/>
                <w:color w:val="000000"/>
                <w:sz w:val="24"/>
              </w:rPr>
              <w:t>2.2.3</w:t>
            </w:r>
          </w:p>
        </w:tc>
        <w:tc>
          <w:tcPr>
            <w:tcW w:w="12780" w:type="dxa"/>
            <w:tcMar>
              <w:top w:w="50" w:type="dxa"/>
              <w:left w:w="100" w:type="dxa"/>
            </w:tcMar>
            <w:vAlign w:val="center"/>
          </w:tcPr>
          <w:p w14:paraId="3BC8AF28">
            <w:pPr>
              <w:spacing w:before="0" w:after="0" w:line="336" w:lineRule="auto"/>
              <w:ind w:left="336"/>
              <w:jc w:val="both"/>
            </w:pPr>
            <w:r>
              <w:rPr>
                <w:rFonts w:ascii="Times New Roman" w:hAnsi="Times New Roman"/>
                <w:b w:val="0"/>
                <w:i w:val="0"/>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14:paraId="62804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05C740C">
            <w:pPr>
              <w:spacing w:before="0" w:after="0" w:line="336" w:lineRule="auto"/>
              <w:ind w:left="336"/>
              <w:jc w:val="center"/>
            </w:pPr>
            <w:r>
              <w:rPr>
                <w:rFonts w:ascii="Times New Roman" w:hAnsi="Times New Roman"/>
                <w:b w:val="0"/>
                <w:i w:val="0"/>
                <w:color w:val="000000"/>
                <w:sz w:val="24"/>
              </w:rPr>
              <w:t>2.2.4</w:t>
            </w:r>
          </w:p>
        </w:tc>
        <w:tc>
          <w:tcPr>
            <w:tcW w:w="12780" w:type="dxa"/>
            <w:tcMar>
              <w:top w:w="50" w:type="dxa"/>
              <w:left w:w="100" w:type="dxa"/>
            </w:tcMar>
            <w:vAlign w:val="center"/>
          </w:tcPr>
          <w:p w14:paraId="5A071C09">
            <w:pPr>
              <w:spacing w:before="0" w:after="0" w:line="336" w:lineRule="auto"/>
              <w:ind w:left="336"/>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14:paraId="0A51A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DA8333B">
            <w:pPr>
              <w:spacing w:before="0" w:after="0" w:line="336" w:lineRule="auto"/>
              <w:ind w:left="336"/>
              <w:jc w:val="center"/>
            </w:pPr>
            <w:r>
              <w:rPr>
                <w:rFonts w:ascii="Times New Roman" w:hAnsi="Times New Roman"/>
                <w:b w:val="0"/>
                <w:i/>
                <w:color w:val="000000"/>
                <w:sz w:val="24"/>
              </w:rPr>
              <w:t>2.3</w:t>
            </w:r>
          </w:p>
        </w:tc>
        <w:tc>
          <w:tcPr>
            <w:tcW w:w="12780" w:type="dxa"/>
            <w:tcMar>
              <w:top w:w="50" w:type="dxa"/>
              <w:left w:w="100" w:type="dxa"/>
            </w:tcMar>
            <w:vAlign w:val="center"/>
          </w:tcPr>
          <w:p w14:paraId="357BA3DB">
            <w:pPr>
              <w:spacing w:before="0" w:after="0" w:line="336" w:lineRule="auto"/>
              <w:ind w:left="336"/>
              <w:jc w:val="both"/>
            </w:pPr>
            <w:r>
              <w:rPr>
                <w:rFonts w:ascii="Times New Roman" w:hAnsi="Times New Roman"/>
                <w:b w:val="0"/>
                <w:i/>
                <w:color w:val="000000"/>
                <w:sz w:val="24"/>
              </w:rPr>
              <w:t>Лексическая сторона речи</w:t>
            </w:r>
          </w:p>
        </w:tc>
      </w:tr>
      <w:tr w14:paraId="6CEF4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D49A136">
            <w:pPr>
              <w:spacing w:before="0" w:after="0" w:line="336" w:lineRule="auto"/>
              <w:ind w:left="336"/>
              <w:jc w:val="center"/>
            </w:pPr>
            <w:r>
              <w:rPr>
                <w:rFonts w:ascii="Times New Roman" w:hAnsi="Times New Roman"/>
                <w:b w:val="0"/>
                <w:i w:val="0"/>
                <w:color w:val="000000"/>
                <w:sz w:val="24"/>
              </w:rPr>
              <w:t>2.3.1</w:t>
            </w:r>
          </w:p>
        </w:tc>
        <w:tc>
          <w:tcPr>
            <w:tcW w:w="12780" w:type="dxa"/>
            <w:tcMar>
              <w:top w:w="50" w:type="dxa"/>
              <w:left w:w="100" w:type="dxa"/>
            </w:tcMar>
            <w:vAlign w:val="center"/>
          </w:tcPr>
          <w:p w14:paraId="3534E9EE">
            <w:pPr>
              <w:spacing w:before="0" w:after="0" w:line="336" w:lineRule="auto"/>
              <w:ind w:left="336"/>
              <w:jc w:val="both"/>
            </w:pPr>
            <w:r>
              <w:rPr>
                <w:rFonts w:ascii="Times New Roman" w:hAnsi="Times New Roman"/>
                <w:b w:val="0"/>
                <w:i w:val="0"/>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14:paraId="597E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512329F">
            <w:pPr>
              <w:spacing w:before="0" w:after="0" w:line="336" w:lineRule="auto"/>
              <w:ind w:left="336"/>
              <w:jc w:val="center"/>
            </w:pPr>
            <w:r>
              <w:rPr>
                <w:rFonts w:ascii="Times New Roman" w:hAnsi="Times New Roman"/>
                <w:b w:val="0"/>
                <w:i w:val="0"/>
                <w:color w:val="000000"/>
                <w:sz w:val="24"/>
              </w:rPr>
              <w:t>2.3.2</w:t>
            </w:r>
          </w:p>
        </w:tc>
        <w:tc>
          <w:tcPr>
            <w:tcW w:w="12780" w:type="dxa"/>
            <w:tcMar>
              <w:top w:w="50" w:type="dxa"/>
              <w:left w:w="100" w:type="dxa"/>
            </w:tcMar>
            <w:vAlign w:val="center"/>
          </w:tcPr>
          <w:p w14:paraId="7738D6EC">
            <w:pPr>
              <w:spacing w:before="0" w:after="0" w:line="336" w:lineRule="auto"/>
              <w:ind w:left="336"/>
              <w:jc w:val="both"/>
            </w:pPr>
            <w:r>
              <w:rPr>
                <w:rFonts w:ascii="Times New Roman" w:hAnsi="Times New Roman"/>
                <w:b w:val="0"/>
                <w:i w:val="0"/>
                <w:color w:val="000000"/>
                <w:sz w:val="24"/>
              </w:rPr>
              <w:t>Многозначные лексические единицы. Синонимы. Антонимы</w:t>
            </w:r>
          </w:p>
        </w:tc>
      </w:tr>
      <w:tr w14:paraId="67DF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8449452">
            <w:pPr>
              <w:spacing w:before="0" w:after="0" w:line="336" w:lineRule="auto"/>
              <w:ind w:left="336"/>
              <w:jc w:val="center"/>
            </w:pPr>
            <w:r>
              <w:rPr>
                <w:rFonts w:ascii="Times New Roman" w:hAnsi="Times New Roman"/>
                <w:b w:val="0"/>
                <w:i w:val="0"/>
                <w:color w:val="000000"/>
                <w:sz w:val="24"/>
              </w:rPr>
              <w:t>2.3.3</w:t>
            </w:r>
          </w:p>
        </w:tc>
        <w:tc>
          <w:tcPr>
            <w:tcW w:w="12780" w:type="dxa"/>
            <w:tcMar>
              <w:top w:w="50" w:type="dxa"/>
              <w:left w:w="100" w:type="dxa"/>
            </w:tcMar>
            <w:vAlign w:val="center"/>
          </w:tcPr>
          <w:p w14:paraId="1A7EB80A">
            <w:pPr>
              <w:spacing w:before="0" w:after="0" w:line="336" w:lineRule="auto"/>
              <w:ind w:left="336"/>
              <w:jc w:val="both"/>
            </w:pPr>
            <w:r>
              <w:rPr>
                <w:rFonts w:ascii="Times New Roman" w:hAnsi="Times New Roman"/>
                <w:b w:val="0"/>
                <w:i w:val="0"/>
                <w:color w:val="000000"/>
                <w:sz w:val="24"/>
              </w:rPr>
              <w:t xml:space="preserve">Имена прилагательные на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excited</w:t>
            </w:r>
            <w:r>
              <w:rPr>
                <w:rFonts w:ascii="Times New Roman" w:hAnsi="Times New Roman"/>
                <w:b w:val="0"/>
                <w:i w:val="0"/>
                <w:color w:val="000000"/>
                <w:sz w:val="24"/>
              </w:rPr>
              <w:t xml:space="preserve"> – </w:t>
            </w:r>
            <w:r>
              <w:rPr>
                <w:rFonts w:ascii="Times New Roman" w:hAnsi="Times New Roman"/>
                <w:b w:val="0"/>
                <w:i/>
                <w:color w:val="000000"/>
                <w:sz w:val="24"/>
              </w:rPr>
              <w:t>exciting</w:t>
            </w:r>
            <w:r>
              <w:rPr>
                <w:rFonts w:ascii="Times New Roman" w:hAnsi="Times New Roman"/>
                <w:b w:val="0"/>
                <w:i w:val="0"/>
                <w:color w:val="000000"/>
                <w:sz w:val="24"/>
              </w:rPr>
              <w:t>)</w:t>
            </w:r>
          </w:p>
        </w:tc>
      </w:tr>
      <w:tr w14:paraId="09680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ECCD3B5">
            <w:pPr>
              <w:spacing w:before="0" w:after="0" w:line="336" w:lineRule="auto"/>
              <w:ind w:left="336"/>
              <w:jc w:val="center"/>
            </w:pPr>
            <w:r>
              <w:rPr>
                <w:rFonts w:ascii="Times New Roman" w:hAnsi="Times New Roman"/>
                <w:b w:val="0"/>
                <w:i w:val="0"/>
                <w:color w:val="000000"/>
                <w:sz w:val="24"/>
              </w:rPr>
              <w:t>2.3.4</w:t>
            </w:r>
          </w:p>
        </w:tc>
        <w:tc>
          <w:tcPr>
            <w:tcW w:w="12780" w:type="dxa"/>
            <w:tcMar>
              <w:top w:w="50" w:type="dxa"/>
              <w:left w:w="100" w:type="dxa"/>
            </w:tcMar>
            <w:vAlign w:val="center"/>
          </w:tcPr>
          <w:p w14:paraId="12F58641">
            <w:pPr>
              <w:spacing w:before="0" w:after="0" w:line="336" w:lineRule="auto"/>
              <w:ind w:left="336"/>
              <w:jc w:val="both"/>
            </w:pPr>
            <w:r>
              <w:rPr>
                <w:rFonts w:ascii="Times New Roman" w:hAnsi="Times New Roman"/>
                <w:b w:val="0"/>
                <w:i w:val="0"/>
                <w:color w:val="000000"/>
                <w:sz w:val="24"/>
              </w:rPr>
              <w:t>Наиболее частотные фразовые глаголы</w:t>
            </w:r>
          </w:p>
        </w:tc>
      </w:tr>
      <w:tr w14:paraId="6366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790C2F2">
            <w:pPr>
              <w:spacing w:before="0" w:after="0" w:line="336" w:lineRule="auto"/>
              <w:ind w:left="336"/>
              <w:jc w:val="center"/>
            </w:pPr>
            <w:r>
              <w:rPr>
                <w:rFonts w:ascii="Times New Roman" w:hAnsi="Times New Roman"/>
                <w:b w:val="0"/>
                <w:i w:val="0"/>
                <w:color w:val="000000"/>
                <w:sz w:val="24"/>
              </w:rPr>
              <w:t>2.3.5</w:t>
            </w:r>
          </w:p>
        </w:tc>
        <w:tc>
          <w:tcPr>
            <w:tcW w:w="12780" w:type="dxa"/>
            <w:tcMar>
              <w:top w:w="50" w:type="dxa"/>
              <w:left w:w="100" w:type="dxa"/>
            </w:tcMar>
            <w:vAlign w:val="center"/>
          </w:tcPr>
          <w:p w14:paraId="2F856F06">
            <w:pPr>
              <w:spacing w:before="0" w:after="0" w:line="336" w:lineRule="auto"/>
              <w:ind w:left="336"/>
              <w:jc w:val="both"/>
            </w:pPr>
            <w:r>
              <w:rPr>
                <w:rFonts w:ascii="Times New Roman" w:hAnsi="Times New Roman"/>
                <w:b w:val="0"/>
                <w:i w:val="0"/>
                <w:color w:val="000000"/>
                <w:sz w:val="24"/>
              </w:rPr>
              <w:t xml:space="preserve">Интернациональные слова </w:t>
            </w:r>
          </w:p>
        </w:tc>
      </w:tr>
      <w:tr w14:paraId="183ED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6E9658B">
            <w:pPr>
              <w:spacing w:before="0" w:after="0" w:line="336" w:lineRule="auto"/>
              <w:ind w:left="336"/>
              <w:jc w:val="center"/>
            </w:pPr>
            <w:r>
              <w:rPr>
                <w:rFonts w:ascii="Times New Roman" w:hAnsi="Times New Roman"/>
                <w:b w:val="0"/>
                <w:i w:val="0"/>
                <w:color w:val="000000"/>
                <w:sz w:val="24"/>
              </w:rPr>
              <w:t>2.3.6</w:t>
            </w:r>
          </w:p>
        </w:tc>
        <w:tc>
          <w:tcPr>
            <w:tcW w:w="12780" w:type="dxa"/>
            <w:tcMar>
              <w:top w:w="50" w:type="dxa"/>
              <w:left w:w="100" w:type="dxa"/>
            </w:tcMar>
            <w:vAlign w:val="center"/>
          </w:tcPr>
          <w:p w14:paraId="798FEE42">
            <w:pPr>
              <w:spacing w:before="0" w:after="0" w:line="336" w:lineRule="auto"/>
              <w:ind w:left="336"/>
              <w:jc w:val="both"/>
            </w:pPr>
            <w:r>
              <w:rPr>
                <w:rFonts w:ascii="Times New Roman" w:hAnsi="Times New Roman"/>
                <w:b w:val="0"/>
                <w:i w:val="0"/>
                <w:color w:val="000000"/>
                <w:sz w:val="24"/>
              </w:rPr>
              <w:t>Сокращения и аббревиатуры</w:t>
            </w:r>
          </w:p>
        </w:tc>
      </w:tr>
      <w:tr w14:paraId="61BB0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BCE57B3">
            <w:pPr>
              <w:spacing w:before="0" w:after="0" w:line="336" w:lineRule="auto"/>
              <w:ind w:left="336"/>
              <w:jc w:val="center"/>
            </w:pPr>
            <w:r>
              <w:rPr>
                <w:rFonts w:ascii="Times New Roman" w:hAnsi="Times New Roman"/>
                <w:b w:val="0"/>
                <w:i w:val="0"/>
                <w:color w:val="000000"/>
                <w:sz w:val="24"/>
              </w:rPr>
              <w:t>2.3.7</w:t>
            </w:r>
          </w:p>
        </w:tc>
        <w:tc>
          <w:tcPr>
            <w:tcW w:w="12780" w:type="dxa"/>
            <w:tcMar>
              <w:top w:w="50" w:type="dxa"/>
              <w:left w:w="100" w:type="dxa"/>
            </w:tcMar>
            <w:vAlign w:val="center"/>
          </w:tcPr>
          <w:p w14:paraId="572A382A">
            <w:pPr>
              <w:spacing w:before="0" w:after="0" w:line="336" w:lineRule="auto"/>
              <w:ind w:left="336"/>
              <w:jc w:val="both"/>
            </w:pPr>
            <w:r>
              <w:rPr>
                <w:rFonts w:ascii="Times New Roman" w:hAnsi="Times New Roman"/>
                <w:b w:val="0"/>
                <w:i w:val="0"/>
                <w:color w:val="000000"/>
                <w:sz w:val="24"/>
              </w:rPr>
              <w:t>Различные средства связи для обеспечения целостности и логичности устного (письменного) высказывания</w:t>
            </w:r>
          </w:p>
        </w:tc>
      </w:tr>
      <w:tr w14:paraId="7054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688F661">
            <w:pPr>
              <w:spacing w:before="0" w:after="0" w:line="336" w:lineRule="auto"/>
              <w:ind w:left="336"/>
              <w:jc w:val="center"/>
            </w:pPr>
            <w:r>
              <w:rPr>
                <w:rFonts w:ascii="Times New Roman" w:hAnsi="Times New Roman"/>
                <w:b w:val="0"/>
                <w:i w:val="0"/>
                <w:color w:val="000000"/>
                <w:sz w:val="24"/>
              </w:rPr>
              <w:t>2.3.11</w:t>
            </w:r>
          </w:p>
        </w:tc>
        <w:tc>
          <w:tcPr>
            <w:tcW w:w="12780" w:type="dxa"/>
            <w:tcMar>
              <w:top w:w="50" w:type="dxa"/>
              <w:left w:w="100" w:type="dxa"/>
            </w:tcMar>
            <w:vAlign w:val="center"/>
          </w:tcPr>
          <w:p w14:paraId="549D284A">
            <w:pPr>
              <w:spacing w:before="0" w:after="0" w:line="336" w:lineRule="auto"/>
              <w:ind w:left="336"/>
              <w:jc w:val="both"/>
            </w:pPr>
            <w:r>
              <w:rPr>
                <w:rFonts w:ascii="Times New Roman" w:hAnsi="Times New Roman"/>
                <w:b w:val="0"/>
                <w:i w:val="0"/>
                <w:color w:val="000000"/>
                <w:sz w:val="24"/>
              </w:rPr>
              <w:t>Основные способы словообразования – аффиксация</w:t>
            </w:r>
          </w:p>
        </w:tc>
      </w:tr>
      <w:tr w14:paraId="27ECB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BA97814">
            <w:pPr>
              <w:spacing w:before="0" w:after="0" w:line="336" w:lineRule="auto"/>
              <w:ind w:left="336"/>
              <w:jc w:val="center"/>
            </w:pPr>
            <w:r>
              <w:rPr>
                <w:rFonts w:ascii="Times New Roman" w:hAnsi="Times New Roman"/>
                <w:b w:val="0"/>
                <w:i w:val="0"/>
                <w:color w:val="000000"/>
                <w:sz w:val="24"/>
              </w:rPr>
              <w:t>2.3.11.1</w:t>
            </w:r>
          </w:p>
        </w:tc>
        <w:tc>
          <w:tcPr>
            <w:tcW w:w="12780" w:type="dxa"/>
            <w:tcMar>
              <w:top w:w="50" w:type="dxa"/>
              <w:left w:w="100" w:type="dxa"/>
            </w:tcMar>
            <w:vAlign w:val="center"/>
          </w:tcPr>
          <w:p w14:paraId="2A6A5998">
            <w:pPr>
              <w:spacing w:before="0" w:after="0" w:line="336" w:lineRule="auto"/>
              <w:ind w:left="336"/>
              <w:jc w:val="both"/>
            </w:pPr>
            <w:r>
              <w:rPr>
                <w:rFonts w:ascii="Times New Roman" w:hAnsi="Times New Roman"/>
                <w:b w:val="0"/>
                <w:i w:val="0"/>
                <w:color w:val="000000"/>
                <w:sz w:val="24"/>
              </w:rPr>
              <w:t xml:space="preserve">Образование глаголов при помощи префиксов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r>
              <w:rPr>
                <w:rFonts w:ascii="Times New Roman" w:hAnsi="Times New Roman"/>
                <w:b w:val="0"/>
                <w:i w:val="0"/>
                <w:color w:val="000000"/>
                <w:sz w:val="24"/>
              </w:rPr>
              <w:t xml:space="preserve">, </w:t>
            </w:r>
            <w:r>
              <w:rPr>
                <w:rFonts w:ascii="Times New Roman" w:hAnsi="Times New Roman"/>
                <w:b w:val="0"/>
                <w:i/>
                <w:color w:val="000000"/>
                <w:sz w:val="24"/>
              </w:rPr>
              <w:t>re-</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 xml:space="preserve">under- </w:t>
            </w:r>
            <w:r>
              <w:rPr>
                <w:rFonts w:ascii="Times New Roman" w:hAnsi="Times New Roman"/>
                <w:b w:val="0"/>
                <w:i w:val="0"/>
                <w:color w:val="000000"/>
                <w:sz w:val="24"/>
              </w:rPr>
              <w:t xml:space="preserve">и суффикса </w:t>
            </w:r>
            <w:r>
              <w:rPr>
                <w:rFonts w:ascii="Times New Roman" w:hAnsi="Times New Roman"/>
                <w:b w:val="0"/>
                <w:i/>
                <w:color w:val="000000"/>
                <w:sz w:val="24"/>
              </w:rPr>
              <w:t>-ise/-ize</w:t>
            </w:r>
          </w:p>
        </w:tc>
      </w:tr>
      <w:tr w14:paraId="65F8A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015C99E">
            <w:pPr>
              <w:spacing w:before="0" w:after="0" w:line="336" w:lineRule="auto"/>
              <w:ind w:left="336"/>
              <w:jc w:val="center"/>
            </w:pPr>
            <w:r>
              <w:rPr>
                <w:rFonts w:ascii="Times New Roman" w:hAnsi="Times New Roman"/>
                <w:b w:val="0"/>
                <w:i w:val="0"/>
                <w:color w:val="000000"/>
                <w:sz w:val="24"/>
              </w:rPr>
              <w:t>2.3.11.2</w:t>
            </w:r>
          </w:p>
        </w:tc>
        <w:tc>
          <w:tcPr>
            <w:tcW w:w="12780" w:type="dxa"/>
            <w:tcMar>
              <w:top w:w="50" w:type="dxa"/>
              <w:left w:w="100" w:type="dxa"/>
            </w:tcMar>
            <w:vAlign w:val="center"/>
          </w:tcPr>
          <w:p w14:paraId="18286F9C">
            <w:pPr>
              <w:spacing w:before="0" w:after="0" w:line="336" w:lineRule="auto"/>
              <w:ind w:left="336"/>
              <w:jc w:val="both"/>
            </w:pPr>
            <w:r>
              <w:rPr>
                <w:rFonts w:ascii="Times New Roman" w:hAnsi="Times New Roman"/>
                <w:b w:val="0"/>
                <w:i w:val="0"/>
                <w:color w:val="000000"/>
                <w:spacing w:val="-2"/>
                <w:sz w:val="24"/>
              </w:rPr>
              <w:t xml:space="preserve">Образование имён существительных при помощи префиксов </w:t>
            </w:r>
            <w:r>
              <w:rPr>
                <w:rFonts w:ascii="Times New Roman" w:hAnsi="Times New Roman"/>
                <w:b w:val="0"/>
                <w:i/>
                <w:color w:val="000000"/>
                <w:spacing w:val="-2"/>
                <w:sz w:val="24"/>
              </w:rPr>
              <w:t>un-</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in-/im-</w:t>
            </w:r>
            <w:r>
              <w:rPr>
                <w:rFonts w:ascii="Times New Roman" w:hAnsi="Times New Roman"/>
                <w:b w:val="0"/>
                <w:i w:val="0"/>
                <w:color w:val="000000"/>
                <w:sz w:val="24"/>
              </w:rPr>
              <w:t xml:space="preserve"> и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-ist</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-sion/-tion</w:t>
            </w:r>
            <w:r>
              <w:rPr>
                <w:rFonts w:ascii="Times New Roman" w:hAnsi="Times New Roman"/>
                <w:b w:val="0"/>
                <w:i w:val="0"/>
                <w:color w:val="000000"/>
                <w:sz w:val="24"/>
              </w:rPr>
              <w:t xml:space="preserve">, </w:t>
            </w:r>
            <w:r>
              <w:rPr>
                <w:rFonts w:ascii="Times New Roman" w:hAnsi="Times New Roman"/>
                <w:b w:val="0"/>
                <w:i/>
                <w:color w:val="000000"/>
                <w:sz w:val="24"/>
              </w:rPr>
              <w:t>-ship</w:t>
            </w:r>
          </w:p>
        </w:tc>
      </w:tr>
      <w:tr w14:paraId="1F8C1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229AF49">
            <w:pPr>
              <w:spacing w:before="0" w:after="0" w:line="336" w:lineRule="auto"/>
              <w:ind w:left="336"/>
              <w:jc w:val="center"/>
            </w:pPr>
            <w:r>
              <w:rPr>
                <w:rFonts w:ascii="Times New Roman" w:hAnsi="Times New Roman"/>
                <w:b w:val="0"/>
                <w:i w:val="0"/>
                <w:color w:val="000000"/>
                <w:sz w:val="24"/>
              </w:rPr>
              <w:t>2.3.11.3</w:t>
            </w:r>
          </w:p>
        </w:tc>
        <w:tc>
          <w:tcPr>
            <w:tcW w:w="12780" w:type="dxa"/>
            <w:tcMar>
              <w:top w:w="50" w:type="dxa"/>
              <w:left w:w="100" w:type="dxa"/>
            </w:tcMar>
            <w:vAlign w:val="center"/>
          </w:tcPr>
          <w:p w14:paraId="6AE7EA4C">
            <w:pPr>
              <w:spacing w:before="0" w:after="0" w:line="336" w:lineRule="auto"/>
              <w:ind w:left="336"/>
              <w:jc w:val="both"/>
            </w:pPr>
            <w:r>
              <w:rPr>
                <w:rFonts w:ascii="Times New Roman" w:hAnsi="Times New Roman"/>
                <w:b w:val="0"/>
                <w:i w:val="0"/>
                <w:color w:val="000000"/>
                <w:spacing w:val="-4"/>
                <w:sz w:val="24"/>
              </w:rPr>
              <w:t xml:space="preserve">Образование имён прилагательных при помощи префиксов </w:t>
            </w:r>
            <w:r>
              <w:rPr>
                <w:rFonts w:ascii="Times New Roman" w:hAnsi="Times New Roman"/>
                <w:b w:val="0"/>
                <w:i/>
                <w:color w:val="000000"/>
                <w:spacing w:val="-4"/>
                <w:sz w:val="24"/>
              </w:rPr>
              <w:t>un-</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in-/im-</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inter-</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 xml:space="preserve">non- </w:t>
            </w:r>
            <w:r>
              <w:rPr>
                <w:rFonts w:ascii="Times New Roman" w:hAnsi="Times New Roman"/>
                <w:b w:val="0"/>
                <w:i w:val="0"/>
                <w:color w:val="000000"/>
                <w:spacing w:val="-4"/>
                <w:sz w:val="24"/>
              </w:rPr>
              <w:t xml:space="preserve">и суффиксов </w:t>
            </w:r>
            <w:r>
              <w:rPr>
                <w:rFonts w:ascii="Times New Roman" w:hAnsi="Times New Roman"/>
                <w:b w:val="0"/>
                <w:i/>
                <w:color w:val="000000"/>
                <w:spacing w:val="-4"/>
                <w:sz w:val="24"/>
              </w:rPr>
              <w:t>-able/-ible</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-al</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-ed</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-ese</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-ful</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-ian/-an</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-ing</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-ish</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-ive</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-less</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-ly</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-ous</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-y</w:t>
            </w:r>
          </w:p>
        </w:tc>
      </w:tr>
      <w:tr w14:paraId="1CBBF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9102364">
            <w:pPr>
              <w:spacing w:before="0" w:after="0" w:line="336" w:lineRule="auto"/>
              <w:ind w:left="336"/>
              <w:jc w:val="center"/>
            </w:pPr>
            <w:r>
              <w:rPr>
                <w:rFonts w:ascii="Times New Roman" w:hAnsi="Times New Roman"/>
                <w:b w:val="0"/>
                <w:i w:val="0"/>
                <w:color w:val="000000"/>
                <w:sz w:val="24"/>
              </w:rPr>
              <w:t>2.3.11.4</w:t>
            </w:r>
          </w:p>
        </w:tc>
        <w:tc>
          <w:tcPr>
            <w:tcW w:w="12780" w:type="dxa"/>
            <w:tcMar>
              <w:top w:w="50" w:type="dxa"/>
              <w:left w:w="100" w:type="dxa"/>
            </w:tcMar>
            <w:vAlign w:val="center"/>
          </w:tcPr>
          <w:p w14:paraId="75188CF0">
            <w:pPr>
              <w:spacing w:before="0" w:after="0" w:line="336" w:lineRule="auto"/>
              <w:ind w:left="336"/>
              <w:jc w:val="both"/>
            </w:pPr>
            <w:r>
              <w:rPr>
                <w:rFonts w:ascii="Times New Roman" w:hAnsi="Times New Roman"/>
                <w:b w:val="0"/>
                <w:i w:val="0"/>
                <w:color w:val="000000"/>
                <w:sz w:val="24"/>
              </w:rPr>
              <w:t>О</w:t>
            </w:r>
            <w:r>
              <w:rPr>
                <w:rFonts w:ascii="Times New Roman" w:hAnsi="Times New Roman"/>
                <w:b w:val="0"/>
                <w:i w:val="0"/>
                <w:color w:val="000000"/>
                <w:spacing w:val="-4"/>
                <w:sz w:val="24"/>
              </w:rPr>
              <w:t xml:space="preserve">бразование наречий при помощи префиксов </w:t>
            </w:r>
            <w:r>
              <w:rPr>
                <w:rFonts w:ascii="Times New Roman" w:hAnsi="Times New Roman"/>
                <w:b w:val="0"/>
                <w:i/>
                <w:color w:val="000000"/>
                <w:spacing w:val="-4"/>
                <w:sz w:val="24"/>
              </w:rPr>
              <w:t>un-</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in-/im-</w:t>
            </w:r>
            <w:r>
              <w:rPr>
                <w:rFonts w:ascii="Times New Roman" w:hAnsi="Times New Roman"/>
                <w:b w:val="0"/>
                <w:i w:val="0"/>
                <w:color w:val="000000"/>
                <w:spacing w:val="-4"/>
                <w:sz w:val="24"/>
              </w:rPr>
              <w:t xml:space="preserve"> и суффикса </w:t>
            </w:r>
            <w:r>
              <w:rPr>
                <w:rFonts w:ascii="Times New Roman" w:hAnsi="Times New Roman"/>
                <w:b w:val="0"/>
                <w:i/>
                <w:color w:val="000000"/>
                <w:spacing w:val="-4"/>
                <w:sz w:val="24"/>
              </w:rPr>
              <w:t>-ly</w:t>
            </w:r>
          </w:p>
        </w:tc>
      </w:tr>
      <w:tr w14:paraId="6EC69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348DA0E">
            <w:pPr>
              <w:spacing w:before="0" w:after="0" w:line="336" w:lineRule="auto"/>
              <w:ind w:left="336"/>
              <w:jc w:val="center"/>
            </w:pPr>
            <w:r>
              <w:rPr>
                <w:rFonts w:ascii="Times New Roman" w:hAnsi="Times New Roman"/>
                <w:b w:val="0"/>
                <w:i w:val="0"/>
                <w:color w:val="000000"/>
                <w:sz w:val="24"/>
              </w:rPr>
              <w:t>2.3.11.5</w:t>
            </w:r>
          </w:p>
        </w:tc>
        <w:tc>
          <w:tcPr>
            <w:tcW w:w="12780" w:type="dxa"/>
            <w:tcMar>
              <w:top w:w="50" w:type="dxa"/>
              <w:left w:w="100" w:type="dxa"/>
            </w:tcMar>
            <w:vAlign w:val="center"/>
          </w:tcPr>
          <w:p w14:paraId="61B034FF">
            <w:pPr>
              <w:spacing w:before="0" w:after="0" w:line="336" w:lineRule="auto"/>
              <w:ind w:left="336"/>
              <w:jc w:val="both"/>
            </w:pPr>
            <w:r>
              <w:rPr>
                <w:rFonts w:ascii="Times New Roman" w:hAnsi="Times New Roman"/>
                <w:b w:val="0"/>
                <w:i w:val="0"/>
                <w:color w:val="000000"/>
                <w:sz w:val="24"/>
              </w:rPr>
              <w:t xml:space="preserve">Образование числительных при помощи суффиксов </w:t>
            </w:r>
            <w:r>
              <w:rPr>
                <w:rFonts w:ascii="Times New Roman" w:hAnsi="Times New Roman"/>
                <w:b w:val="0"/>
                <w:i/>
                <w:color w:val="000000"/>
                <w:sz w:val="24"/>
              </w:rPr>
              <w:t>-teen</w:t>
            </w:r>
            <w:r>
              <w:rPr>
                <w:rFonts w:ascii="Times New Roman" w:hAnsi="Times New Roman"/>
                <w:b w:val="0"/>
                <w:i w:val="0"/>
                <w:color w:val="000000"/>
                <w:sz w:val="24"/>
              </w:rPr>
              <w:t xml:space="preserve">,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r>
              <w:rPr>
                <w:rFonts w:ascii="Times New Roman" w:hAnsi="Times New Roman"/>
                <w:b w:val="0"/>
                <w:i w:val="0"/>
                <w:color w:val="000000"/>
                <w:sz w:val="24"/>
              </w:rPr>
              <w:t xml:space="preserve"> </w:t>
            </w:r>
          </w:p>
        </w:tc>
      </w:tr>
      <w:tr w14:paraId="49856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97C93D4">
            <w:pPr>
              <w:spacing w:before="0" w:after="0" w:line="336" w:lineRule="auto"/>
              <w:ind w:left="336"/>
              <w:jc w:val="center"/>
            </w:pPr>
            <w:r>
              <w:rPr>
                <w:rFonts w:ascii="Times New Roman" w:hAnsi="Times New Roman"/>
                <w:b w:val="0"/>
                <w:i w:val="0"/>
                <w:color w:val="000000"/>
                <w:sz w:val="24"/>
              </w:rPr>
              <w:t>2.3.12</w:t>
            </w:r>
          </w:p>
        </w:tc>
        <w:tc>
          <w:tcPr>
            <w:tcW w:w="12780" w:type="dxa"/>
            <w:tcMar>
              <w:top w:w="50" w:type="dxa"/>
              <w:left w:w="100" w:type="dxa"/>
            </w:tcMar>
            <w:vAlign w:val="center"/>
          </w:tcPr>
          <w:p w14:paraId="670B488F">
            <w:pPr>
              <w:spacing w:before="0" w:after="0" w:line="336" w:lineRule="auto"/>
              <w:ind w:left="336"/>
              <w:jc w:val="both"/>
            </w:pPr>
            <w:r>
              <w:rPr>
                <w:rFonts w:ascii="Times New Roman" w:hAnsi="Times New Roman"/>
                <w:b w:val="0"/>
                <w:i w:val="0"/>
                <w:color w:val="000000"/>
                <w:sz w:val="24"/>
              </w:rPr>
              <w:t>Основные способы словообразования – словосложение</w:t>
            </w:r>
          </w:p>
        </w:tc>
      </w:tr>
      <w:tr w14:paraId="61A52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EB7237E">
            <w:pPr>
              <w:spacing w:before="0" w:after="0" w:line="336" w:lineRule="auto"/>
              <w:ind w:left="336"/>
              <w:jc w:val="center"/>
            </w:pPr>
            <w:r>
              <w:rPr>
                <w:rFonts w:ascii="Times New Roman" w:hAnsi="Times New Roman"/>
                <w:b w:val="0"/>
                <w:i w:val="0"/>
                <w:color w:val="000000"/>
                <w:sz w:val="24"/>
              </w:rPr>
              <w:t>2.3.12.1</w:t>
            </w:r>
          </w:p>
        </w:tc>
        <w:tc>
          <w:tcPr>
            <w:tcW w:w="12780" w:type="dxa"/>
            <w:tcMar>
              <w:top w:w="50" w:type="dxa"/>
              <w:left w:w="100" w:type="dxa"/>
            </w:tcMar>
            <w:vAlign w:val="center"/>
          </w:tcPr>
          <w:p w14:paraId="2487A427">
            <w:pPr>
              <w:spacing w:before="0" w:after="0" w:line="336" w:lineRule="auto"/>
              <w:ind w:left="336"/>
              <w:jc w:val="both"/>
            </w:pPr>
            <w:r>
              <w:rPr>
                <w:rFonts w:ascii="Times New Roman" w:hAnsi="Times New Roman"/>
                <w:b w:val="0"/>
                <w:i w:val="0"/>
                <w:color w:val="000000"/>
                <w:sz w:val="24"/>
              </w:rPr>
              <w:t>Образование сложных существительных путём соединения основ существительных (</w:t>
            </w:r>
            <w:r>
              <w:rPr>
                <w:rFonts w:ascii="Times New Roman" w:hAnsi="Times New Roman"/>
                <w:b w:val="0"/>
                <w:i/>
                <w:color w:val="000000"/>
                <w:sz w:val="24"/>
              </w:rPr>
              <w:t>football</w:t>
            </w:r>
            <w:r>
              <w:rPr>
                <w:rFonts w:ascii="Times New Roman" w:hAnsi="Times New Roman"/>
                <w:b w:val="0"/>
                <w:i w:val="0"/>
                <w:color w:val="000000"/>
                <w:sz w:val="24"/>
              </w:rPr>
              <w:t>)</w:t>
            </w:r>
          </w:p>
        </w:tc>
      </w:tr>
      <w:tr w14:paraId="1AE94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05CF3AC">
            <w:pPr>
              <w:spacing w:before="0" w:after="0" w:line="336" w:lineRule="auto"/>
              <w:ind w:left="336"/>
              <w:jc w:val="center"/>
            </w:pPr>
            <w:r>
              <w:rPr>
                <w:rFonts w:ascii="Times New Roman" w:hAnsi="Times New Roman"/>
                <w:b w:val="0"/>
                <w:i w:val="0"/>
                <w:color w:val="000000"/>
                <w:sz w:val="24"/>
              </w:rPr>
              <w:t>2.3.12.2</w:t>
            </w:r>
          </w:p>
        </w:tc>
        <w:tc>
          <w:tcPr>
            <w:tcW w:w="12780" w:type="dxa"/>
            <w:tcMar>
              <w:top w:w="50" w:type="dxa"/>
              <w:left w:w="100" w:type="dxa"/>
            </w:tcMar>
            <w:vAlign w:val="center"/>
          </w:tcPr>
          <w:p w14:paraId="4DDBEF9F">
            <w:pPr>
              <w:spacing w:before="0" w:after="0" w:line="336" w:lineRule="auto"/>
              <w:ind w:left="336"/>
              <w:jc w:val="both"/>
            </w:pPr>
            <w:r>
              <w:rPr>
                <w:rFonts w:ascii="Times New Roman" w:hAnsi="Times New Roman"/>
                <w:b w:val="0"/>
                <w:i w:val="0"/>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b w:val="0"/>
                <w:i/>
                <w:color w:val="000000"/>
                <w:sz w:val="24"/>
              </w:rPr>
              <w:t>blackboard</w:t>
            </w:r>
            <w:r>
              <w:rPr>
                <w:rFonts w:ascii="Times New Roman" w:hAnsi="Times New Roman"/>
                <w:b w:val="0"/>
                <w:i w:val="0"/>
                <w:color w:val="000000"/>
                <w:sz w:val="24"/>
              </w:rPr>
              <w:t>)</w:t>
            </w:r>
          </w:p>
        </w:tc>
      </w:tr>
      <w:tr w14:paraId="733B9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A60446C">
            <w:pPr>
              <w:spacing w:before="0" w:after="0" w:line="336" w:lineRule="auto"/>
              <w:ind w:left="336"/>
              <w:jc w:val="center"/>
            </w:pPr>
            <w:r>
              <w:rPr>
                <w:rFonts w:ascii="Times New Roman" w:hAnsi="Times New Roman"/>
                <w:b w:val="0"/>
                <w:i w:val="0"/>
                <w:color w:val="000000"/>
                <w:sz w:val="24"/>
              </w:rPr>
              <w:t>2.3.12.3</w:t>
            </w:r>
          </w:p>
        </w:tc>
        <w:tc>
          <w:tcPr>
            <w:tcW w:w="12780" w:type="dxa"/>
            <w:tcMar>
              <w:top w:w="50" w:type="dxa"/>
              <w:left w:w="100" w:type="dxa"/>
            </w:tcMar>
            <w:vAlign w:val="center"/>
          </w:tcPr>
          <w:p w14:paraId="4EB6EEE9">
            <w:pPr>
              <w:spacing w:before="0" w:after="0" w:line="336" w:lineRule="auto"/>
              <w:ind w:left="336"/>
              <w:jc w:val="both"/>
            </w:pPr>
            <w:r>
              <w:rPr>
                <w:rFonts w:ascii="Times New Roman" w:hAnsi="Times New Roman"/>
                <w:b w:val="0"/>
                <w:i w:val="0"/>
                <w:color w:val="000000"/>
                <w:sz w:val="24"/>
              </w:rPr>
              <w:t>Образование сложных существительных путём соединения основ существительных с предлогом (</w:t>
            </w:r>
            <w:r>
              <w:rPr>
                <w:rFonts w:ascii="Times New Roman" w:hAnsi="Times New Roman"/>
                <w:b w:val="0"/>
                <w:i/>
                <w:color w:val="000000"/>
                <w:sz w:val="24"/>
              </w:rPr>
              <w:t>father-in-law</w:t>
            </w:r>
            <w:r>
              <w:rPr>
                <w:rFonts w:ascii="Times New Roman" w:hAnsi="Times New Roman"/>
                <w:b w:val="0"/>
                <w:i w:val="0"/>
                <w:color w:val="000000"/>
                <w:sz w:val="24"/>
              </w:rPr>
              <w:t>)</w:t>
            </w:r>
          </w:p>
        </w:tc>
      </w:tr>
      <w:tr w14:paraId="4FF8F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4C0D0A6">
            <w:pPr>
              <w:spacing w:before="0" w:after="0" w:line="336" w:lineRule="auto"/>
              <w:ind w:left="336"/>
              <w:jc w:val="center"/>
            </w:pPr>
            <w:r>
              <w:rPr>
                <w:rFonts w:ascii="Times New Roman" w:hAnsi="Times New Roman"/>
                <w:b w:val="0"/>
                <w:i w:val="0"/>
                <w:color w:val="000000"/>
                <w:sz w:val="24"/>
              </w:rPr>
              <w:t>2.3.12.4</w:t>
            </w:r>
          </w:p>
        </w:tc>
        <w:tc>
          <w:tcPr>
            <w:tcW w:w="12780" w:type="dxa"/>
            <w:tcMar>
              <w:top w:w="50" w:type="dxa"/>
              <w:left w:w="100" w:type="dxa"/>
            </w:tcMar>
            <w:vAlign w:val="center"/>
          </w:tcPr>
          <w:p w14:paraId="7E9902E9">
            <w:pPr>
              <w:spacing w:before="0" w:after="0" w:line="336" w:lineRule="auto"/>
              <w:ind w:left="336"/>
              <w:jc w:val="both"/>
            </w:pPr>
            <w:r>
              <w:rPr>
                <w:rFonts w:ascii="Times New Roman" w:hAnsi="Times New Roman"/>
                <w:b w:val="0"/>
                <w:i w:val="0"/>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blue-eyed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xml:space="preserve">) </w:t>
            </w:r>
          </w:p>
        </w:tc>
      </w:tr>
      <w:tr w14:paraId="4F19A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84F5443">
            <w:pPr>
              <w:spacing w:before="0" w:after="0" w:line="336" w:lineRule="auto"/>
              <w:ind w:left="336"/>
              <w:jc w:val="center"/>
            </w:pPr>
            <w:r>
              <w:rPr>
                <w:rFonts w:ascii="Times New Roman" w:hAnsi="Times New Roman"/>
                <w:b w:val="0"/>
                <w:i w:val="0"/>
                <w:color w:val="000000"/>
                <w:sz w:val="24"/>
              </w:rPr>
              <w:t>2.3.12.5</w:t>
            </w:r>
          </w:p>
        </w:tc>
        <w:tc>
          <w:tcPr>
            <w:tcW w:w="12780" w:type="dxa"/>
            <w:tcMar>
              <w:top w:w="50" w:type="dxa"/>
              <w:left w:w="100" w:type="dxa"/>
            </w:tcMar>
            <w:vAlign w:val="center"/>
          </w:tcPr>
          <w:p w14:paraId="53F92515">
            <w:pPr>
              <w:spacing w:before="0" w:after="0" w:line="336" w:lineRule="auto"/>
              <w:ind w:left="336"/>
              <w:jc w:val="both"/>
            </w:pPr>
            <w:r>
              <w:rPr>
                <w:rFonts w:ascii="Times New Roman" w:hAnsi="Times New Roman"/>
                <w:b w:val="0"/>
                <w:i w:val="0"/>
                <w:color w:val="000000"/>
                <w:sz w:val="24"/>
              </w:rPr>
              <w:t>Образование сложных прилагательных путём соединения наречия с основой причастия II (</w:t>
            </w:r>
            <w:r>
              <w:rPr>
                <w:rFonts w:ascii="Times New Roman" w:hAnsi="Times New Roman"/>
                <w:b w:val="0"/>
                <w:i/>
                <w:color w:val="000000"/>
                <w:sz w:val="24"/>
              </w:rPr>
              <w:t>well-behaved</w:t>
            </w:r>
            <w:r>
              <w:rPr>
                <w:rFonts w:ascii="Times New Roman" w:hAnsi="Times New Roman"/>
                <w:b w:val="0"/>
                <w:i w:val="0"/>
                <w:color w:val="000000"/>
                <w:sz w:val="24"/>
              </w:rPr>
              <w:t>)</w:t>
            </w:r>
          </w:p>
        </w:tc>
      </w:tr>
      <w:tr w14:paraId="438D3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6BE0ACD">
            <w:pPr>
              <w:spacing w:before="0" w:after="0" w:line="336" w:lineRule="auto"/>
              <w:ind w:left="336"/>
              <w:jc w:val="center"/>
            </w:pPr>
            <w:r>
              <w:rPr>
                <w:rFonts w:ascii="Times New Roman" w:hAnsi="Times New Roman"/>
                <w:b w:val="0"/>
                <w:i w:val="0"/>
                <w:color w:val="000000"/>
                <w:sz w:val="24"/>
              </w:rPr>
              <w:t>2.3.12.6</w:t>
            </w:r>
          </w:p>
        </w:tc>
        <w:tc>
          <w:tcPr>
            <w:tcW w:w="12780" w:type="dxa"/>
            <w:tcMar>
              <w:top w:w="50" w:type="dxa"/>
              <w:left w:w="100" w:type="dxa"/>
            </w:tcMar>
            <w:vAlign w:val="center"/>
          </w:tcPr>
          <w:p w14:paraId="46EBFB9E">
            <w:pPr>
              <w:spacing w:before="0" w:after="0" w:line="336" w:lineRule="auto"/>
              <w:ind w:left="336"/>
              <w:jc w:val="both"/>
            </w:pPr>
            <w:r>
              <w:rPr>
                <w:rFonts w:ascii="Times New Roman" w:hAnsi="Times New Roman"/>
                <w:b w:val="0"/>
                <w:i w:val="0"/>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b w:val="0"/>
                <w:i/>
                <w:color w:val="000000"/>
                <w:sz w:val="24"/>
              </w:rPr>
              <w:t>nice-looking</w:t>
            </w:r>
            <w:r>
              <w:rPr>
                <w:rFonts w:ascii="Times New Roman" w:hAnsi="Times New Roman"/>
                <w:b w:val="0"/>
                <w:i w:val="0"/>
                <w:color w:val="000000"/>
                <w:sz w:val="24"/>
              </w:rPr>
              <w:t>)</w:t>
            </w:r>
          </w:p>
        </w:tc>
      </w:tr>
      <w:tr w14:paraId="7253D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6EE4CCE">
            <w:pPr>
              <w:spacing w:before="0" w:after="0" w:line="336" w:lineRule="auto"/>
              <w:ind w:left="336"/>
              <w:jc w:val="center"/>
            </w:pPr>
            <w:r>
              <w:rPr>
                <w:rFonts w:ascii="Times New Roman" w:hAnsi="Times New Roman"/>
                <w:b w:val="0"/>
                <w:i w:val="0"/>
                <w:color w:val="000000"/>
                <w:sz w:val="24"/>
              </w:rPr>
              <w:t>2.3.13</w:t>
            </w:r>
          </w:p>
        </w:tc>
        <w:tc>
          <w:tcPr>
            <w:tcW w:w="12780" w:type="dxa"/>
            <w:tcMar>
              <w:top w:w="50" w:type="dxa"/>
              <w:left w:w="100" w:type="dxa"/>
            </w:tcMar>
            <w:vAlign w:val="center"/>
          </w:tcPr>
          <w:p w14:paraId="0B8C607E">
            <w:pPr>
              <w:spacing w:before="0" w:after="0" w:line="336" w:lineRule="auto"/>
              <w:ind w:left="336"/>
              <w:jc w:val="both"/>
            </w:pPr>
            <w:r>
              <w:rPr>
                <w:rFonts w:ascii="Times New Roman" w:hAnsi="Times New Roman"/>
                <w:b w:val="0"/>
                <w:i w:val="0"/>
                <w:color w:val="000000"/>
                <w:sz w:val="24"/>
              </w:rPr>
              <w:t>Основные способы словообразования – конверсия</w:t>
            </w:r>
          </w:p>
        </w:tc>
      </w:tr>
      <w:tr w14:paraId="4781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EE1D4EE">
            <w:pPr>
              <w:spacing w:before="0" w:after="0" w:line="336" w:lineRule="auto"/>
              <w:ind w:left="336"/>
              <w:jc w:val="center"/>
            </w:pPr>
            <w:r>
              <w:rPr>
                <w:rFonts w:ascii="Times New Roman" w:hAnsi="Times New Roman"/>
                <w:b w:val="0"/>
                <w:i w:val="0"/>
                <w:color w:val="000000"/>
                <w:sz w:val="24"/>
              </w:rPr>
              <w:t>2.3.13.1</w:t>
            </w:r>
          </w:p>
        </w:tc>
        <w:tc>
          <w:tcPr>
            <w:tcW w:w="12780" w:type="dxa"/>
            <w:tcMar>
              <w:top w:w="50" w:type="dxa"/>
              <w:left w:w="100" w:type="dxa"/>
            </w:tcMar>
            <w:vAlign w:val="center"/>
          </w:tcPr>
          <w:p w14:paraId="4CBE080C">
            <w:pPr>
              <w:spacing w:before="0" w:after="0" w:line="336" w:lineRule="auto"/>
              <w:ind w:left="336"/>
              <w:jc w:val="both"/>
            </w:pPr>
            <w:r>
              <w:rPr>
                <w:rFonts w:ascii="Times New Roman" w:hAnsi="Times New Roman"/>
                <w:b w:val="0"/>
                <w:i w:val="0"/>
                <w:color w:val="000000"/>
                <w:sz w:val="24"/>
              </w:rPr>
              <w:t>Образование имён существительных от неопределённой формы глаголов (</w:t>
            </w:r>
            <w:r>
              <w:rPr>
                <w:rFonts w:ascii="Times New Roman" w:hAnsi="Times New Roman"/>
                <w:b w:val="0"/>
                <w:i/>
                <w:color w:val="000000"/>
                <w:sz w:val="24"/>
              </w:rPr>
              <w:t>to run – a run</w:t>
            </w:r>
            <w:r>
              <w:rPr>
                <w:rFonts w:ascii="Times New Roman" w:hAnsi="Times New Roman"/>
                <w:b w:val="0"/>
                <w:i w:val="0"/>
                <w:color w:val="000000"/>
                <w:sz w:val="24"/>
              </w:rPr>
              <w:t>)</w:t>
            </w:r>
          </w:p>
        </w:tc>
      </w:tr>
      <w:tr w14:paraId="3D20C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CA8A06A">
            <w:pPr>
              <w:spacing w:before="0" w:after="0" w:line="336" w:lineRule="auto"/>
              <w:ind w:left="336"/>
              <w:jc w:val="center"/>
            </w:pPr>
            <w:r>
              <w:rPr>
                <w:rFonts w:ascii="Times New Roman" w:hAnsi="Times New Roman"/>
                <w:b w:val="0"/>
                <w:i w:val="0"/>
                <w:color w:val="000000"/>
                <w:sz w:val="24"/>
              </w:rPr>
              <w:t>2.3.13.2</w:t>
            </w:r>
          </w:p>
        </w:tc>
        <w:tc>
          <w:tcPr>
            <w:tcW w:w="12780" w:type="dxa"/>
            <w:tcMar>
              <w:top w:w="50" w:type="dxa"/>
              <w:left w:w="100" w:type="dxa"/>
            </w:tcMar>
            <w:vAlign w:val="center"/>
          </w:tcPr>
          <w:p w14:paraId="1DAEB998">
            <w:pPr>
              <w:spacing w:before="0" w:after="0" w:line="336" w:lineRule="auto"/>
              <w:ind w:left="336"/>
              <w:jc w:val="both"/>
            </w:pPr>
            <w:r>
              <w:rPr>
                <w:rFonts w:ascii="Times New Roman" w:hAnsi="Times New Roman"/>
                <w:b w:val="0"/>
                <w:i w:val="0"/>
                <w:color w:val="000000"/>
                <w:spacing w:val="-2"/>
                <w:sz w:val="24"/>
              </w:rPr>
              <w:t>Образование имён существительных от прилагательных (</w:t>
            </w:r>
            <w:r>
              <w:rPr>
                <w:rFonts w:ascii="Times New Roman" w:hAnsi="Times New Roman"/>
                <w:b w:val="0"/>
                <w:i/>
                <w:color w:val="000000"/>
                <w:spacing w:val="-2"/>
                <w:sz w:val="24"/>
              </w:rPr>
              <w:t>rich people – the rich</w:t>
            </w:r>
            <w:r>
              <w:rPr>
                <w:rFonts w:ascii="Times New Roman" w:hAnsi="Times New Roman"/>
                <w:b w:val="0"/>
                <w:i w:val="0"/>
                <w:color w:val="000000"/>
                <w:spacing w:val="-2"/>
                <w:sz w:val="24"/>
              </w:rPr>
              <w:t>)</w:t>
            </w:r>
          </w:p>
        </w:tc>
      </w:tr>
      <w:tr w14:paraId="68552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82F9D77">
            <w:pPr>
              <w:spacing w:before="0" w:after="0" w:line="336" w:lineRule="auto"/>
              <w:ind w:left="336"/>
              <w:jc w:val="center"/>
            </w:pPr>
            <w:r>
              <w:rPr>
                <w:rFonts w:ascii="Times New Roman" w:hAnsi="Times New Roman"/>
                <w:b w:val="0"/>
                <w:i w:val="0"/>
                <w:color w:val="000000"/>
                <w:sz w:val="24"/>
              </w:rPr>
              <w:t>2.3.13.3</w:t>
            </w:r>
          </w:p>
        </w:tc>
        <w:tc>
          <w:tcPr>
            <w:tcW w:w="12780" w:type="dxa"/>
            <w:tcMar>
              <w:top w:w="50" w:type="dxa"/>
              <w:left w:w="100" w:type="dxa"/>
            </w:tcMar>
            <w:vAlign w:val="center"/>
          </w:tcPr>
          <w:p w14:paraId="09F12829">
            <w:pPr>
              <w:spacing w:before="0" w:after="0" w:line="336" w:lineRule="auto"/>
              <w:ind w:left="336"/>
              <w:jc w:val="both"/>
            </w:pPr>
            <w:r>
              <w:rPr>
                <w:rFonts w:ascii="Times New Roman" w:hAnsi="Times New Roman"/>
                <w:b w:val="0"/>
                <w:i w:val="0"/>
                <w:color w:val="000000"/>
                <w:sz w:val="24"/>
              </w:rPr>
              <w:t>образование глаголов от имён существительных (</w:t>
            </w:r>
            <w:r>
              <w:rPr>
                <w:rFonts w:ascii="Times New Roman" w:hAnsi="Times New Roman"/>
                <w:b w:val="0"/>
                <w:i/>
                <w:color w:val="000000"/>
                <w:sz w:val="24"/>
              </w:rPr>
              <w:t>a hand – to hand</w:t>
            </w:r>
            <w:r>
              <w:rPr>
                <w:rFonts w:ascii="Times New Roman" w:hAnsi="Times New Roman"/>
                <w:b w:val="0"/>
                <w:i w:val="0"/>
                <w:color w:val="000000"/>
                <w:sz w:val="24"/>
              </w:rPr>
              <w:t>)</w:t>
            </w:r>
          </w:p>
        </w:tc>
      </w:tr>
      <w:tr w14:paraId="6ECB0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0606F3B">
            <w:pPr>
              <w:spacing w:before="0" w:after="0" w:line="336" w:lineRule="auto"/>
              <w:ind w:left="336"/>
              <w:jc w:val="center"/>
            </w:pPr>
            <w:r>
              <w:rPr>
                <w:rFonts w:ascii="Times New Roman" w:hAnsi="Times New Roman"/>
                <w:b w:val="0"/>
                <w:i w:val="0"/>
                <w:color w:val="000000"/>
                <w:sz w:val="24"/>
              </w:rPr>
              <w:t>2.3.13.4</w:t>
            </w:r>
          </w:p>
        </w:tc>
        <w:tc>
          <w:tcPr>
            <w:tcW w:w="12780" w:type="dxa"/>
            <w:tcMar>
              <w:top w:w="50" w:type="dxa"/>
              <w:left w:w="100" w:type="dxa"/>
            </w:tcMar>
            <w:vAlign w:val="center"/>
          </w:tcPr>
          <w:p w14:paraId="3445DCE7">
            <w:pPr>
              <w:spacing w:before="0" w:after="0" w:line="336" w:lineRule="auto"/>
              <w:ind w:left="336"/>
              <w:jc w:val="both"/>
            </w:pPr>
            <w:r>
              <w:rPr>
                <w:rFonts w:ascii="Times New Roman" w:hAnsi="Times New Roman"/>
                <w:b w:val="0"/>
                <w:i w:val="0"/>
                <w:color w:val="000000"/>
                <w:sz w:val="24"/>
              </w:rPr>
              <w:t>Образование глаголов от имён прилагательных (</w:t>
            </w:r>
            <w:r>
              <w:rPr>
                <w:rFonts w:ascii="Times New Roman" w:hAnsi="Times New Roman"/>
                <w:b w:val="0"/>
                <w:i/>
                <w:color w:val="000000"/>
                <w:sz w:val="24"/>
              </w:rPr>
              <w:t>cool – to cool</w:t>
            </w:r>
            <w:r>
              <w:rPr>
                <w:rFonts w:ascii="Times New Roman" w:hAnsi="Times New Roman"/>
                <w:b w:val="0"/>
                <w:i w:val="0"/>
                <w:color w:val="000000"/>
                <w:sz w:val="24"/>
              </w:rPr>
              <w:t>)</w:t>
            </w:r>
          </w:p>
        </w:tc>
      </w:tr>
      <w:tr w14:paraId="570B3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3F0DF06">
            <w:pPr>
              <w:spacing w:before="0" w:after="0" w:line="336" w:lineRule="auto"/>
              <w:ind w:left="336"/>
              <w:jc w:val="center"/>
            </w:pPr>
            <w:r>
              <w:rPr>
                <w:rFonts w:ascii="Times New Roman" w:hAnsi="Times New Roman"/>
                <w:b w:val="0"/>
                <w:i/>
                <w:color w:val="000000"/>
                <w:sz w:val="24"/>
              </w:rPr>
              <w:t>2.4</w:t>
            </w:r>
          </w:p>
        </w:tc>
        <w:tc>
          <w:tcPr>
            <w:tcW w:w="12780" w:type="dxa"/>
            <w:tcMar>
              <w:top w:w="50" w:type="dxa"/>
              <w:left w:w="100" w:type="dxa"/>
            </w:tcMar>
            <w:vAlign w:val="center"/>
          </w:tcPr>
          <w:p w14:paraId="137B0EAD">
            <w:pPr>
              <w:spacing w:before="0" w:after="0" w:line="336" w:lineRule="auto"/>
              <w:ind w:left="336"/>
              <w:jc w:val="both"/>
            </w:pPr>
            <w:r>
              <w:rPr>
                <w:rFonts w:ascii="Times New Roman" w:hAnsi="Times New Roman"/>
                <w:b w:val="0"/>
                <w:i/>
                <w:color w:val="000000"/>
                <w:sz w:val="24"/>
              </w:rPr>
              <w:t>Грамматическая сторона речи</w:t>
            </w:r>
          </w:p>
          <w:p w14:paraId="08EDF8A1">
            <w:pPr>
              <w:spacing w:before="0" w:after="0" w:line="336" w:lineRule="auto"/>
              <w:ind w:left="336"/>
              <w:jc w:val="both"/>
            </w:pPr>
            <w:r>
              <w:rPr>
                <w:rFonts w:ascii="Times New Roman" w:hAnsi="Times New Roman"/>
                <w:b w:val="0"/>
                <w:i w:val="0"/>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14:paraId="3831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9B30D83">
            <w:pPr>
              <w:spacing w:before="0" w:after="0" w:line="336" w:lineRule="auto"/>
              <w:ind w:left="336"/>
              <w:jc w:val="center"/>
            </w:pPr>
            <w:r>
              <w:rPr>
                <w:rFonts w:ascii="Times New Roman" w:hAnsi="Times New Roman"/>
                <w:b w:val="0"/>
                <w:i w:val="0"/>
                <w:color w:val="000000"/>
                <w:sz w:val="24"/>
              </w:rPr>
              <w:t>2.4.1</w:t>
            </w:r>
          </w:p>
        </w:tc>
        <w:tc>
          <w:tcPr>
            <w:tcW w:w="12780" w:type="dxa"/>
            <w:tcMar>
              <w:top w:w="50" w:type="dxa"/>
              <w:left w:w="100" w:type="dxa"/>
            </w:tcMar>
            <w:vAlign w:val="center"/>
          </w:tcPr>
          <w:p w14:paraId="3FE88EAF">
            <w:pPr>
              <w:spacing w:before="0" w:after="0" w:line="336" w:lineRule="auto"/>
              <w:ind w:left="336"/>
              <w:jc w:val="both"/>
            </w:pPr>
            <w:r>
              <w:rPr>
                <w:rFonts w:ascii="Times New Roman" w:hAnsi="Times New Roman"/>
                <w:b w:val="0"/>
                <w:i w:val="0"/>
                <w:color w:val="000000"/>
                <w:spacing w:val="-2"/>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14:paraId="6D43A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8723B19">
            <w:pPr>
              <w:spacing w:before="0" w:after="0" w:line="336" w:lineRule="auto"/>
              <w:ind w:left="336"/>
              <w:jc w:val="center"/>
            </w:pPr>
            <w:r>
              <w:rPr>
                <w:rFonts w:ascii="Times New Roman" w:hAnsi="Times New Roman"/>
                <w:b w:val="0"/>
                <w:i w:val="0"/>
                <w:color w:val="000000"/>
                <w:sz w:val="24"/>
              </w:rPr>
              <w:t>2.4.2</w:t>
            </w:r>
          </w:p>
        </w:tc>
        <w:tc>
          <w:tcPr>
            <w:tcW w:w="12780" w:type="dxa"/>
            <w:tcMar>
              <w:top w:w="50" w:type="dxa"/>
              <w:left w:w="100" w:type="dxa"/>
            </w:tcMar>
            <w:vAlign w:val="center"/>
          </w:tcPr>
          <w:p w14:paraId="48CE1D74">
            <w:pPr>
              <w:spacing w:before="0" w:after="0" w:line="336" w:lineRule="auto"/>
              <w:ind w:left="336"/>
              <w:jc w:val="both"/>
            </w:pPr>
            <w:r>
              <w:rPr>
                <w:rFonts w:ascii="Times New Roman" w:hAnsi="Times New Roman"/>
                <w:b w:val="0"/>
                <w:i w:val="0"/>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b w:val="0"/>
                <w:i/>
                <w:color w:val="000000"/>
                <w:sz w:val="24"/>
              </w:rPr>
              <w:t>We moved to a new house last year.</w:t>
            </w:r>
            <w:r>
              <w:rPr>
                <w:rFonts w:ascii="Times New Roman" w:hAnsi="Times New Roman"/>
                <w:b w:val="0"/>
                <w:i w:val="0"/>
                <w:color w:val="000000"/>
                <w:sz w:val="24"/>
              </w:rPr>
              <w:t>)</w:t>
            </w:r>
          </w:p>
        </w:tc>
      </w:tr>
      <w:tr w14:paraId="73B77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D9FB36F">
            <w:pPr>
              <w:spacing w:before="0" w:after="0" w:line="336" w:lineRule="auto"/>
              <w:ind w:left="336"/>
              <w:jc w:val="center"/>
            </w:pPr>
            <w:r>
              <w:rPr>
                <w:rFonts w:ascii="Times New Roman" w:hAnsi="Times New Roman"/>
                <w:b w:val="0"/>
                <w:i w:val="0"/>
                <w:color w:val="000000"/>
                <w:sz w:val="24"/>
              </w:rPr>
              <w:t>2.4.3</w:t>
            </w:r>
          </w:p>
        </w:tc>
        <w:tc>
          <w:tcPr>
            <w:tcW w:w="12780" w:type="dxa"/>
            <w:tcMar>
              <w:top w:w="50" w:type="dxa"/>
              <w:left w:w="100" w:type="dxa"/>
            </w:tcMar>
            <w:vAlign w:val="center"/>
          </w:tcPr>
          <w:p w14:paraId="582DCC94">
            <w:pPr>
              <w:spacing w:before="0" w:after="0" w:line="336" w:lineRule="auto"/>
              <w:ind w:left="336"/>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It</w:t>
            </w:r>
            <w:r>
              <w:rPr>
                <w:rFonts w:ascii="Times New Roman" w:hAnsi="Times New Roman"/>
                <w:b w:val="0"/>
                <w:i w:val="0"/>
                <w:color w:val="000000"/>
                <w:sz w:val="24"/>
              </w:rPr>
              <w:t xml:space="preserve"> </w:t>
            </w:r>
          </w:p>
        </w:tc>
      </w:tr>
      <w:tr w14:paraId="3A434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66D7D2F">
            <w:pPr>
              <w:spacing w:before="0" w:after="0" w:line="336" w:lineRule="auto"/>
              <w:ind w:left="336"/>
              <w:jc w:val="center"/>
            </w:pPr>
            <w:r>
              <w:rPr>
                <w:rFonts w:ascii="Times New Roman" w:hAnsi="Times New Roman"/>
                <w:b w:val="0"/>
                <w:i w:val="0"/>
                <w:color w:val="000000"/>
                <w:sz w:val="24"/>
              </w:rPr>
              <w:t>2.4.4</w:t>
            </w:r>
          </w:p>
        </w:tc>
        <w:tc>
          <w:tcPr>
            <w:tcW w:w="12780" w:type="dxa"/>
            <w:tcMar>
              <w:top w:w="50" w:type="dxa"/>
              <w:left w:w="100" w:type="dxa"/>
            </w:tcMar>
            <w:vAlign w:val="center"/>
          </w:tcPr>
          <w:p w14:paraId="17F6FC8B">
            <w:pPr>
              <w:spacing w:before="0" w:after="0" w:line="336" w:lineRule="auto"/>
              <w:ind w:left="336"/>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There</w:t>
            </w:r>
            <w:r>
              <w:rPr>
                <w:rFonts w:ascii="Times New Roman" w:hAnsi="Times New Roman"/>
                <w:b w:val="0"/>
                <w:i w:val="0"/>
                <w:color w:val="000000"/>
                <w:sz w:val="24"/>
              </w:rPr>
              <w:t xml:space="preserve"> + </w:t>
            </w:r>
            <w:r>
              <w:rPr>
                <w:rFonts w:ascii="Times New Roman" w:hAnsi="Times New Roman"/>
                <w:b w:val="0"/>
                <w:i/>
                <w:color w:val="000000"/>
                <w:sz w:val="24"/>
              </w:rPr>
              <w:t>to be</w:t>
            </w:r>
            <w:r>
              <w:rPr>
                <w:rFonts w:ascii="Times New Roman" w:hAnsi="Times New Roman"/>
                <w:b w:val="0"/>
                <w:i w:val="0"/>
                <w:color w:val="000000"/>
                <w:sz w:val="24"/>
              </w:rPr>
              <w:t xml:space="preserve"> </w:t>
            </w:r>
          </w:p>
        </w:tc>
      </w:tr>
      <w:tr w14:paraId="3E364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87A8360">
            <w:pPr>
              <w:spacing w:before="0" w:after="0" w:line="336" w:lineRule="auto"/>
              <w:ind w:left="336"/>
              <w:jc w:val="center"/>
            </w:pPr>
            <w:r>
              <w:rPr>
                <w:rFonts w:ascii="Times New Roman" w:hAnsi="Times New Roman"/>
                <w:b w:val="0"/>
                <w:i w:val="0"/>
                <w:color w:val="000000"/>
                <w:sz w:val="24"/>
              </w:rPr>
              <w:t>2.4.5</w:t>
            </w:r>
          </w:p>
        </w:tc>
        <w:tc>
          <w:tcPr>
            <w:tcW w:w="12780" w:type="dxa"/>
            <w:tcMar>
              <w:top w:w="50" w:type="dxa"/>
              <w:left w:w="100" w:type="dxa"/>
            </w:tcMar>
            <w:vAlign w:val="center"/>
          </w:tcPr>
          <w:p w14:paraId="1AE508A9">
            <w:pPr>
              <w:spacing w:before="0" w:after="0" w:line="336" w:lineRule="auto"/>
              <w:ind w:left="336"/>
              <w:jc w:val="both"/>
            </w:pPr>
            <w:r>
              <w:rPr>
                <w:rFonts w:ascii="Times New Roman" w:hAnsi="Times New Roman"/>
                <w:b w:val="0"/>
                <w:i w:val="0"/>
                <w:color w:val="000000"/>
                <w:sz w:val="24"/>
              </w:rPr>
              <w:t xml:space="preserve">Предложения с глагольными конструкциями, содержащими глаголы-связки </w:t>
            </w:r>
            <w:r>
              <w:rPr>
                <w:rFonts w:ascii="Times New Roman" w:hAnsi="Times New Roman"/>
                <w:b w:val="0"/>
                <w:i/>
                <w:color w:val="000000"/>
                <w:sz w:val="24"/>
              </w:rPr>
              <w:t>to be</w:t>
            </w:r>
            <w:r>
              <w:rPr>
                <w:rFonts w:ascii="Times New Roman" w:hAnsi="Times New Roman"/>
                <w:b w:val="0"/>
                <w:i w:val="0"/>
                <w:color w:val="000000"/>
                <w:sz w:val="24"/>
              </w:rPr>
              <w:t xml:space="preserve">, </w:t>
            </w:r>
            <w:r>
              <w:rPr>
                <w:rFonts w:ascii="Times New Roman" w:hAnsi="Times New Roman"/>
                <w:b w:val="0"/>
                <w:i/>
                <w:color w:val="000000"/>
                <w:sz w:val="24"/>
              </w:rPr>
              <w:t>to look</w:t>
            </w:r>
            <w:r>
              <w:rPr>
                <w:rFonts w:ascii="Times New Roman" w:hAnsi="Times New Roman"/>
                <w:b w:val="0"/>
                <w:i w:val="0"/>
                <w:color w:val="000000"/>
                <w:sz w:val="24"/>
              </w:rPr>
              <w:t xml:space="preserve">, </w:t>
            </w:r>
            <w:r>
              <w:rPr>
                <w:rFonts w:ascii="Times New Roman" w:hAnsi="Times New Roman"/>
                <w:b w:val="0"/>
                <w:i/>
                <w:color w:val="000000"/>
                <w:sz w:val="24"/>
              </w:rPr>
              <w:t>to seem</w:t>
            </w:r>
            <w:r>
              <w:rPr>
                <w:rFonts w:ascii="Times New Roman" w:hAnsi="Times New Roman"/>
                <w:b w:val="0"/>
                <w:i w:val="0"/>
                <w:color w:val="000000"/>
                <w:sz w:val="24"/>
              </w:rPr>
              <w:t xml:space="preserve">, </w:t>
            </w:r>
            <w:r>
              <w:rPr>
                <w:rFonts w:ascii="Times New Roman" w:hAnsi="Times New Roman"/>
                <w:b w:val="0"/>
                <w:i/>
                <w:color w:val="000000"/>
                <w:sz w:val="24"/>
              </w:rPr>
              <w:t>to feel</w:t>
            </w:r>
            <w:r>
              <w:rPr>
                <w:rFonts w:ascii="Times New Roman" w:hAnsi="Times New Roman"/>
                <w:b w:val="0"/>
                <w:i w:val="0"/>
                <w:color w:val="000000"/>
                <w:sz w:val="24"/>
              </w:rPr>
              <w:t xml:space="preserve"> (</w:t>
            </w:r>
            <w:r>
              <w:rPr>
                <w:rFonts w:ascii="Times New Roman" w:hAnsi="Times New Roman"/>
                <w:b w:val="0"/>
                <w:i/>
                <w:color w:val="000000"/>
                <w:sz w:val="24"/>
              </w:rPr>
              <w:t>He looks/seems/feels happy.</w:t>
            </w:r>
            <w:r>
              <w:rPr>
                <w:rFonts w:ascii="Times New Roman" w:hAnsi="Times New Roman"/>
                <w:b w:val="0"/>
                <w:i w:val="0"/>
                <w:color w:val="000000"/>
                <w:sz w:val="24"/>
              </w:rPr>
              <w:t>)</w:t>
            </w:r>
          </w:p>
        </w:tc>
      </w:tr>
      <w:tr w14:paraId="4CF8E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7EA2482">
            <w:pPr>
              <w:spacing w:before="0" w:after="0" w:line="336" w:lineRule="auto"/>
              <w:ind w:left="336"/>
              <w:jc w:val="center"/>
            </w:pPr>
            <w:r>
              <w:rPr>
                <w:rFonts w:ascii="Times New Roman" w:hAnsi="Times New Roman"/>
                <w:b w:val="0"/>
                <w:i w:val="0"/>
                <w:color w:val="000000"/>
                <w:sz w:val="24"/>
              </w:rPr>
              <w:t>2.4.6</w:t>
            </w:r>
          </w:p>
        </w:tc>
        <w:tc>
          <w:tcPr>
            <w:tcW w:w="12780" w:type="dxa"/>
            <w:tcMar>
              <w:top w:w="50" w:type="dxa"/>
              <w:left w:w="100" w:type="dxa"/>
            </w:tcMar>
            <w:vAlign w:val="center"/>
          </w:tcPr>
          <w:p w14:paraId="5CC0C287">
            <w:pPr>
              <w:spacing w:before="0" w:after="0" w:line="336" w:lineRule="auto"/>
              <w:ind w:left="336"/>
              <w:jc w:val="both"/>
            </w:pPr>
            <w:r>
              <w:rPr>
                <w:rFonts w:ascii="Times New Roman" w:hAnsi="Times New Roman"/>
                <w:b w:val="0"/>
                <w:i w:val="0"/>
                <w:color w:val="000000"/>
                <w:sz w:val="24"/>
              </w:rPr>
              <w:t>Предложения cо сложным дополнением – Complex Object (</w:t>
            </w:r>
            <w:r>
              <w:rPr>
                <w:rFonts w:ascii="Times New Roman" w:hAnsi="Times New Roman"/>
                <w:b w:val="0"/>
                <w:i/>
                <w:color w:val="000000"/>
                <w:sz w:val="24"/>
              </w:rPr>
              <w:t>I want you to help me. I saw her cross/crossing the road. I want to have my hair cut.</w:t>
            </w:r>
            <w:r>
              <w:rPr>
                <w:rFonts w:ascii="Times New Roman" w:hAnsi="Times New Roman"/>
                <w:b w:val="0"/>
                <w:i w:val="0"/>
                <w:color w:val="000000"/>
                <w:sz w:val="24"/>
              </w:rPr>
              <w:t>)</w:t>
            </w:r>
          </w:p>
        </w:tc>
      </w:tr>
      <w:tr w14:paraId="34BE4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B58574D">
            <w:pPr>
              <w:spacing w:before="0" w:after="0" w:line="336" w:lineRule="auto"/>
              <w:ind w:left="336"/>
              <w:jc w:val="center"/>
            </w:pPr>
            <w:r>
              <w:rPr>
                <w:rFonts w:ascii="Times New Roman" w:hAnsi="Times New Roman"/>
                <w:b w:val="0"/>
                <w:i w:val="0"/>
                <w:color w:val="000000"/>
                <w:sz w:val="24"/>
              </w:rPr>
              <w:t>2.4.7</w:t>
            </w:r>
          </w:p>
        </w:tc>
        <w:tc>
          <w:tcPr>
            <w:tcW w:w="12780" w:type="dxa"/>
            <w:tcMar>
              <w:top w:w="50" w:type="dxa"/>
              <w:left w:w="100" w:type="dxa"/>
            </w:tcMar>
            <w:vAlign w:val="center"/>
          </w:tcPr>
          <w:p w14:paraId="38305BEB">
            <w:pPr>
              <w:spacing w:before="0" w:after="0" w:line="336" w:lineRule="auto"/>
              <w:ind w:left="336"/>
              <w:jc w:val="both"/>
            </w:pPr>
            <w:r>
              <w:rPr>
                <w:rFonts w:ascii="Times New Roman" w:hAnsi="Times New Roman"/>
                <w:b w:val="0"/>
                <w:i w:val="0"/>
                <w:color w:val="000000"/>
                <w:sz w:val="24"/>
              </w:rPr>
              <w:t xml:space="preserve">Сложносочинённые предложения с сочинительными союзами </w:t>
            </w:r>
            <w:r>
              <w:rPr>
                <w:rFonts w:ascii="Times New Roman" w:hAnsi="Times New Roman"/>
                <w:b w:val="0"/>
                <w:i/>
                <w:color w:val="000000"/>
                <w:sz w:val="24"/>
              </w:rPr>
              <w:t>and</w:t>
            </w:r>
            <w:r>
              <w:rPr>
                <w:rFonts w:ascii="Times New Roman" w:hAnsi="Times New Roman"/>
                <w:b w:val="0"/>
                <w:i w:val="0"/>
                <w:color w:val="000000"/>
                <w:sz w:val="24"/>
              </w:rPr>
              <w:t xml:space="preserve">, </w:t>
            </w:r>
            <w:r>
              <w:rPr>
                <w:rFonts w:ascii="Times New Roman" w:hAnsi="Times New Roman"/>
                <w:b w:val="0"/>
                <w:i/>
                <w:color w:val="000000"/>
                <w:sz w:val="24"/>
              </w:rPr>
              <w:t>but</w:t>
            </w:r>
            <w:r>
              <w:rPr>
                <w:rFonts w:ascii="Times New Roman" w:hAnsi="Times New Roman"/>
                <w:b w:val="0"/>
                <w:i w:val="0"/>
                <w:color w:val="000000"/>
                <w:sz w:val="24"/>
              </w:rPr>
              <w:t xml:space="preserve">, </w:t>
            </w:r>
            <w:r>
              <w:rPr>
                <w:rFonts w:ascii="Times New Roman" w:hAnsi="Times New Roman"/>
                <w:b w:val="0"/>
                <w:i/>
                <w:color w:val="000000"/>
                <w:sz w:val="24"/>
              </w:rPr>
              <w:t>or</w:t>
            </w:r>
          </w:p>
        </w:tc>
      </w:tr>
      <w:tr w14:paraId="38458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69C5679">
            <w:pPr>
              <w:spacing w:before="0" w:after="0" w:line="336" w:lineRule="auto"/>
              <w:ind w:left="336"/>
              <w:jc w:val="center"/>
            </w:pPr>
            <w:r>
              <w:rPr>
                <w:rFonts w:ascii="Times New Roman" w:hAnsi="Times New Roman"/>
                <w:b w:val="0"/>
                <w:i w:val="0"/>
                <w:color w:val="000000"/>
                <w:sz w:val="24"/>
              </w:rPr>
              <w:t>2.4.8</w:t>
            </w:r>
          </w:p>
        </w:tc>
        <w:tc>
          <w:tcPr>
            <w:tcW w:w="12780" w:type="dxa"/>
            <w:tcMar>
              <w:top w:w="50" w:type="dxa"/>
              <w:left w:w="100" w:type="dxa"/>
            </w:tcMar>
            <w:vAlign w:val="center"/>
          </w:tcPr>
          <w:p w14:paraId="5A3437BE">
            <w:pPr>
              <w:spacing w:before="0" w:after="0" w:line="336" w:lineRule="auto"/>
              <w:ind w:left="336"/>
              <w:jc w:val="both"/>
            </w:pPr>
            <w:r>
              <w:rPr>
                <w:rFonts w:ascii="Times New Roman" w:hAnsi="Times New Roman"/>
                <w:b w:val="0"/>
                <w:i w:val="0"/>
                <w:color w:val="000000"/>
                <w:sz w:val="24"/>
              </w:rPr>
              <w:t xml:space="preserve">Сложноподчинённые предложения с союзами и союзными словами </w:t>
            </w:r>
            <w:r>
              <w:rPr>
                <w:rFonts w:ascii="Times New Roman" w:hAnsi="Times New Roman"/>
                <w:b w:val="0"/>
                <w:i/>
                <w:color w:val="000000"/>
                <w:sz w:val="24"/>
              </w:rPr>
              <w:t>because</w:t>
            </w:r>
            <w:r>
              <w:rPr>
                <w:rFonts w:ascii="Times New Roman" w:hAnsi="Times New Roman"/>
                <w:b w:val="0"/>
                <w:i w:val="0"/>
                <w:color w:val="000000"/>
                <w:sz w:val="24"/>
              </w:rPr>
              <w:t xml:space="preserve">, </w:t>
            </w:r>
            <w:r>
              <w:rPr>
                <w:rFonts w:ascii="Times New Roman" w:hAnsi="Times New Roman"/>
                <w:b w:val="0"/>
                <w:i/>
                <w:color w:val="000000"/>
                <w:sz w:val="24"/>
              </w:rPr>
              <w:t>if</w:t>
            </w:r>
            <w:r>
              <w:rPr>
                <w:rFonts w:ascii="Times New Roman" w:hAnsi="Times New Roman"/>
                <w:b w:val="0"/>
                <w:i w:val="0"/>
                <w:color w:val="000000"/>
                <w:sz w:val="24"/>
              </w:rPr>
              <w:t xml:space="preserve">,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why</w:t>
            </w:r>
            <w:r>
              <w:rPr>
                <w:rFonts w:ascii="Times New Roman" w:hAnsi="Times New Roman"/>
                <w:b w:val="0"/>
                <w:i w:val="0"/>
                <w:color w:val="000000"/>
                <w:sz w:val="24"/>
              </w:rPr>
              <w:t xml:space="preserve">, </w:t>
            </w:r>
            <w:r>
              <w:rPr>
                <w:rFonts w:ascii="Times New Roman" w:hAnsi="Times New Roman"/>
                <w:b w:val="0"/>
                <w:i/>
                <w:color w:val="000000"/>
                <w:sz w:val="24"/>
              </w:rPr>
              <w:t>how</w:t>
            </w:r>
          </w:p>
        </w:tc>
      </w:tr>
      <w:tr w14:paraId="018E2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54BA0B1">
            <w:pPr>
              <w:spacing w:before="0" w:after="0" w:line="336" w:lineRule="auto"/>
              <w:ind w:left="336"/>
              <w:jc w:val="center"/>
            </w:pPr>
            <w:r>
              <w:rPr>
                <w:rFonts w:ascii="Times New Roman" w:hAnsi="Times New Roman"/>
                <w:b w:val="0"/>
                <w:i w:val="0"/>
                <w:color w:val="000000"/>
                <w:sz w:val="24"/>
              </w:rPr>
              <w:t>2.4.9</w:t>
            </w:r>
          </w:p>
        </w:tc>
        <w:tc>
          <w:tcPr>
            <w:tcW w:w="12780" w:type="dxa"/>
            <w:tcMar>
              <w:top w:w="50" w:type="dxa"/>
              <w:left w:w="100" w:type="dxa"/>
            </w:tcMar>
            <w:vAlign w:val="center"/>
          </w:tcPr>
          <w:p w14:paraId="3347D541">
            <w:pPr>
              <w:spacing w:before="0" w:after="0" w:line="336" w:lineRule="auto"/>
              <w:ind w:left="336"/>
              <w:jc w:val="both"/>
            </w:pPr>
            <w:r>
              <w:rPr>
                <w:rFonts w:ascii="Times New Roman" w:hAnsi="Times New Roman"/>
                <w:b w:val="0"/>
                <w:i w:val="0"/>
                <w:color w:val="000000"/>
                <w:sz w:val="24"/>
              </w:rPr>
              <w:t xml:space="preserve">Сложноподчинённые предложения с определительными придаточными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6D7E7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DD2F4DD">
            <w:pPr>
              <w:spacing w:before="0" w:after="0" w:line="336" w:lineRule="auto"/>
              <w:ind w:left="336"/>
              <w:jc w:val="center"/>
            </w:pPr>
            <w:r>
              <w:rPr>
                <w:rFonts w:ascii="Times New Roman" w:hAnsi="Times New Roman"/>
                <w:b w:val="0"/>
                <w:i w:val="0"/>
                <w:color w:val="000000"/>
                <w:sz w:val="24"/>
              </w:rPr>
              <w:t>2.4.10</w:t>
            </w:r>
          </w:p>
        </w:tc>
        <w:tc>
          <w:tcPr>
            <w:tcW w:w="12780" w:type="dxa"/>
            <w:tcMar>
              <w:top w:w="50" w:type="dxa"/>
              <w:left w:w="100" w:type="dxa"/>
            </w:tcMar>
            <w:vAlign w:val="center"/>
          </w:tcPr>
          <w:p w14:paraId="09716E0F">
            <w:pPr>
              <w:spacing w:before="0" w:after="0" w:line="336" w:lineRule="auto"/>
              <w:ind w:left="336"/>
              <w:jc w:val="both"/>
            </w:pPr>
            <w:r>
              <w:rPr>
                <w:rFonts w:ascii="Times New Roman" w:hAnsi="Times New Roman"/>
                <w:b w:val="0"/>
                <w:i w:val="0"/>
                <w:color w:val="000000"/>
                <w:sz w:val="24"/>
              </w:rPr>
              <w:t xml:space="preserve">Сложноподчинённые предложения с союзными словами </w:t>
            </w:r>
            <w:r>
              <w:rPr>
                <w:rFonts w:ascii="Times New Roman" w:hAnsi="Times New Roman"/>
                <w:b w:val="0"/>
                <w:i/>
                <w:color w:val="000000"/>
                <w:sz w:val="24"/>
              </w:rPr>
              <w:t>whoever</w:t>
            </w:r>
            <w:r>
              <w:rPr>
                <w:rFonts w:ascii="Times New Roman" w:hAnsi="Times New Roman"/>
                <w:b w:val="0"/>
                <w:i w:val="0"/>
                <w:color w:val="000000"/>
                <w:sz w:val="24"/>
              </w:rPr>
              <w:t xml:space="preserve">, </w:t>
            </w:r>
            <w:r>
              <w:rPr>
                <w:rFonts w:ascii="Times New Roman" w:hAnsi="Times New Roman"/>
                <w:b w:val="0"/>
                <w:i/>
                <w:color w:val="000000"/>
                <w:sz w:val="24"/>
              </w:rPr>
              <w:t>whatever</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whenever</w:t>
            </w:r>
          </w:p>
        </w:tc>
      </w:tr>
      <w:tr w14:paraId="53539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060FD00">
            <w:pPr>
              <w:spacing w:before="0" w:after="0" w:line="336" w:lineRule="auto"/>
              <w:ind w:left="336"/>
              <w:jc w:val="center"/>
            </w:pPr>
            <w:r>
              <w:rPr>
                <w:rFonts w:ascii="Times New Roman" w:hAnsi="Times New Roman"/>
                <w:b w:val="0"/>
                <w:i w:val="0"/>
                <w:color w:val="000000"/>
                <w:sz w:val="24"/>
              </w:rPr>
              <w:t>2.4.11</w:t>
            </w:r>
          </w:p>
        </w:tc>
        <w:tc>
          <w:tcPr>
            <w:tcW w:w="12780" w:type="dxa"/>
            <w:tcMar>
              <w:top w:w="50" w:type="dxa"/>
              <w:left w:w="100" w:type="dxa"/>
            </w:tcMar>
            <w:vAlign w:val="center"/>
          </w:tcPr>
          <w:p w14:paraId="5A8B2160">
            <w:pPr>
              <w:spacing w:before="0" w:after="0" w:line="336" w:lineRule="auto"/>
              <w:ind w:left="336"/>
              <w:jc w:val="both"/>
            </w:pPr>
            <w:r>
              <w:rPr>
                <w:rFonts w:ascii="Times New Roman" w:hAnsi="Times New Roman"/>
                <w:b w:val="0"/>
                <w:i w:val="0"/>
                <w:color w:val="000000"/>
                <w:spacing w:val="-4"/>
                <w:sz w:val="24"/>
              </w:rPr>
              <w:t>Условные предложения с глаголами в изъявительном наклонении (Conditional 0,</w:t>
            </w:r>
            <w:r>
              <w:rPr>
                <w:rFonts w:ascii="Times New Roman" w:hAnsi="Times New Roman"/>
                <w:b w:val="0"/>
                <w:i w:val="0"/>
                <w:color w:val="000000"/>
                <w:sz w:val="24"/>
              </w:rPr>
              <w:t xml:space="preserve"> Conditional I) и с глаголами в сослагательном наклонении (Conditional II)</w:t>
            </w:r>
          </w:p>
        </w:tc>
      </w:tr>
      <w:tr w14:paraId="6105B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3DD7F70">
            <w:pPr>
              <w:spacing w:before="0" w:after="0" w:line="336" w:lineRule="auto"/>
              <w:ind w:left="336"/>
              <w:jc w:val="center"/>
            </w:pPr>
            <w:r>
              <w:rPr>
                <w:rFonts w:ascii="Times New Roman" w:hAnsi="Times New Roman"/>
                <w:b w:val="0"/>
                <w:i w:val="0"/>
                <w:color w:val="000000"/>
                <w:sz w:val="24"/>
              </w:rPr>
              <w:t>2.4.12</w:t>
            </w:r>
          </w:p>
        </w:tc>
        <w:tc>
          <w:tcPr>
            <w:tcW w:w="12780" w:type="dxa"/>
            <w:tcMar>
              <w:top w:w="50" w:type="dxa"/>
              <w:left w:w="100" w:type="dxa"/>
            </w:tcMar>
            <w:vAlign w:val="center"/>
          </w:tcPr>
          <w:p w14:paraId="5F32CEB0">
            <w:pPr>
              <w:spacing w:before="0" w:after="0" w:line="336" w:lineRule="auto"/>
              <w:ind w:left="336"/>
              <w:jc w:val="both"/>
            </w:pPr>
            <w:r>
              <w:rPr>
                <w:rFonts w:ascii="Times New Roman" w:hAnsi="Times New Roman"/>
                <w:b w:val="0"/>
                <w:i w:val="0"/>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14:paraId="06D6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B33E846">
            <w:pPr>
              <w:spacing w:before="0" w:after="0" w:line="336" w:lineRule="auto"/>
              <w:ind w:left="336"/>
              <w:jc w:val="center"/>
            </w:pPr>
            <w:r>
              <w:rPr>
                <w:rFonts w:ascii="Times New Roman" w:hAnsi="Times New Roman"/>
                <w:b w:val="0"/>
                <w:i w:val="0"/>
                <w:color w:val="000000"/>
                <w:sz w:val="24"/>
              </w:rPr>
              <w:t>2.4.13</w:t>
            </w:r>
          </w:p>
        </w:tc>
        <w:tc>
          <w:tcPr>
            <w:tcW w:w="12780" w:type="dxa"/>
            <w:tcMar>
              <w:top w:w="50" w:type="dxa"/>
              <w:left w:w="100" w:type="dxa"/>
            </w:tcMar>
            <w:vAlign w:val="center"/>
          </w:tcPr>
          <w:p w14:paraId="395F5AE4">
            <w:pPr>
              <w:spacing w:before="0" w:after="0" w:line="336" w:lineRule="auto"/>
              <w:ind w:left="336"/>
              <w:jc w:val="both"/>
            </w:pPr>
            <w:r>
              <w:rPr>
                <w:rFonts w:ascii="Times New Roman" w:hAnsi="Times New Roman"/>
                <w:b w:val="0"/>
                <w:i w:val="0"/>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14:paraId="62223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5C2F130">
            <w:pPr>
              <w:spacing w:before="0" w:after="0" w:line="336" w:lineRule="auto"/>
              <w:ind w:left="336"/>
              <w:jc w:val="center"/>
            </w:pPr>
            <w:r>
              <w:rPr>
                <w:rFonts w:ascii="Times New Roman" w:hAnsi="Times New Roman"/>
                <w:b w:val="0"/>
                <w:i w:val="0"/>
                <w:color w:val="000000"/>
                <w:sz w:val="24"/>
              </w:rPr>
              <w:t>2.4.14</w:t>
            </w:r>
          </w:p>
        </w:tc>
        <w:tc>
          <w:tcPr>
            <w:tcW w:w="12780" w:type="dxa"/>
            <w:tcMar>
              <w:top w:w="50" w:type="dxa"/>
              <w:left w:w="100" w:type="dxa"/>
            </w:tcMar>
            <w:vAlign w:val="center"/>
          </w:tcPr>
          <w:p w14:paraId="038B9A3B">
            <w:pPr>
              <w:spacing w:before="0" w:after="0" w:line="336" w:lineRule="auto"/>
              <w:ind w:left="336"/>
              <w:jc w:val="both"/>
            </w:pPr>
            <w:r>
              <w:rPr>
                <w:rFonts w:ascii="Times New Roman" w:hAnsi="Times New Roman"/>
                <w:b w:val="0"/>
                <w:i w:val="0"/>
                <w:color w:val="000000"/>
                <w:sz w:val="24"/>
              </w:rPr>
              <w:t>Модальные глаголы в косвенной речи в настоящем и прошедшем времени</w:t>
            </w:r>
          </w:p>
        </w:tc>
      </w:tr>
      <w:tr w14:paraId="763A2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C9819A3">
            <w:pPr>
              <w:spacing w:before="0" w:after="0" w:line="336" w:lineRule="auto"/>
              <w:ind w:left="336"/>
              <w:jc w:val="center"/>
            </w:pPr>
            <w:r>
              <w:rPr>
                <w:rFonts w:ascii="Times New Roman" w:hAnsi="Times New Roman"/>
                <w:b w:val="0"/>
                <w:i w:val="0"/>
                <w:color w:val="000000"/>
                <w:sz w:val="24"/>
              </w:rPr>
              <w:t>2.4.15</w:t>
            </w:r>
          </w:p>
        </w:tc>
        <w:tc>
          <w:tcPr>
            <w:tcW w:w="12780" w:type="dxa"/>
            <w:tcMar>
              <w:top w:w="50" w:type="dxa"/>
              <w:left w:w="100" w:type="dxa"/>
            </w:tcMar>
            <w:vAlign w:val="center"/>
          </w:tcPr>
          <w:p w14:paraId="6D8D7CF4">
            <w:pPr>
              <w:spacing w:before="0" w:after="0" w:line="336" w:lineRule="auto"/>
              <w:ind w:left="336"/>
              <w:jc w:val="both"/>
            </w:pPr>
            <w:r>
              <w:rPr>
                <w:rFonts w:ascii="Times New Roman" w:hAnsi="Times New Roman"/>
                <w:b w:val="0"/>
                <w:i w:val="0"/>
                <w:color w:val="000000"/>
                <w:sz w:val="24"/>
              </w:rPr>
              <w:t xml:space="preserve">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r>
              <w:rPr>
                <w:rFonts w:ascii="Times New Roman" w:hAnsi="Times New Roman"/>
                <w:b w:val="0"/>
                <w:i w:val="0"/>
                <w:color w:val="000000"/>
                <w:sz w:val="24"/>
              </w:rPr>
              <w:t xml:space="preserve">, </w:t>
            </w:r>
            <w:r>
              <w:rPr>
                <w:rFonts w:ascii="Times New Roman" w:hAnsi="Times New Roman"/>
                <w:b w:val="0"/>
                <w:i/>
                <w:color w:val="000000"/>
                <w:sz w:val="24"/>
              </w:rPr>
              <w:t>both… and…</w:t>
            </w:r>
            <w:r>
              <w:rPr>
                <w:rFonts w:ascii="Times New Roman" w:hAnsi="Times New Roman"/>
                <w:b w:val="0"/>
                <w:i w:val="0"/>
                <w:color w:val="000000"/>
                <w:sz w:val="24"/>
              </w:rPr>
              <w:t xml:space="preserve">,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32F83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670DEC3">
            <w:pPr>
              <w:spacing w:before="0" w:after="0" w:line="336" w:lineRule="auto"/>
              <w:ind w:left="336"/>
              <w:jc w:val="center"/>
            </w:pPr>
            <w:r>
              <w:rPr>
                <w:rFonts w:ascii="Times New Roman" w:hAnsi="Times New Roman"/>
                <w:b w:val="0"/>
                <w:i w:val="0"/>
                <w:color w:val="000000"/>
                <w:sz w:val="24"/>
              </w:rPr>
              <w:t>2.4.16</w:t>
            </w:r>
          </w:p>
        </w:tc>
        <w:tc>
          <w:tcPr>
            <w:tcW w:w="12780" w:type="dxa"/>
            <w:tcMar>
              <w:top w:w="50" w:type="dxa"/>
              <w:left w:w="100" w:type="dxa"/>
            </w:tcMar>
            <w:vAlign w:val="center"/>
          </w:tcPr>
          <w:p w14:paraId="3167A03F">
            <w:pPr>
              <w:spacing w:before="0" w:after="0" w:line="336" w:lineRule="auto"/>
              <w:ind w:left="336"/>
              <w:jc w:val="both"/>
            </w:pPr>
            <w:r>
              <w:rPr>
                <w:rFonts w:ascii="Times New Roman" w:hAnsi="Times New Roman"/>
                <w:b w:val="0"/>
                <w:i w:val="0"/>
                <w:color w:val="000000"/>
                <w:sz w:val="24"/>
              </w:rPr>
              <w:t xml:space="preserve">Предложения с </w:t>
            </w:r>
            <w:r>
              <w:rPr>
                <w:rFonts w:ascii="Times New Roman" w:hAnsi="Times New Roman"/>
                <w:b w:val="0"/>
                <w:i/>
                <w:color w:val="000000"/>
                <w:sz w:val="24"/>
              </w:rPr>
              <w:t>I wish</w:t>
            </w:r>
            <w:r>
              <w:rPr>
                <w:rFonts w:ascii="Times New Roman" w:hAnsi="Times New Roman"/>
                <w:b w:val="0"/>
                <w:i w:val="0"/>
                <w:color w:val="000000"/>
                <w:sz w:val="24"/>
              </w:rPr>
              <w:t>…</w:t>
            </w:r>
          </w:p>
        </w:tc>
      </w:tr>
      <w:tr w14:paraId="34931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479FA7C">
            <w:pPr>
              <w:spacing w:before="0" w:after="0" w:line="336" w:lineRule="auto"/>
              <w:ind w:left="336"/>
              <w:jc w:val="center"/>
            </w:pPr>
            <w:r>
              <w:rPr>
                <w:rFonts w:ascii="Times New Roman" w:hAnsi="Times New Roman"/>
                <w:b w:val="0"/>
                <w:i w:val="0"/>
                <w:color w:val="000000"/>
                <w:sz w:val="24"/>
              </w:rPr>
              <w:t>2.4.17</w:t>
            </w:r>
          </w:p>
        </w:tc>
        <w:tc>
          <w:tcPr>
            <w:tcW w:w="12780" w:type="dxa"/>
            <w:tcMar>
              <w:top w:w="50" w:type="dxa"/>
              <w:left w:w="100" w:type="dxa"/>
            </w:tcMar>
            <w:vAlign w:val="center"/>
          </w:tcPr>
          <w:p w14:paraId="6E54F68B">
            <w:pPr>
              <w:spacing w:before="0" w:after="0" w:line="336" w:lineRule="auto"/>
              <w:ind w:left="336"/>
              <w:jc w:val="both"/>
            </w:pPr>
            <w:r>
              <w:rPr>
                <w:rFonts w:ascii="Times New Roman" w:hAnsi="Times New Roman"/>
                <w:b w:val="0"/>
                <w:i w:val="0"/>
                <w:color w:val="000000"/>
                <w:sz w:val="24"/>
              </w:rPr>
              <w:t xml:space="preserve">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smth</w:t>
            </w:r>
          </w:p>
        </w:tc>
      </w:tr>
      <w:tr w14:paraId="55055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F3EA2B2">
            <w:pPr>
              <w:spacing w:before="0" w:after="0" w:line="336" w:lineRule="auto"/>
              <w:ind w:left="336"/>
              <w:jc w:val="center"/>
            </w:pPr>
            <w:r>
              <w:rPr>
                <w:rFonts w:ascii="Times New Roman" w:hAnsi="Times New Roman"/>
                <w:b w:val="0"/>
                <w:i w:val="0"/>
                <w:color w:val="000000"/>
                <w:sz w:val="24"/>
              </w:rPr>
              <w:t>2.4.18</w:t>
            </w:r>
          </w:p>
        </w:tc>
        <w:tc>
          <w:tcPr>
            <w:tcW w:w="12780" w:type="dxa"/>
            <w:tcMar>
              <w:top w:w="50" w:type="dxa"/>
              <w:left w:w="100" w:type="dxa"/>
            </w:tcMar>
            <w:vAlign w:val="center"/>
          </w:tcPr>
          <w:p w14:paraId="77E1BDC1">
            <w:pPr>
              <w:spacing w:before="0" w:after="0" w:line="336" w:lineRule="auto"/>
              <w:ind w:left="336"/>
              <w:jc w:val="both"/>
            </w:pPr>
            <w:r>
              <w:rPr>
                <w:rFonts w:ascii="Times New Roman" w:hAnsi="Times New Roman"/>
                <w:b w:val="0"/>
                <w:i w:val="0"/>
                <w:color w:val="000000"/>
                <w:sz w:val="24"/>
              </w:rPr>
              <w:t xml:space="preserve">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to stop doing smth</w:t>
            </w:r>
            <w:r>
              <w:rPr>
                <w:rFonts w:ascii="Times New Roman" w:hAnsi="Times New Roman"/>
                <w:b w:val="0"/>
                <w:i w:val="0"/>
                <w:color w:val="000000"/>
                <w:sz w:val="24"/>
              </w:rPr>
              <w:t xml:space="preserve"> 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4CC56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C66C3D6">
            <w:pPr>
              <w:spacing w:before="0" w:after="0" w:line="336" w:lineRule="auto"/>
              <w:ind w:left="336"/>
              <w:jc w:val="center"/>
            </w:pPr>
            <w:r>
              <w:rPr>
                <w:rFonts w:ascii="Times New Roman" w:hAnsi="Times New Roman"/>
                <w:b w:val="0"/>
                <w:i w:val="0"/>
                <w:color w:val="000000"/>
                <w:sz w:val="24"/>
              </w:rPr>
              <w:t>2.4.19</w:t>
            </w:r>
          </w:p>
        </w:tc>
        <w:tc>
          <w:tcPr>
            <w:tcW w:w="12780" w:type="dxa"/>
            <w:tcMar>
              <w:top w:w="50" w:type="dxa"/>
              <w:left w:w="100" w:type="dxa"/>
            </w:tcMar>
            <w:vAlign w:val="center"/>
          </w:tcPr>
          <w:p w14:paraId="4C3C3D5A">
            <w:pPr>
              <w:spacing w:before="0" w:after="0" w:line="336" w:lineRule="auto"/>
              <w:ind w:left="336"/>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It takes me… to do smth</w:t>
            </w:r>
          </w:p>
        </w:tc>
      </w:tr>
      <w:tr w14:paraId="6DD45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E067F76">
            <w:pPr>
              <w:spacing w:before="0" w:after="0" w:line="336" w:lineRule="auto"/>
              <w:ind w:left="336"/>
              <w:jc w:val="center"/>
            </w:pPr>
            <w:r>
              <w:rPr>
                <w:rFonts w:ascii="Times New Roman" w:hAnsi="Times New Roman"/>
                <w:b w:val="0"/>
                <w:i w:val="0"/>
                <w:color w:val="000000"/>
                <w:sz w:val="24"/>
              </w:rPr>
              <w:t>2.4.20</w:t>
            </w:r>
          </w:p>
        </w:tc>
        <w:tc>
          <w:tcPr>
            <w:tcW w:w="12780" w:type="dxa"/>
            <w:tcMar>
              <w:top w:w="50" w:type="dxa"/>
              <w:left w:w="100" w:type="dxa"/>
            </w:tcMar>
            <w:vAlign w:val="center"/>
          </w:tcPr>
          <w:p w14:paraId="52F3E6AE">
            <w:pPr>
              <w:spacing w:before="0" w:after="0" w:line="336" w:lineRule="auto"/>
              <w:ind w:left="336"/>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used to</w:t>
            </w:r>
            <w:r>
              <w:rPr>
                <w:rFonts w:ascii="Times New Roman" w:hAnsi="Times New Roman"/>
                <w:b w:val="0"/>
                <w:i w:val="0"/>
                <w:color w:val="000000"/>
                <w:sz w:val="24"/>
              </w:rPr>
              <w:t xml:space="preserve"> + инфинитив глагола </w:t>
            </w:r>
          </w:p>
        </w:tc>
      </w:tr>
      <w:tr w14:paraId="2856A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0E55EFD">
            <w:pPr>
              <w:spacing w:before="0" w:after="0" w:line="336" w:lineRule="auto"/>
              <w:ind w:left="336"/>
              <w:jc w:val="center"/>
            </w:pPr>
            <w:r>
              <w:rPr>
                <w:rFonts w:ascii="Times New Roman" w:hAnsi="Times New Roman"/>
                <w:b w:val="0"/>
                <w:i w:val="0"/>
                <w:color w:val="000000"/>
                <w:sz w:val="24"/>
              </w:rPr>
              <w:t>2.4.21</w:t>
            </w:r>
          </w:p>
        </w:tc>
        <w:tc>
          <w:tcPr>
            <w:tcW w:w="12780" w:type="dxa"/>
            <w:tcMar>
              <w:top w:w="50" w:type="dxa"/>
              <w:left w:w="100" w:type="dxa"/>
            </w:tcMar>
            <w:vAlign w:val="center"/>
          </w:tcPr>
          <w:p w14:paraId="5C4F3BFB">
            <w:pPr>
              <w:spacing w:before="0" w:after="0" w:line="336" w:lineRule="auto"/>
              <w:ind w:left="336"/>
              <w:jc w:val="both"/>
            </w:pPr>
            <w:r>
              <w:rPr>
                <w:rFonts w:ascii="Times New Roman" w:hAnsi="Times New Roman"/>
                <w:b w:val="0"/>
                <w:i w:val="0"/>
                <w:color w:val="000000"/>
                <w:sz w:val="24"/>
              </w:rPr>
              <w:t xml:space="preserve">Конструкции </w:t>
            </w:r>
            <w:r>
              <w:rPr>
                <w:rFonts w:ascii="Times New Roman" w:hAnsi="Times New Roman"/>
                <w:b w:val="0"/>
                <w:i/>
                <w:color w:val="000000"/>
                <w:sz w:val="24"/>
              </w:rPr>
              <w:t>be/get used to smth</w:t>
            </w:r>
            <w:r>
              <w:rPr>
                <w:rFonts w:ascii="Times New Roman" w:hAnsi="Times New Roman"/>
                <w:b w:val="0"/>
                <w:i w:val="0"/>
                <w:color w:val="000000"/>
                <w:sz w:val="24"/>
              </w:rPr>
              <w:t xml:space="preserve">, </w:t>
            </w:r>
            <w:r>
              <w:rPr>
                <w:rFonts w:ascii="Times New Roman" w:hAnsi="Times New Roman"/>
                <w:b w:val="0"/>
                <w:i/>
                <w:color w:val="000000"/>
                <w:sz w:val="24"/>
              </w:rPr>
              <w:t>be/get used to doing smth</w:t>
            </w:r>
          </w:p>
        </w:tc>
      </w:tr>
      <w:tr w14:paraId="73F2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AC81EBF">
            <w:pPr>
              <w:spacing w:before="0" w:after="0" w:line="336" w:lineRule="auto"/>
              <w:ind w:left="336"/>
              <w:jc w:val="center"/>
            </w:pPr>
            <w:r>
              <w:rPr>
                <w:rFonts w:ascii="Times New Roman" w:hAnsi="Times New Roman"/>
                <w:b w:val="0"/>
                <w:i w:val="0"/>
                <w:color w:val="000000"/>
                <w:sz w:val="24"/>
              </w:rPr>
              <w:t>2.4.22</w:t>
            </w:r>
          </w:p>
        </w:tc>
        <w:tc>
          <w:tcPr>
            <w:tcW w:w="12780" w:type="dxa"/>
            <w:tcMar>
              <w:top w:w="50" w:type="dxa"/>
              <w:left w:w="100" w:type="dxa"/>
            </w:tcMar>
            <w:vAlign w:val="center"/>
          </w:tcPr>
          <w:p w14:paraId="71470304">
            <w:pPr>
              <w:spacing w:before="0" w:after="0" w:line="336" w:lineRule="auto"/>
              <w:ind w:left="336"/>
              <w:jc w:val="both"/>
            </w:pPr>
            <w:r>
              <w:rPr>
                <w:rFonts w:ascii="Times New Roman" w:hAnsi="Times New Roman"/>
                <w:b w:val="0"/>
                <w:i w:val="0"/>
                <w:color w:val="000000"/>
                <w:sz w:val="24"/>
              </w:rPr>
              <w:t xml:space="preserve">Конструкции </w:t>
            </w:r>
            <w:r>
              <w:rPr>
                <w:rFonts w:ascii="Times New Roman" w:hAnsi="Times New Roman"/>
                <w:b w:val="0"/>
                <w:i/>
                <w:color w:val="000000"/>
                <w:sz w:val="24"/>
              </w:rPr>
              <w:t>I prefer</w:t>
            </w:r>
            <w:r>
              <w:rPr>
                <w:rFonts w:ascii="Times New Roman" w:hAnsi="Times New Roman"/>
                <w:b w:val="0"/>
                <w:i w:val="0"/>
                <w:color w:val="000000"/>
                <w:sz w:val="24"/>
              </w:rPr>
              <w:t xml:space="preserve">, </w:t>
            </w:r>
            <w:r>
              <w:rPr>
                <w:rFonts w:ascii="Times New Roman" w:hAnsi="Times New Roman"/>
                <w:b w:val="0"/>
                <w:i/>
                <w:color w:val="000000"/>
                <w:sz w:val="24"/>
              </w:rPr>
              <w:t>I’d prefer</w:t>
            </w:r>
            <w:r>
              <w:rPr>
                <w:rFonts w:ascii="Times New Roman" w:hAnsi="Times New Roman"/>
                <w:b w:val="0"/>
                <w:i w:val="0"/>
                <w:color w:val="000000"/>
                <w:sz w:val="24"/>
              </w:rPr>
              <w:t xml:space="preserve">, </w:t>
            </w:r>
            <w:r>
              <w:rPr>
                <w:rFonts w:ascii="Times New Roman" w:hAnsi="Times New Roman"/>
                <w:b w:val="0"/>
                <w:i/>
                <w:color w:val="000000"/>
                <w:sz w:val="24"/>
              </w:rPr>
              <w:t>I’d rather prefer</w:t>
            </w:r>
            <w:r>
              <w:rPr>
                <w:rFonts w:ascii="Times New Roman" w:hAnsi="Times New Roman"/>
                <w:b w:val="0"/>
                <w:i w:val="0"/>
                <w:color w:val="000000"/>
                <w:sz w:val="24"/>
              </w:rPr>
              <w:t xml:space="preserve">, выражающие предпочтение, а также конструкции </w:t>
            </w:r>
            <w:r>
              <w:rPr>
                <w:rFonts w:ascii="Times New Roman" w:hAnsi="Times New Roman"/>
                <w:b w:val="0"/>
                <w:i/>
                <w:color w:val="000000"/>
                <w:sz w:val="24"/>
              </w:rPr>
              <w:t>I’d rather</w:t>
            </w:r>
            <w:r>
              <w:rPr>
                <w:rFonts w:ascii="Times New Roman" w:hAnsi="Times New Roman"/>
                <w:b w:val="0"/>
                <w:i w:val="0"/>
                <w:color w:val="000000"/>
                <w:sz w:val="24"/>
              </w:rPr>
              <w:t xml:space="preserve">, </w:t>
            </w:r>
            <w:r>
              <w:rPr>
                <w:rFonts w:ascii="Times New Roman" w:hAnsi="Times New Roman"/>
                <w:b w:val="0"/>
                <w:i/>
                <w:color w:val="000000"/>
                <w:sz w:val="24"/>
              </w:rPr>
              <w:t>You’d better</w:t>
            </w:r>
          </w:p>
        </w:tc>
      </w:tr>
      <w:tr w14:paraId="79AC7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4EFAF91">
            <w:pPr>
              <w:spacing w:before="0" w:after="0" w:line="336" w:lineRule="auto"/>
              <w:ind w:left="336"/>
              <w:jc w:val="center"/>
            </w:pPr>
            <w:r>
              <w:rPr>
                <w:rFonts w:ascii="Times New Roman" w:hAnsi="Times New Roman"/>
                <w:b w:val="0"/>
                <w:i w:val="0"/>
                <w:color w:val="000000"/>
                <w:sz w:val="24"/>
              </w:rPr>
              <w:t>2.4.23</w:t>
            </w:r>
          </w:p>
        </w:tc>
        <w:tc>
          <w:tcPr>
            <w:tcW w:w="12780" w:type="dxa"/>
            <w:tcMar>
              <w:top w:w="50" w:type="dxa"/>
              <w:left w:w="100" w:type="dxa"/>
            </w:tcMar>
            <w:vAlign w:val="center"/>
          </w:tcPr>
          <w:p w14:paraId="30817793">
            <w:pPr>
              <w:spacing w:before="0" w:after="0" w:line="336" w:lineRule="auto"/>
              <w:ind w:left="336"/>
              <w:jc w:val="both"/>
            </w:pPr>
            <w:r>
              <w:rPr>
                <w:rFonts w:ascii="Times New Roman" w:hAnsi="Times New Roman"/>
                <w:b w:val="0"/>
                <w:i w:val="0"/>
                <w:color w:val="000000"/>
                <w:sz w:val="24"/>
              </w:rPr>
              <w:t>Подлежащее, выраженное собирательным существительным (</w:t>
            </w:r>
            <w:r>
              <w:rPr>
                <w:rFonts w:ascii="Times New Roman" w:hAnsi="Times New Roman"/>
                <w:b w:val="0"/>
                <w:i/>
                <w:color w:val="000000"/>
                <w:sz w:val="24"/>
              </w:rPr>
              <w:t>family, police</w:t>
            </w:r>
            <w:r>
              <w:rPr>
                <w:rFonts w:ascii="Times New Roman" w:hAnsi="Times New Roman"/>
                <w:b w:val="0"/>
                <w:i w:val="0"/>
                <w:color w:val="000000"/>
                <w:sz w:val="24"/>
              </w:rPr>
              <w:t>), и его согласование со сказуемым</w:t>
            </w:r>
          </w:p>
        </w:tc>
      </w:tr>
      <w:tr w14:paraId="76B10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5C484F6">
            <w:pPr>
              <w:spacing w:before="0" w:after="0" w:line="336" w:lineRule="auto"/>
              <w:ind w:left="336"/>
              <w:jc w:val="center"/>
            </w:pPr>
            <w:r>
              <w:rPr>
                <w:rFonts w:ascii="Times New Roman" w:hAnsi="Times New Roman"/>
                <w:b w:val="0"/>
                <w:i w:val="0"/>
                <w:color w:val="000000"/>
                <w:sz w:val="24"/>
              </w:rPr>
              <w:t>2.4.24</w:t>
            </w:r>
          </w:p>
        </w:tc>
        <w:tc>
          <w:tcPr>
            <w:tcW w:w="12780" w:type="dxa"/>
            <w:tcMar>
              <w:top w:w="50" w:type="dxa"/>
              <w:left w:w="100" w:type="dxa"/>
            </w:tcMar>
            <w:vAlign w:val="center"/>
          </w:tcPr>
          <w:p w14:paraId="6E30AA70">
            <w:pPr>
              <w:spacing w:before="0" w:after="0" w:line="336" w:lineRule="auto"/>
              <w:ind w:left="336"/>
              <w:jc w:val="both"/>
            </w:pPr>
            <w:r>
              <w:rPr>
                <w:rFonts w:ascii="Times New Roman" w:hAnsi="Times New Roman"/>
                <w:b w:val="0"/>
                <w:i w:val="0"/>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43F55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6B8040F">
            <w:pPr>
              <w:spacing w:before="0" w:after="0" w:line="336" w:lineRule="auto"/>
              <w:ind w:left="336"/>
              <w:jc w:val="center"/>
            </w:pPr>
            <w:r>
              <w:rPr>
                <w:rFonts w:ascii="Times New Roman" w:hAnsi="Times New Roman"/>
                <w:b w:val="0"/>
                <w:i w:val="0"/>
                <w:color w:val="000000"/>
                <w:sz w:val="24"/>
              </w:rPr>
              <w:t>2.4.25</w:t>
            </w:r>
          </w:p>
        </w:tc>
        <w:tc>
          <w:tcPr>
            <w:tcW w:w="12780" w:type="dxa"/>
            <w:tcMar>
              <w:top w:w="50" w:type="dxa"/>
              <w:left w:w="100" w:type="dxa"/>
            </w:tcMar>
            <w:vAlign w:val="center"/>
          </w:tcPr>
          <w:p w14:paraId="57AD067A">
            <w:pPr>
              <w:spacing w:before="0" w:after="0" w:line="336" w:lineRule="auto"/>
              <w:ind w:left="336"/>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to be going to</w:t>
            </w:r>
            <w:r>
              <w:rPr>
                <w:rFonts w:ascii="Times New Roman" w:hAnsi="Times New Roman"/>
                <w:b w:val="0"/>
                <w:i w:val="0"/>
                <w:color w:val="000000"/>
                <w:sz w:val="24"/>
              </w:rPr>
              <w:t xml:space="preserve">, формы Future Simple Tense и Present Continuous Tense для выражения будущего действия </w:t>
            </w:r>
          </w:p>
        </w:tc>
      </w:tr>
      <w:tr w14:paraId="7C0FD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27F49BE">
            <w:pPr>
              <w:spacing w:before="0" w:after="0" w:line="336" w:lineRule="auto"/>
              <w:ind w:left="336"/>
              <w:jc w:val="center"/>
            </w:pPr>
            <w:r>
              <w:rPr>
                <w:rFonts w:ascii="Times New Roman" w:hAnsi="Times New Roman"/>
                <w:b w:val="0"/>
                <w:i w:val="0"/>
                <w:color w:val="000000"/>
                <w:sz w:val="24"/>
              </w:rPr>
              <w:t>2.4.26</w:t>
            </w:r>
          </w:p>
        </w:tc>
        <w:tc>
          <w:tcPr>
            <w:tcW w:w="12780" w:type="dxa"/>
            <w:tcMar>
              <w:top w:w="50" w:type="dxa"/>
              <w:left w:w="100" w:type="dxa"/>
            </w:tcMar>
            <w:vAlign w:val="center"/>
          </w:tcPr>
          <w:p w14:paraId="0C9D1CE2">
            <w:pPr>
              <w:spacing w:before="0" w:after="0" w:line="336" w:lineRule="auto"/>
              <w:ind w:left="336"/>
              <w:jc w:val="both"/>
            </w:pPr>
            <w:r>
              <w:rPr>
                <w:rFonts w:ascii="Times New Roman" w:hAnsi="Times New Roman"/>
                <w:b w:val="0"/>
                <w:i w:val="0"/>
                <w:color w:val="000000"/>
                <w:sz w:val="24"/>
              </w:rPr>
              <w:t>Модальные глаголы и их эквиваленты (</w:t>
            </w:r>
            <w:r>
              <w:rPr>
                <w:rFonts w:ascii="Times New Roman" w:hAnsi="Times New Roman"/>
                <w:b w:val="0"/>
                <w:i/>
                <w:color w:val="000000"/>
                <w:sz w:val="24"/>
              </w:rPr>
              <w:t>can/be able to</w:t>
            </w:r>
            <w:r>
              <w:rPr>
                <w:rFonts w:ascii="Times New Roman" w:hAnsi="Times New Roman"/>
                <w:b w:val="0"/>
                <w:i w:val="0"/>
                <w:color w:val="000000"/>
                <w:sz w:val="24"/>
              </w:rPr>
              <w:t xml:space="preserve">, </w:t>
            </w:r>
            <w:r>
              <w:rPr>
                <w:rFonts w:ascii="Times New Roman" w:hAnsi="Times New Roman"/>
                <w:b w:val="0"/>
                <w:i/>
                <w:color w:val="000000"/>
                <w:sz w:val="24"/>
              </w:rPr>
              <w:t>could</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might</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shall</w:t>
            </w:r>
            <w:r>
              <w:rPr>
                <w:rFonts w:ascii="Times New Roman" w:hAnsi="Times New Roman"/>
                <w:b w:val="0"/>
                <w:i w:val="0"/>
                <w:color w:val="000000"/>
                <w:sz w:val="24"/>
              </w:rPr>
              <w:t xml:space="preserve">, </w:t>
            </w:r>
            <w:r>
              <w:rPr>
                <w:rFonts w:ascii="Times New Roman" w:hAnsi="Times New Roman"/>
                <w:b w:val="0"/>
                <w:i/>
                <w:color w:val="000000"/>
                <w:sz w:val="24"/>
              </w:rPr>
              <w:t>would</w:t>
            </w:r>
            <w:r>
              <w:rPr>
                <w:rFonts w:ascii="Times New Roman" w:hAnsi="Times New Roman"/>
                <w:b w:val="0"/>
                <w:i w:val="0"/>
                <w:color w:val="000000"/>
                <w:sz w:val="24"/>
              </w:rPr>
              <w:t xml:space="preserve">, </w:t>
            </w:r>
            <w:r>
              <w:rPr>
                <w:rFonts w:ascii="Times New Roman" w:hAnsi="Times New Roman"/>
                <w:b w:val="0"/>
                <w:i/>
                <w:color w:val="000000"/>
                <w:sz w:val="24"/>
              </w:rPr>
              <w:t>will</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5FDAE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C5EA9FA">
            <w:pPr>
              <w:spacing w:before="0" w:after="0" w:line="336" w:lineRule="auto"/>
              <w:ind w:left="336"/>
              <w:jc w:val="center"/>
            </w:pPr>
            <w:r>
              <w:rPr>
                <w:rFonts w:ascii="Times New Roman" w:hAnsi="Times New Roman"/>
                <w:b w:val="0"/>
                <w:i w:val="0"/>
                <w:color w:val="000000"/>
                <w:sz w:val="24"/>
              </w:rPr>
              <w:t>2.4.27</w:t>
            </w:r>
          </w:p>
        </w:tc>
        <w:tc>
          <w:tcPr>
            <w:tcW w:w="12780" w:type="dxa"/>
            <w:tcMar>
              <w:top w:w="50" w:type="dxa"/>
              <w:left w:w="100" w:type="dxa"/>
            </w:tcMar>
            <w:vAlign w:val="center"/>
          </w:tcPr>
          <w:p w14:paraId="3D11AB77">
            <w:pPr>
              <w:spacing w:before="0" w:after="0" w:line="336" w:lineRule="auto"/>
              <w:ind w:left="336"/>
              <w:jc w:val="both"/>
            </w:pPr>
            <w:r>
              <w:rPr>
                <w:rFonts w:ascii="Times New Roman" w:hAnsi="Times New Roman"/>
                <w:b w:val="0"/>
                <w:i w:val="0"/>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b w:val="0"/>
                <w:i/>
                <w:color w:val="000000"/>
                <w:sz w:val="24"/>
              </w:rPr>
              <w:t>a playing child</w:t>
            </w:r>
            <w:r>
              <w:rPr>
                <w:rFonts w:ascii="Times New Roman" w:hAnsi="Times New Roman"/>
                <w:b w:val="0"/>
                <w:i w:val="0"/>
                <w:color w:val="000000"/>
                <w:sz w:val="24"/>
              </w:rPr>
              <w:t xml:space="preserve">, Participle II – </w:t>
            </w:r>
            <w:r>
              <w:rPr>
                <w:rFonts w:ascii="Times New Roman" w:hAnsi="Times New Roman"/>
                <w:b w:val="0"/>
                <w:i/>
                <w:color w:val="000000"/>
                <w:sz w:val="24"/>
              </w:rPr>
              <w:t>a written text</w:t>
            </w:r>
            <w:r>
              <w:rPr>
                <w:rFonts w:ascii="Times New Roman" w:hAnsi="Times New Roman"/>
                <w:b w:val="0"/>
                <w:i w:val="0"/>
                <w:color w:val="000000"/>
                <w:sz w:val="24"/>
              </w:rPr>
              <w:t>)</w:t>
            </w:r>
          </w:p>
        </w:tc>
      </w:tr>
      <w:tr w14:paraId="11C4B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6F403CA">
            <w:pPr>
              <w:spacing w:before="0" w:after="0" w:line="336" w:lineRule="auto"/>
              <w:ind w:left="336"/>
              <w:jc w:val="center"/>
            </w:pPr>
            <w:r>
              <w:rPr>
                <w:rFonts w:ascii="Times New Roman" w:hAnsi="Times New Roman"/>
                <w:b w:val="0"/>
                <w:i w:val="0"/>
                <w:color w:val="000000"/>
                <w:sz w:val="24"/>
              </w:rPr>
              <w:t>2.4.28</w:t>
            </w:r>
          </w:p>
        </w:tc>
        <w:tc>
          <w:tcPr>
            <w:tcW w:w="12780" w:type="dxa"/>
            <w:tcMar>
              <w:top w:w="50" w:type="dxa"/>
              <w:left w:w="100" w:type="dxa"/>
            </w:tcMar>
            <w:vAlign w:val="center"/>
          </w:tcPr>
          <w:p w14:paraId="1B986D50">
            <w:pPr>
              <w:spacing w:before="0" w:after="0" w:line="336" w:lineRule="auto"/>
              <w:ind w:left="336"/>
              <w:jc w:val="both"/>
            </w:pPr>
            <w:r>
              <w:rPr>
                <w:rFonts w:ascii="Times New Roman" w:hAnsi="Times New Roman"/>
                <w:b w:val="0"/>
                <w:i w:val="0"/>
                <w:color w:val="000000"/>
                <w:sz w:val="24"/>
              </w:rPr>
              <w:t xml:space="preserve">Определённый, неопределённый и нулевой артикли </w:t>
            </w:r>
          </w:p>
        </w:tc>
      </w:tr>
      <w:tr w14:paraId="4691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83B6D60">
            <w:pPr>
              <w:spacing w:before="0" w:after="0" w:line="336" w:lineRule="auto"/>
              <w:ind w:left="336"/>
              <w:jc w:val="center"/>
            </w:pPr>
            <w:r>
              <w:rPr>
                <w:rFonts w:ascii="Times New Roman" w:hAnsi="Times New Roman"/>
                <w:b w:val="0"/>
                <w:i w:val="0"/>
                <w:color w:val="000000"/>
                <w:sz w:val="24"/>
              </w:rPr>
              <w:t>2.4.29</w:t>
            </w:r>
          </w:p>
        </w:tc>
        <w:tc>
          <w:tcPr>
            <w:tcW w:w="12780" w:type="dxa"/>
            <w:tcMar>
              <w:top w:w="50" w:type="dxa"/>
              <w:left w:w="100" w:type="dxa"/>
            </w:tcMar>
            <w:vAlign w:val="center"/>
          </w:tcPr>
          <w:p w14:paraId="0B028B45">
            <w:pPr>
              <w:spacing w:before="0" w:after="0" w:line="336" w:lineRule="auto"/>
              <w:ind w:left="336"/>
              <w:jc w:val="both"/>
            </w:pPr>
            <w:r>
              <w:rPr>
                <w:rFonts w:ascii="Times New Roman" w:hAnsi="Times New Roman"/>
                <w:b w:val="0"/>
                <w:i w:val="0"/>
                <w:color w:val="000000"/>
                <w:sz w:val="24"/>
              </w:rPr>
              <w:t xml:space="preserve">Имена существительные во множественном числе, образованные по правилу, и исключения </w:t>
            </w:r>
          </w:p>
        </w:tc>
      </w:tr>
      <w:tr w14:paraId="6541C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16B54DA">
            <w:pPr>
              <w:spacing w:before="0" w:after="0" w:line="336" w:lineRule="auto"/>
              <w:ind w:left="336"/>
              <w:jc w:val="center"/>
            </w:pPr>
            <w:r>
              <w:rPr>
                <w:rFonts w:ascii="Times New Roman" w:hAnsi="Times New Roman"/>
                <w:b w:val="0"/>
                <w:i w:val="0"/>
                <w:color w:val="000000"/>
                <w:sz w:val="24"/>
              </w:rPr>
              <w:t>2.4.30</w:t>
            </w:r>
          </w:p>
        </w:tc>
        <w:tc>
          <w:tcPr>
            <w:tcW w:w="12780" w:type="dxa"/>
            <w:tcMar>
              <w:top w:w="50" w:type="dxa"/>
              <w:left w:w="100" w:type="dxa"/>
            </w:tcMar>
            <w:vAlign w:val="center"/>
          </w:tcPr>
          <w:p w14:paraId="563306AE">
            <w:pPr>
              <w:spacing w:before="0" w:after="0" w:line="336" w:lineRule="auto"/>
              <w:ind w:left="336"/>
              <w:jc w:val="both"/>
            </w:pPr>
            <w:r>
              <w:rPr>
                <w:rFonts w:ascii="Times New Roman" w:hAnsi="Times New Roman"/>
                <w:b w:val="0"/>
                <w:i w:val="0"/>
                <w:color w:val="000000"/>
                <w:sz w:val="24"/>
              </w:rPr>
              <w:t xml:space="preserve">Неисчисляемые имена существительные, имеющие форму только множественного числа </w:t>
            </w:r>
          </w:p>
        </w:tc>
      </w:tr>
      <w:tr w14:paraId="6A5D2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7C98FF9">
            <w:pPr>
              <w:spacing w:before="0" w:after="0" w:line="336" w:lineRule="auto"/>
              <w:ind w:left="336"/>
              <w:jc w:val="center"/>
            </w:pPr>
            <w:r>
              <w:rPr>
                <w:rFonts w:ascii="Times New Roman" w:hAnsi="Times New Roman"/>
                <w:b w:val="0"/>
                <w:i w:val="0"/>
                <w:color w:val="000000"/>
                <w:sz w:val="24"/>
              </w:rPr>
              <w:t>2.4.31</w:t>
            </w:r>
          </w:p>
        </w:tc>
        <w:tc>
          <w:tcPr>
            <w:tcW w:w="12780" w:type="dxa"/>
            <w:tcMar>
              <w:top w:w="50" w:type="dxa"/>
              <w:left w:w="100" w:type="dxa"/>
            </w:tcMar>
            <w:vAlign w:val="center"/>
          </w:tcPr>
          <w:p w14:paraId="2E8E0EF9">
            <w:pPr>
              <w:spacing w:before="0" w:after="0" w:line="336" w:lineRule="auto"/>
              <w:ind w:left="336"/>
              <w:jc w:val="both"/>
            </w:pPr>
            <w:r>
              <w:rPr>
                <w:rFonts w:ascii="Times New Roman" w:hAnsi="Times New Roman"/>
                <w:b w:val="0"/>
                <w:i w:val="0"/>
                <w:color w:val="000000"/>
                <w:sz w:val="24"/>
              </w:rPr>
              <w:t>Притяжательный падеж имён существительных</w:t>
            </w:r>
          </w:p>
        </w:tc>
      </w:tr>
      <w:tr w14:paraId="429CB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4DC7632">
            <w:pPr>
              <w:spacing w:before="0" w:after="0" w:line="336" w:lineRule="auto"/>
              <w:ind w:left="336"/>
              <w:jc w:val="center"/>
            </w:pPr>
            <w:r>
              <w:rPr>
                <w:rFonts w:ascii="Times New Roman" w:hAnsi="Times New Roman"/>
                <w:b w:val="0"/>
                <w:i w:val="0"/>
                <w:color w:val="000000"/>
                <w:sz w:val="24"/>
              </w:rPr>
              <w:t>2.4.32</w:t>
            </w:r>
          </w:p>
        </w:tc>
        <w:tc>
          <w:tcPr>
            <w:tcW w:w="12780" w:type="dxa"/>
            <w:tcMar>
              <w:top w:w="50" w:type="dxa"/>
              <w:left w:w="100" w:type="dxa"/>
            </w:tcMar>
            <w:vAlign w:val="center"/>
          </w:tcPr>
          <w:p w14:paraId="76F20CC3">
            <w:pPr>
              <w:spacing w:before="0" w:after="0" w:line="336" w:lineRule="auto"/>
              <w:ind w:left="336"/>
              <w:jc w:val="both"/>
            </w:pPr>
            <w:r>
              <w:rPr>
                <w:rFonts w:ascii="Times New Roman" w:hAnsi="Times New Roman"/>
                <w:b w:val="0"/>
                <w:i w:val="0"/>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14:paraId="55CA6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B993197">
            <w:pPr>
              <w:spacing w:before="0" w:after="0" w:line="336" w:lineRule="auto"/>
              <w:ind w:left="336"/>
              <w:jc w:val="center"/>
            </w:pPr>
            <w:r>
              <w:rPr>
                <w:rFonts w:ascii="Times New Roman" w:hAnsi="Times New Roman"/>
                <w:b w:val="0"/>
                <w:i w:val="0"/>
                <w:color w:val="000000"/>
                <w:sz w:val="24"/>
              </w:rPr>
              <w:t>2.4.33</w:t>
            </w:r>
          </w:p>
        </w:tc>
        <w:tc>
          <w:tcPr>
            <w:tcW w:w="12780" w:type="dxa"/>
            <w:tcMar>
              <w:top w:w="50" w:type="dxa"/>
              <w:left w:w="100" w:type="dxa"/>
            </w:tcMar>
            <w:vAlign w:val="center"/>
          </w:tcPr>
          <w:p w14:paraId="00CD19AB">
            <w:pPr>
              <w:spacing w:before="0" w:after="0" w:line="336" w:lineRule="auto"/>
              <w:ind w:left="336"/>
              <w:jc w:val="both"/>
            </w:pPr>
            <w:r>
              <w:rPr>
                <w:rFonts w:ascii="Times New Roman" w:hAnsi="Times New Roman"/>
                <w:b w:val="0"/>
                <w:i w:val="0"/>
                <w:color w:val="000000"/>
                <w:sz w:val="24"/>
              </w:rPr>
              <w:t>Порядок следования нескольких прилагательных (мнение – размер – возраст – цвет – происхождение)</w:t>
            </w:r>
          </w:p>
        </w:tc>
      </w:tr>
      <w:tr w14:paraId="5EE5F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9488EEA">
            <w:pPr>
              <w:spacing w:before="0" w:after="0" w:line="336" w:lineRule="auto"/>
              <w:ind w:left="336"/>
              <w:jc w:val="center"/>
            </w:pPr>
            <w:r>
              <w:rPr>
                <w:rFonts w:ascii="Times New Roman" w:hAnsi="Times New Roman"/>
                <w:b w:val="0"/>
                <w:i w:val="0"/>
                <w:color w:val="000000"/>
                <w:sz w:val="24"/>
              </w:rPr>
              <w:t>2.4.34</w:t>
            </w:r>
          </w:p>
        </w:tc>
        <w:tc>
          <w:tcPr>
            <w:tcW w:w="12780" w:type="dxa"/>
            <w:tcMar>
              <w:top w:w="50" w:type="dxa"/>
              <w:left w:w="100" w:type="dxa"/>
            </w:tcMar>
            <w:vAlign w:val="center"/>
          </w:tcPr>
          <w:p w14:paraId="0423CD82">
            <w:pPr>
              <w:spacing w:before="0" w:after="0" w:line="336" w:lineRule="auto"/>
              <w:ind w:left="336"/>
              <w:jc w:val="both"/>
            </w:pPr>
            <w:r>
              <w:rPr>
                <w:rFonts w:ascii="Times New Roman" w:hAnsi="Times New Roman"/>
                <w:b w:val="0"/>
                <w:i w:val="0"/>
                <w:color w:val="000000"/>
                <w:sz w:val="24"/>
              </w:rPr>
              <w:t>Слова, выражающие количество (</w:t>
            </w:r>
            <w:r>
              <w:rPr>
                <w:rFonts w:ascii="Times New Roman" w:hAnsi="Times New Roman"/>
                <w:b w:val="0"/>
                <w:i/>
                <w:color w:val="000000"/>
                <w:sz w:val="24"/>
              </w:rPr>
              <w:t>many/much</w:t>
            </w:r>
            <w:r>
              <w:rPr>
                <w:rFonts w:ascii="Times New Roman" w:hAnsi="Times New Roman"/>
                <w:b w:val="0"/>
                <w:i w:val="0"/>
                <w:color w:val="000000"/>
                <w:sz w:val="24"/>
              </w:rPr>
              <w:t xml:space="preserve">, </w:t>
            </w:r>
            <w:r>
              <w:rPr>
                <w:rFonts w:ascii="Times New Roman" w:hAnsi="Times New Roman"/>
                <w:b w:val="0"/>
                <w:i/>
                <w:color w:val="000000"/>
                <w:sz w:val="24"/>
              </w:rPr>
              <w:t>little/a little</w:t>
            </w:r>
            <w:r>
              <w:rPr>
                <w:rFonts w:ascii="Times New Roman" w:hAnsi="Times New Roman"/>
                <w:b w:val="0"/>
                <w:i w:val="0"/>
                <w:color w:val="000000"/>
                <w:sz w:val="24"/>
              </w:rPr>
              <w:t xml:space="preserve">, </w:t>
            </w:r>
            <w:r>
              <w:rPr>
                <w:rFonts w:ascii="Times New Roman" w:hAnsi="Times New Roman"/>
                <w:b w:val="0"/>
                <w:i/>
                <w:color w:val="000000"/>
                <w:sz w:val="24"/>
              </w:rPr>
              <w:t>few/a few</w:t>
            </w:r>
            <w:r>
              <w:rPr>
                <w:rFonts w:ascii="Times New Roman" w:hAnsi="Times New Roman"/>
                <w:b w:val="0"/>
                <w:i w:val="0"/>
                <w:color w:val="000000"/>
                <w:sz w:val="24"/>
              </w:rPr>
              <w:t xml:space="preserve">, </w:t>
            </w:r>
            <w:r>
              <w:rPr>
                <w:rFonts w:ascii="Times New Roman" w:hAnsi="Times New Roman"/>
                <w:b w:val="0"/>
                <w:i/>
                <w:color w:val="000000"/>
                <w:sz w:val="24"/>
              </w:rPr>
              <w:t>a lot of</w:t>
            </w:r>
            <w:r>
              <w:rPr>
                <w:rFonts w:ascii="Times New Roman" w:hAnsi="Times New Roman"/>
                <w:b w:val="0"/>
                <w:i w:val="0"/>
                <w:color w:val="000000"/>
                <w:sz w:val="24"/>
              </w:rPr>
              <w:t>)</w:t>
            </w:r>
          </w:p>
        </w:tc>
      </w:tr>
      <w:tr w14:paraId="0955A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BCB5102">
            <w:pPr>
              <w:spacing w:before="0" w:after="0" w:line="336" w:lineRule="auto"/>
              <w:ind w:left="336"/>
              <w:jc w:val="center"/>
            </w:pPr>
            <w:r>
              <w:rPr>
                <w:rFonts w:ascii="Times New Roman" w:hAnsi="Times New Roman"/>
                <w:b w:val="0"/>
                <w:i w:val="0"/>
                <w:color w:val="000000"/>
                <w:sz w:val="24"/>
              </w:rPr>
              <w:t>2.4.35</w:t>
            </w:r>
          </w:p>
        </w:tc>
        <w:tc>
          <w:tcPr>
            <w:tcW w:w="12780" w:type="dxa"/>
            <w:tcMar>
              <w:top w:w="50" w:type="dxa"/>
              <w:left w:w="100" w:type="dxa"/>
            </w:tcMar>
            <w:vAlign w:val="center"/>
          </w:tcPr>
          <w:p w14:paraId="2E42CFF2">
            <w:pPr>
              <w:spacing w:before="0" w:after="0" w:line="336" w:lineRule="auto"/>
              <w:ind w:left="336"/>
              <w:jc w:val="both"/>
            </w:pPr>
            <w:r>
              <w:rPr>
                <w:rFonts w:ascii="Times New Roman" w:hAnsi="Times New Roman"/>
                <w:b w:val="0"/>
                <w:i w:val="0"/>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b w:val="0"/>
                <w:i/>
                <w:color w:val="000000"/>
                <w:sz w:val="24"/>
              </w:rPr>
              <w:t>none</w:t>
            </w:r>
            <w:r>
              <w:rPr>
                <w:rFonts w:ascii="Times New Roman" w:hAnsi="Times New Roman"/>
                <w:b w:val="0"/>
                <w:i w:val="0"/>
                <w:color w:val="000000"/>
                <w:sz w:val="24"/>
              </w:rPr>
              <w:t xml:space="preserve">, </w:t>
            </w:r>
            <w:r>
              <w:rPr>
                <w:rFonts w:ascii="Times New Roman" w:hAnsi="Times New Roman"/>
                <w:b w:val="0"/>
                <w:i/>
                <w:color w:val="000000"/>
                <w:sz w:val="24"/>
              </w:rPr>
              <w:t>no</w:t>
            </w:r>
            <w:r>
              <w:rPr>
                <w:rFonts w:ascii="Times New Roman" w:hAnsi="Times New Roman"/>
                <w:b w:val="0"/>
                <w:i w:val="0"/>
                <w:color w:val="000000"/>
                <w:sz w:val="24"/>
              </w:rPr>
              <w:t xml:space="preserve"> и производные последнего (</w:t>
            </w:r>
            <w:r>
              <w:rPr>
                <w:rFonts w:ascii="Times New Roman" w:hAnsi="Times New Roman"/>
                <w:b w:val="0"/>
                <w:i/>
                <w:color w:val="000000"/>
                <w:sz w:val="24"/>
              </w:rPr>
              <w:t>nobody</w:t>
            </w:r>
            <w:r>
              <w:rPr>
                <w:rFonts w:ascii="Times New Roman" w:hAnsi="Times New Roman"/>
                <w:b w:val="0"/>
                <w:i w:val="0"/>
                <w:color w:val="000000"/>
                <w:sz w:val="24"/>
              </w:rPr>
              <w:t xml:space="preserve">, </w:t>
            </w:r>
            <w:r>
              <w:rPr>
                <w:rFonts w:ascii="Times New Roman" w:hAnsi="Times New Roman"/>
                <w:b w:val="0"/>
                <w:i/>
                <w:color w:val="000000"/>
                <w:sz w:val="24"/>
              </w:rPr>
              <w:t xml:space="preserve">nothing </w:t>
            </w:r>
            <w:r>
              <w:rPr>
                <w:rFonts w:ascii="Times New Roman" w:hAnsi="Times New Roman"/>
                <w:b w:val="0"/>
                <w:i w:val="0"/>
                <w:color w:val="000000"/>
                <w:sz w:val="24"/>
              </w:rPr>
              <w:t xml:space="preserve">и другие) </w:t>
            </w:r>
          </w:p>
        </w:tc>
      </w:tr>
      <w:tr w14:paraId="77821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3E86A4B">
            <w:pPr>
              <w:spacing w:before="0" w:after="0" w:line="336" w:lineRule="auto"/>
              <w:ind w:left="336"/>
              <w:jc w:val="center"/>
            </w:pPr>
            <w:r>
              <w:rPr>
                <w:rFonts w:ascii="Times New Roman" w:hAnsi="Times New Roman"/>
                <w:b w:val="0"/>
                <w:i w:val="0"/>
                <w:color w:val="000000"/>
                <w:sz w:val="24"/>
              </w:rPr>
              <w:t>2.4.36</w:t>
            </w:r>
          </w:p>
        </w:tc>
        <w:tc>
          <w:tcPr>
            <w:tcW w:w="12780" w:type="dxa"/>
            <w:tcMar>
              <w:top w:w="50" w:type="dxa"/>
              <w:left w:w="100" w:type="dxa"/>
            </w:tcMar>
            <w:vAlign w:val="center"/>
          </w:tcPr>
          <w:p w14:paraId="3DE5448A">
            <w:pPr>
              <w:spacing w:before="0" w:after="0" w:line="336" w:lineRule="auto"/>
              <w:ind w:left="336"/>
              <w:jc w:val="both"/>
            </w:pPr>
            <w:r>
              <w:rPr>
                <w:rFonts w:ascii="Times New Roman" w:hAnsi="Times New Roman"/>
                <w:b w:val="0"/>
                <w:i w:val="0"/>
                <w:color w:val="000000"/>
                <w:sz w:val="24"/>
              </w:rPr>
              <w:t xml:space="preserve">Количественные и порядковые числительные </w:t>
            </w:r>
          </w:p>
        </w:tc>
      </w:tr>
      <w:tr w14:paraId="2356D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66FFE8D">
            <w:pPr>
              <w:spacing w:before="0" w:after="0" w:line="336" w:lineRule="auto"/>
              <w:ind w:left="336"/>
              <w:jc w:val="center"/>
            </w:pPr>
            <w:r>
              <w:rPr>
                <w:rFonts w:ascii="Times New Roman" w:hAnsi="Times New Roman"/>
                <w:b w:val="0"/>
                <w:i w:val="0"/>
                <w:color w:val="000000"/>
                <w:sz w:val="24"/>
              </w:rPr>
              <w:t>2.4.37</w:t>
            </w:r>
          </w:p>
        </w:tc>
        <w:tc>
          <w:tcPr>
            <w:tcW w:w="12780" w:type="dxa"/>
            <w:tcMar>
              <w:top w:w="50" w:type="dxa"/>
              <w:left w:w="100" w:type="dxa"/>
            </w:tcMar>
            <w:vAlign w:val="center"/>
          </w:tcPr>
          <w:p w14:paraId="26E0295A">
            <w:pPr>
              <w:spacing w:before="0" w:after="0" w:line="336" w:lineRule="auto"/>
              <w:ind w:left="336"/>
              <w:jc w:val="both"/>
            </w:pPr>
            <w:r>
              <w:rPr>
                <w:rFonts w:ascii="Times New Roman" w:hAnsi="Times New Roman"/>
                <w:b w:val="0"/>
                <w:i w:val="0"/>
                <w:color w:val="000000"/>
                <w:sz w:val="24"/>
              </w:rPr>
              <w:t xml:space="preserve">Предлоги места, времени, направления, предлоги, употребляемые с глаголами в страдательном залоге </w:t>
            </w:r>
          </w:p>
        </w:tc>
      </w:tr>
      <w:tr w14:paraId="53696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22969DCC">
            <w:pPr>
              <w:spacing w:before="0" w:after="0" w:line="336" w:lineRule="auto"/>
              <w:ind w:left="336"/>
              <w:jc w:val="center"/>
            </w:pPr>
            <w:r>
              <w:rPr>
                <w:rFonts w:ascii="Times New Roman" w:hAnsi="Times New Roman"/>
                <w:b w:val="0"/>
                <w:i w:val="0"/>
                <w:color w:val="000000"/>
                <w:sz w:val="24"/>
              </w:rPr>
              <w:t>3</w:t>
            </w:r>
          </w:p>
        </w:tc>
        <w:tc>
          <w:tcPr>
            <w:tcW w:w="12780" w:type="dxa"/>
            <w:tcMar>
              <w:top w:w="50" w:type="dxa"/>
              <w:left w:w="100" w:type="dxa"/>
            </w:tcMar>
            <w:vAlign w:val="center"/>
          </w:tcPr>
          <w:p w14:paraId="6D1C5217">
            <w:pPr>
              <w:spacing w:before="0" w:after="0" w:line="336" w:lineRule="auto"/>
              <w:ind w:left="336"/>
              <w:jc w:val="both"/>
            </w:pPr>
            <w:r>
              <w:rPr>
                <w:rFonts w:ascii="Times New Roman" w:hAnsi="Times New Roman"/>
                <w:b w:val="0"/>
                <w:i w:val="0"/>
                <w:color w:val="000000"/>
                <w:sz w:val="24"/>
              </w:rPr>
              <w:t>Социокультурные знания и умения</w:t>
            </w:r>
          </w:p>
        </w:tc>
      </w:tr>
      <w:tr w14:paraId="28B1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341831EE">
            <w:pPr>
              <w:spacing w:before="0" w:after="0" w:line="336" w:lineRule="auto"/>
              <w:ind w:left="336"/>
              <w:jc w:val="center"/>
            </w:pPr>
            <w:r>
              <w:rPr>
                <w:rFonts w:ascii="Times New Roman" w:hAnsi="Times New Roman"/>
                <w:b w:val="0"/>
                <w:i w:val="0"/>
                <w:color w:val="000000"/>
                <w:sz w:val="24"/>
              </w:rPr>
              <w:t>3.1</w:t>
            </w:r>
          </w:p>
        </w:tc>
        <w:tc>
          <w:tcPr>
            <w:tcW w:w="12780" w:type="dxa"/>
            <w:tcMar>
              <w:top w:w="50" w:type="dxa"/>
              <w:left w:w="100" w:type="dxa"/>
            </w:tcMar>
            <w:vAlign w:val="center"/>
          </w:tcPr>
          <w:p w14:paraId="0FD6FEEE">
            <w:pPr>
              <w:spacing w:before="0" w:after="0" w:line="336" w:lineRule="auto"/>
              <w:ind w:left="336"/>
              <w:jc w:val="both"/>
            </w:pPr>
            <w:r>
              <w:rPr>
                <w:rFonts w:ascii="Times New Roman" w:hAnsi="Times New Roman"/>
                <w:b w:val="0"/>
                <w:i w:val="0"/>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14:paraId="2C9CD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4F59B8AF">
            <w:pPr>
              <w:spacing w:before="0" w:after="0" w:line="336" w:lineRule="auto"/>
              <w:ind w:left="336"/>
              <w:jc w:val="center"/>
            </w:pPr>
            <w:r>
              <w:rPr>
                <w:rFonts w:ascii="Times New Roman" w:hAnsi="Times New Roman"/>
                <w:b w:val="0"/>
                <w:i w:val="0"/>
                <w:color w:val="000000"/>
                <w:sz w:val="24"/>
              </w:rPr>
              <w:t>3.2</w:t>
            </w:r>
          </w:p>
        </w:tc>
        <w:tc>
          <w:tcPr>
            <w:tcW w:w="12780" w:type="dxa"/>
            <w:tcMar>
              <w:top w:w="50" w:type="dxa"/>
              <w:left w:w="100" w:type="dxa"/>
            </w:tcMar>
            <w:vAlign w:val="center"/>
          </w:tcPr>
          <w:p w14:paraId="7CDAC8C3">
            <w:pPr>
              <w:spacing w:before="0" w:after="0" w:line="336" w:lineRule="auto"/>
              <w:ind w:left="336"/>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14:paraId="45107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52AD825">
            <w:pPr>
              <w:spacing w:before="0" w:after="0" w:line="336" w:lineRule="auto"/>
              <w:ind w:left="336"/>
              <w:jc w:val="center"/>
            </w:pPr>
            <w:r>
              <w:rPr>
                <w:rFonts w:ascii="Times New Roman" w:hAnsi="Times New Roman"/>
                <w:b w:val="0"/>
                <w:i w:val="0"/>
                <w:color w:val="000000"/>
                <w:sz w:val="24"/>
              </w:rPr>
              <w:t>3.3</w:t>
            </w:r>
          </w:p>
        </w:tc>
        <w:tc>
          <w:tcPr>
            <w:tcW w:w="12780" w:type="dxa"/>
            <w:tcMar>
              <w:top w:w="50" w:type="dxa"/>
              <w:left w:w="100" w:type="dxa"/>
            </w:tcMar>
            <w:vAlign w:val="center"/>
          </w:tcPr>
          <w:p w14:paraId="50370C1B">
            <w:pPr>
              <w:spacing w:before="0" w:after="0" w:line="336" w:lineRule="auto"/>
              <w:ind w:left="336"/>
              <w:jc w:val="both"/>
            </w:pPr>
            <w:r>
              <w:rPr>
                <w:rFonts w:ascii="Times New Roman" w:hAnsi="Times New Roman"/>
                <w:b w:val="0"/>
                <w:i w:val="0"/>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14:paraId="78737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7F0E1BE2">
            <w:pPr>
              <w:spacing w:before="0" w:after="0" w:line="336" w:lineRule="auto"/>
              <w:ind w:left="336"/>
              <w:jc w:val="center"/>
            </w:pPr>
            <w:r>
              <w:rPr>
                <w:rFonts w:ascii="Times New Roman" w:hAnsi="Times New Roman"/>
                <w:b w:val="0"/>
                <w:i w:val="0"/>
                <w:color w:val="000000"/>
                <w:sz w:val="24"/>
              </w:rPr>
              <w:t>3.4</w:t>
            </w:r>
          </w:p>
        </w:tc>
        <w:tc>
          <w:tcPr>
            <w:tcW w:w="12780" w:type="dxa"/>
            <w:tcMar>
              <w:top w:w="50" w:type="dxa"/>
              <w:left w:w="100" w:type="dxa"/>
            </w:tcMar>
            <w:vAlign w:val="center"/>
          </w:tcPr>
          <w:p w14:paraId="72C5D23F">
            <w:pPr>
              <w:spacing w:before="0" w:after="0" w:line="336" w:lineRule="auto"/>
              <w:ind w:left="336"/>
              <w:jc w:val="both"/>
            </w:pPr>
            <w:r>
              <w:rPr>
                <w:rFonts w:ascii="Times New Roman" w:hAnsi="Times New Roman"/>
                <w:b w:val="0"/>
                <w:i w:val="0"/>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14:paraId="14408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585C6C9C">
            <w:pPr>
              <w:spacing w:before="0" w:after="0" w:line="336" w:lineRule="auto"/>
              <w:ind w:left="336"/>
              <w:jc w:val="center"/>
            </w:pPr>
            <w:r>
              <w:rPr>
                <w:rFonts w:ascii="Times New Roman" w:hAnsi="Times New Roman"/>
                <w:b w:val="0"/>
                <w:i w:val="0"/>
                <w:color w:val="000000"/>
                <w:sz w:val="24"/>
              </w:rPr>
              <w:t>3.5</w:t>
            </w:r>
          </w:p>
        </w:tc>
        <w:tc>
          <w:tcPr>
            <w:tcW w:w="12780" w:type="dxa"/>
            <w:tcMar>
              <w:top w:w="50" w:type="dxa"/>
              <w:left w:w="100" w:type="dxa"/>
            </w:tcMar>
            <w:vAlign w:val="center"/>
          </w:tcPr>
          <w:p w14:paraId="4960969F">
            <w:pPr>
              <w:spacing w:before="0" w:after="0" w:line="336" w:lineRule="auto"/>
              <w:ind w:left="336"/>
              <w:jc w:val="both"/>
            </w:pPr>
            <w:r>
              <w:rPr>
                <w:rFonts w:ascii="Times New Roman" w:hAnsi="Times New Roman"/>
                <w:b w:val="0"/>
                <w:i w:val="0"/>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14:paraId="0AD93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0D2D153E">
            <w:pPr>
              <w:spacing w:before="0" w:after="0" w:line="336" w:lineRule="auto"/>
              <w:ind w:left="336"/>
              <w:jc w:val="center"/>
            </w:pPr>
            <w:r>
              <w:rPr>
                <w:rFonts w:ascii="Times New Roman" w:hAnsi="Times New Roman"/>
                <w:b w:val="0"/>
                <w:i w:val="0"/>
                <w:color w:val="000000"/>
                <w:sz w:val="24"/>
              </w:rPr>
              <w:t>4</w:t>
            </w:r>
          </w:p>
        </w:tc>
        <w:tc>
          <w:tcPr>
            <w:tcW w:w="12780" w:type="dxa"/>
            <w:tcMar>
              <w:top w:w="50" w:type="dxa"/>
              <w:left w:w="100" w:type="dxa"/>
            </w:tcMar>
            <w:vAlign w:val="center"/>
          </w:tcPr>
          <w:p w14:paraId="686BA254">
            <w:pPr>
              <w:spacing w:before="0" w:after="0" w:line="336" w:lineRule="auto"/>
              <w:ind w:left="336"/>
              <w:jc w:val="both"/>
            </w:pPr>
            <w:r>
              <w:rPr>
                <w:rFonts w:ascii="Times New Roman" w:hAnsi="Times New Roman"/>
                <w:b w:val="0"/>
                <w:i w:val="0"/>
                <w:color w:val="000000"/>
                <w:sz w:val="24"/>
              </w:rPr>
              <w:t>Компенсаторные умения</w:t>
            </w:r>
          </w:p>
        </w:tc>
      </w:tr>
      <w:tr w14:paraId="6DB04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68902145">
            <w:pPr>
              <w:spacing w:before="0" w:after="0" w:line="336" w:lineRule="auto"/>
              <w:ind w:left="336"/>
              <w:jc w:val="center"/>
            </w:pPr>
            <w:r>
              <w:rPr>
                <w:rFonts w:ascii="Times New Roman" w:hAnsi="Times New Roman"/>
                <w:b w:val="0"/>
                <w:i w:val="0"/>
                <w:color w:val="000000"/>
                <w:sz w:val="24"/>
              </w:rPr>
              <w:t>4.1</w:t>
            </w:r>
          </w:p>
        </w:tc>
        <w:tc>
          <w:tcPr>
            <w:tcW w:w="12780" w:type="dxa"/>
            <w:tcMar>
              <w:top w:w="50" w:type="dxa"/>
              <w:left w:w="100" w:type="dxa"/>
            </w:tcMar>
            <w:vAlign w:val="center"/>
          </w:tcPr>
          <w:p w14:paraId="2AAFE079">
            <w:pPr>
              <w:spacing w:before="0" w:after="0" w:line="336" w:lineRule="auto"/>
              <w:ind w:left="336"/>
              <w:jc w:val="both"/>
            </w:pPr>
            <w:r>
              <w:rPr>
                <w:rFonts w:ascii="Times New Roman" w:hAnsi="Times New Roman"/>
                <w:b w:val="0"/>
                <w:i w:val="0"/>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49043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8" w:type="dxa"/>
            <w:tcMar>
              <w:top w:w="50" w:type="dxa"/>
              <w:left w:w="100" w:type="dxa"/>
            </w:tcMar>
            <w:vAlign w:val="center"/>
          </w:tcPr>
          <w:p w14:paraId="104F2FEF">
            <w:pPr>
              <w:spacing w:before="0" w:after="0" w:line="336" w:lineRule="auto"/>
              <w:ind w:left="336"/>
              <w:jc w:val="center"/>
            </w:pPr>
            <w:r>
              <w:rPr>
                <w:rFonts w:ascii="Times New Roman" w:hAnsi="Times New Roman"/>
                <w:b w:val="0"/>
                <w:i w:val="0"/>
                <w:color w:val="000000"/>
                <w:sz w:val="24"/>
              </w:rPr>
              <w:t>4.2</w:t>
            </w:r>
          </w:p>
        </w:tc>
        <w:tc>
          <w:tcPr>
            <w:tcW w:w="12780" w:type="dxa"/>
            <w:tcMar>
              <w:top w:w="50" w:type="dxa"/>
              <w:left w:w="100" w:type="dxa"/>
            </w:tcMar>
            <w:vAlign w:val="center"/>
          </w:tcPr>
          <w:p w14:paraId="3CF47C89">
            <w:pPr>
              <w:spacing w:before="0" w:after="0" w:line="336" w:lineRule="auto"/>
              <w:ind w:left="336"/>
              <w:jc w:val="both"/>
            </w:pPr>
            <w:r>
              <w:rPr>
                <w:rFonts w:ascii="Times New Roman" w:hAnsi="Times New Roman"/>
                <w:b w:val="0"/>
                <w:i w:val="0"/>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0BE0ADC7">
      <w:pPr>
        <w:spacing w:before="0" w:after="0"/>
        <w:ind w:left="120"/>
        <w:jc w:val="left"/>
      </w:pPr>
    </w:p>
    <w:p w14:paraId="5F80F990">
      <w:pPr>
        <w:spacing w:before="199" w:after="199"/>
        <w:ind w:left="120"/>
        <w:jc w:val="left"/>
      </w:pPr>
      <w:r>
        <w:rPr>
          <w:rFonts w:ascii="Times New Roman" w:hAnsi="Times New Roman"/>
          <w:b/>
          <w:i w:val="0"/>
          <w:color w:val="000000"/>
          <w:sz w:val="28"/>
        </w:rPr>
        <w:t>11 КЛАСС</w:t>
      </w:r>
    </w:p>
    <w:p w14:paraId="6F69C56B">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4"/>
        <w:gridCol w:w="7762"/>
      </w:tblGrid>
      <w:tr w14:paraId="152E5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79" w:type="dxa"/>
            <w:tcMar>
              <w:top w:w="50" w:type="dxa"/>
              <w:left w:w="100" w:type="dxa"/>
            </w:tcMar>
            <w:vAlign w:val="center"/>
          </w:tcPr>
          <w:p w14:paraId="0AF711DC">
            <w:pPr>
              <w:spacing w:before="0" w:after="0"/>
              <w:ind w:left="243"/>
              <w:jc w:val="left"/>
            </w:pPr>
            <w:r>
              <w:rPr>
                <w:rFonts w:ascii="Times New Roman" w:hAnsi="Times New Roman"/>
                <w:b/>
                <w:i w:val="0"/>
                <w:color w:val="000000"/>
                <w:sz w:val="24"/>
              </w:rPr>
              <w:t xml:space="preserve"> Код </w:t>
            </w:r>
          </w:p>
        </w:tc>
        <w:tc>
          <w:tcPr>
            <w:tcW w:w="13026" w:type="dxa"/>
            <w:tcMar>
              <w:top w:w="50" w:type="dxa"/>
              <w:left w:w="100" w:type="dxa"/>
            </w:tcMar>
            <w:vAlign w:val="center"/>
          </w:tcPr>
          <w:p w14:paraId="0AE6A106">
            <w:pPr>
              <w:spacing w:before="0" w:after="0"/>
              <w:ind w:left="243"/>
              <w:jc w:val="left"/>
            </w:pPr>
            <w:r>
              <w:rPr>
                <w:rFonts w:ascii="Times New Roman" w:hAnsi="Times New Roman"/>
                <w:b/>
                <w:i w:val="0"/>
                <w:color w:val="000000"/>
                <w:sz w:val="24"/>
              </w:rPr>
              <w:t xml:space="preserve"> Проверяемый элемент содержания </w:t>
            </w:r>
          </w:p>
        </w:tc>
      </w:tr>
      <w:tr w14:paraId="213C4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153D7F5">
            <w:pPr>
              <w:spacing w:before="0" w:after="0" w:line="336" w:lineRule="auto"/>
              <w:ind w:left="336"/>
              <w:jc w:val="center"/>
            </w:pPr>
            <w:r>
              <w:rPr>
                <w:rFonts w:ascii="Times New Roman" w:hAnsi="Times New Roman"/>
                <w:b w:val="0"/>
                <w:i w:val="0"/>
                <w:color w:val="000000"/>
                <w:sz w:val="24"/>
              </w:rPr>
              <w:t>1</w:t>
            </w:r>
          </w:p>
        </w:tc>
        <w:tc>
          <w:tcPr>
            <w:tcW w:w="13026" w:type="dxa"/>
            <w:tcMar>
              <w:top w:w="50" w:type="dxa"/>
              <w:left w:w="100" w:type="dxa"/>
            </w:tcMar>
            <w:vAlign w:val="center"/>
          </w:tcPr>
          <w:p w14:paraId="22A91F0B">
            <w:pPr>
              <w:spacing w:before="0" w:after="0" w:line="336" w:lineRule="auto"/>
              <w:ind w:left="336"/>
              <w:jc w:val="both"/>
            </w:pPr>
            <w:r>
              <w:rPr>
                <w:rFonts w:ascii="Times New Roman" w:hAnsi="Times New Roman"/>
                <w:b w:val="0"/>
                <w:i w:val="0"/>
                <w:color w:val="000000"/>
                <w:sz w:val="24"/>
              </w:rPr>
              <w:t>###Par###Коммуникативные умения</w:t>
            </w:r>
          </w:p>
          <w:p w14:paraId="5E8C80FB">
            <w:pPr>
              <w:spacing w:before="0" w:after="0" w:line="336" w:lineRule="auto"/>
              <w:ind w:left="336"/>
              <w:jc w:val="both"/>
            </w:pPr>
            <w:r>
              <w:rPr>
                <w:rFonts w:ascii="Times New Roman" w:hAnsi="Times New Roman"/>
                <w:b w:val="0"/>
                <w:i w:val="0"/>
                <w:color w:val="000000"/>
                <w:sz w:val="24"/>
              </w:rPr>
              <w:t xml:space="preserve">###Par###Совершенствование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6345D734">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2"/>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14:paraId="198DC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6599957">
            <w:pPr>
              <w:spacing w:before="0" w:after="0" w:line="336" w:lineRule="auto"/>
              <w:ind w:left="336"/>
              <w:jc w:val="center"/>
            </w:pPr>
            <w:r>
              <w:rPr>
                <w:rFonts w:ascii="Times New Roman" w:hAnsi="Times New Roman"/>
                <w:b w:val="0"/>
                <w:i/>
                <w:color w:val="000000"/>
                <w:sz w:val="24"/>
              </w:rPr>
              <w:t>1.1</w:t>
            </w:r>
          </w:p>
        </w:tc>
        <w:tc>
          <w:tcPr>
            <w:tcW w:w="13026" w:type="dxa"/>
            <w:tcMar>
              <w:top w:w="50" w:type="dxa"/>
              <w:left w:w="100" w:type="dxa"/>
            </w:tcMar>
            <w:vAlign w:val="center"/>
          </w:tcPr>
          <w:p w14:paraId="3194665C">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Говорение</w:t>
            </w:r>
          </w:p>
        </w:tc>
      </w:tr>
      <w:tr w14:paraId="7D2AE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551D4B7">
            <w:pPr>
              <w:spacing w:before="0" w:after="0" w:line="336" w:lineRule="auto"/>
              <w:ind w:left="336"/>
              <w:jc w:val="center"/>
            </w:pPr>
            <w:r>
              <w:rPr>
                <w:rFonts w:ascii="Times New Roman" w:hAnsi="Times New Roman"/>
                <w:b w:val="0"/>
                <w:i w:val="0"/>
                <w:color w:val="000000"/>
                <w:sz w:val="24"/>
              </w:rPr>
              <w:t>1.1.1</w:t>
            </w:r>
          </w:p>
        </w:tc>
        <w:tc>
          <w:tcPr>
            <w:tcW w:w="13026" w:type="dxa"/>
            <w:tcMar>
              <w:top w:w="50" w:type="dxa"/>
              <w:left w:w="100" w:type="dxa"/>
            </w:tcMar>
            <w:vAlign w:val="center"/>
          </w:tcPr>
          <w:p w14:paraId="41F3B96E">
            <w:pPr>
              <w:spacing w:before="0" w:after="0" w:line="336" w:lineRule="auto"/>
              <w:ind w:left="336"/>
              <w:jc w:val="both"/>
            </w:pPr>
            <w:r>
              <w:rPr>
                <w:rFonts w:ascii="Times New Roman" w:hAnsi="Times New Roman"/>
                <w:b w:val="0"/>
                <w:i w:val="0"/>
                <w:color w:val="000000"/>
                <w:sz w:val="24"/>
              </w:rPr>
              <w:t>###Par###Диалогическая речь</w:t>
            </w:r>
          </w:p>
        </w:tc>
      </w:tr>
      <w:tr w14:paraId="6BABF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5528B0F">
            <w:pPr>
              <w:spacing w:before="0" w:after="0" w:line="336" w:lineRule="auto"/>
              <w:ind w:left="336"/>
              <w:jc w:val="center"/>
            </w:pPr>
            <w:r>
              <w:rPr>
                <w:rFonts w:ascii="Times New Roman" w:hAnsi="Times New Roman"/>
                <w:b w:val="0"/>
                <w:i w:val="0"/>
                <w:color w:val="000000"/>
                <w:sz w:val="24"/>
              </w:rPr>
              <w:t>1.1.1.1</w:t>
            </w:r>
          </w:p>
        </w:tc>
        <w:tc>
          <w:tcPr>
            <w:tcW w:w="13026" w:type="dxa"/>
            <w:tcMar>
              <w:top w:w="50" w:type="dxa"/>
              <w:left w:w="100" w:type="dxa"/>
            </w:tcMar>
            <w:vAlign w:val="center"/>
          </w:tcPr>
          <w:p w14:paraId="2A308B63">
            <w:pPr>
              <w:spacing w:before="0" w:after="0" w:line="336" w:lineRule="auto"/>
              <w:ind w:left="336"/>
              <w:jc w:val="both"/>
            </w:pPr>
            <w:r>
              <w:rPr>
                <w:rFonts w:ascii="Times New Roman" w:hAnsi="Times New Roman"/>
                <w:b w:val="0"/>
                <w:i w:val="0"/>
                <w:color w:val="000000"/>
                <w:sz w:val="24"/>
              </w:rPr>
              <w:t>###Par###Диалог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14:paraId="4DC4B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FEE8343">
            <w:pPr>
              <w:spacing w:before="0" w:after="0" w:line="336" w:lineRule="auto"/>
              <w:ind w:left="336"/>
              <w:jc w:val="center"/>
            </w:pPr>
            <w:r>
              <w:rPr>
                <w:rFonts w:ascii="Times New Roman" w:hAnsi="Times New Roman"/>
                <w:b w:val="0"/>
                <w:i w:val="0"/>
                <w:color w:val="000000"/>
                <w:sz w:val="24"/>
              </w:rPr>
              <w:t>1.1.1.2</w:t>
            </w:r>
          </w:p>
        </w:tc>
        <w:tc>
          <w:tcPr>
            <w:tcW w:w="13026" w:type="dxa"/>
            <w:tcMar>
              <w:top w:w="50" w:type="dxa"/>
              <w:left w:w="100" w:type="dxa"/>
            </w:tcMar>
            <w:vAlign w:val="center"/>
          </w:tcPr>
          <w:p w14:paraId="2A66EED9">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b w:val="0"/>
                <w:i w:val="0"/>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14:paraId="28789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A8AF8A9">
            <w:pPr>
              <w:spacing w:before="0" w:after="0" w:line="336" w:lineRule="auto"/>
              <w:ind w:left="336"/>
              <w:jc w:val="center"/>
            </w:pPr>
            <w:r>
              <w:rPr>
                <w:rFonts w:ascii="Times New Roman" w:hAnsi="Times New Roman"/>
                <w:b w:val="0"/>
                <w:i w:val="0"/>
                <w:color w:val="000000"/>
                <w:sz w:val="24"/>
              </w:rPr>
              <w:t>1.1.1.3</w:t>
            </w:r>
          </w:p>
        </w:tc>
        <w:tc>
          <w:tcPr>
            <w:tcW w:w="13026" w:type="dxa"/>
            <w:tcMar>
              <w:top w:w="50" w:type="dxa"/>
              <w:left w:w="100" w:type="dxa"/>
            </w:tcMar>
            <w:vAlign w:val="center"/>
          </w:tcPr>
          <w:p w14:paraId="1CA98F96">
            <w:pPr>
              <w:spacing w:before="0" w:after="0" w:line="336" w:lineRule="auto"/>
              <w:ind w:left="336"/>
              <w:jc w:val="both"/>
            </w:pPr>
            <w:r>
              <w:rPr>
                <w:rFonts w:ascii="Times New Roman" w:hAnsi="Times New Roman"/>
                <w:b w:val="0"/>
                <w:i w:val="0"/>
                <w:color w:val="000000"/>
                <w:sz w:val="24"/>
              </w:rPr>
              <w:t>###Par###Диалог-расспрос: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14:paraId="2B398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A9FDB80">
            <w:pPr>
              <w:spacing w:before="0" w:after="0" w:line="336" w:lineRule="auto"/>
              <w:ind w:left="336"/>
              <w:jc w:val="center"/>
            </w:pPr>
            <w:r>
              <w:rPr>
                <w:rFonts w:ascii="Times New Roman" w:hAnsi="Times New Roman"/>
                <w:b w:val="0"/>
                <w:i w:val="0"/>
                <w:color w:val="000000"/>
                <w:sz w:val="24"/>
              </w:rPr>
              <w:t>1.1.1.4</w:t>
            </w:r>
          </w:p>
        </w:tc>
        <w:tc>
          <w:tcPr>
            <w:tcW w:w="13026" w:type="dxa"/>
            <w:tcMar>
              <w:top w:w="50" w:type="dxa"/>
              <w:left w:w="100" w:type="dxa"/>
            </w:tcMar>
            <w:vAlign w:val="center"/>
          </w:tcPr>
          <w:p w14:paraId="154FFF54">
            <w:pPr>
              <w:spacing w:before="0" w:after="0" w:line="336" w:lineRule="auto"/>
              <w:ind w:left="336"/>
              <w:jc w:val="both"/>
            </w:pPr>
            <w:r>
              <w:rPr>
                <w:rFonts w:ascii="Times New Roman" w:hAnsi="Times New Roman"/>
                <w:b w:val="0"/>
                <w:i w:val="0"/>
                <w:color w:val="000000"/>
                <w:sz w:val="24"/>
              </w:rPr>
              <w:t>###Par###Диалог-обмен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14:paraId="17971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BAE35F3">
            <w:pPr>
              <w:spacing w:before="0" w:after="0" w:line="336" w:lineRule="auto"/>
              <w:ind w:left="336"/>
              <w:jc w:val="center"/>
            </w:pPr>
            <w:r>
              <w:rPr>
                <w:rFonts w:ascii="Times New Roman" w:hAnsi="Times New Roman"/>
                <w:b w:val="0"/>
                <w:i w:val="0"/>
                <w:color w:val="000000"/>
                <w:sz w:val="24"/>
              </w:rPr>
              <w:t>1.1.1.5</w:t>
            </w:r>
          </w:p>
        </w:tc>
        <w:tc>
          <w:tcPr>
            <w:tcW w:w="13026" w:type="dxa"/>
            <w:tcMar>
              <w:top w:w="50" w:type="dxa"/>
              <w:left w:w="100" w:type="dxa"/>
            </w:tcMar>
            <w:vAlign w:val="center"/>
          </w:tcPr>
          <w:p w14:paraId="583B752D">
            <w:pPr>
              <w:spacing w:before="0" w:after="0" w:line="336" w:lineRule="auto"/>
              <w:ind w:left="336"/>
              <w:jc w:val="both"/>
            </w:pPr>
            <w:r>
              <w:rPr>
                <w:rFonts w:ascii="Times New Roman" w:hAnsi="Times New Roman"/>
                <w:b w:val="0"/>
                <w:i w:val="0"/>
                <w:color w:val="000000"/>
                <w:sz w:val="24"/>
              </w:rPr>
              <w:t>###Par###Комбинированный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14:paraId="7A035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0956390">
            <w:pPr>
              <w:spacing w:before="0" w:after="0" w:line="336" w:lineRule="auto"/>
              <w:ind w:left="336"/>
              <w:jc w:val="center"/>
            </w:pPr>
            <w:r>
              <w:rPr>
                <w:rFonts w:ascii="Times New Roman" w:hAnsi="Times New Roman"/>
                <w:b w:val="0"/>
                <w:i w:val="0"/>
                <w:color w:val="000000"/>
                <w:sz w:val="24"/>
              </w:rPr>
              <w:t>1.1.2</w:t>
            </w:r>
          </w:p>
        </w:tc>
        <w:tc>
          <w:tcPr>
            <w:tcW w:w="13026" w:type="dxa"/>
            <w:tcMar>
              <w:top w:w="50" w:type="dxa"/>
              <w:left w:w="100" w:type="dxa"/>
            </w:tcMar>
            <w:vAlign w:val="center"/>
          </w:tcPr>
          <w:p w14:paraId="27C17A40">
            <w:pPr>
              <w:spacing w:before="0" w:after="0" w:line="336" w:lineRule="auto"/>
              <w:ind w:left="336"/>
              <w:jc w:val="both"/>
            </w:pPr>
            <w:r>
              <w:rPr>
                <w:rFonts w:ascii="Times New Roman" w:hAnsi="Times New Roman"/>
                <w:b w:val="0"/>
                <w:i w:val="0"/>
                <w:color w:val="000000"/>
                <w:sz w:val="24"/>
              </w:rPr>
              <w:t>###Par###Монологическая речь</w:t>
            </w:r>
          </w:p>
        </w:tc>
      </w:tr>
      <w:tr w14:paraId="62417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C4D71BB">
            <w:pPr>
              <w:spacing w:before="0" w:after="0" w:line="336" w:lineRule="auto"/>
              <w:ind w:left="336"/>
              <w:jc w:val="center"/>
            </w:pPr>
            <w:r>
              <w:rPr>
                <w:rFonts w:ascii="Times New Roman" w:hAnsi="Times New Roman"/>
                <w:b w:val="0"/>
                <w:i w:val="0"/>
                <w:color w:val="000000"/>
                <w:sz w:val="24"/>
              </w:rPr>
              <w:t>1.1.2.1</w:t>
            </w:r>
          </w:p>
        </w:tc>
        <w:tc>
          <w:tcPr>
            <w:tcW w:w="13026" w:type="dxa"/>
            <w:tcMar>
              <w:top w:w="50" w:type="dxa"/>
              <w:left w:w="100" w:type="dxa"/>
            </w:tcMar>
            <w:vAlign w:val="center"/>
          </w:tcPr>
          <w:p w14:paraId="324FED00">
            <w:pPr>
              <w:spacing w:before="0" w:after="0" w:line="336" w:lineRule="auto"/>
              <w:ind w:left="336"/>
              <w:jc w:val="both"/>
            </w:pPr>
            <w:r>
              <w:rPr>
                <w:rFonts w:ascii="Times New Roman" w:hAnsi="Times New Roman"/>
                <w:b w:val="0"/>
                <w:i w:val="0"/>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14:paraId="3FA3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7179923">
            <w:pPr>
              <w:spacing w:before="0" w:after="0" w:line="336" w:lineRule="auto"/>
              <w:ind w:left="336"/>
              <w:jc w:val="center"/>
            </w:pPr>
            <w:r>
              <w:rPr>
                <w:rFonts w:ascii="Times New Roman" w:hAnsi="Times New Roman"/>
                <w:b w:val="0"/>
                <w:i w:val="0"/>
                <w:color w:val="000000"/>
                <w:sz w:val="24"/>
              </w:rPr>
              <w:t>1.1.2.2</w:t>
            </w:r>
          </w:p>
        </w:tc>
        <w:tc>
          <w:tcPr>
            <w:tcW w:w="13026" w:type="dxa"/>
            <w:tcMar>
              <w:top w:w="50" w:type="dxa"/>
              <w:left w:w="100" w:type="dxa"/>
            </w:tcMar>
            <w:vAlign w:val="center"/>
          </w:tcPr>
          <w:p w14:paraId="598AACBC">
            <w:pPr>
              <w:spacing w:before="0" w:after="0" w:line="336" w:lineRule="auto"/>
              <w:ind w:left="336"/>
              <w:jc w:val="both"/>
            </w:pPr>
            <w:r>
              <w:rPr>
                <w:rFonts w:ascii="Times New Roman" w:hAnsi="Times New Roman"/>
                <w:b w:val="0"/>
                <w:i w:val="0"/>
                <w:color w:val="000000"/>
                <w:sz w:val="24"/>
              </w:rPr>
              <w:t>###Par###Создание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14:paraId="720E8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1F8AEC3">
            <w:pPr>
              <w:spacing w:before="0" w:after="0" w:line="336" w:lineRule="auto"/>
              <w:ind w:left="336"/>
              <w:jc w:val="center"/>
            </w:pPr>
            <w:r>
              <w:rPr>
                <w:rFonts w:ascii="Times New Roman" w:hAnsi="Times New Roman"/>
                <w:b w:val="0"/>
                <w:i w:val="0"/>
                <w:color w:val="000000"/>
                <w:sz w:val="24"/>
              </w:rPr>
              <w:t>1.1.2.3</w:t>
            </w:r>
          </w:p>
        </w:tc>
        <w:tc>
          <w:tcPr>
            <w:tcW w:w="13026" w:type="dxa"/>
            <w:tcMar>
              <w:top w:w="50" w:type="dxa"/>
              <w:left w:w="100" w:type="dxa"/>
            </w:tcMar>
            <w:vAlign w:val="center"/>
          </w:tcPr>
          <w:p w14:paraId="6928373B">
            <w:pPr>
              <w:spacing w:before="0" w:after="0" w:line="336" w:lineRule="auto"/>
              <w:ind w:left="336"/>
              <w:jc w:val="both"/>
            </w:pPr>
            <w:r>
              <w:rPr>
                <w:rFonts w:ascii="Times New Roman" w:hAnsi="Times New Roman"/>
                <w:b w:val="0"/>
                <w:i w:val="0"/>
                <w:color w:val="000000"/>
                <w:sz w:val="24"/>
              </w:rPr>
              <w:t>###Par###Создание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14:paraId="7B395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01CAA6B">
            <w:pPr>
              <w:spacing w:before="0" w:after="0" w:line="336" w:lineRule="auto"/>
              <w:ind w:left="336"/>
              <w:jc w:val="center"/>
            </w:pPr>
            <w:r>
              <w:rPr>
                <w:rFonts w:ascii="Times New Roman" w:hAnsi="Times New Roman"/>
                <w:b w:val="0"/>
                <w:i w:val="0"/>
                <w:color w:val="000000"/>
                <w:sz w:val="24"/>
              </w:rPr>
              <w:t>1.1.2.4</w:t>
            </w:r>
          </w:p>
        </w:tc>
        <w:tc>
          <w:tcPr>
            <w:tcW w:w="13026" w:type="dxa"/>
            <w:tcMar>
              <w:top w:w="50" w:type="dxa"/>
              <w:left w:w="100" w:type="dxa"/>
            </w:tcMar>
            <w:vAlign w:val="center"/>
          </w:tcPr>
          <w:p w14:paraId="7C50613A">
            <w:pPr>
              <w:spacing w:before="0" w:after="0" w:line="336" w:lineRule="auto"/>
              <w:ind w:left="336"/>
              <w:jc w:val="both"/>
            </w:pPr>
            <w:r>
              <w:rPr>
                <w:rFonts w:ascii="Times New Roman" w:hAnsi="Times New Roman"/>
                <w:b w:val="0"/>
                <w:i w:val="0"/>
                <w:color w:val="000000"/>
                <w:sz w:val="24"/>
              </w:rPr>
              <w:t>###Par###Пересказ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14:paraId="42CB3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4E81699">
            <w:pPr>
              <w:spacing w:before="0" w:after="0" w:line="336" w:lineRule="auto"/>
              <w:ind w:left="336"/>
              <w:jc w:val="center"/>
            </w:pPr>
            <w:r>
              <w:rPr>
                <w:rFonts w:ascii="Times New Roman" w:hAnsi="Times New Roman"/>
                <w:b w:val="0"/>
                <w:i w:val="0"/>
                <w:color w:val="000000"/>
                <w:sz w:val="24"/>
              </w:rPr>
              <w:t>1.1.2.5</w:t>
            </w:r>
          </w:p>
        </w:tc>
        <w:tc>
          <w:tcPr>
            <w:tcW w:w="13026" w:type="dxa"/>
            <w:tcMar>
              <w:top w:w="50" w:type="dxa"/>
              <w:left w:w="100" w:type="dxa"/>
            </w:tcMar>
            <w:vAlign w:val="center"/>
          </w:tcPr>
          <w:p w14:paraId="735C5829">
            <w:pPr>
              <w:spacing w:before="0" w:after="0" w:line="336" w:lineRule="auto"/>
              <w:ind w:left="336"/>
              <w:jc w:val="both"/>
            </w:pPr>
            <w:r>
              <w:rPr>
                <w:rFonts w:ascii="Times New Roman" w:hAnsi="Times New Roman"/>
                <w:b w:val="0"/>
                <w:i w:val="0"/>
                <w:color w:val="000000"/>
                <w:sz w:val="24"/>
              </w:rPr>
              <w:t>###Par###Устное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14:paraId="7FD3B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162634A">
            <w:pPr>
              <w:spacing w:before="0" w:after="0" w:line="336" w:lineRule="auto"/>
              <w:ind w:left="336"/>
              <w:jc w:val="center"/>
            </w:pPr>
            <w:r>
              <w:rPr>
                <w:rFonts w:ascii="Times New Roman" w:hAnsi="Times New Roman"/>
                <w:b w:val="0"/>
                <w:i/>
                <w:color w:val="000000"/>
                <w:sz w:val="24"/>
              </w:rPr>
              <w:t>1.2</w:t>
            </w:r>
          </w:p>
        </w:tc>
        <w:tc>
          <w:tcPr>
            <w:tcW w:w="13026" w:type="dxa"/>
            <w:tcMar>
              <w:top w:w="50" w:type="dxa"/>
              <w:left w:w="100" w:type="dxa"/>
            </w:tcMar>
            <w:vAlign w:val="center"/>
          </w:tcPr>
          <w:p w14:paraId="11F3D756">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Аудирование</w:t>
            </w:r>
          </w:p>
        </w:tc>
      </w:tr>
      <w:tr w14:paraId="2024B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5E48DBC">
            <w:pPr>
              <w:spacing w:before="0" w:after="0" w:line="336" w:lineRule="auto"/>
              <w:ind w:left="336"/>
              <w:jc w:val="center"/>
            </w:pPr>
            <w:r>
              <w:rPr>
                <w:rFonts w:ascii="Times New Roman" w:hAnsi="Times New Roman"/>
                <w:b w:val="0"/>
                <w:i w:val="0"/>
                <w:color w:val="000000"/>
                <w:sz w:val="24"/>
              </w:rPr>
              <w:t>1.2.1</w:t>
            </w:r>
          </w:p>
        </w:tc>
        <w:tc>
          <w:tcPr>
            <w:tcW w:w="13026" w:type="dxa"/>
            <w:tcMar>
              <w:top w:w="50" w:type="dxa"/>
              <w:left w:w="100" w:type="dxa"/>
            </w:tcMar>
            <w:vAlign w:val="center"/>
          </w:tcPr>
          <w:p w14:paraId="01E454BC">
            <w:pPr>
              <w:spacing w:before="0" w:after="0" w:line="336" w:lineRule="auto"/>
              <w:ind w:left="336"/>
              <w:jc w:val="both"/>
            </w:pPr>
            <w:r>
              <w:rPr>
                <w:rFonts w:ascii="Times New Roman" w:hAnsi="Times New Roman"/>
                <w:b w:val="0"/>
                <w:i w:val="0"/>
                <w:color w:val="000000"/>
                <w:sz w:val="24"/>
              </w:rPr>
              <w:t>###Par###Аудирование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14:paraId="3A894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46A201F">
            <w:pPr>
              <w:spacing w:before="0" w:after="0" w:line="336" w:lineRule="auto"/>
              <w:ind w:left="336"/>
              <w:jc w:val="center"/>
            </w:pPr>
            <w:r>
              <w:rPr>
                <w:rFonts w:ascii="Times New Roman" w:hAnsi="Times New Roman"/>
                <w:b w:val="0"/>
                <w:i w:val="0"/>
                <w:color w:val="000000"/>
                <w:sz w:val="24"/>
              </w:rPr>
              <w:t>1.2.2</w:t>
            </w:r>
          </w:p>
        </w:tc>
        <w:tc>
          <w:tcPr>
            <w:tcW w:w="13026" w:type="dxa"/>
            <w:tcMar>
              <w:top w:w="50" w:type="dxa"/>
              <w:left w:w="100" w:type="dxa"/>
            </w:tcMar>
            <w:vAlign w:val="center"/>
          </w:tcPr>
          <w:p w14:paraId="48EA59CC">
            <w:pPr>
              <w:spacing w:before="0" w:after="0" w:line="336" w:lineRule="auto"/>
              <w:ind w:left="336"/>
              <w:jc w:val="both"/>
            </w:pPr>
            <w:r>
              <w:rPr>
                <w:rFonts w:ascii="Times New Roman" w:hAnsi="Times New Roman"/>
                <w:b w:val="0"/>
                <w:i w:val="0"/>
                <w:color w:val="000000"/>
                <w:sz w:val="24"/>
              </w:rPr>
              <w:t>###Par###Аудирование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14:paraId="1D714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21CEBB0">
            <w:pPr>
              <w:spacing w:before="0" w:after="0" w:line="336" w:lineRule="auto"/>
              <w:ind w:left="336"/>
              <w:jc w:val="center"/>
            </w:pPr>
            <w:r>
              <w:rPr>
                <w:rFonts w:ascii="Times New Roman" w:hAnsi="Times New Roman"/>
                <w:b w:val="0"/>
                <w:i/>
                <w:color w:val="000000"/>
                <w:sz w:val="24"/>
              </w:rPr>
              <w:t>1.3</w:t>
            </w:r>
          </w:p>
        </w:tc>
        <w:tc>
          <w:tcPr>
            <w:tcW w:w="13026" w:type="dxa"/>
            <w:tcMar>
              <w:top w:w="50" w:type="dxa"/>
              <w:left w:w="100" w:type="dxa"/>
            </w:tcMar>
            <w:vAlign w:val="center"/>
          </w:tcPr>
          <w:p w14:paraId="2927988D">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Смысловое чтение</w:t>
            </w:r>
          </w:p>
        </w:tc>
      </w:tr>
      <w:tr w14:paraId="554E9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144568C">
            <w:pPr>
              <w:spacing w:before="0" w:after="0" w:line="336" w:lineRule="auto"/>
              <w:ind w:left="336"/>
              <w:jc w:val="center"/>
            </w:pPr>
            <w:r>
              <w:rPr>
                <w:rFonts w:ascii="Times New Roman" w:hAnsi="Times New Roman"/>
                <w:b w:val="0"/>
                <w:i w:val="0"/>
                <w:color w:val="000000"/>
                <w:sz w:val="24"/>
              </w:rPr>
              <w:t>1.3.1</w:t>
            </w:r>
          </w:p>
        </w:tc>
        <w:tc>
          <w:tcPr>
            <w:tcW w:w="13026" w:type="dxa"/>
            <w:tcMar>
              <w:top w:w="50" w:type="dxa"/>
              <w:left w:w="100" w:type="dxa"/>
            </w:tcMar>
            <w:vAlign w:val="center"/>
          </w:tcPr>
          <w:p w14:paraId="43D17DD4">
            <w:pPr>
              <w:spacing w:before="0" w:after="0" w:line="336" w:lineRule="auto"/>
              <w:ind w:left="336"/>
              <w:jc w:val="both"/>
            </w:pPr>
            <w:r>
              <w:rPr>
                <w:rFonts w:ascii="Times New Roman" w:hAnsi="Times New Roman"/>
                <w:b w:val="0"/>
                <w:i w:val="0"/>
                <w:color w:val="000000"/>
                <w:sz w:val="24"/>
              </w:rPr>
              <w:t>###Par###Чтение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14:paraId="70473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7114957">
            <w:pPr>
              <w:spacing w:before="0" w:after="0" w:line="336" w:lineRule="auto"/>
              <w:ind w:left="336"/>
              <w:jc w:val="center"/>
            </w:pPr>
            <w:r>
              <w:rPr>
                <w:rFonts w:ascii="Times New Roman" w:hAnsi="Times New Roman"/>
                <w:b w:val="0"/>
                <w:i w:val="0"/>
                <w:color w:val="000000"/>
                <w:sz w:val="24"/>
              </w:rPr>
              <w:t>1.3.2</w:t>
            </w:r>
          </w:p>
        </w:tc>
        <w:tc>
          <w:tcPr>
            <w:tcW w:w="13026" w:type="dxa"/>
            <w:tcMar>
              <w:top w:w="50" w:type="dxa"/>
              <w:left w:w="100" w:type="dxa"/>
            </w:tcMar>
            <w:vAlign w:val="center"/>
          </w:tcPr>
          <w:p w14:paraId="778CE676">
            <w:pPr>
              <w:spacing w:before="0" w:after="0" w:line="336" w:lineRule="auto"/>
              <w:ind w:left="336"/>
              <w:jc w:val="both"/>
            </w:pPr>
            <w:r>
              <w:rPr>
                <w:rFonts w:ascii="Times New Roman" w:hAnsi="Times New Roman"/>
                <w:b w:val="0"/>
                <w:i w:val="0"/>
                <w:color w:val="000000"/>
                <w:sz w:val="24"/>
              </w:rPr>
              <w:t>###Par###Чтение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14:paraId="00023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3C3F2BE">
            <w:pPr>
              <w:spacing w:before="0" w:after="0" w:line="336" w:lineRule="auto"/>
              <w:ind w:left="336"/>
              <w:jc w:val="center"/>
            </w:pPr>
            <w:r>
              <w:rPr>
                <w:rFonts w:ascii="Times New Roman" w:hAnsi="Times New Roman"/>
                <w:b w:val="0"/>
                <w:i w:val="0"/>
                <w:color w:val="000000"/>
                <w:sz w:val="24"/>
              </w:rPr>
              <w:t>1.3.3</w:t>
            </w:r>
          </w:p>
        </w:tc>
        <w:tc>
          <w:tcPr>
            <w:tcW w:w="13026" w:type="dxa"/>
            <w:tcMar>
              <w:top w:w="50" w:type="dxa"/>
              <w:left w:w="100" w:type="dxa"/>
            </w:tcMar>
            <w:vAlign w:val="center"/>
          </w:tcPr>
          <w:p w14:paraId="487B7A93">
            <w:pPr>
              <w:spacing w:before="0" w:after="0" w:line="336" w:lineRule="auto"/>
              <w:ind w:left="336"/>
              <w:jc w:val="both"/>
            </w:pPr>
            <w:r>
              <w:rPr>
                <w:rFonts w:ascii="Times New Roman" w:hAnsi="Times New Roman"/>
                <w:b w:val="0"/>
                <w:i w:val="0"/>
                <w:color w:val="000000"/>
                <w:sz w:val="24"/>
              </w:rPr>
              <w:t>###Par###Чтение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14:paraId="20742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1201BDA">
            <w:pPr>
              <w:spacing w:before="0" w:after="0" w:line="336" w:lineRule="auto"/>
              <w:ind w:left="336"/>
              <w:jc w:val="center"/>
            </w:pPr>
            <w:r>
              <w:rPr>
                <w:rFonts w:ascii="Times New Roman" w:hAnsi="Times New Roman"/>
                <w:b w:val="0"/>
                <w:i w:val="0"/>
                <w:color w:val="000000"/>
                <w:sz w:val="24"/>
              </w:rPr>
              <w:t>1.3.4</w:t>
            </w:r>
          </w:p>
        </w:tc>
        <w:tc>
          <w:tcPr>
            <w:tcW w:w="13026" w:type="dxa"/>
            <w:tcMar>
              <w:top w:w="50" w:type="dxa"/>
              <w:left w:w="100" w:type="dxa"/>
            </w:tcMar>
            <w:vAlign w:val="center"/>
          </w:tcPr>
          <w:p w14:paraId="7918C7AD">
            <w:pPr>
              <w:spacing w:before="0" w:after="0" w:line="336" w:lineRule="auto"/>
              <w:ind w:left="336"/>
              <w:jc w:val="both"/>
            </w:pPr>
            <w:r>
              <w:rPr>
                <w:rFonts w:ascii="Times New Roman" w:hAnsi="Times New Roman"/>
                <w:b w:val="0"/>
                <w:i w:val="0"/>
                <w:color w:val="000000"/>
                <w:sz w:val="24"/>
              </w:rPr>
              <w:t>###Par###Чтение несплошных текстов (таблиц, диаграмм, графиков и других) и понимание представленной в них информации</w:t>
            </w:r>
          </w:p>
        </w:tc>
      </w:tr>
      <w:tr w14:paraId="6AD43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372CA04">
            <w:pPr>
              <w:spacing w:before="0" w:after="0" w:line="336" w:lineRule="auto"/>
              <w:ind w:left="336"/>
              <w:jc w:val="center"/>
            </w:pPr>
            <w:r>
              <w:rPr>
                <w:rFonts w:ascii="Times New Roman" w:hAnsi="Times New Roman"/>
                <w:b w:val="0"/>
                <w:i/>
                <w:color w:val="000000"/>
                <w:sz w:val="24"/>
              </w:rPr>
              <w:t>1.4</w:t>
            </w:r>
          </w:p>
        </w:tc>
        <w:tc>
          <w:tcPr>
            <w:tcW w:w="13026" w:type="dxa"/>
            <w:tcMar>
              <w:top w:w="50" w:type="dxa"/>
              <w:left w:w="100" w:type="dxa"/>
            </w:tcMar>
            <w:vAlign w:val="center"/>
          </w:tcPr>
          <w:p w14:paraId="0C8B02C5">
            <w:pPr>
              <w:spacing w:before="0" w:after="0" w:line="336" w:lineRule="auto"/>
              <w:ind w:left="336"/>
              <w:jc w:val="left"/>
            </w:pPr>
            <w:r>
              <w:rPr>
                <w:rFonts w:ascii="Times New Roman" w:hAnsi="Times New Roman"/>
                <w:b w:val="0"/>
                <w:i w:val="0"/>
                <w:color w:val="000000"/>
                <w:sz w:val="24"/>
              </w:rPr>
              <w:t>###Par###</w:t>
            </w:r>
            <w:r>
              <w:rPr>
                <w:rFonts w:ascii="Times New Roman" w:hAnsi="Times New Roman"/>
                <w:b w:val="0"/>
                <w:i/>
                <w:color w:val="000000"/>
                <w:sz w:val="24"/>
              </w:rPr>
              <w:t>Письменная речь</w:t>
            </w:r>
          </w:p>
        </w:tc>
      </w:tr>
      <w:tr w14:paraId="37A5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A4DDEBF">
            <w:pPr>
              <w:spacing w:before="0" w:after="0" w:line="336" w:lineRule="auto"/>
              <w:ind w:left="336"/>
              <w:jc w:val="center"/>
            </w:pPr>
            <w:r>
              <w:rPr>
                <w:rFonts w:ascii="Times New Roman" w:hAnsi="Times New Roman"/>
                <w:b w:val="0"/>
                <w:i w:val="0"/>
                <w:color w:val="000000"/>
                <w:sz w:val="24"/>
              </w:rPr>
              <w:t>1.4.1</w:t>
            </w:r>
          </w:p>
        </w:tc>
        <w:tc>
          <w:tcPr>
            <w:tcW w:w="13026" w:type="dxa"/>
            <w:tcMar>
              <w:top w:w="50" w:type="dxa"/>
              <w:left w:w="100" w:type="dxa"/>
            </w:tcMar>
            <w:vAlign w:val="center"/>
          </w:tcPr>
          <w:p w14:paraId="69F72F28">
            <w:pPr>
              <w:spacing w:before="0" w:after="0" w:line="336" w:lineRule="auto"/>
              <w:ind w:left="336"/>
              <w:jc w:val="both"/>
            </w:pPr>
            <w:r>
              <w:rPr>
                <w:rFonts w:ascii="Times New Roman" w:hAnsi="Times New Roman"/>
                <w:b w:val="0"/>
                <w:i w:val="0"/>
                <w:color w:val="000000"/>
                <w:sz w:val="24"/>
              </w:rPr>
              <w:t xml:space="preserve">###Par###Заполнение анкет и формуляров в соответствии с нормами, принятыми в стране (странах) изучаемого языка </w:t>
            </w:r>
          </w:p>
        </w:tc>
      </w:tr>
      <w:tr w14:paraId="78B0F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A1909A3">
            <w:pPr>
              <w:spacing w:before="0" w:after="0" w:line="336" w:lineRule="auto"/>
              <w:ind w:left="336"/>
              <w:jc w:val="center"/>
            </w:pPr>
            <w:r>
              <w:rPr>
                <w:rFonts w:ascii="Times New Roman" w:hAnsi="Times New Roman"/>
                <w:b w:val="0"/>
                <w:i w:val="0"/>
                <w:color w:val="000000"/>
                <w:sz w:val="24"/>
              </w:rPr>
              <w:t>1.4.2</w:t>
            </w:r>
          </w:p>
        </w:tc>
        <w:tc>
          <w:tcPr>
            <w:tcW w:w="13026" w:type="dxa"/>
            <w:tcMar>
              <w:top w:w="50" w:type="dxa"/>
              <w:left w:w="100" w:type="dxa"/>
            </w:tcMar>
            <w:vAlign w:val="center"/>
          </w:tcPr>
          <w:p w14:paraId="20064AA5">
            <w:pPr>
              <w:spacing w:before="0" w:after="0" w:line="336" w:lineRule="auto"/>
              <w:ind w:left="336"/>
              <w:jc w:val="both"/>
            </w:pPr>
            <w:r>
              <w:rPr>
                <w:rFonts w:ascii="Times New Roman" w:hAnsi="Times New Roman"/>
                <w:b w:val="0"/>
                <w:i w:val="0"/>
                <w:color w:val="000000"/>
                <w:sz w:val="24"/>
              </w:rPr>
              <w:t>###Par###Написание резюме (CV) с сообщением основных сведений о себе в соответствии с нормами, принятыми в стране (странах) изучаемого языка</w:t>
            </w:r>
          </w:p>
        </w:tc>
      </w:tr>
      <w:tr w14:paraId="3583F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DAEE68F">
            <w:pPr>
              <w:spacing w:before="0" w:after="0" w:line="336" w:lineRule="auto"/>
              <w:ind w:left="336"/>
              <w:jc w:val="center"/>
            </w:pPr>
            <w:r>
              <w:rPr>
                <w:rFonts w:ascii="Times New Roman" w:hAnsi="Times New Roman"/>
                <w:b w:val="0"/>
                <w:i w:val="0"/>
                <w:color w:val="000000"/>
                <w:sz w:val="24"/>
              </w:rPr>
              <w:t>1.4.3</w:t>
            </w:r>
          </w:p>
        </w:tc>
        <w:tc>
          <w:tcPr>
            <w:tcW w:w="13026" w:type="dxa"/>
            <w:tcMar>
              <w:top w:w="50" w:type="dxa"/>
              <w:left w:w="100" w:type="dxa"/>
            </w:tcMar>
            <w:vAlign w:val="center"/>
          </w:tcPr>
          <w:p w14:paraId="7AB207AB">
            <w:pPr>
              <w:spacing w:before="0" w:after="0" w:line="336" w:lineRule="auto"/>
              <w:ind w:left="336"/>
              <w:jc w:val="both"/>
            </w:pPr>
            <w:r>
              <w:rPr>
                <w:rFonts w:ascii="Times New Roman" w:hAnsi="Times New Roman"/>
                <w:b w:val="0"/>
                <w:i w:val="0"/>
                <w:color w:val="000000"/>
                <w:sz w:val="24"/>
              </w:rPr>
              <w:t>###Par###Написание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14:paraId="0CC1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3909113">
            <w:pPr>
              <w:spacing w:before="0" w:after="0" w:line="336" w:lineRule="auto"/>
              <w:ind w:left="336"/>
              <w:jc w:val="center"/>
            </w:pPr>
            <w:r>
              <w:rPr>
                <w:rFonts w:ascii="Times New Roman" w:hAnsi="Times New Roman"/>
                <w:b w:val="0"/>
                <w:i w:val="0"/>
                <w:color w:val="000000"/>
                <w:sz w:val="24"/>
              </w:rPr>
              <w:t>1.4.4</w:t>
            </w:r>
          </w:p>
        </w:tc>
        <w:tc>
          <w:tcPr>
            <w:tcW w:w="13026" w:type="dxa"/>
            <w:tcMar>
              <w:top w:w="50" w:type="dxa"/>
              <w:left w:w="100" w:type="dxa"/>
            </w:tcMar>
            <w:vAlign w:val="center"/>
          </w:tcPr>
          <w:p w14:paraId="7C4EF13F">
            <w:pPr>
              <w:spacing w:before="0" w:after="0" w:line="336" w:lineRule="auto"/>
              <w:ind w:left="336"/>
              <w:jc w:val="both"/>
            </w:pPr>
            <w:r>
              <w:rPr>
                <w:rFonts w:ascii="Times New Roman" w:hAnsi="Times New Roman"/>
                <w:b w:val="0"/>
                <w:i w:val="0"/>
                <w:color w:val="000000"/>
                <w:sz w:val="24"/>
              </w:rPr>
              <w:t xml:space="preserve">###Par###Заполнение таблицы: краткая фиксация содержания прочитанного (прослушанного) текста или дополнение информации в таблице </w:t>
            </w:r>
          </w:p>
        </w:tc>
      </w:tr>
      <w:tr w14:paraId="0A04E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E79D001">
            <w:pPr>
              <w:spacing w:before="0" w:after="0" w:line="336" w:lineRule="auto"/>
              <w:ind w:left="336"/>
              <w:jc w:val="center"/>
            </w:pPr>
            <w:r>
              <w:rPr>
                <w:rFonts w:ascii="Times New Roman" w:hAnsi="Times New Roman"/>
                <w:b w:val="0"/>
                <w:i w:val="0"/>
                <w:color w:val="000000"/>
                <w:sz w:val="24"/>
              </w:rPr>
              <w:t>1.4.5</w:t>
            </w:r>
          </w:p>
        </w:tc>
        <w:tc>
          <w:tcPr>
            <w:tcW w:w="13026" w:type="dxa"/>
            <w:tcMar>
              <w:top w:w="50" w:type="dxa"/>
              <w:left w:w="100" w:type="dxa"/>
            </w:tcMar>
            <w:vAlign w:val="center"/>
          </w:tcPr>
          <w:p w14:paraId="111C5BF7">
            <w:pPr>
              <w:spacing w:before="0" w:after="0" w:line="336" w:lineRule="auto"/>
              <w:ind w:left="336"/>
              <w:jc w:val="both"/>
            </w:pPr>
            <w:r>
              <w:rPr>
                <w:rFonts w:ascii="Times New Roman" w:hAnsi="Times New Roman"/>
                <w:b w:val="0"/>
                <w:i w:val="0"/>
                <w:color w:val="000000"/>
                <w:sz w:val="24"/>
              </w:rPr>
              <w:t>###Par###Создание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14:paraId="1BF5C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040D93D">
            <w:pPr>
              <w:spacing w:before="0" w:after="0" w:line="336" w:lineRule="auto"/>
              <w:ind w:left="336"/>
              <w:jc w:val="center"/>
            </w:pPr>
            <w:r>
              <w:rPr>
                <w:rFonts w:ascii="Times New Roman" w:hAnsi="Times New Roman"/>
                <w:b w:val="0"/>
                <w:i w:val="0"/>
                <w:color w:val="000000"/>
                <w:sz w:val="24"/>
              </w:rPr>
              <w:t>1.4.6</w:t>
            </w:r>
          </w:p>
        </w:tc>
        <w:tc>
          <w:tcPr>
            <w:tcW w:w="13026" w:type="dxa"/>
            <w:tcMar>
              <w:top w:w="50" w:type="dxa"/>
              <w:left w:w="100" w:type="dxa"/>
            </w:tcMar>
            <w:vAlign w:val="center"/>
          </w:tcPr>
          <w:p w14:paraId="50C59D0B">
            <w:pPr>
              <w:spacing w:before="0" w:after="0" w:line="336" w:lineRule="auto"/>
              <w:ind w:left="336"/>
              <w:jc w:val="both"/>
            </w:pPr>
            <w:r>
              <w:rPr>
                <w:rFonts w:ascii="Times New Roman" w:hAnsi="Times New Roman"/>
                <w:b w:val="0"/>
                <w:i w:val="0"/>
                <w:color w:val="000000"/>
                <w:sz w:val="24"/>
              </w:rPr>
              <w:t>###Par###Письменное представление результатов выполненной проектной работы, в том числе в форме презентации (объём – до 180 слов)</w:t>
            </w:r>
          </w:p>
        </w:tc>
      </w:tr>
      <w:tr w14:paraId="27DB1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36B99CB">
            <w:pPr>
              <w:spacing w:before="0" w:after="0" w:line="336" w:lineRule="auto"/>
              <w:ind w:left="336"/>
              <w:jc w:val="center"/>
            </w:pPr>
            <w:r>
              <w:rPr>
                <w:rFonts w:ascii="Times New Roman" w:hAnsi="Times New Roman"/>
                <w:b w:val="0"/>
                <w:i w:val="0"/>
                <w:color w:val="000000"/>
                <w:sz w:val="24"/>
              </w:rPr>
              <w:t>2</w:t>
            </w:r>
          </w:p>
        </w:tc>
        <w:tc>
          <w:tcPr>
            <w:tcW w:w="13026" w:type="dxa"/>
            <w:tcMar>
              <w:top w:w="50" w:type="dxa"/>
              <w:left w:w="100" w:type="dxa"/>
            </w:tcMar>
            <w:vAlign w:val="center"/>
          </w:tcPr>
          <w:p w14:paraId="6E53684C">
            <w:pPr>
              <w:spacing w:before="0" w:after="0" w:line="336" w:lineRule="auto"/>
              <w:ind w:left="336"/>
              <w:jc w:val="both"/>
            </w:pPr>
            <w:r>
              <w:rPr>
                <w:rFonts w:ascii="Times New Roman" w:hAnsi="Times New Roman"/>
                <w:b w:val="0"/>
                <w:i w:val="0"/>
                <w:color w:val="000000"/>
                <w:sz w:val="24"/>
              </w:rPr>
              <w:t>###Par###Языковые знания и навыки</w:t>
            </w:r>
          </w:p>
        </w:tc>
      </w:tr>
      <w:tr w14:paraId="4DDA1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EC565A4">
            <w:pPr>
              <w:spacing w:before="0" w:after="0" w:line="336" w:lineRule="auto"/>
              <w:ind w:left="336"/>
              <w:jc w:val="center"/>
            </w:pPr>
            <w:r>
              <w:rPr>
                <w:rFonts w:ascii="Times New Roman" w:hAnsi="Times New Roman"/>
                <w:b w:val="0"/>
                <w:i/>
                <w:color w:val="000000"/>
                <w:sz w:val="24"/>
              </w:rPr>
              <w:t>2.1</w:t>
            </w:r>
          </w:p>
        </w:tc>
        <w:tc>
          <w:tcPr>
            <w:tcW w:w="13026" w:type="dxa"/>
            <w:tcMar>
              <w:top w:w="50" w:type="dxa"/>
              <w:left w:w="100" w:type="dxa"/>
            </w:tcMar>
            <w:vAlign w:val="center"/>
          </w:tcPr>
          <w:p w14:paraId="44A80B44">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Фонетическая сторона речи</w:t>
            </w:r>
          </w:p>
        </w:tc>
      </w:tr>
      <w:tr w14:paraId="7BC20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62F40B8">
            <w:pPr>
              <w:spacing w:before="0" w:after="0" w:line="336" w:lineRule="auto"/>
              <w:ind w:left="336"/>
              <w:jc w:val="center"/>
            </w:pPr>
            <w:r>
              <w:rPr>
                <w:rFonts w:ascii="Times New Roman" w:hAnsi="Times New Roman"/>
                <w:b w:val="0"/>
                <w:i w:val="0"/>
                <w:color w:val="000000"/>
                <w:sz w:val="24"/>
              </w:rPr>
              <w:t>2.1.1</w:t>
            </w:r>
          </w:p>
        </w:tc>
        <w:tc>
          <w:tcPr>
            <w:tcW w:w="13026" w:type="dxa"/>
            <w:tcMar>
              <w:top w:w="50" w:type="dxa"/>
              <w:left w:w="100" w:type="dxa"/>
            </w:tcMar>
            <w:vAlign w:val="center"/>
          </w:tcPr>
          <w:p w14:paraId="542D23B2">
            <w:pPr>
              <w:spacing w:before="0" w:after="0" w:line="336" w:lineRule="auto"/>
              <w:ind w:left="336"/>
              <w:jc w:val="both"/>
            </w:pPr>
            <w:r>
              <w:rPr>
                <w:rFonts w:ascii="Times New Roman" w:hAnsi="Times New Roman"/>
                <w:b w:val="0"/>
                <w:i w:val="0"/>
                <w:color w:val="000000"/>
                <w:sz w:val="24"/>
              </w:rPr>
              <w:t>###Par###Различение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14:paraId="784E7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69A5428">
            <w:pPr>
              <w:spacing w:before="0" w:after="0" w:line="336" w:lineRule="auto"/>
              <w:ind w:left="336"/>
              <w:jc w:val="center"/>
            </w:pPr>
            <w:r>
              <w:rPr>
                <w:rFonts w:ascii="Times New Roman" w:hAnsi="Times New Roman"/>
                <w:b w:val="0"/>
                <w:i w:val="0"/>
                <w:color w:val="000000"/>
                <w:sz w:val="24"/>
              </w:rPr>
              <w:t>2.1.2</w:t>
            </w:r>
          </w:p>
        </w:tc>
        <w:tc>
          <w:tcPr>
            <w:tcW w:w="13026" w:type="dxa"/>
            <w:tcMar>
              <w:top w:w="50" w:type="dxa"/>
              <w:left w:w="100" w:type="dxa"/>
            </w:tcMar>
            <w:vAlign w:val="center"/>
          </w:tcPr>
          <w:p w14:paraId="006AD9B7">
            <w:pPr>
              <w:spacing w:before="0" w:after="0" w:line="336" w:lineRule="auto"/>
              <w:ind w:left="336"/>
              <w:jc w:val="both"/>
            </w:pPr>
            <w:r>
              <w:rPr>
                <w:rFonts w:ascii="Times New Roman" w:hAnsi="Times New Roman"/>
                <w:b w:val="0"/>
                <w:i w:val="0"/>
                <w:color w:val="000000"/>
                <w:sz w:val="24"/>
              </w:rPr>
              <w:t>###Par###Чтение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14:paraId="7982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4B2C7A2">
            <w:pPr>
              <w:spacing w:before="0" w:after="0" w:line="336" w:lineRule="auto"/>
              <w:ind w:left="336"/>
              <w:jc w:val="center"/>
            </w:pPr>
            <w:r>
              <w:rPr>
                <w:rFonts w:ascii="Times New Roman" w:hAnsi="Times New Roman"/>
                <w:b w:val="0"/>
                <w:i/>
                <w:color w:val="000000"/>
                <w:sz w:val="24"/>
              </w:rPr>
              <w:t>2.2</w:t>
            </w:r>
          </w:p>
        </w:tc>
        <w:tc>
          <w:tcPr>
            <w:tcW w:w="13026" w:type="dxa"/>
            <w:tcMar>
              <w:top w:w="50" w:type="dxa"/>
              <w:left w:w="100" w:type="dxa"/>
            </w:tcMar>
            <w:vAlign w:val="center"/>
          </w:tcPr>
          <w:p w14:paraId="5FBE0E63">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Орфография и пунктуация</w:t>
            </w:r>
          </w:p>
        </w:tc>
      </w:tr>
      <w:tr w14:paraId="611A6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4DEA781">
            <w:pPr>
              <w:spacing w:before="0" w:after="0" w:line="336" w:lineRule="auto"/>
              <w:ind w:left="336"/>
              <w:jc w:val="center"/>
            </w:pPr>
            <w:r>
              <w:rPr>
                <w:rFonts w:ascii="Times New Roman" w:hAnsi="Times New Roman"/>
                <w:b w:val="0"/>
                <w:i w:val="0"/>
                <w:color w:val="000000"/>
                <w:sz w:val="24"/>
              </w:rPr>
              <w:t>2.2.1</w:t>
            </w:r>
          </w:p>
        </w:tc>
        <w:tc>
          <w:tcPr>
            <w:tcW w:w="13026" w:type="dxa"/>
            <w:tcMar>
              <w:top w:w="50" w:type="dxa"/>
              <w:left w:w="100" w:type="dxa"/>
            </w:tcMar>
            <w:vAlign w:val="center"/>
          </w:tcPr>
          <w:p w14:paraId="1DFC5D38">
            <w:pPr>
              <w:spacing w:before="0" w:after="0" w:line="336" w:lineRule="auto"/>
              <w:ind w:left="336"/>
              <w:jc w:val="both"/>
            </w:pPr>
            <w:r>
              <w:rPr>
                <w:rFonts w:ascii="Times New Roman" w:hAnsi="Times New Roman"/>
                <w:b w:val="0"/>
                <w:i w:val="0"/>
                <w:color w:val="000000"/>
                <w:sz w:val="24"/>
              </w:rPr>
              <w:t>###Par###Правильное написание изученных слов</w:t>
            </w:r>
          </w:p>
        </w:tc>
      </w:tr>
      <w:tr w14:paraId="2A5AE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6537D32">
            <w:pPr>
              <w:spacing w:before="0" w:after="0" w:line="336" w:lineRule="auto"/>
              <w:ind w:left="336"/>
              <w:jc w:val="center"/>
            </w:pPr>
            <w:r>
              <w:rPr>
                <w:rFonts w:ascii="Times New Roman" w:hAnsi="Times New Roman"/>
                <w:b w:val="0"/>
                <w:i w:val="0"/>
                <w:color w:val="000000"/>
                <w:sz w:val="24"/>
              </w:rPr>
              <w:t>2.2.2</w:t>
            </w:r>
          </w:p>
        </w:tc>
        <w:tc>
          <w:tcPr>
            <w:tcW w:w="13026" w:type="dxa"/>
            <w:tcMar>
              <w:top w:w="50" w:type="dxa"/>
              <w:left w:w="100" w:type="dxa"/>
            </w:tcMar>
            <w:vAlign w:val="center"/>
          </w:tcPr>
          <w:p w14:paraId="422C9A4B">
            <w:pPr>
              <w:spacing w:before="0" w:after="0" w:line="336" w:lineRule="auto"/>
              <w:ind w:left="336"/>
              <w:jc w:val="both"/>
            </w:pPr>
            <w:r>
              <w:rPr>
                <w:rFonts w:ascii="Times New Roman" w:hAnsi="Times New Roman"/>
                <w:b w:val="0"/>
                <w:i w:val="0"/>
                <w:color w:val="000000"/>
                <w:sz w:val="24"/>
              </w:rPr>
              <w:t>###Par###Правильная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14:paraId="147DA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119BC1B">
            <w:pPr>
              <w:spacing w:before="0" w:after="0" w:line="336" w:lineRule="auto"/>
              <w:ind w:left="336"/>
              <w:jc w:val="center"/>
            </w:pPr>
            <w:r>
              <w:rPr>
                <w:rFonts w:ascii="Times New Roman" w:hAnsi="Times New Roman"/>
                <w:b w:val="0"/>
                <w:i w:val="0"/>
                <w:color w:val="000000"/>
                <w:sz w:val="24"/>
              </w:rPr>
              <w:t>2.2.3</w:t>
            </w:r>
          </w:p>
        </w:tc>
        <w:tc>
          <w:tcPr>
            <w:tcW w:w="13026" w:type="dxa"/>
            <w:tcMar>
              <w:top w:w="50" w:type="dxa"/>
              <w:left w:w="100" w:type="dxa"/>
            </w:tcMar>
            <w:vAlign w:val="center"/>
          </w:tcPr>
          <w:p w14:paraId="28BFC2C2">
            <w:pPr>
              <w:spacing w:before="0" w:after="0" w:line="336" w:lineRule="auto"/>
              <w:ind w:left="336"/>
              <w:jc w:val="both"/>
            </w:pPr>
            <w:r>
              <w:rPr>
                <w:rFonts w:ascii="Times New Roman" w:hAnsi="Times New Roman"/>
                <w:b w:val="0"/>
                <w:i w:val="0"/>
                <w:color w:val="000000"/>
                <w:sz w:val="24"/>
              </w:rPr>
              <w:t>###Par###Пунктуационно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14:paraId="50EC6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6BDC5E5">
            <w:pPr>
              <w:spacing w:before="0" w:after="0" w:line="336" w:lineRule="auto"/>
              <w:ind w:left="336"/>
              <w:jc w:val="center"/>
            </w:pPr>
            <w:r>
              <w:rPr>
                <w:rFonts w:ascii="Times New Roman" w:hAnsi="Times New Roman"/>
                <w:b w:val="0"/>
                <w:i w:val="0"/>
                <w:color w:val="000000"/>
                <w:sz w:val="24"/>
              </w:rPr>
              <w:t>2.2.4</w:t>
            </w:r>
          </w:p>
        </w:tc>
        <w:tc>
          <w:tcPr>
            <w:tcW w:w="13026" w:type="dxa"/>
            <w:tcMar>
              <w:top w:w="50" w:type="dxa"/>
              <w:left w:w="100" w:type="dxa"/>
            </w:tcMar>
            <w:vAlign w:val="center"/>
          </w:tcPr>
          <w:p w14:paraId="566C063F">
            <w:pPr>
              <w:spacing w:before="0" w:after="0" w:line="336" w:lineRule="auto"/>
              <w:ind w:left="336"/>
              <w:jc w:val="both"/>
            </w:pPr>
            <w:r>
              <w:rPr>
                <w:rFonts w:ascii="Times New Roman" w:hAnsi="Times New Roman"/>
                <w:b w:val="0"/>
                <w:i w:val="0"/>
                <w:color w:val="000000"/>
                <w:sz w:val="24"/>
              </w:rPr>
              <w:t>###Par###Пунктуационно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14:paraId="38566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B3B821D">
            <w:pPr>
              <w:spacing w:before="0" w:after="0" w:line="336" w:lineRule="auto"/>
              <w:ind w:left="336"/>
              <w:jc w:val="center"/>
            </w:pPr>
            <w:r>
              <w:rPr>
                <w:rFonts w:ascii="Times New Roman" w:hAnsi="Times New Roman"/>
                <w:b w:val="0"/>
                <w:i w:val="0"/>
                <w:color w:val="000000"/>
                <w:sz w:val="24"/>
              </w:rPr>
              <w:t>2.2.5</w:t>
            </w:r>
          </w:p>
        </w:tc>
        <w:tc>
          <w:tcPr>
            <w:tcW w:w="13026" w:type="dxa"/>
            <w:tcMar>
              <w:top w:w="50" w:type="dxa"/>
              <w:left w:w="100" w:type="dxa"/>
            </w:tcMar>
            <w:vAlign w:val="center"/>
          </w:tcPr>
          <w:p w14:paraId="6D8E5592">
            <w:pPr>
              <w:spacing w:before="0" w:after="0" w:line="336" w:lineRule="auto"/>
              <w:ind w:left="336"/>
              <w:jc w:val="both"/>
            </w:pPr>
            <w:r>
              <w:rPr>
                <w:rFonts w:ascii="Times New Roman" w:hAnsi="Times New Roman"/>
                <w:b w:val="0"/>
                <w:i w:val="0"/>
                <w:color w:val="000000"/>
                <w:sz w:val="24"/>
              </w:rPr>
              <w:t>###Par###Пунктуационно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14:paraId="33B2B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BCC69E6">
            <w:pPr>
              <w:spacing w:before="0" w:after="0" w:line="336" w:lineRule="auto"/>
              <w:ind w:left="336"/>
              <w:jc w:val="center"/>
            </w:pPr>
            <w:r>
              <w:rPr>
                <w:rFonts w:ascii="Times New Roman" w:hAnsi="Times New Roman"/>
                <w:b w:val="0"/>
                <w:i/>
                <w:color w:val="000000"/>
                <w:sz w:val="24"/>
              </w:rPr>
              <w:t>2.3</w:t>
            </w:r>
          </w:p>
        </w:tc>
        <w:tc>
          <w:tcPr>
            <w:tcW w:w="13026" w:type="dxa"/>
            <w:tcMar>
              <w:top w:w="50" w:type="dxa"/>
              <w:left w:w="100" w:type="dxa"/>
            </w:tcMar>
            <w:vAlign w:val="center"/>
          </w:tcPr>
          <w:p w14:paraId="22AB517D">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Лексическая сторона речи</w:t>
            </w:r>
          </w:p>
        </w:tc>
      </w:tr>
      <w:tr w14:paraId="542AE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B3133C9">
            <w:pPr>
              <w:spacing w:before="0" w:after="0" w:line="336" w:lineRule="auto"/>
              <w:ind w:left="336"/>
              <w:jc w:val="center"/>
            </w:pPr>
            <w:r>
              <w:rPr>
                <w:rFonts w:ascii="Times New Roman" w:hAnsi="Times New Roman"/>
                <w:b w:val="0"/>
                <w:i w:val="0"/>
                <w:color w:val="000000"/>
                <w:sz w:val="24"/>
              </w:rPr>
              <w:t>2.3.1</w:t>
            </w:r>
          </w:p>
        </w:tc>
        <w:tc>
          <w:tcPr>
            <w:tcW w:w="13026" w:type="dxa"/>
            <w:tcMar>
              <w:top w:w="50" w:type="dxa"/>
              <w:left w:w="100" w:type="dxa"/>
            </w:tcMar>
            <w:vAlign w:val="center"/>
          </w:tcPr>
          <w:p w14:paraId="051F5C80">
            <w:pPr>
              <w:spacing w:before="0" w:after="0" w:line="336" w:lineRule="auto"/>
              <w:ind w:left="336"/>
              <w:jc w:val="both"/>
            </w:pPr>
            <w:r>
              <w:rPr>
                <w:rFonts w:ascii="Times New Roman" w:hAnsi="Times New Roman"/>
                <w:b w:val="0"/>
                <w:i w:val="0"/>
                <w:color w:val="000000"/>
                <w:sz w:val="24"/>
              </w:rPr>
              <w:t xml:space="preserve">###Par###Распознавание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14:paraId="35966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024FDC7">
            <w:pPr>
              <w:spacing w:before="0" w:after="0" w:line="336" w:lineRule="auto"/>
              <w:ind w:left="336"/>
              <w:jc w:val="center"/>
            </w:pPr>
            <w:r>
              <w:rPr>
                <w:rFonts w:ascii="Times New Roman" w:hAnsi="Times New Roman"/>
                <w:b w:val="0"/>
                <w:i w:val="0"/>
                <w:color w:val="000000"/>
                <w:sz w:val="24"/>
              </w:rPr>
              <w:t>2.3.2</w:t>
            </w:r>
          </w:p>
        </w:tc>
        <w:tc>
          <w:tcPr>
            <w:tcW w:w="13026" w:type="dxa"/>
            <w:tcMar>
              <w:top w:w="50" w:type="dxa"/>
              <w:left w:w="100" w:type="dxa"/>
            </w:tcMar>
            <w:vAlign w:val="center"/>
          </w:tcPr>
          <w:p w14:paraId="09809539">
            <w:pPr>
              <w:spacing w:before="0" w:after="0" w:line="336" w:lineRule="auto"/>
              <w:ind w:left="336"/>
              <w:jc w:val="both"/>
            </w:pPr>
            <w:r>
              <w:rPr>
                <w:rFonts w:ascii="Times New Roman" w:hAnsi="Times New Roman"/>
                <w:b w:val="0"/>
                <w:i w:val="0"/>
                <w:color w:val="000000"/>
                <w:sz w:val="24"/>
              </w:rPr>
              <w:t>###Par###Многозначные лексические единицы. Синонимы. Антонимы</w:t>
            </w:r>
          </w:p>
        </w:tc>
      </w:tr>
      <w:tr w14:paraId="12A0D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88EF42C">
            <w:pPr>
              <w:spacing w:before="0" w:after="0" w:line="336" w:lineRule="auto"/>
              <w:ind w:left="336"/>
              <w:jc w:val="center"/>
            </w:pPr>
            <w:r>
              <w:rPr>
                <w:rFonts w:ascii="Times New Roman" w:hAnsi="Times New Roman"/>
                <w:b w:val="0"/>
                <w:i w:val="0"/>
                <w:color w:val="000000"/>
                <w:sz w:val="24"/>
              </w:rPr>
              <w:t>2.3.3</w:t>
            </w:r>
          </w:p>
        </w:tc>
        <w:tc>
          <w:tcPr>
            <w:tcW w:w="13026" w:type="dxa"/>
            <w:tcMar>
              <w:top w:w="50" w:type="dxa"/>
              <w:left w:w="100" w:type="dxa"/>
            </w:tcMar>
            <w:vAlign w:val="center"/>
          </w:tcPr>
          <w:p w14:paraId="2C610C39">
            <w:pPr>
              <w:spacing w:before="0" w:after="0" w:line="336" w:lineRule="auto"/>
              <w:ind w:left="336"/>
              <w:jc w:val="both"/>
            </w:pPr>
            <w:r>
              <w:rPr>
                <w:rFonts w:ascii="Times New Roman" w:hAnsi="Times New Roman"/>
                <w:b w:val="0"/>
                <w:i w:val="0"/>
                <w:color w:val="000000"/>
                <w:sz w:val="24"/>
              </w:rPr>
              <w:t xml:space="preserve">###Par###Имена прилагательные на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excited</w:t>
            </w:r>
            <w:r>
              <w:rPr>
                <w:rFonts w:ascii="Times New Roman" w:hAnsi="Times New Roman"/>
                <w:b w:val="0"/>
                <w:i w:val="0"/>
                <w:color w:val="000000"/>
                <w:sz w:val="24"/>
              </w:rPr>
              <w:t xml:space="preserve"> – </w:t>
            </w:r>
            <w:r>
              <w:rPr>
                <w:rFonts w:ascii="Times New Roman" w:hAnsi="Times New Roman"/>
                <w:b w:val="0"/>
                <w:i/>
                <w:color w:val="000000"/>
                <w:sz w:val="24"/>
              </w:rPr>
              <w:t>exciting</w:t>
            </w:r>
            <w:r>
              <w:rPr>
                <w:rFonts w:ascii="Times New Roman" w:hAnsi="Times New Roman"/>
                <w:b w:val="0"/>
                <w:i w:val="0"/>
                <w:color w:val="000000"/>
                <w:sz w:val="24"/>
              </w:rPr>
              <w:t>)</w:t>
            </w:r>
          </w:p>
        </w:tc>
      </w:tr>
      <w:tr w14:paraId="7B41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2E170EE">
            <w:pPr>
              <w:spacing w:before="0" w:after="0" w:line="336" w:lineRule="auto"/>
              <w:ind w:left="336"/>
              <w:jc w:val="center"/>
            </w:pPr>
            <w:r>
              <w:rPr>
                <w:rFonts w:ascii="Times New Roman" w:hAnsi="Times New Roman"/>
                <w:b w:val="0"/>
                <w:i w:val="0"/>
                <w:color w:val="000000"/>
                <w:sz w:val="24"/>
              </w:rPr>
              <w:t>2.3.4</w:t>
            </w:r>
          </w:p>
        </w:tc>
        <w:tc>
          <w:tcPr>
            <w:tcW w:w="13026" w:type="dxa"/>
            <w:tcMar>
              <w:top w:w="50" w:type="dxa"/>
              <w:left w:w="100" w:type="dxa"/>
            </w:tcMar>
            <w:vAlign w:val="center"/>
          </w:tcPr>
          <w:p w14:paraId="05C52D4C">
            <w:pPr>
              <w:spacing w:before="0" w:after="0" w:line="336" w:lineRule="auto"/>
              <w:ind w:left="336"/>
              <w:jc w:val="both"/>
            </w:pPr>
            <w:r>
              <w:rPr>
                <w:rFonts w:ascii="Times New Roman" w:hAnsi="Times New Roman"/>
                <w:b w:val="0"/>
                <w:i w:val="0"/>
                <w:color w:val="000000"/>
                <w:sz w:val="24"/>
              </w:rPr>
              <w:t>###Par###Наиболее частотные фразовые глаголы</w:t>
            </w:r>
          </w:p>
        </w:tc>
      </w:tr>
      <w:tr w14:paraId="2E8AC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EB2737F">
            <w:pPr>
              <w:spacing w:before="0" w:after="0" w:line="336" w:lineRule="auto"/>
              <w:ind w:left="336"/>
              <w:jc w:val="center"/>
            </w:pPr>
            <w:r>
              <w:rPr>
                <w:rFonts w:ascii="Times New Roman" w:hAnsi="Times New Roman"/>
                <w:b w:val="0"/>
                <w:i w:val="0"/>
                <w:color w:val="000000"/>
                <w:sz w:val="24"/>
              </w:rPr>
              <w:t>2.3.5</w:t>
            </w:r>
          </w:p>
        </w:tc>
        <w:tc>
          <w:tcPr>
            <w:tcW w:w="13026" w:type="dxa"/>
            <w:tcMar>
              <w:top w:w="50" w:type="dxa"/>
              <w:left w:w="100" w:type="dxa"/>
            </w:tcMar>
            <w:vAlign w:val="center"/>
          </w:tcPr>
          <w:p w14:paraId="79652ECE">
            <w:pPr>
              <w:spacing w:before="0" w:after="0" w:line="336" w:lineRule="auto"/>
              <w:ind w:left="336"/>
              <w:jc w:val="both"/>
            </w:pPr>
            <w:r>
              <w:rPr>
                <w:rFonts w:ascii="Times New Roman" w:hAnsi="Times New Roman"/>
                <w:b w:val="0"/>
                <w:i w:val="0"/>
                <w:color w:val="000000"/>
                <w:sz w:val="24"/>
              </w:rPr>
              <w:t xml:space="preserve">###Par###Интернациональные слова </w:t>
            </w:r>
          </w:p>
        </w:tc>
      </w:tr>
      <w:tr w14:paraId="2AD6F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EDD1F9E">
            <w:pPr>
              <w:spacing w:before="0" w:after="0" w:line="336" w:lineRule="auto"/>
              <w:ind w:left="336"/>
              <w:jc w:val="center"/>
            </w:pPr>
            <w:r>
              <w:rPr>
                <w:rFonts w:ascii="Times New Roman" w:hAnsi="Times New Roman"/>
                <w:b w:val="0"/>
                <w:i w:val="0"/>
                <w:color w:val="000000"/>
                <w:sz w:val="24"/>
              </w:rPr>
              <w:t>2.3.6</w:t>
            </w:r>
          </w:p>
        </w:tc>
        <w:tc>
          <w:tcPr>
            <w:tcW w:w="13026" w:type="dxa"/>
            <w:tcMar>
              <w:top w:w="50" w:type="dxa"/>
              <w:left w:w="100" w:type="dxa"/>
            </w:tcMar>
            <w:vAlign w:val="center"/>
          </w:tcPr>
          <w:p w14:paraId="3C6D7A7A">
            <w:pPr>
              <w:spacing w:before="0" w:after="0" w:line="336" w:lineRule="auto"/>
              <w:ind w:left="336"/>
              <w:jc w:val="both"/>
            </w:pPr>
            <w:r>
              <w:rPr>
                <w:rFonts w:ascii="Times New Roman" w:hAnsi="Times New Roman"/>
                <w:b w:val="0"/>
                <w:i w:val="0"/>
                <w:color w:val="000000"/>
                <w:sz w:val="24"/>
              </w:rPr>
              <w:t>###Par###Сокращения и аббревиатуры</w:t>
            </w:r>
          </w:p>
        </w:tc>
      </w:tr>
      <w:tr w14:paraId="69F28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ACD1415">
            <w:pPr>
              <w:spacing w:before="0" w:after="0" w:line="336" w:lineRule="auto"/>
              <w:ind w:left="336"/>
              <w:jc w:val="center"/>
            </w:pPr>
            <w:r>
              <w:rPr>
                <w:rFonts w:ascii="Times New Roman" w:hAnsi="Times New Roman"/>
                <w:b w:val="0"/>
                <w:i w:val="0"/>
                <w:color w:val="000000"/>
                <w:sz w:val="24"/>
              </w:rPr>
              <w:t>2.3.7</w:t>
            </w:r>
          </w:p>
        </w:tc>
        <w:tc>
          <w:tcPr>
            <w:tcW w:w="13026" w:type="dxa"/>
            <w:tcMar>
              <w:top w:w="50" w:type="dxa"/>
              <w:left w:w="100" w:type="dxa"/>
            </w:tcMar>
            <w:vAlign w:val="center"/>
          </w:tcPr>
          <w:p w14:paraId="08414370">
            <w:pPr>
              <w:spacing w:before="0" w:after="0" w:line="336" w:lineRule="auto"/>
              <w:ind w:left="336"/>
              <w:jc w:val="both"/>
            </w:pPr>
            <w:r>
              <w:rPr>
                <w:rFonts w:ascii="Times New Roman" w:hAnsi="Times New Roman"/>
                <w:b w:val="0"/>
                <w:i w:val="0"/>
                <w:color w:val="000000"/>
                <w:sz w:val="24"/>
              </w:rPr>
              <w:t>###Par###Различные средства связи для обеспечения целостности и логичности устного/ письменного высказывания</w:t>
            </w:r>
          </w:p>
        </w:tc>
      </w:tr>
      <w:tr w14:paraId="7117C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8401168">
            <w:pPr>
              <w:spacing w:before="0" w:after="0" w:line="336" w:lineRule="auto"/>
              <w:ind w:left="336"/>
              <w:jc w:val="center"/>
            </w:pPr>
            <w:r>
              <w:rPr>
                <w:rFonts w:ascii="Times New Roman" w:hAnsi="Times New Roman"/>
                <w:b w:val="0"/>
                <w:i w:val="0"/>
                <w:color w:val="000000"/>
                <w:sz w:val="24"/>
              </w:rPr>
              <w:t>2.3.11</w:t>
            </w:r>
          </w:p>
        </w:tc>
        <w:tc>
          <w:tcPr>
            <w:tcW w:w="13026" w:type="dxa"/>
            <w:tcMar>
              <w:top w:w="50" w:type="dxa"/>
              <w:left w:w="100" w:type="dxa"/>
            </w:tcMar>
            <w:vAlign w:val="center"/>
          </w:tcPr>
          <w:p w14:paraId="0C2EC8CD">
            <w:pPr>
              <w:spacing w:before="0" w:after="0" w:line="336" w:lineRule="auto"/>
              <w:ind w:left="336"/>
              <w:jc w:val="both"/>
            </w:pPr>
            <w:r>
              <w:rPr>
                <w:rFonts w:ascii="Times New Roman" w:hAnsi="Times New Roman"/>
                <w:b w:val="0"/>
                <w:i w:val="0"/>
                <w:color w:val="000000"/>
                <w:sz w:val="24"/>
              </w:rPr>
              <w:t>###Par###Основные способы словообразования – аффиксация</w:t>
            </w:r>
          </w:p>
        </w:tc>
      </w:tr>
      <w:tr w14:paraId="490DD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4B707D7">
            <w:pPr>
              <w:spacing w:before="0" w:after="0" w:line="336" w:lineRule="auto"/>
              <w:ind w:left="336"/>
              <w:jc w:val="center"/>
            </w:pPr>
            <w:r>
              <w:rPr>
                <w:rFonts w:ascii="Times New Roman" w:hAnsi="Times New Roman"/>
                <w:b w:val="0"/>
                <w:i w:val="0"/>
                <w:color w:val="000000"/>
                <w:sz w:val="24"/>
              </w:rPr>
              <w:t>2.3.11.1</w:t>
            </w:r>
          </w:p>
        </w:tc>
        <w:tc>
          <w:tcPr>
            <w:tcW w:w="13026" w:type="dxa"/>
            <w:tcMar>
              <w:top w:w="50" w:type="dxa"/>
              <w:left w:w="100" w:type="dxa"/>
            </w:tcMar>
            <w:vAlign w:val="center"/>
          </w:tcPr>
          <w:p w14:paraId="7F24D541">
            <w:pPr>
              <w:spacing w:before="0" w:after="0" w:line="336" w:lineRule="auto"/>
              <w:ind w:left="336"/>
              <w:jc w:val="both"/>
            </w:pPr>
            <w:r>
              <w:rPr>
                <w:rFonts w:ascii="Times New Roman" w:hAnsi="Times New Roman"/>
                <w:b w:val="0"/>
                <w:i w:val="0"/>
                <w:color w:val="000000"/>
                <w:sz w:val="24"/>
              </w:rPr>
              <w:t xml:space="preserve">###Par###Образование глаголов при помощи префиксов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r>
              <w:rPr>
                <w:rFonts w:ascii="Times New Roman" w:hAnsi="Times New Roman"/>
                <w:b w:val="0"/>
                <w:i w:val="0"/>
                <w:color w:val="000000"/>
                <w:sz w:val="24"/>
              </w:rPr>
              <w:t xml:space="preserve">, </w:t>
            </w:r>
            <w:r>
              <w:rPr>
                <w:rFonts w:ascii="Times New Roman" w:hAnsi="Times New Roman"/>
                <w:b w:val="0"/>
                <w:i/>
                <w:color w:val="000000"/>
                <w:sz w:val="24"/>
              </w:rPr>
              <w:t>re-</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 xml:space="preserve">under- </w:t>
            </w:r>
            <w:r>
              <w:rPr>
                <w:rFonts w:ascii="Times New Roman" w:hAnsi="Times New Roman"/>
                <w:b w:val="0"/>
                <w:i w:val="0"/>
                <w:color w:val="000000"/>
                <w:sz w:val="24"/>
              </w:rPr>
              <w:t xml:space="preserve">и суффиксов </w:t>
            </w:r>
            <w:r>
              <w:rPr>
                <w:rFonts w:ascii="Times New Roman" w:hAnsi="Times New Roman"/>
                <w:b w:val="0"/>
                <w:i/>
                <w:color w:val="000000"/>
                <w:sz w:val="24"/>
              </w:rPr>
              <w:t>-ise/-ize</w:t>
            </w:r>
            <w:r>
              <w:rPr>
                <w:rFonts w:ascii="Times New Roman" w:hAnsi="Times New Roman"/>
                <w:b w:val="0"/>
                <w:i w:val="0"/>
                <w:color w:val="000000"/>
                <w:sz w:val="24"/>
              </w:rPr>
              <w:t xml:space="preserve">, </w:t>
            </w:r>
            <w:r>
              <w:rPr>
                <w:rFonts w:ascii="Times New Roman" w:hAnsi="Times New Roman"/>
                <w:b w:val="0"/>
                <w:i/>
                <w:color w:val="000000"/>
                <w:sz w:val="24"/>
              </w:rPr>
              <w:t>-en</w:t>
            </w:r>
          </w:p>
        </w:tc>
      </w:tr>
      <w:tr w14:paraId="0530D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AFFC80D">
            <w:pPr>
              <w:spacing w:before="0" w:after="0" w:line="336" w:lineRule="auto"/>
              <w:ind w:left="336"/>
              <w:jc w:val="center"/>
            </w:pPr>
            <w:r>
              <w:rPr>
                <w:rFonts w:ascii="Times New Roman" w:hAnsi="Times New Roman"/>
                <w:b w:val="0"/>
                <w:i w:val="0"/>
                <w:color w:val="000000"/>
                <w:sz w:val="24"/>
              </w:rPr>
              <w:t>2.3.11.2</w:t>
            </w:r>
          </w:p>
        </w:tc>
        <w:tc>
          <w:tcPr>
            <w:tcW w:w="13026" w:type="dxa"/>
            <w:tcMar>
              <w:top w:w="50" w:type="dxa"/>
              <w:left w:w="100" w:type="dxa"/>
            </w:tcMar>
            <w:vAlign w:val="center"/>
          </w:tcPr>
          <w:p w14:paraId="6DD2ECFF">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2"/>
                <w:sz w:val="24"/>
              </w:rPr>
              <w:t xml:space="preserve">Образование имён существительных при помощи префиксов </w:t>
            </w:r>
            <w:r>
              <w:rPr>
                <w:rFonts w:ascii="Times New Roman" w:hAnsi="Times New Roman"/>
                <w:b w:val="0"/>
                <w:i/>
                <w:color w:val="000000"/>
                <w:spacing w:val="-2"/>
                <w:sz w:val="24"/>
              </w:rPr>
              <w:t>un-</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in-/im-</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il-/ir-</w:t>
            </w:r>
            <w:r>
              <w:rPr>
                <w:rFonts w:ascii="Times New Roman" w:hAnsi="Times New Roman"/>
                <w:b w:val="0"/>
                <w:i w:val="0"/>
                <w:color w:val="000000"/>
                <w:sz w:val="24"/>
              </w:rPr>
              <w:t xml:space="preserve"> и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-ist</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-sion/-tion</w:t>
            </w:r>
            <w:r>
              <w:rPr>
                <w:rFonts w:ascii="Times New Roman" w:hAnsi="Times New Roman"/>
                <w:b w:val="0"/>
                <w:i w:val="0"/>
                <w:color w:val="000000"/>
                <w:sz w:val="24"/>
              </w:rPr>
              <w:t xml:space="preserve">, </w:t>
            </w:r>
            <w:r>
              <w:rPr>
                <w:rFonts w:ascii="Times New Roman" w:hAnsi="Times New Roman"/>
                <w:b w:val="0"/>
                <w:i/>
                <w:color w:val="000000"/>
                <w:sz w:val="24"/>
              </w:rPr>
              <w:t>-ship</w:t>
            </w:r>
          </w:p>
        </w:tc>
      </w:tr>
      <w:tr w14:paraId="343A5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1FC390B">
            <w:pPr>
              <w:spacing w:before="0" w:after="0" w:line="336" w:lineRule="auto"/>
              <w:ind w:left="336"/>
              <w:jc w:val="center"/>
            </w:pPr>
            <w:r>
              <w:rPr>
                <w:rFonts w:ascii="Times New Roman" w:hAnsi="Times New Roman"/>
                <w:b w:val="0"/>
                <w:i w:val="0"/>
                <w:color w:val="000000"/>
                <w:sz w:val="24"/>
              </w:rPr>
              <w:t>2.3.11.3</w:t>
            </w:r>
          </w:p>
        </w:tc>
        <w:tc>
          <w:tcPr>
            <w:tcW w:w="13026" w:type="dxa"/>
            <w:tcMar>
              <w:top w:w="50" w:type="dxa"/>
              <w:left w:w="100" w:type="dxa"/>
            </w:tcMar>
            <w:vAlign w:val="center"/>
          </w:tcPr>
          <w:p w14:paraId="73ADE5E5">
            <w:pPr>
              <w:spacing w:before="0" w:after="0" w:line="336" w:lineRule="auto"/>
              <w:ind w:left="336"/>
              <w:jc w:val="both"/>
            </w:pPr>
            <w:r>
              <w:rPr>
                <w:rFonts w:ascii="Times New Roman" w:hAnsi="Times New Roman"/>
                <w:b w:val="0"/>
                <w:i w:val="0"/>
                <w:color w:val="000000"/>
                <w:sz w:val="24"/>
              </w:rPr>
              <w:t xml:space="preserve">###Par###Образование имён прилагательных при помощи префиксов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in-/im-</w:t>
            </w:r>
            <w:r>
              <w:rPr>
                <w:rFonts w:ascii="Times New Roman" w:hAnsi="Times New Roman"/>
                <w:b w:val="0"/>
                <w:i w:val="0"/>
                <w:color w:val="000000"/>
                <w:sz w:val="24"/>
              </w:rPr>
              <w:t xml:space="preserve">, </w:t>
            </w:r>
            <w:r>
              <w:rPr>
                <w:rFonts w:ascii="Times New Roman" w:hAnsi="Times New Roman"/>
                <w:b w:val="0"/>
                <w:i/>
                <w:color w:val="000000"/>
                <w:sz w:val="24"/>
              </w:rPr>
              <w:t>il-/ir-</w:t>
            </w:r>
            <w:r>
              <w:rPr>
                <w:rFonts w:ascii="Times New Roman" w:hAnsi="Times New Roman"/>
                <w:b w:val="0"/>
                <w:i w:val="0"/>
                <w:color w:val="000000"/>
                <w:sz w:val="24"/>
              </w:rPr>
              <w:t xml:space="preserve">, </w:t>
            </w:r>
            <w:r>
              <w:rPr>
                <w:rFonts w:ascii="Times New Roman" w:hAnsi="Times New Roman"/>
                <w:b w:val="0"/>
                <w:i/>
                <w:color w:val="000000"/>
                <w:sz w:val="24"/>
              </w:rPr>
              <w:t>inter-</w:t>
            </w:r>
            <w:r>
              <w:rPr>
                <w:rFonts w:ascii="Times New Roman" w:hAnsi="Times New Roman"/>
                <w:b w:val="0"/>
                <w:i w:val="0"/>
                <w:color w:val="000000"/>
                <w:sz w:val="24"/>
              </w:rPr>
              <w:t xml:space="preserve">, </w:t>
            </w:r>
            <w:r>
              <w:rPr>
                <w:rFonts w:ascii="Times New Roman" w:hAnsi="Times New Roman"/>
                <w:b w:val="0"/>
                <w:i/>
                <w:color w:val="000000"/>
                <w:sz w:val="24"/>
              </w:rPr>
              <w:t>non-</w:t>
            </w:r>
            <w:r>
              <w:rPr>
                <w:rFonts w:ascii="Times New Roman" w:hAnsi="Times New Roman"/>
                <w:b w:val="0"/>
                <w:i w:val="0"/>
                <w:color w:val="000000"/>
                <w:sz w:val="24"/>
              </w:rPr>
              <w:t xml:space="preserve">, </w:t>
            </w:r>
            <w:r>
              <w:rPr>
                <w:rFonts w:ascii="Times New Roman" w:hAnsi="Times New Roman"/>
                <w:b w:val="0"/>
                <w:i/>
                <w:color w:val="000000"/>
                <w:sz w:val="24"/>
              </w:rPr>
              <w:t>post-</w:t>
            </w:r>
            <w:r>
              <w:rPr>
                <w:rFonts w:ascii="Times New Roman" w:hAnsi="Times New Roman"/>
                <w:b w:val="0"/>
                <w:i w:val="0"/>
                <w:color w:val="000000"/>
                <w:sz w:val="24"/>
              </w:rPr>
              <w:t xml:space="preserve">, </w:t>
            </w:r>
            <w:r>
              <w:rPr>
                <w:rFonts w:ascii="Times New Roman" w:hAnsi="Times New Roman"/>
                <w:b w:val="0"/>
                <w:i/>
                <w:color w:val="000000"/>
                <w:sz w:val="24"/>
              </w:rPr>
              <w:t>pre-</w:t>
            </w:r>
            <w:r>
              <w:rPr>
                <w:rFonts w:ascii="Times New Roman" w:hAnsi="Times New Roman"/>
                <w:b w:val="0"/>
                <w:i w:val="0"/>
                <w:color w:val="000000"/>
                <w:sz w:val="24"/>
              </w:rPr>
              <w:t xml:space="preserve"> и суффиксов </w:t>
            </w:r>
            <w:r>
              <w:rPr>
                <w:rFonts w:ascii="Times New Roman" w:hAnsi="Times New Roman"/>
                <w:b w:val="0"/>
                <w:i/>
                <w:color w:val="000000"/>
                <w:sz w:val="24"/>
              </w:rPr>
              <w:t>-able/-ible</w:t>
            </w:r>
            <w:r>
              <w:rPr>
                <w:rFonts w:ascii="Times New Roman" w:hAnsi="Times New Roman"/>
                <w:b w:val="0"/>
                <w:i w:val="0"/>
                <w:color w:val="000000"/>
                <w:sz w:val="24"/>
              </w:rPr>
              <w:t xml:space="preserve">, </w:t>
            </w:r>
            <w:r>
              <w:rPr>
                <w:rFonts w:ascii="Times New Roman" w:hAnsi="Times New Roman"/>
                <w:b w:val="0"/>
                <w:i/>
                <w:color w:val="000000"/>
                <w:sz w:val="24"/>
              </w:rPr>
              <w:t>-al</w:t>
            </w:r>
            <w:r>
              <w:rPr>
                <w:rFonts w:ascii="Times New Roman" w:hAnsi="Times New Roman"/>
                <w:b w:val="0"/>
                <w:i w:val="0"/>
                <w:color w:val="000000"/>
                <w:sz w:val="24"/>
              </w:rPr>
              <w:t xml:space="preserve">,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-ese</w:t>
            </w:r>
            <w:r>
              <w:rPr>
                <w:rFonts w:ascii="Times New Roman" w:hAnsi="Times New Roman"/>
                <w:b w:val="0"/>
                <w:i w:val="0"/>
                <w:color w:val="000000"/>
                <w:sz w:val="24"/>
              </w:rPr>
              <w:t xml:space="preserve">, </w:t>
            </w:r>
            <w:r>
              <w:rPr>
                <w:rFonts w:ascii="Times New Roman" w:hAnsi="Times New Roman"/>
                <w:b w:val="0"/>
                <w:i/>
                <w:color w:val="000000"/>
                <w:sz w:val="24"/>
              </w:rPr>
              <w:t>-ful</w:t>
            </w:r>
            <w:r>
              <w:rPr>
                <w:rFonts w:ascii="Times New Roman" w:hAnsi="Times New Roman"/>
                <w:b w:val="0"/>
                <w:i w:val="0"/>
                <w:color w:val="000000"/>
                <w:sz w:val="24"/>
              </w:rPr>
              <w:t xml:space="preserve">, </w:t>
            </w:r>
            <w:r>
              <w:rPr>
                <w:rFonts w:ascii="Times New Roman" w:hAnsi="Times New Roman"/>
                <w:b w:val="0"/>
                <w:i/>
                <w:color w:val="000000"/>
                <w:sz w:val="24"/>
              </w:rPr>
              <w:t>-ian/-an</w:t>
            </w:r>
            <w:r>
              <w:rPr>
                <w:rFonts w:ascii="Times New Roman" w:hAnsi="Times New Roman"/>
                <w:b w:val="0"/>
                <w:i w:val="0"/>
                <w:color w:val="000000"/>
                <w:sz w:val="24"/>
              </w:rPr>
              <w:t xml:space="preserve">, </w:t>
            </w:r>
            <w:r>
              <w:rPr>
                <w:rFonts w:ascii="Times New Roman" w:hAnsi="Times New Roman"/>
                <w:b w:val="0"/>
                <w:i/>
                <w:color w:val="000000"/>
                <w:sz w:val="24"/>
              </w:rPr>
              <w:t>-ical</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-ish</w:t>
            </w:r>
            <w:r>
              <w:rPr>
                <w:rFonts w:ascii="Times New Roman" w:hAnsi="Times New Roman"/>
                <w:b w:val="0"/>
                <w:i w:val="0"/>
                <w:color w:val="000000"/>
                <w:sz w:val="24"/>
              </w:rPr>
              <w:t xml:space="preserve">,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-ous</w:t>
            </w:r>
            <w:r>
              <w:rPr>
                <w:rFonts w:ascii="Times New Roman" w:hAnsi="Times New Roman"/>
                <w:b w:val="0"/>
                <w:i w:val="0"/>
                <w:color w:val="000000"/>
                <w:sz w:val="24"/>
              </w:rPr>
              <w:t xml:space="preserve">, </w:t>
            </w:r>
            <w:r>
              <w:rPr>
                <w:rFonts w:ascii="Times New Roman" w:hAnsi="Times New Roman"/>
                <w:b w:val="0"/>
                <w:i/>
                <w:color w:val="000000"/>
                <w:sz w:val="24"/>
              </w:rPr>
              <w:t>-y</w:t>
            </w:r>
          </w:p>
        </w:tc>
      </w:tr>
      <w:tr w14:paraId="144F6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6A4B762">
            <w:pPr>
              <w:spacing w:before="0" w:after="0" w:line="336" w:lineRule="auto"/>
              <w:ind w:left="336"/>
              <w:jc w:val="center"/>
            </w:pPr>
            <w:r>
              <w:rPr>
                <w:rFonts w:ascii="Times New Roman" w:hAnsi="Times New Roman"/>
                <w:b w:val="0"/>
                <w:i w:val="0"/>
                <w:color w:val="000000"/>
                <w:sz w:val="24"/>
              </w:rPr>
              <w:t>2.3.11.4</w:t>
            </w:r>
          </w:p>
        </w:tc>
        <w:tc>
          <w:tcPr>
            <w:tcW w:w="13026" w:type="dxa"/>
            <w:tcMar>
              <w:top w:w="50" w:type="dxa"/>
              <w:left w:w="100" w:type="dxa"/>
            </w:tcMar>
            <w:vAlign w:val="center"/>
          </w:tcPr>
          <w:p w14:paraId="38C94952">
            <w:pPr>
              <w:spacing w:before="0" w:after="0" w:line="336" w:lineRule="auto"/>
              <w:ind w:left="336"/>
              <w:jc w:val="both"/>
            </w:pPr>
            <w:r>
              <w:rPr>
                <w:rFonts w:ascii="Times New Roman" w:hAnsi="Times New Roman"/>
                <w:b w:val="0"/>
                <w:i w:val="0"/>
                <w:color w:val="000000"/>
                <w:sz w:val="24"/>
              </w:rPr>
              <w:t>###Par###О</w:t>
            </w:r>
            <w:r>
              <w:rPr>
                <w:rFonts w:ascii="Times New Roman" w:hAnsi="Times New Roman"/>
                <w:b w:val="0"/>
                <w:i w:val="0"/>
                <w:color w:val="000000"/>
                <w:spacing w:val="-4"/>
                <w:sz w:val="24"/>
              </w:rPr>
              <w:t xml:space="preserve">бразование наречий при помощи префиксов </w:t>
            </w:r>
            <w:r>
              <w:rPr>
                <w:rFonts w:ascii="Times New Roman" w:hAnsi="Times New Roman"/>
                <w:b w:val="0"/>
                <w:i/>
                <w:color w:val="000000"/>
                <w:spacing w:val="-4"/>
                <w:sz w:val="24"/>
              </w:rPr>
              <w:t>un-</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in-/im-</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il-/ir-</w:t>
            </w:r>
            <w:r>
              <w:rPr>
                <w:rFonts w:ascii="Times New Roman" w:hAnsi="Times New Roman"/>
                <w:b w:val="0"/>
                <w:i w:val="0"/>
                <w:color w:val="000000"/>
                <w:spacing w:val="-4"/>
                <w:sz w:val="24"/>
              </w:rPr>
              <w:t xml:space="preserve"> и суффикса </w:t>
            </w:r>
            <w:r>
              <w:rPr>
                <w:rFonts w:ascii="Times New Roman" w:hAnsi="Times New Roman"/>
                <w:b w:val="0"/>
                <w:i/>
                <w:color w:val="000000"/>
                <w:spacing w:val="-4"/>
                <w:sz w:val="24"/>
              </w:rPr>
              <w:t>-ly</w:t>
            </w:r>
          </w:p>
        </w:tc>
      </w:tr>
      <w:tr w14:paraId="5E648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3E306A8">
            <w:pPr>
              <w:spacing w:before="0" w:after="0" w:line="336" w:lineRule="auto"/>
              <w:ind w:left="336"/>
              <w:jc w:val="center"/>
            </w:pPr>
            <w:r>
              <w:rPr>
                <w:rFonts w:ascii="Times New Roman" w:hAnsi="Times New Roman"/>
                <w:b w:val="0"/>
                <w:i w:val="0"/>
                <w:color w:val="000000"/>
                <w:sz w:val="24"/>
              </w:rPr>
              <w:t>2.3.11.5</w:t>
            </w:r>
          </w:p>
        </w:tc>
        <w:tc>
          <w:tcPr>
            <w:tcW w:w="13026" w:type="dxa"/>
            <w:tcMar>
              <w:top w:w="50" w:type="dxa"/>
              <w:left w:w="100" w:type="dxa"/>
            </w:tcMar>
            <w:vAlign w:val="center"/>
          </w:tcPr>
          <w:p w14:paraId="28E399B4">
            <w:pPr>
              <w:spacing w:before="0" w:after="0" w:line="336" w:lineRule="auto"/>
              <w:ind w:left="336"/>
              <w:jc w:val="both"/>
            </w:pPr>
            <w:r>
              <w:rPr>
                <w:rFonts w:ascii="Times New Roman" w:hAnsi="Times New Roman"/>
                <w:b w:val="0"/>
                <w:i w:val="0"/>
                <w:color w:val="000000"/>
                <w:sz w:val="24"/>
              </w:rPr>
              <w:t xml:space="preserve">###Par###Образование числительных при помощи суффиксов </w:t>
            </w:r>
            <w:r>
              <w:rPr>
                <w:rFonts w:ascii="Times New Roman" w:hAnsi="Times New Roman"/>
                <w:b w:val="0"/>
                <w:i/>
                <w:color w:val="000000"/>
                <w:sz w:val="24"/>
              </w:rPr>
              <w:t>-teen</w:t>
            </w:r>
            <w:r>
              <w:rPr>
                <w:rFonts w:ascii="Times New Roman" w:hAnsi="Times New Roman"/>
                <w:b w:val="0"/>
                <w:i w:val="0"/>
                <w:color w:val="000000"/>
                <w:sz w:val="24"/>
              </w:rPr>
              <w:t xml:space="preserve">,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r>
              <w:rPr>
                <w:rFonts w:ascii="Times New Roman" w:hAnsi="Times New Roman"/>
                <w:b w:val="0"/>
                <w:i w:val="0"/>
                <w:color w:val="000000"/>
                <w:sz w:val="24"/>
              </w:rPr>
              <w:t xml:space="preserve"> </w:t>
            </w:r>
          </w:p>
        </w:tc>
      </w:tr>
      <w:tr w14:paraId="7193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3355C89">
            <w:pPr>
              <w:spacing w:before="0" w:after="0" w:line="336" w:lineRule="auto"/>
              <w:ind w:left="336"/>
              <w:jc w:val="center"/>
            </w:pPr>
            <w:r>
              <w:rPr>
                <w:rFonts w:ascii="Times New Roman" w:hAnsi="Times New Roman"/>
                <w:b w:val="0"/>
                <w:i w:val="0"/>
                <w:color w:val="000000"/>
                <w:sz w:val="24"/>
              </w:rPr>
              <w:t>2.3.12</w:t>
            </w:r>
          </w:p>
        </w:tc>
        <w:tc>
          <w:tcPr>
            <w:tcW w:w="13026" w:type="dxa"/>
            <w:tcMar>
              <w:top w:w="50" w:type="dxa"/>
              <w:left w:w="100" w:type="dxa"/>
            </w:tcMar>
            <w:vAlign w:val="center"/>
          </w:tcPr>
          <w:p w14:paraId="7503E8BD">
            <w:pPr>
              <w:spacing w:before="0" w:after="0" w:line="336" w:lineRule="auto"/>
              <w:ind w:left="336"/>
              <w:jc w:val="both"/>
            </w:pPr>
            <w:r>
              <w:rPr>
                <w:rFonts w:ascii="Times New Roman" w:hAnsi="Times New Roman"/>
                <w:b w:val="0"/>
                <w:i w:val="0"/>
                <w:color w:val="000000"/>
                <w:sz w:val="24"/>
              </w:rPr>
              <w:t>###Par###Основные способы словообразования – словосложение</w:t>
            </w:r>
          </w:p>
        </w:tc>
      </w:tr>
      <w:tr w14:paraId="7ADE6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7A272CA">
            <w:pPr>
              <w:spacing w:before="0" w:after="0" w:line="336" w:lineRule="auto"/>
              <w:ind w:left="336"/>
              <w:jc w:val="center"/>
            </w:pPr>
            <w:r>
              <w:rPr>
                <w:rFonts w:ascii="Times New Roman" w:hAnsi="Times New Roman"/>
                <w:b w:val="0"/>
                <w:i w:val="0"/>
                <w:color w:val="000000"/>
                <w:sz w:val="24"/>
              </w:rPr>
              <w:t>2.3.12.1</w:t>
            </w:r>
          </w:p>
        </w:tc>
        <w:tc>
          <w:tcPr>
            <w:tcW w:w="13026" w:type="dxa"/>
            <w:tcMar>
              <w:top w:w="50" w:type="dxa"/>
              <w:left w:w="100" w:type="dxa"/>
            </w:tcMar>
            <w:vAlign w:val="center"/>
          </w:tcPr>
          <w:p w14:paraId="314AA90E">
            <w:pPr>
              <w:spacing w:before="0" w:after="0" w:line="336" w:lineRule="auto"/>
              <w:ind w:left="336"/>
              <w:jc w:val="both"/>
            </w:pPr>
            <w:r>
              <w:rPr>
                <w:rFonts w:ascii="Times New Roman" w:hAnsi="Times New Roman"/>
                <w:b w:val="0"/>
                <w:i w:val="0"/>
                <w:color w:val="000000"/>
                <w:sz w:val="24"/>
              </w:rPr>
              <w:t>###Par###Образование сложных существительных путём соединения основ существительных (</w:t>
            </w:r>
            <w:r>
              <w:rPr>
                <w:rFonts w:ascii="Times New Roman" w:hAnsi="Times New Roman"/>
                <w:b w:val="0"/>
                <w:i/>
                <w:color w:val="000000"/>
                <w:sz w:val="24"/>
              </w:rPr>
              <w:t>football</w:t>
            </w:r>
            <w:r>
              <w:rPr>
                <w:rFonts w:ascii="Times New Roman" w:hAnsi="Times New Roman"/>
                <w:b w:val="0"/>
                <w:i w:val="0"/>
                <w:color w:val="000000"/>
                <w:sz w:val="24"/>
              </w:rPr>
              <w:t>)</w:t>
            </w:r>
          </w:p>
        </w:tc>
      </w:tr>
      <w:tr w14:paraId="26EE9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05E3867">
            <w:pPr>
              <w:spacing w:before="0" w:after="0" w:line="336" w:lineRule="auto"/>
              <w:ind w:left="336"/>
              <w:jc w:val="center"/>
            </w:pPr>
            <w:r>
              <w:rPr>
                <w:rFonts w:ascii="Times New Roman" w:hAnsi="Times New Roman"/>
                <w:b w:val="0"/>
                <w:i w:val="0"/>
                <w:color w:val="000000"/>
                <w:sz w:val="24"/>
              </w:rPr>
              <w:t>2.3.12.2</w:t>
            </w:r>
          </w:p>
        </w:tc>
        <w:tc>
          <w:tcPr>
            <w:tcW w:w="13026" w:type="dxa"/>
            <w:tcMar>
              <w:top w:w="50" w:type="dxa"/>
              <w:left w:w="100" w:type="dxa"/>
            </w:tcMar>
            <w:vAlign w:val="center"/>
          </w:tcPr>
          <w:p w14:paraId="463679B3">
            <w:pPr>
              <w:spacing w:before="0" w:after="0" w:line="336" w:lineRule="auto"/>
              <w:ind w:left="336"/>
              <w:jc w:val="both"/>
            </w:pPr>
            <w:r>
              <w:rPr>
                <w:rFonts w:ascii="Times New Roman" w:hAnsi="Times New Roman"/>
                <w:b w:val="0"/>
                <w:i w:val="0"/>
                <w:color w:val="000000"/>
                <w:sz w:val="24"/>
              </w:rPr>
              <w:t>###Par###Образование сложных существительных путём соединения основы прилагательного с основой существительного (</w:t>
            </w:r>
            <w:r>
              <w:rPr>
                <w:rFonts w:ascii="Times New Roman" w:hAnsi="Times New Roman"/>
                <w:b w:val="0"/>
                <w:i/>
                <w:color w:val="000000"/>
                <w:sz w:val="24"/>
              </w:rPr>
              <w:t>blue-bell</w:t>
            </w:r>
            <w:r>
              <w:rPr>
                <w:rFonts w:ascii="Times New Roman" w:hAnsi="Times New Roman"/>
                <w:b w:val="0"/>
                <w:i w:val="0"/>
                <w:color w:val="000000"/>
                <w:sz w:val="24"/>
              </w:rPr>
              <w:t>)</w:t>
            </w:r>
          </w:p>
        </w:tc>
      </w:tr>
      <w:tr w14:paraId="791F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01922D6">
            <w:pPr>
              <w:spacing w:before="0" w:after="0" w:line="336" w:lineRule="auto"/>
              <w:ind w:left="336"/>
              <w:jc w:val="center"/>
            </w:pPr>
            <w:r>
              <w:rPr>
                <w:rFonts w:ascii="Times New Roman" w:hAnsi="Times New Roman"/>
                <w:b w:val="0"/>
                <w:i w:val="0"/>
                <w:color w:val="000000"/>
                <w:sz w:val="24"/>
              </w:rPr>
              <w:t>2.3.12.3</w:t>
            </w:r>
          </w:p>
        </w:tc>
        <w:tc>
          <w:tcPr>
            <w:tcW w:w="13026" w:type="dxa"/>
            <w:tcMar>
              <w:top w:w="50" w:type="dxa"/>
              <w:left w:w="100" w:type="dxa"/>
            </w:tcMar>
            <w:vAlign w:val="center"/>
          </w:tcPr>
          <w:p w14:paraId="3BB6F1DC">
            <w:pPr>
              <w:spacing w:before="0" w:after="0" w:line="336" w:lineRule="auto"/>
              <w:ind w:left="336"/>
              <w:jc w:val="both"/>
            </w:pPr>
            <w:r>
              <w:rPr>
                <w:rFonts w:ascii="Times New Roman" w:hAnsi="Times New Roman"/>
                <w:b w:val="0"/>
                <w:i w:val="0"/>
                <w:color w:val="000000"/>
                <w:sz w:val="24"/>
              </w:rPr>
              <w:t>###Par###Образование сложных существительных путём соединения основ существительных с предлогом (</w:t>
            </w:r>
            <w:r>
              <w:rPr>
                <w:rFonts w:ascii="Times New Roman" w:hAnsi="Times New Roman"/>
                <w:b w:val="0"/>
                <w:i/>
                <w:color w:val="000000"/>
                <w:sz w:val="24"/>
              </w:rPr>
              <w:t>father-in-law</w:t>
            </w:r>
            <w:r>
              <w:rPr>
                <w:rFonts w:ascii="Times New Roman" w:hAnsi="Times New Roman"/>
                <w:b w:val="0"/>
                <w:i w:val="0"/>
                <w:color w:val="000000"/>
                <w:sz w:val="24"/>
              </w:rPr>
              <w:t>)</w:t>
            </w:r>
          </w:p>
        </w:tc>
      </w:tr>
      <w:tr w14:paraId="744FE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00E1154">
            <w:pPr>
              <w:spacing w:before="0" w:after="0" w:line="336" w:lineRule="auto"/>
              <w:ind w:left="336"/>
              <w:jc w:val="center"/>
            </w:pPr>
            <w:r>
              <w:rPr>
                <w:rFonts w:ascii="Times New Roman" w:hAnsi="Times New Roman"/>
                <w:b w:val="0"/>
                <w:i w:val="0"/>
                <w:color w:val="000000"/>
                <w:sz w:val="24"/>
              </w:rPr>
              <w:t>2.3.12.4</w:t>
            </w:r>
          </w:p>
        </w:tc>
        <w:tc>
          <w:tcPr>
            <w:tcW w:w="13026" w:type="dxa"/>
            <w:tcMar>
              <w:top w:w="50" w:type="dxa"/>
              <w:left w:w="100" w:type="dxa"/>
            </w:tcMar>
            <w:vAlign w:val="center"/>
          </w:tcPr>
          <w:p w14:paraId="5527786C">
            <w:pPr>
              <w:spacing w:before="0" w:after="0" w:line="336" w:lineRule="auto"/>
              <w:ind w:left="336"/>
              <w:jc w:val="both"/>
            </w:pPr>
            <w:r>
              <w:rPr>
                <w:rFonts w:ascii="Times New Roman" w:hAnsi="Times New Roman"/>
                <w:b w:val="0"/>
                <w:i w:val="0"/>
                <w:color w:val="000000"/>
                <w:sz w:val="24"/>
              </w:rPr>
              <w:t>###Par###Образование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blue-eyed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xml:space="preserve">) </w:t>
            </w:r>
          </w:p>
        </w:tc>
      </w:tr>
      <w:tr w14:paraId="1F513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589C0ED">
            <w:pPr>
              <w:spacing w:before="0" w:after="0" w:line="336" w:lineRule="auto"/>
              <w:ind w:left="336"/>
              <w:jc w:val="center"/>
            </w:pPr>
            <w:r>
              <w:rPr>
                <w:rFonts w:ascii="Times New Roman" w:hAnsi="Times New Roman"/>
                <w:b w:val="0"/>
                <w:i w:val="0"/>
                <w:color w:val="000000"/>
                <w:sz w:val="24"/>
              </w:rPr>
              <w:t>2.3.12.5</w:t>
            </w:r>
          </w:p>
        </w:tc>
        <w:tc>
          <w:tcPr>
            <w:tcW w:w="13026" w:type="dxa"/>
            <w:tcMar>
              <w:top w:w="50" w:type="dxa"/>
              <w:left w:w="100" w:type="dxa"/>
            </w:tcMar>
            <w:vAlign w:val="center"/>
          </w:tcPr>
          <w:p w14:paraId="73665AE3">
            <w:pPr>
              <w:spacing w:before="0" w:after="0" w:line="336" w:lineRule="auto"/>
              <w:ind w:left="336"/>
              <w:jc w:val="both"/>
            </w:pPr>
            <w:r>
              <w:rPr>
                <w:rFonts w:ascii="Times New Roman" w:hAnsi="Times New Roman"/>
                <w:b w:val="0"/>
                <w:i w:val="0"/>
                <w:color w:val="000000"/>
                <w:sz w:val="24"/>
              </w:rPr>
              <w:t>###Par###Образование сложных прилагательных путём соединения наречия с основой причастия II (</w:t>
            </w:r>
            <w:r>
              <w:rPr>
                <w:rFonts w:ascii="Times New Roman" w:hAnsi="Times New Roman"/>
                <w:b w:val="0"/>
                <w:i/>
                <w:color w:val="000000"/>
                <w:sz w:val="24"/>
              </w:rPr>
              <w:t>well-behaved</w:t>
            </w:r>
            <w:r>
              <w:rPr>
                <w:rFonts w:ascii="Times New Roman" w:hAnsi="Times New Roman"/>
                <w:b w:val="0"/>
                <w:i w:val="0"/>
                <w:color w:val="000000"/>
                <w:sz w:val="24"/>
              </w:rPr>
              <w:t>)</w:t>
            </w:r>
          </w:p>
        </w:tc>
      </w:tr>
      <w:tr w14:paraId="6AA4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76373CA">
            <w:pPr>
              <w:spacing w:before="0" w:after="0" w:line="336" w:lineRule="auto"/>
              <w:ind w:left="336"/>
              <w:jc w:val="center"/>
            </w:pPr>
            <w:r>
              <w:rPr>
                <w:rFonts w:ascii="Times New Roman" w:hAnsi="Times New Roman"/>
                <w:b w:val="0"/>
                <w:i w:val="0"/>
                <w:color w:val="000000"/>
                <w:sz w:val="24"/>
              </w:rPr>
              <w:t>2.3.12.6</w:t>
            </w:r>
          </w:p>
        </w:tc>
        <w:tc>
          <w:tcPr>
            <w:tcW w:w="13026" w:type="dxa"/>
            <w:tcMar>
              <w:top w:w="50" w:type="dxa"/>
              <w:left w:w="100" w:type="dxa"/>
            </w:tcMar>
            <w:vAlign w:val="center"/>
          </w:tcPr>
          <w:p w14:paraId="0B50E8A5">
            <w:pPr>
              <w:spacing w:before="0" w:after="0" w:line="336" w:lineRule="auto"/>
              <w:ind w:left="336"/>
              <w:jc w:val="both"/>
            </w:pPr>
            <w:r>
              <w:rPr>
                <w:rFonts w:ascii="Times New Roman" w:hAnsi="Times New Roman"/>
                <w:b w:val="0"/>
                <w:i w:val="0"/>
                <w:color w:val="000000"/>
                <w:sz w:val="24"/>
              </w:rPr>
              <w:t>###Par###Образование сложных прилагательных путём соединения основы прилагательного с основой причастия I (</w:t>
            </w:r>
            <w:r>
              <w:rPr>
                <w:rFonts w:ascii="Times New Roman" w:hAnsi="Times New Roman"/>
                <w:b w:val="0"/>
                <w:i/>
                <w:color w:val="000000"/>
                <w:sz w:val="24"/>
              </w:rPr>
              <w:t>nice-looking</w:t>
            </w:r>
            <w:r>
              <w:rPr>
                <w:rFonts w:ascii="Times New Roman" w:hAnsi="Times New Roman"/>
                <w:b w:val="0"/>
                <w:i w:val="0"/>
                <w:color w:val="000000"/>
                <w:sz w:val="24"/>
              </w:rPr>
              <w:t>)</w:t>
            </w:r>
          </w:p>
        </w:tc>
      </w:tr>
      <w:tr w14:paraId="06518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6DB085B">
            <w:pPr>
              <w:spacing w:before="0" w:after="0" w:line="336" w:lineRule="auto"/>
              <w:ind w:left="336"/>
              <w:jc w:val="center"/>
            </w:pPr>
            <w:r>
              <w:rPr>
                <w:rFonts w:ascii="Times New Roman" w:hAnsi="Times New Roman"/>
                <w:b w:val="0"/>
                <w:i w:val="0"/>
                <w:color w:val="000000"/>
                <w:sz w:val="24"/>
              </w:rPr>
              <w:t>2.3.13</w:t>
            </w:r>
          </w:p>
        </w:tc>
        <w:tc>
          <w:tcPr>
            <w:tcW w:w="13026" w:type="dxa"/>
            <w:tcMar>
              <w:top w:w="50" w:type="dxa"/>
              <w:left w:w="100" w:type="dxa"/>
            </w:tcMar>
            <w:vAlign w:val="center"/>
          </w:tcPr>
          <w:p w14:paraId="098E5F14">
            <w:pPr>
              <w:spacing w:before="0" w:after="0" w:line="336" w:lineRule="auto"/>
              <w:ind w:left="336"/>
              <w:jc w:val="both"/>
            </w:pPr>
            <w:r>
              <w:rPr>
                <w:rFonts w:ascii="Times New Roman" w:hAnsi="Times New Roman"/>
                <w:b w:val="0"/>
                <w:i w:val="0"/>
                <w:color w:val="000000"/>
                <w:sz w:val="24"/>
              </w:rPr>
              <w:t>###Par###Основные способы словообразования – конверсия</w:t>
            </w:r>
          </w:p>
        </w:tc>
      </w:tr>
      <w:tr w14:paraId="7F7FA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2BF17FF">
            <w:pPr>
              <w:spacing w:before="0" w:after="0" w:line="336" w:lineRule="auto"/>
              <w:ind w:left="336"/>
              <w:jc w:val="center"/>
            </w:pPr>
            <w:r>
              <w:rPr>
                <w:rFonts w:ascii="Times New Roman" w:hAnsi="Times New Roman"/>
                <w:b w:val="0"/>
                <w:i w:val="0"/>
                <w:color w:val="000000"/>
                <w:sz w:val="24"/>
              </w:rPr>
              <w:t>2.3.13.1</w:t>
            </w:r>
          </w:p>
        </w:tc>
        <w:tc>
          <w:tcPr>
            <w:tcW w:w="13026" w:type="dxa"/>
            <w:tcMar>
              <w:top w:w="50" w:type="dxa"/>
              <w:left w:w="100" w:type="dxa"/>
            </w:tcMar>
            <w:vAlign w:val="center"/>
          </w:tcPr>
          <w:p w14:paraId="7BB88E2E">
            <w:pPr>
              <w:spacing w:before="0" w:after="0" w:line="336" w:lineRule="auto"/>
              <w:ind w:left="336"/>
              <w:jc w:val="both"/>
            </w:pPr>
            <w:r>
              <w:rPr>
                <w:rFonts w:ascii="Times New Roman" w:hAnsi="Times New Roman"/>
                <w:b w:val="0"/>
                <w:i w:val="0"/>
                <w:color w:val="000000"/>
                <w:sz w:val="24"/>
              </w:rPr>
              <w:t>###Par###Образование имён существительных от неопределённой формы глаголов (</w:t>
            </w:r>
            <w:r>
              <w:rPr>
                <w:rFonts w:ascii="Times New Roman" w:hAnsi="Times New Roman"/>
                <w:b w:val="0"/>
                <w:i/>
                <w:color w:val="000000"/>
                <w:sz w:val="24"/>
              </w:rPr>
              <w:t>to run – a run</w:t>
            </w:r>
            <w:r>
              <w:rPr>
                <w:rFonts w:ascii="Times New Roman" w:hAnsi="Times New Roman"/>
                <w:b w:val="0"/>
                <w:i w:val="0"/>
                <w:color w:val="000000"/>
                <w:sz w:val="24"/>
              </w:rPr>
              <w:t>)</w:t>
            </w:r>
          </w:p>
        </w:tc>
      </w:tr>
      <w:tr w14:paraId="62B4D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6376C2A">
            <w:pPr>
              <w:spacing w:before="0" w:after="0" w:line="336" w:lineRule="auto"/>
              <w:ind w:left="336"/>
              <w:jc w:val="center"/>
            </w:pPr>
            <w:r>
              <w:rPr>
                <w:rFonts w:ascii="Times New Roman" w:hAnsi="Times New Roman"/>
                <w:b w:val="0"/>
                <w:i w:val="0"/>
                <w:color w:val="000000"/>
                <w:sz w:val="24"/>
              </w:rPr>
              <w:t>2.3.13.2</w:t>
            </w:r>
          </w:p>
        </w:tc>
        <w:tc>
          <w:tcPr>
            <w:tcW w:w="13026" w:type="dxa"/>
            <w:tcMar>
              <w:top w:w="50" w:type="dxa"/>
              <w:left w:w="100" w:type="dxa"/>
            </w:tcMar>
            <w:vAlign w:val="center"/>
          </w:tcPr>
          <w:p w14:paraId="12F35425">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2"/>
                <w:sz w:val="24"/>
              </w:rPr>
              <w:t>Образование имён существительных от прилагательных (</w:t>
            </w:r>
            <w:r>
              <w:rPr>
                <w:rFonts w:ascii="Times New Roman" w:hAnsi="Times New Roman"/>
                <w:b w:val="0"/>
                <w:i/>
                <w:color w:val="000000"/>
                <w:spacing w:val="-2"/>
                <w:sz w:val="24"/>
              </w:rPr>
              <w:t>rich people – the rich</w:t>
            </w:r>
            <w:r>
              <w:rPr>
                <w:rFonts w:ascii="Times New Roman" w:hAnsi="Times New Roman"/>
                <w:b w:val="0"/>
                <w:i w:val="0"/>
                <w:color w:val="000000"/>
                <w:spacing w:val="-2"/>
                <w:sz w:val="24"/>
              </w:rPr>
              <w:t>)</w:t>
            </w:r>
          </w:p>
        </w:tc>
      </w:tr>
      <w:tr w14:paraId="20AE2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B024B26">
            <w:pPr>
              <w:spacing w:before="0" w:after="0" w:line="336" w:lineRule="auto"/>
              <w:ind w:left="336"/>
              <w:jc w:val="center"/>
            </w:pPr>
            <w:r>
              <w:rPr>
                <w:rFonts w:ascii="Times New Roman" w:hAnsi="Times New Roman"/>
                <w:b w:val="0"/>
                <w:i w:val="0"/>
                <w:color w:val="000000"/>
                <w:sz w:val="24"/>
              </w:rPr>
              <w:t>2.3.13.3</w:t>
            </w:r>
          </w:p>
        </w:tc>
        <w:tc>
          <w:tcPr>
            <w:tcW w:w="13026" w:type="dxa"/>
            <w:tcMar>
              <w:top w:w="50" w:type="dxa"/>
              <w:left w:w="100" w:type="dxa"/>
            </w:tcMar>
            <w:vAlign w:val="center"/>
          </w:tcPr>
          <w:p w14:paraId="1E638FE8">
            <w:pPr>
              <w:spacing w:before="0" w:after="0" w:line="336" w:lineRule="auto"/>
              <w:ind w:left="336"/>
              <w:jc w:val="both"/>
            </w:pPr>
            <w:r>
              <w:rPr>
                <w:rFonts w:ascii="Times New Roman" w:hAnsi="Times New Roman"/>
                <w:b w:val="0"/>
                <w:i w:val="0"/>
                <w:color w:val="000000"/>
                <w:sz w:val="24"/>
              </w:rPr>
              <w:t>###Par###Образование глаголов от имён существительных (</w:t>
            </w:r>
            <w:r>
              <w:rPr>
                <w:rFonts w:ascii="Times New Roman" w:hAnsi="Times New Roman"/>
                <w:b w:val="0"/>
                <w:i/>
                <w:color w:val="000000"/>
                <w:sz w:val="24"/>
              </w:rPr>
              <w:t>a hand – to hand</w:t>
            </w:r>
            <w:r>
              <w:rPr>
                <w:rFonts w:ascii="Times New Roman" w:hAnsi="Times New Roman"/>
                <w:b w:val="0"/>
                <w:i w:val="0"/>
                <w:color w:val="000000"/>
                <w:sz w:val="24"/>
              </w:rPr>
              <w:t>)</w:t>
            </w:r>
          </w:p>
        </w:tc>
      </w:tr>
      <w:tr w14:paraId="76EA4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D7C7604">
            <w:pPr>
              <w:spacing w:before="0" w:after="0" w:line="336" w:lineRule="auto"/>
              <w:ind w:left="336"/>
              <w:jc w:val="center"/>
            </w:pPr>
            <w:r>
              <w:rPr>
                <w:rFonts w:ascii="Times New Roman" w:hAnsi="Times New Roman"/>
                <w:b w:val="0"/>
                <w:i w:val="0"/>
                <w:color w:val="000000"/>
                <w:sz w:val="24"/>
              </w:rPr>
              <w:t>2.3.13.4</w:t>
            </w:r>
          </w:p>
        </w:tc>
        <w:tc>
          <w:tcPr>
            <w:tcW w:w="13026" w:type="dxa"/>
            <w:tcMar>
              <w:top w:w="50" w:type="dxa"/>
              <w:left w:w="100" w:type="dxa"/>
            </w:tcMar>
            <w:vAlign w:val="center"/>
          </w:tcPr>
          <w:p w14:paraId="1EE53169">
            <w:pPr>
              <w:spacing w:before="0" w:after="0" w:line="336" w:lineRule="auto"/>
              <w:ind w:left="336"/>
              <w:jc w:val="both"/>
            </w:pPr>
            <w:r>
              <w:rPr>
                <w:rFonts w:ascii="Times New Roman" w:hAnsi="Times New Roman"/>
                <w:b w:val="0"/>
                <w:i w:val="0"/>
                <w:color w:val="000000"/>
                <w:sz w:val="24"/>
              </w:rPr>
              <w:t>###Par###Образование глаголов от имён прилагательных (</w:t>
            </w:r>
            <w:r>
              <w:rPr>
                <w:rFonts w:ascii="Times New Roman" w:hAnsi="Times New Roman"/>
                <w:b w:val="0"/>
                <w:i/>
                <w:color w:val="000000"/>
                <w:sz w:val="24"/>
              </w:rPr>
              <w:t>cool – to cool</w:t>
            </w:r>
            <w:r>
              <w:rPr>
                <w:rFonts w:ascii="Times New Roman" w:hAnsi="Times New Roman"/>
                <w:b w:val="0"/>
                <w:i w:val="0"/>
                <w:color w:val="000000"/>
                <w:sz w:val="24"/>
              </w:rPr>
              <w:t>)</w:t>
            </w:r>
          </w:p>
        </w:tc>
      </w:tr>
      <w:tr w14:paraId="5D21F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35CF845">
            <w:pPr>
              <w:spacing w:before="0" w:after="0" w:line="336" w:lineRule="auto"/>
              <w:ind w:left="336"/>
              <w:jc w:val="center"/>
            </w:pPr>
            <w:r>
              <w:rPr>
                <w:rFonts w:ascii="Times New Roman" w:hAnsi="Times New Roman"/>
                <w:b w:val="0"/>
                <w:i/>
                <w:color w:val="000000"/>
                <w:sz w:val="24"/>
              </w:rPr>
              <w:t>2.4</w:t>
            </w:r>
          </w:p>
        </w:tc>
        <w:tc>
          <w:tcPr>
            <w:tcW w:w="13026" w:type="dxa"/>
            <w:tcMar>
              <w:top w:w="50" w:type="dxa"/>
              <w:left w:w="100" w:type="dxa"/>
            </w:tcMar>
            <w:vAlign w:val="center"/>
          </w:tcPr>
          <w:p w14:paraId="79FC70A3">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color w:val="000000"/>
                <w:sz w:val="24"/>
              </w:rPr>
              <w:t>Грамматическая сторона речи</w:t>
            </w:r>
          </w:p>
          <w:p w14:paraId="15F13E7F">
            <w:pPr>
              <w:spacing w:before="0" w:after="0" w:line="336" w:lineRule="auto"/>
              <w:ind w:left="336"/>
              <w:jc w:val="both"/>
            </w:pPr>
            <w:r>
              <w:rPr>
                <w:rFonts w:ascii="Times New Roman" w:hAnsi="Times New Roman"/>
                <w:b w:val="0"/>
                <w:i w:val="0"/>
                <w:color w:val="000000"/>
                <w:sz w:val="24"/>
              </w:rPr>
              <w:t>###Par###Распознавание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14:paraId="7197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73B36F2">
            <w:pPr>
              <w:spacing w:before="0" w:after="0" w:line="336" w:lineRule="auto"/>
              <w:ind w:left="336"/>
              <w:jc w:val="center"/>
            </w:pPr>
            <w:r>
              <w:rPr>
                <w:rFonts w:ascii="Times New Roman" w:hAnsi="Times New Roman"/>
                <w:b w:val="0"/>
                <w:i w:val="0"/>
                <w:color w:val="000000"/>
                <w:sz w:val="24"/>
              </w:rPr>
              <w:t>2.4.1</w:t>
            </w:r>
          </w:p>
        </w:tc>
        <w:tc>
          <w:tcPr>
            <w:tcW w:w="13026" w:type="dxa"/>
            <w:tcMar>
              <w:top w:w="50" w:type="dxa"/>
              <w:left w:w="100" w:type="dxa"/>
            </w:tcMar>
            <w:vAlign w:val="center"/>
          </w:tcPr>
          <w:p w14:paraId="5346D0C7">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14:paraId="62F78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2142724">
            <w:pPr>
              <w:spacing w:before="0" w:after="0" w:line="336" w:lineRule="auto"/>
              <w:ind w:left="336"/>
              <w:jc w:val="center"/>
            </w:pPr>
            <w:r>
              <w:rPr>
                <w:rFonts w:ascii="Times New Roman" w:hAnsi="Times New Roman"/>
                <w:b w:val="0"/>
                <w:i w:val="0"/>
                <w:color w:val="000000"/>
                <w:sz w:val="24"/>
              </w:rPr>
              <w:t>2.4.2</w:t>
            </w:r>
          </w:p>
        </w:tc>
        <w:tc>
          <w:tcPr>
            <w:tcW w:w="13026" w:type="dxa"/>
            <w:tcMar>
              <w:top w:w="50" w:type="dxa"/>
              <w:left w:w="100" w:type="dxa"/>
            </w:tcMar>
            <w:vAlign w:val="center"/>
          </w:tcPr>
          <w:p w14:paraId="275A8A65">
            <w:pPr>
              <w:spacing w:before="0" w:after="0" w:line="336" w:lineRule="auto"/>
              <w:ind w:left="336"/>
              <w:jc w:val="both"/>
            </w:pPr>
            <w:r>
              <w:rPr>
                <w:rFonts w:ascii="Times New Roman" w:hAnsi="Times New Roman"/>
                <w:b w:val="0"/>
                <w:i w:val="0"/>
                <w:color w:val="000000"/>
                <w:sz w:val="24"/>
              </w:rPr>
              <w:t>###Par###Нераспространённые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b w:val="0"/>
                <w:i/>
                <w:color w:val="000000"/>
                <w:sz w:val="24"/>
              </w:rPr>
              <w:t>We moved to a new house last year.</w:t>
            </w:r>
            <w:r>
              <w:rPr>
                <w:rFonts w:ascii="Times New Roman" w:hAnsi="Times New Roman"/>
                <w:b w:val="0"/>
                <w:i w:val="0"/>
                <w:color w:val="000000"/>
                <w:sz w:val="24"/>
              </w:rPr>
              <w:t>)</w:t>
            </w:r>
          </w:p>
        </w:tc>
      </w:tr>
      <w:tr w14:paraId="34EBC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F47C904">
            <w:pPr>
              <w:spacing w:before="0" w:after="0" w:line="336" w:lineRule="auto"/>
              <w:ind w:left="336"/>
              <w:jc w:val="center"/>
            </w:pPr>
            <w:r>
              <w:rPr>
                <w:rFonts w:ascii="Times New Roman" w:hAnsi="Times New Roman"/>
                <w:b w:val="0"/>
                <w:i w:val="0"/>
                <w:color w:val="000000"/>
                <w:sz w:val="24"/>
              </w:rPr>
              <w:t>2.4.3</w:t>
            </w:r>
          </w:p>
        </w:tc>
        <w:tc>
          <w:tcPr>
            <w:tcW w:w="13026" w:type="dxa"/>
            <w:tcMar>
              <w:top w:w="50" w:type="dxa"/>
              <w:left w:w="100" w:type="dxa"/>
            </w:tcMar>
            <w:vAlign w:val="center"/>
          </w:tcPr>
          <w:p w14:paraId="410B3FD9">
            <w:pPr>
              <w:spacing w:before="0" w:after="0" w:line="336" w:lineRule="auto"/>
              <w:ind w:left="336"/>
              <w:jc w:val="both"/>
            </w:pPr>
            <w:r>
              <w:rPr>
                <w:rFonts w:ascii="Times New Roman" w:hAnsi="Times New Roman"/>
                <w:b w:val="0"/>
                <w:i w:val="0"/>
                <w:color w:val="000000"/>
                <w:sz w:val="24"/>
              </w:rPr>
              <w:t xml:space="preserve">###Par###Предложения с начальным </w:t>
            </w:r>
            <w:r>
              <w:rPr>
                <w:rFonts w:ascii="Times New Roman" w:hAnsi="Times New Roman"/>
                <w:b w:val="0"/>
                <w:i/>
                <w:color w:val="000000"/>
                <w:sz w:val="24"/>
              </w:rPr>
              <w:t>It</w:t>
            </w:r>
            <w:r>
              <w:rPr>
                <w:rFonts w:ascii="Times New Roman" w:hAnsi="Times New Roman"/>
                <w:b w:val="0"/>
                <w:i w:val="0"/>
                <w:color w:val="000000"/>
                <w:sz w:val="24"/>
              </w:rPr>
              <w:t xml:space="preserve"> </w:t>
            </w:r>
          </w:p>
        </w:tc>
      </w:tr>
      <w:tr w14:paraId="3563F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C65A105">
            <w:pPr>
              <w:spacing w:before="0" w:after="0" w:line="336" w:lineRule="auto"/>
              <w:ind w:left="336"/>
              <w:jc w:val="center"/>
            </w:pPr>
            <w:r>
              <w:rPr>
                <w:rFonts w:ascii="Times New Roman" w:hAnsi="Times New Roman"/>
                <w:b w:val="0"/>
                <w:i w:val="0"/>
                <w:color w:val="000000"/>
                <w:sz w:val="24"/>
              </w:rPr>
              <w:t>2.4.4</w:t>
            </w:r>
          </w:p>
        </w:tc>
        <w:tc>
          <w:tcPr>
            <w:tcW w:w="13026" w:type="dxa"/>
            <w:tcMar>
              <w:top w:w="50" w:type="dxa"/>
              <w:left w:w="100" w:type="dxa"/>
            </w:tcMar>
            <w:vAlign w:val="center"/>
          </w:tcPr>
          <w:p w14:paraId="7FAA72E2">
            <w:pPr>
              <w:spacing w:before="0" w:after="0" w:line="336" w:lineRule="auto"/>
              <w:ind w:left="336"/>
              <w:jc w:val="both"/>
            </w:pPr>
            <w:r>
              <w:rPr>
                <w:rFonts w:ascii="Times New Roman" w:hAnsi="Times New Roman"/>
                <w:b w:val="0"/>
                <w:i w:val="0"/>
                <w:color w:val="000000"/>
                <w:sz w:val="24"/>
              </w:rPr>
              <w:t xml:space="preserve">###Par###Предложения с начальным </w:t>
            </w:r>
            <w:r>
              <w:rPr>
                <w:rFonts w:ascii="Times New Roman" w:hAnsi="Times New Roman"/>
                <w:b w:val="0"/>
                <w:i/>
                <w:color w:val="000000"/>
                <w:sz w:val="24"/>
              </w:rPr>
              <w:t>There</w:t>
            </w:r>
            <w:r>
              <w:rPr>
                <w:rFonts w:ascii="Times New Roman" w:hAnsi="Times New Roman"/>
                <w:b w:val="0"/>
                <w:i w:val="0"/>
                <w:color w:val="000000"/>
                <w:sz w:val="24"/>
              </w:rPr>
              <w:t xml:space="preserve"> + </w:t>
            </w:r>
            <w:r>
              <w:rPr>
                <w:rFonts w:ascii="Times New Roman" w:hAnsi="Times New Roman"/>
                <w:b w:val="0"/>
                <w:i/>
                <w:color w:val="000000"/>
                <w:sz w:val="24"/>
              </w:rPr>
              <w:t>to be</w:t>
            </w:r>
            <w:r>
              <w:rPr>
                <w:rFonts w:ascii="Times New Roman" w:hAnsi="Times New Roman"/>
                <w:b w:val="0"/>
                <w:i w:val="0"/>
                <w:color w:val="000000"/>
                <w:sz w:val="24"/>
              </w:rPr>
              <w:t xml:space="preserve"> </w:t>
            </w:r>
          </w:p>
        </w:tc>
      </w:tr>
      <w:tr w14:paraId="78D9C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341411E">
            <w:pPr>
              <w:spacing w:before="0" w:after="0" w:line="336" w:lineRule="auto"/>
              <w:ind w:left="336"/>
              <w:jc w:val="center"/>
            </w:pPr>
            <w:r>
              <w:rPr>
                <w:rFonts w:ascii="Times New Roman" w:hAnsi="Times New Roman"/>
                <w:b w:val="0"/>
                <w:i w:val="0"/>
                <w:color w:val="000000"/>
                <w:sz w:val="24"/>
              </w:rPr>
              <w:t>2.4.5</w:t>
            </w:r>
          </w:p>
        </w:tc>
        <w:tc>
          <w:tcPr>
            <w:tcW w:w="13026" w:type="dxa"/>
            <w:tcMar>
              <w:top w:w="50" w:type="dxa"/>
              <w:left w:w="100" w:type="dxa"/>
            </w:tcMar>
            <w:vAlign w:val="center"/>
          </w:tcPr>
          <w:p w14:paraId="3793702E">
            <w:pPr>
              <w:spacing w:before="0" w:after="0" w:line="336" w:lineRule="auto"/>
              <w:ind w:left="336"/>
              <w:jc w:val="both"/>
            </w:pPr>
            <w:r>
              <w:rPr>
                <w:rFonts w:ascii="Times New Roman" w:hAnsi="Times New Roman"/>
                <w:b w:val="0"/>
                <w:i w:val="0"/>
                <w:color w:val="000000"/>
                <w:sz w:val="24"/>
              </w:rPr>
              <w:t xml:space="preserve">###Par###Предложения с глагольными конструкциями, содержащими глаголы-связки </w:t>
            </w:r>
            <w:r>
              <w:rPr>
                <w:rFonts w:ascii="Times New Roman" w:hAnsi="Times New Roman"/>
                <w:b w:val="0"/>
                <w:i/>
                <w:color w:val="000000"/>
                <w:sz w:val="24"/>
              </w:rPr>
              <w:t>to be</w:t>
            </w:r>
            <w:r>
              <w:rPr>
                <w:rFonts w:ascii="Times New Roman" w:hAnsi="Times New Roman"/>
                <w:b w:val="0"/>
                <w:i w:val="0"/>
                <w:color w:val="000000"/>
                <w:sz w:val="24"/>
              </w:rPr>
              <w:t xml:space="preserve">, </w:t>
            </w:r>
            <w:r>
              <w:rPr>
                <w:rFonts w:ascii="Times New Roman" w:hAnsi="Times New Roman"/>
                <w:b w:val="0"/>
                <w:i/>
                <w:color w:val="000000"/>
                <w:sz w:val="24"/>
              </w:rPr>
              <w:t>to look</w:t>
            </w:r>
            <w:r>
              <w:rPr>
                <w:rFonts w:ascii="Times New Roman" w:hAnsi="Times New Roman"/>
                <w:b w:val="0"/>
                <w:i w:val="0"/>
                <w:color w:val="000000"/>
                <w:sz w:val="24"/>
              </w:rPr>
              <w:t xml:space="preserve">, </w:t>
            </w:r>
            <w:r>
              <w:rPr>
                <w:rFonts w:ascii="Times New Roman" w:hAnsi="Times New Roman"/>
                <w:b w:val="0"/>
                <w:i/>
                <w:color w:val="000000"/>
                <w:sz w:val="24"/>
              </w:rPr>
              <w:t>to seem</w:t>
            </w:r>
            <w:r>
              <w:rPr>
                <w:rFonts w:ascii="Times New Roman" w:hAnsi="Times New Roman"/>
                <w:b w:val="0"/>
                <w:i w:val="0"/>
                <w:color w:val="000000"/>
                <w:sz w:val="24"/>
              </w:rPr>
              <w:t xml:space="preserve">, </w:t>
            </w:r>
            <w:r>
              <w:rPr>
                <w:rFonts w:ascii="Times New Roman" w:hAnsi="Times New Roman"/>
                <w:b w:val="0"/>
                <w:i/>
                <w:color w:val="000000"/>
                <w:sz w:val="24"/>
              </w:rPr>
              <w:t>to feel</w:t>
            </w:r>
            <w:r>
              <w:rPr>
                <w:rFonts w:ascii="Times New Roman" w:hAnsi="Times New Roman"/>
                <w:b w:val="0"/>
                <w:i w:val="0"/>
                <w:color w:val="000000"/>
                <w:sz w:val="24"/>
              </w:rPr>
              <w:t xml:space="preserve"> (</w:t>
            </w:r>
            <w:r>
              <w:rPr>
                <w:rFonts w:ascii="Times New Roman" w:hAnsi="Times New Roman"/>
                <w:b w:val="0"/>
                <w:i/>
                <w:color w:val="000000"/>
                <w:sz w:val="24"/>
              </w:rPr>
              <w:t>He looks/seems/feels happy.</w:t>
            </w:r>
            <w:r>
              <w:rPr>
                <w:rFonts w:ascii="Times New Roman" w:hAnsi="Times New Roman"/>
                <w:b w:val="0"/>
                <w:i w:val="0"/>
                <w:color w:val="000000"/>
                <w:sz w:val="24"/>
              </w:rPr>
              <w:t>)</w:t>
            </w:r>
          </w:p>
        </w:tc>
      </w:tr>
      <w:tr w14:paraId="71E0D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C75E7B2">
            <w:pPr>
              <w:spacing w:before="0" w:after="0" w:line="336" w:lineRule="auto"/>
              <w:ind w:left="336"/>
              <w:jc w:val="center"/>
            </w:pPr>
            <w:r>
              <w:rPr>
                <w:rFonts w:ascii="Times New Roman" w:hAnsi="Times New Roman"/>
                <w:b w:val="0"/>
                <w:i w:val="0"/>
                <w:color w:val="000000"/>
                <w:sz w:val="24"/>
              </w:rPr>
              <w:t>2.4.6</w:t>
            </w:r>
          </w:p>
        </w:tc>
        <w:tc>
          <w:tcPr>
            <w:tcW w:w="13026" w:type="dxa"/>
            <w:tcMar>
              <w:top w:w="50" w:type="dxa"/>
              <w:left w:w="100" w:type="dxa"/>
            </w:tcMar>
            <w:vAlign w:val="center"/>
          </w:tcPr>
          <w:p w14:paraId="27482DFD">
            <w:pPr>
              <w:spacing w:before="0" w:after="0" w:line="336" w:lineRule="auto"/>
              <w:ind w:left="336"/>
              <w:jc w:val="both"/>
            </w:pPr>
            <w:r>
              <w:rPr>
                <w:rFonts w:ascii="Times New Roman" w:hAnsi="Times New Roman"/>
                <w:b w:val="0"/>
                <w:i w:val="0"/>
                <w:color w:val="000000"/>
                <w:sz w:val="24"/>
              </w:rPr>
              <w:t>###Par###Предложения cо сложным подлежащим – Complex Subject</w:t>
            </w:r>
          </w:p>
        </w:tc>
      </w:tr>
      <w:tr w14:paraId="4979B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ABDE600">
            <w:pPr>
              <w:spacing w:before="0" w:after="0" w:line="336" w:lineRule="auto"/>
              <w:ind w:left="336"/>
              <w:jc w:val="center"/>
            </w:pPr>
            <w:r>
              <w:rPr>
                <w:rFonts w:ascii="Times New Roman" w:hAnsi="Times New Roman"/>
                <w:b w:val="0"/>
                <w:i w:val="0"/>
                <w:color w:val="000000"/>
                <w:sz w:val="24"/>
              </w:rPr>
              <w:t>2.4.7</w:t>
            </w:r>
          </w:p>
        </w:tc>
        <w:tc>
          <w:tcPr>
            <w:tcW w:w="13026" w:type="dxa"/>
            <w:tcMar>
              <w:top w:w="50" w:type="dxa"/>
              <w:left w:w="100" w:type="dxa"/>
            </w:tcMar>
            <w:vAlign w:val="center"/>
          </w:tcPr>
          <w:p w14:paraId="7EDE6034">
            <w:pPr>
              <w:spacing w:before="0" w:after="0" w:line="336" w:lineRule="auto"/>
              <w:ind w:left="336"/>
              <w:jc w:val="both"/>
            </w:pPr>
            <w:r>
              <w:rPr>
                <w:rFonts w:ascii="Times New Roman" w:hAnsi="Times New Roman"/>
                <w:b w:val="0"/>
                <w:i w:val="0"/>
                <w:color w:val="000000"/>
                <w:sz w:val="24"/>
              </w:rPr>
              <w:t>###Par###Предложения cо сложным дополнением – Complex Object (</w:t>
            </w:r>
            <w:r>
              <w:rPr>
                <w:rFonts w:ascii="Times New Roman" w:hAnsi="Times New Roman"/>
                <w:b w:val="0"/>
                <w:i/>
                <w:color w:val="000000"/>
                <w:sz w:val="24"/>
              </w:rPr>
              <w:t>I want you to help me. I saw her cross/crossing the road. I want to have my hair cut.</w:t>
            </w:r>
            <w:r>
              <w:rPr>
                <w:rFonts w:ascii="Times New Roman" w:hAnsi="Times New Roman"/>
                <w:b w:val="0"/>
                <w:i w:val="0"/>
                <w:color w:val="000000"/>
                <w:sz w:val="24"/>
              </w:rPr>
              <w:t>)</w:t>
            </w:r>
          </w:p>
        </w:tc>
      </w:tr>
      <w:tr w14:paraId="0E639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ABE9BE7">
            <w:pPr>
              <w:spacing w:before="0" w:after="0" w:line="336" w:lineRule="auto"/>
              <w:ind w:left="336"/>
              <w:jc w:val="center"/>
            </w:pPr>
            <w:r>
              <w:rPr>
                <w:rFonts w:ascii="Times New Roman" w:hAnsi="Times New Roman"/>
                <w:b w:val="0"/>
                <w:i w:val="0"/>
                <w:color w:val="000000"/>
                <w:sz w:val="24"/>
              </w:rPr>
              <w:t>2.4.8</w:t>
            </w:r>
          </w:p>
        </w:tc>
        <w:tc>
          <w:tcPr>
            <w:tcW w:w="13026" w:type="dxa"/>
            <w:tcMar>
              <w:top w:w="50" w:type="dxa"/>
              <w:left w:w="100" w:type="dxa"/>
            </w:tcMar>
            <w:vAlign w:val="center"/>
          </w:tcPr>
          <w:p w14:paraId="6BCE232E">
            <w:pPr>
              <w:spacing w:before="0" w:after="0" w:line="336" w:lineRule="auto"/>
              <w:ind w:left="336"/>
              <w:jc w:val="both"/>
            </w:pPr>
            <w:r>
              <w:rPr>
                <w:rFonts w:ascii="Times New Roman" w:hAnsi="Times New Roman"/>
                <w:b w:val="0"/>
                <w:i w:val="0"/>
                <w:color w:val="000000"/>
                <w:sz w:val="24"/>
              </w:rPr>
              <w:t xml:space="preserve">###Par###Сложносочинённые предложения с сочинительными союзами </w:t>
            </w:r>
            <w:r>
              <w:rPr>
                <w:rFonts w:ascii="Times New Roman" w:hAnsi="Times New Roman"/>
                <w:b w:val="0"/>
                <w:i/>
                <w:color w:val="000000"/>
                <w:sz w:val="24"/>
              </w:rPr>
              <w:t>and</w:t>
            </w:r>
            <w:r>
              <w:rPr>
                <w:rFonts w:ascii="Times New Roman" w:hAnsi="Times New Roman"/>
                <w:b w:val="0"/>
                <w:i w:val="0"/>
                <w:color w:val="000000"/>
                <w:sz w:val="24"/>
              </w:rPr>
              <w:t xml:space="preserve">, </w:t>
            </w:r>
            <w:r>
              <w:rPr>
                <w:rFonts w:ascii="Times New Roman" w:hAnsi="Times New Roman"/>
                <w:b w:val="0"/>
                <w:i/>
                <w:color w:val="000000"/>
                <w:sz w:val="24"/>
              </w:rPr>
              <w:t>but</w:t>
            </w:r>
            <w:r>
              <w:rPr>
                <w:rFonts w:ascii="Times New Roman" w:hAnsi="Times New Roman"/>
                <w:b w:val="0"/>
                <w:i w:val="0"/>
                <w:color w:val="000000"/>
                <w:sz w:val="24"/>
              </w:rPr>
              <w:t xml:space="preserve">, </w:t>
            </w:r>
            <w:r>
              <w:rPr>
                <w:rFonts w:ascii="Times New Roman" w:hAnsi="Times New Roman"/>
                <w:b w:val="0"/>
                <w:i/>
                <w:color w:val="000000"/>
                <w:sz w:val="24"/>
              </w:rPr>
              <w:t>or</w:t>
            </w:r>
          </w:p>
        </w:tc>
      </w:tr>
      <w:tr w14:paraId="6546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3DDB3E6">
            <w:pPr>
              <w:spacing w:before="0" w:after="0" w:line="336" w:lineRule="auto"/>
              <w:ind w:left="336"/>
              <w:jc w:val="center"/>
            </w:pPr>
            <w:r>
              <w:rPr>
                <w:rFonts w:ascii="Times New Roman" w:hAnsi="Times New Roman"/>
                <w:b w:val="0"/>
                <w:i w:val="0"/>
                <w:color w:val="000000"/>
                <w:sz w:val="24"/>
              </w:rPr>
              <w:t>2.4.9</w:t>
            </w:r>
          </w:p>
        </w:tc>
        <w:tc>
          <w:tcPr>
            <w:tcW w:w="13026" w:type="dxa"/>
            <w:tcMar>
              <w:top w:w="50" w:type="dxa"/>
              <w:left w:w="100" w:type="dxa"/>
            </w:tcMar>
            <w:vAlign w:val="center"/>
          </w:tcPr>
          <w:p w14:paraId="26879001">
            <w:pPr>
              <w:spacing w:before="0" w:after="0" w:line="336" w:lineRule="auto"/>
              <w:ind w:left="336"/>
              <w:jc w:val="both"/>
            </w:pPr>
            <w:r>
              <w:rPr>
                <w:rFonts w:ascii="Times New Roman" w:hAnsi="Times New Roman"/>
                <w:b w:val="0"/>
                <w:i w:val="0"/>
                <w:color w:val="000000"/>
                <w:sz w:val="24"/>
              </w:rPr>
              <w:t xml:space="preserve">###Par###Сложноподчинённые предложения с союзами и союзными словами </w:t>
            </w:r>
            <w:r>
              <w:rPr>
                <w:rFonts w:ascii="Times New Roman" w:hAnsi="Times New Roman"/>
                <w:b w:val="0"/>
                <w:i/>
                <w:color w:val="000000"/>
                <w:sz w:val="24"/>
              </w:rPr>
              <w:t>because</w:t>
            </w:r>
            <w:r>
              <w:rPr>
                <w:rFonts w:ascii="Times New Roman" w:hAnsi="Times New Roman"/>
                <w:b w:val="0"/>
                <w:i w:val="0"/>
                <w:color w:val="000000"/>
                <w:sz w:val="24"/>
              </w:rPr>
              <w:t xml:space="preserve">, </w:t>
            </w:r>
            <w:r>
              <w:rPr>
                <w:rFonts w:ascii="Times New Roman" w:hAnsi="Times New Roman"/>
                <w:b w:val="0"/>
                <w:i/>
                <w:color w:val="000000"/>
                <w:sz w:val="24"/>
              </w:rPr>
              <w:t>if</w:t>
            </w:r>
            <w:r>
              <w:rPr>
                <w:rFonts w:ascii="Times New Roman" w:hAnsi="Times New Roman"/>
                <w:b w:val="0"/>
                <w:i w:val="0"/>
                <w:color w:val="000000"/>
                <w:sz w:val="24"/>
              </w:rPr>
              <w:t xml:space="preserve">, </w:t>
            </w:r>
            <w:r>
              <w:rPr>
                <w:rFonts w:ascii="Times New Roman" w:hAnsi="Times New Roman"/>
                <w:b w:val="0"/>
                <w:i/>
                <w:color w:val="000000"/>
                <w:sz w:val="24"/>
              </w:rPr>
              <w:t>when</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why</w:t>
            </w:r>
            <w:r>
              <w:rPr>
                <w:rFonts w:ascii="Times New Roman" w:hAnsi="Times New Roman"/>
                <w:b w:val="0"/>
                <w:i w:val="0"/>
                <w:color w:val="000000"/>
                <w:sz w:val="24"/>
              </w:rPr>
              <w:t xml:space="preserve">, </w:t>
            </w:r>
            <w:r>
              <w:rPr>
                <w:rFonts w:ascii="Times New Roman" w:hAnsi="Times New Roman"/>
                <w:b w:val="0"/>
                <w:i/>
                <w:color w:val="000000"/>
                <w:sz w:val="24"/>
              </w:rPr>
              <w:t>how</w:t>
            </w:r>
          </w:p>
        </w:tc>
      </w:tr>
      <w:tr w14:paraId="613E9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2F07C38">
            <w:pPr>
              <w:spacing w:before="0" w:after="0" w:line="336" w:lineRule="auto"/>
              <w:ind w:left="336"/>
              <w:jc w:val="center"/>
            </w:pPr>
            <w:r>
              <w:rPr>
                <w:rFonts w:ascii="Times New Roman" w:hAnsi="Times New Roman"/>
                <w:b w:val="0"/>
                <w:i w:val="0"/>
                <w:color w:val="000000"/>
                <w:sz w:val="24"/>
              </w:rPr>
              <w:t>2.4.10</w:t>
            </w:r>
          </w:p>
        </w:tc>
        <w:tc>
          <w:tcPr>
            <w:tcW w:w="13026" w:type="dxa"/>
            <w:tcMar>
              <w:top w:w="50" w:type="dxa"/>
              <w:left w:w="100" w:type="dxa"/>
            </w:tcMar>
            <w:vAlign w:val="center"/>
          </w:tcPr>
          <w:p w14:paraId="4E38FA7B">
            <w:pPr>
              <w:spacing w:before="0" w:after="0" w:line="336" w:lineRule="auto"/>
              <w:ind w:left="336"/>
              <w:jc w:val="both"/>
            </w:pPr>
            <w:r>
              <w:rPr>
                <w:rFonts w:ascii="Times New Roman" w:hAnsi="Times New Roman"/>
                <w:b w:val="0"/>
                <w:i w:val="0"/>
                <w:color w:val="000000"/>
                <w:sz w:val="24"/>
              </w:rPr>
              <w:t xml:space="preserve">###Par###Сложноподчинённые предложения с определительными придаточными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046C0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EDDA825">
            <w:pPr>
              <w:spacing w:before="0" w:after="0" w:line="336" w:lineRule="auto"/>
              <w:ind w:left="336"/>
              <w:jc w:val="center"/>
            </w:pPr>
            <w:r>
              <w:rPr>
                <w:rFonts w:ascii="Times New Roman" w:hAnsi="Times New Roman"/>
                <w:b w:val="0"/>
                <w:i w:val="0"/>
                <w:color w:val="000000"/>
                <w:sz w:val="24"/>
              </w:rPr>
              <w:t>2.4.11</w:t>
            </w:r>
          </w:p>
        </w:tc>
        <w:tc>
          <w:tcPr>
            <w:tcW w:w="13026" w:type="dxa"/>
            <w:tcMar>
              <w:top w:w="50" w:type="dxa"/>
              <w:left w:w="100" w:type="dxa"/>
            </w:tcMar>
            <w:vAlign w:val="center"/>
          </w:tcPr>
          <w:p w14:paraId="38540120">
            <w:pPr>
              <w:spacing w:before="0" w:after="0" w:line="336" w:lineRule="auto"/>
              <w:ind w:left="336"/>
              <w:jc w:val="both"/>
            </w:pPr>
            <w:r>
              <w:rPr>
                <w:rFonts w:ascii="Times New Roman" w:hAnsi="Times New Roman"/>
                <w:b w:val="0"/>
                <w:i w:val="0"/>
                <w:color w:val="000000"/>
                <w:sz w:val="24"/>
              </w:rPr>
              <w:t xml:space="preserve">###Par###Сложноподчинённые предложения с союзными словами </w:t>
            </w:r>
            <w:r>
              <w:rPr>
                <w:rFonts w:ascii="Times New Roman" w:hAnsi="Times New Roman"/>
                <w:b w:val="0"/>
                <w:i/>
                <w:color w:val="000000"/>
                <w:sz w:val="24"/>
              </w:rPr>
              <w:t>whoever</w:t>
            </w:r>
            <w:r>
              <w:rPr>
                <w:rFonts w:ascii="Times New Roman" w:hAnsi="Times New Roman"/>
                <w:b w:val="0"/>
                <w:i w:val="0"/>
                <w:color w:val="000000"/>
                <w:sz w:val="24"/>
              </w:rPr>
              <w:t xml:space="preserve">, </w:t>
            </w:r>
            <w:r>
              <w:rPr>
                <w:rFonts w:ascii="Times New Roman" w:hAnsi="Times New Roman"/>
                <w:b w:val="0"/>
                <w:i/>
                <w:color w:val="000000"/>
                <w:sz w:val="24"/>
              </w:rPr>
              <w:t>whatever</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whenever</w:t>
            </w:r>
          </w:p>
        </w:tc>
      </w:tr>
      <w:tr w14:paraId="49283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985F82A">
            <w:pPr>
              <w:spacing w:before="0" w:after="0" w:line="336" w:lineRule="auto"/>
              <w:ind w:left="336"/>
              <w:jc w:val="center"/>
            </w:pPr>
            <w:r>
              <w:rPr>
                <w:rFonts w:ascii="Times New Roman" w:hAnsi="Times New Roman"/>
                <w:b w:val="0"/>
                <w:i w:val="0"/>
                <w:color w:val="000000"/>
                <w:sz w:val="24"/>
              </w:rPr>
              <w:t>2.4.12</w:t>
            </w:r>
          </w:p>
        </w:tc>
        <w:tc>
          <w:tcPr>
            <w:tcW w:w="13026" w:type="dxa"/>
            <w:tcMar>
              <w:top w:w="50" w:type="dxa"/>
              <w:left w:w="100" w:type="dxa"/>
            </w:tcMar>
            <w:vAlign w:val="center"/>
          </w:tcPr>
          <w:p w14:paraId="13CDE754">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4"/>
                <w:sz w:val="24"/>
              </w:rPr>
              <w:t>Условные предложения с глаголами в изъявительном наклонении (Conditional 0,</w:t>
            </w:r>
            <w:r>
              <w:rPr>
                <w:rFonts w:ascii="Times New Roman" w:hAnsi="Times New Roman"/>
                <w:b w:val="0"/>
                <w:i w:val="0"/>
                <w:color w:val="000000"/>
                <w:sz w:val="24"/>
              </w:rPr>
              <w:t xml:space="preserve"> Conditional I) и с глаголами в сослагательном наклонении (Conditional II)</w:t>
            </w:r>
          </w:p>
        </w:tc>
      </w:tr>
      <w:tr w14:paraId="5A92C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B280715">
            <w:pPr>
              <w:spacing w:before="0" w:after="0" w:line="336" w:lineRule="auto"/>
              <w:ind w:left="336"/>
              <w:jc w:val="center"/>
            </w:pPr>
            <w:r>
              <w:rPr>
                <w:rFonts w:ascii="Times New Roman" w:hAnsi="Times New Roman"/>
                <w:b w:val="0"/>
                <w:i w:val="0"/>
                <w:color w:val="000000"/>
                <w:sz w:val="24"/>
              </w:rPr>
              <w:t>2.4.13</w:t>
            </w:r>
          </w:p>
        </w:tc>
        <w:tc>
          <w:tcPr>
            <w:tcW w:w="13026" w:type="dxa"/>
            <w:tcMar>
              <w:top w:w="50" w:type="dxa"/>
              <w:left w:w="100" w:type="dxa"/>
            </w:tcMar>
            <w:vAlign w:val="center"/>
          </w:tcPr>
          <w:p w14:paraId="506CF98B">
            <w:pPr>
              <w:spacing w:before="0" w:after="0" w:line="336" w:lineRule="auto"/>
              <w:ind w:left="336"/>
              <w:jc w:val="both"/>
            </w:pPr>
            <w:r>
              <w:rPr>
                <w:rFonts w:ascii="Times New Roman" w:hAnsi="Times New Roman"/>
                <w:b w:val="0"/>
                <w:i w:val="0"/>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14:paraId="0DD7A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DEC8934">
            <w:pPr>
              <w:spacing w:before="0" w:after="0" w:line="336" w:lineRule="auto"/>
              <w:ind w:left="336"/>
              <w:jc w:val="center"/>
            </w:pPr>
            <w:r>
              <w:rPr>
                <w:rFonts w:ascii="Times New Roman" w:hAnsi="Times New Roman"/>
                <w:b w:val="0"/>
                <w:i w:val="0"/>
                <w:color w:val="000000"/>
                <w:sz w:val="24"/>
              </w:rPr>
              <w:t>2.4.14</w:t>
            </w:r>
          </w:p>
        </w:tc>
        <w:tc>
          <w:tcPr>
            <w:tcW w:w="13026" w:type="dxa"/>
            <w:tcMar>
              <w:top w:w="50" w:type="dxa"/>
              <w:left w:w="100" w:type="dxa"/>
            </w:tcMar>
            <w:vAlign w:val="center"/>
          </w:tcPr>
          <w:p w14:paraId="61DC7495">
            <w:pPr>
              <w:spacing w:before="0" w:after="0" w:line="336" w:lineRule="auto"/>
              <w:ind w:left="336"/>
              <w:jc w:val="both"/>
            </w:pPr>
            <w:r>
              <w:rPr>
                <w:rFonts w:ascii="Times New Roman" w:hAnsi="Times New Roman"/>
                <w:b w:val="0"/>
                <w:i w:val="0"/>
                <w:color w:val="000000"/>
                <w:sz w:val="24"/>
              </w:rPr>
              <w:t>###Par###Повествовательные,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14:paraId="74B71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3AF0DB5">
            <w:pPr>
              <w:spacing w:before="0" w:after="0" w:line="336" w:lineRule="auto"/>
              <w:ind w:left="336"/>
              <w:jc w:val="center"/>
            </w:pPr>
            <w:r>
              <w:rPr>
                <w:rFonts w:ascii="Times New Roman" w:hAnsi="Times New Roman"/>
                <w:b w:val="0"/>
                <w:i w:val="0"/>
                <w:color w:val="000000"/>
                <w:sz w:val="24"/>
              </w:rPr>
              <w:t>2.4.15</w:t>
            </w:r>
          </w:p>
        </w:tc>
        <w:tc>
          <w:tcPr>
            <w:tcW w:w="13026" w:type="dxa"/>
            <w:tcMar>
              <w:top w:w="50" w:type="dxa"/>
              <w:left w:w="100" w:type="dxa"/>
            </w:tcMar>
            <w:vAlign w:val="center"/>
          </w:tcPr>
          <w:p w14:paraId="77BA9592">
            <w:pPr>
              <w:spacing w:before="0" w:after="0" w:line="336" w:lineRule="auto"/>
              <w:ind w:left="336"/>
              <w:jc w:val="both"/>
            </w:pPr>
            <w:r>
              <w:rPr>
                <w:rFonts w:ascii="Times New Roman" w:hAnsi="Times New Roman"/>
                <w:b w:val="0"/>
                <w:i w:val="0"/>
                <w:color w:val="000000"/>
                <w:sz w:val="24"/>
              </w:rPr>
              <w:t>###Par###Модальные глаголы в косвенной речи в настоящем и прошедшем времени</w:t>
            </w:r>
          </w:p>
        </w:tc>
      </w:tr>
      <w:tr w14:paraId="1A609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FC64226">
            <w:pPr>
              <w:spacing w:before="0" w:after="0" w:line="336" w:lineRule="auto"/>
              <w:ind w:left="336"/>
              <w:jc w:val="center"/>
            </w:pPr>
            <w:r>
              <w:rPr>
                <w:rFonts w:ascii="Times New Roman" w:hAnsi="Times New Roman"/>
                <w:b w:val="0"/>
                <w:i w:val="0"/>
                <w:color w:val="000000"/>
                <w:sz w:val="24"/>
              </w:rPr>
              <w:t>2.4.16</w:t>
            </w:r>
          </w:p>
        </w:tc>
        <w:tc>
          <w:tcPr>
            <w:tcW w:w="13026" w:type="dxa"/>
            <w:tcMar>
              <w:top w:w="50" w:type="dxa"/>
              <w:left w:w="100" w:type="dxa"/>
            </w:tcMar>
            <w:vAlign w:val="center"/>
          </w:tcPr>
          <w:p w14:paraId="35737091">
            <w:pPr>
              <w:spacing w:before="0" w:after="0" w:line="336" w:lineRule="auto"/>
              <w:ind w:left="336"/>
              <w:jc w:val="both"/>
            </w:pPr>
            <w:r>
              <w:rPr>
                <w:rFonts w:ascii="Times New Roman" w:hAnsi="Times New Roman"/>
                <w:b w:val="0"/>
                <w:i w:val="0"/>
                <w:color w:val="000000"/>
                <w:sz w:val="24"/>
              </w:rPr>
              <w:t xml:space="preserve">###Par###Предложения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r>
              <w:rPr>
                <w:rFonts w:ascii="Times New Roman" w:hAnsi="Times New Roman"/>
                <w:b w:val="0"/>
                <w:i w:val="0"/>
                <w:color w:val="000000"/>
                <w:sz w:val="24"/>
              </w:rPr>
              <w:t xml:space="preserve">, </w:t>
            </w:r>
            <w:r>
              <w:rPr>
                <w:rFonts w:ascii="Times New Roman" w:hAnsi="Times New Roman"/>
                <w:b w:val="0"/>
                <w:i/>
                <w:color w:val="000000"/>
                <w:sz w:val="24"/>
              </w:rPr>
              <w:t>both… and…</w:t>
            </w:r>
            <w:r>
              <w:rPr>
                <w:rFonts w:ascii="Times New Roman" w:hAnsi="Times New Roman"/>
                <w:b w:val="0"/>
                <w:i w:val="0"/>
                <w:color w:val="000000"/>
                <w:sz w:val="24"/>
              </w:rPr>
              <w:t xml:space="preserve">,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4A6A5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A435322">
            <w:pPr>
              <w:spacing w:before="0" w:after="0" w:line="336" w:lineRule="auto"/>
              <w:ind w:left="336"/>
              <w:jc w:val="center"/>
            </w:pPr>
            <w:r>
              <w:rPr>
                <w:rFonts w:ascii="Times New Roman" w:hAnsi="Times New Roman"/>
                <w:b w:val="0"/>
                <w:i w:val="0"/>
                <w:color w:val="000000"/>
                <w:sz w:val="24"/>
              </w:rPr>
              <w:t>2.4.17</w:t>
            </w:r>
          </w:p>
        </w:tc>
        <w:tc>
          <w:tcPr>
            <w:tcW w:w="13026" w:type="dxa"/>
            <w:tcMar>
              <w:top w:w="50" w:type="dxa"/>
              <w:left w:w="100" w:type="dxa"/>
            </w:tcMar>
            <w:vAlign w:val="center"/>
          </w:tcPr>
          <w:p w14:paraId="7CA0F840">
            <w:pPr>
              <w:spacing w:before="0" w:after="0" w:line="336" w:lineRule="auto"/>
              <w:ind w:left="336"/>
              <w:jc w:val="both"/>
            </w:pPr>
            <w:r>
              <w:rPr>
                <w:rFonts w:ascii="Times New Roman" w:hAnsi="Times New Roman"/>
                <w:b w:val="0"/>
                <w:i w:val="0"/>
                <w:color w:val="000000"/>
                <w:sz w:val="24"/>
              </w:rPr>
              <w:t xml:space="preserve">###Par###Предложения с </w:t>
            </w:r>
            <w:r>
              <w:rPr>
                <w:rFonts w:ascii="Times New Roman" w:hAnsi="Times New Roman"/>
                <w:b w:val="0"/>
                <w:i/>
                <w:color w:val="000000"/>
                <w:sz w:val="24"/>
              </w:rPr>
              <w:t>I wish</w:t>
            </w:r>
            <w:r>
              <w:rPr>
                <w:rFonts w:ascii="Times New Roman" w:hAnsi="Times New Roman"/>
                <w:b w:val="0"/>
                <w:i w:val="0"/>
                <w:color w:val="000000"/>
                <w:sz w:val="24"/>
              </w:rPr>
              <w:t>…</w:t>
            </w:r>
          </w:p>
        </w:tc>
      </w:tr>
      <w:tr w14:paraId="30474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27C2F2A">
            <w:pPr>
              <w:spacing w:before="0" w:after="0" w:line="336" w:lineRule="auto"/>
              <w:ind w:left="336"/>
              <w:jc w:val="center"/>
            </w:pPr>
            <w:r>
              <w:rPr>
                <w:rFonts w:ascii="Times New Roman" w:hAnsi="Times New Roman"/>
                <w:b w:val="0"/>
                <w:i w:val="0"/>
                <w:color w:val="000000"/>
                <w:sz w:val="24"/>
              </w:rPr>
              <w:t>2.4.18</w:t>
            </w:r>
          </w:p>
        </w:tc>
        <w:tc>
          <w:tcPr>
            <w:tcW w:w="13026" w:type="dxa"/>
            <w:tcMar>
              <w:top w:w="50" w:type="dxa"/>
              <w:left w:w="100" w:type="dxa"/>
            </w:tcMar>
            <w:vAlign w:val="center"/>
          </w:tcPr>
          <w:p w14:paraId="49ACE9EC">
            <w:pPr>
              <w:spacing w:before="0" w:after="0" w:line="336" w:lineRule="auto"/>
              <w:ind w:left="336"/>
              <w:jc w:val="both"/>
            </w:pPr>
            <w:r>
              <w:rPr>
                <w:rFonts w:ascii="Times New Roman" w:hAnsi="Times New Roman"/>
                <w:b w:val="0"/>
                <w:i w:val="0"/>
                <w:color w:val="000000"/>
                <w:sz w:val="24"/>
              </w:rPr>
              <w:t xml:space="preserve">###Par###Конструкции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smth</w:t>
            </w:r>
          </w:p>
        </w:tc>
      </w:tr>
      <w:tr w14:paraId="05DB7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787D52D">
            <w:pPr>
              <w:spacing w:before="0" w:after="0" w:line="336" w:lineRule="auto"/>
              <w:ind w:left="336"/>
              <w:jc w:val="center"/>
            </w:pPr>
            <w:r>
              <w:rPr>
                <w:rFonts w:ascii="Times New Roman" w:hAnsi="Times New Roman"/>
                <w:b w:val="0"/>
                <w:i w:val="0"/>
                <w:color w:val="000000"/>
                <w:sz w:val="24"/>
              </w:rPr>
              <w:t>2.4.19</w:t>
            </w:r>
          </w:p>
        </w:tc>
        <w:tc>
          <w:tcPr>
            <w:tcW w:w="13026" w:type="dxa"/>
            <w:tcMar>
              <w:top w:w="50" w:type="dxa"/>
              <w:left w:w="100" w:type="dxa"/>
            </w:tcMar>
            <w:vAlign w:val="center"/>
          </w:tcPr>
          <w:p w14:paraId="2E43B31D">
            <w:pPr>
              <w:spacing w:before="0" w:after="0" w:line="336" w:lineRule="auto"/>
              <w:ind w:left="336"/>
              <w:jc w:val="both"/>
            </w:pPr>
            <w:r>
              <w:rPr>
                <w:rFonts w:ascii="Times New Roman" w:hAnsi="Times New Roman"/>
                <w:b w:val="0"/>
                <w:i w:val="0"/>
                <w:color w:val="000000"/>
                <w:sz w:val="24"/>
              </w:rPr>
              <w:t xml:space="preserve">###Par###Конструкции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to stop doing smth</w:t>
            </w:r>
            <w:r>
              <w:rPr>
                <w:rFonts w:ascii="Times New Roman" w:hAnsi="Times New Roman"/>
                <w:b w:val="0"/>
                <w:i w:val="0"/>
                <w:color w:val="000000"/>
                <w:sz w:val="24"/>
              </w:rPr>
              <w:t xml:space="preserve"> 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15F35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9D6B4A5">
            <w:pPr>
              <w:spacing w:before="0" w:after="0" w:line="336" w:lineRule="auto"/>
              <w:ind w:left="336"/>
              <w:jc w:val="center"/>
            </w:pPr>
            <w:r>
              <w:rPr>
                <w:rFonts w:ascii="Times New Roman" w:hAnsi="Times New Roman"/>
                <w:b w:val="0"/>
                <w:i w:val="0"/>
                <w:color w:val="000000"/>
                <w:sz w:val="24"/>
              </w:rPr>
              <w:t>2.4.20</w:t>
            </w:r>
          </w:p>
        </w:tc>
        <w:tc>
          <w:tcPr>
            <w:tcW w:w="13026" w:type="dxa"/>
            <w:tcMar>
              <w:top w:w="50" w:type="dxa"/>
              <w:left w:w="100" w:type="dxa"/>
            </w:tcMar>
            <w:vAlign w:val="center"/>
          </w:tcPr>
          <w:p w14:paraId="7D4F7410">
            <w:pPr>
              <w:spacing w:before="0" w:after="0" w:line="336" w:lineRule="auto"/>
              <w:ind w:left="336"/>
              <w:jc w:val="both"/>
            </w:pPr>
            <w:r>
              <w:rPr>
                <w:rFonts w:ascii="Times New Roman" w:hAnsi="Times New Roman"/>
                <w:b w:val="0"/>
                <w:i w:val="0"/>
                <w:color w:val="000000"/>
                <w:sz w:val="24"/>
              </w:rPr>
              <w:t xml:space="preserve">###Par###Конструкция </w:t>
            </w:r>
            <w:r>
              <w:rPr>
                <w:rFonts w:ascii="Times New Roman" w:hAnsi="Times New Roman"/>
                <w:b w:val="0"/>
                <w:i/>
                <w:color w:val="000000"/>
                <w:sz w:val="24"/>
              </w:rPr>
              <w:t>It takes me … to do smth</w:t>
            </w:r>
          </w:p>
        </w:tc>
      </w:tr>
      <w:tr w14:paraId="02192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F51EEEE">
            <w:pPr>
              <w:spacing w:before="0" w:after="0" w:line="336" w:lineRule="auto"/>
              <w:ind w:left="336"/>
              <w:jc w:val="center"/>
            </w:pPr>
            <w:r>
              <w:rPr>
                <w:rFonts w:ascii="Times New Roman" w:hAnsi="Times New Roman"/>
                <w:b w:val="0"/>
                <w:i w:val="0"/>
                <w:color w:val="000000"/>
                <w:sz w:val="24"/>
              </w:rPr>
              <w:t>2.4.21</w:t>
            </w:r>
          </w:p>
        </w:tc>
        <w:tc>
          <w:tcPr>
            <w:tcW w:w="13026" w:type="dxa"/>
            <w:tcMar>
              <w:top w:w="50" w:type="dxa"/>
              <w:left w:w="100" w:type="dxa"/>
            </w:tcMar>
            <w:vAlign w:val="center"/>
          </w:tcPr>
          <w:p w14:paraId="07437788">
            <w:pPr>
              <w:spacing w:before="0" w:after="0" w:line="336" w:lineRule="auto"/>
              <w:ind w:left="336"/>
              <w:jc w:val="both"/>
            </w:pPr>
            <w:r>
              <w:rPr>
                <w:rFonts w:ascii="Times New Roman" w:hAnsi="Times New Roman"/>
                <w:b w:val="0"/>
                <w:i w:val="0"/>
                <w:color w:val="000000"/>
                <w:sz w:val="24"/>
              </w:rPr>
              <w:t xml:space="preserve">###Par###Конструкция </w:t>
            </w:r>
            <w:r>
              <w:rPr>
                <w:rFonts w:ascii="Times New Roman" w:hAnsi="Times New Roman"/>
                <w:b w:val="0"/>
                <w:i/>
                <w:color w:val="000000"/>
                <w:sz w:val="24"/>
              </w:rPr>
              <w:t>used to</w:t>
            </w:r>
            <w:r>
              <w:rPr>
                <w:rFonts w:ascii="Times New Roman" w:hAnsi="Times New Roman"/>
                <w:b w:val="0"/>
                <w:i w:val="0"/>
                <w:color w:val="000000"/>
                <w:sz w:val="24"/>
              </w:rPr>
              <w:t xml:space="preserve"> + инфинитив глагола </w:t>
            </w:r>
          </w:p>
        </w:tc>
      </w:tr>
      <w:tr w14:paraId="197EE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C09BB64">
            <w:pPr>
              <w:spacing w:before="0" w:after="0" w:line="336" w:lineRule="auto"/>
              <w:ind w:left="336"/>
              <w:jc w:val="center"/>
            </w:pPr>
            <w:r>
              <w:rPr>
                <w:rFonts w:ascii="Times New Roman" w:hAnsi="Times New Roman"/>
                <w:b w:val="0"/>
                <w:i w:val="0"/>
                <w:color w:val="000000"/>
                <w:sz w:val="24"/>
              </w:rPr>
              <w:t>2.4.22</w:t>
            </w:r>
          </w:p>
        </w:tc>
        <w:tc>
          <w:tcPr>
            <w:tcW w:w="13026" w:type="dxa"/>
            <w:tcMar>
              <w:top w:w="50" w:type="dxa"/>
              <w:left w:w="100" w:type="dxa"/>
            </w:tcMar>
            <w:vAlign w:val="center"/>
          </w:tcPr>
          <w:p w14:paraId="0F12F761">
            <w:pPr>
              <w:spacing w:before="0" w:after="0" w:line="336" w:lineRule="auto"/>
              <w:ind w:left="336"/>
              <w:jc w:val="both"/>
            </w:pPr>
            <w:r>
              <w:rPr>
                <w:rFonts w:ascii="Times New Roman" w:hAnsi="Times New Roman"/>
                <w:b w:val="0"/>
                <w:i w:val="0"/>
                <w:color w:val="000000"/>
                <w:sz w:val="24"/>
              </w:rPr>
              <w:t xml:space="preserve">###Par###Конструкции </w:t>
            </w:r>
            <w:r>
              <w:rPr>
                <w:rFonts w:ascii="Times New Roman" w:hAnsi="Times New Roman"/>
                <w:b w:val="0"/>
                <w:i/>
                <w:color w:val="000000"/>
                <w:sz w:val="24"/>
              </w:rPr>
              <w:t>be/get used to smth</w:t>
            </w:r>
            <w:r>
              <w:rPr>
                <w:rFonts w:ascii="Times New Roman" w:hAnsi="Times New Roman"/>
                <w:b w:val="0"/>
                <w:i w:val="0"/>
                <w:color w:val="000000"/>
                <w:sz w:val="24"/>
              </w:rPr>
              <w:t xml:space="preserve">, </w:t>
            </w:r>
            <w:r>
              <w:rPr>
                <w:rFonts w:ascii="Times New Roman" w:hAnsi="Times New Roman"/>
                <w:b w:val="0"/>
                <w:i/>
                <w:color w:val="000000"/>
                <w:sz w:val="24"/>
              </w:rPr>
              <w:t>be/get used to doing smth</w:t>
            </w:r>
          </w:p>
        </w:tc>
      </w:tr>
      <w:tr w14:paraId="629E2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74E7E5F">
            <w:pPr>
              <w:spacing w:before="0" w:after="0" w:line="336" w:lineRule="auto"/>
              <w:ind w:left="336"/>
              <w:jc w:val="center"/>
            </w:pPr>
            <w:r>
              <w:rPr>
                <w:rFonts w:ascii="Times New Roman" w:hAnsi="Times New Roman"/>
                <w:b w:val="0"/>
                <w:i w:val="0"/>
                <w:color w:val="000000"/>
                <w:sz w:val="24"/>
              </w:rPr>
              <w:t>2.4.23</w:t>
            </w:r>
          </w:p>
        </w:tc>
        <w:tc>
          <w:tcPr>
            <w:tcW w:w="13026" w:type="dxa"/>
            <w:tcMar>
              <w:top w:w="50" w:type="dxa"/>
              <w:left w:w="100" w:type="dxa"/>
            </w:tcMar>
            <w:vAlign w:val="center"/>
          </w:tcPr>
          <w:p w14:paraId="557D9BA7">
            <w:pPr>
              <w:spacing w:before="0" w:after="0" w:line="336" w:lineRule="auto"/>
              <w:ind w:left="336"/>
              <w:jc w:val="both"/>
            </w:pPr>
            <w:r>
              <w:rPr>
                <w:rFonts w:ascii="Times New Roman" w:hAnsi="Times New Roman"/>
                <w:b w:val="0"/>
                <w:i w:val="0"/>
                <w:color w:val="000000"/>
                <w:sz w:val="24"/>
              </w:rPr>
              <w:t xml:space="preserve">###Par###Конструкции </w:t>
            </w:r>
            <w:r>
              <w:rPr>
                <w:rFonts w:ascii="Times New Roman" w:hAnsi="Times New Roman"/>
                <w:b w:val="0"/>
                <w:i/>
                <w:color w:val="000000"/>
                <w:sz w:val="24"/>
              </w:rPr>
              <w:t>I prefer</w:t>
            </w:r>
            <w:r>
              <w:rPr>
                <w:rFonts w:ascii="Times New Roman" w:hAnsi="Times New Roman"/>
                <w:b w:val="0"/>
                <w:i w:val="0"/>
                <w:color w:val="000000"/>
                <w:sz w:val="24"/>
              </w:rPr>
              <w:t xml:space="preserve">, </w:t>
            </w:r>
            <w:r>
              <w:rPr>
                <w:rFonts w:ascii="Times New Roman" w:hAnsi="Times New Roman"/>
                <w:b w:val="0"/>
                <w:i/>
                <w:color w:val="000000"/>
                <w:sz w:val="24"/>
              </w:rPr>
              <w:t>I’d prefer</w:t>
            </w:r>
            <w:r>
              <w:rPr>
                <w:rFonts w:ascii="Times New Roman" w:hAnsi="Times New Roman"/>
                <w:b w:val="0"/>
                <w:i w:val="0"/>
                <w:color w:val="000000"/>
                <w:sz w:val="24"/>
              </w:rPr>
              <w:t xml:space="preserve">, </w:t>
            </w:r>
            <w:r>
              <w:rPr>
                <w:rFonts w:ascii="Times New Roman" w:hAnsi="Times New Roman"/>
                <w:b w:val="0"/>
                <w:i/>
                <w:color w:val="000000"/>
                <w:sz w:val="24"/>
              </w:rPr>
              <w:t>I’d rather prefer</w:t>
            </w:r>
            <w:r>
              <w:rPr>
                <w:rFonts w:ascii="Times New Roman" w:hAnsi="Times New Roman"/>
                <w:b w:val="0"/>
                <w:i w:val="0"/>
                <w:color w:val="000000"/>
                <w:sz w:val="24"/>
              </w:rPr>
              <w:t xml:space="preserve">, выражающие предпочтение, а также конструкции </w:t>
            </w:r>
            <w:r>
              <w:rPr>
                <w:rFonts w:ascii="Times New Roman" w:hAnsi="Times New Roman"/>
                <w:b w:val="0"/>
                <w:i/>
                <w:color w:val="000000"/>
                <w:sz w:val="24"/>
              </w:rPr>
              <w:t>I’d rather</w:t>
            </w:r>
            <w:r>
              <w:rPr>
                <w:rFonts w:ascii="Times New Roman" w:hAnsi="Times New Roman"/>
                <w:b w:val="0"/>
                <w:i w:val="0"/>
                <w:color w:val="000000"/>
                <w:sz w:val="24"/>
              </w:rPr>
              <w:t xml:space="preserve">, </w:t>
            </w:r>
            <w:r>
              <w:rPr>
                <w:rFonts w:ascii="Times New Roman" w:hAnsi="Times New Roman"/>
                <w:b w:val="0"/>
                <w:i/>
                <w:color w:val="000000"/>
                <w:sz w:val="24"/>
              </w:rPr>
              <w:t>You’d better</w:t>
            </w:r>
          </w:p>
        </w:tc>
      </w:tr>
      <w:tr w14:paraId="1A56A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25A24E1">
            <w:pPr>
              <w:spacing w:before="0" w:after="0" w:line="336" w:lineRule="auto"/>
              <w:ind w:left="336"/>
              <w:jc w:val="center"/>
            </w:pPr>
            <w:r>
              <w:rPr>
                <w:rFonts w:ascii="Times New Roman" w:hAnsi="Times New Roman"/>
                <w:b w:val="0"/>
                <w:i w:val="0"/>
                <w:color w:val="000000"/>
                <w:sz w:val="24"/>
              </w:rPr>
              <w:t>2.4.24</w:t>
            </w:r>
          </w:p>
        </w:tc>
        <w:tc>
          <w:tcPr>
            <w:tcW w:w="13026" w:type="dxa"/>
            <w:tcMar>
              <w:top w:w="50" w:type="dxa"/>
              <w:left w:w="100" w:type="dxa"/>
            </w:tcMar>
            <w:vAlign w:val="center"/>
          </w:tcPr>
          <w:p w14:paraId="6522891A">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78FB3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EB4C193">
            <w:pPr>
              <w:spacing w:before="0" w:after="0" w:line="336" w:lineRule="auto"/>
              <w:ind w:left="336"/>
              <w:jc w:val="center"/>
            </w:pPr>
            <w:r>
              <w:rPr>
                <w:rFonts w:ascii="Times New Roman" w:hAnsi="Times New Roman"/>
                <w:b w:val="0"/>
                <w:i w:val="0"/>
                <w:color w:val="000000"/>
                <w:sz w:val="24"/>
              </w:rPr>
              <w:t>2.4.25</w:t>
            </w:r>
          </w:p>
        </w:tc>
        <w:tc>
          <w:tcPr>
            <w:tcW w:w="13026" w:type="dxa"/>
            <w:tcMar>
              <w:top w:w="50" w:type="dxa"/>
              <w:left w:w="100" w:type="dxa"/>
            </w:tcMar>
            <w:vAlign w:val="center"/>
          </w:tcPr>
          <w:p w14:paraId="0F7ED588">
            <w:pPr>
              <w:spacing w:before="0" w:after="0" w:line="336" w:lineRule="auto"/>
              <w:ind w:left="336"/>
              <w:jc w:val="both"/>
            </w:pPr>
            <w:r>
              <w:rPr>
                <w:rFonts w:ascii="Times New Roman" w:hAnsi="Times New Roman"/>
                <w:b w:val="0"/>
                <w:i w:val="0"/>
                <w:color w:val="000000"/>
                <w:sz w:val="24"/>
              </w:rPr>
              <w:t xml:space="preserve">###Par###Конструкция </w:t>
            </w:r>
            <w:r>
              <w:rPr>
                <w:rFonts w:ascii="Times New Roman" w:hAnsi="Times New Roman"/>
                <w:b w:val="0"/>
                <w:i/>
                <w:color w:val="000000"/>
                <w:sz w:val="24"/>
              </w:rPr>
              <w:t>to be going to</w:t>
            </w:r>
            <w:r>
              <w:rPr>
                <w:rFonts w:ascii="Times New Roman" w:hAnsi="Times New Roman"/>
                <w:b w:val="0"/>
                <w:i w:val="0"/>
                <w:color w:val="000000"/>
                <w:sz w:val="24"/>
              </w:rPr>
              <w:t xml:space="preserve">, формы Future Simple Tense и Present Continuous Tense для выражения будущего действия </w:t>
            </w:r>
          </w:p>
        </w:tc>
      </w:tr>
      <w:tr w14:paraId="64CD9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6D62C90">
            <w:pPr>
              <w:spacing w:before="0" w:after="0" w:line="336" w:lineRule="auto"/>
              <w:ind w:left="336"/>
              <w:jc w:val="center"/>
            </w:pPr>
            <w:r>
              <w:rPr>
                <w:rFonts w:ascii="Times New Roman" w:hAnsi="Times New Roman"/>
                <w:b w:val="0"/>
                <w:i w:val="0"/>
                <w:color w:val="000000"/>
                <w:sz w:val="24"/>
              </w:rPr>
              <w:t>2.4.26</w:t>
            </w:r>
          </w:p>
        </w:tc>
        <w:tc>
          <w:tcPr>
            <w:tcW w:w="13026" w:type="dxa"/>
            <w:tcMar>
              <w:top w:w="50" w:type="dxa"/>
              <w:left w:w="100" w:type="dxa"/>
            </w:tcMar>
            <w:vAlign w:val="center"/>
          </w:tcPr>
          <w:p w14:paraId="025391E8">
            <w:pPr>
              <w:spacing w:before="0" w:after="0" w:line="336" w:lineRule="auto"/>
              <w:ind w:left="336"/>
              <w:jc w:val="both"/>
            </w:pPr>
            <w:r>
              <w:rPr>
                <w:rFonts w:ascii="Times New Roman" w:hAnsi="Times New Roman"/>
                <w:b w:val="0"/>
                <w:i w:val="0"/>
                <w:color w:val="000000"/>
                <w:sz w:val="24"/>
              </w:rPr>
              <w:t>###Par###Модальные глаголы и их эквиваленты (</w:t>
            </w:r>
            <w:r>
              <w:rPr>
                <w:rFonts w:ascii="Times New Roman" w:hAnsi="Times New Roman"/>
                <w:b w:val="0"/>
                <w:i/>
                <w:color w:val="000000"/>
                <w:sz w:val="24"/>
              </w:rPr>
              <w:t>can/be able to</w:t>
            </w:r>
            <w:r>
              <w:rPr>
                <w:rFonts w:ascii="Times New Roman" w:hAnsi="Times New Roman"/>
                <w:b w:val="0"/>
                <w:i w:val="0"/>
                <w:color w:val="000000"/>
                <w:sz w:val="24"/>
              </w:rPr>
              <w:t xml:space="preserve">, </w:t>
            </w:r>
            <w:r>
              <w:rPr>
                <w:rFonts w:ascii="Times New Roman" w:hAnsi="Times New Roman"/>
                <w:b w:val="0"/>
                <w:i/>
                <w:color w:val="000000"/>
                <w:sz w:val="24"/>
              </w:rPr>
              <w:t>could</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might</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shall</w:t>
            </w:r>
            <w:r>
              <w:rPr>
                <w:rFonts w:ascii="Times New Roman" w:hAnsi="Times New Roman"/>
                <w:b w:val="0"/>
                <w:i w:val="0"/>
                <w:color w:val="000000"/>
                <w:sz w:val="24"/>
              </w:rPr>
              <w:t xml:space="preserve">, </w:t>
            </w:r>
            <w:r>
              <w:rPr>
                <w:rFonts w:ascii="Times New Roman" w:hAnsi="Times New Roman"/>
                <w:b w:val="0"/>
                <w:i/>
                <w:color w:val="000000"/>
                <w:sz w:val="24"/>
              </w:rPr>
              <w:t>would</w:t>
            </w:r>
            <w:r>
              <w:rPr>
                <w:rFonts w:ascii="Times New Roman" w:hAnsi="Times New Roman"/>
                <w:b w:val="0"/>
                <w:i w:val="0"/>
                <w:color w:val="000000"/>
                <w:sz w:val="24"/>
              </w:rPr>
              <w:t xml:space="preserve">, </w:t>
            </w:r>
            <w:r>
              <w:rPr>
                <w:rFonts w:ascii="Times New Roman" w:hAnsi="Times New Roman"/>
                <w:b w:val="0"/>
                <w:i/>
                <w:color w:val="000000"/>
                <w:sz w:val="24"/>
              </w:rPr>
              <w:t>will</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64F1A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D750FB3">
            <w:pPr>
              <w:spacing w:before="0" w:after="0" w:line="336" w:lineRule="auto"/>
              <w:ind w:left="336"/>
              <w:jc w:val="center"/>
            </w:pPr>
            <w:r>
              <w:rPr>
                <w:rFonts w:ascii="Times New Roman" w:hAnsi="Times New Roman"/>
                <w:b w:val="0"/>
                <w:i w:val="0"/>
                <w:color w:val="000000"/>
                <w:sz w:val="24"/>
              </w:rPr>
              <w:t>2.4.27</w:t>
            </w:r>
          </w:p>
        </w:tc>
        <w:tc>
          <w:tcPr>
            <w:tcW w:w="13026" w:type="dxa"/>
            <w:tcMar>
              <w:top w:w="50" w:type="dxa"/>
              <w:left w:w="100" w:type="dxa"/>
            </w:tcMar>
            <w:vAlign w:val="center"/>
          </w:tcPr>
          <w:p w14:paraId="436AA1E0">
            <w:pPr>
              <w:spacing w:before="0" w:after="0" w:line="336" w:lineRule="auto"/>
              <w:ind w:left="336"/>
              <w:jc w:val="both"/>
            </w:pPr>
            <w:r>
              <w:rPr>
                <w:rFonts w:ascii="Times New Roman" w:hAnsi="Times New Roman"/>
                <w:b w:val="0"/>
                <w:i w:val="0"/>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b w:val="0"/>
                <w:i/>
                <w:color w:val="000000"/>
                <w:sz w:val="24"/>
              </w:rPr>
              <w:t>a playing child</w:t>
            </w:r>
            <w:r>
              <w:rPr>
                <w:rFonts w:ascii="Times New Roman" w:hAnsi="Times New Roman"/>
                <w:b w:val="0"/>
                <w:i w:val="0"/>
                <w:color w:val="000000"/>
                <w:sz w:val="24"/>
              </w:rPr>
              <w:t xml:space="preserve">, Participle II – </w:t>
            </w:r>
            <w:r>
              <w:rPr>
                <w:rFonts w:ascii="Times New Roman" w:hAnsi="Times New Roman"/>
                <w:b w:val="0"/>
                <w:i/>
                <w:color w:val="000000"/>
                <w:sz w:val="24"/>
              </w:rPr>
              <w:t>a written text</w:t>
            </w:r>
            <w:r>
              <w:rPr>
                <w:rFonts w:ascii="Times New Roman" w:hAnsi="Times New Roman"/>
                <w:b w:val="0"/>
                <w:i w:val="0"/>
                <w:color w:val="000000"/>
                <w:sz w:val="24"/>
              </w:rPr>
              <w:t>)</w:t>
            </w:r>
          </w:p>
        </w:tc>
      </w:tr>
      <w:tr w14:paraId="068A5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49CC1CD">
            <w:pPr>
              <w:spacing w:before="0" w:after="0" w:line="336" w:lineRule="auto"/>
              <w:ind w:left="336"/>
              <w:jc w:val="center"/>
            </w:pPr>
            <w:r>
              <w:rPr>
                <w:rFonts w:ascii="Times New Roman" w:hAnsi="Times New Roman"/>
                <w:b w:val="0"/>
                <w:i w:val="0"/>
                <w:color w:val="000000"/>
                <w:sz w:val="24"/>
              </w:rPr>
              <w:t>2.4.28</w:t>
            </w:r>
          </w:p>
        </w:tc>
        <w:tc>
          <w:tcPr>
            <w:tcW w:w="13026" w:type="dxa"/>
            <w:tcMar>
              <w:top w:w="50" w:type="dxa"/>
              <w:left w:w="100" w:type="dxa"/>
            </w:tcMar>
            <w:vAlign w:val="center"/>
          </w:tcPr>
          <w:p w14:paraId="0F2A5391">
            <w:pPr>
              <w:spacing w:before="0" w:after="0" w:line="336" w:lineRule="auto"/>
              <w:ind w:left="336"/>
              <w:jc w:val="both"/>
            </w:pPr>
            <w:r>
              <w:rPr>
                <w:rFonts w:ascii="Times New Roman" w:hAnsi="Times New Roman"/>
                <w:b w:val="0"/>
                <w:i w:val="0"/>
                <w:color w:val="000000"/>
                <w:sz w:val="24"/>
              </w:rPr>
              <w:t xml:space="preserve">###Par###Определённый, неопределённый и нулевой артикли </w:t>
            </w:r>
          </w:p>
        </w:tc>
      </w:tr>
      <w:tr w14:paraId="3F3EA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142390E">
            <w:pPr>
              <w:spacing w:before="0" w:after="0" w:line="336" w:lineRule="auto"/>
              <w:ind w:left="336"/>
              <w:jc w:val="center"/>
            </w:pPr>
            <w:r>
              <w:rPr>
                <w:rFonts w:ascii="Times New Roman" w:hAnsi="Times New Roman"/>
                <w:b w:val="0"/>
                <w:i w:val="0"/>
                <w:color w:val="000000"/>
                <w:sz w:val="24"/>
              </w:rPr>
              <w:t>2.4.29</w:t>
            </w:r>
          </w:p>
        </w:tc>
        <w:tc>
          <w:tcPr>
            <w:tcW w:w="13026" w:type="dxa"/>
            <w:tcMar>
              <w:top w:w="50" w:type="dxa"/>
              <w:left w:w="100" w:type="dxa"/>
            </w:tcMar>
            <w:vAlign w:val="center"/>
          </w:tcPr>
          <w:p w14:paraId="7FA774DA">
            <w:pPr>
              <w:spacing w:before="0" w:after="0" w:line="336" w:lineRule="auto"/>
              <w:ind w:left="336"/>
              <w:jc w:val="both"/>
            </w:pPr>
            <w:r>
              <w:rPr>
                <w:rFonts w:ascii="Times New Roman" w:hAnsi="Times New Roman"/>
                <w:b w:val="0"/>
                <w:i w:val="0"/>
                <w:color w:val="000000"/>
                <w:sz w:val="24"/>
              </w:rPr>
              <w:t xml:space="preserve">###Par###Имена существительные во множественном числе, образованные по правилу и исключения </w:t>
            </w:r>
          </w:p>
        </w:tc>
      </w:tr>
      <w:tr w14:paraId="7063D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22030E0B">
            <w:pPr>
              <w:spacing w:before="0" w:after="0" w:line="336" w:lineRule="auto"/>
              <w:ind w:left="336"/>
              <w:jc w:val="center"/>
            </w:pPr>
            <w:r>
              <w:rPr>
                <w:rFonts w:ascii="Times New Roman" w:hAnsi="Times New Roman"/>
                <w:b w:val="0"/>
                <w:i w:val="0"/>
                <w:color w:val="000000"/>
                <w:sz w:val="24"/>
              </w:rPr>
              <w:t>2.4.30</w:t>
            </w:r>
          </w:p>
        </w:tc>
        <w:tc>
          <w:tcPr>
            <w:tcW w:w="13026" w:type="dxa"/>
            <w:tcMar>
              <w:top w:w="50" w:type="dxa"/>
              <w:left w:w="100" w:type="dxa"/>
            </w:tcMar>
            <w:vAlign w:val="center"/>
          </w:tcPr>
          <w:p w14:paraId="5C1EACEE">
            <w:pPr>
              <w:spacing w:before="0" w:after="0" w:line="336" w:lineRule="auto"/>
              <w:ind w:left="336"/>
              <w:jc w:val="both"/>
            </w:pPr>
            <w:r>
              <w:rPr>
                <w:rFonts w:ascii="Times New Roman" w:hAnsi="Times New Roman"/>
                <w:b w:val="0"/>
                <w:i w:val="0"/>
                <w:color w:val="000000"/>
                <w:sz w:val="24"/>
              </w:rPr>
              <w:t xml:space="preserve">###Par###Неисчисляемые имена существительные, имеющие форму только множественного числа </w:t>
            </w:r>
          </w:p>
        </w:tc>
      </w:tr>
      <w:tr w14:paraId="1BC1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5614AA9">
            <w:pPr>
              <w:spacing w:before="0" w:after="0" w:line="336" w:lineRule="auto"/>
              <w:ind w:left="336"/>
              <w:jc w:val="center"/>
            </w:pPr>
            <w:r>
              <w:rPr>
                <w:rFonts w:ascii="Times New Roman" w:hAnsi="Times New Roman"/>
                <w:b w:val="0"/>
                <w:i w:val="0"/>
                <w:color w:val="000000"/>
                <w:sz w:val="24"/>
              </w:rPr>
              <w:t>2.4.31</w:t>
            </w:r>
          </w:p>
        </w:tc>
        <w:tc>
          <w:tcPr>
            <w:tcW w:w="13026" w:type="dxa"/>
            <w:tcMar>
              <w:top w:w="50" w:type="dxa"/>
              <w:left w:w="100" w:type="dxa"/>
            </w:tcMar>
            <w:vAlign w:val="center"/>
          </w:tcPr>
          <w:p w14:paraId="7C95C89E">
            <w:pPr>
              <w:spacing w:before="0" w:after="0" w:line="336" w:lineRule="auto"/>
              <w:ind w:left="336"/>
              <w:jc w:val="both"/>
            </w:pPr>
            <w:r>
              <w:rPr>
                <w:rFonts w:ascii="Times New Roman" w:hAnsi="Times New Roman"/>
                <w:b w:val="0"/>
                <w:i w:val="0"/>
                <w:color w:val="000000"/>
                <w:sz w:val="24"/>
              </w:rPr>
              <w:t xml:space="preserve">###Par###Притяжательный падеж имён существительных </w:t>
            </w:r>
          </w:p>
        </w:tc>
      </w:tr>
      <w:tr w14:paraId="7A0C3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4E60BDEB">
            <w:pPr>
              <w:spacing w:before="0" w:after="0" w:line="336" w:lineRule="auto"/>
              <w:ind w:left="336"/>
              <w:jc w:val="center"/>
            </w:pPr>
            <w:r>
              <w:rPr>
                <w:rFonts w:ascii="Times New Roman" w:hAnsi="Times New Roman"/>
                <w:b w:val="0"/>
                <w:i w:val="0"/>
                <w:color w:val="000000"/>
                <w:sz w:val="24"/>
              </w:rPr>
              <w:t>2.4.32</w:t>
            </w:r>
          </w:p>
        </w:tc>
        <w:tc>
          <w:tcPr>
            <w:tcW w:w="13026" w:type="dxa"/>
            <w:tcMar>
              <w:top w:w="50" w:type="dxa"/>
              <w:left w:w="100" w:type="dxa"/>
            </w:tcMar>
            <w:vAlign w:val="center"/>
          </w:tcPr>
          <w:p w14:paraId="050793F6">
            <w:pPr>
              <w:spacing w:before="0" w:after="0" w:line="336" w:lineRule="auto"/>
              <w:ind w:left="336"/>
              <w:jc w:val="both"/>
            </w:pPr>
            <w:r>
              <w:rPr>
                <w:rFonts w:ascii="Times New Roman" w:hAnsi="Times New Roman"/>
                <w:b w:val="0"/>
                <w:i w:val="0"/>
                <w:color w:val="000000"/>
                <w:sz w:val="24"/>
              </w:rPr>
              <w:t>###Par###Имена прилагательные и наречия в положительной, сравнительной и превосходной степенях, образованные по правилу и исключения</w:t>
            </w:r>
          </w:p>
        </w:tc>
      </w:tr>
      <w:tr w14:paraId="5866B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71BD68B">
            <w:pPr>
              <w:spacing w:before="0" w:after="0" w:line="336" w:lineRule="auto"/>
              <w:ind w:left="336"/>
              <w:jc w:val="center"/>
            </w:pPr>
            <w:r>
              <w:rPr>
                <w:rFonts w:ascii="Times New Roman" w:hAnsi="Times New Roman"/>
                <w:b w:val="0"/>
                <w:i w:val="0"/>
                <w:color w:val="000000"/>
                <w:sz w:val="24"/>
              </w:rPr>
              <w:t>2.4.33</w:t>
            </w:r>
          </w:p>
        </w:tc>
        <w:tc>
          <w:tcPr>
            <w:tcW w:w="13026" w:type="dxa"/>
            <w:tcMar>
              <w:top w:w="50" w:type="dxa"/>
              <w:left w:w="100" w:type="dxa"/>
            </w:tcMar>
            <w:vAlign w:val="center"/>
          </w:tcPr>
          <w:p w14:paraId="40467BB1">
            <w:pPr>
              <w:spacing w:before="0" w:after="0" w:line="336" w:lineRule="auto"/>
              <w:ind w:left="336"/>
              <w:jc w:val="both"/>
            </w:pPr>
            <w:r>
              <w:rPr>
                <w:rFonts w:ascii="Times New Roman" w:hAnsi="Times New Roman"/>
                <w:b w:val="0"/>
                <w:i w:val="0"/>
                <w:color w:val="000000"/>
                <w:sz w:val="24"/>
              </w:rPr>
              <w:t>###Par###Порядок следования нескольких прилагательных (мнение – размер – возраст – цвет – происхождение)</w:t>
            </w:r>
          </w:p>
        </w:tc>
      </w:tr>
      <w:tr w14:paraId="386DF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5A478E5">
            <w:pPr>
              <w:spacing w:before="0" w:after="0" w:line="336" w:lineRule="auto"/>
              <w:ind w:left="336"/>
              <w:jc w:val="center"/>
            </w:pPr>
            <w:r>
              <w:rPr>
                <w:rFonts w:ascii="Times New Roman" w:hAnsi="Times New Roman"/>
                <w:b w:val="0"/>
                <w:i w:val="0"/>
                <w:color w:val="000000"/>
                <w:sz w:val="24"/>
              </w:rPr>
              <w:t>2.4.34</w:t>
            </w:r>
          </w:p>
        </w:tc>
        <w:tc>
          <w:tcPr>
            <w:tcW w:w="13026" w:type="dxa"/>
            <w:tcMar>
              <w:top w:w="50" w:type="dxa"/>
              <w:left w:w="100" w:type="dxa"/>
            </w:tcMar>
            <w:vAlign w:val="center"/>
          </w:tcPr>
          <w:p w14:paraId="22952F51">
            <w:pPr>
              <w:spacing w:before="0" w:after="0" w:line="336" w:lineRule="auto"/>
              <w:ind w:left="336"/>
              <w:jc w:val="both"/>
            </w:pPr>
            <w:r>
              <w:rPr>
                <w:rFonts w:ascii="Times New Roman" w:hAnsi="Times New Roman"/>
                <w:b w:val="0"/>
                <w:i w:val="0"/>
                <w:color w:val="000000"/>
                <w:sz w:val="24"/>
              </w:rPr>
              <w:t xml:space="preserve">###Par###Слова, выражающие количество (many/much, </w:t>
            </w:r>
            <w:r>
              <w:rPr>
                <w:rFonts w:ascii="Times New Roman" w:hAnsi="Times New Roman"/>
                <w:b w:val="0"/>
                <w:i/>
                <w:color w:val="000000"/>
                <w:sz w:val="24"/>
              </w:rPr>
              <w:t>little/a little</w:t>
            </w:r>
            <w:r>
              <w:rPr>
                <w:rFonts w:ascii="Times New Roman" w:hAnsi="Times New Roman"/>
                <w:b w:val="0"/>
                <w:i w:val="0"/>
                <w:color w:val="000000"/>
                <w:sz w:val="24"/>
              </w:rPr>
              <w:t xml:space="preserve">, </w:t>
            </w:r>
            <w:r>
              <w:rPr>
                <w:rFonts w:ascii="Times New Roman" w:hAnsi="Times New Roman"/>
                <w:b w:val="0"/>
                <w:i/>
                <w:color w:val="000000"/>
                <w:sz w:val="24"/>
              </w:rPr>
              <w:t>few/a few</w:t>
            </w:r>
            <w:r>
              <w:rPr>
                <w:rFonts w:ascii="Times New Roman" w:hAnsi="Times New Roman"/>
                <w:b w:val="0"/>
                <w:i w:val="0"/>
                <w:color w:val="000000"/>
                <w:sz w:val="24"/>
              </w:rPr>
              <w:t xml:space="preserve">, </w:t>
            </w:r>
            <w:r>
              <w:rPr>
                <w:rFonts w:ascii="Times New Roman" w:hAnsi="Times New Roman"/>
                <w:b w:val="0"/>
                <w:i/>
                <w:color w:val="000000"/>
                <w:sz w:val="24"/>
              </w:rPr>
              <w:t>a lot of</w:t>
            </w:r>
            <w:r>
              <w:rPr>
                <w:rFonts w:ascii="Times New Roman" w:hAnsi="Times New Roman"/>
                <w:b w:val="0"/>
                <w:i w:val="0"/>
                <w:color w:val="000000"/>
                <w:sz w:val="24"/>
              </w:rPr>
              <w:t>)</w:t>
            </w:r>
          </w:p>
        </w:tc>
      </w:tr>
      <w:tr w14:paraId="52D79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BC3AAA1">
            <w:pPr>
              <w:spacing w:before="0" w:after="0" w:line="336" w:lineRule="auto"/>
              <w:ind w:left="336"/>
              <w:jc w:val="center"/>
            </w:pPr>
            <w:r>
              <w:rPr>
                <w:rFonts w:ascii="Times New Roman" w:hAnsi="Times New Roman"/>
                <w:b w:val="0"/>
                <w:i w:val="0"/>
                <w:color w:val="000000"/>
                <w:sz w:val="24"/>
              </w:rPr>
              <w:t>2.4.35</w:t>
            </w:r>
          </w:p>
        </w:tc>
        <w:tc>
          <w:tcPr>
            <w:tcW w:w="13026" w:type="dxa"/>
            <w:tcMar>
              <w:top w:w="50" w:type="dxa"/>
              <w:left w:w="100" w:type="dxa"/>
            </w:tcMar>
            <w:vAlign w:val="center"/>
          </w:tcPr>
          <w:p w14:paraId="176D8364">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b w:val="0"/>
                <w:i/>
                <w:color w:val="000000"/>
                <w:spacing w:val="-4"/>
                <w:sz w:val="24"/>
              </w:rPr>
              <w:t>none</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no</w:t>
            </w:r>
            <w:r>
              <w:rPr>
                <w:rFonts w:ascii="Times New Roman" w:hAnsi="Times New Roman"/>
                <w:b w:val="0"/>
                <w:i w:val="0"/>
                <w:color w:val="000000"/>
                <w:spacing w:val="-4"/>
                <w:sz w:val="24"/>
              </w:rPr>
              <w:t xml:space="preserve"> и производные последнего (</w:t>
            </w:r>
            <w:r>
              <w:rPr>
                <w:rFonts w:ascii="Times New Roman" w:hAnsi="Times New Roman"/>
                <w:b w:val="0"/>
                <w:i/>
                <w:color w:val="000000"/>
                <w:spacing w:val="-4"/>
                <w:sz w:val="24"/>
              </w:rPr>
              <w:t>nobody</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nothing</w:t>
            </w:r>
            <w:r>
              <w:rPr>
                <w:rFonts w:ascii="Times New Roman" w:hAnsi="Times New Roman"/>
                <w:b w:val="0"/>
                <w:i w:val="0"/>
                <w:color w:val="000000"/>
                <w:spacing w:val="-4"/>
                <w:sz w:val="24"/>
              </w:rPr>
              <w:t xml:space="preserve">, etc.) </w:t>
            </w:r>
          </w:p>
        </w:tc>
      </w:tr>
      <w:tr w14:paraId="151AC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1B2A6FB">
            <w:pPr>
              <w:spacing w:before="0" w:after="0" w:line="336" w:lineRule="auto"/>
              <w:ind w:left="336"/>
              <w:jc w:val="center"/>
            </w:pPr>
            <w:r>
              <w:rPr>
                <w:rFonts w:ascii="Times New Roman" w:hAnsi="Times New Roman"/>
                <w:b w:val="0"/>
                <w:i w:val="0"/>
                <w:color w:val="000000"/>
                <w:sz w:val="24"/>
              </w:rPr>
              <w:t>2.4.36</w:t>
            </w:r>
          </w:p>
        </w:tc>
        <w:tc>
          <w:tcPr>
            <w:tcW w:w="13026" w:type="dxa"/>
            <w:tcMar>
              <w:top w:w="50" w:type="dxa"/>
              <w:left w:w="100" w:type="dxa"/>
            </w:tcMar>
            <w:vAlign w:val="center"/>
          </w:tcPr>
          <w:p w14:paraId="2582EB03">
            <w:pPr>
              <w:spacing w:before="0" w:after="0" w:line="336" w:lineRule="auto"/>
              <w:ind w:left="336"/>
              <w:jc w:val="both"/>
            </w:pPr>
            <w:r>
              <w:rPr>
                <w:rFonts w:ascii="Times New Roman" w:hAnsi="Times New Roman"/>
                <w:b w:val="0"/>
                <w:i w:val="0"/>
                <w:color w:val="000000"/>
                <w:sz w:val="24"/>
              </w:rPr>
              <w:t xml:space="preserve">###Par###Количественные и порядковые числительные </w:t>
            </w:r>
          </w:p>
        </w:tc>
      </w:tr>
      <w:tr w14:paraId="7026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3A6B81B">
            <w:pPr>
              <w:spacing w:before="0" w:after="0" w:line="336" w:lineRule="auto"/>
              <w:ind w:left="336"/>
              <w:jc w:val="center"/>
            </w:pPr>
            <w:r>
              <w:rPr>
                <w:rFonts w:ascii="Times New Roman" w:hAnsi="Times New Roman"/>
                <w:b w:val="0"/>
                <w:i w:val="0"/>
                <w:color w:val="000000"/>
                <w:sz w:val="24"/>
              </w:rPr>
              <w:t>2.4.37</w:t>
            </w:r>
          </w:p>
        </w:tc>
        <w:tc>
          <w:tcPr>
            <w:tcW w:w="13026" w:type="dxa"/>
            <w:tcMar>
              <w:top w:w="50" w:type="dxa"/>
              <w:left w:w="100" w:type="dxa"/>
            </w:tcMar>
            <w:vAlign w:val="center"/>
          </w:tcPr>
          <w:p w14:paraId="2D287FD1">
            <w:pPr>
              <w:spacing w:before="0" w:after="0" w:line="336" w:lineRule="auto"/>
              <w:ind w:left="336"/>
              <w:jc w:val="both"/>
            </w:pPr>
            <w:r>
              <w:rPr>
                <w:rFonts w:ascii="Times New Roman" w:hAnsi="Times New Roman"/>
                <w:b w:val="0"/>
                <w:i w:val="0"/>
                <w:color w:val="000000"/>
                <w:sz w:val="24"/>
              </w:rPr>
              <w:t xml:space="preserve">###Par###Предлоги места, времени, направления; предлоги, употребляемые с глаголами в страдательном залоге </w:t>
            </w:r>
          </w:p>
        </w:tc>
      </w:tr>
      <w:tr w14:paraId="50CEE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C9EE681">
            <w:pPr>
              <w:spacing w:before="0" w:after="0" w:line="336" w:lineRule="auto"/>
              <w:ind w:left="336"/>
              <w:jc w:val="center"/>
            </w:pPr>
            <w:r>
              <w:rPr>
                <w:rFonts w:ascii="Times New Roman" w:hAnsi="Times New Roman"/>
                <w:b w:val="0"/>
                <w:i w:val="0"/>
                <w:color w:val="000000"/>
                <w:sz w:val="24"/>
              </w:rPr>
              <w:t>3</w:t>
            </w:r>
          </w:p>
        </w:tc>
        <w:tc>
          <w:tcPr>
            <w:tcW w:w="13026" w:type="dxa"/>
            <w:tcMar>
              <w:top w:w="50" w:type="dxa"/>
              <w:left w:w="100" w:type="dxa"/>
            </w:tcMar>
            <w:vAlign w:val="center"/>
          </w:tcPr>
          <w:p w14:paraId="286DDA0B">
            <w:pPr>
              <w:spacing w:before="0" w:after="0" w:line="336" w:lineRule="auto"/>
              <w:ind w:left="336"/>
              <w:jc w:val="both"/>
            </w:pPr>
            <w:r>
              <w:rPr>
                <w:rFonts w:ascii="Times New Roman" w:hAnsi="Times New Roman"/>
                <w:b w:val="0"/>
                <w:i w:val="0"/>
                <w:color w:val="000000"/>
                <w:sz w:val="24"/>
              </w:rPr>
              <w:t>###Par###Социокультурные знания и умения</w:t>
            </w:r>
          </w:p>
        </w:tc>
      </w:tr>
      <w:tr w14:paraId="3FFE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36FCA65">
            <w:pPr>
              <w:spacing w:before="0" w:after="0" w:line="336" w:lineRule="auto"/>
              <w:ind w:left="336"/>
              <w:jc w:val="center"/>
            </w:pPr>
            <w:r>
              <w:rPr>
                <w:rFonts w:ascii="Times New Roman" w:hAnsi="Times New Roman"/>
                <w:b w:val="0"/>
                <w:i w:val="0"/>
                <w:color w:val="000000"/>
                <w:sz w:val="24"/>
              </w:rPr>
              <w:t>3.1</w:t>
            </w:r>
          </w:p>
        </w:tc>
        <w:tc>
          <w:tcPr>
            <w:tcW w:w="13026" w:type="dxa"/>
            <w:tcMar>
              <w:top w:w="50" w:type="dxa"/>
              <w:left w:w="100" w:type="dxa"/>
            </w:tcMar>
            <w:vAlign w:val="center"/>
          </w:tcPr>
          <w:p w14:paraId="0729F13D">
            <w:pPr>
              <w:spacing w:before="0" w:after="0" w:line="336" w:lineRule="auto"/>
              <w:ind w:left="336"/>
              <w:jc w:val="both"/>
            </w:pPr>
            <w:r>
              <w:rPr>
                <w:rFonts w:ascii="Times New Roman" w:hAnsi="Times New Roman"/>
                <w:b w:val="0"/>
                <w:i w:val="0"/>
                <w:color w:val="000000"/>
                <w:sz w:val="24"/>
              </w:rPr>
              <w:t>###Par###</w:t>
            </w:r>
            <w:r>
              <w:rPr>
                <w:rFonts w:ascii="Times New Roman" w:hAnsi="Times New Roman"/>
                <w:b w:val="0"/>
                <w:i w:val="0"/>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14:paraId="0CFF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FA7E340">
            <w:pPr>
              <w:spacing w:before="0" w:after="0" w:line="336" w:lineRule="auto"/>
              <w:ind w:left="336"/>
              <w:jc w:val="center"/>
            </w:pPr>
            <w:r>
              <w:rPr>
                <w:rFonts w:ascii="Times New Roman" w:hAnsi="Times New Roman"/>
                <w:b w:val="0"/>
                <w:i w:val="0"/>
                <w:color w:val="000000"/>
                <w:sz w:val="24"/>
              </w:rPr>
              <w:t>3.2</w:t>
            </w:r>
          </w:p>
        </w:tc>
        <w:tc>
          <w:tcPr>
            <w:tcW w:w="13026" w:type="dxa"/>
            <w:tcMar>
              <w:top w:w="50" w:type="dxa"/>
              <w:left w:w="100" w:type="dxa"/>
            </w:tcMar>
            <w:vAlign w:val="center"/>
          </w:tcPr>
          <w:p w14:paraId="60460CF1">
            <w:pPr>
              <w:spacing w:before="0" w:after="0" w:line="336" w:lineRule="auto"/>
              <w:ind w:left="336"/>
              <w:jc w:val="both"/>
            </w:pPr>
            <w:r>
              <w:rPr>
                <w:rFonts w:ascii="Times New Roman" w:hAnsi="Times New Roman"/>
                <w:b w:val="0"/>
                <w:i w:val="0"/>
                <w:color w:val="000000"/>
                <w:sz w:val="24"/>
              </w:rPr>
              <w:t>###Par###Знание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14:paraId="70B46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508EA4A0">
            <w:pPr>
              <w:spacing w:before="0" w:after="0" w:line="336" w:lineRule="auto"/>
              <w:ind w:left="336"/>
              <w:jc w:val="center"/>
            </w:pPr>
            <w:r>
              <w:rPr>
                <w:rFonts w:ascii="Times New Roman" w:hAnsi="Times New Roman"/>
                <w:b w:val="0"/>
                <w:i w:val="0"/>
                <w:color w:val="000000"/>
                <w:sz w:val="24"/>
              </w:rPr>
              <w:t>3.3</w:t>
            </w:r>
          </w:p>
        </w:tc>
        <w:tc>
          <w:tcPr>
            <w:tcW w:w="13026" w:type="dxa"/>
            <w:tcMar>
              <w:top w:w="50" w:type="dxa"/>
              <w:left w:w="100" w:type="dxa"/>
            </w:tcMar>
            <w:vAlign w:val="center"/>
          </w:tcPr>
          <w:p w14:paraId="43852318">
            <w:pPr>
              <w:spacing w:before="0" w:after="0" w:line="336" w:lineRule="auto"/>
              <w:ind w:left="336"/>
              <w:jc w:val="both"/>
            </w:pPr>
            <w:r>
              <w:rPr>
                <w:rFonts w:ascii="Times New Roman" w:hAnsi="Times New Roman"/>
                <w:b w:val="0"/>
                <w:i w:val="0"/>
                <w:color w:val="000000"/>
                <w:sz w:val="24"/>
              </w:rPr>
              <w:t>###Par###Владение основными сведениями о социокультурном портрете и культурном наследии страны (стран), говорящих на английском языке</w:t>
            </w:r>
          </w:p>
        </w:tc>
      </w:tr>
      <w:tr w14:paraId="5696C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3C171C3D">
            <w:pPr>
              <w:spacing w:before="0" w:after="0" w:line="336" w:lineRule="auto"/>
              <w:ind w:left="336"/>
              <w:jc w:val="center"/>
            </w:pPr>
            <w:r>
              <w:rPr>
                <w:rFonts w:ascii="Times New Roman" w:hAnsi="Times New Roman"/>
                <w:b w:val="0"/>
                <w:i w:val="0"/>
                <w:color w:val="000000"/>
                <w:sz w:val="24"/>
              </w:rPr>
              <w:t>3.4</w:t>
            </w:r>
          </w:p>
        </w:tc>
        <w:tc>
          <w:tcPr>
            <w:tcW w:w="13026" w:type="dxa"/>
            <w:tcMar>
              <w:top w:w="50" w:type="dxa"/>
              <w:left w:w="100" w:type="dxa"/>
            </w:tcMar>
            <w:vAlign w:val="center"/>
          </w:tcPr>
          <w:p w14:paraId="1C4B867B">
            <w:pPr>
              <w:spacing w:before="0" w:after="0" w:line="336" w:lineRule="auto"/>
              <w:ind w:left="336"/>
              <w:jc w:val="both"/>
            </w:pPr>
            <w:r>
              <w:rPr>
                <w:rFonts w:ascii="Times New Roman" w:hAnsi="Times New Roman"/>
                <w:b w:val="0"/>
                <w:i w:val="0"/>
                <w:color w:val="000000"/>
                <w:sz w:val="24"/>
              </w:rPr>
              <w:t>###Par###Понимание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14:paraId="1885B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1CE0F1AF">
            <w:pPr>
              <w:spacing w:before="0" w:after="0" w:line="336" w:lineRule="auto"/>
              <w:ind w:left="336"/>
              <w:jc w:val="center"/>
            </w:pPr>
            <w:r>
              <w:rPr>
                <w:rFonts w:ascii="Times New Roman" w:hAnsi="Times New Roman"/>
                <w:b w:val="0"/>
                <w:i w:val="0"/>
                <w:color w:val="000000"/>
                <w:sz w:val="24"/>
              </w:rPr>
              <w:t>3.5</w:t>
            </w:r>
          </w:p>
        </w:tc>
        <w:tc>
          <w:tcPr>
            <w:tcW w:w="13026" w:type="dxa"/>
            <w:tcMar>
              <w:top w:w="50" w:type="dxa"/>
              <w:left w:w="100" w:type="dxa"/>
            </w:tcMar>
            <w:vAlign w:val="center"/>
          </w:tcPr>
          <w:p w14:paraId="78B0140B">
            <w:pPr>
              <w:spacing w:before="0" w:after="0" w:line="336" w:lineRule="auto"/>
              <w:ind w:left="336"/>
              <w:jc w:val="both"/>
            </w:pPr>
            <w:r>
              <w:rPr>
                <w:rFonts w:ascii="Times New Roman" w:hAnsi="Times New Roman"/>
                <w:b w:val="0"/>
                <w:i w:val="0"/>
                <w:color w:val="000000"/>
                <w:sz w:val="24"/>
              </w:rPr>
              <w:t>###Par###Развитие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14:paraId="5C8F1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7F0F1E09">
            <w:pPr>
              <w:spacing w:before="0" w:after="0" w:line="336" w:lineRule="auto"/>
              <w:ind w:left="336"/>
              <w:jc w:val="center"/>
            </w:pPr>
            <w:r>
              <w:rPr>
                <w:rFonts w:ascii="Times New Roman" w:hAnsi="Times New Roman"/>
                <w:b w:val="0"/>
                <w:i w:val="0"/>
                <w:color w:val="000000"/>
                <w:sz w:val="24"/>
              </w:rPr>
              <w:t>4</w:t>
            </w:r>
          </w:p>
        </w:tc>
        <w:tc>
          <w:tcPr>
            <w:tcW w:w="13026" w:type="dxa"/>
            <w:tcMar>
              <w:top w:w="50" w:type="dxa"/>
              <w:left w:w="100" w:type="dxa"/>
            </w:tcMar>
            <w:vAlign w:val="center"/>
          </w:tcPr>
          <w:p w14:paraId="4B63A135">
            <w:pPr>
              <w:spacing w:before="0" w:after="0" w:line="336" w:lineRule="auto"/>
              <w:ind w:left="336"/>
              <w:jc w:val="both"/>
            </w:pPr>
            <w:r>
              <w:rPr>
                <w:rFonts w:ascii="Times New Roman" w:hAnsi="Times New Roman"/>
                <w:b w:val="0"/>
                <w:i w:val="0"/>
                <w:color w:val="000000"/>
                <w:sz w:val="24"/>
              </w:rPr>
              <w:t>###Par###Компенсаторные умения</w:t>
            </w:r>
          </w:p>
        </w:tc>
      </w:tr>
      <w:tr w14:paraId="06F36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61D05417">
            <w:pPr>
              <w:spacing w:before="0" w:after="0" w:line="336" w:lineRule="auto"/>
              <w:ind w:left="336"/>
              <w:jc w:val="center"/>
            </w:pPr>
            <w:r>
              <w:rPr>
                <w:rFonts w:ascii="Times New Roman" w:hAnsi="Times New Roman"/>
                <w:b w:val="0"/>
                <w:i w:val="0"/>
                <w:color w:val="000000"/>
                <w:sz w:val="24"/>
              </w:rPr>
              <w:t>4.1</w:t>
            </w:r>
          </w:p>
        </w:tc>
        <w:tc>
          <w:tcPr>
            <w:tcW w:w="13026" w:type="dxa"/>
            <w:tcMar>
              <w:top w:w="50" w:type="dxa"/>
              <w:left w:w="100" w:type="dxa"/>
            </w:tcMar>
            <w:vAlign w:val="center"/>
          </w:tcPr>
          <w:p w14:paraId="14B2B2DD">
            <w:pPr>
              <w:spacing w:before="0" w:after="0" w:line="336" w:lineRule="auto"/>
              <w:ind w:left="336"/>
              <w:jc w:val="both"/>
            </w:pPr>
            <w:r>
              <w:rPr>
                <w:rFonts w:ascii="Times New Roman" w:hAnsi="Times New Roman"/>
                <w:b w:val="0"/>
                <w:i w:val="0"/>
                <w:color w:val="000000"/>
                <w:sz w:val="24"/>
              </w:rPr>
              <w:t>###Par###Овладение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3BB8F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9" w:type="dxa"/>
            <w:tcMar>
              <w:top w:w="50" w:type="dxa"/>
              <w:left w:w="100" w:type="dxa"/>
            </w:tcMar>
            <w:vAlign w:val="center"/>
          </w:tcPr>
          <w:p w14:paraId="07DA9DB6">
            <w:pPr>
              <w:spacing w:before="0" w:after="0" w:line="336" w:lineRule="auto"/>
              <w:ind w:left="336"/>
              <w:jc w:val="center"/>
            </w:pPr>
            <w:r>
              <w:rPr>
                <w:rFonts w:ascii="Times New Roman" w:hAnsi="Times New Roman"/>
                <w:b w:val="0"/>
                <w:i w:val="0"/>
                <w:color w:val="000000"/>
                <w:sz w:val="24"/>
              </w:rPr>
              <w:t>4.2</w:t>
            </w:r>
          </w:p>
        </w:tc>
        <w:tc>
          <w:tcPr>
            <w:tcW w:w="13026" w:type="dxa"/>
            <w:tcMar>
              <w:top w:w="50" w:type="dxa"/>
              <w:left w:w="100" w:type="dxa"/>
            </w:tcMar>
            <w:vAlign w:val="center"/>
          </w:tcPr>
          <w:p w14:paraId="32C12A92">
            <w:pPr>
              <w:spacing w:before="0" w:after="0" w:line="336" w:lineRule="auto"/>
              <w:ind w:left="336"/>
              <w:jc w:val="both"/>
            </w:pPr>
            <w:r>
              <w:rPr>
                <w:rFonts w:ascii="Times New Roman" w:hAnsi="Times New Roman"/>
                <w:b w:val="0"/>
                <w:i w:val="0"/>
                <w:color w:val="000000"/>
                <w:sz w:val="24"/>
              </w:rPr>
              <w:t>###Par###Развитие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bookmarkEnd w:id="13"/>
    </w:tbl>
    <w:p w14:paraId="13D63408"/>
    <w:p w14:paraId="02A56630">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20" w:right="0" w:firstLine="0"/>
        <w:jc w:val="left"/>
        <w:rPr>
          <w:rFonts w:ascii="Calibri" w:hAnsi="Calibri" w:cs="Calibri"/>
          <w:i w:val="0"/>
          <w:iCs w:val="0"/>
          <w:caps w:val="0"/>
          <w:color w:val="000000"/>
          <w:spacing w:val="0"/>
          <w:sz w:val="22"/>
          <w:szCs w:val="22"/>
        </w:rPr>
      </w:pPr>
      <w:r>
        <w:rPr>
          <w:rFonts w:hint="default" w:ascii="Times New Roman" w:hAnsi="Times New Roman"/>
          <w:b/>
          <w:color w:val="000000"/>
          <w:sz w:val="28"/>
          <w:lang w:val="ru-RU"/>
        </w:rPr>
        <w:t xml:space="preserve"> </w:t>
      </w:r>
      <w:r>
        <w:rPr>
          <w:rFonts w:hint="default" w:ascii="Times New Roman" w:hAnsi="Times New Roman"/>
          <w:color w:val="000000"/>
          <w:sz w:val="28"/>
          <w:lang w:val="ru-RU"/>
        </w:rPr>
        <w:t xml:space="preserve"> </w:t>
      </w:r>
      <w:r>
        <w:rPr>
          <w:rFonts w:ascii="Times New Roman" w:hAnsi="Times New Roman"/>
          <w:color w:val="000000"/>
          <w:sz w:val="28"/>
          <w:lang w:val="ru-RU"/>
        </w:rPr>
        <w:t>​</w:t>
      </w:r>
      <w:r>
        <w:rPr>
          <w:rFonts w:hint="default" w:ascii="Times New Roman" w:hAnsi="Times New Roman" w:cs="Times New Roman"/>
          <w:b/>
          <w:bCs/>
          <w:i w:val="0"/>
          <w:iCs w:val="0"/>
          <w:caps w:val="0"/>
          <w:color w:val="000000"/>
          <w:spacing w:val="0"/>
          <w:sz w:val="28"/>
          <w:szCs w:val="28"/>
          <w:shd w:val="clear" w:fill="FFFFFF"/>
        </w:rPr>
        <w:t>УЧЕБНО-МЕТОДИЧЕСКОЕ ОБЕСПЕЧЕНИЕ ОБРАЗОВАТЕЛЬНОГО ПРОЦЕССА</w:t>
      </w:r>
    </w:p>
    <w:p w14:paraId="19E7FCED">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b/>
          <w:bCs/>
          <w:i w:val="0"/>
          <w:iCs w:val="0"/>
          <w:caps w:val="0"/>
          <w:color w:val="000000"/>
          <w:spacing w:val="0"/>
          <w:sz w:val="28"/>
          <w:szCs w:val="28"/>
          <w:shd w:val="clear" w:fill="FFFFFF"/>
        </w:rPr>
      </w:pPr>
      <w:r>
        <w:rPr>
          <w:rFonts w:hint="default" w:ascii="Times New Roman" w:hAnsi="Times New Roman" w:cs="Times New Roman"/>
          <w:b/>
          <w:bCs/>
          <w:i w:val="0"/>
          <w:iCs w:val="0"/>
          <w:caps w:val="0"/>
          <w:color w:val="000000"/>
          <w:spacing w:val="0"/>
          <w:sz w:val="28"/>
          <w:szCs w:val="28"/>
          <w:shd w:val="clear" w:fill="FFFFFF"/>
        </w:rPr>
        <w:t>ОБЯЗАТЕЛЬНЫЕ УЧЕБНЫЕ МАТЕРИАЛЫ ДЛЯ УЧЕНИКА</w:t>
      </w:r>
    </w:p>
    <w:p w14:paraId="50ADA4DB">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b/>
          <w:bCs/>
          <w:i w:val="0"/>
          <w:iCs w:val="0"/>
          <w:caps w:val="0"/>
          <w:color w:val="000000"/>
          <w:spacing w:val="0"/>
          <w:sz w:val="28"/>
          <w:szCs w:val="28"/>
          <w:shd w:val="clear" w:fill="FFFFFF"/>
        </w:rPr>
      </w:pPr>
    </w:p>
    <w:p w14:paraId="55B9FACA">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b/>
          <w:bCs/>
          <w:i w:val="0"/>
          <w:iCs w:val="0"/>
          <w:caps w:val="0"/>
          <w:color w:val="000000"/>
          <w:spacing w:val="0"/>
          <w:sz w:val="28"/>
          <w:szCs w:val="28"/>
          <w:shd w:val="clear" w:fill="FFFFFF"/>
        </w:rPr>
      </w:pPr>
    </w:p>
    <w:p w14:paraId="2E96FF36">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Английский язык, 10 класс/ Афанасьева О.В., Дули Д., Михеева И.В. и другие, Акционерное общество «Издательство «Просвещение»</w:t>
      </w:r>
    </w:p>
    <w:p w14:paraId="7AC38575">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Calibri" w:hAnsi="Calibri" w:cs="Calibri"/>
          <w:i w:val="0"/>
          <w:iCs w:val="0"/>
          <w:caps w:val="0"/>
          <w:color w:val="000000"/>
          <w:spacing w:val="0"/>
          <w:sz w:val="22"/>
          <w:szCs w:val="22"/>
        </w:rPr>
      </w:pPr>
      <w:r>
        <w:rPr>
          <w:rFonts w:hint="default" w:ascii="Calibri" w:hAnsi="Calibri" w:cs="Calibri"/>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Английский язык, 11 класс/ Афанасьева О.В., Дули Д., Михеева И.В. и другие, Акционерное общество «Издательство «Просвещение»‌​</w:t>
      </w:r>
    </w:p>
    <w:p w14:paraId="0BB72849">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w:t>
      </w:r>
    </w:p>
    <w:p w14:paraId="6231B8F4">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2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w:t>
      </w:r>
    </w:p>
    <w:p w14:paraId="2B58B4E5">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8"/>
          <w:szCs w:val="28"/>
          <w:shd w:val="clear" w:fill="FFFFFF"/>
        </w:rPr>
        <w:t>МЕТОДИЧЕСКИЕ МАТЕРИАЛЫ ДЛЯ УЧИТЕЛЯ</w:t>
      </w:r>
    </w:p>
    <w:p w14:paraId="46B26A36">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​‌https://rosuchebnik.ru/material/metodicheskaya-pomoshch-dlya-uchitelya-angliyskogo-yazyka/‌​</w:t>
      </w:r>
    </w:p>
    <w:p w14:paraId="5C78010E">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280" w:firstLineChars="100"/>
        <w:jc w:val="left"/>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‌https://prosv.ru/audio/section/spotlight.html</w:t>
      </w:r>
    </w:p>
    <w:p w14:paraId="70A4A096">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280" w:firstLineChars="100"/>
        <w:jc w:val="left"/>
        <w:rPr>
          <w:rFonts w:hint="default" w:ascii="Times New Roman" w:hAnsi="Times New Roman" w:cs="Times New Roman"/>
          <w:i w:val="0"/>
          <w:iCs w:val="0"/>
          <w:caps w:val="0"/>
          <w:color w:val="000000"/>
          <w:spacing w:val="0"/>
          <w:sz w:val="28"/>
          <w:szCs w:val="28"/>
          <w:shd w:val="clear" w:fill="FFFFFF"/>
        </w:rPr>
      </w:pPr>
    </w:p>
    <w:p w14:paraId="63BDCE2C">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b/>
          <w:bCs/>
          <w:i w:val="0"/>
          <w:iCs w:val="0"/>
          <w:caps w:val="0"/>
          <w:color w:val="000000"/>
          <w:spacing w:val="0"/>
          <w:sz w:val="28"/>
          <w:szCs w:val="28"/>
          <w:shd w:val="clear" w:fill="FFFFFF"/>
        </w:rPr>
      </w:pPr>
      <w:r>
        <w:rPr>
          <w:rFonts w:hint="default" w:ascii="Times New Roman" w:hAnsi="Times New Roman" w:cs="Times New Roman"/>
          <w:b/>
          <w:bCs/>
          <w:i w:val="0"/>
          <w:iCs w:val="0"/>
          <w:caps w:val="0"/>
          <w:color w:val="000000"/>
          <w:spacing w:val="0"/>
          <w:sz w:val="28"/>
          <w:szCs w:val="28"/>
          <w:shd w:val="clear" w:fill="FFFFFF"/>
        </w:rPr>
        <w:t>ЦИФРОВЫЕ ОБРАЗОВАТЕЛЬНЫЕ РЕСУРСЫ И РЕСУРСЫ СЕТИ ИНТЕРНЕТ</w:t>
      </w:r>
    </w:p>
    <w:p w14:paraId="31A28C80">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ascii="Times New Roman" w:hAnsi="Times New Roman" w:cs="Times New Roman"/>
          <w:b/>
          <w:bCs/>
          <w:i w:val="0"/>
          <w:iCs w:val="0"/>
          <w:caps w:val="0"/>
          <w:color w:val="000000"/>
          <w:spacing w:val="0"/>
          <w:sz w:val="28"/>
          <w:szCs w:val="28"/>
          <w:shd w:val="clear" w:fill="FFFFFF"/>
        </w:rPr>
      </w:pPr>
    </w:p>
    <w:p w14:paraId="22F0210D">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120" w:right="0" w:firstLine="0"/>
        <w:jc w:val="left"/>
        <w:rPr>
          <w:rFonts w:hint="default"/>
          <w:lang w:val="ru-RU"/>
        </w:rPr>
      </w:pP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t>https://www.eduneo.ru/10-poleznyx-internet-resursov-dlya-uchitelej-anglijskogo/</w:t>
      </w:r>
      <w:r>
        <w:rPr>
          <w:rFonts w:ascii="Times New Roman" w:hAnsi="Times New Roman"/>
          <w:color w:val="000000"/>
          <w:sz w:val="28"/>
          <w:lang w:val="ru-RU"/>
        </w:rPr>
        <w:t>​</w:t>
      </w:r>
      <w:r>
        <w:rPr>
          <w:rFonts w:hint="default" w:ascii="Times New Roman" w:hAnsi="Times New Roman"/>
          <w:color w:val="000000"/>
          <w:sz w:val="28"/>
          <w:lang w:val="ru-RU"/>
        </w:rPr>
        <w:t xml:space="preserve"> </w:t>
      </w:r>
    </w:p>
    <w:p w14:paraId="38FAEDE4">
      <w:pPr>
        <w:spacing w:after="0"/>
        <w:ind w:left="120"/>
        <w:rPr>
          <w:lang w:val="ru-RU"/>
        </w:rPr>
      </w:pPr>
    </w:p>
    <w:p w14:paraId="3FC777CA">
      <w:pPr>
        <w:spacing w:after="0" w:line="480" w:lineRule="auto"/>
        <w:ind w:left="120"/>
        <w:rPr>
          <w:rFonts w:ascii="Times New Roman" w:hAnsi="Times New Roman"/>
          <w:color w:val="000000"/>
          <w:sz w:val="28"/>
          <w:lang w:val="ru-RU"/>
        </w:rPr>
      </w:pPr>
      <w:r>
        <w:rPr>
          <w:rFonts w:hint="default" w:ascii="Times New Roman" w:hAnsi="Times New Roman"/>
          <w:b/>
          <w:color w:val="000000"/>
          <w:sz w:val="28"/>
          <w:lang w:val="ru-RU"/>
        </w:rPr>
        <w:t xml:space="preserve"> </w:t>
      </w:r>
      <w:r>
        <w:rPr>
          <w:rFonts w:ascii="Times New Roman" w:hAnsi="Times New Roman"/>
          <w:color w:val="000000"/>
          <w:sz w:val="28"/>
          <w:lang w:val="ru-RU"/>
        </w:rPr>
        <w:t>​</w:t>
      </w:r>
      <w:r>
        <w:rPr>
          <w:rFonts w:hint="default" w:ascii="Times New Roman" w:hAnsi="Times New Roman"/>
          <w:color w:val="000000"/>
          <w:sz w:val="28"/>
          <w:lang w:val="ru-RU"/>
        </w:rPr>
        <w:t xml:space="preserve">  </w:t>
      </w:r>
      <w:r>
        <w:rPr>
          <w:rFonts w:ascii="Times New Roman" w:hAnsi="Times New Roman"/>
          <w:color w:val="333333"/>
          <w:sz w:val="28"/>
          <w:lang w:val="ru-RU"/>
        </w:rPr>
        <w:t>‌</w:t>
      </w:r>
      <w:bookmarkStart w:id="14" w:name="9b56b7b7-4dec-4bc0-ba6e-fd0a58c91303"/>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youtube</w:t>
      </w:r>
      <w:r>
        <w:rPr>
          <w:rFonts w:ascii="Times New Roman" w:hAnsi="Times New Roman"/>
          <w:color w:val="000000"/>
          <w:sz w:val="28"/>
          <w:lang w:val="ru-RU"/>
        </w:rPr>
        <w:t>.</w:t>
      </w:r>
      <w:r>
        <w:rPr>
          <w:rFonts w:ascii="Times New Roman" w:hAnsi="Times New Roman"/>
          <w:color w:val="000000"/>
          <w:sz w:val="28"/>
        </w:rPr>
        <w:t>com</w:t>
      </w:r>
      <w:r>
        <w:rPr>
          <w:rFonts w:ascii="Times New Roman" w:hAnsi="Times New Roman"/>
          <w:color w:val="000000"/>
          <w:sz w:val="28"/>
          <w:lang w:val="ru-RU"/>
        </w:rPr>
        <w:t>/@</w:t>
      </w:r>
      <w:r>
        <w:rPr>
          <w:rFonts w:ascii="Times New Roman" w:hAnsi="Times New Roman"/>
          <w:color w:val="000000"/>
          <w:sz w:val="28"/>
        </w:rPr>
        <w:t>infourok</w:t>
      </w:r>
      <w:r>
        <w:rPr>
          <w:rFonts w:ascii="Times New Roman" w:hAnsi="Times New Roman"/>
          <w:color w:val="000000"/>
          <w:sz w:val="28"/>
          <w:lang w:val="ru-RU"/>
        </w:rPr>
        <w:t>/</w:t>
      </w:r>
      <w:bookmarkEnd w:id="14"/>
    </w:p>
    <w:p w14:paraId="773439A3">
      <w:pPr>
        <w:spacing w:after="0" w:line="480" w:lineRule="auto"/>
        <w:ind w:left="120" w:firstLine="560" w:firstLineChars="200"/>
      </w:pPr>
      <w:r>
        <w:rPr>
          <w:rFonts w:hint="default" w:ascii="Times New Roman" w:hAnsi="Times New Roman"/>
          <w:color w:val="000000"/>
          <w:sz w:val="28"/>
          <w:lang w:val="ru-RU"/>
        </w:rPr>
        <w:t>https://resh.edu.ru/</w:t>
      </w:r>
      <w:bookmarkStart w:id="15" w:name="_GoBack"/>
      <w:bookmarkEnd w:id="15"/>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pPr>
        <w:ind w:left="1647" w:hanging="360"/>
      </w:pPr>
      <w:rPr>
        <w:rFonts w:hint="default" w:ascii="Symbol" w:hAnsi="Symbol"/>
      </w:rPr>
    </w:lvl>
  </w:abstractNum>
  <w:abstractNum w:abstractNumId="1">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2">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3">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4">
    <w:nsid w:val="03D62ECE"/>
    <w:multiLevelType w:val="singleLevel"/>
    <w:tmpl w:val="03D62ECE"/>
    <w:lvl w:ilvl="0" w:tentative="0">
      <w:start w:val="1"/>
      <w:numFmt w:val="bullet"/>
      <w:lvlText w:val=""/>
      <w:lvlJc w:val="left"/>
      <w:pPr>
        <w:ind w:left="1647" w:hanging="360"/>
      </w:pPr>
      <w:rPr>
        <w:rFonts w:hint="default" w:ascii="Symbol" w:hAnsi="Symbol"/>
      </w:rPr>
    </w:lvl>
  </w:abstractNum>
  <w:abstractNum w:abstractNumId="5">
    <w:nsid w:val="25B654F3"/>
    <w:multiLevelType w:val="singleLevel"/>
    <w:tmpl w:val="25B654F3"/>
    <w:lvl w:ilvl="0" w:tentative="0">
      <w:start w:val="1"/>
      <w:numFmt w:val="bullet"/>
      <w:lvlText w:val=""/>
      <w:lvlJc w:val="left"/>
      <w:pPr>
        <w:ind w:left="1647" w:hanging="360"/>
      </w:pPr>
      <w:rPr>
        <w:rFonts w:hint="default" w:ascii="Symbol" w:hAnsi="Symbol"/>
      </w:rPr>
    </w:lvl>
  </w:abstractNum>
  <w:abstractNum w:abstractNumId="6">
    <w:nsid w:val="59ADCABA"/>
    <w:multiLevelType w:val="singleLevel"/>
    <w:tmpl w:val="59ADCABA"/>
    <w:lvl w:ilvl="0" w:tentative="0">
      <w:start w:val="1"/>
      <w:numFmt w:val="bullet"/>
      <w:lvlText w:val=""/>
      <w:lvlJc w:val="left"/>
      <w:pPr>
        <w:ind w:left="960" w:hanging="360"/>
      </w:pPr>
      <w:rPr>
        <w:rFonts w:hint="default" w:ascii="Symbol" w:hAnsi="Symbol"/>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27C45C63"/>
    <w:rsid w:val="29134EAB"/>
    <w:rsid w:val="3B137497"/>
    <w:rsid w:val="7EFD70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124</Pages>
  <TotalTime>4</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2025-08-27T14:12:00Z</dcterms:created>
  <dc:creator>user</dc:creator>
  <cp:lastModifiedBy>user</cp:lastModifiedBy>
  <dcterms:modified xsi:type="dcterms:W3CDTF">2025-09-20T14:04:05Z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761E9104744B4786B46C58C54793DA31_12</vt:lpwstr>
  </property>
</Properties>
</file>