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209" w:tblpY="68"/>
        <w:tblW w:w="10800" w:type="dxa"/>
        <w:tblLook w:val="04A0"/>
      </w:tblPr>
      <w:tblGrid>
        <w:gridCol w:w="6062"/>
        <w:gridCol w:w="4738"/>
      </w:tblGrid>
      <w:tr w:rsidR="007B5999" w:rsidRPr="007B5999" w:rsidTr="004771ED">
        <w:trPr>
          <w:trHeight w:val="993"/>
        </w:trPr>
        <w:tc>
          <w:tcPr>
            <w:tcW w:w="10800" w:type="dxa"/>
            <w:gridSpan w:val="2"/>
            <w:hideMark/>
          </w:tcPr>
          <w:p w:rsidR="007B5999" w:rsidRPr="007B5999" w:rsidRDefault="007B5999" w:rsidP="007B5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0"/>
              </w:rPr>
            </w:pPr>
            <w:bookmarkStart w:id="0" w:name="ПОЛОЖЕНИЕ"/>
            <w:bookmarkEnd w:id="0"/>
            <w:r w:rsidRPr="007B5999">
              <w:rPr>
                <w:rFonts w:eastAsia="Times New Roman"/>
                <w:b/>
                <w:sz w:val="24"/>
                <w:szCs w:val="20"/>
              </w:rPr>
              <w:t>МУНИЦИПАЛЬНОЕ БЮДЖЕТНОЕ ОБЩЕОБРАЗОВАТЕЛЬНОЕ УЧРЕЖДЕНИЕ</w:t>
            </w:r>
          </w:p>
          <w:p w:rsidR="007B5999" w:rsidRPr="007B5999" w:rsidRDefault="007B5999" w:rsidP="007B5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0"/>
              </w:rPr>
            </w:pPr>
            <w:r w:rsidRPr="007B5999">
              <w:rPr>
                <w:rFonts w:eastAsia="Times New Roman"/>
                <w:b/>
                <w:sz w:val="24"/>
                <w:szCs w:val="20"/>
              </w:rPr>
              <w:t>«</w:t>
            </w:r>
            <w:r w:rsidR="00C97CC3">
              <w:rPr>
                <w:rFonts w:eastAsia="Times New Roman"/>
                <w:b/>
                <w:sz w:val="24"/>
                <w:szCs w:val="20"/>
              </w:rPr>
              <w:t>КОВЫЛЬНЕНСКАЯ ШКОЛА ИМ.А. СМОЛКО</w:t>
            </w:r>
            <w:r w:rsidRPr="007B5999">
              <w:rPr>
                <w:rFonts w:eastAsia="Times New Roman"/>
                <w:b/>
                <w:sz w:val="24"/>
                <w:szCs w:val="20"/>
              </w:rPr>
              <w:t xml:space="preserve">» </w:t>
            </w:r>
          </w:p>
          <w:p w:rsidR="007B5999" w:rsidRPr="007B5999" w:rsidRDefault="00C97CC3" w:rsidP="007B5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0"/>
              </w:rPr>
            </w:pPr>
            <w:r>
              <w:rPr>
                <w:rFonts w:eastAsia="Times New Roman"/>
                <w:b/>
                <w:sz w:val="24"/>
                <w:szCs w:val="20"/>
              </w:rPr>
              <w:t>РАЗДОЛЬНЕНСКОГО</w:t>
            </w:r>
            <w:r w:rsidR="007B5999" w:rsidRPr="007B5999">
              <w:rPr>
                <w:rFonts w:eastAsia="Times New Roman"/>
                <w:b/>
                <w:sz w:val="24"/>
                <w:szCs w:val="20"/>
              </w:rPr>
              <w:t xml:space="preserve"> РАЙОНА РЕСПУБЛИКИ КРЫМ</w:t>
            </w:r>
            <w:r w:rsidR="004533B7" w:rsidRPr="004533B7">
              <w:rPr>
                <w:rFonts w:eastAsia="Times New Roman"/>
                <w:noProof/>
                <w:sz w:val="20"/>
                <w:szCs w:val="20"/>
              </w:rPr>
              <w:pict>
                <v:line id="Прямая соединительная линия 7" o:spid="_x0000_s1026" style="position:absolute;left:0;text-align:left;z-index:251660288;visibility:visible;mso-wrap-distance-top:-1e-4mm;mso-wrap-distance-bottom:-1e-4mm;mso-position-horizontal-relative:text;mso-position-vertical-relative:text" from=".6pt,20.05pt" to="501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" strokeweight="4.5pt">
                  <v:stroke linestyle="thickThin"/>
                  <w10:wrap type="square"/>
                </v:line>
              </w:pict>
            </w:r>
          </w:p>
        </w:tc>
      </w:tr>
      <w:tr w:rsidR="007B5999" w:rsidRPr="007B5999" w:rsidTr="004771ED">
        <w:trPr>
          <w:trHeight w:val="1464"/>
        </w:trPr>
        <w:tc>
          <w:tcPr>
            <w:tcW w:w="6062" w:type="dxa"/>
            <w:hideMark/>
          </w:tcPr>
          <w:p w:rsidR="007B5999" w:rsidRPr="007B5999" w:rsidRDefault="007B5999" w:rsidP="007B599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0"/>
              </w:rPr>
            </w:pPr>
            <w:r w:rsidRPr="007B5999">
              <w:rPr>
                <w:rFonts w:eastAsia="Times New Roman"/>
                <w:sz w:val="24"/>
                <w:szCs w:val="20"/>
              </w:rPr>
              <w:t xml:space="preserve">                                  ПРИНЯТО</w:t>
            </w:r>
          </w:p>
          <w:p w:rsidR="007B5999" w:rsidRPr="007B5999" w:rsidRDefault="007B5999" w:rsidP="007B599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0"/>
              </w:rPr>
            </w:pPr>
            <w:r w:rsidRPr="007B5999">
              <w:rPr>
                <w:rFonts w:eastAsia="Times New Roman"/>
                <w:sz w:val="24"/>
                <w:szCs w:val="20"/>
              </w:rPr>
              <w:t xml:space="preserve">                   Педагогический совет МБОУ</w:t>
            </w:r>
          </w:p>
          <w:p w:rsidR="007B5999" w:rsidRPr="007B5999" w:rsidRDefault="007B5999" w:rsidP="007B599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0"/>
              </w:rPr>
            </w:pPr>
            <w:r w:rsidRPr="007B5999">
              <w:rPr>
                <w:rFonts w:eastAsia="Times New Roman"/>
                <w:sz w:val="24"/>
                <w:szCs w:val="20"/>
              </w:rPr>
              <w:t xml:space="preserve">                  «</w:t>
            </w:r>
            <w:proofErr w:type="spellStart"/>
            <w:r w:rsidR="00C97CC3">
              <w:rPr>
                <w:rFonts w:eastAsia="Times New Roman"/>
                <w:sz w:val="24"/>
                <w:szCs w:val="20"/>
              </w:rPr>
              <w:t>Ковыльненская</w:t>
            </w:r>
            <w:proofErr w:type="spellEnd"/>
            <w:r w:rsidR="00C97CC3">
              <w:rPr>
                <w:rFonts w:eastAsia="Times New Roman"/>
                <w:sz w:val="24"/>
                <w:szCs w:val="20"/>
              </w:rPr>
              <w:t xml:space="preserve"> школа </w:t>
            </w:r>
            <w:proofErr w:type="spellStart"/>
            <w:r w:rsidR="00C97CC3">
              <w:rPr>
                <w:rFonts w:eastAsia="Times New Roman"/>
                <w:sz w:val="24"/>
                <w:szCs w:val="20"/>
              </w:rPr>
              <w:t>им.А.Смолко</w:t>
            </w:r>
            <w:proofErr w:type="spellEnd"/>
            <w:r w:rsidRPr="007B5999">
              <w:rPr>
                <w:rFonts w:eastAsia="Times New Roman"/>
                <w:sz w:val="24"/>
                <w:szCs w:val="20"/>
              </w:rPr>
              <w:t>»</w:t>
            </w:r>
          </w:p>
          <w:p w:rsidR="007B5999" w:rsidRPr="007B5999" w:rsidRDefault="007B5999" w:rsidP="007B599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0"/>
              </w:rPr>
            </w:pPr>
            <w:r w:rsidRPr="00465C73">
              <w:rPr>
                <w:rFonts w:eastAsia="Times New Roman"/>
                <w:sz w:val="24"/>
                <w:szCs w:val="20"/>
              </w:rPr>
              <w:t xml:space="preserve">         </w:t>
            </w:r>
            <w:r w:rsidR="00C97CC3">
              <w:rPr>
                <w:rFonts w:eastAsia="Times New Roman"/>
                <w:sz w:val="24"/>
                <w:szCs w:val="20"/>
              </w:rPr>
              <w:t xml:space="preserve">      </w:t>
            </w:r>
            <w:r w:rsidRPr="00465C73">
              <w:rPr>
                <w:rFonts w:eastAsia="Times New Roman"/>
                <w:sz w:val="24"/>
                <w:szCs w:val="20"/>
              </w:rPr>
              <w:t xml:space="preserve">  (</w:t>
            </w:r>
            <w:r w:rsidR="00C97CC3">
              <w:rPr>
                <w:rFonts w:eastAsia="Times New Roman"/>
                <w:sz w:val="24"/>
                <w:szCs w:val="20"/>
              </w:rPr>
              <w:t>протокол от 19 августа 2022 г. № 10</w:t>
            </w:r>
            <w:r w:rsidRPr="00465C73">
              <w:rPr>
                <w:rFonts w:eastAsia="Times New Roman"/>
                <w:sz w:val="24"/>
                <w:szCs w:val="20"/>
              </w:rPr>
              <w:t xml:space="preserve">) </w:t>
            </w:r>
          </w:p>
        </w:tc>
        <w:tc>
          <w:tcPr>
            <w:tcW w:w="4738" w:type="dxa"/>
            <w:hideMark/>
          </w:tcPr>
          <w:p w:rsidR="007B5999" w:rsidRPr="007B5999" w:rsidRDefault="007B5999" w:rsidP="007B599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0"/>
              </w:rPr>
            </w:pPr>
            <w:r w:rsidRPr="007B5999">
              <w:rPr>
                <w:rFonts w:eastAsia="Times New Roman"/>
                <w:sz w:val="24"/>
                <w:szCs w:val="20"/>
              </w:rPr>
              <w:t xml:space="preserve">                    УТВЕРЖДЕНО</w:t>
            </w:r>
          </w:p>
          <w:p w:rsidR="007B5999" w:rsidRPr="007B5999" w:rsidRDefault="007B5999" w:rsidP="007B599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0"/>
              </w:rPr>
            </w:pPr>
            <w:r w:rsidRPr="007B5999">
              <w:rPr>
                <w:rFonts w:eastAsia="Times New Roman"/>
                <w:sz w:val="24"/>
                <w:szCs w:val="20"/>
              </w:rPr>
              <w:t>Приказ МБОУ «</w:t>
            </w:r>
            <w:proofErr w:type="spellStart"/>
            <w:r w:rsidR="00C97CC3">
              <w:rPr>
                <w:rFonts w:eastAsia="Times New Roman"/>
                <w:sz w:val="24"/>
                <w:szCs w:val="20"/>
              </w:rPr>
              <w:t>Ковыльненская</w:t>
            </w:r>
            <w:proofErr w:type="spellEnd"/>
            <w:r w:rsidR="00C97CC3">
              <w:rPr>
                <w:rFonts w:eastAsia="Times New Roman"/>
                <w:sz w:val="24"/>
                <w:szCs w:val="20"/>
              </w:rPr>
              <w:t xml:space="preserve"> школа </w:t>
            </w:r>
            <w:proofErr w:type="spellStart"/>
            <w:r w:rsidR="00C97CC3">
              <w:rPr>
                <w:rFonts w:eastAsia="Times New Roman"/>
                <w:sz w:val="24"/>
                <w:szCs w:val="20"/>
              </w:rPr>
              <w:t>им.А.Смолко</w:t>
            </w:r>
            <w:proofErr w:type="spellEnd"/>
            <w:r w:rsidRPr="007B5999">
              <w:rPr>
                <w:rFonts w:eastAsia="Times New Roman"/>
                <w:sz w:val="24"/>
                <w:szCs w:val="20"/>
              </w:rPr>
              <w:t>»</w:t>
            </w:r>
          </w:p>
          <w:p w:rsidR="00C97CC3" w:rsidRPr="0072365E" w:rsidRDefault="00C97CC3" w:rsidP="00C97CC3">
            <w:pPr>
              <w:shd w:val="clear" w:color="auto" w:fill="FFFFFF"/>
              <w:jc w:val="both"/>
              <w:rPr>
                <w:rFonts w:eastAsia="Calibri" w:cs="Calibri"/>
                <w:sz w:val="24"/>
                <w:szCs w:val="24"/>
              </w:rPr>
            </w:pPr>
            <w:r w:rsidRPr="0072365E">
              <w:rPr>
                <w:rFonts w:eastAsia="Calibri" w:cs="Calibri"/>
                <w:sz w:val="24"/>
                <w:szCs w:val="24"/>
              </w:rPr>
              <w:t xml:space="preserve">от  </w:t>
            </w:r>
            <w:r w:rsidRPr="0072365E">
              <w:rPr>
                <w:rFonts w:eastAsia="Calibri" w:cs="Calibri"/>
                <w:spacing w:val="-2"/>
                <w:sz w:val="24"/>
                <w:szCs w:val="24"/>
              </w:rPr>
              <w:t>«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22</w:t>
            </w:r>
            <w:r w:rsidRPr="0072365E">
              <w:rPr>
                <w:rFonts w:eastAsia="Calibri" w:cs="Calibri"/>
                <w:spacing w:val="-2"/>
                <w:sz w:val="24"/>
                <w:szCs w:val="24"/>
              </w:rPr>
              <w:t xml:space="preserve">»  </w:t>
            </w:r>
            <w:r w:rsidRPr="0072365E">
              <w:rPr>
                <w:rFonts w:eastAsia="Calibri" w:cs="Calibri"/>
                <w:spacing w:val="-2"/>
                <w:sz w:val="24"/>
                <w:szCs w:val="24"/>
                <w:u w:val="single"/>
              </w:rPr>
              <w:t>августа</w:t>
            </w:r>
            <w:r w:rsidRPr="0072365E">
              <w:rPr>
                <w:rFonts w:eastAsia="Calibri" w:cs="Calibri"/>
                <w:spacing w:val="-2"/>
                <w:sz w:val="24"/>
                <w:szCs w:val="24"/>
              </w:rPr>
              <w:t xml:space="preserve"> 2022г. </w:t>
            </w:r>
            <w:r>
              <w:rPr>
                <w:rFonts w:eastAsia="Calibri" w:cs="Calibri"/>
                <w:sz w:val="24"/>
                <w:szCs w:val="24"/>
              </w:rPr>
              <w:t xml:space="preserve">№357        </w:t>
            </w:r>
          </w:p>
          <w:p w:rsidR="007B5999" w:rsidRPr="007B5999" w:rsidRDefault="007B5999" w:rsidP="007B599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0"/>
              </w:rPr>
            </w:pPr>
          </w:p>
        </w:tc>
      </w:tr>
    </w:tbl>
    <w:p w:rsidR="007B5999" w:rsidRDefault="007B5999">
      <w:pPr>
        <w:spacing w:line="200" w:lineRule="exact"/>
        <w:rPr>
          <w:sz w:val="24"/>
          <w:szCs w:val="24"/>
        </w:rPr>
      </w:pPr>
    </w:p>
    <w:p w:rsidR="007B5999" w:rsidRDefault="007B5999">
      <w:pPr>
        <w:spacing w:line="200" w:lineRule="exact"/>
        <w:rPr>
          <w:sz w:val="24"/>
          <w:szCs w:val="24"/>
        </w:rPr>
      </w:pPr>
    </w:p>
    <w:p w:rsidR="000F26F8" w:rsidRPr="007B5999" w:rsidRDefault="000F26F8">
      <w:pPr>
        <w:spacing w:line="231" w:lineRule="exact"/>
        <w:rPr>
          <w:sz w:val="24"/>
          <w:szCs w:val="24"/>
        </w:rPr>
      </w:pPr>
    </w:p>
    <w:p w:rsidR="000F26F8" w:rsidRPr="007B5999" w:rsidRDefault="00435693" w:rsidP="007B5999">
      <w:pPr>
        <w:ind w:right="20"/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Режим</w:t>
      </w:r>
      <w:r w:rsidR="00024BFF" w:rsidRPr="007B5999">
        <w:rPr>
          <w:rFonts w:eastAsia="Times New Roman"/>
          <w:b/>
          <w:bCs/>
          <w:sz w:val="24"/>
          <w:szCs w:val="24"/>
        </w:rPr>
        <w:t xml:space="preserve"> занятий обучающихся</w:t>
      </w:r>
    </w:p>
    <w:p w:rsidR="000F26F8" w:rsidRDefault="00024BFF" w:rsidP="007B5999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7B5999">
        <w:rPr>
          <w:rFonts w:eastAsia="Times New Roman"/>
          <w:b/>
          <w:bCs/>
          <w:sz w:val="24"/>
          <w:szCs w:val="24"/>
        </w:rPr>
        <w:t>МБОУ «</w:t>
      </w:r>
      <w:proofErr w:type="spellStart"/>
      <w:r w:rsidR="00C97CC3">
        <w:rPr>
          <w:rFonts w:eastAsia="Times New Roman"/>
          <w:b/>
          <w:bCs/>
          <w:sz w:val="24"/>
          <w:szCs w:val="24"/>
        </w:rPr>
        <w:t>Ковыльненская</w:t>
      </w:r>
      <w:proofErr w:type="spellEnd"/>
      <w:r w:rsidR="00C97CC3">
        <w:rPr>
          <w:rFonts w:eastAsia="Times New Roman"/>
          <w:b/>
          <w:bCs/>
          <w:sz w:val="24"/>
          <w:szCs w:val="24"/>
        </w:rPr>
        <w:t xml:space="preserve"> школа </w:t>
      </w:r>
      <w:proofErr w:type="spellStart"/>
      <w:r w:rsidR="00C97CC3">
        <w:rPr>
          <w:rFonts w:eastAsia="Times New Roman"/>
          <w:b/>
          <w:bCs/>
          <w:sz w:val="24"/>
          <w:szCs w:val="24"/>
        </w:rPr>
        <w:t>им.А.Смолко</w:t>
      </w:r>
      <w:proofErr w:type="spellEnd"/>
      <w:r w:rsidRPr="007B5999">
        <w:rPr>
          <w:rFonts w:eastAsia="Times New Roman"/>
          <w:b/>
          <w:bCs/>
          <w:sz w:val="24"/>
          <w:szCs w:val="24"/>
        </w:rPr>
        <w:t>»</w:t>
      </w:r>
    </w:p>
    <w:p w:rsidR="008302E5" w:rsidRPr="007B5999" w:rsidRDefault="008302E5" w:rsidP="007B5999">
      <w:pPr>
        <w:ind w:right="20"/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2022/2023 учебный год</w:t>
      </w:r>
    </w:p>
    <w:p w:rsidR="000F26F8" w:rsidRPr="007B5999" w:rsidRDefault="000F26F8">
      <w:pPr>
        <w:spacing w:line="370" w:lineRule="exact"/>
        <w:rPr>
          <w:sz w:val="24"/>
          <w:szCs w:val="24"/>
        </w:rPr>
      </w:pPr>
    </w:p>
    <w:p w:rsidR="000F26F8" w:rsidRPr="0046373B" w:rsidRDefault="00024BFF" w:rsidP="004F4232">
      <w:pPr>
        <w:numPr>
          <w:ilvl w:val="0"/>
          <w:numId w:val="1"/>
        </w:numPr>
        <w:tabs>
          <w:tab w:val="left" w:pos="4020"/>
        </w:tabs>
        <w:ind w:left="4020" w:hanging="181"/>
        <w:rPr>
          <w:rFonts w:ascii="Times" w:eastAsia="Times" w:hAnsi="Times" w:cs="Times"/>
          <w:b/>
          <w:bCs/>
          <w:sz w:val="24"/>
          <w:szCs w:val="24"/>
        </w:rPr>
      </w:pPr>
      <w:r w:rsidRPr="00372E3B">
        <w:rPr>
          <w:rFonts w:eastAsia="Times New Roman"/>
          <w:b/>
          <w:bCs/>
          <w:sz w:val="24"/>
          <w:szCs w:val="24"/>
        </w:rPr>
        <w:t>Общие положения</w:t>
      </w:r>
    </w:p>
    <w:p w:rsidR="000F26F8" w:rsidRPr="004F4232" w:rsidRDefault="00024BFF" w:rsidP="004F4232">
      <w:pPr>
        <w:ind w:left="120" w:right="20" w:hanging="11"/>
        <w:jc w:val="both"/>
        <w:rPr>
          <w:sz w:val="24"/>
          <w:szCs w:val="24"/>
        </w:rPr>
      </w:pPr>
      <w:r w:rsidRPr="007B5999">
        <w:rPr>
          <w:rFonts w:ascii="Times" w:eastAsia="Times" w:hAnsi="Times" w:cs="Times"/>
          <w:sz w:val="24"/>
          <w:szCs w:val="24"/>
        </w:rPr>
        <w:t xml:space="preserve">1.1. </w:t>
      </w:r>
      <w:r w:rsidR="00435693">
        <w:rPr>
          <w:rFonts w:eastAsia="Times New Roman"/>
          <w:bCs/>
          <w:sz w:val="24"/>
          <w:szCs w:val="24"/>
        </w:rPr>
        <w:t>Настоящий Режим разработан</w:t>
      </w:r>
      <w:r w:rsidRPr="007B5999">
        <w:rPr>
          <w:rFonts w:eastAsia="Times New Roman"/>
          <w:bCs/>
          <w:sz w:val="24"/>
          <w:szCs w:val="24"/>
        </w:rPr>
        <w:t xml:space="preserve"> в соответствии с Федеральным Законом от</w:t>
      </w:r>
      <w:r w:rsidRPr="007B5999">
        <w:rPr>
          <w:rFonts w:ascii="Times" w:eastAsia="Times" w:hAnsi="Times" w:cs="Times"/>
          <w:sz w:val="24"/>
          <w:szCs w:val="24"/>
        </w:rPr>
        <w:t xml:space="preserve"> 29 </w:t>
      </w:r>
      <w:r w:rsidRPr="007B5999">
        <w:rPr>
          <w:rFonts w:eastAsia="Times New Roman"/>
          <w:bCs/>
          <w:sz w:val="24"/>
          <w:szCs w:val="24"/>
        </w:rPr>
        <w:t>декабря</w:t>
      </w:r>
      <w:r w:rsidRPr="007B5999">
        <w:rPr>
          <w:rFonts w:ascii="Times" w:eastAsia="Times" w:hAnsi="Times" w:cs="Times"/>
          <w:sz w:val="24"/>
          <w:szCs w:val="24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2012 г. № 273</w:t>
      </w:r>
      <w:r w:rsidRPr="007B5999">
        <w:rPr>
          <w:rFonts w:ascii="Times" w:eastAsia="Times" w:hAnsi="Times" w:cs="Times"/>
          <w:sz w:val="24"/>
          <w:szCs w:val="24"/>
        </w:rPr>
        <w:t>-</w:t>
      </w:r>
      <w:r w:rsidRPr="007B5999">
        <w:rPr>
          <w:rFonts w:eastAsia="Times New Roman"/>
          <w:bCs/>
          <w:sz w:val="24"/>
          <w:szCs w:val="24"/>
        </w:rPr>
        <w:t xml:space="preserve">ФЗ «Об образовании в Российской Федерации»; Постановлением Главного государственного санитарного врача Российской Федерации от </w:t>
      </w:r>
      <w:r w:rsidRPr="007B5999">
        <w:rPr>
          <w:rFonts w:ascii="Times" w:eastAsia="Times" w:hAnsi="Times" w:cs="Times"/>
          <w:sz w:val="24"/>
          <w:szCs w:val="24"/>
        </w:rPr>
        <w:t>28.09.2020</w:t>
      </w:r>
      <w:r w:rsidRPr="007B5999">
        <w:rPr>
          <w:rFonts w:eastAsia="Times New Roman"/>
          <w:bCs/>
          <w:sz w:val="24"/>
          <w:szCs w:val="24"/>
        </w:rPr>
        <w:t xml:space="preserve"> № </w:t>
      </w:r>
      <w:r w:rsidRPr="007B5999">
        <w:rPr>
          <w:rFonts w:ascii="Times" w:eastAsia="Times" w:hAnsi="Times" w:cs="Times"/>
          <w:sz w:val="24"/>
          <w:szCs w:val="24"/>
        </w:rPr>
        <w:t>28</w:t>
      </w:r>
      <w:r w:rsidRPr="007B5999">
        <w:rPr>
          <w:rFonts w:eastAsia="Times New Roman"/>
          <w:bCs/>
          <w:sz w:val="24"/>
          <w:szCs w:val="24"/>
        </w:rPr>
        <w:t xml:space="preserve"> "Об утверждении санитарных правил СП 2.4.3648</w:t>
      </w:r>
      <w:r w:rsidRPr="007B5999">
        <w:rPr>
          <w:rFonts w:ascii="Times" w:eastAsia="Times" w:hAnsi="Times" w:cs="Times"/>
          <w:sz w:val="24"/>
          <w:szCs w:val="24"/>
        </w:rPr>
        <w:t>-</w:t>
      </w:r>
      <w:r w:rsidRPr="007B5999">
        <w:rPr>
          <w:rFonts w:eastAsia="Times New Roman"/>
          <w:bCs/>
          <w:sz w:val="24"/>
          <w:szCs w:val="24"/>
        </w:rPr>
        <w:t>20 "</w:t>
      </w:r>
      <w:proofErr w:type="spellStart"/>
      <w:r w:rsidRPr="007B5999">
        <w:rPr>
          <w:rFonts w:eastAsia="Times New Roman"/>
          <w:bCs/>
          <w:sz w:val="24"/>
          <w:szCs w:val="24"/>
        </w:rPr>
        <w:t>Санитарноэпидемиологические</w:t>
      </w:r>
      <w:proofErr w:type="spellEnd"/>
      <w:r w:rsidRPr="007B5999">
        <w:rPr>
          <w:rFonts w:eastAsia="Times New Roman"/>
          <w:bCs/>
          <w:sz w:val="24"/>
          <w:szCs w:val="24"/>
        </w:rPr>
        <w:t xml:space="preserve"> требования</w:t>
      </w:r>
      <w:r w:rsidR="007B5999">
        <w:rPr>
          <w:sz w:val="24"/>
          <w:szCs w:val="24"/>
        </w:rPr>
        <w:t xml:space="preserve"> к </w:t>
      </w:r>
      <w:r w:rsidRPr="007B5999">
        <w:rPr>
          <w:rFonts w:eastAsia="Times New Roman"/>
          <w:bCs/>
          <w:sz w:val="24"/>
          <w:szCs w:val="24"/>
        </w:rPr>
        <w:t xml:space="preserve">организациям воспитания и обучения, отдыха и оздоровления детей и молодежи"; Приказа Минпросвещения России от </w:t>
      </w:r>
      <w:r w:rsidRPr="007B5999">
        <w:rPr>
          <w:rFonts w:ascii="Times" w:eastAsia="Times" w:hAnsi="Times" w:cs="Times"/>
          <w:sz w:val="24"/>
          <w:szCs w:val="24"/>
        </w:rPr>
        <w:t>22.03.2021 N 115</w:t>
      </w:r>
      <w:r w:rsidRPr="007B5999">
        <w:rPr>
          <w:rFonts w:eastAsia="Times New Roman"/>
          <w:bCs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</w:t>
      </w:r>
      <w:r w:rsidRPr="007B5999">
        <w:rPr>
          <w:rFonts w:ascii="Times" w:eastAsia="Times" w:hAnsi="Times" w:cs="Times"/>
          <w:sz w:val="24"/>
          <w:szCs w:val="24"/>
        </w:rPr>
        <w:t>-</w:t>
      </w:r>
      <w:r w:rsidRPr="007B5999">
        <w:rPr>
          <w:rFonts w:eastAsia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образования; Уставом, учебным планом и календарным учебным графиком МБОУ «</w:t>
      </w:r>
      <w:proofErr w:type="spellStart"/>
      <w:r w:rsidR="00C97CC3">
        <w:rPr>
          <w:rFonts w:eastAsia="Times New Roman"/>
          <w:bCs/>
          <w:sz w:val="24"/>
          <w:szCs w:val="24"/>
        </w:rPr>
        <w:t>Ковыльненская</w:t>
      </w:r>
      <w:proofErr w:type="spellEnd"/>
      <w:r w:rsidR="00C97CC3">
        <w:rPr>
          <w:rFonts w:eastAsia="Times New Roman"/>
          <w:bCs/>
          <w:sz w:val="24"/>
          <w:szCs w:val="24"/>
        </w:rPr>
        <w:t xml:space="preserve"> школа </w:t>
      </w:r>
      <w:proofErr w:type="spellStart"/>
      <w:r w:rsidR="00C97CC3">
        <w:rPr>
          <w:rFonts w:eastAsia="Times New Roman"/>
          <w:bCs/>
          <w:sz w:val="24"/>
          <w:szCs w:val="24"/>
        </w:rPr>
        <w:t>им.А.Смолко</w:t>
      </w:r>
      <w:proofErr w:type="spellEnd"/>
      <w:r w:rsidRPr="007B5999">
        <w:rPr>
          <w:rFonts w:eastAsia="Times New Roman"/>
          <w:bCs/>
          <w:sz w:val="24"/>
          <w:szCs w:val="24"/>
        </w:rPr>
        <w:t>»</w:t>
      </w:r>
    </w:p>
    <w:p w:rsidR="000F26F8" w:rsidRPr="0046373B" w:rsidRDefault="00024BFF" w:rsidP="0046373B">
      <w:pPr>
        <w:ind w:left="120" w:right="20" w:hanging="12"/>
        <w:jc w:val="both"/>
        <w:rPr>
          <w:rFonts w:eastAsia="Times New Roman"/>
          <w:bCs/>
          <w:sz w:val="24"/>
          <w:szCs w:val="24"/>
        </w:rPr>
      </w:pPr>
      <w:r w:rsidRPr="007B5999">
        <w:rPr>
          <w:rFonts w:ascii="Times" w:eastAsia="Times" w:hAnsi="Times" w:cs="Times"/>
          <w:sz w:val="24"/>
          <w:szCs w:val="24"/>
        </w:rPr>
        <w:t>1.</w:t>
      </w:r>
      <w:r w:rsidR="0046373B">
        <w:rPr>
          <w:rFonts w:ascii="Times" w:eastAsia="Times" w:hAnsi="Times" w:cs="Times"/>
          <w:sz w:val="24"/>
          <w:szCs w:val="24"/>
        </w:rPr>
        <w:t>2.</w:t>
      </w:r>
      <w:r w:rsidR="0046373B">
        <w:rPr>
          <w:rFonts w:eastAsia="Times New Roman"/>
          <w:bCs/>
          <w:sz w:val="24"/>
          <w:szCs w:val="24"/>
        </w:rPr>
        <w:t>Режим обязателен</w:t>
      </w:r>
      <w:r w:rsidRPr="007B5999">
        <w:rPr>
          <w:rFonts w:eastAsia="Times New Roman"/>
          <w:bCs/>
          <w:sz w:val="24"/>
          <w:szCs w:val="24"/>
        </w:rPr>
        <w:t xml:space="preserve">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:rsidR="000F26F8" w:rsidRDefault="0046373B" w:rsidP="004F4232">
      <w:pPr>
        <w:ind w:left="100"/>
        <w:rPr>
          <w:rFonts w:eastAsia="Times New Roman"/>
          <w:bCs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1.3</w:t>
      </w:r>
      <w:r w:rsidR="00024BFF" w:rsidRPr="007B5999">
        <w:rPr>
          <w:rFonts w:ascii="Times" w:eastAsia="Times" w:hAnsi="Times" w:cs="Times"/>
          <w:sz w:val="24"/>
          <w:szCs w:val="24"/>
        </w:rPr>
        <w:t xml:space="preserve">. </w:t>
      </w:r>
      <w:r>
        <w:rPr>
          <w:rFonts w:eastAsia="Times New Roman"/>
          <w:bCs/>
          <w:sz w:val="24"/>
          <w:szCs w:val="24"/>
        </w:rPr>
        <w:t xml:space="preserve">Режим </w:t>
      </w:r>
      <w:r w:rsidR="00024BFF" w:rsidRPr="007B5999">
        <w:rPr>
          <w:rFonts w:eastAsia="Times New Roman"/>
          <w:bCs/>
          <w:sz w:val="24"/>
          <w:szCs w:val="24"/>
        </w:rPr>
        <w:t xml:space="preserve"> размещается на официальном сайте Школы в сети Интернет.</w:t>
      </w:r>
    </w:p>
    <w:p w:rsidR="0046373B" w:rsidRPr="007B5999" w:rsidRDefault="0046373B" w:rsidP="004F4232">
      <w:pPr>
        <w:ind w:left="100"/>
        <w:rPr>
          <w:sz w:val="24"/>
          <w:szCs w:val="24"/>
        </w:rPr>
      </w:pPr>
    </w:p>
    <w:p w:rsidR="000F26F8" w:rsidRPr="00372E3B" w:rsidRDefault="00024BFF">
      <w:pPr>
        <w:numPr>
          <w:ilvl w:val="0"/>
          <w:numId w:val="3"/>
        </w:numPr>
        <w:tabs>
          <w:tab w:val="left" w:pos="3160"/>
        </w:tabs>
        <w:ind w:left="3160" w:hanging="233"/>
        <w:rPr>
          <w:rFonts w:ascii="Times" w:eastAsia="Times" w:hAnsi="Times" w:cs="Times"/>
          <w:b/>
          <w:bCs/>
        </w:rPr>
      </w:pPr>
      <w:r w:rsidRPr="00372E3B">
        <w:rPr>
          <w:rFonts w:eastAsia="Times New Roman"/>
          <w:b/>
          <w:bCs/>
          <w:sz w:val="24"/>
          <w:szCs w:val="24"/>
        </w:rPr>
        <w:t>Режим образовательного процесса</w:t>
      </w:r>
    </w:p>
    <w:p w:rsidR="000F26F8" w:rsidRPr="007B5999" w:rsidRDefault="000F26F8">
      <w:pPr>
        <w:spacing w:line="52" w:lineRule="exact"/>
        <w:rPr>
          <w:sz w:val="24"/>
          <w:szCs w:val="24"/>
        </w:rPr>
      </w:pPr>
    </w:p>
    <w:p w:rsidR="000F26F8" w:rsidRPr="004F4232" w:rsidRDefault="00024BFF" w:rsidP="004F4232">
      <w:pPr>
        <w:ind w:left="120" w:righ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>2.1.</w:t>
      </w:r>
      <w:r w:rsidRPr="007B5999">
        <w:rPr>
          <w:sz w:val="20"/>
          <w:szCs w:val="20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Образовательный проце</w:t>
      </w:r>
      <w:proofErr w:type="gramStart"/>
      <w:r w:rsidRPr="007B5999">
        <w:rPr>
          <w:rFonts w:eastAsia="Times New Roman"/>
          <w:bCs/>
          <w:sz w:val="24"/>
          <w:szCs w:val="24"/>
        </w:rPr>
        <w:t>сс в Шк</w:t>
      </w:r>
      <w:proofErr w:type="gramEnd"/>
      <w:r w:rsidRPr="007B5999">
        <w:rPr>
          <w:rFonts w:eastAsia="Times New Roman"/>
          <w:bCs/>
          <w:sz w:val="24"/>
          <w:szCs w:val="24"/>
        </w:rPr>
        <w:t>оле осуществляется на основе учебного плана, разрабатываемого Школой самостоятельно в соответствии с примерным учебным планом, календарным учебным графиком и регламентируется расписанием занятий, утвержденным приказом директора Школы.</w:t>
      </w:r>
    </w:p>
    <w:p w:rsidR="000F26F8" w:rsidRPr="004F4232" w:rsidRDefault="00024BFF" w:rsidP="004F4232">
      <w:pPr>
        <w:ind w:left="120" w:righ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 xml:space="preserve">2.2. </w:t>
      </w:r>
      <w:r w:rsidRPr="007B5999">
        <w:rPr>
          <w:rFonts w:eastAsia="Times New Roman"/>
          <w:bCs/>
          <w:sz w:val="24"/>
          <w:szCs w:val="24"/>
        </w:rPr>
        <w:t>Календарный учебный график отражает сроки начала и окончания учебного года, даты</w:t>
      </w:r>
      <w:r w:rsidRPr="007B5999">
        <w:rPr>
          <w:rFonts w:ascii="Times" w:eastAsia="Times" w:hAnsi="Times" w:cs="Times"/>
          <w:sz w:val="24"/>
          <w:szCs w:val="24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:rsidR="000F26F8" w:rsidRPr="007B5999" w:rsidRDefault="00024BFF" w:rsidP="004F4232">
      <w:pPr>
        <w:ind w:left="120" w:righ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3"/>
          <w:szCs w:val="23"/>
        </w:rPr>
        <w:t xml:space="preserve">2.3. </w:t>
      </w:r>
      <w:r w:rsidRPr="007B5999">
        <w:rPr>
          <w:rFonts w:eastAsia="Times New Roman"/>
          <w:bCs/>
          <w:sz w:val="23"/>
          <w:szCs w:val="23"/>
        </w:rPr>
        <w:t>Учебный год в Школе начинается 1 сентября. Если этот день приходится на выходной</w:t>
      </w:r>
      <w:r w:rsidRPr="007B5999">
        <w:rPr>
          <w:rFonts w:ascii="Times" w:eastAsia="Times" w:hAnsi="Times" w:cs="Times"/>
          <w:sz w:val="23"/>
          <w:szCs w:val="23"/>
        </w:rPr>
        <w:t xml:space="preserve"> </w:t>
      </w:r>
      <w:r w:rsidRPr="007B5999">
        <w:rPr>
          <w:rFonts w:eastAsia="Times New Roman"/>
          <w:bCs/>
          <w:sz w:val="23"/>
          <w:szCs w:val="23"/>
        </w:rPr>
        <w:t>день, то в этом случае учебный год начинается в первый, следующий за ним, рабочий день.</w:t>
      </w:r>
    </w:p>
    <w:p w:rsidR="000F26F8" w:rsidRPr="004F4232" w:rsidRDefault="00024BFF" w:rsidP="004F4232">
      <w:pPr>
        <w:ind w:left="120" w:righ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>2.4.</w:t>
      </w:r>
      <w:r w:rsidRPr="007B5999">
        <w:rPr>
          <w:sz w:val="20"/>
          <w:szCs w:val="20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 xml:space="preserve">Продолжительность учебного года для обучающихся уровней начального, основного, среднего общего образования составляет не менее </w:t>
      </w:r>
      <w:r w:rsidRPr="007B5999">
        <w:rPr>
          <w:rFonts w:ascii="Times" w:eastAsia="Times" w:hAnsi="Times" w:cs="Times"/>
          <w:sz w:val="24"/>
          <w:szCs w:val="24"/>
        </w:rPr>
        <w:t>34</w:t>
      </w:r>
      <w:r w:rsidRPr="007B5999">
        <w:rPr>
          <w:rFonts w:eastAsia="Times New Roman"/>
          <w:bCs/>
          <w:sz w:val="24"/>
          <w:szCs w:val="24"/>
        </w:rPr>
        <w:t xml:space="preserve"> недель без учета государственной (итоговой) аттестации, в 9,11 классах, в первом классе – 33 недели.</w:t>
      </w:r>
    </w:p>
    <w:p w:rsidR="000F26F8" w:rsidRPr="004F4232" w:rsidRDefault="00024BFF" w:rsidP="004F4232">
      <w:pPr>
        <w:ind w:left="100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 xml:space="preserve">2.5. </w:t>
      </w:r>
      <w:r w:rsidRPr="007B5999">
        <w:rPr>
          <w:rFonts w:eastAsia="Times New Roman"/>
          <w:bCs/>
          <w:sz w:val="24"/>
          <w:szCs w:val="24"/>
        </w:rPr>
        <w:t>Учебный год составляют учебные периоды: четверти. Количество четвертей</w:t>
      </w:r>
      <w:r w:rsidRPr="007B5999">
        <w:rPr>
          <w:rFonts w:ascii="Times" w:eastAsia="Times" w:hAnsi="Times" w:cs="Times"/>
          <w:sz w:val="24"/>
          <w:szCs w:val="24"/>
        </w:rPr>
        <w:t xml:space="preserve"> - 4.</w:t>
      </w:r>
    </w:p>
    <w:p w:rsidR="004F4232" w:rsidRPr="004F4232" w:rsidRDefault="00024BFF" w:rsidP="0046373B">
      <w:pPr>
        <w:ind w:left="142" w:righ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lastRenderedPageBreak/>
        <w:t xml:space="preserve">2.6. </w:t>
      </w:r>
      <w:r w:rsidRPr="007B5999">
        <w:rPr>
          <w:rFonts w:eastAsia="Times New Roman"/>
          <w:bCs/>
          <w:sz w:val="24"/>
          <w:szCs w:val="24"/>
        </w:rPr>
        <w:t xml:space="preserve">При </w:t>
      </w:r>
      <w:proofErr w:type="gramStart"/>
      <w:r w:rsidRPr="007B5999">
        <w:rPr>
          <w:rFonts w:eastAsia="Times New Roman"/>
          <w:bCs/>
          <w:sz w:val="24"/>
          <w:szCs w:val="24"/>
        </w:rPr>
        <w:t>обучении по четвертям</w:t>
      </w:r>
      <w:proofErr w:type="gramEnd"/>
      <w:r w:rsidRPr="007B5999">
        <w:rPr>
          <w:rFonts w:eastAsia="Times New Roman"/>
          <w:bCs/>
          <w:sz w:val="24"/>
          <w:szCs w:val="24"/>
        </w:rPr>
        <w:t xml:space="preserve"> после каждого учебного периода следуют каникулы (четверти</w:t>
      </w:r>
      <w:r w:rsidRPr="007B5999">
        <w:rPr>
          <w:rFonts w:ascii="Times" w:eastAsia="Times" w:hAnsi="Times" w:cs="Times"/>
          <w:sz w:val="24"/>
          <w:szCs w:val="24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чередуются с каникулами).</w:t>
      </w:r>
    </w:p>
    <w:p w:rsidR="004F4232" w:rsidRPr="0046373B" w:rsidRDefault="00024BFF" w:rsidP="0046373B">
      <w:pPr>
        <w:ind w:left="142" w:right="4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>2.7.</w:t>
      </w:r>
      <w:r w:rsidRPr="007B5999">
        <w:rPr>
          <w:sz w:val="20"/>
          <w:szCs w:val="20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Календарный учебный график, определяющий конкретные сроки начала и окончания учебных четвертей и каникул, разрабатывается и утверждается Школой ежегодно.</w:t>
      </w:r>
    </w:p>
    <w:p w:rsidR="007B5999" w:rsidRPr="007B5999" w:rsidRDefault="00372E3B" w:rsidP="0046373B">
      <w:pPr>
        <w:ind w:left="142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2.8. </w:t>
      </w:r>
      <w:r w:rsidR="007B5999" w:rsidRPr="007B5999">
        <w:rPr>
          <w:rFonts w:eastAsia="Times New Roman"/>
          <w:bCs/>
          <w:sz w:val="24"/>
          <w:szCs w:val="24"/>
        </w:rPr>
        <w:t>Обучение в Школе ведется по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 5-</w:t>
      </w:r>
      <w:r w:rsidR="007B5999" w:rsidRPr="007B5999">
        <w:rPr>
          <w:rFonts w:eastAsia="Times New Roman"/>
          <w:bCs/>
          <w:sz w:val="24"/>
          <w:szCs w:val="24"/>
        </w:rPr>
        <w:t>ти дневной учебной неделе в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 1 </w:t>
      </w:r>
      <w:r w:rsidR="007B5999" w:rsidRPr="007B5999">
        <w:rPr>
          <w:rFonts w:eastAsia="Times New Roman"/>
          <w:bCs/>
          <w:sz w:val="24"/>
          <w:szCs w:val="24"/>
        </w:rPr>
        <w:t>смену</w:t>
      </w:r>
      <w:r w:rsidR="007B5999" w:rsidRPr="007B5999">
        <w:rPr>
          <w:rFonts w:ascii="Times" w:eastAsia="Times" w:hAnsi="Times" w:cs="Times"/>
          <w:sz w:val="24"/>
          <w:szCs w:val="24"/>
        </w:rPr>
        <w:t>.</w:t>
      </w:r>
    </w:p>
    <w:p w:rsidR="007B5999" w:rsidRPr="007B5999" w:rsidRDefault="00372E3B" w:rsidP="0046373B">
      <w:pPr>
        <w:ind w:left="142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2.9. </w:t>
      </w:r>
      <w:r w:rsidR="007B5999" w:rsidRPr="007B5999">
        <w:rPr>
          <w:rFonts w:eastAsia="Times New Roman"/>
          <w:bCs/>
          <w:sz w:val="24"/>
          <w:szCs w:val="24"/>
        </w:rPr>
        <w:t>Продолжительность урока во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 2</w:t>
      </w:r>
      <w:r w:rsidR="007B5999" w:rsidRPr="007B5999">
        <w:rPr>
          <w:rFonts w:eastAsia="Times New Roman"/>
          <w:bCs/>
          <w:sz w:val="24"/>
          <w:szCs w:val="24"/>
        </w:rPr>
        <w:t>–</w:t>
      </w:r>
      <w:r w:rsidR="007B5999" w:rsidRPr="007B5999">
        <w:rPr>
          <w:rFonts w:ascii="Times" w:eastAsia="Times" w:hAnsi="Times" w:cs="Times"/>
          <w:sz w:val="24"/>
          <w:szCs w:val="24"/>
        </w:rPr>
        <w:t>11-</w:t>
      </w:r>
      <w:r w:rsidR="007B5999" w:rsidRPr="007B5999">
        <w:rPr>
          <w:rFonts w:eastAsia="Times New Roman"/>
          <w:bCs/>
          <w:sz w:val="24"/>
          <w:szCs w:val="24"/>
        </w:rPr>
        <w:t>х классах составляет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 45 </w:t>
      </w:r>
      <w:r w:rsidR="007B5999" w:rsidRPr="007B5999">
        <w:rPr>
          <w:rFonts w:eastAsia="Times New Roman"/>
          <w:bCs/>
          <w:sz w:val="24"/>
          <w:szCs w:val="24"/>
        </w:rPr>
        <w:t>минут.</w:t>
      </w:r>
    </w:p>
    <w:p w:rsidR="007B5999" w:rsidRPr="007B5999" w:rsidRDefault="00372E3B" w:rsidP="0046373B">
      <w:pPr>
        <w:ind w:left="142" w:hanging="11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  <w:r w:rsidR="007B5999" w:rsidRPr="007B5999">
        <w:rPr>
          <w:rFonts w:ascii="Times" w:eastAsia="Times" w:hAnsi="Times" w:cs="Times"/>
          <w:sz w:val="24"/>
          <w:szCs w:val="24"/>
        </w:rPr>
        <w:t>2.10.</w:t>
      </w:r>
      <w:r w:rsidR="007B5999" w:rsidRPr="007B5999">
        <w:rPr>
          <w:sz w:val="20"/>
          <w:szCs w:val="20"/>
        </w:rPr>
        <w:t xml:space="preserve"> </w:t>
      </w:r>
      <w:r w:rsidR="007B5999" w:rsidRPr="007B5999">
        <w:rPr>
          <w:rFonts w:eastAsia="Times New Roman"/>
          <w:bCs/>
          <w:sz w:val="24"/>
          <w:szCs w:val="24"/>
        </w:rPr>
        <w:t xml:space="preserve">В соответствии с требованиями СП </w:t>
      </w:r>
      <w:r w:rsidR="007B5999" w:rsidRPr="007B5999">
        <w:rPr>
          <w:rFonts w:ascii="Times" w:eastAsia="Times" w:hAnsi="Times" w:cs="Times"/>
          <w:sz w:val="24"/>
          <w:szCs w:val="24"/>
        </w:rPr>
        <w:t>2.4.3648-20</w:t>
      </w:r>
      <w:r w:rsidR="007B5999" w:rsidRPr="007B5999">
        <w:rPr>
          <w:rFonts w:eastAsia="Times New Roman"/>
          <w:bCs/>
          <w:sz w:val="24"/>
          <w:szCs w:val="24"/>
        </w:rPr>
        <w:t xml:space="preserve"> "Санитарно</w:t>
      </w:r>
      <w:r w:rsidR="007B5999" w:rsidRPr="007B5999">
        <w:rPr>
          <w:rFonts w:ascii="Times" w:eastAsia="Times" w:hAnsi="Times" w:cs="Times"/>
          <w:sz w:val="24"/>
          <w:szCs w:val="24"/>
        </w:rPr>
        <w:t>-</w:t>
      </w:r>
      <w:r w:rsidR="007B5999" w:rsidRPr="007B5999">
        <w:rPr>
          <w:rFonts w:eastAsia="Times New Roman"/>
          <w:bCs/>
          <w:sz w:val="24"/>
          <w:szCs w:val="24"/>
        </w:rPr>
        <w:t>эпидемиологические требования к организациям воспитания и обучения, отдыха и</w:t>
      </w:r>
      <w:r w:rsidR="007B5999">
        <w:rPr>
          <w:rFonts w:eastAsia="Times New Roman"/>
          <w:bCs/>
          <w:sz w:val="24"/>
          <w:szCs w:val="24"/>
        </w:rPr>
        <w:t xml:space="preserve"> оздоровления детей и молодежи" </w:t>
      </w:r>
      <w:r w:rsidR="007B5999" w:rsidRPr="007B5999">
        <w:rPr>
          <w:rFonts w:eastAsia="Times New Roman"/>
          <w:bCs/>
          <w:sz w:val="24"/>
          <w:szCs w:val="24"/>
        </w:rPr>
        <w:t xml:space="preserve">для облегчения процесса адаптации детей к требованиям общеобразовательного учреждения в </w:t>
      </w:r>
      <w:r w:rsidR="007B5999" w:rsidRPr="007B5999">
        <w:rPr>
          <w:rFonts w:ascii="Times" w:eastAsia="Times" w:hAnsi="Times" w:cs="Times"/>
          <w:sz w:val="24"/>
          <w:szCs w:val="24"/>
        </w:rPr>
        <w:t>1-</w:t>
      </w:r>
      <w:r w:rsidR="007B5999" w:rsidRPr="007B5999">
        <w:rPr>
          <w:rFonts w:eastAsia="Times New Roman"/>
          <w:bCs/>
          <w:sz w:val="24"/>
          <w:szCs w:val="24"/>
        </w:rPr>
        <w:t>х классах применяется ступенчатый метод постепенного наращивания учебной нагрузки:</w:t>
      </w:r>
    </w:p>
    <w:p w:rsidR="007B5999" w:rsidRPr="004F4232" w:rsidRDefault="007B5999" w:rsidP="0046373B">
      <w:pPr>
        <w:numPr>
          <w:ilvl w:val="0"/>
          <w:numId w:val="4"/>
        </w:numPr>
        <w:tabs>
          <w:tab w:val="left" w:pos="160"/>
        </w:tabs>
        <w:ind w:left="142" w:hanging="146"/>
        <w:rPr>
          <w:rFonts w:ascii="Times" w:eastAsia="Times" w:hAnsi="Times" w:cs="Times"/>
          <w:sz w:val="24"/>
          <w:szCs w:val="24"/>
        </w:rPr>
      </w:pPr>
      <w:r w:rsidRPr="007B5999">
        <w:rPr>
          <w:rFonts w:eastAsia="Times New Roman"/>
          <w:bCs/>
          <w:sz w:val="24"/>
          <w:szCs w:val="24"/>
        </w:rPr>
        <w:t xml:space="preserve">сентябрь, октябрь </w:t>
      </w:r>
      <w:r w:rsidRPr="007B5999">
        <w:rPr>
          <w:rFonts w:ascii="Times" w:eastAsia="Times" w:hAnsi="Times" w:cs="Times"/>
          <w:sz w:val="24"/>
          <w:szCs w:val="24"/>
        </w:rPr>
        <w:t>- 3</w:t>
      </w:r>
      <w:r w:rsidRPr="007B5999">
        <w:rPr>
          <w:rFonts w:eastAsia="Times New Roman"/>
          <w:bCs/>
          <w:sz w:val="24"/>
          <w:szCs w:val="24"/>
        </w:rPr>
        <w:t xml:space="preserve"> урока по 35 минут каждый;</w:t>
      </w:r>
    </w:p>
    <w:p w:rsidR="007B5999" w:rsidRPr="004F4232" w:rsidRDefault="007B5999" w:rsidP="0046373B">
      <w:pPr>
        <w:numPr>
          <w:ilvl w:val="0"/>
          <w:numId w:val="4"/>
        </w:numPr>
        <w:tabs>
          <w:tab w:val="left" w:pos="160"/>
        </w:tabs>
        <w:ind w:left="142" w:hanging="146"/>
        <w:rPr>
          <w:rFonts w:ascii="Times" w:eastAsia="Times" w:hAnsi="Times" w:cs="Times"/>
          <w:sz w:val="24"/>
          <w:szCs w:val="24"/>
        </w:rPr>
      </w:pPr>
      <w:r w:rsidRPr="007B5999">
        <w:rPr>
          <w:rFonts w:eastAsia="Times New Roman"/>
          <w:bCs/>
          <w:sz w:val="24"/>
          <w:szCs w:val="24"/>
        </w:rPr>
        <w:t>ноябрь</w:t>
      </w:r>
      <w:r w:rsidRPr="007B5999">
        <w:rPr>
          <w:rFonts w:ascii="Times" w:eastAsia="Times" w:hAnsi="Times" w:cs="Times"/>
          <w:sz w:val="24"/>
          <w:szCs w:val="24"/>
        </w:rPr>
        <w:t>-</w:t>
      </w:r>
      <w:r w:rsidRPr="007B5999">
        <w:rPr>
          <w:rFonts w:eastAsia="Times New Roman"/>
          <w:bCs/>
          <w:sz w:val="24"/>
          <w:szCs w:val="24"/>
        </w:rPr>
        <w:t>декабрь – по 4 урока по 35 минут каждый;</w:t>
      </w:r>
    </w:p>
    <w:p w:rsidR="007B5999" w:rsidRPr="007B5999" w:rsidRDefault="007B5999" w:rsidP="0046373B">
      <w:pPr>
        <w:numPr>
          <w:ilvl w:val="0"/>
          <w:numId w:val="4"/>
        </w:numPr>
        <w:tabs>
          <w:tab w:val="left" w:pos="160"/>
        </w:tabs>
        <w:ind w:left="142" w:hanging="146"/>
        <w:rPr>
          <w:rFonts w:ascii="Times" w:eastAsia="Times" w:hAnsi="Times" w:cs="Times"/>
          <w:sz w:val="24"/>
          <w:szCs w:val="24"/>
        </w:rPr>
      </w:pPr>
      <w:r w:rsidRPr="007B5999">
        <w:rPr>
          <w:rFonts w:eastAsia="Times New Roman"/>
          <w:bCs/>
          <w:sz w:val="24"/>
          <w:szCs w:val="24"/>
        </w:rPr>
        <w:t xml:space="preserve">январь </w:t>
      </w:r>
      <w:r w:rsidRPr="007B5999">
        <w:rPr>
          <w:rFonts w:ascii="Times" w:eastAsia="Times" w:hAnsi="Times" w:cs="Times"/>
          <w:sz w:val="24"/>
          <w:szCs w:val="24"/>
        </w:rPr>
        <w:t>-</w:t>
      </w:r>
      <w:r w:rsidRPr="007B5999">
        <w:rPr>
          <w:rFonts w:eastAsia="Times New Roman"/>
          <w:bCs/>
          <w:sz w:val="24"/>
          <w:szCs w:val="24"/>
        </w:rPr>
        <w:t xml:space="preserve"> май – по 4 урока по 40 минут каждый.</w:t>
      </w:r>
    </w:p>
    <w:p w:rsidR="007B5999" w:rsidRPr="007B5999" w:rsidRDefault="007B5999" w:rsidP="0046373B">
      <w:pPr>
        <w:spacing w:line="43" w:lineRule="exact"/>
        <w:ind w:left="142"/>
        <w:rPr>
          <w:sz w:val="20"/>
          <w:szCs w:val="20"/>
        </w:rPr>
      </w:pPr>
    </w:p>
    <w:p w:rsidR="007B5999" w:rsidRPr="007B5999" w:rsidRDefault="007B5999" w:rsidP="0046373B">
      <w:pPr>
        <w:ind w:left="142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 xml:space="preserve">2.11. </w:t>
      </w:r>
      <w:r w:rsidRPr="007B5999">
        <w:rPr>
          <w:rFonts w:eastAsia="Times New Roman"/>
          <w:bCs/>
          <w:sz w:val="24"/>
          <w:szCs w:val="24"/>
        </w:rPr>
        <w:t>Учебные занятия в Школе начинаются в</w:t>
      </w:r>
      <w:r w:rsidRPr="007B5999">
        <w:rPr>
          <w:rFonts w:ascii="Times" w:eastAsia="Times" w:hAnsi="Times" w:cs="Times"/>
          <w:sz w:val="24"/>
          <w:szCs w:val="24"/>
        </w:rPr>
        <w:t xml:space="preserve"> 8 </w:t>
      </w:r>
      <w:r w:rsidRPr="007B5999">
        <w:rPr>
          <w:rFonts w:eastAsia="Times New Roman"/>
          <w:bCs/>
          <w:sz w:val="24"/>
          <w:szCs w:val="24"/>
        </w:rPr>
        <w:t>часов</w:t>
      </w:r>
      <w:r w:rsidRPr="007B5999">
        <w:rPr>
          <w:rFonts w:ascii="Times" w:eastAsia="Times" w:hAnsi="Times" w:cs="Times"/>
          <w:sz w:val="24"/>
          <w:szCs w:val="24"/>
        </w:rPr>
        <w:t xml:space="preserve"> 30 </w:t>
      </w:r>
      <w:r w:rsidRPr="007B5999">
        <w:rPr>
          <w:rFonts w:eastAsia="Times New Roman"/>
          <w:bCs/>
          <w:sz w:val="24"/>
          <w:szCs w:val="24"/>
        </w:rPr>
        <w:t>минут.</w:t>
      </w:r>
    </w:p>
    <w:p w:rsidR="007B5999" w:rsidRPr="004F4232" w:rsidRDefault="007B5999" w:rsidP="0046373B">
      <w:pPr>
        <w:ind w:left="142" w:righ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>2.12.</w:t>
      </w:r>
      <w:r w:rsidRPr="007B5999">
        <w:rPr>
          <w:sz w:val="20"/>
          <w:szCs w:val="20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 xml:space="preserve">После каждого урока учащимся предоставляется перерыв не менее </w:t>
      </w:r>
      <w:r w:rsidRPr="007B5999">
        <w:rPr>
          <w:rFonts w:ascii="Times" w:eastAsia="Times" w:hAnsi="Times" w:cs="Times"/>
          <w:sz w:val="24"/>
          <w:szCs w:val="24"/>
        </w:rPr>
        <w:t>10</w:t>
      </w:r>
      <w:r w:rsidRPr="007B5999">
        <w:rPr>
          <w:rFonts w:eastAsia="Times New Roman"/>
          <w:bCs/>
          <w:sz w:val="24"/>
          <w:szCs w:val="24"/>
        </w:rPr>
        <w:t xml:space="preserve"> минут. Для организации питания обучающихся в режиме учебных занятий предусмотрены 2 перемены, продолжительностью не менее </w:t>
      </w:r>
      <w:r w:rsidRPr="007B5999">
        <w:rPr>
          <w:rFonts w:ascii="Times" w:eastAsia="Times" w:hAnsi="Times" w:cs="Times"/>
          <w:sz w:val="24"/>
          <w:szCs w:val="24"/>
        </w:rPr>
        <w:t>20</w:t>
      </w:r>
      <w:r w:rsidRPr="007B5999">
        <w:rPr>
          <w:rFonts w:eastAsia="Times New Roman"/>
          <w:bCs/>
          <w:sz w:val="24"/>
          <w:szCs w:val="24"/>
        </w:rPr>
        <w:t xml:space="preserve"> минут.</w:t>
      </w:r>
    </w:p>
    <w:p w:rsidR="007B5999" w:rsidRDefault="007B5999" w:rsidP="0046373B">
      <w:pPr>
        <w:ind w:left="142"/>
        <w:rPr>
          <w:rFonts w:eastAsia="Times New Roman"/>
          <w:bCs/>
          <w:sz w:val="24"/>
          <w:szCs w:val="24"/>
        </w:rPr>
      </w:pPr>
      <w:r w:rsidRPr="007B5999">
        <w:rPr>
          <w:rFonts w:ascii="Times" w:eastAsia="Times" w:hAnsi="Times" w:cs="Times"/>
          <w:sz w:val="24"/>
          <w:szCs w:val="24"/>
        </w:rPr>
        <w:t xml:space="preserve">2.13. </w:t>
      </w:r>
      <w:r w:rsidRPr="007B5999">
        <w:rPr>
          <w:rFonts w:eastAsia="Times New Roman"/>
          <w:bCs/>
          <w:sz w:val="24"/>
          <w:szCs w:val="24"/>
        </w:rPr>
        <w:t>Расписание звонков:</w:t>
      </w:r>
    </w:p>
    <w:p w:rsidR="004F4232" w:rsidRPr="007B5999" w:rsidRDefault="004F4232" w:rsidP="0046373B">
      <w:pPr>
        <w:ind w:left="142"/>
        <w:rPr>
          <w:sz w:val="20"/>
          <w:szCs w:val="20"/>
        </w:rPr>
      </w:pPr>
    </w:p>
    <w:p w:rsidR="00C97CC3" w:rsidRPr="00C97CC3" w:rsidRDefault="00C97CC3" w:rsidP="00C97CC3">
      <w:pPr>
        <w:pStyle w:val="a4"/>
        <w:numPr>
          <w:ilvl w:val="0"/>
          <w:numId w:val="8"/>
        </w:numPr>
        <w:spacing w:before="100" w:beforeAutospacing="1" w:line="276" w:lineRule="auto"/>
        <w:jc w:val="both"/>
      </w:pPr>
      <w:r w:rsidRPr="00C97CC3">
        <w:t xml:space="preserve">Расписание </w:t>
      </w:r>
      <w:r w:rsidRPr="00C97CC3">
        <w:rPr>
          <w:b/>
        </w:rPr>
        <w:t xml:space="preserve">звонков </w:t>
      </w:r>
      <w:r w:rsidRPr="00C97CC3">
        <w:t>(сентябрь-октябрь)</w:t>
      </w:r>
    </w:p>
    <w:tbl>
      <w:tblPr>
        <w:tblStyle w:val="10"/>
        <w:tblW w:w="0" w:type="auto"/>
        <w:jc w:val="right"/>
        <w:tblLayout w:type="fixed"/>
        <w:tblLook w:val="04A0"/>
      </w:tblPr>
      <w:tblGrid>
        <w:gridCol w:w="745"/>
        <w:gridCol w:w="1437"/>
        <w:gridCol w:w="920"/>
        <w:gridCol w:w="824"/>
        <w:gridCol w:w="1459"/>
        <w:gridCol w:w="684"/>
        <w:gridCol w:w="859"/>
        <w:gridCol w:w="1339"/>
        <w:gridCol w:w="956"/>
      </w:tblGrid>
      <w:tr w:rsidR="00C97CC3" w:rsidRPr="007F4C21" w:rsidTr="0057264A">
        <w:trPr>
          <w:cnfStyle w:val="100000000000"/>
          <w:jc w:val="right"/>
        </w:trPr>
        <w:tc>
          <w:tcPr>
            <w:cnfStyle w:val="001000000000"/>
            <w:tcW w:w="3102" w:type="dxa"/>
            <w:gridSpan w:val="3"/>
          </w:tcPr>
          <w:p w:rsidR="00C97CC3" w:rsidRPr="00722C0F" w:rsidRDefault="00C97CC3" w:rsidP="0057264A">
            <w:pPr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22C0F">
              <w:rPr>
                <w:rFonts w:ascii="Times New Roman" w:hAnsi="Times New Roman" w:cs="Times New Roman"/>
                <w:bCs w:val="0"/>
                <w:sz w:val="22"/>
                <w:szCs w:val="22"/>
              </w:rPr>
              <w:t>1 классы  по 3 урока</w:t>
            </w:r>
          </w:p>
          <w:p w:rsidR="00C97CC3" w:rsidRPr="00722C0F" w:rsidRDefault="00C97CC3" w:rsidP="0057264A">
            <w:pPr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22C0F">
              <w:rPr>
                <w:rFonts w:ascii="Times New Roman" w:hAnsi="Times New Roman" w:cs="Times New Roman"/>
                <w:bCs w:val="0"/>
                <w:sz w:val="22"/>
                <w:szCs w:val="22"/>
              </w:rPr>
              <w:t>(по 35 мин)</w:t>
            </w:r>
          </w:p>
        </w:tc>
        <w:tc>
          <w:tcPr>
            <w:tcW w:w="2967" w:type="dxa"/>
            <w:gridSpan w:val="3"/>
          </w:tcPr>
          <w:p w:rsidR="00C97CC3" w:rsidRPr="00722C0F" w:rsidRDefault="00C97CC3" w:rsidP="0057264A">
            <w:pPr>
              <w:ind w:right="-1"/>
              <w:jc w:val="center"/>
              <w:cnfStyle w:val="10000000000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22C0F">
              <w:rPr>
                <w:rFonts w:ascii="Times New Roman" w:hAnsi="Times New Roman" w:cs="Times New Roman"/>
                <w:bCs w:val="0"/>
                <w:sz w:val="22"/>
                <w:szCs w:val="22"/>
              </w:rPr>
              <w:t>2-4  классы по 5 уроков</w:t>
            </w:r>
          </w:p>
          <w:p w:rsidR="00C97CC3" w:rsidRPr="00722C0F" w:rsidRDefault="00C97CC3" w:rsidP="0057264A">
            <w:pPr>
              <w:ind w:right="-1"/>
              <w:jc w:val="center"/>
              <w:cnfStyle w:val="10000000000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22C0F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(по 45 мин)</w:t>
            </w:r>
          </w:p>
        </w:tc>
        <w:tc>
          <w:tcPr>
            <w:tcW w:w="3154" w:type="dxa"/>
            <w:gridSpan w:val="3"/>
          </w:tcPr>
          <w:p w:rsidR="00C97CC3" w:rsidRPr="00722C0F" w:rsidRDefault="00C97CC3" w:rsidP="0057264A">
            <w:pPr>
              <w:ind w:right="-1"/>
              <w:cnfStyle w:val="10000000000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722C0F">
              <w:rPr>
                <w:rFonts w:ascii="Times New Roman" w:hAnsi="Times New Roman" w:cs="Times New Roman"/>
                <w:bCs w:val="0"/>
                <w:sz w:val="20"/>
                <w:szCs w:val="20"/>
              </w:rPr>
              <w:t>5-6 классы (по 45 мин) 6 уроков</w:t>
            </w:r>
          </w:p>
          <w:p w:rsidR="00C97CC3" w:rsidRDefault="00C97CC3" w:rsidP="0057264A">
            <w:pPr>
              <w:ind w:right="-1"/>
              <w:cnfStyle w:val="10000000000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7-11</w:t>
            </w:r>
            <w:r w:rsidRPr="00722C0F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классы (по 45 мин)</w:t>
            </w:r>
          </w:p>
          <w:p w:rsidR="00C97CC3" w:rsidRPr="00722C0F" w:rsidRDefault="00C97CC3" w:rsidP="0057264A">
            <w:pPr>
              <w:ind w:right="-1"/>
              <w:cnfStyle w:val="10000000000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по </w:t>
            </w:r>
            <w:r w:rsidRPr="00722C0F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7 уроков</w:t>
            </w:r>
          </w:p>
        </w:tc>
      </w:tr>
      <w:tr w:rsidR="00C97CC3" w:rsidRPr="007F4C21" w:rsidTr="0057264A">
        <w:trPr>
          <w:cnfStyle w:val="000000100000"/>
          <w:jc w:val="right"/>
        </w:trPr>
        <w:tc>
          <w:tcPr>
            <w:cnfStyle w:val="001000000000"/>
            <w:tcW w:w="745" w:type="dxa"/>
            <w:shd w:val="clear" w:color="auto" w:fill="D9D9D9" w:themeFill="background1" w:themeFillShade="D9"/>
          </w:tcPr>
          <w:p w:rsidR="00C97CC3" w:rsidRPr="00D16EB2" w:rsidRDefault="00C97CC3" w:rsidP="0057264A">
            <w:pPr>
              <w:ind w:right="-1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16EB2">
              <w:rPr>
                <w:rFonts w:ascii="Times New Roman" w:hAnsi="Times New Roman" w:cs="Times New Roman"/>
                <w:bCs w:val="0"/>
                <w:sz w:val="20"/>
                <w:szCs w:val="20"/>
              </w:rPr>
              <w:t>№ урока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Продолжительность</w:t>
            </w:r>
          </w:p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Перемена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Продолжительность</w:t>
            </w:r>
          </w:p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Перемена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Продолжительность</w:t>
            </w:r>
          </w:p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Перемена</w:t>
            </w:r>
          </w:p>
        </w:tc>
      </w:tr>
      <w:tr w:rsidR="00C97CC3" w:rsidRPr="007F4C21" w:rsidTr="0057264A">
        <w:trPr>
          <w:cnfStyle w:val="000000010000"/>
          <w:jc w:val="right"/>
        </w:trPr>
        <w:tc>
          <w:tcPr>
            <w:cnfStyle w:val="001000000000"/>
            <w:tcW w:w="745" w:type="dxa"/>
          </w:tcPr>
          <w:p w:rsidR="00C97CC3" w:rsidRPr="00D16EB2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16EB2">
              <w:rPr>
                <w:rFonts w:ascii="Times New Roman" w:hAnsi="Times New Roman" w:cs="Times New Roman"/>
                <w:bCs w:val="0"/>
                <w:sz w:val="22"/>
                <w:szCs w:val="22"/>
              </w:rPr>
              <w:t>1</w:t>
            </w: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08.30-09.05</w:t>
            </w: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20</w:t>
            </w: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08.30-09.15</w:t>
            </w: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08.30-09.15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</w:tr>
      <w:tr w:rsidR="00C97CC3" w:rsidRPr="007F4C21" w:rsidTr="0057264A">
        <w:trPr>
          <w:cnfStyle w:val="000000100000"/>
          <w:jc w:val="right"/>
        </w:trPr>
        <w:tc>
          <w:tcPr>
            <w:cnfStyle w:val="001000000000"/>
            <w:tcW w:w="745" w:type="dxa"/>
          </w:tcPr>
          <w:p w:rsidR="00C97CC3" w:rsidRPr="00D16EB2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16EB2">
              <w:rPr>
                <w:rFonts w:ascii="Times New Roman" w:hAnsi="Times New Roman" w:cs="Times New Roman"/>
                <w:bCs w:val="0"/>
                <w:sz w:val="22"/>
                <w:szCs w:val="22"/>
              </w:rPr>
              <w:t>2</w:t>
            </w: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09.25-10.00</w:t>
            </w:r>
          </w:p>
        </w:tc>
        <w:tc>
          <w:tcPr>
            <w:tcW w:w="920" w:type="dxa"/>
          </w:tcPr>
          <w:p w:rsidR="00C97CC3" w:rsidRPr="00F643BF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40</w:t>
            </w: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09.</w:t>
            </w:r>
            <w:r>
              <w:rPr>
                <w:bCs/>
                <w:sz w:val="20"/>
                <w:lang w:val="en-US"/>
              </w:rPr>
              <w:t>3</w:t>
            </w:r>
            <w:r>
              <w:rPr>
                <w:bCs/>
                <w:sz w:val="20"/>
              </w:rPr>
              <w:t>5-10.</w:t>
            </w: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09.</w:t>
            </w:r>
            <w:r>
              <w:rPr>
                <w:bCs/>
                <w:sz w:val="20"/>
                <w:lang w:val="en-US"/>
              </w:rPr>
              <w:t>3</w:t>
            </w:r>
            <w:r>
              <w:rPr>
                <w:bCs/>
                <w:sz w:val="20"/>
              </w:rPr>
              <w:t>5-10.</w:t>
            </w: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</w:tr>
      <w:tr w:rsidR="00C97CC3" w:rsidRPr="007F4C21" w:rsidTr="0057264A">
        <w:trPr>
          <w:cnfStyle w:val="000000010000"/>
          <w:jc w:val="right"/>
        </w:trPr>
        <w:tc>
          <w:tcPr>
            <w:cnfStyle w:val="001000000000"/>
            <w:tcW w:w="745" w:type="dxa"/>
          </w:tcPr>
          <w:p w:rsidR="00C97CC3" w:rsidRPr="00D16EB2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16EB2">
              <w:rPr>
                <w:rFonts w:ascii="Times New Roman" w:hAnsi="Times New Roman" w:cs="Times New Roman"/>
                <w:bCs w:val="0"/>
                <w:sz w:val="22"/>
                <w:szCs w:val="22"/>
              </w:rPr>
              <w:t>3</w:t>
            </w: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</w:rPr>
              <w:t>10.40-11.1</w:t>
            </w:r>
            <w:r w:rsidRPr="007F4C21">
              <w:rPr>
                <w:bCs/>
                <w:sz w:val="20"/>
              </w:rPr>
              <w:t>5</w:t>
            </w: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59" w:type="dxa"/>
          </w:tcPr>
          <w:p w:rsidR="00C97CC3" w:rsidRPr="007F68A8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10.</w:t>
            </w:r>
            <w:r>
              <w:rPr>
                <w:bCs/>
                <w:sz w:val="20"/>
                <w:lang w:val="en-US"/>
              </w:rPr>
              <w:t>3</w:t>
            </w:r>
            <w:r w:rsidRPr="007F4C21">
              <w:rPr>
                <w:bCs/>
                <w:sz w:val="20"/>
              </w:rPr>
              <w:t>0-11.</w:t>
            </w:r>
            <w:r>
              <w:rPr>
                <w:bCs/>
                <w:sz w:val="20"/>
                <w:lang w:val="en-US"/>
              </w:rPr>
              <w:t>15</w:t>
            </w: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39" w:type="dxa"/>
          </w:tcPr>
          <w:p w:rsidR="00C97CC3" w:rsidRPr="007F68A8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10.</w:t>
            </w:r>
            <w:r>
              <w:rPr>
                <w:bCs/>
                <w:sz w:val="20"/>
                <w:lang w:val="en-US"/>
              </w:rPr>
              <w:t>3</w:t>
            </w:r>
            <w:r w:rsidRPr="007F4C21">
              <w:rPr>
                <w:bCs/>
                <w:sz w:val="20"/>
              </w:rPr>
              <w:t>0-11.</w:t>
            </w:r>
            <w:r>
              <w:rPr>
                <w:bCs/>
                <w:sz w:val="20"/>
                <w:lang w:val="en-US"/>
              </w:rPr>
              <w:t>15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</w:tr>
      <w:tr w:rsidR="00C97CC3" w:rsidRPr="007F4C21" w:rsidTr="0057264A">
        <w:trPr>
          <w:cnfStyle w:val="000000100000"/>
          <w:jc w:val="right"/>
        </w:trPr>
        <w:tc>
          <w:tcPr>
            <w:cnfStyle w:val="001000000000"/>
            <w:tcW w:w="745" w:type="dxa"/>
          </w:tcPr>
          <w:p w:rsidR="00C97CC3" w:rsidRPr="00D16EB2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  <w:r>
              <w:rPr>
                <w:bCs/>
                <w:sz w:val="20"/>
                <w:lang w:val="en-US"/>
              </w:rPr>
              <w:t>2</w:t>
            </w:r>
            <w:r>
              <w:rPr>
                <w:bCs/>
                <w:sz w:val="20"/>
              </w:rPr>
              <w:t>5-12.</w:t>
            </w: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  <w:r>
              <w:rPr>
                <w:bCs/>
                <w:sz w:val="20"/>
                <w:lang w:val="en-US"/>
              </w:rPr>
              <w:t>2</w:t>
            </w:r>
            <w:r>
              <w:rPr>
                <w:bCs/>
                <w:sz w:val="20"/>
              </w:rPr>
              <w:t>5-12.</w:t>
            </w: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</w:tr>
      <w:tr w:rsidR="00C97CC3" w:rsidRPr="007F4C21" w:rsidTr="0057264A">
        <w:trPr>
          <w:cnfStyle w:val="000000010000"/>
          <w:jc w:val="right"/>
        </w:trPr>
        <w:tc>
          <w:tcPr>
            <w:cnfStyle w:val="001000000000"/>
            <w:tcW w:w="745" w:type="dxa"/>
          </w:tcPr>
          <w:p w:rsidR="00C97CC3" w:rsidRPr="00D16EB2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12.30-13.15</w:t>
            </w: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12.30-13.15</w:t>
            </w:r>
          </w:p>
        </w:tc>
        <w:tc>
          <w:tcPr>
            <w:tcW w:w="956" w:type="dxa"/>
          </w:tcPr>
          <w:p w:rsidR="00C97CC3" w:rsidRPr="007F0469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10</w:t>
            </w:r>
          </w:p>
        </w:tc>
      </w:tr>
      <w:tr w:rsidR="00C97CC3" w:rsidRPr="007F4C21" w:rsidTr="0057264A">
        <w:trPr>
          <w:cnfStyle w:val="000000100000"/>
          <w:jc w:val="right"/>
        </w:trPr>
        <w:tc>
          <w:tcPr>
            <w:cnfStyle w:val="001000000000"/>
            <w:tcW w:w="745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13.25-14.10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10</w:t>
            </w:r>
          </w:p>
        </w:tc>
      </w:tr>
      <w:tr w:rsidR="00C97CC3" w:rsidRPr="007F4C21" w:rsidTr="0057264A">
        <w:trPr>
          <w:cnfStyle w:val="000000010000"/>
          <w:jc w:val="right"/>
        </w:trPr>
        <w:tc>
          <w:tcPr>
            <w:cnfStyle w:val="001000000000"/>
            <w:tcW w:w="745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14.20-15.05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</w:tr>
    </w:tbl>
    <w:p w:rsidR="00C97CC3" w:rsidRPr="00C97CC3" w:rsidRDefault="00C97CC3" w:rsidP="00C97CC3">
      <w:pPr>
        <w:pStyle w:val="a4"/>
        <w:spacing w:before="100" w:beforeAutospacing="1" w:line="276" w:lineRule="auto"/>
        <w:ind w:left="1080"/>
        <w:jc w:val="both"/>
      </w:pPr>
      <w:r w:rsidRPr="00C97CC3">
        <w:t>Расписание звонков (ноябрь-май)</w:t>
      </w:r>
    </w:p>
    <w:tbl>
      <w:tblPr>
        <w:tblStyle w:val="10"/>
        <w:tblW w:w="0" w:type="auto"/>
        <w:jc w:val="right"/>
        <w:tblLayout w:type="fixed"/>
        <w:tblLook w:val="04A0"/>
      </w:tblPr>
      <w:tblGrid>
        <w:gridCol w:w="745"/>
        <w:gridCol w:w="1437"/>
        <w:gridCol w:w="920"/>
        <w:gridCol w:w="824"/>
        <w:gridCol w:w="1459"/>
        <w:gridCol w:w="684"/>
        <w:gridCol w:w="859"/>
        <w:gridCol w:w="1339"/>
        <w:gridCol w:w="956"/>
      </w:tblGrid>
      <w:tr w:rsidR="00C97CC3" w:rsidRPr="007F4C21" w:rsidTr="0057264A">
        <w:trPr>
          <w:cnfStyle w:val="100000000000"/>
          <w:jc w:val="right"/>
        </w:trPr>
        <w:tc>
          <w:tcPr>
            <w:cnfStyle w:val="001000000000"/>
            <w:tcW w:w="3102" w:type="dxa"/>
            <w:gridSpan w:val="3"/>
          </w:tcPr>
          <w:p w:rsidR="00C97CC3" w:rsidRPr="00722C0F" w:rsidRDefault="00C97CC3" w:rsidP="0057264A">
            <w:pPr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22C0F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1 классы  4 урока </w:t>
            </w:r>
          </w:p>
          <w:p w:rsidR="00C97CC3" w:rsidRPr="00722C0F" w:rsidRDefault="00C97CC3" w:rsidP="0057264A">
            <w:pPr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(по 40</w:t>
            </w:r>
            <w:r w:rsidRPr="00722C0F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мин)</w:t>
            </w:r>
          </w:p>
        </w:tc>
        <w:tc>
          <w:tcPr>
            <w:tcW w:w="2967" w:type="dxa"/>
            <w:gridSpan w:val="3"/>
          </w:tcPr>
          <w:p w:rsidR="00C97CC3" w:rsidRPr="00722C0F" w:rsidRDefault="00C97CC3" w:rsidP="0057264A">
            <w:pPr>
              <w:ind w:right="-1"/>
              <w:jc w:val="center"/>
              <w:cnfStyle w:val="10000000000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22C0F">
              <w:rPr>
                <w:rFonts w:ascii="Times New Roman" w:hAnsi="Times New Roman" w:cs="Times New Roman"/>
                <w:bCs w:val="0"/>
                <w:sz w:val="22"/>
                <w:szCs w:val="22"/>
              </w:rPr>
              <w:t>2-4  классы 5 уроков</w:t>
            </w:r>
          </w:p>
          <w:p w:rsidR="00C97CC3" w:rsidRPr="00722C0F" w:rsidRDefault="00C97CC3" w:rsidP="0057264A">
            <w:pPr>
              <w:ind w:right="-1"/>
              <w:jc w:val="center"/>
              <w:cnfStyle w:val="10000000000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22C0F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(по 45 мин)</w:t>
            </w:r>
          </w:p>
        </w:tc>
        <w:tc>
          <w:tcPr>
            <w:tcW w:w="3154" w:type="dxa"/>
            <w:gridSpan w:val="3"/>
          </w:tcPr>
          <w:p w:rsidR="00C97CC3" w:rsidRPr="00722C0F" w:rsidRDefault="00C97CC3" w:rsidP="0057264A">
            <w:pPr>
              <w:ind w:right="-1"/>
              <w:cnfStyle w:val="10000000000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722C0F">
              <w:rPr>
                <w:rFonts w:ascii="Times New Roman" w:hAnsi="Times New Roman" w:cs="Times New Roman"/>
                <w:bCs w:val="0"/>
                <w:sz w:val="20"/>
                <w:szCs w:val="20"/>
              </w:rPr>
              <w:t>5-6 классы (по 45 мин) 6 уроков</w:t>
            </w:r>
          </w:p>
          <w:p w:rsidR="00C97CC3" w:rsidRDefault="00C97CC3" w:rsidP="0057264A">
            <w:pPr>
              <w:ind w:right="-1"/>
              <w:cnfStyle w:val="10000000000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7-11</w:t>
            </w:r>
            <w:r w:rsidRPr="00722C0F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классы (по 45 мин) </w:t>
            </w:r>
          </w:p>
          <w:p w:rsidR="00C97CC3" w:rsidRPr="00722C0F" w:rsidRDefault="00C97CC3" w:rsidP="0057264A">
            <w:pPr>
              <w:ind w:right="-1"/>
              <w:cnfStyle w:val="10000000000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по </w:t>
            </w:r>
            <w:r w:rsidRPr="00722C0F">
              <w:rPr>
                <w:rFonts w:ascii="Times New Roman" w:hAnsi="Times New Roman" w:cs="Times New Roman"/>
                <w:bCs w:val="0"/>
                <w:sz w:val="20"/>
                <w:szCs w:val="20"/>
              </w:rPr>
              <w:t>7 уроков</w:t>
            </w:r>
          </w:p>
        </w:tc>
      </w:tr>
      <w:tr w:rsidR="00C97CC3" w:rsidRPr="007F4C21" w:rsidTr="0057264A">
        <w:trPr>
          <w:cnfStyle w:val="000000100000"/>
          <w:jc w:val="right"/>
        </w:trPr>
        <w:tc>
          <w:tcPr>
            <w:cnfStyle w:val="001000000000"/>
            <w:tcW w:w="745" w:type="dxa"/>
            <w:shd w:val="clear" w:color="auto" w:fill="D9D9D9" w:themeFill="background1" w:themeFillShade="D9"/>
          </w:tcPr>
          <w:p w:rsidR="00C97CC3" w:rsidRPr="00D16EB2" w:rsidRDefault="00C97CC3" w:rsidP="0057264A">
            <w:pPr>
              <w:ind w:right="-1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16EB2">
              <w:rPr>
                <w:rFonts w:ascii="Times New Roman" w:hAnsi="Times New Roman" w:cs="Times New Roman"/>
                <w:bCs w:val="0"/>
                <w:sz w:val="20"/>
                <w:szCs w:val="20"/>
              </w:rPr>
              <w:t>№ урока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Продолжительность</w:t>
            </w:r>
          </w:p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Перемена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Продолжительность</w:t>
            </w:r>
          </w:p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Перемена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Продолжительность</w:t>
            </w:r>
          </w:p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C97CC3" w:rsidRPr="007F4C21" w:rsidRDefault="00C97CC3" w:rsidP="0057264A">
            <w:pPr>
              <w:ind w:right="-1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7F4C21">
              <w:rPr>
                <w:b/>
                <w:bCs/>
                <w:sz w:val="20"/>
                <w:szCs w:val="20"/>
              </w:rPr>
              <w:t>Перемена</w:t>
            </w:r>
          </w:p>
        </w:tc>
      </w:tr>
      <w:tr w:rsidR="00C97CC3" w:rsidRPr="007F4C21" w:rsidTr="0057264A">
        <w:trPr>
          <w:cnfStyle w:val="000000010000"/>
          <w:jc w:val="right"/>
        </w:trPr>
        <w:tc>
          <w:tcPr>
            <w:cnfStyle w:val="001000000000"/>
            <w:tcW w:w="745" w:type="dxa"/>
          </w:tcPr>
          <w:p w:rsidR="00C97CC3" w:rsidRPr="00D16EB2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16EB2">
              <w:rPr>
                <w:rFonts w:ascii="Times New Roman" w:hAnsi="Times New Roman" w:cs="Times New Roman"/>
                <w:bCs w:val="0"/>
                <w:sz w:val="22"/>
                <w:szCs w:val="22"/>
              </w:rPr>
              <w:t>1</w:t>
            </w: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08.30-09.05</w:t>
            </w: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20</w:t>
            </w: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08.30-09.15</w:t>
            </w: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08.30-09.15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</w:tr>
      <w:tr w:rsidR="00C97CC3" w:rsidRPr="007F4C21" w:rsidTr="0057264A">
        <w:trPr>
          <w:cnfStyle w:val="000000100000"/>
          <w:jc w:val="right"/>
        </w:trPr>
        <w:tc>
          <w:tcPr>
            <w:cnfStyle w:val="001000000000"/>
            <w:tcW w:w="745" w:type="dxa"/>
          </w:tcPr>
          <w:p w:rsidR="00C97CC3" w:rsidRPr="00D16EB2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16EB2">
              <w:rPr>
                <w:rFonts w:ascii="Times New Roman" w:hAnsi="Times New Roman" w:cs="Times New Roman"/>
                <w:bCs w:val="0"/>
                <w:sz w:val="22"/>
                <w:szCs w:val="22"/>
              </w:rPr>
              <w:t>2</w:t>
            </w: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09.25-10.00</w:t>
            </w:r>
          </w:p>
        </w:tc>
        <w:tc>
          <w:tcPr>
            <w:tcW w:w="920" w:type="dxa"/>
          </w:tcPr>
          <w:p w:rsidR="00C97CC3" w:rsidRPr="00F643BF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40</w:t>
            </w: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09.</w:t>
            </w:r>
            <w:r>
              <w:rPr>
                <w:bCs/>
                <w:sz w:val="20"/>
                <w:lang w:val="en-US"/>
              </w:rPr>
              <w:t>3</w:t>
            </w:r>
            <w:r>
              <w:rPr>
                <w:bCs/>
                <w:sz w:val="20"/>
              </w:rPr>
              <w:t>5-10.</w:t>
            </w: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09.</w:t>
            </w:r>
            <w:r>
              <w:rPr>
                <w:bCs/>
                <w:sz w:val="20"/>
                <w:lang w:val="en-US"/>
              </w:rPr>
              <w:t>3</w:t>
            </w:r>
            <w:r>
              <w:rPr>
                <w:bCs/>
                <w:sz w:val="20"/>
              </w:rPr>
              <w:t>5-10.</w:t>
            </w: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</w:tr>
      <w:tr w:rsidR="00C97CC3" w:rsidRPr="007F4C21" w:rsidTr="0057264A">
        <w:trPr>
          <w:cnfStyle w:val="000000010000"/>
          <w:jc w:val="right"/>
        </w:trPr>
        <w:tc>
          <w:tcPr>
            <w:cnfStyle w:val="001000000000"/>
            <w:tcW w:w="745" w:type="dxa"/>
          </w:tcPr>
          <w:p w:rsidR="00C97CC3" w:rsidRPr="00D16EB2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16EB2">
              <w:rPr>
                <w:rFonts w:ascii="Times New Roman" w:hAnsi="Times New Roman" w:cs="Times New Roman"/>
                <w:bCs w:val="0"/>
                <w:sz w:val="22"/>
                <w:szCs w:val="22"/>
              </w:rPr>
              <w:t>3</w:t>
            </w: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</w:rPr>
              <w:t>10.40-11.1</w:t>
            </w:r>
            <w:r w:rsidRPr="007F4C21">
              <w:rPr>
                <w:bCs/>
                <w:sz w:val="20"/>
              </w:rPr>
              <w:t>5</w:t>
            </w: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59" w:type="dxa"/>
          </w:tcPr>
          <w:p w:rsidR="00C97CC3" w:rsidRPr="007F68A8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10.</w:t>
            </w:r>
            <w:r>
              <w:rPr>
                <w:bCs/>
                <w:sz w:val="20"/>
                <w:lang w:val="en-US"/>
              </w:rPr>
              <w:t>3</w:t>
            </w:r>
            <w:r w:rsidRPr="007F4C21">
              <w:rPr>
                <w:bCs/>
                <w:sz w:val="20"/>
              </w:rPr>
              <w:t>0-11.</w:t>
            </w:r>
            <w:r>
              <w:rPr>
                <w:bCs/>
                <w:sz w:val="20"/>
                <w:lang w:val="en-US"/>
              </w:rPr>
              <w:t>15</w:t>
            </w: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39" w:type="dxa"/>
          </w:tcPr>
          <w:p w:rsidR="00C97CC3" w:rsidRPr="007F68A8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10.</w:t>
            </w:r>
            <w:r>
              <w:rPr>
                <w:bCs/>
                <w:sz w:val="20"/>
                <w:lang w:val="en-US"/>
              </w:rPr>
              <w:t>3</w:t>
            </w:r>
            <w:r w:rsidRPr="007F4C21">
              <w:rPr>
                <w:bCs/>
                <w:sz w:val="20"/>
              </w:rPr>
              <w:t>0-11.</w:t>
            </w:r>
            <w:r>
              <w:rPr>
                <w:bCs/>
                <w:sz w:val="20"/>
                <w:lang w:val="en-US"/>
              </w:rPr>
              <w:t>15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</w:tr>
      <w:tr w:rsidR="00C97CC3" w:rsidRPr="007F4C21" w:rsidTr="0057264A">
        <w:trPr>
          <w:cnfStyle w:val="000000100000"/>
          <w:jc w:val="right"/>
        </w:trPr>
        <w:tc>
          <w:tcPr>
            <w:cnfStyle w:val="001000000000"/>
            <w:tcW w:w="745" w:type="dxa"/>
          </w:tcPr>
          <w:p w:rsidR="00C97CC3" w:rsidRPr="007F0469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437" w:type="dxa"/>
          </w:tcPr>
          <w:p w:rsidR="00C97CC3" w:rsidRPr="007F0469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11</w:t>
            </w:r>
            <w:r>
              <w:rPr>
                <w:bCs/>
                <w:sz w:val="20"/>
              </w:rPr>
              <w:t>.</w:t>
            </w:r>
            <w:r>
              <w:rPr>
                <w:bCs/>
                <w:sz w:val="20"/>
                <w:lang w:val="en-US"/>
              </w:rPr>
              <w:t>35-12</w:t>
            </w:r>
            <w:r>
              <w:rPr>
                <w:bCs/>
                <w:sz w:val="20"/>
              </w:rPr>
              <w:t>.</w:t>
            </w:r>
            <w:r>
              <w:rPr>
                <w:bCs/>
                <w:sz w:val="20"/>
                <w:lang w:val="en-US"/>
              </w:rPr>
              <w:t>10</w:t>
            </w: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  <w:r>
              <w:rPr>
                <w:bCs/>
                <w:sz w:val="20"/>
                <w:lang w:val="en-US"/>
              </w:rPr>
              <w:t>2</w:t>
            </w:r>
            <w:r>
              <w:rPr>
                <w:bCs/>
                <w:sz w:val="20"/>
              </w:rPr>
              <w:t>5-12.</w:t>
            </w: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  <w:r>
              <w:rPr>
                <w:bCs/>
                <w:sz w:val="20"/>
                <w:lang w:val="en-US"/>
              </w:rPr>
              <w:t>2</w:t>
            </w:r>
            <w:r>
              <w:rPr>
                <w:bCs/>
                <w:sz w:val="20"/>
              </w:rPr>
              <w:t>5-12.</w:t>
            </w:r>
            <w:r>
              <w:rPr>
                <w:bCs/>
                <w:sz w:val="20"/>
                <w:lang w:val="en-US"/>
              </w:rPr>
              <w:t>1</w:t>
            </w:r>
            <w:r w:rsidRPr="007F4C21">
              <w:rPr>
                <w:bCs/>
                <w:sz w:val="20"/>
              </w:rPr>
              <w:t>0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Pr="007F4C21">
              <w:rPr>
                <w:bCs/>
                <w:sz w:val="20"/>
              </w:rPr>
              <w:t>0</w:t>
            </w:r>
          </w:p>
        </w:tc>
      </w:tr>
      <w:tr w:rsidR="00C97CC3" w:rsidRPr="007F4C21" w:rsidTr="0057264A">
        <w:trPr>
          <w:cnfStyle w:val="000000010000"/>
          <w:jc w:val="right"/>
        </w:trPr>
        <w:tc>
          <w:tcPr>
            <w:cnfStyle w:val="001000000000"/>
            <w:tcW w:w="745" w:type="dxa"/>
          </w:tcPr>
          <w:p w:rsidR="00C97CC3" w:rsidRPr="00D16EB2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12.30-13.15</w:t>
            </w: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12.30-13.15</w:t>
            </w:r>
          </w:p>
        </w:tc>
        <w:tc>
          <w:tcPr>
            <w:tcW w:w="956" w:type="dxa"/>
          </w:tcPr>
          <w:p w:rsidR="00C97CC3" w:rsidRPr="007F0469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10</w:t>
            </w:r>
          </w:p>
        </w:tc>
      </w:tr>
      <w:tr w:rsidR="00C97CC3" w:rsidRPr="007F4C21" w:rsidTr="0057264A">
        <w:trPr>
          <w:cnfStyle w:val="000000100000"/>
          <w:jc w:val="right"/>
        </w:trPr>
        <w:tc>
          <w:tcPr>
            <w:cnfStyle w:val="001000000000"/>
            <w:tcW w:w="745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13.25-14.10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10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10</w:t>
            </w:r>
          </w:p>
        </w:tc>
      </w:tr>
      <w:tr w:rsidR="00C97CC3" w:rsidRPr="007F4C21" w:rsidTr="0057264A">
        <w:trPr>
          <w:cnfStyle w:val="000000010000"/>
          <w:jc w:val="right"/>
        </w:trPr>
        <w:tc>
          <w:tcPr>
            <w:cnfStyle w:val="001000000000"/>
            <w:tcW w:w="745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7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684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  <w:tc>
          <w:tcPr>
            <w:tcW w:w="85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  <w:r w:rsidRPr="007F4C2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39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  <w:r w:rsidRPr="007F4C21">
              <w:rPr>
                <w:bCs/>
                <w:sz w:val="20"/>
              </w:rPr>
              <w:t>14.20-15.05</w:t>
            </w:r>
          </w:p>
        </w:tc>
        <w:tc>
          <w:tcPr>
            <w:tcW w:w="956" w:type="dxa"/>
          </w:tcPr>
          <w:p w:rsidR="00C97CC3" w:rsidRPr="007F4C21" w:rsidRDefault="00C97CC3" w:rsidP="0057264A">
            <w:pPr>
              <w:spacing w:line="276" w:lineRule="auto"/>
              <w:ind w:right="-1"/>
              <w:jc w:val="center"/>
              <w:cnfStyle w:val="000000010000"/>
              <w:rPr>
                <w:bCs/>
                <w:sz w:val="20"/>
              </w:rPr>
            </w:pPr>
          </w:p>
        </w:tc>
      </w:tr>
    </w:tbl>
    <w:p w:rsidR="00A77697" w:rsidRPr="00A77697" w:rsidRDefault="00A77697" w:rsidP="00A77697">
      <w:pPr>
        <w:jc w:val="both"/>
        <w:rPr>
          <w:rFonts w:eastAsia="Times New Roman"/>
          <w:color w:val="222222"/>
          <w:sz w:val="24"/>
          <w:szCs w:val="24"/>
        </w:rPr>
      </w:pPr>
    </w:p>
    <w:p w:rsidR="007B5999" w:rsidRPr="007B5999" w:rsidRDefault="007B5999" w:rsidP="004F4232">
      <w:pPr>
        <w:ind w:left="20" w:righ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>2.14.</w:t>
      </w:r>
      <w:r w:rsidRPr="007B5999">
        <w:rPr>
          <w:sz w:val="20"/>
          <w:szCs w:val="20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 xml:space="preserve">Горячее питание </w:t>
      </w:r>
      <w:proofErr w:type="gramStart"/>
      <w:r w:rsidRPr="007B5999">
        <w:rPr>
          <w:rFonts w:eastAsia="Times New Roman"/>
          <w:bCs/>
          <w:sz w:val="24"/>
          <w:szCs w:val="24"/>
        </w:rPr>
        <w:t>обучающихся</w:t>
      </w:r>
      <w:proofErr w:type="gramEnd"/>
      <w:r w:rsidRPr="007B5999">
        <w:rPr>
          <w:rFonts w:eastAsia="Times New Roman"/>
          <w:bCs/>
          <w:sz w:val="24"/>
          <w:szCs w:val="24"/>
        </w:rPr>
        <w:t xml:space="preserve"> осуществляется в соответствии с расписанием, утверждаемым на каждый учебный период приказом директора Школы.</w:t>
      </w:r>
    </w:p>
    <w:p w:rsidR="007B5999" w:rsidRPr="007B5999" w:rsidRDefault="007B5999" w:rsidP="004F4232">
      <w:pPr>
        <w:ind w:left="20" w:righ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>2.15.</w:t>
      </w:r>
      <w:r w:rsidRPr="007B5999">
        <w:rPr>
          <w:sz w:val="20"/>
          <w:szCs w:val="20"/>
        </w:rPr>
        <w:t xml:space="preserve"> </w:t>
      </w:r>
      <w:r w:rsidRPr="007B5999">
        <w:rPr>
          <w:rFonts w:eastAsia="Times New Roman"/>
          <w:bCs/>
          <w:sz w:val="23"/>
          <w:szCs w:val="23"/>
        </w:rPr>
        <w:t>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правилами.</w:t>
      </w:r>
    </w:p>
    <w:p w:rsidR="007B5999" w:rsidRPr="007B5999" w:rsidRDefault="007B5999" w:rsidP="004F4232">
      <w:pPr>
        <w:ind w:left="20" w:righ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 xml:space="preserve">2.16. </w:t>
      </w:r>
      <w:r w:rsidRPr="007B5999">
        <w:rPr>
          <w:sz w:val="20"/>
          <w:szCs w:val="20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</w:t>
      </w:r>
    </w:p>
    <w:p w:rsidR="007B5999" w:rsidRPr="007B5999" w:rsidRDefault="007B5999" w:rsidP="004F4232">
      <w:pPr>
        <w:ind w:left="20" w:right="20" w:hanging="11"/>
        <w:jc w:val="both"/>
        <w:rPr>
          <w:sz w:val="20"/>
          <w:szCs w:val="20"/>
        </w:rPr>
      </w:pPr>
      <w:r w:rsidRPr="007B5999">
        <w:rPr>
          <w:rFonts w:eastAsia="Times New Roman"/>
          <w:bCs/>
        </w:rPr>
        <w:t>При наличии необходимых условий и средств возможно деление на группы классов с меньшей наполняемостью и (или) при проведении занятий по информатике и другим предметам.</w:t>
      </w:r>
    </w:p>
    <w:p w:rsidR="007B5999" w:rsidRPr="004F4232" w:rsidRDefault="00A77697" w:rsidP="004F4232">
      <w:pPr>
        <w:ind w:left="20" w:right="20" w:hanging="11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2.17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. </w:t>
      </w:r>
      <w:r w:rsidR="007B5999" w:rsidRPr="007B5999">
        <w:rPr>
          <w:rFonts w:eastAsia="Times New Roman"/>
          <w:bCs/>
          <w:sz w:val="24"/>
          <w:szCs w:val="24"/>
        </w:rPr>
        <w:t>В начальных классах плотность учебной работы обучающихся на уроках по основным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 </w:t>
      </w:r>
      <w:r w:rsidR="007B5999" w:rsidRPr="007B5999">
        <w:rPr>
          <w:rFonts w:eastAsia="Times New Roman"/>
          <w:bCs/>
          <w:sz w:val="24"/>
          <w:szCs w:val="24"/>
        </w:rPr>
        <w:t xml:space="preserve">предметам не должна превышать </w:t>
      </w:r>
      <w:r w:rsidR="007B5999" w:rsidRPr="007B5999">
        <w:rPr>
          <w:rFonts w:ascii="Times" w:eastAsia="Times" w:hAnsi="Times" w:cs="Times"/>
          <w:sz w:val="24"/>
          <w:szCs w:val="24"/>
        </w:rPr>
        <w:t>80%.</w:t>
      </w:r>
      <w:r w:rsidR="007B5999" w:rsidRPr="007B5999">
        <w:rPr>
          <w:rFonts w:eastAsia="Times New Roman"/>
          <w:bCs/>
          <w:sz w:val="24"/>
          <w:szCs w:val="24"/>
        </w:rPr>
        <w:t xml:space="preserve">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</w:p>
    <w:p w:rsidR="004F4232" w:rsidRPr="00465C73" w:rsidRDefault="00465C73" w:rsidP="00465C73">
      <w:pPr>
        <w:ind w:left="20" w:hanging="11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2.18</w:t>
      </w:r>
      <w:r w:rsidR="007B5999" w:rsidRPr="007B5999">
        <w:rPr>
          <w:rFonts w:ascii="Times" w:eastAsia="Times" w:hAnsi="Times" w:cs="Times"/>
          <w:sz w:val="24"/>
          <w:szCs w:val="24"/>
        </w:rPr>
        <w:t>.</w:t>
      </w:r>
      <w:r w:rsidR="007B5999" w:rsidRPr="007B5999">
        <w:rPr>
          <w:sz w:val="20"/>
          <w:szCs w:val="20"/>
        </w:rPr>
        <w:t xml:space="preserve"> </w:t>
      </w:r>
      <w:r w:rsidR="007B5999" w:rsidRPr="007B5999">
        <w:rPr>
          <w:rFonts w:eastAsia="Times New Roman"/>
          <w:bCs/>
          <w:sz w:val="24"/>
          <w:szCs w:val="24"/>
        </w:rPr>
        <w:t>В течение учебного дня не следует проводить более одной контрольной работы для начальных классов и 2</w:t>
      </w:r>
      <w:r w:rsidR="007B5999" w:rsidRPr="007B5999">
        <w:rPr>
          <w:rFonts w:ascii="Times" w:eastAsia="Times" w:hAnsi="Times" w:cs="Times"/>
          <w:sz w:val="24"/>
          <w:szCs w:val="24"/>
        </w:rPr>
        <w:t>-</w:t>
      </w:r>
      <w:r w:rsidR="007B5999" w:rsidRPr="007B5999">
        <w:rPr>
          <w:rFonts w:eastAsia="Times New Roman"/>
          <w:bCs/>
          <w:sz w:val="24"/>
          <w:szCs w:val="24"/>
        </w:rPr>
        <w:t>3 в основной и старшей школе</w:t>
      </w:r>
      <w:r w:rsidR="007B5999" w:rsidRPr="007B5999">
        <w:rPr>
          <w:rFonts w:ascii="Times" w:eastAsia="Times" w:hAnsi="Times" w:cs="Times"/>
          <w:sz w:val="24"/>
          <w:szCs w:val="24"/>
        </w:rPr>
        <w:t>.</w:t>
      </w:r>
      <w:r w:rsidR="007B5999" w:rsidRPr="007B5999">
        <w:rPr>
          <w:rFonts w:eastAsia="Times New Roman"/>
          <w:bCs/>
          <w:sz w:val="24"/>
          <w:szCs w:val="24"/>
        </w:rPr>
        <w:t xml:space="preserve"> Контрольные работы рекомендуется проводить на </w:t>
      </w:r>
      <w:r w:rsidR="007B5999" w:rsidRPr="007B5999">
        <w:rPr>
          <w:rFonts w:ascii="Times" w:eastAsia="Times" w:hAnsi="Times" w:cs="Times"/>
          <w:sz w:val="24"/>
          <w:szCs w:val="24"/>
        </w:rPr>
        <w:t>2-</w:t>
      </w:r>
      <w:r w:rsidR="007B5999" w:rsidRPr="007B5999">
        <w:rPr>
          <w:rFonts w:eastAsia="Times New Roman"/>
          <w:bCs/>
          <w:sz w:val="24"/>
          <w:szCs w:val="24"/>
        </w:rPr>
        <w:t>4 уроках.</w:t>
      </w:r>
    </w:p>
    <w:p w:rsidR="007B5999" w:rsidRPr="007B5999" w:rsidRDefault="007B5999" w:rsidP="007B5999">
      <w:pPr>
        <w:spacing w:line="4" w:lineRule="exact"/>
        <w:rPr>
          <w:sz w:val="20"/>
          <w:szCs w:val="20"/>
        </w:rPr>
      </w:pPr>
    </w:p>
    <w:p w:rsidR="007B5999" w:rsidRPr="007B5999" w:rsidRDefault="00465C73" w:rsidP="007B5999">
      <w:pPr>
        <w:spacing w:line="270" w:lineRule="auto"/>
        <w:ind w:left="20" w:hanging="11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2.19</w:t>
      </w:r>
      <w:r w:rsidR="007B5999" w:rsidRPr="007B5999">
        <w:rPr>
          <w:rFonts w:ascii="Times" w:eastAsia="Times" w:hAnsi="Times" w:cs="Times"/>
          <w:sz w:val="24"/>
          <w:szCs w:val="24"/>
        </w:rPr>
        <w:t>.</w:t>
      </w:r>
      <w:r w:rsidR="007B5999" w:rsidRPr="007B5999">
        <w:rPr>
          <w:sz w:val="20"/>
          <w:szCs w:val="20"/>
        </w:rPr>
        <w:t xml:space="preserve"> </w:t>
      </w:r>
      <w:r w:rsidR="007B5999" w:rsidRPr="007B5999">
        <w:rPr>
          <w:rFonts w:eastAsia="Times New Roman"/>
          <w:bCs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</w:t>
      </w:r>
      <w:r w:rsidR="007B5999" w:rsidRPr="007B5999">
        <w:rPr>
          <w:rFonts w:ascii="Times" w:eastAsia="Times" w:hAnsi="Times" w:cs="Times"/>
          <w:sz w:val="24"/>
          <w:szCs w:val="24"/>
        </w:rPr>
        <w:t>-3-</w:t>
      </w:r>
      <w:r w:rsidR="007B5999" w:rsidRPr="007B5999">
        <w:rPr>
          <w:rFonts w:eastAsia="Times New Roman"/>
          <w:bCs/>
          <w:sz w:val="24"/>
          <w:szCs w:val="24"/>
        </w:rPr>
        <w:t xml:space="preserve">х классах – </w:t>
      </w:r>
      <w:r w:rsidR="007B5999" w:rsidRPr="007B5999">
        <w:rPr>
          <w:rFonts w:ascii="Times" w:eastAsia="Times" w:hAnsi="Times" w:cs="Times"/>
          <w:sz w:val="24"/>
          <w:szCs w:val="24"/>
        </w:rPr>
        <w:t>1,5</w:t>
      </w:r>
      <w:r w:rsidR="007B5999" w:rsidRPr="007B5999">
        <w:rPr>
          <w:rFonts w:eastAsia="Times New Roman"/>
          <w:bCs/>
          <w:sz w:val="24"/>
          <w:szCs w:val="24"/>
        </w:rPr>
        <w:t xml:space="preserve"> ч., в </w:t>
      </w:r>
      <w:r w:rsidR="007B5999" w:rsidRPr="007B5999">
        <w:rPr>
          <w:rFonts w:ascii="Times" w:eastAsia="Times" w:hAnsi="Times" w:cs="Times"/>
          <w:sz w:val="24"/>
          <w:szCs w:val="24"/>
        </w:rPr>
        <w:t>4-5-</w:t>
      </w:r>
      <w:r w:rsidR="007B5999" w:rsidRPr="007B5999">
        <w:rPr>
          <w:rFonts w:eastAsia="Times New Roman"/>
          <w:bCs/>
          <w:sz w:val="24"/>
          <w:szCs w:val="24"/>
        </w:rPr>
        <w:t xml:space="preserve">х классах – </w:t>
      </w:r>
      <w:r w:rsidR="007B5999" w:rsidRPr="007B5999">
        <w:rPr>
          <w:rFonts w:ascii="Times" w:eastAsia="Times" w:hAnsi="Times" w:cs="Times"/>
          <w:sz w:val="24"/>
          <w:szCs w:val="24"/>
        </w:rPr>
        <w:t>2</w:t>
      </w:r>
      <w:r w:rsidR="007B5999" w:rsidRPr="007B5999">
        <w:rPr>
          <w:rFonts w:eastAsia="Times New Roman"/>
          <w:bCs/>
          <w:sz w:val="24"/>
          <w:szCs w:val="24"/>
        </w:rPr>
        <w:t xml:space="preserve"> ч., в </w:t>
      </w:r>
      <w:r w:rsidR="007B5999" w:rsidRPr="007B5999">
        <w:rPr>
          <w:rFonts w:ascii="Times" w:eastAsia="Times" w:hAnsi="Times" w:cs="Times"/>
          <w:sz w:val="24"/>
          <w:szCs w:val="24"/>
        </w:rPr>
        <w:t>6-8-</w:t>
      </w:r>
      <w:r w:rsidR="007B5999" w:rsidRPr="007B5999">
        <w:rPr>
          <w:rFonts w:eastAsia="Times New Roman"/>
          <w:bCs/>
          <w:sz w:val="24"/>
          <w:szCs w:val="24"/>
        </w:rPr>
        <w:t xml:space="preserve">х классах – 2,5 ч., в </w:t>
      </w:r>
      <w:r w:rsidR="007B5999" w:rsidRPr="007B5999">
        <w:rPr>
          <w:rFonts w:ascii="Times" w:eastAsia="Times" w:hAnsi="Times" w:cs="Times"/>
          <w:sz w:val="24"/>
          <w:szCs w:val="24"/>
        </w:rPr>
        <w:t>9-</w:t>
      </w:r>
      <w:r w:rsidR="007B5999" w:rsidRPr="007B5999">
        <w:rPr>
          <w:rFonts w:eastAsia="Times New Roman"/>
          <w:bCs/>
          <w:sz w:val="24"/>
          <w:szCs w:val="24"/>
        </w:rPr>
        <w:t>11 классах – до 3,5 ч.</w:t>
      </w:r>
    </w:p>
    <w:p w:rsidR="007B5999" w:rsidRPr="007B5999" w:rsidRDefault="007B5999" w:rsidP="007B5999">
      <w:pPr>
        <w:spacing w:line="2" w:lineRule="exact"/>
        <w:rPr>
          <w:sz w:val="20"/>
          <w:szCs w:val="20"/>
        </w:rPr>
      </w:pPr>
    </w:p>
    <w:p w:rsidR="007B5999" w:rsidRPr="007B5999" w:rsidRDefault="00465C73" w:rsidP="007B5999">
      <w:pPr>
        <w:spacing w:line="271" w:lineRule="auto"/>
        <w:ind w:left="20" w:right="20" w:hanging="11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2.20</w:t>
      </w:r>
      <w:r w:rsidR="007B5999" w:rsidRPr="007B5999">
        <w:rPr>
          <w:rFonts w:ascii="Times" w:eastAsia="Times" w:hAnsi="Times" w:cs="Times"/>
          <w:sz w:val="24"/>
          <w:szCs w:val="24"/>
        </w:rPr>
        <w:t>.</w:t>
      </w:r>
      <w:r w:rsidR="007B5999" w:rsidRPr="007B5999">
        <w:rPr>
          <w:sz w:val="20"/>
          <w:szCs w:val="20"/>
        </w:rPr>
        <w:t xml:space="preserve"> </w:t>
      </w:r>
      <w:r w:rsidR="007B5999" w:rsidRPr="007B5999">
        <w:rPr>
          <w:rFonts w:eastAsia="Times New Roman"/>
          <w:bCs/>
          <w:sz w:val="24"/>
          <w:szCs w:val="24"/>
        </w:rPr>
        <w:t>В Школе организовано медицинское обслуживание учащихся.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</w:t>
      </w:r>
    </w:p>
    <w:p w:rsidR="007B5999" w:rsidRPr="007B5999" w:rsidRDefault="007B5999" w:rsidP="007B5999">
      <w:pPr>
        <w:spacing w:line="1" w:lineRule="exact"/>
        <w:rPr>
          <w:sz w:val="20"/>
          <w:szCs w:val="20"/>
        </w:rPr>
      </w:pPr>
    </w:p>
    <w:p w:rsidR="007B5999" w:rsidRPr="007B5999" w:rsidRDefault="00465C73" w:rsidP="007B5999">
      <w:pPr>
        <w:spacing w:line="272" w:lineRule="auto"/>
        <w:ind w:left="20" w:right="20" w:hanging="11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2.21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. </w:t>
      </w:r>
      <w:r w:rsidR="007B5999" w:rsidRPr="007B5999">
        <w:rPr>
          <w:rFonts w:eastAsia="Times New Roman"/>
          <w:bCs/>
          <w:sz w:val="24"/>
          <w:szCs w:val="24"/>
        </w:rPr>
        <w:t>Учащихся допускают к занятиям в Школе после перенесенного заболевания только при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 </w:t>
      </w:r>
      <w:r w:rsidR="007B5999" w:rsidRPr="007B5999">
        <w:rPr>
          <w:rFonts w:eastAsia="Times New Roman"/>
          <w:bCs/>
          <w:sz w:val="24"/>
          <w:szCs w:val="24"/>
        </w:rPr>
        <w:t>наличии справки врача.</w:t>
      </w:r>
    </w:p>
    <w:p w:rsidR="007B5999" w:rsidRPr="007B5999" w:rsidRDefault="007B5999" w:rsidP="007B5999">
      <w:pPr>
        <w:spacing w:line="1" w:lineRule="exact"/>
        <w:rPr>
          <w:sz w:val="20"/>
          <w:szCs w:val="20"/>
        </w:rPr>
      </w:pPr>
    </w:p>
    <w:p w:rsidR="007B5999" w:rsidRPr="007B5999" w:rsidRDefault="00465C73" w:rsidP="007B5999">
      <w:pPr>
        <w:spacing w:line="273" w:lineRule="auto"/>
        <w:ind w:left="20" w:right="20" w:hanging="11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2.22</w:t>
      </w:r>
      <w:r w:rsidR="007B5999" w:rsidRPr="007B5999">
        <w:rPr>
          <w:rFonts w:ascii="Times" w:eastAsia="Times" w:hAnsi="Times" w:cs="Times"/>
          <w:sz w:val="24"/>
          <w:szCs w:val="24"/>
        </w:rPr>
        <w:t>.</w:t>
      </w:r>
      <w:r w:rsidR="007B5999" w:rsidRPr="007B5999">
        <w:rPr>
          <w:sz w:val="20"/>
          <w:szCs w:val="20"/>
        </w:rPr>
        <w:t xml:space="preserve"> </w:t>
      </w:r>
      <w:r w:rsidR="007B5999" w:rsidRPr="007B5999">
        <w:rPr>
          <w:rFonts w:eastAsia="Times New Roman"/>
          <w:bCs/>
          <w:sz w:val="24"/>
          <w:szCs w:val="24"/>
        </w:rPr>
        <w:t>В Школе организуется работа по профилактике инфекционных и неинфекционных заболеваний.</w:t>
      </w:r>
    </w:p>
    <w:p w:rsidR="007B5999" w:rsidRPr="007B5999" w:rsidRDefault="007B5999" w:rsidP="007B5999">
      <w:pPr>
        <w:spacing w:line="1" w:lineRule="exact"/>
        <w:rPr>
          <w:sz w:val="20"/>
          <w:szCs w:val="20"/>
        </w:rPr>
      </w:pPr>
    </w:p>
    <w:p w:rsidR="007B5999" w:rsidRPr="007B5999" w:rsidRDefault="00465C73" w:rsidP="007B5999">
      <w:pPr>
        <w:spacing w:line="269" w:lineRule="auto"/>
        <w:ind w:left="20" w:right="20" w:hanging="11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2.23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. </w:t>
      </w:r>
      <w:r w:rsidR="007B5999" w:rsidRPr="007B5999">
        <w:rPr>
          <w:rFonts w:eastAsia="Times New Roman"/>
          <w:bCs/>
          <w:sz w:val="24"/>
          <w:szCs w:val="24"/>
        </w:rPr>
        <w:t>В электронных классных журналах оформляется лист здоровья,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 </w:t>
      </w:r>
      <w:r w:rsidR="007B5999" w:rsidRPr="007B5999">
        <w:rPr>
          <w:rFonts w:eastAsia="Times New Roman"/>
          <w:bCs/>
          <w:sz w:val="24"/>
          <w:szCs w:val="24"/>
        </w:rPr>
        <w:t>в который для каждого</w:t>
      </w:r>
      <w:r w:rsidR="007B5999" w:rsidRPr="007B5999">
        <w:rPr>
          <w:rFonts w:ascii="Times" w:eastAsia="Times" w:hAnsi="Times" w:cs="Times"/>
          <w:sz w:val="24"/>
          <w:szCs w:val="24"/>
        </w:rPr>
        <w:t xml:space="preserve"> </w:t>
      </w:r>
      <w:r w:rsidR="007B5999" w:rsidRPr="007B5999">
        <w:rPr>
          <w:rFonts w:eastAsia="Times New Roman"/>
          <w:bCs/>
          <w:sz w:val="24"/>
          <w:szCs w:val="24"/>
        </w:rPr>
        <w:t>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7B5999" w:rsidRPr="007B5999" w:rsidRDefault="007B5999" w:rsidP="007B5999">
      <w:pPr>
        <w:spacing w:line="2" w:lineRule="exact"/>
        <w:rPr>
          <w:sz w:val="20"/>
          <w:szCs w:val="20"/>
        </w:rPr>
      </w:pPr>
    </w:p>
    <w:p w:rsidR="007B5999" w:rsidRPr="00372E3B" w:rsidRDefault="007B5999" w:rsidP="007B5999">
      <w:pPr>
        <w:numPr>
          <w:ilvl w:val="0"/>
          <w:numId w:val="5"/>
        </w:numPr>
        <w:tabs>
          <w:tab w:val="left" w:pos="3240"/>
        </w:tabs>
        <w:ind w:left="3240" w:hanging="247"/>
        <w:rPr>
          <w:rFonts w:ascii="Times" w:eastAsia="Times" w:hAnsi="Times" w:cs="Times"/>
          <w:b/>
          <w:bCs/>
        </w:rPr>
      </w:pPr>
      <w:r w:rsidRPr="00372E3B">
        <w:rPr>
          <w:rFonts w:eastAsia="Times New Roman"/>
          <w:b/>
          <w:bCs/>
          <w:sz w:val="24"/>
          <w:szCs w:val="24"/>
        </w:rPr>
        <w:t>Режим каникулярного времени</w:t>
      </w:r>
    </w:p>
    <w:p w:rsidR="007B5999" w:rsidRPr="007B5999" w:rsidRDefault="007B5999" w:rsidP="007B5999">
      <w:pPr>
        <w:spacing w:line="28" w:lineRule="exact"/>
        <w:rPr>
          <w:sz w:val="20"/>
          <w:szCs w:val="20"/>
        </w:rPr>
      </w:pPr>
    </w:p>
    <w:p w:rsidR="007B5999" w:rsidRPr="007B5999" w:rsidRDefault="007B5999" w:rsidP="004F4232">
      <w:pPr>
        <w:ind w:left="20" w:right="6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 xml:space="preserve">3.1. </w:t>
      </w:r>
      <w:r w:rsidRPr="007B5999">
        <w:rPr>
          <w:rFonts w:eastAsia="Times New Roman"/>
          <w:bCs/>
          <w:sz w:val="24"/>
          <w:szCs w:val="24"/>
        </w:rPr>
        <w:t>Продолжительность каникул в течение учебного года составляет не менее</w:t>
      </w:r>
      <w:r w:rsidRPr="007B5999">
        <w:rPr>
          <w:rFonts w:ascii="Times" w:eastAsia="Times" w:hAnsi="Times" w:cs="Times"/>
          <w:sz w:val="24"/>
          <w:szCs w:val="24"/>
        </w:rPr>
        <w:t xml:space="preserve"> 30 </w:t>
      </w:r>
      <w:r w:rsidRPr="007B5999">
        <w:rPr>
          <w:rFonts w:eastAsia="Times New Roman"/>
          <w:bCs/>
          <w:sz w:val="24"/>
          <w:szCs w:val="24"/>
        </w:rPr>
        <w:t>календарных</w:t>
      </w:r>
      <w:r w:rsidRPr="007B5999">
        <w:rPr>
          <w:rFonts w:ascii="Times" w:eastAsia="Times" w:hAnsi="Times" w:cs="Times"/>
          <w:sz w:val="24"/>
          <w:szCs w:val="24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дней.</w:t>
      </w:r>
    </w:p>
    <w:p w:rsidR="007B5999" w:rsidRPr="007B5999" w:rsidRDefault="007B5999" w:rsidP="004F4232">
      <w:pPr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 xml:space="preserve">3.2. </w:t>
      </w:r>
      <w:r w:rsidRPr="007B5999">
        <w:rPr>
          <w:rFonts w:eastAsia="Times New Roman"/>
          <w:bCs/>
          <w:sz w:val="24"/>
          <w:szCs w:val="24"/>
        </w:rPr>
        <w:t>Продолжительность летних каникул составляет не менее</w:t>
      </w:r>
      <w:r w:rsidRPr="007B5999">
        <w:rPr>
          <w:rFonts w:ascii="Times" w:eastAsia="Times" w:hAnsi="Times" w:cs="Times"/>
          <w:sz w:val="24"/>
          <w:szCs w:val="24"/>
        </w:rPr>
        <w:t xml:space="preserve"> 8 </w:t>
      </w:r>
      <w:r w:rsidRPr="007B5999">
        <w:rPr>
          <w:rFonts w:eastAsia="Times New Roman"/>
          <w:bCs/>
          <w:sz w:val="24"/>
          <w:szCs w:val="24"/>
        </w:rPr>
        <w:t>недель.</w:t>
      </w:r>
    </w:p>
    <w:p w:rsidR="007B5999" w:rsidRPr="007B5999" w:rsidRDefault="007B5999" w:rsidP="004F4232">
      <w:pPr>
        <w:ind w:left="20" w:right="4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>3.3.</w:t>
      </w:r>
      <w:r w:rsidRPr="007B5999">
        <w:rPr>
          <w:sz w:val="20"/>
          <w:szCs w:val="20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 xml:space="preserve">Для </w:t>
      </w:r>
      <w:proofErr w:type="gramStart"/>
      <w:r w:rsidRPr="007B5999">
        <w:rPr>
          <w:rFonts w:eastAsia="Times New Roman"/>
          <w:bCs/>
          <w:sz w:val="24"/>
          <w:szCs w:val="24"/>
        </w:rPr>
        <w:t>обучающихся</w:t>
      </w:r>
      <w:proofErr w:type="gramEnd"/>
      <w:r w:rsidRPr="007B5999">
        <w:rPr>
          <w:rFonts w:eastAsia="Times New Roman"/>
          <w:bCs/>
          <w:sz w:val="24"/>
          <w:szCs w:val="24"/>
        </w:rPr>
        <w:t xml:space="preserve"> в первом классе устанавливаются в течение года дополнительные недельные каникулы.</w:t>
      </w:r>
    </w:p>
    <w:p w:rsidR="007B5999" w:rsidRPr="007B5999" w:rsidRDefault="007B5999" w:rsidP="007B5999">
      <w:pPr>
        <w:spacing w:line="2" w:lineRule="exact"/>
        <w:rPr>
          <w:sz w:val="20"/>
          <w:szCs w:val="20"/>
        </w:rPr>
      </w:pPr>
    </w:p>
    <w:p w:rsidR="007B5999" w:rsidRPr="00372E3B" w:rsidRDefault="007B5999" w:rsidP="007B5999">
      <w:pPr>
        <w:numPr>
          <w:ilvl w:val="0"/>
          <w:numId w:val="6"/>
        </w:numPr>
        <w:tabs>
          <w:tab w:val="left" w:pos="3160"/>
        </w:tabs>
        <w:ind w:left="3160" w:hanging="239"/>
        <w:rPr>
          <w:rFonts w:ascii="Times" w:eastAsia="Times" w:hAnsi="Times" w:cs="Times"/>
          <w:b/>
          <w:bCs/>
        </w:rPr>
      </w:pPr>
      <w:r w:rsidRPr="00372E3B">
        <w:rPr>
          <w:rFonts w:eastAsia="Times New Roman"/>
          <w:b/>
          <w:bCs/>
          <w:sz w:val="24"/>
          <w:szCs w:val="24"/>
        </w:rPr>
        <w:t>Режим внеурочной деятельности</w:t>
      </w:r>
    </w:p>
    <w:p w:rsidR="007B5999" w:rsidRPr="007B5999" w:rsidRDefault="007B5999" w:rsidP="007B5999">
      <w:pPr>
        <w:spacing w:line="28" w:lineRule="exact"/>
        <w:rPr>
          <w:sz w:val="20"/>
          <w:szCs w:val="20"/>
        </w:rPr>
      </w:pPr>
    </w:p>
    <w:p w:rsidR="007B5999" w:rsidRPr="007B5999" w:rsidRDefault="007B5999" w:rsidP="004F4232">
      <w:pPr>
        <w:ind w:lef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>4.1</w:t>
      </w:r>
      <w:r w:rsidRPr="007B5999">
        <w:rPr>
          <w:sz w:val="20"/>
          <w:szCs w:val="20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Режим внеурочной деятельности регламентир</w:t>
      </w:r>
      <w:r w:rsidR="00024BFF">
        <w:rPr>
          <w:rFonts w:eastAsia="Times New Roman"/>
          <w:bCs/>
          <w:sz w:val="24"/>
          <w:szCs w:val="24"/>
        </w:rPr>
        <w:t xml:space="preserve">уется расписанием работы </w:t>
      </w:r>
      <w:r w:rsidRPr="007B5999">
        <w:rPr>
          <w:rFonts w:eastAsia="Times New Roman"/>
          <w:bCs/>
          <w:sz w:val="24"/>
          <w:szCs w:val="24"/>
        </w:rPr>
        <w:t xml:space="preserve">кружков, секций, детских общественных объединений. Часы внеурочной деятельности не входят в максимально допустимый недельный объем нагрузки. С целью обеспечения занятости </w:t>
      </w:r>
      <w:r w:rsidRPr="007B5999">
        <w:rPr>
          <w:rFonts w:eastAsia="Times New Roman"/>
          <w:bCs/>
          <w:sz w:val="24"/>
          <w:szCs w:val="24"/>
        </w:rPr>
        <w:lastRenderedPageBreak/>
        <w:t>обучающихся во внеурочное время, занятия внеурочной деятельности могут быть проведены в субботу, а также в каникулярное время путем суммирования часов.</w:t>
      </w:r>
    </w:p>
    <w:p w:rsidR="007B5999" w:rsidRPr="007B5999" w:rsidRDefault="007B5999" w:rsidP="004F4232">
      <w:pPr>
        <w:ind w:left="20" w:right="20" w:hanging="11"/>
        <w:jc w:val="both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 xml:space="preserve">4.2. </w:t>
      </w:r>
      <w:r w:rsidRPr="007B5999">
        <w:rPr>
          <w:rFonts w:eastAsia="Times New Roman"/>
          <w:bCs/>
          <w:sz w:val="24"/>
          <w:szCs w:val="24"/>
        </w:rPr>
        <w:t>Время проведения экскурсий,</w:t>
      </w:r>
      <w:r w:rsidRPr="007B5999">
        <w:rPr>
          <w:rFonts w:ascii="Times" w:eastAsia="Times" w:hAnsi="Times" w:cs="Times"/>
          <w:sz w:val="24"/>
          <w:szCs w:val="24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походов,</w:t>
      </w:r>
      <w:r w:rsidRPr="007B5999">
        <w:rPr>
          <w:rFonts w:ascii="Times" w:eastAsia="Times" w:hAnsi="Times" w:cs="Times"/>
          <w:sz w:val="24"/>
          <w:szCs w:val="24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выходов с детьми на внеклассные мероприятия</w:t>
      </w:r>
      <w:r w:rsidRPr="007B5999">
        <w:rPr>
          <w:rFonts w:ascii="Times" w:eastAsia="Times" w:hAnsi="Times" w:cs="Times"/>
          <w:sz w:val="24"/>
          <w:szCs w:val="24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устанавливается в соответствии с календарно</w:t>
      </w:r>
      <w:r w:rsidRPr="007B5999">
        <w:rPr>
          <w:rFonts w:ascii="Times" w:eastAsia="Times" w:hAnsi="Times" w:cs="Times"/>
          <w:sz w:val="24"/>
          <w:szCs w:val="24"/>
        </w:rPr>
        <w:t>-</w:t>
      </w:r>
      <w:r w:rsidRPr="007B5999">
        <w:rPr>
          <w:rFonts w:eastAsia="Times New Roman"/>
          <w:bCs/>
          <w:sz w:val="24"/>
          <w:szCs w:val="24"/>
        </w:rPr>
        <w:t>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учитель, воспитатель, который назначен приказом директора.</w:t>
      </w:r>
    </w:p>
    <w:p w:rsidR="007B5999" w:rsidRDefault="007B5999" w:rsidP="004F4232">
      <w:pPr>
        <w:ind w:left="20" w:right="40" w:hanging="11"/>
        <w:rPr>
          <w:rFonts w:eastAsia="Times New Roman"/>
          <w:bCs/>
          <w:sz w:val="24"/>
          <w:szCs w:val="24"/>
        </w:rPr>
      </w:pPr>
      <w:r w:rsidRPr="007B5999">
        <w:rPr>
          <w:rFonts w:ascii="Times" w:eastAsia="Times" w:hAnsi="Times" w:cs="Times"/>
          <w:sz w:val="24"/>
          <w:szCs w:val="24"/>
        </w:rPr>
        <w:t xml:space="preserve">4.3. </w:t>
      </w:r>
      <w:r w:rsidRPr="007B5999">
        <w:rPr>
          <w:rFonts w:eastAsia="Times New Roman"/>
          <w:bCs/>
          <w:sz w:val="24"/>
          <w:szCs w:val="24"/>
        </w:rPr>
        <w:t>При проведении внеурочных занятий продолжительностью более</w:t>
      </w:r>
      <w:r w:rsidRPr="007B5999">
        <w:rPr>
          <w:rFonts w:ascii="Times" w:eastAsia="Times" w:hAnsi="Times" w:cs="Times"/>
          <w:sz w:val="24"/>
          <w:szCs w:val="24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1</w:t>
      </w:r>
      <w:r w:rsidRPr="007B5999">
        <w:rPr>
          <w:rFonts w:ascii="Times" w:eastAsia="Times" w:hAnsi="Times" w:cs="Times"/>
          <w:sz w:val="24"/>
          <w:szCs w:val="24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академического часа</w:t>
      </w:r>
      <w:r w:rsidRPr="007B5999">
        <w:rPr>
          <w:rFonts w:ascii="Times" w:eastAsia="Times" w:hAnsi="Times" w:cs="Times"/>
          <w:sz w:val="24"/>
          <w:szCs w:val="24"/>
        </w:rPr>
        <w:t xml:space="preserve"> </w:t>
      </w:r>
      <w:r w:rsidRPr="007B5999">
        <w:rPr>
          <w:rFonts w:eastAsia="Times New Roman"/>
          <w:bCs/>
          <w:sz w:val="24"/>
          <w:szCs w:val="24"/>
        </w:rPr>
        <w:t>организуются перемены – 10 минут для отдыха со сменой вида деятельности</w:t>
      </w:r>
      <w:r w:rsidR="004F4232">
        <w:rPr>
          <w:rFonts w:eastAsia="Times New Roman"/>
          <w:bCs/>
          <w:sz w:val="24"/>
          <w:szCs w:val="24"/>
        </w:rPr>
        <w:t>.</w:t>
      </w:r>
    </w:p>
    <w:p w:rsidR="004F4232" w:rsidRPr="007B5999" w:rsidRDefault="004F4232" w:rsidP="004F4232">
      <w:pPr>
        <w:ind w:left="20" w:right="40" w:hanging="11"/>
        <w:rPr>
          <w:sz w:val="20"/>
          <w:szCs w:val="20"/>
        </w:rPr>
      </w:pPr>
    </w:p>
    <w:p w:rsidR="007B5999" w:rsidRPr="007B5999" w:rsidRDefault="007B5999" w:rsidP="007B5999">
      <w:pPr>
        <w:spacing w:line="1" w:lineRule="exact"/>
        <w:rPr>
          <w:sz w:val="20"/>
          <w:szCs w:val="20"/>
        </w:rPr>
      </w:pPr>
    </w:p>
    <w:p w:rsidR="007B5999" w:rsidRPr="004F4232" w:rsidRDefault="007B5999" w:rsidP="007B5999">
      <w:pPr>
        <w:numPr>
          <w:ilvl w:val="0"/>
          <w:numId w:val="7"/>
        </w:numPr>
        <w:tabs>
          <w:tab w:val="left" w:pos="2040"/>
        </w:tabs>
        <w:ind w:left="2040" w:hanging="250"/>
        <w:rPr>
          <w:rFonts w:ascii="Times" w:eastAsia="Times" w:hAnsi="Times" w:cs="Times"/>
          <w:b/>
          <w:bCs/>
        </w:rPr>
      </w:pPr>
      <w:r w:rsidRPr="004F4232">
        <w:rPr>
          <w:rFonts w:eastAsia="Times New Roman"/>
          <w:b/>
          <w:bCs/>
          <w:sz w:val="24"/>
          <w:szCs w:val="24"/>
        </w:rPr>
        <w:t xml:space="preserve">Промежуточная и итоговая аттестация </w:t>
      </w:r>
      <w:proofErr w:type="gramStart"/>
      <w:r w:rsidRPr="004F4232"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7B5999" w:rsidRPr="007B5999" w:rsidRDefault="007B5999" w:rsidP="007B5999">
      <w:pPr>
        <w:spacing w:line="28" w:lineRule="exact"/>
        <w:rPr>
          <w:sz w:val="20"/>
          <w:szCs w:val="20"/>
        </w:rPr>
      </w:pPr>
    </w:p>
    <w:p w:rsidR="007B5999" w:rsidRPr="007B5999" w:rsidRDefault="007B5999" w:rsidP="004F4232">
      <w:pPr>
        <w:ind w:left="20" w:right="20" w:hanging="11"/>
        <w:rPr>
          <w:sz w:val="20"/>
          <w:szCs w:val="20"/>
        </w:rPr>
      </w:pPr>
      <w:r w:rsidRPr="007B5999">
        <w:rPr>
          <w:rFonts w:ascii="Times" w:eastAsia="Times" w:hAnsi="Times" w:cs="Times"/>
          <w:sz w:val="24"/>
          <w:szCs w:val="24"/>
        </w:rPr>
        <w:t>5.1.</w:t>
      </w:r>
      <w:r w:rsidRPr="007B5999">
        <w:rPr>
          <w:sz w:val="20"/>
          <w:szCs w:val="20"/>
        </w:rPr>
        <w:t xml:space="preserve"> </w:t>
      </w:r>
      <w:r w:rsidRPr="007B5999">
        <w:rPr>
          <w:rFonts w:eastAsia="Times New Roman"/>
          <w:bCs/>
          <w:sz w:val="23"/>
          <w:szCs w:val="23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7B5999" w:rsidRPr="007B5999" w:rsidRDefault="007B5999" w:rsidP="004F4232">
      <w:pPr>
        <w:ind w:left="20" w:right="20" w:hanging="11"/>
        <w:rPr>
          <w:sz w:val="20"/>
          <w:szCs w:val="20"/>
        </w:rPr>
      </w:pPr>
      <w:r w:rsidRPr="007B5999">
        <w:rPr>
          <w:rFonts w:ascii="Times" w:eastAsia="Times" w:hAnsi="Times" w:cs="Times"/>
          <w:sz w:val="23"/>
          <w:szCs w:val="23"/>
        </w:rPr>
        <w:t xml:space="preserve">5.2. </w:t>
      </w:r>
      <w:r w:rsidRPr="007B5999">
        <w:rPr>
          <w:rFonts w:eastAsia="Times New Roman"/>
          <w:bCs/>
          <w:sz w:val="23"/>
          <w:szCs w:val="23"/>
        </w:rPr>
        <w:t>Освоение образовательных программ основного общего и среднего общего образования</w:t>
      </w:r>
      <w:r w:rsidRPr="007B5999">
        <w:rPr>
          <w:rFonts w:ascii="Times" w:eastAsia="Times" w:hAnsi="Times" w:cs="Times"/>
          <w:sz w:val="23"/>
          <w:szCs w:val="23"/>
        </w:rPr>
        <w:t xml:space="preserve"> </w:t>
      </w:r>
      <w:r w:rsidRPr="007B5999">
        <w:rPr>
          <w:rFonts w:eastAsia="Times New Roman"/>
          <w:bCs/>
          <w:sz w:val="23"/>
          <w:szCs w:val="23"/>
        </w:rPr>
        <w:t>завершается обязательной государственной итоговой аттестацией учащихся.</w:t>
      </w:r>
    </w:p>
    <w:sectPr w:rsidR="007B5999" w:rsidRPr="007B5999" w:rsidSect="004533B7">
      <w:pgSz w:w="12240" w:h="15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C98473C8"/>
    <w:lvl w:ilvl="0" w:tplc="1E1EA9D8">
      <w:start w:val="5"/>
      <w:numFmt w:val="decimal"/>
      <w:lvlText w:val="%1."/>
      <w:lvlJc w:val="left"/>
    </w:lvl>
    <w:lvl w:ilvl="1" w:tplc="35F42D36">
      <w:numFmt w:val="decimal"/>
      <w:lvlText w:val=""/>
      <w:lvlJc w:val="left"/>
    </w:lvl>
    <w:lvl w:ilvl="2" w:tplc="BDE48422">
      <w:numFmt w:val="decimal"/>
      <w:lvlText w:val=""/>
      <w:lvlJc w:val="left"/>
    </w:lvl>
    <w:lvl w:ilvl="3" w:tplc="93E658B2">
      <w:numFmt w:val="decimal"/>
      <w:lvlText w:val=""/>
      <w:lvlJc w:val="left"/>
    </w:lvl>
    <w:lvl w:ilvl="4" w:tplc="1A86D86C">
      <w:numFmt w:val="decimal"/>
      <w:lvlText w:val=""/>
      <w:lvlJc w:val="left"/>
    </w:lvl>
    <w:lvl w:ilvl="5" w:tplc="350A2BEE">
      <w:numFmt w:val="decimal"/>
      <w:lvlText w:val=""/>
      <w:lvlJc w:val="left"/>
    </w:lvl>
    <w:lvl w:ilvl="6" w:tplc="D73E1578">
      <w:numFmt w:val="decimal"/>
      <w:lvlText w:val=""/>
      <w:lvlJc w:val="left"/>
    </w:lvl>
    <w:lvl w:ilvl="7" w:tplc="17DA5DA0">
      <w:numFmt w:val="decimal"/>
      <w:lvlText w:val=""/>
      <w:lvlJc w:val="left"/>
    </w:lvl>
    <w:lvl w:ilvl="8" w:tplc="3AA09C06">
      <w:numFmt w:val="decimal"/>
      <w:lvlText w:val=""/>
      <w:lvlJc w:val="left"/>
    </w:lvl>
  </w:abstractNum>
  <w:abstractNum w:abstractNumId="1">
    <w:nsid w:val="00001649"/>
    <w:multiLevelType w:val="hybridMultilevel"/>
    <w:tmpl w:val="9E8004D2"/>
    <w:lvl w:ilvl="0" w:tplc="4080BD06">
      <w:start w:val="1"/>
      <w:numFmt w:val="bullet"/>
      <w:lvlText w:val="к"/>
      <w:lvlJc w:val="left"/>
    </w:lvl>
    <w:lvl w:ilvl="1" w:tplc="2188B46E">
      <w:numFmt w:val="decimal"/>
      <w:lvlText w:val=""/>
      <w:lvlJc w:val="left"/>
    </w:lvl>
    <w:lvl w:ilvl="2" w:tplc="56A8E3B4">
      <w:numFmt w:val="decimal"/>
      <w:lvlText w:val=""/>
      <w:lvlJc w:val="left"/>
    </w:lvl>
    <w:lvl w:ilvl="3" w:tplc="3356F5C0">
      <w:numFmt w:val="decimal"/>
      <w:lvlText w:val=""/>
      <w:lvlJc w:val="left"/>
    </w:lvl>
    <w:lvl w:ilvl="4" w:tplc="6BF4F4F6">
      <w:numFmt w:val="decimal"/>
      <w:lvlText w:val=""/>
      <w:lvlJc w:val="left"/>
    </w:lvl>
    <w:lvl w:ilvl="5" w:tplc="3072D270">
      <w:numFmt w:val="decimal"/>
      <w:lvlText w:val=""/>
      <w:lvlJc w:val="left"/>
    </w:lvl>
    <w:lvl w:ilvl="6" w:tplc="CA12A1A8">
      <w:numFmt w:val="decimal"/>
      <w:lvlText w:val=""/>
      <w:lvlJc w:val="left"/>
    </w:lvl>
    <w:lvl w:ilvl="7" w:tplc="2D9AEE8C">
      <w:numFmt w:val="decimal"/>
      <w:lvlText w:val=""/>
      <w:lvlJc w:val="left"/>
    </w:lvl>
    <w:lvl w:ilvl="8" w:tplc="329263EE">
      <w:numFmt w:val="decimal"/>
      <w:lvlText w:val=""/>
      <w:lvlJc w:val="left"/>
    </w:lvl>
  </w:abstractNum>
  <w:abstractNum w:abstractNumId="2">
    <w:nsid w:val="000026E9"/>
    <w:multiLevelType w:val="hybridMultilevel"/>
    <w:tmpl w:val="99BAF0E8"/>
    <w:lvl w:ilvl="0" w:tplc="8E8626C2">
      <w:start w:val="4"/>
      <w:numFmt w:val="decimal"/>
      <w:lvlText w:val="%1."/>
      <w:lvlJc w:val="left"/>
    </w:lvl>
    <w:lvl w:ilvl="1" w:tplc="6B66A828">
      <w:numFmt w:val="decimal"/>
      <w:lvlText w:val=""/>
      <w:lvlJc w:val="left"/>
    </w:lvl>
    <w:lvl w:ilvl="2" w:tplc="AB404C00">
      <w:numFmt w:val="decimal"/>
      <w:lvlText w:val=""/>
      <w:lvlJc w:val="left"/>
    </w:lvl>
    <w:lvl w:ilvl="3" w:tplc="F6085C22">
      <w:numFmt w:val="decimal"/>
      <w:lvlText w:val=""/>
      <w:lvlJc w:val="left"/>
    </w:lvl>
    <w:lvl w:ilvl="4" w:tplc="E32A507A">
      <w:numFmt w:val="decimal"/>
      <w:lvlText w:val=""/>
      <w:lvlJc w:val="left"/>
    </w:lvl>
    <w:lvl w:ilvl="5" w:tplc="EBEEA9AA">
      <w:numFmt w:val="decimal"/>
      <w:lvlText w:val=""/>
      <w:lvlJc w:val="left"/>
    </w:lvl>
    <w:lvl w:ilvl="6" w:tplc="77AC72E6">
      <w:numFmt w:val="decimal"/>
      <w:lvlText w:val=""/>
      <w:lvlJc w:val="left"/>
    </w:lvl>
    <w:lvl w:ilvl="7" w:tplc="5BEA9EAC">
      <w:numFmt w:val="decimal"/>
      <w:lvlText w:val=""/>
      <w:lvlJc w:val="left"/>
    </w:lvl>
    <w:lvl w:ilvl="8" w:tplc="99024EFE">
      <w:numFmt w:val="decimal"/>
      <w:lvlText w:val=""/>
      <w:lvlJc w:val="left"/>
    </w:lvl>
  </w:abstractNum>
  <w:abstractNum w:abstractNumId="3">
    <w:nsid w:val="000041BB"/>
    <w:multiLevelType w:val="hybridMultilevel"/>
    <w:tmpl w:val="91968DCA"/>
    <w:lvl w:ilvl="0" w:tplc="E2047384">
      <w:start w:val="3"/>
      <w:numFmt w:val="decimal"/>
      <w:lvlText w:val="%1."/>
      <w:lvlJc w:val="left"/>
    </w:lvl>
    <w:lvl w:ilvl="1" w:tplc="311EA4FE">
      <w:numFmt w:val="decimal"/>
      <w:lvlText w:val=""/>
      <w:lvlJc w:val="left"/>
    </w:lvl>
    <w:lvl w:ilvl="2" w:tplc="4296DD42">
      <w:numFmt w:val="decimal"/>
      <w:lvlText w:val=""/>
      <w:lvlJc w:val="left"/>
    </w:lvl>
    <w:lvl w:ilvl="3" w:tplc="E34ED252">
      <w:numFmt w:val="decimal"/>
      <w:lvlText w:val=""/>
      <w:lvlJc w:val="left"/>
    </w:lvl>
    <w:lvl w:ilvl="4" w:tplc="27B0DEBC">
      <w:numFmt w:val="decimal"/>
      <w:lvlText w:val=""/>
      <w:lvlJc w:val="left"/>
    </w:lvl>
    <w:lvl w:ilvl="5" w:tplc="8698EFA6">
      <w:numFmt w:val="decimal"/>
      <w:lvlText w:val=""/>
      <w:lvlJc w:val="left"/>
    </w:lvl>
    <w:lvl w:ilvl="6" w:tplc="754EC07A">
      <w:numFmt w:val="decimal"/>
      <w:lvlText w:val=""/>
      <w:lvlJc w:val="left"/>
    </w:lvl>
    <w:lvl w:ilvl="7" w:tplc="91C8541E">
      <w:numFmt w:val="decimal"/>
      <w:lvlText w:val=""/>
      <w:lvlJc w:val="left"/>
    </w:lvl>
    <w:lvl w:ilvl="8" w:tplc="9202C0BC">
      <w:numFmt w:val="decimal"/>
      <w:lvlText w:val=""/>
      <w:lvlJc w:val="left"/>
    </w:lvl>
  </w:abstractNum>
  <w:abstractNum w:abstractNumId="4">
    <w:nsid w:val="00005AF1"/>
    <w:multiLevelType w:val="hybridMultilevel"/>
    <w:tmpl w:val="734CB626"/>
    <w:lvl w:ilvl="0" w:tplc="6E32EFD8">
      <w:start w:val="1"/>
      <w:numFmt w:val="bullet"/>
      <w:lvlText w:val="-"/>
      <w:lvlJc w:val="left"/>
    </w:lvl>
    <w:lvl w:ilvl="1" w:tplc="B338F3A8">
      <w:numFmt w:val="decimal"/>
      <w:lvlText w:val=""/>
      <w:lvlJc w:val="left"/>
    </w:lvl>
    <w:lvl w:ilvl="2" w:tplc="3FCE4C1A">
      <w:numFmt w:val="decimal"/>
      <w:lvlText w:val=""/>
      <w:lvlJc w:val="left"/>
    </w:lvl>
    <w:lvl w:ilvl="3" w:tplc="15AA6B90">
      <w:numFmt w:val="decimal"/>
      <w:lvlText w:val=""/>
      <w:lvlJc w:val="left"/>
    </w:lvl>
    <w:lvl w:ilvl="4" w:tplc="D542C200">
      <w:numFmt w:val="decimal"/>
      <w:lvlText w:val=""/>
      <w:lvlJc w:val="left"/>
    </w:lvl>
    <w:lvl w:ilvl="5" w:tplc="0500367A">
      <w:numFmt w:val="decimal"/>
      <w:lvlText w:val=""/>
      <w:lvlJc w:val="left"/>
    </w:lvl>
    <w:lvl w:ilvl="6" w:tplc="31FAC236">
      <w:numFmt w:val="decimal"/>
      <w:lvlText w:val=""/>
      <w:lvlJc w:val="left"/>
    </w:lvl>
    <w:lvl w:ilvl="7" w:tplc="0F188E58">
      <w:numFmt w:val="decimal"/>
      <w:lvlText w:val=""/>
      <w:lvlJc w:val="left"/>
    </w:lvl>
    <w:lvl w:ilvl="8" w:tplc="44CE271A">
      <w:numFmt w:val="decimal"/>
      <w:lvlText w:val=""/>
      <w:lvlJc w:val="left"/>
    </w:lvl>
  </w:abstractNum>
  <w:abstractNum w:abstractNumId="5">
    <w:nsid w:val="00005F90"/>
    <w:multiLevelType w:val="hybridMultilevel"/>
    <w:tmpl w:val="8CC01654"/>
    <w:lvl w:ilvl="0" w:tplc="14788C16">
      <w:start w:val="1"/>
      <w:numFmt w:val="decimal"/>
      <w:lvlText w:val="%1."/>
      <w:lvlJc w:val="left"/>
    </w:lvl>
    <w:lvl w:ilvl="1" w:tplc="D31C67B8">
      <w:numFmt w:val="decimal"/>
      <w:lvlText w:val=""/>
      <w:lvlJc w:val="left"/>
    </w:lvl>
    <w:lvl w:ilvl="2" w:tplc="66FC5BC8">
      <w:numFmt w:val="decimal"/>
      <w:lvlText w:val=""/>
      <w:lvlJc w:val="left"/>
    </w:lvl>
    <w:lvl w:ilvl="3" w:tplc="6766281C">
      <w:numFmt w:val="decimal"/>
      <w:lvlText w:val=""/>
      <w:lvlJc w:val="left"/>
    </w:lvl>
    <w:lvl w:ilvl="4" w:tplc="FCDC1EA8">
      <w:numFmt w:val="decimal"/>
      <w:lvlText w:val=""/>
      <w:lvlJc w:val="left"/>
    </w:lvl>
    <w:lvl w:ilvl="5" w:tplc="976C9AEE">
      <w:numFmt w:val="decimal"/>
      <w:lvlText w:val=""/>
      <w:lvlJc w:val="left"/>
    </w:lvl>
    <w:lvl w:ilvl="6" w:tplc="3C1A454A">
      <w:numFmt w:val="decimal"/>
      <w:lvlText w:val=""/>
      <w:lvlJc w:val="left"/>
    </w:lvl>
    <w:lvl w:ilvl="7" w:tplc="9A124772">
      <w:numFmt w:val="decimal"/>
      <w:lvlText w:val=""/>
      <w:lvlJc w:val="left"/>
    </w:lvl>
    <w:lvl w:ilvl="8" w:tplc="65EEDF64">
      <w:numFmt w:val="decimal"/>
      <w:lvlText w:val=""/>
      <w:lvlJc w:val="left"/>
    </w:lvl>
  </w:abstractNum>
  <w:abstractNum w:abstractNumId="6">
    <w:nsid w:val="00006DF1"/>
    <w:multiLevelType w:val="hybridMultilevel"/>
    <w:tmpl w:val="1E1A34DC"/>
    <w:lvl w:ilvl="0" w:tplc="3DE4B342">
      <w:start w:val="2"/>
      <w:numFmt w:val="decimal"/>
      <w:lvlText w:val="%1."/>
      <w:lvlJc w:val="left"/>
    </w:lvl>
    <w:lvl w:ilvl="1" w:tplc="750846C2">
      <w:numFmt w:val="decimal"/>
      <w:lvlText w:val=""/>
      <w:lvlJc w:val="left"/>
    </w:lvl>
    <w:lvl w:ilvl="2" w:tplc="E50A4A8E">
      <w:numFmt w:val="decimal"/>
      <w:lvlText w:val=""/>
      <w:lvlJc w:val="left"/>
    </w:lvl>
    <w:lvl w:ilvl="3" w:tplc="BF70A822">
      <w:numFmt w:val="decimal"/>
      <w:lvlText w:val=""/>
      <w:lvlJc w:val="left"/>
    </w:lvl>
    <w:lvl w:ilvl="4" w:tplc="B4F23DF0">
      <w:numFmt w:val="decimal"/>
      <w:lvlText w:val=""/>
      <w:lvlJc w:val="left"/>
    </w:lvl>
    <w:lvl w:ilvl="5" w:tplc="6CAA22A2">
      <w:numFmt w:val="decimal"/>
      <w:lvlText w:val=""/>
      <w:lvlJc w:val="left"/>
    </w:lvl>
    <w:lvl w:ilvl="6" w:tplc="074A0D7A">
      <w:numFmt w:val="decimal"/>
      <w:lvlText w:val=""/>
      <w:lvlJc w:val="left"/>
    </w:lvl>
    <w:lvl w:ilvl="7" w:tplc="7E7E2A86">
      <w:numFmt w:val="decimal"/>
      <w:lvlText w:val=""/>
      <w:lvlJc w:val="left"/>
    </w:lvl>
    <w:lvl w:ilvl="8" w:tplc="B3D6CB0E">
      <w:numFmt w:val="decimal"/>
      <w:lvlText w:val=""/>
      <w:lvlJc w:val="left"/>
    </w:lvl>
  </w:abstractNum>
  <w:abstractNum w:abstractNumId="7">
    <w:nsid w:val="58D935F8"/>
    <w:multiLevelType w:val="hybridMultilevel"/>
    <w:tmpl w:val="ED9AB3B8"/>
    <w:lvl w:ilvl="0" w:tplc="A3F0D0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26F8"/>
    <w:rsid w:val="00024BFF"/>
    <w:rsid w:val="000C4C68"/>
    <w:rsid w:val="000F26F8"/>
    <w:rsid w:val="00372E3B"/>
    <w:rsid w:val="00435693"/>
    <w:rsid w:val="004533B7"/>
    <w:rsid w:val="0046373B"/>
    <w:rsid w:val="00465C73"/>
    <w:rsid w:val="004F4232"/>
    <w:rsid w:val="007B5999"/>
    <w:rsid w:val="008302E5"/>
    <w:rsid w:val="00A77697"/>
    <w:rsid w:val="00BC3C87"/>
    <w:rsid w:val="00C9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1">
    <w:name w:val="Сетка таблицы1"/>
    <w:uiPriority w:val="99"/>
    <w:rsid w:val="00024BFF"/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A77697"/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A77697"/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99"/>
    <w:rsid w:val="00A77697"/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CC3"/>
    <w:pPr>
      <w:ind w:left="720"/>
      <w:contextualSpacing/>
    </w:pPr>
    <w:rPr>
      <w:rFonts w:eastAsia="Times New Roman"/>
      <w:sz w:val="24"/>
      <w:szCs w:val="24"/>
    </w:rPr>
  </w:style>
  <w:style w:type="table" w:customStyle="1" w:styleId="10">
    <w:name w:val="Светлая сетка1"/>
    <w:basedOn w:val="a1"/>
    <w:uiPriority w:val="62"/>
    <w:rsid w:val="00C97CC3"/>
    <w:rPr>
      <w:rFonts w:eastAsiaTheme="minorHAns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1">
    <w:name w:val="Сетка таблицы1"/>
    <w:uiPriority w:val="99"/>
    <w:rsid w:val="00024BFF"/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A77697"/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A77697"/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99"/>
    <w:rsid w:val="00A77697"/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2022-11-01T06:56:00Z</dcterms:created>
  <dcterms:modified xsi:type="dcterms:W3CDTF">2023-03-12T12:51:00Z</dcterms:modified>
</cp:coreProperties>
</file>