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CD966" w14:textId="77777777" w:rsidR="002D278A" w:rsidRPr="00887249" w:rsidRDefault="002D278A" w:rsidP="002D278A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887249">
        <w:rPr>
          <w:b/>
          <w:bCs/>
          <w:color w:val="000000"/>
          <w:sz w:val="24"/>
          <w:szCs w:val="24"/>
          <w:lang w:eastAsia="ru-RU"/>
        </w:rPr>
        <w:t>МУНИЦИПАЛЬНОЕ БЮДЖЕТНОЕ ОБРАЗОВАТЕЛЬНОЕ УЧРЕЖДЕНИЕ</w:t>
      </w:r>
    </w:p>
    <w:p w14:paraId="7C6CF079" w14:textId="77777777" w:rsidR="002D278A" w:rsidRPr="00887249" w:rsidRDefault="002D278A" w:rsidP="002D278A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«КОВЫЛЬНЕНСКАЯ СРЕДНЯЯ ОБЩЕОБРАЗОВАТЕЛЬНАЯ ШКОЛА ИМ. А. СМОЛКО»</w:t>
      </w:r>
      <w:r w:rsidRPr="00887249">
        <w:rPr>
          <w:b/>
          <w:bCs/>
          <w:color w:val="000000"/>
          <w:sz w:val="24"/>
          <w:szCs w:val="24"/>
          <w:lang w:eastAsia="ru-RU"/>
        </w:rPr>
        <w:br/>
        <w:t xml:space="preserve">  </w:t>
      </w:r>
      <w:r>
        <w:rPr>
          <w:b/>
          <w:bCs/>
          <w:color w:val="000000"/>
          <w:sz w:val="24"/>
          <w:szCs w:val="24"/>
          <w:lang w:eastAsia="ru-RU"/>
        </w:rPr>
        <w:t>РАЗДОЛЬНЕНСКОГО</w:t>
      </w:r>
      <w:r w:rsidRPr="00887249">
        <w:rPr>
          <w:b/>
          <w:bCs/>
          <w:color w:val="000000"/>
          <w:sz w:val="24"/>
          <w:szCs w:val="24"/>
          <w:lang w:eastAsia="ru-RU"/>
        </w:rPr>
        <w:t xml:space="preserve"> РАЙОНА РЕСПУБЛИКИ КРЫМ</w:t>
      </w:r>
    </w:p>
    <w:p w14:paraId="7A524AAA" w14:textId="77777777" w:rsidR="002D278A" w:rsidRPr="00887249" w:rsidRDefault="002D278A" w:rsidP="002D278A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p w14:paraId="42074D93" w14:textId="77777777" w:rsidR="002D278A" w:rsidRPr="00887249" w:rsidRDefault="002D278A" w:rsidP="002D278A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p w14:paraId="2D37D6F2" w14:textId="77777777" w:rsidR="002D278A" w:rsidRPr="00887249" w:rsidRDefault="002D278A" w:rsidP="002D278A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2410"/>
        <w:gridCol w:w="3969"/>
        <w:gridCol w:w="3402"/>
      </w:tblGrid>
      <w:tr w:rsidR="002D278A" w:rsidRPr="00887249" w14:paraId="68EFB8D9" w14:textId="77777777" w:rsidTr="00D120E2">
        <w:trPr>
          <w:tblCellSpacing w:w="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DD3E3" w14:textId="77777777" w:rsidR="002D278A" w:rsidRPr="00887249" w:rsidRDefault="002D278A" w:rsidP="00D120E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87249">
              <w:rPr>
                <w:b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14:paraId="28F67A5E" w14:textId="77777777" w:rsidR="002D278A" w:rsidRPr="00887249" w:rsidRDefault="002D278A" w:rsidP="00D120E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87249">
              <w:rPr>
                <w:color w:val="000000"/>
                <w:sz w:val="24"/>
                <w:szCs w:val="24"/>
                <w:lang w:eastAsia="ru-RU"/>
              </w:rPr>
              <w:t>Председатель ППО</w:t>
            </w:r>
          </w:p>
          <w:p w14:paraId="12C125E4" w14:textId="77777777" w:rsidR="002D278A" w:rsidRDefault="002D278A" w:rsidP="00D120E2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87249">
              <w:rPr>
                <w:color w:val="000000"/>
                <w:sz w:val="24"/>
                <w:szCs w:val="24"/>
                <w:lang w:eastAsia="ru-RU"/>
              </w:rPr>
              <w:t xml:space="preserve">_____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М.С.Тихоненко</w:t>
            </w:r>
            <w:proofErr w:type="spellEnd"/>
          </w:p>
          <w:p w14:paraId="16D76915" w14:textId="77777777" w:rsidR="002D278A" w:rsidRPr="00887249" w:rsidRDefault="002D278A" w:rsidP="00D120E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87249">
              <w:rPr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color w:val="000000"/>
                <w:sz w:val="24"/>
                <w:szCs w:val="24"/>
                <w:lang w:eastAsia="ru-RU"/>
              </w:rPr>
              <w:t>26» 08</w:t>
            </w:r>
            <w:r w:rsidRPr="00887249">
              <w:rPr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color w:val="000000"/>
                <w:sz w:val="24"/>
                <w:szCs w:val="24"/>
                <w:lang w:eastAsia="ru-RU"/>
              </w:rPr>
              <w:t>25</w:t>
            </w:r>
            <w:r w:rsidRPr="00887249">
              <w:rPr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60E70885" w14:textId="77777777" w:rsidR="002D278A" w:rsidRPr="00887249" w:rsidRDefault="002D278A" w:rsidP="00D120E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8724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EB182" w14:textId="77777777" w:rsidR="002D278A" w:rsidRPr="00887249" w:rsidRDefault="002D278A" w:rsidP="00D120E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87249">
              <w:rPr>
                <w:b/>
                <w:bCs/>
                <w:color w:val="000000"/>
                <w:sz w:val="24"/>
                <w:szCs w:val="24"/>
                <w:lang w:eastAsia="ru-RU"/>
              </w:rPr>
              <w:t>ОДОБРЕНО</w:t>
            </w:r>
          </w:p>
          <w:p w14:paraId="722C7DDF" w14:textId="77777777" w:rsidR="002D278A" w:rsidRPr="00887249" w:rsidRDefault="002D278A" w:rsidP="00D120E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87249">
              <w:rPr>
                <w:color w:val="000000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14:paraId="2FE5D650" w14:textId="77777777" w:rsidR="002D278A" w:rsidRDefault="002D278A" w:rsidP="00D120E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Ковыльненская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школа им. А.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Смолко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</w:p>
          <w:p w14:paraId="1F5B901C" w14:textId="77777777" w:rsidR="002D278A" w:rsidRPr="00887249" w:rsidRDefault="002D278A" w:rsidP="00D120E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87249">
              <w:rPr>
                <w:color w:val="000000"/>
                <w:sz w:val="24"/>
                <w:szCs w:val="24"/>
                <w:lang w:eastAsia="ru-RU"/>
              </w:rPr>
              <w:t xml:space="preserve">Протокол № 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 w:rsidRPr="00887249">
              <w:rPr>
                <w:color w:val="000000"/>
                <w:sz w:val="24"/>
                <w:szCs w:val="24"/>
                <w:lang w:eastAsia="ru-RU"/>
              </w:rPr>
              <w:t>от «</w:t>
            </w:r>
            <w:r>
              <w:rPr>
                <w:color w:val="000000"/>
                <w:sz w:val="24"/>
                <w:szCs w:val="24"/>
                <w:lang w:eastAsia="ru-RU"/>
              </w:rPr>
              <w:t>26</w:t>
            </w:r>
            <w:r w:rsidRPr="00887249">
              <w:rPr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color w:val="000000"/>
                <w:sz w:val="24"/>
                <w:szCs w:val="24"/>
                <w:lang w:eastAsia="ru-RU"/>
              </w:rPr>
              <w:t>08</w:t>
            </w:r>
            <w:r w:rsidRPr="00887249">
              <w:rPr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color w:val="000000"/>
                <w:sz w:val="24"/>
                <w:szCs w:val="24"/>
                <w:lang w:eastAsia="ru-RU"/>
              </w:rPr>
              <w:t>25</w:t>
            </w:r>
            <w:r w:rsidRPr="00887249">
              <w:rPr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43BDF" w14:textId="77777777" w:rsidR="002D278A" w:rsidRPr="00887249" w:rsidRDefault="002D278A" w:rsidP="00D120E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87249">
              <w:rPr>
                <w:b/>
                <w:bCs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14:paraId="1B69883F" w14:textId="77777777" w:rsidR="002D278A" w:rsidRPr="00887249" w:rsidRDefault="002D278A" w:rsidP="00D120E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Директор МБОУ ___________</w:t>
            </w:r>
          </w:p>
          <w:p w14:paraId="3A9C8F23" w14:textId="77777777" w:rsidR="002D278A" w:rsidRPr="00887249" w:rsidRDefault="002D278A" w:rsidP="00D120E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_______       Н.С. Свирская</w:t>
            </w:r>
          </w:p>
          <w:p w14:paraId="232BF8AD" w14:textId="77777777" w:rsidR="002D278A" w:rsidRPr="00887249" w:rsidRDefault="002D278A" w:rsidP="00D120E2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887249">
              <w:rPr>
                <w:color w:val="000000"/>
                <w:sz w:val="24"/>
                <w:szCs w:val="24"/>
                <w:lang w:eastAsia="ru-RU"/>
              </w:rPr>
              <w:t xml:space="preserve">риказ </w:t>
            </w:r>
            <w:r w:rsidRPr="00D33CCA">
              <w:rPr>
                <w:color w:val="000000"/>
                <w:sz w:val="24"/>
                <w:szCs w:val="24"/>
                <w:lang w:eastAsia="ru-RU"/>
              </w:rPr>
              <w:t>от  26.08.2025 г. №408</w:t>
            </w:r>
            <w:r w:rsidRPr="00D33CCA">
              <w:rPr>
                <w:color w:val="000000"/>
                <w:sz w:val="28"/>
                <w:szCs w:val="28"/>
                <w:lang w:eastAsia="ru-RU"/>
              </w:rPr>
              <w:t xml:space="preserve">   </w:t>
            </w:r>
          </w:p>
        </w:tc>
      </w:tr>
    </w:tbl>
    <w:p w14:paraId="28133431" w14:textId="77777777" w:rsidR="00EB094F" w:rsidRDefault="00EB094F" w:rsidP="00EB094F">
      <w:pPr>
        <w:pStyle w:val="a3"/>
        <w:spacing w:before="11"/>
        <w:rPr>
          <w:b/>
          <w:sz w:val="20"/>
        </w:rPr>
      </w:pPr>
      <w:bookmarkStart w:id="0" w:name="_GoBack"/>
      <w:bookmarkEnd w:id="0"/>
    </w:p>
    <w:p w14:paraId="03C60E60" w14:textId="77777777" w:rsidR="00EB094F" w:rsidRDefault="00EB094F" w:rsidP="00EB094F">
      <w:pPr>
        <w:pStyle w:val="a3"/>
        <w:spacing w:before="11"/>
        <w:rPr>
          <w:b/>
          <w:sz w:val="20"/>
        </w:rPr>
      </w:pPr>
    </w:p>
    <w:p w14:paraId="602232CB" w14:textId="77777777" w:rsidR="00EB094F" w:rsidRDefault="00EB094F" w:rsidP="00EB094F">
      <w:pPr>
        <w:pStyle w:val="a3"/>
        <w:spacing w:before="11"/>
        <w:rPr>
          <w:b/>
          <w:sz w:val="20"/>
        </w:rPr>
      </w:pPr>
    </w:p>
    <w:p w14:paraId="1B037F3F" w14:textId="77777777" w:rsidR="00EB094F" w:rsidRDefault="00EB094F" w:rsidP="00EB094F">
      <w:pPr>
        <w:pStyle w:val="a3"/>
        <w:spacing w:before="11"/>
        <w:rPr>
          <w:b/>
          <w:sz w:val="20"/>
        </w:rPr>
      </w:pPr>
    </w:p>
    <w:p w14:paraId="70356422" w14:textId="77777777" w:rsidR="00EB094F" w:rsidRDefault="00EB094F" w:rsidP="00EB094F">
      <w:pPr>
        <w:pStyle w:val="a3"/>
        <w:spacing w:before="11"/>
        <w:rPr>
          <w:b/>
          <w:sz w:val="20"/>
        </w:rPr>
      </w:pPr>
    </w:p>
    <w:p w14:paraId="4B4F5ACC" w14:textId="77777777" w:rsidR="00EB094F" w:rsidRPr="00EB094F" w:rsidRDefault="00EB094F" w:rsidP="00EB094F">
      <w:pPr>
        <w:pStyle w:val="a3"/>
        <w:spacing w:before="11"/>
        <w:rPr>
          <w:b/>
          <w:sz w:val="20"/>
        </w:rPr>
      </w:pPr>
    </w:p>
    <w:p w14:paraId="3E5B140F" w14:textId="77777777" w:rsidR="00EB094F" w:rsidRPr="00EB094F" w:rsidRDefault="00EB094F" w:rsidP="00EB094F">
      <w:pPr>
        <w:pStyle w:val="a3"/>
        <w:spacing w:before="11"/>
        <w:rPr>
          <w:b/>
          <w:sz w:val="20"/>
        </w:rPr>
      </w:pPr>
    </w:p>
    <w:p w14:paraId="471D5605" w14:textId="77777777" w:rsidR="00EB094F" w:rsidRPr="00EB094F" w:rsidRDefault="00EB094F" w:rsidP="00EB094F">
      <w:pPr>
        <w:pStyle w:val="a3"/>
        <w:spacing w:before="11"/>
        <w:rPr>
          <w:b/>
          <w:sz w:val="20"/>
        </w:rPr>
      </w:pPr>
    </w:p>
    <w:p w14:paraId="4B79DE19" w14:textId="77777777" w:rsidR="00EB094F" w:rsidRPr="00EB094F" w:rsidRDefault="00EB094F" w:rsidP="00EB094F">
      <w:pPr>
        <w:pStyle w:val="a3"/>
        <w:spacing w:before="11"/>
        <w:ind w:right="854"/>
        <w:jc w:val="center"/>
        <w:rPr>
          <w:b/>
          <w:bCs/>
          <w:sz w:val="32"/>
          <w:szCs w:val="32"/>
        </w:rPr>
      </w:pPr>
      <w:r w:rsidRPr="00EB094F">
        <w:rPr>
          <w:b/>
          <w:bCs/>
          <w:sz w:val="32"/>
          <w:szCs w:val="32"/>
        </w:rPr>
        <w:t>ПОЛОЖЕНИЕ</w:t>
      </w:r>
    </w:p>
    <w:p w14:paraId="1D4A4E95" w14:textId="77777777" w:rsidR="00EB094F" w:rsidRDefault="00EB094F" w:rsidP="00EB094F">
      <w:pPr>
        <w:pStyle w:val="a3"/>
        <w:spacing w:before="11"/>
        <w:ind w:right="854"/>
        <w:jc w:val="center"/>
        <w:rPr>
          <w:b/>
          <w:sz w:val="32"/>
          <w:szCs w:val="32"/>
        </w:rPr>
      </w:pPr>
      <w:r w:rsidRPr="00EB094F">
        <w:rPr>
          <w:b/>
          <w:sz w:val="32"/>
          <w:szCs w:val="32"/>
        </w:rPr>
        <w:t>о дополнительной обще</w:t>
      </w:r>
      <w:r>
        <w:rPr>
          <w:b/>
          <w:sz w:val="32"/>
          <w:szCs w:val="32"/>
        </w:rPr>
        <w:t xml:space="preserve">образовательной </w:t>
      </w:r>
    </w:p>
    <w:p w14:paraId="46B57A61" w14:textId="77777777" w:rsidR="00EB094F" w:rsidRPr="00EB094F" w:rsidRDefault="00EB094F" w:rsidP="00EB094F">
      <w:pPr>
        <w:pStyle w:val="a3"/>
        <w:spacing w:before="11"/>
        <w:ind w:right="85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общеразвивающей </w:t>
      </w:r>
      <w:r w:rsidRPr="00EB094F">
        <w:rPr>
          <w:b/>
          <w:sz w:val="32"/>
          <w:szCs w:val="32"/>
        </w:rPr>
        <w:t>программе в</w:t>
      </w:r>
    </w:p>
    <w:p w14:paraId="662BB9FB" w14:textId="77777777" w:rsidR="00AE43FB" w:rsidRPr="00AE43FB" w:rsidRDefault="00AE43FB" w:rsidP="00AE43FB">
      <w:pPr>
        <w:widowControl/>
        <w:tabs>
          <w:tab w:val="left" w:pos="2127"/>
        </w:tabs>
        <w:autoSpaceDE/>
        <w:autoSpaceDN/>
        <w:spacing w:line="276" w:lineRule="auto"/>
        <w:jc w:val="center"/>
        <w:rPr>
          <w:b/>
          <w:spacing w:val="-2"/>
          <w:sz w:val="32"/>
          <w:szCs w:val="32"/>
        </w:rPr>
      </w:pPr>
      <w:r w:rsidRPr="00AE43FB">
        <w:rPr>
          <w:b/>
          <w:spacing w:val="-2"/>
          <w:sz w:val="32"/>
          <w:szCs w:val="32"/>
        </w:rPr>
        <w:t xml:space="preserve">Муниципальном бюджетном образовательном </w:t>
      </w:r>
      <w:proofErr w:type="gramStart"/>
      <w:r w:rsidRPr="00AE43FB">
        <w:rPr>
          <w:b/>
          <w:spacing w:val="-2"/>
          <w:sz w:val="32"/>
          <w:szCs w:val="32"/>
        </w:rPr>
        <w:t>учреждении</w:t>
      </w:r>
      <w:proofErr w:type="gramEnd"/>
      <w:r w:rsidRPr="00AE43FB">
        <w:rPr>
          <w:b/>
          <w:spacing w:val="-2"/>
          <w:sz w:val="32"/>
          <w:szCs w:val="32"/>
        </w:rPr>
        <w:t xml:space="preserve"> </w:t>
      </w:r>
    </w:p>
    <w:p w14:paraId="368AAEB9" w14:textId="77777777" w:rsidR="00AE43FB" w:rsidRPr="00AE43FB" w:rsidRDefault="00AE43FB" w:rsidP="00AE43FB">
      <w:pPr>
        <w:widowControl/>
        <w:tabs>
          <w:tab w:val="left" w:pos="2127"/>
        </w:tabs>
        <w:autoSpaceDE/>
        <w:autoSpaceDN/>
        <w:spacing w:line="276" w:lineRule="auto"/>
        <w:jc w:val="center"/>
        <w:rPr>
          <w:sz w:val="32"/>
          <w:szCs w:val="32"/>
          <w:lang w:eastAsia="ru-RU"/>
        </w:rPr>
      </w:pPr>
      <w:r w:rsidRPr="00AE43FB">
        <w:rPr>
          <w:b/>
          <w:spacing w:val="-2"/>
          <w:sz w:val="32"/>
          <w:szCs w:val="32"/>
        </w:rPr>
        <w:t>«</w:t>
      </w:r>
      <w:proofErr w:type="spellStart"/>
      <w:r w:rsidRPr="00AE43FB">
        <w:rPr>
          <w:b/>
          <w:spacing w:val="-2"/>
          <w:sz w:val="32"/>
          <w:szCs w:val="32"/>
        </w:rPr>
        <w:t>Ковыльненская</w:t>
      </w:r>
      <w:proofErr w:type="spellEnd"/>
      <w:r w:rsidRPr="00AE43FB">
        <w:rPr>
          <w:b/>
          <w:spacing w:val="-2"/>
          <w:sz w:val="32"/>
          <w:szCs w:val="32"/>
        </w:rPr>
        <w:t xml:space="preserve"> средняя общеобразовательная школа им. А. </w:t>
      </w:r>
      <w:proofErr w:type="spellStart"/>
      <w:r w:rsidRPr="00AE43FB">
        <w:rPr>
          <w:b/>
          <w:spacing w:val="-2"/>
          <w:sz w:val="32"/>
          <w:szCs w:val="32"/>
        </w:rPr>
        <w:t>Смолко</w:t>
      </w:r>
      <w:proofErr w:type="spellEnd"/>
      <w:r w:rsidRPr="00AE43FB">
        <w:rPr>
          <w:b/>
          <w:spacing w:val="-2"/>
          <w:sz w:val="32"/>
          <w:szCs w:val="32"/>
        </w:rPr>
        <w:t xml:space="preserve">» </w:t>
      </w:r>
      <w:proofErr w:type="spellStart"/>
      <w:r w:rsidRPr="00AE43FB">
        <w:rPr>
          <w:b/>
          <w:spacing w:val="-2"/>
          <w:sz w:val="32"/>
          <w:szCs w:val="32"/>
        </w:rPr>
        <w:t>Раздольненского</w:t>
      </w:r>
      <w:proofErr w:type="spellEnd"/>
      <w:r w:rsidRPr="00AE43FB">
        <w:rPr>
          <w:b/>
          <w:spacing w:val="-2"/>
          <w:sz w:val="32"/>
          <w:szCs w:val="32"/>
        </w:rPr>
        <w:t xml:space="preserve"> района Республики Крым</w:t>
      </w:r>
    </w:p>
    <w:p w14:paraId="015DAF33" w14:textId="77777777" w:rsidR="00AE43FB" w:rsidRPr="00AE43FB" w:rsidRDefault="00AE43FB" w:rsidP="00AE43FB">
      <w:pPr>
        <w:rPr>
          <w:b/>
          <w:i/>
          <w:sz w:val="32"/>
          <w:szCs w:val="32"/>
        </w:rPr>
      </w:pPr>
    </w:p>
    <w:p w14:paraId="17BFCD94" w14:textId="77777777" w:rsidR="00EB094F" w:rsidRPr="00EB094F" w:rsidRDefault="00EB094F" w:rsidP="00EB094F">
      <w:pPr>
        <w:pStyle w:val="a3"/>
        <w:spacing w:before="11"/>
        <w:rPr>
          <w:b/>
          <w:i/>
          <w:sz w:val="20"/>
        </w:rPr>
      </w:pPr>
    </w:p>
    <w:p w14:paraId="343E57B2" w14:textId="77777777" w:rsidR="00EB094F" w:rsidRPr="00EB094F" w:rsidRDefault="00EB094F" w:rsidP="00EB094F">
      <w:pPr>
        <w:pStyle w:val="a3"/>
        <w:spacing w:before="11"/>
        <w:rPr>
          <w:b/>
          <w:i/>
          <w:sz w:val="20"/>
        </w:rPr>
      </w:pPr>
    </w:p>
    <w:p w14:paraId="56B71297" w14:textId="77777777" w:rsidR="00EB094F" w:rsidRPr="00EB094F" w:rsidRDefault="00EB094F" w:rsidP="00EB094F">
      <w:pPr>
        <w:pStyle w:val="a3"/>
        <w:spacing w:before="11"/>
        <w:rPr>
          <w:b/>
          <w:i/>
          <w:sz w:val="20"/>
        </w:rPr>
      </w:pPr>
    </w:p>
    <w:p w14:paraId="48511D45" w14:textId="77777777" w:rsidR="00EB094F" w:rsidRPr="00EB094F" w:rsidRDefault="00EB094F" w:rsidP="00EB094F">
      <w:pPr>
        <w:pStyle w:val="a3"/>
        <w:spacing w:before="11"/>
        <w:rPr>
          <w:b/>
          <w:i/>
          <w:sz w:val="20"/>
        </w:rPr>
      </w:pPr>
    </w:p>
    <w:p w14:paraId="6ADCC7EA" w14:textId="77777777" w:rsidR="00EB094F" w:rsidRPr="00EB094F" w:rsidRDefault="00EB094F" w:rsidP="00EB094F">
      <w:pPr>
        <w:pStyle w:val="a3"/>
        <w:spacing w:before="11"/>
        <w:rPr>
          <w:b/>
          <w:i/>
          <w:sz w:val="20"/>
        </w:rPr>
      </w:pPr>
    </w:p>
    <w:p w14:paraId="32EE52C5" w14:textId="77777777" w:rsidR="00EB094F" w:rsidRPr="00EB094F" w:rsidRDefault="00EB094F" w:rsidP="00EB094F">
      <w:pPr>
        <w:pStyle w:val="a3"/>
        <w:spacing w:before="11"/>
        <w:rPr>
          <w:b/>
          <w:i/>
          <w:sz w:val="20"/>
        </w:rPr>
      </w:pPr>
    </w:p>
    <w:p w14:paraId="7BEA25A8" w14:textId="77777777" w:rsidR="00EB094F" w:rsidRPr="00EB094F" w:rsidRDefault="00EB094F" w:rsidP="00EB094F">
      <w:pPr>
        <w:pStyle w:val="a3"/>
        <w:spacing w:before="11"/>
        <w:rPr>
          <w:b/>
          <w:i/>
          <w:sz w:val="20"/>
        </w:rPr>
      </w:pPr>
    </w:p>
    <w:p w14:paraId="60B392EB" w14:textId="77777777" w:rsidR="00EB094F" w:rsidRPr="00EB094F" w:rsidRDefault="00EB094F" w:rsidP="00EB094F">
      <w:pPr>
        <w:pStyle w:val="a3"/>
        <w:spacing w:before="11"/>
        <w:rPr>
          <w:b/>
          <w:i/>
          <w:sz w:val="20"/>
        </w:rPr>
      </w:pPr>
    </w:p>
    <w:p w14:paraId="641828FF" w14:textId="77777777" w:rsidR="00EB094F" w:rsidRPr="00EB094F" w:rsidRDefault="00EB094F" w:rsidP="00EB094F">
      <w:pPr>
        <w:pStyle w:val="a3"/>
        <w:spacing w:before="11"/>
        <w:rPr>
          <w:b/>
          <w:i/>
          <w:sz w:val="20"/>
        </w:rPr>
      </w:pPr>
    </w:p>
    <w:p w14:paraId="0DE9A07F" w14:textId="77777777" w:rsidR="00EB094F" w:rsidRDefault="00EB094F" w:rsidP="00EB094F">
      <w:pPr>
        <w:pStyle w:val="a3"/>
        <w:spacing w:before="11"/>
        <w:rPr>
          <w:b/>
          <w:i/>
          <w:sz w:val="20"/>
        </w:rPr>
      </w:pPr>
    </w:p>
    <w:p w14:paraId="56BEE427" w14:textId="77777777" w:rsidR="00EB094F" w:rsidRDefault="00EB094F" w:rsidP="00EB094F">
      <w:pPr>
        <w:pStyle w:val="a3"/>
        <w:spacing w:before="11"/>
        <w:rPr>
          <w:b/>
          <w:i/>
          <w:sz w:val="20"/>
        </w:rPr>
      </w:pPr>
    </w:p>
    <w:p w14:paraId="744398F6" w14:textId="77777777" w:rsidR="00EB094F" w:rsidRDefault="00EB094F" w:rsidP="00EB094F">
      <w:pPr>
        <w:pStyle w:val="a3"/>
        <w:spacing w:before="11"/>
        <w:rPr>
          <w:b/>
          <w:i/>
          <w:sz w:val="20"/>
        </w:rPr>
      </w:pPr>
    </w:p>
    <w:p w14:paraId="60500BAD" w14:textId="77777777" w:rsidR="00EB094F" w:rsidRDefault="00EB094F" w:rsidP="00EB094F">
      <w:pPr>
        <w:pStyle w:val="a3"/>
        <w:spacing w:before="11"/>
        <w:rPr>
          <w:b/>
          <w:i/>
          <w:sz w:val="20"/>
        </w:rPr>
      </w:pPr>
    </w:p>
    <w:p w14:paraId="79DCE4DB" w14:textId="77777777" w:rsidR="00EB094F" w:rsidRDefault="00EB094F" w:rsidP="00EB094F">
      <w:pPr>
        <w:pStyle w:val="a3"/>
        <w:spacing w:before="11"/>
        <w:rPr>
          <w:b/>
          <w:i/>
          <w:sz w:val="20"/>
        </w:rPr>
      </w:pPr>
    </w:p>
    <w:p w14:paraId="2A448CD0" w14:textId="77777777" w:rsidR="00EB094F" w:rsidRDefault="00EB094F" w:rsidP="00EB094F">
      <w:pPr>
        <w:pStyle w:val="a3"/>
        <w:spacing w:before="11"/>
        <w:rPr>
          <w:b/>
          <w:i/>
          <w:sz w:val="20"/>
        </w:rPr>
      </w:pPr>
    </w:p>
    <w:p w14:paraId="22DAC6BB" w14:textId="77777777" w:rsidR="00EB094F" w:rsidRDefault="00EB094F" w:rsidP="00EB094F">
      <w:pPr>
        <w:pStyle w:val="a3"/>
        <w:spacing w:before="11"/>
        <w:rPr>
          <w:b/>
          <w:i/>
          <w:sz w:val="20"/>
        </w:rPr>
      </w:pPr>
    </w:p>
    <w:p w14:paraId="3E06AC21" w14:textId="77777777" w:rsidR="00EB094F" w:rsidRDefault="00EB094F" w:rsidP="00EB094F">
      <w:pPr>
        <w:pStyle w:val="a3"/>
        <w:spacing w:before="11"/>
        <w:rPr>
          <w:b/>
          <w:i/>
          <w:sz w:val="20"/>
        </w:rPr>
      </w:pPr>
    </w:p>
    <w:p w14:paraId="210650AC" w14:textId="77777777" w:rsidR="00EB094F" w:rsidRDefault="00EB094F" w:rsidP="00EB094F">
      <w:pPr>
        <w:pStyle w:val="a3"/>
        <w:spacing w:before="11"/>
        <w:rPr>
          <w:b/>
          <w:i/>
          <w:sz w:val="20"/>
        </w:rPr>
      </w:pPr>
    </w:p>
    <w:p w14:paraId="0A51926E" w14:textId="77777777" w:rsidR="00EB094F" w:rsidRDefault="00EB094F" w:rsidP="00EB094F">
      <w:pPr>
        <w:pStyle w:val="a3"/>
        <w:spacing w:before="11"/>
        <w:rPr>
          <w:b/>
          <w:i/>
          <w:sz w:val="20"/>
        </w:rPr>
      </w:pPr>
    </w:p>
    <w:p w14:paraId="0C533AAC" w14:textId="77777777" w:rsidR="00EB094F" w:rsidRDefault="00EB094F" w:rsidP="00EB094F">
      <w:pPr>
        <w:pStyle w:val="a3"/>
        <w:spacing w:before="11"/>
        <w:rPr>
          <w:b/>
          <w:i/>
          <w:sz w:val="20"/>
        </w:rPr>
      </w:pPr>
    </w:p>
    <w:p w14:paraId="6FFE8477" w14:textId="77777777" w:rsidR="00EB094F" w:rsidRDefault="00EB094F" w:rsidP="00EB094F">
      <w:pPr>
        <w:pStyle w:val="a3"/>
        <w:spacing w:before="11"/>
        <w:rPr>
          <w:b/>
          <w:i/>
          <w:sz w:val="20"/>
        </w:rPr>
      </w:pPr>
    </w:p>
    <w:p w14:paraId="122CBAFA" w14:textId="77777777" w:rsidR="00EB094F" w:rsidRDefault="00EB094F" w:rsidP="00EB094F">
      <w:pPr>
        <w:pStyle w:val="a3"/>
        <w:spacing w:before="11"/>
        <w:rPr>
          <w:b/>
          <w:i/>
          <w:sz w:val="20"/>
        </w:rPr>
      </w:pPr>
    </w:p>
    <w:p w14:paraId="590DB21B" w14:textId="77777777" w:rsidR="00EB094F" w:rsidRDefault="00EB094F" w:rsidP="00EB094F">
      <w:pPr>
        <w:pStyle w:val="a3"/>
        <w:spacing w:before="11"/>
        <w:rPr>
          <w:b/>
          <w:i/>
          <w:sz w:val="20"/>
        </w:rPr>
      </w:pPr>
    </w:p>
    <w:p w14:paraId="7D7692DE" w14:textId="77777777" w:rsidR="00EB094F" w:rsidRDefault="00EB094F" w:rsidP="00EB094F">
      <w:pPr>
        <w:pStyle w:val="a3"/>
        <w:spacing w:before="11"/>
        <w:rPr>
          <w:b/>
          <w:i/>
          <w:sz w:val="20"/>
        </w:rPr>
      </w:pPr>
    </w:p>
    <w:p w14:paraId="48ED3F6A" w14:textId="77777777" w:rsidR="00EB094F" w:rsidRPr="00EB094F" w:rsidRDefault="00EB094F" w:rsidP="00EB094F">
      <w:pPr>
        <w:pStyle w:val="a3"/>
        <w:spacing w:before="11"/>
        <w:rPr>
          <w:b/>
          <w:i/>
          <w:sz w:val="20"/>
        </w:rPr>
      </w:pPr>
    </w:p>
    <w:p w14:paraId="50A6AD95" w14:textId="77777777" w:rsidR="00EB094F" w:rsidRPr="00EB094F" w:rsidRDefault="00EB094F" w:rsidP="00EB094F">
      <w:pPr>
        <w:pStyle w:val="a3"/>
        <w:spacing w:before="11"/>
        <w:rPr>
          <w:b/>
          <w:i/>
          <w:sz w:val="20"/>
        </w:rPr>
      </w:pPr>
    </w:p>
    <w:p w14:paraId="255E126F" w14:textId="77777777" w:rsidR="00736CE8" w:rsidRDefault="00EB094F" w:rsidP="00B239B0">
      <w:pPr>
        <w:pStyle w:val="a3"/>
        <w:spacing w:before="11"/>
        <w:ind w:left="0"/>
        <w:jc w:val="center"/>
        <w:rPr>
          <w:b/>
          <w:sz w:val="20"/>
        </w:rPr>
      </w:pPr>
      <w:r w:rsidRPr="00EB094F">
        <w:rPr>
          <w:b/>
          <w:sz w:val="20"/>
        </w:rPr>
        <w:t>2025г.</w:t>
      </w:r>
    </w:p>
    <w:p w14:paraId="24F5F5FB" w14:textId="77777777" w:rsidR="001345AF" w:rsidRPr="00EB094F" w:rsidRDefault="001345AF">
      <w:pPr>
        <w:pStyle w:val="1"/>
        <w:ind w:left="2007" w:right="1443"/>
        <w:rPr>
          <w:spacing w:val="-2"/>
        </w:rPr>
      </w:pPr>
    </w:p>
    <w:p w14:paraId="0AEA66DE" w14:textId="77777777" w:rsidR="001345AF" w:rsidRPr="00EB094F" w:rsidRDefault="001345AF">
      <w:pPr>
        <w:pStyle w:val="1"/>
        <w:ind w:left="2007" w:right="1443"/>
        <w:rPr>
          <w:spacing w:val="-2"/>
        </w:rPr>
      </w:pPr>
    </w:p>
    <w:p w14:paraId="5D790D77" w14:textId="77777777" w:rsidR="001345AF" w:rsidRPr="00EB094F" w:rsidRDefault="001345AF">
      <w:pPr>
        <w:pStyle w:val="1"/>
        <w:ind w:left="2007" w:right="1443"/>
        <w:rPr>
          <w:spacing w:val="-2"/>
        </w:rPr>
      </w:pPr>
    </w:p>
    <w:p w14:paraId="08067EA0" w14:textId="77777777" w:rsidR="00736CE8" w:rsidRDefault="00736CE8" w:rsidP="00EB094F">
      <w:pPr>
        <w:spacing w:line="278" w:lineRule="auto"/>
        <w:rPr>
          <w:sz w:val="28"/>
        </w:rPr>
        <w:sectPr w:rsidR="00736CE8">
          <w:type w:val="continuous"/>
          <w:pgSz w:w="11910" w:h="16840"/>
          <w:pgMar w:top="1040" w:right="425" w:bottom="280" w:left="992" w:header="720" w:footer="720" w:gutter="0"/>
          <w:cols w:space="720"/>
        </w:sectPr>
      </w:pPr>
    </w:p>
    <w:p w14:paraId="7C348548" w14:textId="77777777" w:rsidR="00736CE8" w:rsidRDefault="009669A9" w:rsidP="00EB094F">
      <w:pPr>
        <w:pStyle w:val="3"/>
        <w:numPr>
          <w:ilvl w:val="0"/>
          <w:numId w:val="8"/>
        </w:numPr>
        <w:tabs>
          <w:tab w:val="left" w:pos="4726"/>
          <w:tab w:val="left" w:pos="10206"/>
        </w:tabs>
        <w:spacing w:before="68"/>
        <w:ind w:left="4726" w:right="428" w:hanging="244"/>
        <w:jc w:val="both"/>
      </w:pPr>
      <w:r>
        <w:lastRenderedPageBreak/>
        <w:t>ОБЩИЕ</w:t>
      </w:r>
      <w:r>
        <w:rPr>
          <w:spacing w:val="-6"/>
        </w:rPr>
        <w:t xml:space="preserve"> </w:t>
      </w:r>
      <w:r>
        <w:rPr>
          <w:spacing w:val="-2"/>
        </w:rPr>
        <w:t>ПОЛОЖЕНИЯ</w:t>
      </w:r>
    </w:p>
    <w:p w14:paraId="05EA0E1A" w14:textId="77777777" w:rsidR="00736CE8" w:rsidRDefault="009669A9" w:rsidP="00EB094F">
      <w:pPr>
        <w:pStyle w:val="a4"/>
        <w:numPr>
          <w:ilvl w:val="1"/>
          <w:numId w:val="8"/>
        </w:numPr>
        <w:tabs>
          <w:tab w:val="left" w:pos="1216"/>
          <w:tab w:val="left" w:pos="10206"/>
        </w:tabs>
        <w:spacing w:before="271" w:line="242" w:lineRule="auto"/>
        <w:ind w:right="428" w:firstLine="0"/>
        <w:jc w:val="both"/>
        <w:rPr>
          <w:sz w:val="24"/>
        </w:rPr>
      </w:pPr>
      <w:r>
        <w:rPr>
          <w:sz w:val="24"/>
        </w:rPr>
        <w:t>Настоящее Положение устанавливает общие требования к структуре, содержанию, оформле</w:t>
      </w:r>
      <w:r w:rsidR="001B53A8">
        <w:rPr>
          <w:sz w:val="24"/>
        </w:rPr>
        <w:t xml:space="preserve">нию, утверждению дополнительных общеобразовательных </w:t>
      </w:r>
      <w:r>
        <w:rPr>
          <w:sz w:val="24"/>
        </w:rPr>
        <w:t>общеразвивающих программ</w:t>
      </w:r>
      <w:r w:rsidR="001B53A8">
        <w:rPr>
          <w:sz w:val="24"/>
        </w:rPr>
        <w:t xml:space="preserve"> (далее ДООП)</w:t>
      </w:r>
      <w:r>
        <w:rPr>
          <w:sz w:val="24"/>
        </w:rPr>
        <w:t>.</w:t>
      </w:r>
    </w:p>
    <w:p w14:paraId="7F2BA121" w14:textId="77777777" w:rsidR="00736CE8" w:rsidRDefault="009669A9" w:rsidP="00EB094F">
      <w:pPr>
        <w:pStyle w:val="a4"/>
        <w:numPr>
          <w:ilvl w:val="1"/>
          <w:numId w:val="8"/>
        </w:numPr>
        <w:shd w:val="clear" w:color="auto" w:fill="FFFFFF" w:themeFill="background1"/>
        <w:tabs>
          <w:tab w:val="left" w:pos="1129"/>
          <w:tab w:val="left" w:pos="10206"/>
        </w:tabs>
        <w:spacing w:before="5" w:line="288" w:lineRule="exact"/>
        <w:ind w:left="1129" w:right="428" w:hanging="421"/>
        <w:jc w:val="both"/>
        <w:rPr>
          <w:rFonts w:ascii="Calibri" w:hAnsi="Calibri"/>
          <w:sz w:val="24"/>
        </w:rPr>
      </w:pPr>
      <w:r>
        <w:rPr>
          <w:sz w:val="24"/>
        </w:rPr>
        <w:t>Настоящее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соответствии </w:t>
      </w:r>
      <w:r>
        <w:rPr>
          <w:spacing w:val="-5"/>
          <w:sz w:val="24"/>
        </w:rPr>
        <w:t>с</w:t>
      </w:r>
      <w:r w:rsidR="004913A1">
        <w:rPr>
          <w:spacing w:val="-5"/>
          <w:sz w:val="24"/>
        </w:rPr>
        <w:t xml:space="preserve"> нормативно-правовой базой</w:t>
      </w:r>
      <w:r>
        <w:rPr>
          <w:rFonts w:ascii="Calibri" w:hAnsi="Calibri"/>
          <w:spacing w:val="-5"/>
          <w:sz w:val="24"/>
        </w:rPr>
        <w:t>:</w:t>
      </w:r>
    </w:p>
    <w:p w14:paraId="47D17D34" w14:textId="77777777" w:rsidR="004C41CF" w:rsidRDefault="004C41CF" w:rsidP="00EB094F">
      <w:pPr>
        <w:pStyle w:val="a4"/>
        <w:shd w:val="clear" w:color="auto" w:fill="FFFFFF" w:themeFill="background1"/>
        <w:tabs>
          <w:tab w:val="left" w:pos="851"/>
          <w:tab w:val="left" w:pos="10206"/>
        </w:tabs>
        <w:spacing w:line="271" w:lineRule="exact"/>
        <w:ind w:right="428"/>
        <w:rPr>
          <w:sz w:val="24"/>
        </w:rPr>
      </w:pPr>
      <w:r w:rsidRPr="004C41CF">
        <w:rPr>
          <w:sz w:val="24"/>
        </w:rPr>
        <w:t xml:space="preserve">- Федеральный закон Российской Федерации от 29.12.2012 г. </w:t>
      </w:r>
    </w:p>
    <w:p w14:paraId="4ABD0470" w14:textId="77777777" w:rsidR="004913A1" w:rsidRPr="004C41CF" w:rsidRDefault="004913A1" w:rsidP="00EB094F">
      <w:pPr>
        <w:pStyle w:val="a4"/>
        <w:shd w:val="clear" w:color="auto" w:fill="FFFFFF" w:themeFill="background1"/>
        <w:tabs>
          <w:tab w:val="left" w:pos="851"/>
          <w:tab w:val="left" w:pos="10206"/>
        </w:tabs>
        <w:spacing w:line="271" w:lineRule="exact"/>
        <w:ind w:right="428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Федеральный закон</w:t>
      </w:r>
      <w:r w:rsidRPr="004913A1">
        <w:rPr>
          <w:sz w:val="24"/>
        </w:rPr>
        <w:t xml:space="preserve"> от 31.07.2020 № 304-ФЗ «О внесении изменений в Федеральный закон Российской Федерации «Об образовании в Российской Федерации» по вопросам воспитания»;</w:t>
      </w:r>
    </w:p>
    <w:p w14:paraId="506020A4" w14:textId="77777777" w:rsidR="004C41CF" w:rsidRPr="004C41CF" w:rsidRDefault="004C41CF" w:rsidP="00EB094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spacing w:line="271" w:lineRule="exact"/>
        <w:ind w:right="428" w:firstLine="1"/>
        <w:rPr>
          <w:sz w:val="24"/>
        </w:rPr>
      </w:pPr>
      <w:r w:rsidRPr="004C41CF">
        <w:rPr>
          <w:sz w:val="24"/>
        </w:rPr>
        <w:t>№ 273-ФЗ «Об образовании в Российской Федерации» (в действующей редакции);</w:t>
      </w:r>
    </w:p>
    <w:p w14:paraId="12D11942" w14:textId="77777777" w:rsidR="004C41CF" w:rsidRPr="004C41CF" w:rsidRDefault="004C41CF" w:rsidP="00EB094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spacing w:line="271" w:lineRule="exact"/>
        <w:ind w:right="428" w:firstLine="1"/>
        <w:rPr>
          <w:sz w:val="24"/>
        </w:rPr>
      </w:pPr>
      <w:r w:rsidRPr="004C41CF">
        <w:rPr>
          <w:sz w:val="24"/>
        </w:rPr>
        <w:t xml:space="preserve"> Федеральный закон Российской Федерации от 24.07.1998 г. № 124-ФЗ «Об основных гарантиях прав ребенка в Российской Федерации» (в действующей редакции); </w:t>
      </w:r>
    </w:p>
    <w:p w14:paraId="7AC2BF1B" w14:textId="77777777" w:rsidR="004C41CF" w:rsidRPr="004C41CF" w:rsidRDefault="004C41CF" w:rsidP="00EB094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spacing w:line="271" w:lineRule="exact"/>
        <w:ind w:right="428" w:firstLine="1"/>
        <w:rPr>
          <w:sz w:val="24"/>
        </w:rPr>
      </w:pPr>
      <w:r w:rsidRPr="004C41CF">
        <w:rPr>
          <w:sz w:val="24"/>
        </w:rPr>
        <w:t xml:space="preserve"> Федеральный закон Российской Федерации от 13.07.2020 г. № 189-ФЗ «О государственном (муниципальном) социальном заказе на оказание государственных (муниципальных) услуг в социальной сфере» (в действующей редакции); </w:t>
      </w:r>
    </w:p>
    <w:p w14:paraId="1C2A6F9D" w14:textId="77777777" w:rsidR="004C41CF" w:rsidRPr="004C41CF" w:rsidRDefault="004C41CF" w:rsidP="00EB094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spacing w:line="271" w:lineRule="exact"/>
        <w:ind w:right="428" w:firstLine="1"/>
        <w:rPr>
          <w:sz w:val="24"/>
        </w:rPr>
      </w:pPr>
      <w:r w:rsidRPr="004C41CF">
        <w:rPr>
          <w:sz w:val="24"/>
        </w:rPr>
        <w:t xml:space="preserve"> Указ Президента Российской Федерации от 07.05.2024 г. № 309 «О национальных целях развития Российской Федерации на период до 2030 года и на перспективу до 2036 года»;</w:t>
      </w:r>
    </w:p>
    <w:p w14:paraId="230896CE" w14:textId="77777777" w:rsidR="004C41CF" w:rsidRDefault="004C41CF" w:rsidP="00EB094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spacing w:line="271" w:lineRule="exact"/>
        <w:ind w:right="428" w:firstLine="1"/>
        <w:rPr>
          <w:sz w:val="24"/>
        </w:rPr>
      </w:pPr>
      <w:r w:rsidRPr="004C41CF">
        <w:rPr>
          <w:sz w:val="24"/>
        </w:rPr>
        <w:t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1B8E1C3A" w14:textId="77777777" w:rsidR="00774D80" w:rsidRPr="00774D80" w:rsidRDefault="00774D80" w:rsidP="00774D80">
      <w:pPr>
        <w:pStyle w:val="a4"/>
        <w:shd w:val="clear" w:color="auto" w:fill="FFFFFF" w:themeFill="background1"/>
        <w:tabs>
          <w:tab w:val="left" w:pos="851"/>
          <w:tab w:val="left" w:pos="10206"/>
        </w:tabs>
        <w:spacing w:line="271" w:lineRule="exact"/>
        <w:ind w:right="428"/>
        <w:rPr>
          <w:sz w:val="24"/>
        </w:rPr>
      </w:pPr>
      <w:r>
        <w:rPr>
          <w:sz w:val="24"/>
        </w:rPr>
        <w:t xml:space="preserve">- </w:t>
      </w:r>
      <w:r w:rsidRPr="00774D80">
        <w:rPr>
          <w:sz w:val="24"/>
        </w:rPr>
        <w:t>Федеральный проект «Успех каждого ребенка» - ПРИЛОЖЕНИЕ к протоколу заседания проектного комитета по национальному проекту «Образование» от 07.12.2018 г. № 3;</w:t>
      </w:r>
    </w:p>
    <w:p w14:paraId="35DDAA2C" w14:textId="77777777" w:rsidR="00774D80" w:rsidRPr="00774D80" w:rsidRDefault="00774D80" w:rsidP="00774D80">
      <w:pPr>
        <w:pStyle w:val="a4"/>
        <w:shd w:val="clear" w:color="auto" w:fill="FFFFFF" w:themeFill="background1"/>
        <w:tabs>
          <w:tab w:val="left" w:pos="851"/>
          <w:tab w:val="left" w:pos="10206"/>
        </w:tabs>
        <w:spacing w:line="271" w:lineRule="exact"/>
        <w:ind w:right="428"/>
        <w:rPr>
          <w:sz w:val="24"/>
        </w:rPr>
      </w:pPr>
      <w:r>
        <w:rPr>
          <w:sz w:val="24"/>
        </w:rPr>
        <w:t xml:space="preserve">- </w:t>
      </w:r>
      <w:r w:rsidRPr="00774D80">
        <w:rPr>
          <w:sz w:val="24"/>
        </w:rPr>
        <w:t xml:space="preserve"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 г. № 16); </w:t>
      </w:r>
    </w:p>
    <w:p w14:paraId="13D6304E" w14:textId="77777777" w:rsidR="004C41CF" w:rsidRPr="004C41CF" w:rsidRDefault="004C41CF" w:rsidP="00EB094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spacing w:line="271" w:lineRule="exact"/>
        <w:ind w:right="428" w:firstLine="1"/>
        <w:rPr>
          <w:sz w:val="24"/>
        </w:rPr>
      </w:pPr>
      <w:r w:rsidRPr="004C41CF">
        <w:rPr>
          <w:sz w:val="24"/>
        </w:rPr>
        <w:t xml:space="preserve"> Национальный проект «Молодёжь и дети»;</w:t>
      </w:r>
    </w:p>
    <w:p w14:paraId="1B07DD68" w14:textId="77777777" w:rsidR="004C41CF" w:rsidRPr="004C41CF" w:rsidRDefault="004C41CF" w:rsidP="00EB094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spacing w:line="271" w:lineRule="exact"/>
        <w:ind w:right="428" w:firstLine="1"/>
        <w:rPr>
          <w:sz w:val="24"/>
        </w:rPr>
      </w:pPr>
      <w:r w:rsidRPr="004C41CF">
        <w:rPr>
          <w:sz w:val="24"/>
        </w:rPr>
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996-р;</w:t>
      </w:r>
    </w:p>
    <w:p w14:paraId="17C593AF" w14:textId="77777777" w:rsidR="004C41CF" w:rsidRPr="004C41CF" w:rsidRDefault="004C41CF" w:rsidP="00EB094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spacing w:line="271" w:lineRule="exact"/>
        <w:ind w:right="428" w:firstLine="1"/>
        <w:rPr>
          <w:sz w:val="24"/>
        </w:rPr>
      </w:pPr>
      <w:r w:rsidRPr="004C41CF">
        <w:rPr>
          <w:sz w:val="24"/>
        </w:rPr>
        <w:t xml:space="preserve"> Распоряжение Правительства Российской Федерации от 31.03.2022 г. № 678-р «Об утверждении Концепции развития дополнительного образования детей до 2030 года» (в действующей редакции);</w:t>
      </w:r>
    </w:p>
    <w:p w14:paraId="11BF5D32" w14:textId="77777777" w:rsidR="004C41CF" w:rsidRPr="004C41CF" w:rsidRDefault="004C41CF" w:rsidP="00EB094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spacing w:line="271" w:lineRule="exact"/>
        <w:ind w:right="428" w:firstLine="1"/>
        <w:rPr>
          <w:sz w:val="24"/>
        </w:rPr>
      </w:pPr>
      <w:r w:rsidRPr="004C41CF">
        <w:rPr>
          <w:sz w:val="24"/>
        </w:rPr>
        <w:t>Постановление Главного государственного санитарного врача Российской Федерации от 28.09.2020 г.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566F89D" w14:textId="77777777" w:rsidR="004C41CF" w:rsidRPr="004C41CF" w:rsidRDefault="004C41CF" w:rsidP="00EB094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spacing w:line="271" w:lineRule="exact"/>
        <w:ind w:right="428" w:firstLine="1"/>
        <w:rPr>
          <w:sz w:val="24"/>
        </w:rPr>
      </w:pPr>
      <w:r w:rsidRPr="004C41CF">
        <w:rPr>
          <w:sz w:val="24"/>
        </w:rPr>
        <w:t>Постановление Главного государственного санитарного врача Российской Федерации от 28.01.2021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 действующей редакции);</w:t>
      </w:r>
    </w:p>
    <w:p w14:paraId="0A5C9ABF" w14:textId="77777777" w:rsidR="004C41CF" w:rsidRPr="004C41CF" w:rsidRDefault="004C41CF" w:rsidP="00EB094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spacing w:line="271" w:lineRule="exact"/>
        <w:ind w:right="428" w:firstLine="1"/>
        <w:rPr>
          <w:sz w:val="24"/>
        </w:rPr>
      </w:pPr>
      <w:r w:rsidRPr="004C41CF">
        <w:rPr>
          <w:sz w:val="24"/>
        </w:rPr>
        <w:t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программам;</w:t>
      </w:r>
    </w:p>
    <w:p w14:paraId="1DA940AB" w14:textId="77777777" w:rsidR="004C41CF" w:rsidRPr="004C41CF" w:rsidRDefault="004C41CF" w:rsidP="00EB094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spacing w:line="271" w:lineRule="exact"/>
        <w:ind w:right="428" w:firstLine="1"/>
        <w:rPr>
          <w:sz w:val="24"/>
        </w:rPr>
      </w:pPr>
      <w:r w:rsidRPr="004C41CF">
        <w:rPr>
          <w:sz w:val="24"/>
        </w:rPr>
        <w:t>Приказ Минпросвещения России от 03.09.2019 г. № 467 «Об утверждении Целевой модели развития региональных систем развития дополнительного образования детей» (в действующей редакции);</w:t>
      </w:r>
    </w:p>
    <w:p w14:paraId="0122AB34" w14:textId="77777777" w:rsidR="004C41CF" w:rsidRPr="004C41CF" w:rsidRDefault="004C41CF" w:rsidP="00EB094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spacing w:line="271" w:lineRule="exact"/>
        <w:ind w:right="428" w:firstLine="1"/>
        <w:rPr>
          <w:sz w:val="24"/>
        </w:rPr>
      </w:pPr>
      <w:r w:rsidRPr="004C41CF">
        <w:rPr>
          <w:sz w:val="24"/>
        </w:rPr>
        <w:t>Приказ Министерства науки и высшего образования Российской Федерации и Министерства просвещения Российской Федерации от 05.08.2020 №882/391 «Об организации и осуществлении образовательной деятельности при сетевой форме реализации образовательных программ» (в действующей редакции);</w:t>
      </w:r>
    </w:p>
    <w:p w14:paraId="2A0E9D85" w14:textId="77777777" w:rsidR="004C41CF" w:rsidRPr="004C41CF" w:rsidRDefault="004C41CF" w:rsidP="00EB094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spacing w:line="271" w:lineRule="exact"/>
        <w:ind w:right="428" w:firstLine="1"/>
        <w:rPr>
          <w:sz w:val="24"/>
        </w:rPr>
      </w:pPr>
      <w:r w:rsidRPr="004C41CF">
        <w:rPr>
          <w:sz w:val="24"/>
        </w:rPr>
        <w:t xml:space="preserve"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</w:t>
      </w:r>
      <w:r w:rsidRPr="004C41CF">
        <w:rPr>
          <w:sz w:val="24"/>
        </w:rPr>
        <w:lastRenderedPageBreak/>
        <w:t>образования детей и взрослых»;</w:t>
      </w:r>
    </w:p>
    <w:p w14:paraId="0DBDB091" w14:textId="77777777" w:rsidR="004C41CF" w:rsidRPr="004C41CF" w:rsidRDefault="004C41CF" w:rsidP="00EB094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spacing w:line="271" w:lineRule="exact"/>
        <w:ind w:right="428" w:firstLine="1"/>
        <w:rPr>
          <w:sz w:val="24"/>
        </w:rPr>
      </w:pPr>
      <w:r w:rsidRPr="004C41CF">
        <w:rPr>
          <w:sz w:val="24"/>
        </w:rPr>
        <w:t>Об образовании в Республике Крым: закон Республики Крым от 06.07.2015 г. № 131-ЗРК/2015 (в действующей редакции);</w:t>
      </w:r>
    </w:p>
    <w:p w14:paraId="412B60F6" w14:textId="77777777" w:rsidR="004C41CF" w:rsidRPr="004C41CF" w:rsidRDefault="004C41CF" w:rsidP="00EB094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spacing w:line="271" w:lineRule="exact"/>
        <w:ind w:right="428" w:firstLine="1"/>
        <w:rPr>
          <w:sz w:val="24"/>
        </w:rPr>
      </w:pPr>
      <w:r w:rsidRPr="004C41CF">
        <w:rPr>
          <w:sz w:val="24"/>
        </w:rPr>
        <w:t>Распоряжение Совета министров Республики Крым от 11.08.2022 г. № 1179-р «О реализации Концепции дополнительного образования детей до 2030 года в Республике Крым»;</w:t>
      </w:r>
    </w:p>
    <w:p w14:paraId="38339AFE" w14:textId="77777777" w:rsidR="004C41CF" w:rsidRPr="004C41CF" w:rsidRDefault="004C41CF" w:rsidP="00EB094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spacing w:line="271" w:lineRule="exact"/>
        <w:ind w:right="428" w:firstLine="1"/>
        <w:rPr>
          <w:sz w:val="24"/>
        </w:rPr>
      </w:pPr>
      <w:r w:rsidRPr="004C41CF">
        <w:rPr>
          <w:sz w:val="24"/>
        </w:rPr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14:paraId="2ECDC75C" w14:textId="77777777" w:rsidR="004C41CF" w:rsidRPr="004C41CF" w:rsidRDefault="004C41CF" w:rsidP="00EB094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spacing w:line="271" w:lineRule="exact"/>
        <w:ind w:right="428" w:firstLine="1"/>
        <w:rPr>
          <w:sz w:val="24"/>
        </w:rPr>
      </w:pPr>
      <w:r w:rsidRPr="004C41CF">
        <w:rPr>
          <w:sz w:val="24"/>
        </w:rPr>
        <w:t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</w:t>
      </w:r>
    </w:p>
    <w:p w14:paraId="2765DA08" w14:textId="77777777" w:rsidR="004C41CF" w:rsidRPr="004C41CF" w:rsidRDefault="004C41CF" w:rsidP="00EB094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spacing w:line="271" w:lineRule="exact"/>
        <w:ind w:right="428" w:firstLine="1"/>
        <w:rPr>
          <w:sz w:val="24"/>
        </w:rPr>
      </w:pPr>
      <w:r w:rsidRPr="004C41CF">
        <w:rPr>
          <w:sz w:val="24"/>
        </w:rPr>
        <w:t>Методические рекомендации по реализации адаптированных дополнительных общеобразовательных программ.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письмо Министерства образования и науки РФ от 29.03.2016 г. № ВК-641/09 «О направлении методических рекомендаций»;</w:t>
      </w:r>
    </w:p>
    <w:p w14:paraId="096A34EF" w14:textId="77777777" w:rsidR="004C41CF" w:rsidRPr="004C41CF" w:rsidRDefault="004C41CF" w:rsidP="00EB094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spacing w:line="271" w:lineRule="exact"/>
        <w:ind w:right="428" w:firstLine="1"/>
        <w:rPr>
          <w:sz w:val="24"/>
        </w:rPr>
      </w:pPr>
      <w:r w:rsidRPr="004C41CF">
        <w:rPr>
          <w:sz w:val="24"/>
        </w:rPr>
        <w:t>Письмо Министерства Просвещения Российской Федерации от 20.02.2019 г. № ТС – 551/07 «О сопровождении образования обучающихся с ОВЗ и инвалидностью»;</w:t>
      </w:r>
    </w:p>
    <w:p w14:paraId="4A7D6800" w14:textId="77777777" w:rsidR="004C41CF" w:rsidRPr="004C41CF" w:rsidRDefault="004C41CF" w:rsidP="00EB094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spacing w:line="271" w:lineRule="exact"/>
        <w:ind w:right="428" w:firstLine="1"/>
        <w:rPr>
          <w:sz w:val="24"/>
        </w:rPr>
      </w:pPr>
      <w:r w:rsidRPr="004C41CF">
        <w:rPr>
          <w:sz w:val="24"/>
        </w:rPr>
        <w:t>Письмо Министерства Просвещения Российской Федерации от 30.12.2022 г. № АБ-3924/06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Федерации»;</w:t>
      </w:r>
    </w:p>
    <w:p w14:paraId="480BA429" w14:textId="77777777" w:rsidR="004C41CF" w:rsidRPr="004C41CF" w:rsidRDefault="004C41CF" w:rsidP="00EB094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spacing w:line="271" w:lineRule="exact"/>
        <w:ind w:right="428" w:firstLine="1"/>
        <w:rPr>
          <w:sz w:val="24"/>
        </w:rPr>
      </w:pPr>
      <w:r w:rsidRPr="004C41CF">
        <w:rPr>
          <w:sz w:val="24"/>
        </w:rPr>
        <w:t>Письмо Минпросвещения России от 19.03.2020 г. № ГД-39/04 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14:paraId="01A5A2C6" w14:textId="77777777" w:rsidR="004C41CF" w:rsidRPr="004C41CF" w:rsidRDefault="004C41CF" w:rsidP="00EB094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spacing w:line="271" w:lineRule="exact"/>
        <w:ind w:right="428" w:firstLine="1"/>
        <w:rPr>
          <w:sz w:val="24"/>
        </w:rPr>
      </w:pPr>
      <w:r w:rsidRPr="004C41CF">
        <w:rPr>
          <w:sz w:val="24"/>
        </w:rPr>
        <w:t>Постановление Совета министров Республики Крым от 20.07.2023 г. № 510 «Об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Крым»;</w:t>
      </w:r>
    </w:p>
    <w:p w14:paraId="4A622C4B" w14:textId="77777777" w:rsidR="004C41CF" w:rsidRPr="004C41CF" w:rsidRDefault="004C41CF" w:rsidP="00AE43FB">
      <w:pPr>
        <w:pStyle w:val="a4"/>
        <w:numPr>
          <w:ilvl w:val="0"/>
          <w:numId w:val="7"/>
        </w:numPr>
        <w:tabs>
          <w:tab w:val="left" w:pos="851"/>
          <w:tab w:val="left" w:pos="10206"/>
        </w:tabs>
        <w:spacing w:line="271" w:lineRule="exact"/>
        <w:ind w:right="428" w:firstLine="1"/>
        <w:rPr>
          <w:sz w:val="24"/>
        </w:rPr>
      </w:pPr>
      <w:r w:rsidRPr="004C41CF">
        <w:rPr>
          <w:sz w:val="24"/>
        </w:rPr>
        <w:t>Устав образовательной организации;</w:t>
      </w:r>
    </w:p>
    <w:p w14:paraId="334A1316" w14:textId="77777777" w:rsidR="004C41CF" w:rsidRPr="004913A1" w:rsidRDefault="004C41CF" w:rsidP="00AE43FB">
      <w:pPr>
        <w:pStyle w:val="a4"/>
        <w:numPr>
          <w:ilvl w:val="0"/>
          <w:numId w:val="7"/>
        </w:numPr>
        <w:tabs>
          <w:tab w:val="left" w:pos="851"/>
          <w:tab w:val="left" w:pos="10206"/>
        </w:tabs>
        <w:spacing w:line="271" w:lineRule="exact"/>
        <w:ind w:right="428" w:firstLine="1"/>
        <w:rPr>
          <w:sz w:val="24"/>
        </w:rPr>
      </w:pPr>
      <w:r w:rsidRPr="004C41CF">
        <w:rPr>
          <w:sz w:val="24"/>
        </w:rPr>
        <w:t>Локальные акты образовательной организации. (</w:t>
      </w:r>
      <w:r w:rsidRPr="005D52DF">
        <w:rPr>
          <w:b/>
          <w:bCs/>
          <w:sz w:val="24"/>
        </w:rPr>
        <w:t>Положения</w:t>
      </w:r>
      <w:r w:rsidRPr="004C41CF">
        <w:rPr>
          <w:sz w:val="24"/>
        </w:rPr>
        <w:t>).</w:t>
      </w:r>
    </w:p>
    <w:p w14:paraId="3BCB1021" w14:textId="77777777" w:rsidR="00736CE8" w:rsidRDefault="009669A9" w:rsidP="00EB094F">
      <w:pPr>
        <w:pStyle w:val="a4"/>
        <w:numPr>
          <w:ilvl w:val="1"/>
          <w:numId w:val="8"/>
        </w:numPr>
        <w:tabs>
          <w:tab w:val="left" w:pos="1153"/>
          <w:tab w:val="left" w:pos="10206"/>
        </w:tabs>
        <w:ind w:right="428" w:firstLine="0"/>
        <w:jc w:val="both"/>
        <w:rPr>
          <w:sz w:val="24"/>
        </w:rPr>
      </w:pPr>
      <w:r>
        <w:rPr>
          <w:sz w:val="24"/>
        </w:rPr>
        <w:t>Положение подлежит применению всеми педагоги</w:t>
      </w:r>
      <w:r w:rsidR="004913A1">
        <w:rPr>
          <w:sz w:val="24"/>
        </w:rPr>
        <w:t>ческими работниками, реализующими деятельность в области</w:t>
      </w:r>
      <w:r w:rsidR="004913A1">
        <w:rPr>
          <w:spacing w:val="40"/>
          <w:sz w:val="24"/>
        </w:rPr>
        <w:t xml:space="preserve"> </w:t>
      </w:r>
      <w:r w:rsidR="004913A1" w:rsidRPr="003A2414">
        <w:rPr>
          <w:sz w:val="24"/>
        </w:rPr>
        <w:t>дополнительного образования</w:t>
      </w:r>
      <w:r w:rsidR="00427E6B" w:rsidRPr="003A2414">
        <w:rPr>
          <w:sz w:val="24"/>
        </w:rPr>
        <w:t>.</w:t>
      </w:r>
    </w:p>
    <w:p w14:paraId="7836935B" w14:textId="77777777" w:rsidR="00736CE8" w:rsidRDefault="009669A9" w:rsidP="00EB094F">
      <w:pPr>
        <w:pStyle w:val="a4"/>
        <w:numPr>
          <w:ilvl w:val="1"/>
          <w:numId w:val="8"/>
        </w:numPr>
        <w:shd w:val="clear" w:color="auto" w:fill="FFFFFF" w:themeFill="background1"/>
        <w:tabs>
          <w:tab w:val="left" w:pos="1221"/>
          <w:tab w:val="left" w:pos="10206"/>
        </w:tabs>
        <w:ind w:right="428" w:firstLine="0"/>
        <w:jc w:val="both"/>
        <w:rPr>
          <w:rFonts w:ascii="Calibri" w:hAnsi="Calibri"/>
          <w:i/>
          <w:sz w:val="20"/>
        </w:rPr>
      </w:pPr>
      <w:r>
        <w:rPr>
          <w:sz w:val="24"/>
        </w:rPr>
        <w:t xml:space="preserve">В соответствии с п.9 ст.2 ФЗ-273 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</w:t>
      </w:r>
      <w:r w:rsidRPr="004913A1">
        <w:rPr>
          <w:sz w:val="24"/>
          <w:shd w:val="clear" w:color="auto" w:fill="FFFFFF" w:themeFill="background1"/>
        </w:rPr>
        <w:t>случаях в виде</w:t>
      </w:r>
      <w:r w:rsidR="004913A1" w:rsidRPr="004913A1">
        <w:rPr>
          <w:sz w:val="24"/>
          <w:shd w:val="clear" w:color="auto" w:fill="FFFFFF" w:themeFill="background1"/>
        </w:rPr>
        <w:t xml:space="preserve"> </w:t>
      </w:r>
      <w:r w:rsidRPr="004913A1">
        <w:rPr>
          <w:sz w:val="24"/>
          <w:shd w:val="clear" w:color="auto" w:fill="FFFFFF" w:themeFill="background1"/>
        </w:rPr>
        <w:t>календарного плана воспитательной работы, форм аттестации</w:t>
      </w:r>
      <w:r>
        <w:rPr>
          <w:rFonts w:ascii="Calibri" w:hAnsi="Calibri"/>
          <w:i/>
          <w:sz w:val="20"/>
        </w:rPr>
        <w:t>.</w:t>
      </w:r>
    </w:p>
    <w:p w14:paraId="60C0144D" w14:textId="77777777" w:rsidR="00736CE8" w:rsidRDefault="009669A9" w:rsidP="00EB094F">
      <w:pPr>
        <w:pStyle w:val="a4"/>
        <w:numPr>
          <w:ilvl w:val="1"/>
          <w:numId w:val="8"/>
        </w:numPr>
        <w:shd w:val="clear" w:color="auto" w:fill="FFFFFF" w:themeFill="background1"/>
        <w:tabs>
          <w:tab w:val="left" w:pos="1135"/>
          <w:tab w:val="left" w:pos="10206"/>
        </w:tabs>
        <w:spacing w:line="242" w:lineRule="auto"/>
        <w:ind w:right="428" w:firstLine="0"/>
        <w:jc w:val="both"/>
        <w:rPr>
          <w:sz w:val="24"/>
        </w:rPr>
      </w:pPr>
      <w:r>
        <w:rPr>
          <w:sz w:val="24"/>
        </w:rPr>
        <w:t>В тексте программ в отношении лиц,</w:t>
      </w:r>
      <w:r>
        <w:rPr>
          <w:spacing w:val="-3"/>
          <w:sz w:val="24"/>
        </w:rPr>
        <w:t xml:space="preserve"> </w:t>
      </w:r>
      <w:r>
        <w:rPr>
          <w:sz w:val="24"/>
        </w:rPr>
        <w:t>осваивающих ДОП, в соответствии со ст.33 ФЗ-273 от</w:t>
      </w:r>
      <w:r>
        <w:rPr>
          <w:spacing w:val="40"/>
          <w:sz w:val="24"/>
        </w:rPr>
        <w:t xml:space="preserve"> </w:t>
      </w:r>
      <w:r>
        <w:rPr>
          <w:sz w:val="24"/>
        </w:rPr>
        <w:t>29.12.2012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40"/>
          <w:sz w:val="24"/>
        </w:rPr>
        <w:t xml:space="preserve"> </w:t>
      </w:r>
      <w:r>
        <w:rPr>
          <w:sz w:val="24"/>
        </w:rPr>
        <w:t>можно</w:t>
      </w:r>
      <w:r>
        <w:rPr>
          <w:spacing w:val="6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термины</w:t>
      </w:r>
    </w:p>
    <w:p w14:paraId="43D7ACC2" w14:textId="77777777" w:rsidR="00736CE8" w:rsidRDefault="009669A9" w:rsidP="00EB094F">
      <w:pPr>
        <w:shd w:val="clear" w:color="auto" w:fill="FFFFFF" w:themeFill="background1"/>
        <w:tabs>
          <w:tab w:val="left" w:pos="10206"/>
        </w:tabs>
        <w:spacing w:line="271" w:lineRule="exact"/>
        <w:ind w:left="708" w:right="428"/>
        <w:jc w:val="both"/>
        <w:rPr>
          <w:i/>
          <w:sz w:val="24"/>
        </w:rPr>
      </w:pPr>
      <w:r>
        <w:rPr>
          <w:i/>
          <w:sz w:val="24"/>
        </w:rPr>
        <w:t>«обучающиеся»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«учащиеся».</w:t>
      </w:r>
    </w:p>
    <w:p w14:paraId="440B5FB3" w14:textId="77777777" w:rsidR="00736CE8" w:rsidRDefault="00736CE8" w:rsidP="00EB094F">
      <w:pPr>
        <w:pStyle w:val="a3"/>
        <w:tabs>
          <w:tab w:val="left" w:pos="10206"/>
        </w:tabs>
        <w:spacing w:before="3"/>
        <w:ind w:left="0" w:right="428"/>
        <w:jc w:val="both"/>
        <w:rPr>
          <w:i/>
        </w:rPr>
      </w:pPr>
    </w:p>
    <w:p w14:paraId="03632BF9" w14:textId="77777777" w:rsidR="00736CE8" w:rsidRDefault="009669A9" w:rsidP="00EB094F">
      <w:pPr>
        <w:pStyle w:val="3"/>
        <w:numPr>
          <w:ilvl w:val="0"/>
          <w:numId w:val="8"/>
        </w:numPr>
        <w:tabs>
          <w:tab w:val="left" w:pos="4966"/>
          <w:tab w:val="left" w:pos="10206"/>
        </w:tabs>
        <w:ind w:left="4966" w:right="428" w:hanging="244"/>
        <w:jc w:val="both"/>
      </w:pPr>
      <w:r>
        <w:t>РАЗРАБОТКА</w:t>
      </w:r>
      <w:r>
        <w:rPr>
          <w:spacing w:val="-8"/>
        </w:rPr>
        <w:t xml:space="preserve"> </w:t>
      </w:r>
      <w:r>
        <w:rPr>
          <w:spacing w:val="-5"/>
        </w:rPr>
        <w:t>ДО</w:t>
      </w:r>
      <w:r w:rsidR="001B53A8">
        <w:rPr>
          <w:spacing w:val="-5"/>
        </w:rPr>
        <w:t>О</w:t>
      </w:r>
      <w:r>
        <w:rPr>
          <w:spacing w:val="-5"/>
        </w:rPr>
        <w:t>П</w:t>
      </w:r>
    </w:p>
    <w:p w14:paraId="0E9AB00C" w14:textId="08169B67" w:rsidR="00736CE8" w:rsidRDefault="009669A9" w:rsidP="00EB094F">
      <w:pPr>
        <w:pStyle w:val="a4"/>
        <w:numPr>
          <w:ilvl w:val="1"/>
          <w:numId w:val="8"/>
        </w:numPr>
        <w:tabs>
          <w:tab w:val="left" w:pos="1168"/>
          <w:tab w:val="left" w:pos="10206"/>
        </w:tabs>
        <w:spacing w:before="272"/>
        <w:ind w:right="428" w:firstLine="0"/>
        <w:jc w:val="both"/>
        <w:rPr>
          <w:sz w:val="24"/>
        </w:rPr>
      </w:pPr>
      <w:r>
        <w:rPr>
          <w:sz w:val="24"/>
        </w:rPr>
        <w:lastRenderedPageBreak/>
        <w:t>Разработка ДО</w:t>
      </w:r>
      <w:r w:rsidR="001B53A8">
        <w:rPr>
          <w:sz w:val="24"/>
        </w:rPr>
        <w:t>О</w:t>
      </w:r>
      <w:r>
        <w:rPr>
          <w:sz w:val="24"/>
        </w:rPr>
        <w:t>П относится к компетенции образовательного учреждения. Содержание ДО</w:t>
      </w:r>
      <w:r w:rsidR="001B53A8">
        <w:rPr>
          <w:sz w:val="24"/>
        </w:rPr>
        <w:t>О</w:t>
      </w:r>
      <w:r>
        <w:rPr>
          <w:sz w:val="24"/>
        </w:rPr>
        <w:t xml:space="preserve">П и сроки обучения по ним определяются образовательной программой, разработанной педагогами дополнительного </w:t>
      </w:r>
      <w:r w:rsidR="00427E6B">
        <w:rPr>
          <w:sz w:val="24"/>
        </w:rPr>
        <w:t>образования МБОУ</w:t>
      </w:r>
      <w:r w:rsidR="00AE43FB">
        <w:rPr>
          <w:sz w:val="24"/>
        </w:rPr>
        <w:t xml:space="preserve"> «</w:t>
      </w:r>
      <w:proofErr w:type="spellStart"/>
      <w:r w:rsidR="00AE43FB">
        <w:rPr>
          <w:sz w:val="24"/>
        </w:rPr>
        <w:t>Ковыльненская</w:t>
      </w:r>
      <w:proofErr w:type="spellEnd"/>
      <w:r w:rsidR="00AE43FB">
        <w:rPr>
          <w:sz w:val="24"/>
        </w:rPr>
        <w:t xml:space="preserve"> школа им. А. </w:t>
      </w:r>
      <w:proofErr w:type="spellStart"/>
      <w:r w:rsidR="00AE43FB">
        <w:rPr>
          <w:sz w:val="24"/>
        </w:rPr>
        <w:t>Смолко</w:t>
      </w:r>
      <w:proofErr w:type="spellEnd"/>
      <w:r w:rsidR="00AE43FB">
        <w:rPr>
          <w:sz w:val="24"/>
        </w:rPr>
        <w:t>»</w:t>
      </w:r>
      <w:r>
        <w:rPr>
          <w:sz w:val="24"/>
        </w:rPr>
        <w:t xml:space="preserve">, рассчитанных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обуча</w:t>
      </w:r>
      <w:r w:rsidR="00427E6B">
        <w:rPr>
          <w:sz w:val="24"/>
        </w:rPr>
        <w:t>ющихся разных возрастных групп.</w:t>
      </w:r>
    </w:p>
    <w:p w14:paraId="5F6085DD" w14:textId="77777777" w:rsidR="00736CE8" w:rsidRDefault="009669A9" w:rsidP="00EB094F">
      <w:pPr>
        <w:pStyle w:val="a4"/>
        <w:numPr>
          <w:ilvl w:val="1"/>
          <w:numId w:val="8"/>
        </w:numPr>
        <w:tabs>
          <w:tab w:val="left" w:pos="1269"/>
          <w:tab w:val="left" w:pos="10206"/>
        </w:tabs>
        <w:spacing w:line="242" w:lineRule="auto"/>
        <w:ind w:right="428" w:firstLine="0"/>
        <w:jc w:val="both"/>
        <w:rPr>
          <w:sz w:val="24"/>
        </w:rPr>
      </w:pPr>
      <w:r>
        <w:rPr>
          <w:sz w:val="24"/>
        </w:rPr>
        <w:t>ДО</w:t>
      </w:r>
      <w:r w:rsidR="001B53A8">
        <w:rPr>
          <w:sz w:val="24"/>
        </w:rPr>
        <w:t>О</w:t>
      </w:r>
      <w:r>
        <w:rPr>
          <w:sz w:val="24"/>
        </w:rPr>
        <w:t>П рассматриваются на заседании педагогического</w:t>
      </w:r>
      <w:r w:rsidR="00427E6B">
        <w:rPr>
          <w:sz w:val="24"/>
        </w:rPr>
        <w:t>/методического</w:t>
      </w:r>
      <w:r>
        <w:rPr>
          <w:sz w:val="24"/>
        </w:rPr>
        <w:t xml:space="preserve"> совета и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утверждаются директором ОУ.</w:t>
      </w:r>
    </w:p>
    <w:p w14:paraId="14FC5065" w14:textId="77777777" w:rsidR="00736CE8" w:rsidRDefault="009669A9" w:rsidP="00EB094F">
      <w:pPr>
        <w:pStyle w:val="a4"/>
        <w:numPr>
          <w:ilvl w:val="1"/>
          <w:numId w:val="8"/>
        </w:numPr>
        <w:tabs>
          <w:tab w:val="left" w:pos="1173"/>
          <w:tab w:val="left" w:pos="10206"/>
        </w:tabs>
        <w:spacing w:line="242" w:lineRule="auto"/>
        <w:ind w:right="428" w:firstLine="0"/>
        <w:jc w:val="both"/>
        <w:rPr>
          <w:sz w:val="24"/>
        </w:rPr>
      </w:pPr>
      <w:r>
        <w:rPr>
          <w:sz w:val="24"/>
        </w:rPr>
        <w:t>ДО</w:t>
      </w:r>
      <w:r w:rsidR="001B53A8">
        <w:rPr>
          <w:sz w:val="24"/>
        </w:rPr>
        <w:t>О</w:t>
      </w:r>
      <w:r>
        <w:rPr>
          <w:sz w:val="24"/>
        </w:rPr>
        <w:t>П составляется педагогом дополнительного образования в соответствии с уровнем его профессионального мастерства и авторским видением образовательной области.</w:t>
      </w:r>
    </w:p>
    <w:p w14:paraId="2EA4F5C1" w14:textId="77777777" w:rsidR="00736CE8" w:rsidRDefault="00427E6B" w:rsidP="00EB094F">
      <w:pPr>
        <w:pStyle w:val="a4"/>
        <w:numPr>
          <w:ilvl w:val="1"/>
          <w:numId w:val="8"/>
        </w:numPr>
        <w:tabs>
          <w:tab w:val="left" w:pos="1240"/>
          <w:tab w:val="left" w:pos="10206"/>
        </w:tabs>
        <w:spacing w:line="242" w:lineRule="auto"/>
        <w:ind w:right="428" w:firstLine="0"/>
        <w:jc w:val="both"/>
        <w:rPr>
          <w:sz w:val="24"/>
        </w:rPr>
      </w:pPr>
      <w:r>
        <w:rPr>
          <w:sz w:val="24"/>
        </w:rPr>
        <w:t>Педагоги ДО</w:t>
      </w:r>
      <w:r w:rsidR="009669A9">
        <w:rPr>
          <w:sz w:val="24"/>
        </w:rPr>
        <w:t xml:space="preserve"> обновляют ДО</w:t>
      </w:r>
      <w:r w:rsidR="001B53A8">
        <w:rPr>
          <w:sz w:val="24"/>
        </w:rPr>
        <w:t>О</w:t>
      </w:r>
      <w:r w:rsidR="009669A9">
        <w:rPr>
          <w:sz w:val="24"/>
        </w:rPr>
        <w:t>П с учетом развития науки, техники, культуры, экономики, технологий и социальной сферы.</w:t>
      </w:r>
    </w:p>
    <w:p w14:paraId="0974B666" w14:textId="77777777" w:rsidR="00736CE8" w:rsidRDefault="009669A9" w:rsidP="00AE43FB">
      <w:pPr>
        <w:pStyle w:val="a4"/>
        <w:numPr>
          <w:ilvl w:val="1"/>
          <w:numId w:val="8"/>
        </w:numPr>
        <w:tabs>
          <w:tab w:val="left" w:pos="1129"/>
          <w:tab w:val="left" w:pos="10206"/>
        </w:tabs>
        <w:spacing w:line="271" w:lineRule="exact"/>
        <w:ind w:left="1129" w:right="428" w:hanging="421"/>
        <w:jc w:val="both"/>
        <w:rPr>
          <w:sz w:val="24"/>
        </w:rPr>
      </w:pP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имеют сроки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до 3</w:t>
      </w:r>
      <w:r>
        <w:rPr>
          <w:spacing w:val="-5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14:paraId="5D860CE4" w14:textId="77777777" w:rsidR="00736CE8" w:rsidRDefault="009669A9" w:rsidP="00EB094F">
      <w:pPr>
        <w:pStyle w:val="3"/>
        <w:numPr>
          <w:ilvl w:val="0"/>
          <w:numId w:val="8"/>
        </w:numPr>
        <w:tabs>
          <w:tab w:val="left" w:pos="4779"/>
          <w:tab w:val="left" w:pos="10206"/>
        </w:tabs>
        <w:spacing w:before="268"/>
        <w:ind w:left="4779" w:right="428" w:hanging="244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rPr>
          <w:spacing w:val="-5"/>
        </w:rPr>
        <w:t>ДО</w:t>
      </w:r>
      <w:r w:rsidR="001B53A8">
        <w:rPr>
          <w:spacing w:val="-5"/>
        </w:rPr>
        <w:t>О</w:t>
      </w:r>
      <w:r>
        <w:rPr>
          <w:spacing w:val="-5"/>
        </w:rPr>
        <w:t>П</w:t>
      </w:r>
    </w:p>
    <w:p w14:paraId="7AA97C9D" w14:textId="77777777" w:rsidR="00736CE8" w:rsidRDefault="009669A9" w:rsidP="00EB094F">
      <w:pPr>
        <w:pStyle w:val="a4"/>
        <w:numPr>
          <w:ilvl w:val="1"/>
          <w:numId w:val="8"/>
        </w:numPr>
        <w:tabs>
          <w:tab w:val="left" w:pos="1201"/>
          <w:tab w:val="left" w:pos="10206"/>
        </w:tabs>
        <w:spacing w:before="272" w:line="242" w:lineRule="auto"/>
        <w:ind w:right="428" w:firstLine="0"/>
        <w:jc w:val="both"/>
        <w:rPr>
          <w:sz w:val="24"/>
        </w:rPr>
      </w:pPr>
      <w:r>
        <w:rPr>
          <w:sz w:val="24"/>
        </w:rPr>
        <w:t>Цель ДО</w:t>
      </w:r>
      <w:r w:rsidR="001B53A8">
        <w:rPr>
          <w:sz w:val="24"/>
        </w:rPr>
        <w:t>О</w:t>
      </w:r>
      <w:r>
        <w:rPr>
          <w:sz w:val="24"/>
        </w:rPr>
        <w:t>П - планирование, организация и управление образовательным процессом, осуществляемым</w:t>
      </w:r>
      <w:r>
        <w:rPr>
          <w:spacing w:val="40"/>
          <w:sz w:val="24"/>
        </w:rPr>
        <w:t xml:space="preserve"> </w:t>
      </w:r>
      <w:r>
        <w:rPr>
          <w:sz w:val="24"/>
        </w:rPr>
        <w:t>в определенной образовательной области.</w:t>
      </w:r>
    </w:p>
    <w:p w14:paraId="531E818E" w14:textId="77777777" w:rsidR="00736CE8" w:rsidRDefault="009669A9" w:rsidP="00EB094F">
      <w:pPr>
        <w:pStyle w:val="a4"/>
        <w:numPr>
          <w:ilvl w:val="1"/>
          <w:numId w:val="8"/>
        </w:numPr>
        <w:tabs>
          <w:tab w:val="left" w:pos="1220"/>
          <w:tab w:val="left" w:pos="10206"/>
        </w:tabs>
        <w:spacing w:line="242" w:lineRule="auto"/>
        <w:ind w:right="428" w:firstLine="0"/>
        <w:jc w:val="both"/>
        <w:rPr>
          <w:sz w:val="24"/>
        </w:rPr>
      </w:pPr>
      <w:r>
        <w:rPr>
          <w:sz w:val="24"/>
        </w:rPr>
        <w:t>Задачи ДО</w:t>
      </w:r>
      <w:r w:rsidR="001B53A8">
        <w:rPr>
          <w:sz w:val="24"/>
        </w:rPr>
        <w:t>О</w:t>
      </w:r>
      <w:r>
        <w:rPr>
          <w:sz w:val="24"/>
        </w:rPr>
        <w:t>П - определение содержания, объема, методических подходов, порядка изучения разделов и тем в рамках той или иной образовательной области.</w:t>
      </w:r>
    </w:p>
    <w:p w14:paraId="545CFB6D" w14:textId="77777777" w:rsidR="00933B92" w:rsidRPr="00933B92" w:rsidRDefault="00933B92" w:rsidP="00EB094F">
      <w:pPr>
        <w:pStyle w:val="a4"/>
        <w:tabs>
          <w:tab w:val="left" w:pos="1220"/>
          <w:tab w:val="left" w:pos="10206"/>
        </w:tabs>
        <w:spacing w:line="242" w:lineRule="auto"/>
        <w:ind w:right="428"/>
        <w:rPr>
          <w:sz w:val="24"/>
        </w:rPr>
      </w:pPr>
    </w:p>
    <w:p w14:paraId="0E267272" w14:textId="77777777" w:rsidR="00736CE8" w:rsidRDefault="009669A9" w:rsidP="00EB094F">
      <w:pPr>
        <w:pStyle w:val="3"/>
        <w:numPr>
          <w:ilvl w:val="0"/>
          <w:numId w:val="8"/>
        </w:numPr>
        <w:tabs>
          <w:tab w:val="left" w:pos="5033"/>
          <w:tab w:val="left" w:pos="10206"/>
        </w:tabs>
        <w:ind w:left="5033" w:right="428" w:hanging="244"/>
        <w:jc w:val="both"/>
      </w:pPr>
      <w:r>
        <w:t>СТРУКТУРА</w:t>
      </w:r>
      <w:r>
        <w:rPr>
          <w:spacing w:val="-8"/>
        </w:rPr>
        <w:t xml:space="preserve"> </w:t>
      </w:r>
      <w:r>
        <w:rPr>
          <w:spacing w:val="-5"/>
        </w:rPr>
        <w:t>ДО</w:t>
      </w:r>
      <w:r w:rsidR="001B53A8">
        <w:rPr>
          <w:spacing w:val="-5"/>
        </w:rPr>
        <w:t>О</w:t>
      </w:r>
      <w:r>
        <w:rPr>
          <w:spacing w:val="-5"/>
        </w:rPr>
        <w:t>П</w:t>
      </w:r>
    </w:p>
    <w:p w14:paraId="74013DD4" w14:textId="77777777" w:rsidR="00736CE8" w:rsidRDefault="009669A9" w:rsidP="00EB094F">
      <w:pPr>
        <w:pStyle w:val="a4"/>
        <w:numPr>
          <w:ilvl w:val="1"/>
          <w:numId w:val="8"/>
        </w:numPr>
        <w:tabs>
          <w:tab w:val="left" w:pos="1095"/>
          <w:tab w:val="left" w:pos="10206"/>
        </w:tabs>
        <w:spacing w:before="271"/>
        <w:ind w:left="1095" w:right="428" w:hanging="387"/>
        <w:jc w:val="both"/>
        <w:rPr>
          <w:sz w:val="24"/>
        </w:rPr>
      </w:pPr>
      <w:r>
        <w:rPr>
          <w:spacing w:val="-8"/>
          <w:sz w:val="24"/>
        </w:rPr>
        <w:t>ДО</w:t>
      </w:r>
      <w:r w:rsidR="001B53A8">
        <w:rPr>
          <w:spacing w:val="-8"/>
          <w:sz w:val="24"/>
        </w:rPr>
        <w:t>О</w:t>
      </w:r>
      <w:r>
        <w:rPr>
          <w:spacing w:val="-8"/>
          <w:sz w:val="24"/>
        </w:rPr>
        <w:t>П</w:t>
      </w:r>
      <w:r>
        <w:rPr>
          <w:spacing w:val="8"/>
          <w:sz w:val="24"/>
        </w:rPr>
        <w:t xml:space="preserve"> </w:t>
      </w:r>
      <w:r>
        <w:rPr>
          <w:spacing w:val="-8"/>
          <w:sz w:val="24"/>
        </w:rPr>
        <w:t>является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формой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образовательного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процесса.</w:t>
      </w:r>
    </w:p>
    <w:p w14:paraId="6EADD39E" w14:textId="77777777" w:rsidR="00736CE8" w:rsidRDefault="009669A9" w:rsidP="00EB094F">
      <w:pPr>
        <w:pStyle w:val="a4"/>
        <w:numPr>
          <w:ilvl w:val="1"/>
          <w:numId w:val="8"/>
        </w:numPr>
        <w:shd w:val="clear" w:color="auto" w:fill="FFFFFF" w:themeFill="background1"/>
        <w:tabs>
          <w:tab w:val="left" w:pos="1095"/>
          <w:tab w:val="left" w:pos="10206"/>
        </w:tabs>
        <w:spacing w:before="3" w:line="275" w:lineRule="exact"/>
        <w:ind w:left="1095" w:right="428" w:hanging="387"/>
        <w:jc w:val="both"/>
        <w:rPr>
          <w:sz w:val="24"/>
        </w:rPr>
      </w:pPr>
      <w:r>
        <w:rPr>
          <w:sz w:val="24"/>
        </w:rPr>
        <w:t>Структура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 w:rsidR="001B53A8">
        <w:rPr>
          <w:sz w:val="24"/>
        </w:rPr>
        <w:t>О</w:t>
      </w:r>
      <w:r>
        <w:rPr>
          <w:sz w:val="24"/>
        </w:rPr>
        <w:t>П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компоненты:</w:t>
      </w:r>
    </w:p>
    <w:p w14:paraId="1D9C39EE" w14:textId="77777777" w:rsidR="00933B92" w:rsidRPr="00933B92" w:rsidRDefault="00933B92" w:rsidP="00EB094F">
      <w:pPr>
        <w:pStyle w:val="a4"/>
        <w:shd w:val="clear" w:color="auto" w:fill="FFFFFF" w:themeFill="background1"/>
        <w:tabs>
          <w:tab w:val="left" w:pos="10206"/>
        </w:tabs>
        <w:spacing w:line="275" w:lineRule="exact"/>
        <w:ind w:left="709" w:right="428"/>
        <w:rPr>
          <w:sz w:val="24"/>
        </w:rPr>
      </w:pPr>
      <w:r w:rsidRPr="00933B92">
        <w:rPr>
          <w:sz w:val="24"/>
        </w:rPr>
        <w:t>Титульный лист</w:t>
      </w:r>
    </w:p>
    <w:p w14:paraId="0D6717BC" w14:textId="77777777" w:rsidR="00933B92" w:rsidRPr="00933B92" w:rsidRDefault="00933B92" w:rsidP="00EB094F">
      <w:pPr>
        <w:pStyle w:val="a4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933B92">
        <w:rPr>
          <w:sz w:val="24"/>
        </w:rPr>
        <w:t>Раздел № 1. Комплекс основных характеристик программы</w:t>
      </w:r>
    </w:p>
    <w:p w14:paraId="47064A95" w14:textId="77777777" w:rsidR="00933B92" w:rsidRPr="00933B92" w:rsidRDefault="00933B92" w:rsidP="00EB094F">
      <w:pPr>
        <w:pStyle w:val="a4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933B92">
        <w:rPr>
          <w:sz w:val="24"/>
        </w:rPr>
        <w:t>1.1. Пояснительная записка (нормативно-правовая база, направленность, актуальность, новизна, отличительные особенности, педагогическая целесообразность, адресат, объем и срок освоения, уровень программы, формы обучения, особенности организации образовательного процесса, режим занятий)</w:t>
      </w:r>
    </w:p>
    <w:p w14:paraId="57681450" w14:textId="77777777" w:rsidR="00933B92" w:rsidRPr="00933B92" w:rsidRDefault="00933B92" w:rsidP="00EB094F">
      <w:pPr>
        <w:pStyle w:val="a4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933B92">
        <w:rPr>
          <w:sz w:val="24"/>
        </w:rPr>
        <w:t>1.2. Цель и задачи программы</w:t>
      </w:r>
      <w:r w:rsidRPr="00933B92">
        <w:rPr>
          <w:sz w:val="24"/>
        </w:rPr>
        <w:tab/>
      </w:r>
    </w:p>
    <w:p w14:paraId="4EE02744" w14:textId="77777777" w:rsidR="00933B92" w:rsidRPr="00933B92" w:rsidRDefault="00933B92" w:rsidP="00EB094F">
      <w:pPr>
        <w:pStyle w:val="a4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933B92">
        <w:rPr>
          <w:sz w:val="24"/>
        </w:rPr>
        <w:t>1.3. Воспитательный потенциал программы</w:t>
      </w:r>
    </w:p>
    <w:p w14:paraId="084F2C41" w14:textId="77777777" w:rsidR="00933B92" w:rsidRPr="00933B92" w:rsidRDefault="00933B92" w:rsidP="00EB094F">
      <w:pPr>
        <w:pStyle w:val="a4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933B92">
        <w:rPr>
          <w:sz w:val="24"/>
        </w:rPr>
        <w:t xml:space="preserve">1.4. Содержание программы </w:t>
      </w:r>
    </w:p>
    <w:p w14:paraId="60617734" w14:textId="77777777" w:rsidR="00933B92" w:rsidRPr="00933B92" w:rsidRDefault="00933B92" w:rsidP="00EB094F">
      <w:pPr>
        <w:pStyle w:val="a4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933B92">
        <w:rPr>
          <w:sz w:val="24"/>
        </w:rPr>
        <w:t>1.4.1. Учебный план</w:t>
      </w:r>
    </w:p>
    <w:p w14:paraId="1626EB92" w14:textId="77777777" w:rsidR="00933B92" w:rsidRPr="00933B92" w:rsidRDefault="00933B92" w:rsidP="00EB094F">
      <w:pPr>
        <w:pStyle w:val="a4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933B92">
        <w:rPr>
          <w:sz w:val="24"/>
        </w:rPr>
        <w:t>1.4.2. Содержание учебного плана</w:t>
      </w:r>
    </w:p>
    <w:p w14:paraId="6E28062B" w14:textId="77777777" w:rsidR="00933B92" w:rsidRPr="00933B92" w:rsidRDefault="00933B92" w:rsidP="00EB094F">
      <w:pPr>
        <w:pStyle w:val="a4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933B92">
        <w:rPr>
          <w:sz w:val="24"/>
        </w:rPr>
        <w:t>1.5. Планируемые результаты программы</w:t>
      </w:r>
    </w:p>
    <w:p w14:paraId="1081A06D" w14:textId="77777777" w:rsidR="00933B92" w:rsidRPr="00933B92" w:rsidRDefault="00933B92" w:rsidP="00EB094F">
      <w:pPr>
        <w:pStyle w:val="a4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933B92">
        <w:rPr>
          <w:sz w:val="24"/>
        </w:rPr>
        <w:t>Раздел № 2. Комплекс организационно-педагогических условий</w:t>
      </w:r>
    </w:p>
    <w:p w14:paraId="57F4325D" w14:textId="77777777" w:rsidR="00933B92" w:rsidRPr="00933B92" w:rsidRDefault="00933B92" w:rsidP="00EB094F">
      <w:pPr>
        <w:pStyle w:val="a4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933B92">
        <w:rPr>
          <w:sz w:val="24"/>
        </w:rPr>
        <w:t>2.1. Календарный учебный график</w:t>
      </w:r>
    </w:p>
    <w:p w14:paraId="4E3CFF8A" w14:textId="77777777" w:rsidR="00933B92" w:rsidRPr="00933B92" w:rsidRDefault="00933B92" w:rsidP="00EB094F">
      <w:pPr>
        <w:pStyle w:val="a4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933B92">
        <w:rPr>
          <w:sz w:val="24"/>
        </w:rPr>
        <w:t>2.2. Условия реализации программы (материально-техническое, информационное, кадровое и методическое обеспечение)</w:t>
      </w:r>
    </w:p>
    <w:p w14:paraId="15241E3D" w14:textId="77777777" w:rsidR="00933B92" w:rsidRPr="00933B92" w:rsidRDefault="00933B92" w:rsidP="00EB094F">
      <w:pPr>
        <w:pStyle w:val="a4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933B92">
        <w:rPr>
          <w:sz w:val="24"/>
        </w:rPr>
        <w:t>2.3. Формы аттестации/контроля</w:t>
      </w:r>
    </w:p>
    <w:p w14:paraId="25A8BA1E" w14:textId="77777777" w:rsidR="00933B92" w:rsidRPr="00933B92" w:rsidRDefault="00933B92" w:rsidP="00EB094F">
      <w:pPr>
        <w:pStyle w:val="a4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933B92">
        <w:rPr>
          <w:sz w:val="24"/>
        </w:rPr>
        <w:t>2.4. Список литературы</w:t>
      </w:r>
    </w:p>
    <w:p w14:paraId="54F8CDF7" w14:textId="77777777" w:rsidR="00933B92" w:rsidRPr="00933B92" w:rsidRDefault="00933B92" w:rsidP="00EB094F">
      <w:pPr>
        <w:pStyle w:val="a4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933B92">
        <w:rPr>
          <w:sz w:val="24"/>
        </w:rPr>
        <w:t xml:space="preserve">Раздел № 3. Приложения </w:t>
      </w:r>
    </w:p>
    <w:p w14:paraId="680257FE" w14:textId="77777777" w:rsidR="00933B92" w:rsidRPr="00933B92" w:rsidRDefault="00933B92" w:rsidP="00EB094F">
      <w:pPr>
        <w:pStyle w:val="a4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933B92">
        <w:rPr>
          <w:sz w:val="24"/>
        </w:rPr>
        <w:t>3.1. Оценочные материалы (тестовые вопросы, диагностические карты)</w:t>
      </w:r>
    </w:p>
    <w:p w14:paraId="3CF68E41" w14:textId="77777777" w:rsidR="00933B92" w:rsidRPr="00933B92" w:rsidRDefault="00933B92" w:rsidP="00EB094F">
      <w:pPr>
        <w:pStyle w:val="a4"/>
        <w:shd w:val="clear" w:color="auto" w:fill="FFFFFF" w:themeFill="background1"/>
        <w:spacing w:line="275" w:lineRule="exact"/>
        <w:ind w:left="709"/>
        <w:rPr>
          <w:sz w:val="24"/>
        </w:rPr>
      </w:pPr>
      <w:r w:rsidRPr="00933B92">
        <w:rPr>
          <w:sz w:val="24"/>
        </w:rPr>
        <w:t>3.2. Методические материалы</w:t>
      </w:r>
      <w:r w:rsidRPr="00933B92">
        <w:rPr>
          <w:sz w:val="24"/>
        </w:rPr>
        <w:tab/>
      </w:r>
    </w:p>
    <w:p w14:paraId="59BC2B6E" w14:textId="77777777" w:rsidR="00933B92" w:rsidRPr="00933B92" w:rsidRDefault="00933B92" w:rsidP="00EB094F">
      <w:pPr>
        <w:pStyle w:val="a4"/>
        <w:shd w:val="clear" w:color="auto" w:fill="FFFFFF" w:themeFill="background1"/>
        <w:spacing w:line="275" w:lineRule="exact"/>
        <w:ind w:left="709"/>
        <w:rPr>
          <w:sz w:val="24"/>
        </w:rPr>
      </w:pPr>
      <w:r w:rsidRPr="00933B92">
        <w:rPr>
          <w:sz w:val="24"/>
        </w:rPr>
        <w:t>3.3. Календарно-тематическое планирование</w:t>
      </w:r>
      <w:r w:rsidRPr="00933B92">
        <w:rPr>
          <w:sz w:val="24"/>
        </w:rPr>
        <w:tab/>
      </w:r>
    </w:p>
    <w:p w14:paraId="22DAF04E" w14:textId="77777777" w:rsidR="00933B92" w:rsidRPr="00933B92" w:rsidRDefault="00933B92" w:rsidP="00EB094F">
      <w:pPr>
        <w:pStyle w:val="a4"/>
        <w:shd w:val="clear" w:color="auto" w:fill="FFFFFF" w:themeFill="background1"/>
        <w:spacing w:line="275" w:lineRule="exact"/>
        <w:ind w:left="709"/>
        <w:rPr>
          <w:sz w:val="24"/>
        </w:rPr>
      </w:pPr>
      <w:r w:rsidRPr="00933B92">
        <w:rPr>
          <w:sz w:val="24"/>
        </w:rPr>
        <w:t>3.4. Лист корректировки ДО</w:t>
      </w:r>
      <w:r w:rsidR="001B53A8">
        <w:rPr>
          <w:sz w:val="24"/>
        </w:rPr>
        <w:t>О</w:t>
      </w:r>
      <w:r w:rsidRPr="00933B92">
        <w:rPr>
          <w:sz w:val="24"/>
        </w:rPr>
        <w:t>П</w:t>
      </w:r>
    </w:p>
    <w:p w14:paraId="4441B5E7" w14:textId="77777777" w:rsidR="000738D0" w:rsidRDefault="00933B92" w:rsidP="00EB094F">
      <w:pPr>
        <w:pStyle w:val="a4"/>
        <w:shd w:val="clear" w:color="auto" w:fill="FFFFFF" w:themeFill="background1"/>
        <w:spacing w:line="275" w:lineRule="exact"/>
        <w:ind w:left="709"/>
        <w:rPr>
          <w:sz w:val="24"/>
        </w:rPr>
      </w:pPr>
      <w:r w:rsidRPr="00933B92">
        <w:rPr>
          <w:sz w:val="24"/>
        </w:rPr>
        <w:t>3.5. План воспитательной работы</w:t>
      </w:r>
      <w:r>
        <w:rPr>
          <w:sz w:val="24"/>
        </w:rPr>
        <w:t>.</w:t>
      </w:r>
    </w:p>
    <w:p w14:paraId="27EC4965" w14:textId="77777777" w:rsidR="000738D0" w:rsidRDefault="000738D0" w:rsidP="000738D0">
      <w:pPr>
        <w:pStyle w:val="a4"/>
        <w:shd w:val="clear" w:color="auto" w:fill="FFFFFF" w:themeFill="background1"/>
        <w:spacing w:line="275" w:lineRule="exact"/>
        <w:ind w:left="709"/>
        <w:rPr>
          <w:b/>
          <w:sz w:val="24"/>
        </w:rPr>
      </w:pPr>
    </w:p>
    <w:p w14:paraId="2EC85F70" w14:textId="77777777" w:rsidR="000738D0" w:rsidRPr="000738D0" w:rsidRDefault="000738D0" w:rsidP="00EB094F">
      <w:pPr>
        <w:pStyle w:val="a4"/>
        <w:shd w:val="clear" w:color="auto" w:fill="FFFFFF" w:themeFill="background1"/>
        <w:spacing w:line="275" w:lineRule="exact"/>
        <w:ind w:left="720" w:right="428"/>
        <w:rPr>
          <w:sz w:val="24"/>
        </w:rPr>
      </w:pPr>
      <w:r w:rsidRPr="000738D0">
        <w:rPr>
          <w:b/>
          <w:sz w:val="24"/>
        </w:rPr>
        <w:t>Титульный лист</w:t>
      </w:r>
      <w:r w:rsidRPr="000738D0">
        <w:rPr>
          <w:sz w:val="24"/>
        </w:rPr>
        <w:t xml:space="preserve"> — первая страница, служащая источником информации, необходимой для идентификации документа.</w:t>
      </w:r>
      <w:r w:rsidRPr="000738D0">
        <w:t xml:space="preserve"> </w:t>
      </w:r>
      <w:r w:rsidRPr="000738D0">
        <w:rPr>
          <w:sz w:val="24"/>
        </w:rPr>
        <w:t>На титульном листе обязательно указываются:</w:t>
      </w:r>
    </w:p>
    <w:p w14:paraId="58022AEC" w14:textId="77777777" w:rsidR="000738D0" w:rsidRPr="000738D0" w:rsidRDefault="000738D0" w:rsidP="00EB094F">
      <w:pPr>
        <w:pStyle w:val="a4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0738D0">
        <w:rPr>
          <w:sz w:val="24"/>
        </w:rPr>
        <w:t>- наименование органа управления образованием, осуществляющего полномочия учредителя (при наличии);</w:t>
      </w:r>
    </w:p>
    <w:p w14:paraId="66357467" w14:textId="77777777" w:rsidR="000738D0" w:rsidRPr="000738D0" w:rsidRDefault="000738D0" w:rsidP="00EB094F">
      <w:pPr>
        <w:pStyle w:val="a4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0738D0">
        <w:rPr>
          <w:sz w:val="24"/>
        </w:rPr>
        <w:lastRenderedPageBreak/>
        <w:t xml:space="preserve">- наименование организации, осуществляющей образовательную деятельность; </w:t>
      </w:r>
    </w:p>
    <w:p w14:paraId="2BBF7700" w14:textId="77777777" w:rsidR="000738D0" w:rsidRPr="000738D0" w:rsidRDefault="000738D0" w:rsidP="00EB094F">
      <w:pPr>
        <w:pStyle w:val="a4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0738D0">
        <w:rPr>
          <w:sz w:val="24"/>
        </w:rPr>
        <w:t>- реквизиты утверждения ДО</w:t>
      </w:r>
      <w:r w:rsidR="001B53A8">
        <w:rPr>
          <w:sz w:val="24"/>
        </w:rPr>
        <w:t>О</w:t>
      </w:r>
      <w:r w:rsidRPr="000738D0">
        <w:rPr>
          <w:sz w:val="24"/>
        </w:rPr>
        <w:t xml:space="preserve">П, включающие дату утверждения, номера приказа и протокола, подпись директора, печать; </w:t>
      </w:r>
    </w:p>
    <w:p w14:paraId="6B44FDD5" w14:textId="77777777" w:rsidR="000738D0" w:rsidRPr="000738D0" w:rsidRDefault="000738D0" w:rsidP="00EB094F">
      <w:pPr>
        <w:pStyle w:val="a4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0738D0">
        <w:rPr>
          <w:sz w:val="24"/>
        </w:rPr>
        <w:t>- полное название ДО</w:t>
      </w:r>
      <w:r w:rsidR="001B53A8">
        <w:rPr>
          <w:sz w:val="24"/>
        </w:rPr>
        <w:t>О</w:t>
      </w:r>
      <w:r w:rsidRPr="000738D0">
        <w:rPr>
          <w:sz w:val="24"/>
        </w:rPr>
        <w:t xml:space="preserve">П; </w:t>
      </w:r>
    </w:p>
    <w:p w14:paraId="50CAD57B" w14:textId="77777777" w:rsidR="000738D0" w:rsidRPr="000738D0" w:rsidRDefault="000738D0" w:rsidP="00EB094F">
      <w:pPr>
        <w:pStyle w:val="a4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0738D0">
        <w:rPr>
          <w:sz w:val="24"/>
        </w:rPr>
        <w:t xml:space="preserve">- направленность; </w:t>
      </w:r>
    </w:p>
    <w:p w14:paraId="106CA854" w14:textId="77777777" w:rsidR="000738D0" w:rsidRPr="000738D0" w:rsidRDefault="000738D0" w:rsidP="00EB094F">
      <w:pPr>
        <w:pStyle w:val="a4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0738D0">
        <w:rPr>
          <w:sz w:val="24"/>
        </w:rPr>
        <w:t>- возраст обучающихся, на которых рассчитана ДО</w:t>
      </w:r>
      <w:r w:rsidR="001B53A8">
        <w:rPr>
          <w:sz w:val="24"/>
        </w:rPr>
        <w:t>О</w:t>
      </w:r>
      <w:r w:rsidRPr="000738D0">
        <w:rPr>
          <w:sz w:val="24"/>
        </w:rPr>
        <w:t xml:space="preserve">П; </w:t>
      </w:r>
    </w:p>
    <w:p w14:paraId="33824D6C" w14:textId="77777777" w:rsidR="000738D0" w:rsidRPr="000738D0" w:rsidRDefault="000738D0" w:rsidP="00EB094F">
      <w:pPr>
        <w:pStyle w:val="a4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0738D0">
        <w:rPr>
          <w:sz w:val="24"/>
        </w:rPr>
        <w:t>- срок реализации; количество часов по ДО</w:t>
      </w:r>
      <w:r w:rsidR="001B53A8">
        <w:rPr>
          <w:sz w:val="24"/>
        </w:rPr>
        <w:t>О</w:t>
      </w:r>
      <w:r w:rsidRPr="000738D0">
        <w:rPr>
          <w:sz w:val="24"/>
        </w:rPr>
        <w:t xml:space="preserve">П; </w:t>
      </w:r>
    </w:p>
    <w:p w14:paraId="28E0F6D6" w14:textId="77777777" w:rsidR="000738D0" w:rsidRPr="000738D0" w:rsidRDefault="000738D0" w:rsidP="00EB094F">
      <w:pPr>
        <w:pStyle w:val="a4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0738D0">
        <w:rPr>
          <w:sz w:val="24"/>
        </w:rPr>
        <w:t>- ФИО и должность автора (</w:t>
      </w:r>
      <w:proofErr w:type="spellStart"/>
      <w:r w:rsidRPr="000738D0">
        <w:rPr>
          <w:sz w:val="24"/>
        </w:rPr>
        <w:t>ов</w:t>
      </w:r>
      <w:proofErr w:type="spellEnd"/>
      <w:r w:rsidRPr="000738D0">
        <w:rPr>
          <w:sz w:val="24"/>
        </w:rPr>
        <w:t>), составителя (ей) ДО</w:t>
      </w:r>
      <w:r w:rsidR="001B53A8">
        <w:rPr>
          <w:sz w:val="24"/>
        </w:rPr>
        <w:t>О</w:t>
      </w:r>
      <w:r w:rsidRPr="000738D0">
        <w:rPr>
          <w:sz w:val="24"/>
        </w:rPr>
        <w:t xml:space="preserve">П; </w:t>
      </w:r>
    </w:p>
    <w:p w14:paraId="596A37F9" w14:textId="77777777" w:rsidR="00933B92" w:rsidRDefault="000738D0" w:rsidP="00EB094F">
      <w:pPr>
        <w:pStyle w:val="a4"/>
        <w:shd w:val="clear" w:color="auto" w:fill="FFFFFF" w:themeFill="background1"/>
        <w:spacing w:line="275" w:lineRule="exact"/>
        <w:ind w:left="709" w:right="428"/>
        <w:rPr>
          <w:sz w:val="24"/>
        </w:rPr>
      </w:pPr>
      <w:r w:rsidRPr="000738D0">
        <w:rPr>
          <w:sz w:val="24"/>
        </w:rPr>
        <w:t>- наименование населенного пункта, в котором реализуется программа, год.</w:t>
      </w:r>
    </w:p>
    <w:p w14:paraId="5AF22931" w14:textId="77777777" w:rsidR="00EF2994" w:rsidRDefault="00EB094F" w:rsidP="00EB094F">
      <w:pPr>
        <w:pStyle w:val="TableParagraph"/>
        <w:spacing w:before="31"/>
        <w:ind w:right="428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</w:t>
      </w:r>
      <w:r w:rsidR="00EF2994" w:rsidRPr="00EF2994">
        <w:rPr>
          <w:b/>
          <w:bCs/>
          <w:sz w:val="24"/>
        </w:rPr>
        <w:t>Раздел № 1. Комплекс основных характеристик программы</w:t>
      </w:r>
    </w:p>
    <w:p w14:paraId="17231F8F" w14:textId="77777777" w:rsidR="000738D0" w:rsidRDefault="00EF2994" w:rsidP="00EB094F">
      <w:pPr>
        <w:pStyle w:val="TableParagraph"/>
        <w:spacing w:before="31"/>
        <w:ind w:left="720" w:right="428"/>
        <w:jc w:val="both"/>
        <w:rPr>
          <w:sz w:val="24"/>
        </w:rPr>
      </w:pPr>
      <w:r>
        <w:rPr>
          <w:b/>
          <w:bCs/>
          <w:sz w:val="24"/>
        </w:rPr>
        <w:t>1.1.</w:t>
      </w:r>
      <w:r w:rsidR="000738D0" w:rsidRPr="00827429">
        <w:rPr>
          <w:b/>
          <w:bCs/>
          <w:sz w:val="24"/>
        </w:rPr>
        <w:t>Пояснительная записка.</w:t>
      </w:r>
      <w:r w:rsidR="000738D0">
        <w:rPr>
          <w:b/>
          <w:bCs/>
          <w:sz w:val="24"/>
        </w:rPr>
        <w:t xml:space="preserve"> </w:t>
      </w:r>
      <w:r w:rsidR="000738D0">
        <w:rPr>
          <w:sz w:val="24"/>
        </w:rPr>
        <w:t>Этот</w:t>
      </w:r>
      <w:r w:rsidR="000738D0">
        <w:rPr>
          <w:spacing w:val="-5"/>
          <w:sz w:val="24"/>
        </w:rPr>
        <w:t xml:space="preserve"> </w:t>
      </w:r>
      <w:r w:rsidR="000738D0">
        <w:rPr>
          <w:sz w:val="24"/>
        </w:rPr>
        <w:t>раздел</w:t>
      </w:r>
      <w:r w:rsidR="000738D0">
        <w:rPr>
          <w:spacing w:val="-4"/>
          <w:sz w:val="24"/>
        </w:rPr>
        <w:t xml:space="preserve"> </w:t>
      </w:r>
      <w:r w:rsidR="000738D0">
        <w:rPr>
          <w:sz w:val="24"/>
        </w:rPr>
        <w:t>направлен</w:t>
      </w:r>
      <w:r w:rsidR="000738D0">
        <w:rPr>
          <w:spacing w:val="-4"/>
          <w:sz w:val="24"/>
        </w:rPr>
        <w:t xml:space="preserve"> </w:t>
      </w:r>
      <w:r w:rsidR="000738D0">
        <w:rPr>
          <w:sz w:val="24"/>
        </w:rPr>
        <w:t>на</w:t>
      </w:r>
      <w:r w:rsidR="000738D0">
        <w:rPr>
          <w:spacing w:val="-2"/>
          <w:sz w:val="24"/>
        </w:rPr>
        <w:t xml:space="preserve"> </w:t>
      </w:r>
      <w:r w:rsidR="000738D0">
        <w:rPr>
          <w:sz w:val="24"/>
        </w:rPr>
        <w:t>отражение общей</w:t>
      </w:r>
      <w:r w:rsidR="000738D0">
        <w:rPr>
          <w:spacing w:val="-4"/>
          <w:sz w:val="24"/>
        </w:rPr>
        <w:t xml:space="preserve"> </w:t>
      </w:r>
      <w:r w:rsidR="000738D0">
        <w:rPr>
          <w:sz w:val="24"/>
        </w:rPr>
        <w:t>характеристики</w:t>
      </w:r>
      <w:r w:rsidR="000738D0">
        <w:rPr>
          <w:spacing w:val="-57"/>
          <w:sz w:val="24"/>
        </w:rPr>
        <w:t xml:space="preserve"> </w:t>
      </w:r>
      <w:r w:rsidR="000738D0">
        <w:rPr>
          <w:sz w:val="24"/>
        </w:rPr>
        <w:t>программы:</w:t>
      </w:r>
    </w:p>
    <w:p w14:paraId="397E73DC" w14:textId="77777777" w:rsidR="000738D0" w:rsidRDefault="000738D0" w:rsidP="00EB094F">
      <w:pPr>
        <w:pStyle w:val="TableParagraph"/>
        <w:tabs>
          <w:tab w:val="left" w:pos="520"/>
        </w:tabs>
        <w:spacing w:line="292" w:lineRule="exact"/>
        <w:ind w:left="709" w:right="428"/>
        <w:jc w:val="both"/>
        <w:rPr>
          <w:sz w:val="24"/>
        </w:rPr>
      </w:pPr>
      <w:r>
        <w:rPr>
          <w:b/>
          <w:i/>
          <w:sz w:val="24"/>
        </w:rPr>
        <w:t xml:space="preserve">- </w:t>
      </w:r>
      <w:r w:rsidR="00EB094F">
        <w:rPr>
          <w:b/>
          <w:i/>
          <w:sz w:val="24"/>
        </w:rPr>
        <w:t xml:space="preserve">  </w:t>
      </w:r>
      <w:r>
        <w:rPr>
          <w:b/>
          <w:i/>
          <w:sz w:val="24"/>
        </w:rPr>
        <w:t>Нормативно-правовая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основа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sz w:val="24"/>
        </w:rPr>
        <w:t>;</w:t>
      </w:r>
    </w:p>
    <w:p w14:paraId="432FA0A1" w14:textId="77777777" w:rsidR="000738D0" w:rsidRDefault="000738D0" w:rsidP="00EB094F">
      <w:pPr>
        <w:pStyle w:val="TableParagraph"/>
        <w:tabs>
          <w:tab w:val="left" w:pos="520"/>
        </w:tabs>
        <w:ind w:left="709" w:right="428"/>
        <w:jc w:val="both"/>
        <w:rPr>
          <w:sz w:val="24"/>
        </w:rPr>
      </w:pPr>
      <w:r>
        <w:rPr>
          <w:b/>
          <w:i/>
          <w:sz w:val="24"/>
        </w:rPr>
        <w:t>-</w:t>
      </w:r>
      <w:r w:rsidR="00EB094F">
        <w:rPr>
          <w:b/>
          <w:i/>
          <w:sz w:val="24"/>
        </w:rPr>
        <w:t xml:space="preserve"> </w:t>
      </w:r>
      <w:r w:rsidR="00B239B0">
        <w:rPr>
          <w:b/>
          <w:i/>
          <w:sz w:val="24"/>
        </w:rPr>
        <w:t xml:space="preserve"> </w:t>
      </w:r>
      <w:r>
        <w:rPr>
          <w:b/>
          <w:i/>
          <w:sz w:val="24"/>
        </w:rPr>
        <w:t>Направленность (профиль) программы</w:t>
      </w:r>
      <w:r>
        <w:rPr>
          <w:sz w:val="24"/>
        </w:rPr>
        <w:t>–техническая,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естественнонаучная, физкультурно-спортивная, художественная,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туристско-краеведческая, социально-педагогическая </w:t>
      </w:r>
      <w:r w:rsidRPr="00172D6D">
        <w:rPr>
          <w:kern w:val="2"/>
          <w14:ligatures w14:val="standardContextual"/>
        </w:rPr>
        <w:t>(п. 11 приказа Минпросвещения РФ от 27.07.2022 г. № 629)</w:t>
      </w:r>
      <w:r>
        <w:rPr>
          <w:kern w:val="2"/>
          <w14:ligatures w14:val="standardContextual"/>
        </w:rPr>
        <w:t>;</w:t>
      </w:r>
    </w:p>
    <w:p w14:paraId="153214EF" w14:textId="77777777" w:rsidR="000738D0" w:rsidRDefault="000738D0" w:rsidP="00EB094F">
      <w:pPr>
        <w:pStyle w:val="TableParagraph"/>
        <w:tabs>
          <w:tab w:val="left" w:pos="520"/>
        </w:tabs>
        <w:spacing w:line="242" w:lineRule="auto"/>
        <w:ind w:left="709" w:right="428"/>
        <w:jc w:val="both"/>
        <w:rPr>
          <w:sz w:val="24"/>
        </w:rPr>
      </w:pPr>
      <w:r>
        <w:rPr>
          <w:b/>
          <w:i/>
          <w:sz w:val="24"/>
        </w:rPr>
        <w:t>-</w:t>
      </w:r>
      <w:r w:rsidR="00EB094F">
        <w:rPr>
          <w:b/>
          <w:i/>
          <w:sz w:val="24"/>
        </w:rPr>
        <w:t xml:space="preserve"> </w:t>
      </w:r>
      <w:r w:rsidR="00B239B0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Актуальность программы </w:t>
      </w:r>
      <w:r>
        <w:rPr>
          <w:sz w:val="24"/>
        </w:rPr>
        <w:t>– своевременность, необходимость,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времени, 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6"/>
          <w:sz w:val="24"/>
        </w:rPr>
        <w:t xml:space="preserve"> современных детей и родителей, ориентированность на эффективное решение актуальных проблем учащихся;</w:t>
      </w:r>
    </w:p>
    <w:p w14:paraId="3D59E380" w14:textId="77777777" w:rsidR="000738D0" w:rsidRPr="00AA0C46" w:rsidRDefault="000738D0" w:rsidP="00EB094F">
      <w:pPr>
        <w:pStyle w:val="TableParagraph"/>
        <w:tabs>
          <w:tab w:val="left" w:pos="520"/>
        </w:tabs>
        <w:ind w:left="709" w:right="428"/>
        <w:jc w:val="both"/>
        <w:rPr>
          <w:sz w:val="24"/>
          <w:szCs w:val="24"/>
        </w:rPr>
      </w:pPr>
      <w:r w:rsidRPr="00AA0C46">
        <w:rPr>
          <w:b/>
          <w:i/>
          <w:sz w:val="24"/>
          <w:szCs w:val="24"/>
        </w:rPr>
        <w:t xml:space="preserve">- Новизна </w:t>
      </w:r>
      <w:r w:rsidRPr="00AA0C46">
        <w:rPr>
          <w:sz w:val="24"/>
          <w:szCs w:val="24"/>
        </w:rPr>
        <w:t>– новшество, ранее не используемое в сравнении с</w:t>
      </w:r>
      <w:r w:rsidRPr="00AA0C46">
        <w:rPr>
          <w:spacing w:val="-57"/>
          <w:sz w:val="24"/>
          <w:szCs w:val="24"/>
        </w:rPr>
        <w:t xml:space="preserve"> </w:t>
      </w:r>
      <w:r w:rsidRPr="00AA0C46">
        <w:rPr>
          <w:sz w:val="24"/>
          <w:szCs w:val="24"/>
        </w:rPr>
        <w:t>другими</w:t>
      </w:r>
      <w:r w:rsidRPr="00AA0C46">
        <w:rPr>
          <w:spacing w:val="-2"/>
          <w:sz w:val="24"/>
          <w:szCs w:val="24"/>
        </w:rPr>
        <w:t xml:space="preserve"> </w:t>
      </w:r>
      <w:r w:rsidRPr="00AA0C46">
        <w:rPr>
          <w:sz w:val="24"/>
          <w:szCs w:val="24"/>
        </w:rPr>
        <w:t xml:space="preserve">программами (предполагает </w:t>
      </w:r>
      <w:r w:rsidRPr="00AA0C46">
        <w:rPr>
          <w:kern w:val="2"/>
          <w:sz w:val="24"/>
          <w:szCs w:val="24"/>
          <w14:ligatures w14:val="standardContextual"/>
        </w:rPr>
        <w:t>новое решение проблем дополнительного образования; новые методики преподавания; новые педагогические технологии в проведении занятий; нововведения в формах диагностики и подведения итогов реализации программы и т.д.);</w:t>
      </w:r>
    </w:p>
    <w:p w14:paraId="3C7974B3" w14:textId="77777777" w:rsidR="000738D0" w:rsidRPr="00AA0C46" w:rsidRDefault="000738D0" w:rsidP="00EB094F">
      <w:pPr>
        <w:pStyle w:val="TableParagraph"/>
        <w:tabs>
          <w:tab w:val="left" w:pos="520"/>
        </w:tabs>
        <w:ind w:left="709" w:right="428"/>
        <w:jc w:val="both"/>
        <w:rPr>
          <w:sz w:val="24"/>
          <w:szCs w:val="24"/>
        </w:rPr>
      </w:pPr>
      <w:r w:rsidRPr="00AA0C46">
        <w:rPr>
          <w:b/>
          <w:i/>
          <w:sz w:val="24"/>
          <w:szCs w:val="24"/>
        </w:rPr>
        <w:t xml:space="preserve">- Отличительные особенности программы </w:t>
      </w:r>
      <w:r w:rsidRPr="00AA0C46">
        <w:rPr>
          <w:sz w:val="24"/>
          <w:szCs w:val="24"/>
        </w:rPr>
        <w:t>– основные идеи,</w:t>
      </w:r>
      <w:r w:rsidRPr="00AA0C46">
        <w:rPr>
          <w:spacing w:val="-57"/>
          <w:sz w:val="24"/>
          <w:szCs w:val="24"/>
        </w:rPr>
        <w:t xml:space="preserve"> </w:t>
      </w:r>
      <w:r w:rsidRPr="00AA0C46">
        <w:rPr>
          <w:sz w:val="24"/>
          <w:szCs w:val="24"/>
        </w:rPr>
        <w:t>отличающие</w:t>
      </w:r>
      <w:r w:rsidRPr="00AA0C46">
        <w:rPr>
          <w:spacing w:val="-1"/>
          <w:sz w:val="24"/>
          <w:szCs w:val="24"/>
        </w:rPr>
        <w:t xml:space="preserve"> данную </w:t>
      </w:r>
      <w:r w:rsidRPr="00AA0C46">
        <w:rPr>
          <w:sz w:val="24"/>
          <w:szCs w:val="24"/>
        </w:rPr>
        <w:t>программу от</w:t>
      </w:r>
      <w:r w:rsidRPr="00AA0C46">
        <w:rPr>
          <w:spacing w:val="-1"/>
          <w:sz w:val="24"/>
          <w:szCs w:val="24"/>
        </w:rPr>
        <w:t xml:space="preserve"> программ других авторов</w:t>
      </w:r>
      <w:r w:rsidRPr="00AA0C46">
        <w:rPr>
          <w:sz w:val="24"/>
          <w:szCs w:val="24"/>
        </w:rPr>
        <w:t>;</w:t>
      </w:r>
    </w:p>
    <w:p w14:paraId="1A7ED0A5" w14:textId="77777777" w:rsidR="000738D0" w:rsidRPr="00AA0C46" w:rsidRDefault="000738D0" w:rsidP="00EB094F">
      <w:pPr>
        <w:pStyle w:val="TableParagraph"/>
        <w:tabs>
          <w:tab w:val="left" w:pos="578"/>
          <w:tab w:val="left" w:pos="579"/>
        </w:tabs>
        <w:ind w:left="709" w:right="428"/>
        <w:jc w:val="both"/>
        <w:rPr>
          <w:sz w:val="24"/>
          <w:szCs w:val="24"/>
        </w:rPr>
      </w:pPr>
      <w:r w:rsidRPr="00AA0C46">
        <w:rPr>
          <w:b/>
          <w:i/>
          <w:sz w:val="24"/>
          <w:szCs w:val="24"/>
        </w:rPr>
        <w:t xml:space="preserve">- Педагогическая целесообразность </w:t>
      </w:r>
      <w:r w:rsidRPr="00AA0C46">
        <w:rPr>
          <w:sz w:val="24"/>
          <w:szCs w:val="24"/>
        </w:rPr>
        <w:t>– аргументированное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обоснование педагогических приемов, форм, средств и методов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образовательной деятельности составителем (разработчиком)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программы</w:t>
      </w:r>
      <w:r w:rsidRPr="00AA0C46">
        <w:rPr>
          <w:spacing w:val="-4"/>
          <w:sz w:val="24"/>
          <w:szCs w:val="24"/>
        </w:rPr>
        <w:t xml:space="preserve"> </w:t>
      </w:r>
      <w:r w:rsidRPr="00AA0C46">
        <w:rPr>
          <w:sz w:val="24"/>
          <w:szCs w:val="24"/>
        </w:rPr>
        <w:t>в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соответствии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с целями</w:t>
      </w:r>
      <w:r w:rsidRPr="00AA0C46">
        <w:rPr>
          <w:spacing w:val="-2"/>
          <w:sz w:val="24"/>
          <w:szCs w:val="24"/>
        </w:rPr>
        <w:t xml:space="preserve"> </w:t>
      </w:r>
      <w:r w:rsidRPr="00AA0C46">
        <w:rPr>
          <w:sz w:val="24"/>
          <w:szCs w:val="24"/>
        </w:rPr>
        <w:t>и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задачами</w:t>
      </w:r>
      <w:r w:rsidRPr="00AA0C46">
        <w:rPr>
          <w:spacing w:val="-6"/>
          <w:sz w:val="24"/>
          <w:szCs w:val="24"/>
        </w:rPr>
        <w:t xml:space="preserve"> </w:t>
      </w:r>
      <w:r w:rsidRPr="00AA0C46">
        <w:rPr>
          <w:sz w:val="24"/>
          <w:szCs w:val="24"/>
        </w:rPr>
        <w:t>дополнительного</w:t>
      </w:r>
      <w:r w:rsidRPr="00AA0C46">
        <w:rPr>
          <w:spacing w:val="-57"/>
          <w:sz w:val="24"/>
          <w:szCs w:val="24"/>
        </w:rPr>
        <w:t xml:space="preserve"> </w:t>
      </w:r>
      <w:r w:rsidRPr="00AA0C46">
        <w:rPr>
          <w:sz w:val="24"/>
          <w:szCs w:val="24"/>
        </w:rPr>
        <w:t>образования</w:t>
      </w:r>
      <w:r w:rsidRPr="00AA0C46">
        <w:rPr>
          <w:spacing w:val="-4"/>
          <w:sz w:val="24"/>
          <w:szCs w:val="24"/>
        </w:rPr>
        <w:t xml:space="preserve"> </w:t>
      </w:r>
      <w:r w:rsidRPr="00AA0C46">
        <w:rPr>
          <w:sz w:val="24"/>
          <w:szCs w:val="24"/>
        </w:rPr>
        <w:t>детей;</w:t>
      </w:r>
    </w:p>
    <w:p w14:paraId="0E1706B6" w14:textId="7DCC3AA8" w:rsidR="000738D0" w:rsidRPr="00AA0C46" w:rsidRDefault="000738D0" w:rsidP="00EB094F">
      <w:pPr>
        <w:pStyle w:val="TableParagraph"/>
        <w:tabs>
          <w:tab w:val="left" w:pos="520"/>
        </w:tabs>
        <w:spacing w:line="242" w:lineRule="auto"/>
        <w:ind w:left="709" w:right="428"/>
        <w:jc w:val="both"/>
        <w:rPr>
          <w:sz w:val="24"/>
          <w:szCs w:val="24"/>
        </w:rPr>
      </w:pPr>
      <w:r w:rsidRPr="00AA0C46">
        <w:rPr>
          <w:b/>
          <w:i/>
          <w:sz w:val="24"/>
          <w:szCs w:val="24"/>
        </w:rPr>
        <w:t xml:space="preserve">- Адресат программы </w:t>
      </w:r>
      <w:r w:rsidRPr="00AA0C46">
        <w:rPr>
          <w:sz w:val="24"/>
          <w:szCs w:val="24"/>
        </w:rPr>
        <w:t xml:space="preserve">– краткая характеристика </w:t>
      </w:r>
      <w:r w:rsidR="005D52DF" w:rsidRPr="00AA0C46">
        <w:rPr>
          <w:sz w:val="24"/>
          <w:szCs w:val="24"/>
        </w:rPr>
        <w:t xml:space="preserve">обучающихся </w:t>
      </w:r>
      <w:r w:rsidR="005D52DF" w:rsidRPr="00AA0C46">
        <w:rPr>
          <w:spacing w:val="-57"/>
          <w:sz w:val="24"/>
          <w:szCs w:val="24"/>
        </w:rPr>
        <w:t>по</w:t>
      </w:r>
      <w:r w:rsidRPr="00AA0C46">
        <w:rPr>
          <w:sz w:val="24"/>
          <w:szCs w:val="24"/>
        </w:rPr>
        <w:t xml:space="preserve"> программе, возрастные особенности, иные медико-психолого-</w:t>
      </w:r>
      <w:r w:rsidRPr="00AA0C46">
        <w:rPr>
          <w:spacing w:val="-57"/>
          <w:sz w:val="24"/>
          <w:szCs w:val="24"/>
        </w:rPr>
        <w:t xml:space="preserve"> </w:t>
      </w:r>
      <w:r w:rsidRPr="00AA0C46">
        <w:rPr>
          <w:sz w:val="24"/>
          <w:szCs w:val="24"/>
        </w:rPr>
        <w:t>педагогические характеристики;</w:t>
      </w:r>
    </w:p>
    <w:p w14:paraId="24693382" w14:textId="77777777" w:rsidR="000738D0" w:rsidRPr="00AA0C46" w:rsidRDefault="000738D0" w:rsidP="00EB094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AA0C46">
        <w:rPr>
          <w:b/>
          <w:i/>
          <w:sz w:val="24"/>
          <w:szCs w:val="24"/>
        </w:rPr>
        <w:t xml:space="preserve">- Объем и срок освоения программы </w:t>
      </w:r>
      <w:r w:rsidRPr="00AA0C46">
        <w:rPr>
          <w:sz w:val="24"/>
          <w:szCs w:val="24"/>
        </w:rPr>
        <w:t>– общее количество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учебных часов, запланированных на весь период обучения и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необходимых</w:t>
      </w:r>
      <w:r w:rsidRPr="00AA0C46">
        <w:rPr>
          <w:spacing w:val="-4"/>
          <w:sz w:val="24"/>
          <w:szCs w:val="24"/>
        </w:rPr>
        <w:t xml:space="preserve"> </w:t>
      </w:r>
      <w:r w:rsidRPr="00AA0C46">
        <w:rPr>
          <w:sz w:val="24"/>
          <w:szCs w:val="24"/>
        </w:rPr>
        <w:t>для</w:t>
      </w:r>
      <w:r w:rsidRPr="00AA0C46">
        <w:rPr>
          <w:spacing w:val="-2"/>
          <w:sz w:val="24"/>
          <w:szCs w:val="24"/>
        </w:rPr>
        <w:t xml:space="preserve"> </w:t>
      </w:r>
      <w:r w:rsidRPr="00AA0C46">
        <w:rPr>
          <w:sz w:val="24"/>
          <w:szCs w:val="24"/>
        </w:rPr>
        <w:t>освоения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программы;</w:t>
      </w:r>
      <w:r w:rsidRPr="00AA0C46">
        <w:rPr>
          <w:spacing w:val="-6"/>
          <w:sz w:val="24"/>
          <w:szCs w:val="24"/>
        </w:rPr>
        <w:t xml:space="preserve"> </w:t>
      </w:r>
      <w:r w:rsidRPr="00AA0C46">
        <w:rPr>
          <w:sz w:val="24"/>
          <w:szCs w:val="24"/>
        </w:rPr>
        <w:t>определяется</w:t>
      </w:r>
      <w:r w:rsidRPr="00AA0C46">
        <w:rPr>
          <w:spacing w:val="-6"/>
          <w:sz w:val="24"/>
          <w:szCs w:val="24"/>
        </w:rPr>
        <w:t xml:space="preserve"> </w:t>
      </w:r>
      <w:r w:rsidRPr="00AA0C46">
        <w:rPr>
          <w:sz w:val="24"/>
          <w:szCs w:val="24"/>
        </w:rPr>
        <w:t>содержанием</w:t>
      </w:r>
      <w:r w:rsidRPr="00AA0C46">
        <w:rPr>
          <w:spacing w:val="-57"/>
          <w:sz w:val="24"/>
          <w:szCs w:val="24"/>
        </w:rPr>
        <w:t xml:space="preserve"> </w:t>
      </w:r>
      <w:r w:rsidRPr="00AA0C46">
        <w:rPr>
          <w:sz w:val="24"/>
          <w:szCs w:val="24"/>
        </w:rPr>
        <w:t>и прогнозируемыми результатами программы; характеризуется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продолжительностью</w:t>
      </w:r>
      <w:r w:rsidRPr="00AA0C46">
        <w:rPr>
          <w:spacing w:val="-2"/>
          <w:sz w:val="24"/>
          <w:szCs w:val="24"/>
        </w:rPr>
        <w:t xml:space="preserve"> </w:t>
      </w:r>
      <w:r w:rsidRPr="00AA0C46">
        <w:rPr>
          <w:sz w:val="24"/>
          <w:szCs w:val="24"/>
        </w:rPr>
        <w:t>программы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(количество</w:t>
      </w:r>
      <w:r w:rsidRPr="00AA0C46">
        <w:rPr>
          <w:spacing w:val="-1"/>
          <w:sz w:val="24"/>
          <w:szCs w:val="24"/>
        </w:rPr>
        <w:t xml:space="preserve"> </w:t>
      </w:r>
      <w:r w:rsidRPr="00AA0C46">
        <w:rPr>
          <w:sz w:val="24"/>
          <w:szCs w:val="24"/>
        </w:rPr>
        <w:t>месяцев,</w:t>
      </w:r>
      <w:r w:rsidRPr="00AA0C46">
        <w:rPr>
          <w:spacing w:val="-1"/>
          <w:sz w:val="24"/>
          <w:szCs w:val="24"/>
        </w:rPr>
        <w:t xml:space="preserve"> </w:t>
      </w:r>
      <w:r w:rsidRPr="00AA0C46">
        <w:rPr>
          <w:sz w:val="24"/>
          <w:szCs w:val="24"/>
        </w:rPr>
        <w:t>лет,</w:t>
      </w:r>
      <w:r w:rsidRPr="00AA0C46">
        <w:rPr>
          <w:kern w:val="2"/>
          <w:sz w:val="24"/>
          <w:szCs w:val="24"/>
          <w14:ligatures w14:val="standardContextual"/>
        </w:rPr>
        <w:t xml:space="preserve"> </w:t>
      </w:r>
      <w:r w:rsidRPr="00AA0C46">
        <w:rPr>
          <w:sz w:val="24"/>
          <w:szCs w:val="24"/>
        </w:rPr>
        <w:t>необходимых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для</w:t>
      </w:r>
      <w:r w:rsidRPr="00AA0C46">
        <w:rPr>
          <w:spacing w:val="-1"/>
          <w:sz w:val="24"/>
          <w:szCs w:val="24"/>
        </w:rPr>
        <w:t xml:space="preserve"> </w:t>
      </w:r>
      <w:r w:rsidRPr="00AA0C46">
        <w:rPr>
          <w:sz w:val="24"/>
          <w:szCs w:val="24"/>
        </w:rPr>
        <w:t>ее</w:t>
      </w:r>
      <w:r w:rsidRPr="00AA0C46">
        <w:rPr>
          <w:spacing w:val="-1"/>
          <w:sz w:val="24"/>
          <w:szCs w:val="24"/>
        </w:rPr>
        <w:t xml:space="preserve"> </w:t>
      </w:r>
      <w:r w:rsidRPr="00AA0C46">
        <w:rPr>
          <w:sz w:val="24"/>
          <w:szCs w:val="24"/>
        </w:rPr>
        <w:t>освоения);</w:t>
      </w:r>
    </w:p>
    <w:p w14:paraId="72E9CF53" w14:textId="77777777" w:rsidR="000738D0" w:rsidRPr="00AA0C46" w:rsidRDefault="000738D0" w:rsidP="00EB094F">
      <w:pPr>
        <w:pStyle w:val="TableParagraph"/>
        <w:tabs>
          <w:tab w:val="left" w:pos="520"/>
        </w:tabs>
        <w:ind w:left="709" w:right="428"/>
        <w:rPr>
          <w:sz w:val="24"/>
          <w:szCs w:val="24"/>
        </w:rPr>
      </w:pPr>
      <w:r w:rsidRPr="00AA0C46">
        <w:rPr>
          <w:b/>
          <w:i/>
          <w:sz w:val="24"/>
          <w:szCs w:val="24"/>
        </w:rPr>
        <w:t xml:space="preserve">- </w:t>
      </w:r>
      <w:r w:rsidR="00EB094F">
        <w:rPr>
          <w:b/>
          <w:i/>
          <w:sz w:val="24"/>
          <w:szCs w:val="24"/>
        </w:rPr>
        <w:t xml:space="preserve"> </w:t>
      </w:r>
      <w:r w:rsidRPr="00AA0C46">
        <w:rPr>
          <w:b/>
          <w:i/>
          <w:sz w:val="24"/>
          <w:szCs w:val="24"/>
        </w:rPr>
        <w:t>Уровень</w:t>
      </w:r>
      <w:r w:rsidRPr="00AA0C46">
        <w:rPr>
          <w:b/>
          <w:i/>
          <w:spacing w:val="-6"/>
          <w:sz w:val="24"/>
          <w:szCs w:val="24"/>
        </w:rPr>
        <w:t xml:space="preserve"> </w:t>
      </w:r>
      <w:r w:rsidRPr="00AA0C46">
        <w:rPr>
          <w:b/>
          <w:i/>
          <w:sz w:val="24"/>
          <w:szCs w:val="24"/>
        </w:rPr>
        <w:t>программы</w:t>
      </w:r>
      <w:r w:rsidRPr="00AA0C46">
        <w:rPr>
          <w:b/>
          <w:i/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–</w:t>
      </w:r>
      <w:r w:rsidRPr="00AA0C46">
        <w:rPr>
          <w:spacing w:val="-7"/>
          <w:sz w:val="24"/>
          <w:szCs w:val="24"/>
        </w:rPr>
        <w:t xml:space="preserve"> </w:t>
      </w:r>
      <w:r w:rsidRPr="00AA0C46">
        <w:rPr>
          <w:sz w:val="24"/>
          <w:szCs w:val="24"/>
        </w:rPr>
        <w:t>ознакомительный</w:t>
      </w:r>
      <w:r w:rsidRPr="00AA0C46">
        <w:rPr>
          <w:spacing w:val="-5"/>
          <w:sz w:val="24"/>
          <w:szCs w:val="24"/>
        </w:rPr>
        <w:t xml:space="preserve"> </w:t>
      </w:r>
      <w:r w:rsidRPr="00AA0C46">
        <w:rPr>
          <w:sz w:val="24"/>
          <w:szCs w:val="24"/>
        </w:rPr>
        <w:t>(стартовый),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базовый,</w:t>
      </w:r>
      <w:r w:rsidRPr="00AA0C46">
        <w:rPr>
          <w:spacing w:val="-57"/>
          <w:sz w:val="24"/>
          <w:szCs w:val="24"/>
        </w:rPr>
        <w:t xml:space="preserve"> </w:t>
      </w:r>
      <w:r w:rsidRPr="00AA0C46">
        <w:rPr>
          <w:sz w:val="24"/>
          <w:szCs w:val="24"/>
        </w:rPr>
        <w:t>углубленный</w:t>
      </w:r>
      <w:r w:rsidRPr="00AA0C46">
        <w:rPr>
          <w:spacing w:val="-2"/>
          <w:sz w:val="24"/>
          <w:szCs w:val="24"/>
        </w:rPr>
        <w:t xml:space="preserve"> </w:t>
      </w:r>
      <w:r w:rsidRPr="00AA0C46">
        <w:rPr>
          <w:sz w:val="24"/>
          <w:szCs w:val="24"/>
        </w:rPr>
        <w:t>(продвинутый).</w:t>
      </w:r>
    </w:p>
    <w:p w14:paraId="0EC39FD6" w14:textId="77777777" w:rsidR="000738D0" w:rsidRPr="00AA0C46" w:rsidRDefault="00EB094F" w:rsidP="00EB094F">
      <w:pPr>
        <w:pStyle w:val="TableParagraph"/>
        <w:tabs>
          <w:tab w:val="left" w:pos="520"/>
        </w:tabs>
        <w:ind w:left="709" w:right="428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- </w:t>
      </w:r>
      <w:r w:rsidR="000738D0" w:rsidRPr="00AA0C46">
        <w:rPr>
          <w:b/>
          <w:i/>
          <w:sz w:val="24"/>
          <w:szCs w:val="24"/>
        </w:rPr>
        <w:t xml:space="preserve">Формы обучения </w:t>
      </w:r>
      <w:r w:rsidR="000738D0" w:rsidRPr="00AA0C46">
        <w:rPr>
          <w:sz w:val="24"/>
          <w:szCs w:val="24"/>
        </w:rPr>
        <w:t xml:space="preserve">– </w:t>
      </w:r>
      <w:r w:rsidR="000738D0" w:rsidRPr="00AA0C46">
        <w:rPr>
          <w:kern w:val="2"/>
          <w:sz w:val="24"/>
          <w:szCs w:val="24"/>
          <w14:ligatures w14:val="standardContextual"/>
        </w:rPr>
        <w:t>очная, очно-заочная или заочная формы, электронное обучение, дистанционные образовательные технологии при реализации образовательных программ, сетевая форма реализации образовательных программ),</w:t>
      </w:r>
    </w:p>
    <w:p w14:paraId="01D791D0" w14:textId="77777777" w:rsidR="000738D0" w:rsidRPr="00AA0C46" w:rsidRDefault="000738D0" w:rsidP="00EB094F">
      <w:pPr>
        <w:pStyle w:val="TableParagraph"/>
        <w:tabs>
          <w:tab w:val="left" w:pos="520"/>
        </w:tabs>
        <w:ind w:left="709" w:right="428"/>
        <w:rPr>
          <w:sz w:val="24"/>
          <w:szCs w:val="24"/>
        </w:rPr>
      </w:pPr>
      <w:r w:rsidRPr="00AA0C46">
        <w:rPr>
          <w:b/>
          <w:i/>
          <w:sz w:val="24"/>
          <w:szCs w:val="24"/>
        </w:rPr>
        <w:t xml:space="preserve">- </w:t>
      </w:r>
      <w:r w:rsidR="00EB094F">
        <w:rPr>
          <w:b/>
          <w:i/>
          <w:sz w:val="24"/>
          <w:szCs w:val="24"/>
        </w:rPr>
        <w:t xml:space="preserve"> </w:t>
      </w:r>
      <w:r w:rsidRPr="00AA0C46">
        <w:rPr>
          <w:b/>
          <w:i/>
          <w:sz w:val="24"/>
          <w:szCs w:val="24"/>
        </w:rPr>
        <w:t xml:space="preserve">Особенности организации образовательного процесса </w:t>
      </w:r>
      <w:r w:rsidRPr="00AA0C46">
        <w:rPr>
          <w:sz w:val="24"/>
          <w:szCs w:val="24"/>
        </w:rPr>
        <w:t>– в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соответствии с индивидуальными учебными планами в объединениях</w:t>
      </w:r>
      <w:r w:rsidRPr="00AA0C46">
        <w:rPr>
          <w:spacing w:val="-4"/>
          <w:sz w:val="24"/>
          <w:szCs w:val="24"/>
        </w:rPr>
        <w:t xml:space="preserve"> </w:t>
      </w:r>
      <w:r w:rsidRPr="00AA0C46">
        <w:rPr>
          <w:sz w:val="24"/>
          <w:szCs w:val="24"/>
        </w:rPr>
        <w:t>по</w:t>
      </w:r>
      <w:r w:rsidRPr="00AA0C46">
        <w:rPr>
          <w:spacing w:val="-4"/>
          <w:sz w:val="24"/>
          <w:szCs w:val="24"/>
        </w:rPr>
        <w:t xml:space="preserve"> </w:t>
      </w:r>
      <w:r w:rsidRPr="00AA0C46">
        <w:rPr>
          <w:sz w:val="24"/>
          <w:szCs w:val="24"/>
        </w:rPr>
        <w:t>интересам,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сформированных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в</w:t>
      </w:r>
      <w:r w:rsidRPr="00AA0C46">
        <w:rPr>
          <w:spacing w:val="-5"/>
          <w:sz w:val="24"/>
          <w:szCs w:val="24"/>
        </w:rPr>
        <w:t xml:space="preserve"> </w:t>
      </w:r>
      <w:r w:rsidRPr="00AA0C46">
        <w:rPr>
          <w:sz w:val="24"/>
          <w:szCs w:val="24"/>
        </w:rPr>
        <w:t>группы</w:t>
      </w:r>
      <w:r w:rsidRPr="00AA0C46">
        <w:rPr>
          <w:spacing w:val="-5"/>
          <w:sz w:val="24"/>
          <w:szCs w:val="24"/>
        </w:rPr>
        <w:t xml:space="preserve"> </w:t>
      </w:r>
      <w:r w:rsidRPr="00AA0C46">
        <w:rPr>
          <w:sz w:val="24"/>
          <w:szCs w:val="24"/>
        </w:rPr>
        <w:t>учащихся</w:t>
      </w:r>
      <w:r w:rsidRPr="00AA0C46">
        <w:rPr>
          <w:spacing w:val="-57"/>
          <w:sz w:val="24"/>
          <w:szCs w:val="24"/>
        </w:rPr>
        <w:t xml:space="preserve"> </w:t>
      </w:r>
      <w:r w:rsidRPr="00AA0C46">
        <w:rPr>
          <w:sz w:val="24"/>
          <w:szCs w:val="24"/>
        </w:rPr>
        <w:t>одного возраста или разных возрастных категорий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(разновозрастные группы), являющиеся основным составом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объединения (например, клубы, секции, кружки, лаборатории,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студии, оркестры, творческие коллективы, ансамбли, театры)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(далее – объединения), а также индивидуально; состав группы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(постоянный,</w:t>
      </w:r>
      <w:r w:rsidRPr="00AA0C46">
        <w:rPr>
          <w:spacing w:val="-2"/>
          <w:sz w:val="24"/>
          <w:szCs w:val="24"/>
        </w:rPr>
        <w:t xml:space="preserve"> </w:t>
      </w:r>
      <w:r w:rsidRPr="00AA0C46">
        <w:rPr>
          <w:sz w:val="24"/>
          <w:szCs w:val="24"/>
        </w:rPr>
        <w:t>переменный</w:t>
      </w:r>
      <w:r w:rsidRPr="00AA0C46">
        <w:rPr>
          <w:spacing w:val="-1"/>
          <w:sz w:val="24"/>
          <w:szCs w:val="24"/>
        </w:rPr>
        <w:t xml:space="preserve"> </w:t>
      </w:r>
      <w:r w:rsidRPr="00AA0C46">
        <w:rPr>
          <w:sz w:val="24"/>
          <w:szCs w:val="24"/>
        </w:rPr>
        <w:t>и</w:t>
      </w:r>
      <w:r w:rsidRPr="00AA0C46">
        <w:rPr>
          <w:spacing w:val="-1"/>
          <w:sz w:val="24"/>
          <w:szCs w:val="24"/>
        </w:rPr>
        <w:t xml:space="preserve"> </w:t>
      </w:r>
      <w:r w:rsidRPr="00AA0C46">
        <w:rPr>
          <w:sz w:val="24"/>
          <w:szCs w:val="24"/>
        </w:rPr>
        <w:t>др.);</w:t>
      </w:r>
    </w:p>
    <w:p w14:paraId="46018D76" w14:textId="77777777" w:rsidR="000738D0" w:rsidRDefault="000738D0" w:rsidP="00EB094F">
      <w:pPr>
        <w:adjustRightInd w:val="0"/>
        <w:ind w:left="709" w:right="428"/>
        <w:jc w:val="both"/>
        <w:rPr>
          <w:sz w:val="24"/>
          <w:szCs w:val="24"/>
        </w:rPr>
      </w:pPr>
      <w:r w:rsidRPr="00AA0C46">
        <w:rPr>
          <w:b/>
          <w:i/>
          <w:sz w:val="24"/>
          <w:szCs w:val="24"/>
        </w:rPr>
        <w:t xml:space="preserve">- </w:t>
      </w:r>
      <w:r w:rsidR="00EB094F">
        <w:rPr>
          <w:b/>
          <w:i/>
          <w:sz w:val="24"/>
          <w:szCs w:val="24"/>
        </w:rPr>
        <w:t xml:space="preserve"> </w:t>
      </w:r>
      <w:r w:rsidRPr="00AA0C46">
        <w:rPr>
          <w:b/>
          <w:i/>
          <w:sz w:val="24"/>
          <w:szCs w:val="24"/>
        </w:rPr>
        <w:t>Режим занятий</w:t>
      </w:r>
      <w:r w:rsidRPr="00AA0C46">
        <w:rPr>
          <w:bCs/>
          <w:iCs/>
          <w:sz w:val="24"/>
          <w:szCs w:val="24"/>
        </w:rPr>
        <w:t xml:space="preserve"> -</w:t>
      </w:r>
      <w:r w:rsidRPr="00AA0C46">
        <w:rPr>
          <w:b/>
          <w:i/>
          <w:sz w:val="24"/>
          <w:szCs w:val="24"/>
        </w:rPr>
        <w:t xml:space="preserve"> </w:t>
      </w:r>
      <w:r w:rsidRPr="00AA0C46">
        <w:rPr>
          <w:sz w:val="24"/>
          <w:szCs w:val="24"/>
        </w:rPr>
        <w:t>периодичность и продолжительность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занятий – общее количество часов в год; количество часов и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занятий</w:t>
      </w:r>
      <w:r w:rsidRPr="00AA0C46">
        <w:rPr>
          <w:spacing w:val="-6"/>
          <w:sz w:val="24"/>
          <w:szCs w:val="24"/>
        </w:rPr>
        <w:t xml:space="preserve"> </w:t>
      </w:r>
      <w:r w:rsidRPr="00AA0C46">
        <w:rPr>
          <w:sz w:val="24"/>
          <w:szCs w:val="24"/>
        </w:rPr>
        <w:t>в</w:t>
      </w:r>
      <w:r w:rsidRPr="00AA0C46">
        <w:rPr>
          <w:spacing w:val="-6"/>
          <w:sz w:val="24"/>
          <w:szCs w:val="24"/>
        </w:rPr>
        <w:t xml:space="preserve"> </w:t>
      </w:r>
      <w:r w:rsidRPr="00AA0C46">
        <w:rPr>
          <w:sz w:val="24"/>
          <w:szCs w:val="24"/>
        </w:rPr>
        <w:t>неделю;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периодичность</w:t>
      </w:r>
      <w:r w:rsidRPr="00AA0C46">
        <w:rPr>
          <w:spacing w:val="-7"/>
          <w:sz w:val="24"/>
          <w:szCs w:val="24"/>
        </w:rPr>
        <w:t xml:space="preserve"> </w:t>
      </w:r>
      <w:r w:rsidRPr="00AA0C46">
        <w:rPr>
          <w:sz w:val="24"/>
          <w:szCs w:val="24"/>
        </w:rPr>
        <w:t>и</w:t>
      </w:r>
      <w:r w:rsidRPr="00AA0C46">
        <w:rPr>
          <w:spacing w:val="-5"/>
          <w:sz w:val="24"/>
          <w:szCs w:val="24"/>
        </w:rPr>
        <w:t xml:space="preserve"> </w:t>
      </w:r>
      <w:r w:rsidRPr="00AA0C46">
        <w:rPr>
          <w:sz w:val="24"/>
          <w:szCs w:val="24"/>
        </w:rPr>
        <w:t>продолжительность</w:t>
      </w:r>
      <w:r w:rsidRPr="00AA0C46">
        <w:rPr>
          <w:spacing w:val="-6"/>
          <w:sz w:val="24"/>
          <w:szCs w:val="24"/>
        </w:rPr>
        <w:t xml:space="preserve"> </w:t>
      </w:r>
      <w:r w:rsidRPr="00AA0C46">
        <w:rPr>
          <w:sz w:val="24"/>
          <w:szCs w:val="24"/>
        </w:rPr>
        <w:t>занятий.</w:t>
      </w:r>
    </w:p>
    <w:p w14:paraId="449CCADA" w14:textId="77777777" w:rsidR="000738D0" w:rsidRPr="000738D0" w:rsidRDefault="00EF2994" w:rsidP="007A4918">
      <w:pPr>
        <w:adjustRightInd w:val="0"/>
        <w:ind w:right="428" w:firstLine="709"/>
        <w:jc w:val="both"/>
        <w:rPr>
          <w:b/>
          <w:kern w:val="2"/>
          <w:sz w:val="24"/>
          <w:szCs w:val="24"/>
          <w14:ligatures w14:val="standardContextual"/>
        </w:rPr>
      </w:pPr>
      <w:r>
        <w:rPr>
          <w:b/>
          <w:kern w:val="2"/>
          <w:sz w:val="24"/>
          <w:szCs w:val="24"/>
          <w14:ligatures w14:val="standardContextual"/>
        </w:rPr>
        <w:t>1.2.</w:t>
      </w:r>
      <w:r w:rsidR="000738D0" w:rsidRPr="000738D0">
        <w:rPr>
          <w:b/>
          <w:kern w:val="2"/>
          <w:sz w:val="24"/>
          <w:szCs w:val="24"/>
          <w14:ligatures w14:val="standardContextual"/>
        </w:rPr>
        <w:t>Цель и задачи программы</w:t>
      </w:r>
      <w:r w:rsidR="000738D0" w:rsidRPr="000738D0">
        <w:rPr>
          <w:b/>
          <w:kern w:val="2"/>
          <w:sz w:val="24"/>
          <w:szCs w:val="24"/>
          <w14:ligatures w14:val="standardContextual"/>
        </w:rPr>
        <w:tab/>
      </w:r>
    </w:p>
    <w:p w14:paraId="4E1ED5A7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EF2994">
        <w:rPr>
          <w:b/>
          <w:kern w:val="2"/>
          <w:sz w:val="24"/>
          <w:szCs w:val="24"/>
          <w14:ligatures w14:val="standardContextual"/>
        </w:rPr>
        <w:t>Цель</w:t>
      </w:r>
      <w:r w:rsidRPr="000738D0">
        <w:rPr>
          <w:kern w:val="2"/>
          <w:sz w:val="24"/>
          <w:szCs w:val="24"/>
          <w14:ligatures w14:val="standardContextual"/>
        </w:rPr>
        <w:t xml:space="preserve"> – это заранее предполагаемый результат образовательного процесса, к которому </w:t>
      </w:r>
      <w:r w:rsidRPr="000738D0">
        <w:rPr>
          <w:kern w:val="2"/>
          <w:sz w:val="24"/>
          <w:szCs w:val="24"/>
          <w14:ligatures w14:val="standardContextual"/>
        </w:rPr>
        <w:lastRenderedPageBreak/>
        <w:t xml:space="preserve">надо стремиться. При характеристике цели следует избегать общих абстрактных формулировок, цель должна быть конкретна, результаты ее достижения должны быть измеримы. </w:t>
      </w:r>
    </w:p>
    <w:p w14:paraId="0FF733F3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        Цель должна быть связана с названием программы, отражать ее основную направленность и желаемый конечный результат.</w:t>
      </w:r>
    </w:p>
    <w:p w14:paraId="1990A14F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        Конкретизация цели осуществляется через определение задач, раскрывающие пути достижения цели. Задачи показывают, что  нужно сделать, чтобы достичь цели.</w:t>
      </w:r>
    </w:p>
    <w:p w14:paraId="5C8917BC" w14:textId="77777777" w:rsidR="000738D0" w:rsidRPr="00EF2994" w:rsidRDefault="000738D0" w:rsidP="007A4918">
      <w:pPr>
        <w:adjustRightInd w:val="0"/>
        <w:ind w:left="709" w:right="428"/>
        <w:jc w:val="both"/>
        <w:rPr>
          <w:b/>
          <w:kern w:val="2"/>
          <w:sz w:val="24"/>
          <w:szCs w:val="24"/>
          <w14:ligatures w14:val="standardContextual"/>
        </w:rPr>
      </w:pPr>
      <w:r w:rsidRPr="00EF2994">
        <w:rPr>
          <w:b/>
          <w:kern w:val="2"/>
          <w:sz w:val="24"/>
          <w:szCs w:val="24"/>
          <w14:ligatures w14:val="standardContextual"/>
        </w:rPr>
        <w:t xml:space="preserve">     Задачи:</w:t>
      </w:r>
    </w:p>
    <w:p w14:paraId="12605E71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EF2994">
        <w:rPr>
          <w:b/>
          <w:kern w:val="2"/>
          <w:sz w:val="24"/>
          <w:szCs w:val="24"/>
          <w14:ligatures w14:val="standardContextual"/>
        </w:rPr>
        <w:t>- образовательные</w:t>
      </w:r>
      <w:r w:rsidRPr="000738D0">
        <w:rPr>
          <w:kern w:val="2"/>
          <w:sz w:val="24"/>
          <w:szCs w:val="24"/>
          <w14:ligatures w14:val="standardContextual"/>
        </w:rPr>
        <w:t xml:space="preserve"> (предметные, обучающие) – развитие познавательного интереса к чему-либо, включение в познавательную деятельность, приобретение определенных знаний, умений, навыков, компетенций и т.п.</w:t>
      </w:r>
    </w:p>
    <w:p w14:paraId="1613D20C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EF2994">
        <w:rPr>
          <w:b/>
          <w:kern w:val="2"/>
          <w:sz w:val="24"/>
          <w:szCs w:val="24"/>
          <w14:ligatures w14:val="standardContextual"/>
        </w:rPr>
        <w:t>- развивающие</w:t>
      </w:r>
      <w:r w:rsidRPr="000738D0">
        <w:rPr>
          <w:kern w:val="2"/>
          <w:sz w:val="24"/>
          <w:szCs w:val="24"/>
          <w14:ligatures w14:val="standardContextual"/>
        </w:rPr>
        <w:t xml:space="preserve"> (метапредметные) – развитие мотивации к определенному виду деятельности, потребности в саморазвитии, самостоятельности, ответственности, активности, аккуратности и  т.п.</w:t>
      </w:r>
    </w:p>
    <w:p w14:paraId="116DC44B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EF2994">
        <w:rPr>
          <w:b/>
          <w:kern w:val="2"/>
          <w:sz w:val="24"/>
          <w:szCs w:val="24"/>
          <w14:ligatures w14:val="standardContextual"/>
        </w:rPr>
        <w:t>- воспитательные</w:t>
      </w:r>
      <w:r w:rsidRPr="000738D0">
        <w:rPr>
          <w:kern w:val="2"/>
          <w:sz w:val="24"/>
          <w:szCs w:val="24"/>
          <w14:ligatures w14:val="standardContextual"/>
        </w:rPr>
        <w:t xml:space="preserve"> (личностные) – формирование общественной активности личности, гражданской позиции, культуры общения и поведения в социуме, навыков здорового образа жизни и т.п.;</w:t>
      </w:r>
    </w:p>
    <w:p w14:paraId="3B1031FC" w14:textId="77777777" w:rsidR="000738D0" w:rsidRPr="000738D0" w:rsidRDefault="000738D0" w:rsidP="00B239B0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Формулировки задач должны быть соотнесены с планируемыми результатами.</w:t>
      </w:r>
    </w:p>
    <w:p w14:paraId="775A67FC" w14:textId="77777777" w:rsidR="000738D0" w:rsidRPr="00EF2994" w:rsidRDefault="00EF2994" w:rsidP="007A4918">
      <w:pPr>
        <w:adjustRightInd w:val="0"/>
        <w:ind w:left="709" w:right="428"/>
        <w:jc w:val="both"/>
        <w:rPr>
          <w:b/>
          <w:kern w:val="2"/>
          <w:sz w:val="24"/>
          <w:szCs w:val="24"/>
          <w14:ligatures w14:val="standardContextual"/>
        </w:rPr>
      </w:pPr>
      <w:r>
        <w:rPr>
          <w:b/>
          <w:kern w:val="2"/>
          <w:sz w:val="24"/>
          <w:szCs w:val="24"/>
          <w14:ligatures w14:val="standardContextual"/>
        </w:rPr>
        <w:t>1.3.</w:t>
      </w:r>
      <w:r w:rsidR="000738D0" w:rsidRPr="00EF2994">
        <w:rPr>
          <w:b/>
          <w:kern w:val="2"/>
          <w:sz w:val="24"/>
          <w:szCs w:val="24"/>
          <w14:ligatures w14:val="standardContextual"/>
        </w:rPr>
        <w:t>Воспитательный  потенциал программы</w:t>
      </w:r>
    </w:p>
    <w:p w14:paraId="62542DC6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      Воспитательный  потенциал программы должен быть направлен на формирование у детей и молодежи общероссийской гражданской идентичности, патриотизма, гражданской ответственности, чувства гордости за историю России, воспитание культуры межнационального общения с использованием культурного наследия регионов, традиций народов Российской Федерации, направленных на сохранение и развитие этнокультурного и языкового многообразия страны (ст.2, п. 2 Федерального закона Российской Федерации от 29.12.2012 г. № 273-ФЗ «Об образовании в Российской Федерации»);</w:t>
      </w:r>
    </w:p>
    <w:p w14:paraId="526CEF41" w14:textId="77777777" w:rsidR="000738D0" w:rsidRPr="00EF2994" w:rsidRDefault="00EF2994" w:rsidP="007A4918">
      <w:pPr>
        <w:adjustRightInd w:val="0"/>
        <w:ind w:left="709" w:right="428"/>
        <w:jc w:val="both"/>
        <w:rPr>
          <w:b/>
          <w:kern w:val="2"/>
          <w:sz w:val="24"/>
          <w:szCs w:val="24"/>
          <w14:ligatures w14:val="standardContextual"/>
        </w:rPr>
      </w:pPr>
      <w:r>
        <w:rPr>
          <w:b/>
          <w:kern w:val="2"/>
          <w:sz w:val="24"/>
          <w:szCs w:val="24"/>
          <w14:ligatures w14:val="standardContextual"/>
        </w:rPr>
        <w:t>1.4.</w:t>
      </w:r>
      <w:r w:rsidR="000738D0" w:rsidRPr="00EF2994">
        <w:rPr>
          <w:b/>
          <w:kern w:val="2"/>
          <w:sz w:val="24"/>
          <w:szCs w:val="24"/>
          <w14:ligatures w14:val="standardContextual"/>
        </w:rPr>
        <w:t xml:space="preserve">Содержание программы </w:t>
      </w:r>
    </w:p>
    <w:p w14:paraId="382360CA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Содержание программы должно быть отражено в учебном плане и содержании учебно-тематического плана.</w:t>
      </w:r>
    </w:p>
    <w:p w14:paraId="4044E67F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1.4.1. Учебный план содержит следующие обязательные элементы – перечень, трудоемкость, последовательность и распределение по периодам обучения учебных предметов, курсов, дисциплин (модулей), тем, практики, иных видов учебной деятельности и формы аттестации обучающихся (Закон № 273- ФЗ, ст. 2, п. 22; ст. 47, п. 5);</w:t>
      </w:r>
    </w:p>
    <w:p w14:paraId="2E4B6A0F" w14:textId="77777777" w:rsidR="000738D0" w:rsidRPr="000738D0" w:rsidRDefault="000738D0" w:rsidP="007A4918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1.4.2. Содержание учебного плана </w:t>
      </w:r>
    </w:p>
    <w:p w14:paraId="1E3085B6" w14:textId="77777777" w:rsidR="000738D0" w:rsidRPr="000738D0" w:rsidRDefault="000738D0" w:rsidP="007A4918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Содержание учебного плана – реферативное описание разделов и тем программы в соответствии с последовательностью, заданной учебным планом, включая описание теоретических и практических частей и форм контроля по каждой теме; должен соответствовать целеполаганию и прогнозируемым результатам освоения программы.</w:t>
      </w:r>
    </w:p>
    <w:p w14:paraId="46865CCD" w14:textId="77777777" w:rsidR="000738D0" w:rsidRPr="000738D0" w:rsidRDefault="000738D0" w:rsidP="007A4918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    При оформлении содержания следует придерживаться ряда общих правил:</w:t>
      </w:r>
    </w:p>
    <w:p w14:paraId="2BA2FB77" w14:textId="77777777" w:rsidR="000738D0" w:rsidRPr="000738D0" w:rsidRDefault="000738D0" w:rsidP="007A4918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содержание составляется согласно УП;</w:t>
      </w:r>
    </w:p>
    <w:p w14:paraId="2695D9A7" w14:textId="77777777" w:rsidR="000738D0" w:rsidRPr="000738D0" w:rsidRDefault="000738D0" w:rsidP="007A4918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формулировка и порядок расположения разделов и тем должны полностью соответствовать их формулировке и расположению в УП;</w:t>
      </w:r>
    </w:p>
    <w:p w14:paraId="5DCB91D7" w14:textId="77777777" w:rsidR="000738D0" w:rsidRPr="000738D0" w:rsidRDefault="000738D0" w:rsidP="007A4918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необходимо соблюдать деление на теорию и практику по  каждому разделу (теме);</w:t>
      </w:r>
    </w:p>
    <w:p w14:paraId="65A6CB75" w14:textId="77777777" w:rsidR="000738D0" w:rsidRPr="000738D0" w:rsidRDefault="000738D0" w:rsidP="007A4918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материал следует излагать назывными предложениями;</w:t>
      </w:r>
    </w:p>
    <w:p w14:paraId="4AD825FD" w14:textId="77777777" w:rsidR="000738D0" w:rsidRPr="000738D0" w:rsidRDefault="000738D0" w:rsidP="007A4918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содержание каждого года обучения целесообразно оформлять отдельно;</w:t>
      </w:r>
    </w:p>
    <w:p w14:paraId="6136369F" w14:textId="77777777" w:rsidR="000738D0" w:rsidRPr="000738D0" w:rsidRDefault="000738D0" w:rsidP="007A4918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в содержании могут размещаться ссылки на приложения (например, на правила выполнения упражнений, репертуар и т.п.);</w:t>
      </w:r>
    </w:p>
    <w:p w14:paraId="77DA5830" w14:textId="77777777" w:rsidR="000738D0" w:rsidRPr="000738D0" w:rsidRDefault="000738D0" w:rsidP="007A4918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в содержании могут быть представлены вариативные образовательные маршруты.</w:t>
      </w:r>
    </w:p>
    <w:p w14:paraId="0E760EE5" w14:textId="780B4570" w:rsidR="000738D0" w:rsidRPr="000738D0" w:rsidRDefault="000738D0" w:rsidP="007A4918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EF2994">
        <w:rPr>
          <w:b/>
          <w:kern w:val="2"/>
          <w:sz w:val="24"/>
          <w:szCs w:val="24"/>
          <w14:ligatures w14:val="standardContextual"/>
        </w:rPr>
        <w:t xml:space="preserve">1.5. </w:t>
      </w:r>
      <w:r w:rsidR="005D52DF" w:rsidRPr="00EF2994">
        <w:rPr>
          <w:b/>
          <w:kern w:val="2"/>
          <w:sz w:val="24"/>
          <w:szCs w:val="24"/>
          <w14:ligatures w14:val="standardContextual"/>
        </w:rPr>
        <w:t>Планируемые результаты</w:t>
      </w:r>
      <w:r w:rsidRPr="000738D0">
        <w:rPr>
          <w:kern w:val="2"/>
          <w:sz w:val="24"/>
          <w:szCs w:val="24"/>
          <w14:ligatures w14:val="standardContextual"/>
        </w:rPr>
        <w:t xml:space="preserve"> - характеристика знаний, умений и навыков, которыми овладеет обучающийся при освоении программы после её завершения. </w:t>
      </w:r>
    </w:p>
    <w:p w14:paraId="62261891" w14:textId="77777777" w:rsidR="000738D0" w:rsidRPr="000738D0" w:rsidRDefault="000738D0" w:rsidP="007A4918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Планируемые результаты:</w:t>
      </w:r>
    </w:p>
    <w:p w14:paraId="6A896769" w14:textId="77777777" w:rsidR="000738D0" w:rsidRPr="000738D0" w:rsidRDefault="000738D0" w:rsidP="007A4918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− личностные планируемые результаты, </w:t>
      </w:r>
    </w:p>
    <w:p w14:paraId="34512733" w14:textId="77777777" w:rsidR="000738D0" w:rsidRPr="000738D0" w:rsidRDefault="000738D0" w:rsidP="007A4918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lastRenderedPageBreak/>
        <w:t xml:space="preserve">− метапредметные планируемые результаты, </w:t>
      </w:r>
    </w:p>
    <w:p w14:paraId="28599344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− предметные образовательные результаты и др.</w:t>
      </w:r>
    </w:p>
    <w:p w14:paraId="0F7352FA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Личностные, метапредметные и предметные результаты, которые приобретет обучающийся по итогам освоения программы. Данные характеристики формулируются с учетом цели и содержания программы.</w:t>
      </w:r>
    </w:p>
    <w:p w14:paraId="5642E7EF" w14:textId="11334A5D" w:rsidR="000738D0" w:rsidRPr="000738D0" w:rsidRDefault="00EF2994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EF2994">
        <w:rPr>
          <w:kern w:val="2"/>
          <w:sz w:val="24"/>
          <w:szCs w:val="24"/>
          <w14:ligatures w14:val="standardContextual"/>
        </w:rPr>
        <w:t>Раздел № 2. Комплекс организационно-педагогических условий</w:t>
      </w:r>
      <w:r>
        <w:rPr>
          <w:kern w:val="2"/>
          <w:sz w:val="24"/>
          <w:szCs w:val="24"/>
          <w14:ligatures w14:val="standardContextual"/>
        </w:rPr>
        <w:t>.</w:t>
      </w:r>
      <w:r w:rsidR="005D52DF">
        <w:rPr>
          <w:kern w:val="2"/>
          <w:sz w:val="24"/>
          <w:szCs w:val="24"/>
          <w14:ligatures w14:val="standardContextual"/>
        </w:rPr>
        <w:t xml:space="preserve"> </w:t>
      </w:r>
      <w:r w:rsidR="000738D0" w:rsidRPr="000738D0">
        <w:rPr>
          <w:kern w:val="2"/>
          <w:sz w:val="24"/>
          <w:szCs w:val="24"/>
          <w14:ligatures w14:val="standardContextual"/>
        </w:rPr>
        <w:t>Обязательными организационно-педагогическими условиями ДОП являются:</w:t>
      </w:r>
    </w:p>
    <w:p w14:paraId="5FC88E9E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2.1.Календарный учебный график</w:t>
      </w:r>
    </w:p>
    <w:p w14:paraId="2C143896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Календарный учебный график – это составная часть образовательной программы (Закон № 273-ФЗ, гл. 1, ст. 2, п. 9), определяющая:</w:t>
      </w:r>
    </w:p>
    <w:p w14:paraId="1ECBAFA1" w14:textId="77777777" w:rsidR="000738D0" w:rsidRPr="000738D0" w:rsidRDefault="00EF2994" w:rsidP="000738D0">
      <w:pPr>
        <w:adjustRightInd w:val="0"/>
        <w:ind w:left="709"/>
        <w:jc w:val="both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- </w:t>
      </w:r>
      <w:r w:rsidR="000738D0" w:rsidRPr="000738D0">
        <w:rPr>
          <w:kern w:val="2"/>
          <w:sz w:val="24"/>
          <w:szCs w:val="24"/>
          <w14:ligatures w14:val="standardContextual"/>
        </w:rPr>
        <w:t>количество учебных недель,</w:t>
      </w:r>
    </w:p>
    <w:p w14:paraId="071D84DD" w14:textId="77777777" w:rsidR="000738D0" w:rsidRPr="000738D0" w:rsidRDefault="00EF2994" w:rsidP="000738D0">
      <w:pPr>
        <w:adjustRightInd w:val="0"/>
        <w:ind w:left="709"/>
        <w:jc w:val="both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- </w:t>
      </w:r>
      <w:r w:rsidR="000738D0" w:rsidRPr="000738D0">
        <w:rPr>
          <w:kern w:val="2"/>
          <w:sz w:val="24"/>
          <w:szCs w:val="24"/>
          <w14:ligatures w14:val="standardContextual"/>
        </w:rPr>
        <w:t>количество учебных часов,</w:t>
      </w:r>
    </w:p>
    <w:p w14:paraId="127ECFCE" w14:textId="77777777" w:rsidR="000738D0" w:rsidRPr="000738D0" w:rsidRDefault="00EF2994" w:rsidP="000738D0">
      <w:pPr>
        <w:adjustRightInd w:val="0"/>
        <w:ind w:left="709"/>
        <w:jc w:val="both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- </w:t>
      </w:r>
      <w:r w:rsidR="000738D0" w:rsidRPr="000738D0">
        <w:rPr>
          <w:kern w:val="2"/>
          <w:sz w:val="24"/>
          <w:szCs w:val="24"/>
          <w14:ligatures w14:val="standardContextual"/>
        </w:rPr>
        <w:t>количество учебных дней,</w:t>
      </w:r>
    </w:p>
    <w:p w14:paraId="25F6CA2F" w14:textId="77777777" w:rsidR="000738D0" w:rsidRPr="000738D0" w:rsidRDefault="00EF2994" w:rsidP="000738D0">
      <w:pPr>
        <w:adjustRightInd w:val="0"/>
        <w:ind w:left="709"/>
        <w:jc w:val="both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- </w:t>
      </w:r>
      <w:r w:rsidR="000738D0" w:rsidRPr="000738D0">
        <w:rPr>
          <w:kern w:val="2"/>
          <w:sz w:val="24"/>
          <w:szCs w:val="24"/>
          <w14:ligatures w14:val="standardContextual"/>
        </w:rPr>
        <w:t>продолжительность каникул,</w:t>
      </w:r>
    </w:p>
    <w:p w14:paraId="07B73755" w14:textId="77777777" w:rsidR="000738D0" w:rsidRPr="000738D0" w:rsidRDefault="00EF2994" w:rsidP="000738D0">
      <w:pPr>
        <w:adjustRightInd w:val="0"/>
        <w:ind w:left="709"/>
        <w:jc w:val="both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- </w:t>
      </w:r>
      <w:r w:rsidR="000738D0" w:rsidRPr="000738D0">
        <w:rPr>
          <w:kern w:val="2"/>
          <w:sz w:val="24"/>
          <w:szCs w:val="24"/>
          <w14:ligatures w14:val="standardContextual"/>
        </w:rPr>
        <w:t>сроки проведения аттестации,</w:t>
      </w:r>
    </w:p>
    <w:p w14:paraId="1AD26B95" w14:textId="77777777" w:rsidR="000738D0" w:rsidRPr="000738D0" w:rsidRDefault="00EF2994" w:rsidP="000738D0">
      <w:pPr>
        <w:adjustRightInd w:val="0"/>
        <w:ind w:left="709"/>
        <w:jc w:val="both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- </w:t>
      </w:r>
      <w:r w:rsidR="000738D0" w:rsidRPr="000738D0">
        <w:rPr>
          <w:kern w:val="2"/>
          <w:sz w:val="24"/>
          <w:szCs w:val="24"/>
          <w14:ligatures w14:val="standardContextual"/>
        </w:rPr>
        <w:t>даты начала и окончания учебных периодов / этапов.</w:t>
      </w:r>
    </w:p>
    <w:p w14:paraId="1575F358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2.2. Условия реализации программы: </w:t>
      </w:r>
    </w:p>
    <w:p w14:paraId="690543FE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материально-техническое обеспечение – характеристика помещения для занятий по программе; перечень оборудования, инструментов и материалов, необходимых для реализации ДО</w:t>
      </w:r>
      <w:r w:rsidR="00B239B0">
        <w:rPr>
          <w:kern w:val="2"/>
          <w:sz w:val="24"/>
          <w:szCs w:val="24"/>
          <w14:ligatures w14:val="standardContextual"/>
        </w:rPr>
        <w:t>О</w:t>
      </w:r>
      <w:r w:rsidRPr="000738D0">
        <w:rPr>
          <w:kern w:val="2"/>
          <w:sz w:val="24"/>
          <w:szCs w:val="24"/>
          <w14:ligatures w14:val="standardContextual"/>
        </w:rPr>
        <w:t>П (в расчете на количество обучающихся);</w:t>
      </w:r>
    </w:p>
    <w:p w14:paraId="0A0E5CFD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информационное обеспечение – аудио-, видео-, фото-интернет-источники;</w:t>
      </w:r>
    </w:p>
    <w:p w14:paraId="64121719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кадровое обеспечение – целесообразно перечислить педагогов, занятых в реализации программы, охарактеризовать их профессионализм, квалификацию, критерии отбора.</w:t>
      </w:r>
    </w:p>
    <w:p w14:paraId="250CF4F9" w14:textId="56841ED4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- методическое обеспечение - краткое описание   методики работы по программе: методы обучения и воспитания, формы организации образовательного процесса, формы организации учебного </w:t>
      </w:r>
      <w:r w:rsidR="005D52DF" w:rsidRPr="000738D0">
        <w:rPr>
          <w:kern w:val="2"/>
          <w:sz w:val="24"/>
          <w:szCs w:val="24"/>
          <w14:ligatures w14:val="standardContextual"/>
        </w:rPr>
        <w:t>занятия,</w:t>
      </w:r>
      <w:r w:rsidRPr="000738D0">
        <w:rPr>
          <w:kern w:val="2"/>
          <w:sz w:val="24"/>
          <w:szCs w:val="24"/>
          <w14:ligatures w14:val="standardContextual"/>
        </w:rPr>
        <w:t xml:space="preserve"> педагогические технологии, алгоритм учебного занятия (краткое описание </w:t>
      </w:r>
      <w:r w:rsidR="005D52DF" w:rsidRPr="000738D0">
        <w:rPr>
          <w:kern w:val="2"/>
          <w:sz w:val="24"/>
          <w:szCs w:val="24"/>
          <w14:ligatures w14:val="standardContextual"/>
        </w:rPr>
        <w:t>структуры занятия</w:t>
      </w:r>
      <w:r w:rsidRPr="000738D0">
        <w:rPr>
          <w:kern w:val="2"/>
          <w:sz w:val="24"/>
          <w:szCs w:val="24"/>
          <w14:ligatures w14:val="standardContextual"/>
        </w:rPr>
        <w:t xml:space="preserve"> и его этапов), методические и дидактические материалы.</w:t>
      </w:r>
    </w:p>
    <w:p w14:paraId="7D1EB498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2.3. Формы аттестации -  формы подведения итогов реализации программы.</w:t>
      </w:r>
    </w:p>
    <w:p w14:paraId="1E0317A4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Разрабатываются и обосновываются для определения результативности освоения программы. Аттестация/контроль позволяет определить, достигнуты ли обучающимися планируемые результаты, освоена ли ими программа); формы отслеживания и фиксации образовательных результатов; формы предъявления и демонстрации образовательных результатов;</w:t>
      </w:r>
    </w:p>
    <w:p w14:paraId="77AEC21F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2.4. Список литературы, содержащий в том числе:</w:t>
      </w:r>
    </w:p>
    <w:p w14:paraId="065A0D69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− нормативные правовые акты, </w:t>
      </w:r>
    </w:p>
    <w:p w14:paraId="47C12938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− основную и дополнительную литературу, </w:t>
      </w:r>
    </w:p>
    <w:p w14:paraId="58572C66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− список литературы для педагога, обучающихся, родителей, в том числе интернет-источники.</w:t>
      </w:r>
    </w:p>
    <w:p w14:paraId="234F23D7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Список оформляется по ГОСТ (Р 7.0.11-2011 либо Р 7.0.100-2018).</w:t>
      </w:r>
    </w:p>
    <w:p w14:paraId="2E1EC054" w14:textId="77777777" w:rsidR="00EF2994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Справочные материалы, уточняющие текст данные, примеры и т.п. помещают в программах в виде приложений, которые располагают в конце текста. </w:t>
      </w:r>
    </w:p>
    <w:p w14:paraId="6CC52C75" w14:textId="77777777" w:rsidR="00EF2994" w:rsidRDefault="00EF2994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EF2994">
        <w:rPr>
          <w:kern w:val="2"/>
          <w:sz w:val="24"/>
          <w:szCs w:val="24"/>
          <w14:ligatures w14:val="standardContextual"/>
        </w:rPr>
        <w:t>Раздел № 3. Приложения</w:t>
      </w:r>
    </w:p>
    <w:p w14:paraId="63476B74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Приложения регулируются локальными нормативно-правовыми актами образовательной организации с учетом требований действующего законодательства Российской Федерации и Республики Крым:</w:t>
      </w:r>
    </w:p>
    <w:p w14:paraId="45F23129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3.1. Оценочные материалы (контроль результативности обучения с описанием форм и средств выявления, фиксации и предъявления результатов обучения, а также их периодичности);</w:t>
      </w:r>
    </w:p>
    <w:p w14:paraId="7754BA92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3.2. Методические материалы (планы-конспекты занятий (обязательное наличие 1 разработки), сценарии мероприятий (обязательное наличие 1 разработки), иллюстративный материал по тематике занятий, словарь специальных терминов с </w:t>
      </w:r>
      <w:r w:rsidRPr="000738D0">
        <w:rPr>
          <w:kern w:val="2"/>
          <w:sz w:val="24"/>
          <w:szCs w:val="24"/>
          <w14:ligatures w14:val="standardContextual"/>
        </w:rPr>
        <w:lastRenderedPageBreak/>
        <w:t>пояснениями, дидактические материалы, методическая литература, методические разработки и др.);</w:t>
      </w:r>
    </w:p>
    <w:p w14:paraId="08867A97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3.3. Календарно-тематическое планирование (отражает содержание соответствующей дополнительной общеобразовательной общеразвивающей программы, составлено с учетом учебных часов, определенных учебным планом и содержанием программы, определяет последовательность изучения тем предполагаемой программы, количество часов на каждую из них и позволяет рассчитывать количество часов на изучение тем курса на полугодие, год; формы аттестации);</w:t>
      </w:r>
    </w:p>
    <w:p w14:paraId="2A199699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3.4. Лист корректировки (изменения, дополнения, вносимые педагогом в программу в течение учебного года, должны быть согласованы с администрацией образовательного учреждения и внесены в лист корректировки программы);</w:t>
      </w:r>
    </w:p>
    <w:p w14:paraId="32B337B6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3.5. План воспитательной работы (названия, даты мероприятий и др., утверждается ежегодно. </w:t>
      </w:r>
    </w:p>
    <w:p w14:paraId="206D0993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План воспитательной работы может включать следующие разделы:</w:t>
      </w:r>
    </w:p>
    <w:p w14:paraId="121518AF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тематические мероприятия, акции внутриучрежденческого уровня;</w:t>
      </w:r>
    </w:p>
    <w:p w14:paraId="4E60A19A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проектно-исследовательская работа;</w:t>
      </w:r>
    </w:p>
    <w:p w14:paraId="6C247B57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тематические мероприятия кружка.</w:t>
      </w:r>
    </w:p>
    <w:p w14:paraId="4E9CB61C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Или включать следующие направления воспитательной деятельности:</w:t>
      </w:r>
    </w:p>
    <w:p w14:paraId="6D033399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общекультурное направление (гражданско-патриотическое или экологическое воспитание, приобщение к культурному наследию и др.);</w:t>
      </w:r>
    </w:p>
    <w:p w14:paraId="2EDF7636" w14:textId="77777777" w:rsidR="000738D0" w:rsidRPr="000738D0" w:rsidRDefault="000738D0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духовно-нравственное направление (нравственно-эстетическое, семейное воспитание и др.);</w:t>
      </w:r>
    </w:p>
    <w:p w14:paraId="4DC6B262" w14:textId="77777777" w:rsidR="00736CE8" w:rsidRPr="007A4918" w:rsidRDefault="00EF2994" w:rsidP="007A4918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>-</w:t>
      </w:r>
      <w:r w:rsidR="000738D0" w:rsidRPr="000738D0">
        <w:rPr>
          <w:kern w:val="2"/>
          <w:sz w:val="24"/>
          <w:szCs w:val="24"/>
          <w14:ligatures w14:val="standardContextual"/>
        </w:rPr>
        <w:t>здоровьесберегающее направление (физическое воспитание, безопасность жизнедеятельности, формирование культуры здоровья и др.).</w:t>
      </w:r>
    </w:p>
    <w:p w14:paraId="5AB63F5A" w14:textId="77777777" w:rsidR="007A4918" w:rsidRDefault="007A4918" w:rsidP="007A4918">
      <w:pPr>
        <w:pStyle w:val="4"/>
        <w:spacing w:line="275" w:lineRule="exact"/>
        <w:ind w:right="428"/>
        <w:jc w:val="center"/>
        <w:rPr>
          <w:b w:val="0"/>
          <w:spacing w:val="-2"/>
        </w:rPr>
      </w:pPr>
    </w:p>
    <w:p w14:paraId="1CA9532A" w14:textId="77777777" w:rsidR="00736CE8" w:rsidRDefault="007A4918" w:rsidP="007A4918">
      <w:pPr>
        <w:pStyle w:val="4"/>
        <w:spacing w:line="275" w:lineRule="exact"/>
        <w:ind w:right="428"/>
        <w:jc w:val="center"/>
        <w:rPr>
          <w:spacing w:val="-2"/>
        </w:rPr>
      </w:pPr>
      <w:r w:rsidRPr="003A2414">
        <w:rPr>
          <w:spacing w:val="-2"/>
        </w:rPr>
        <w:t>5</w:t>
      </w:r>
      <w:r w:rsidR="004B422D" w:rsidRPr="003A2414">
        <w:rPr>
          <w:spacing w:val="-2"/>
        </w:rPr>
        <w:t>.</w:t>
      </w:r>
      <w:r w:rsidRPr="003A2414">
        <w:rPr>
          <w:spacing w:val="-2"/>
        </w:rPr>
        <w:t xml:space="preserve">НАПРАВЛЕННОСТЬ </w:t>
      </w:r>
      <w:r w:rsidR="00FC65E7">
        <w:rPr>
          <w:spacing w:val="-2"/>
        </w:rPr>
        <w:t>ДО</w:t>
      </w:r>
      <w:r w:rsidR="001B53A8">
        <w:rPr>
          <w:spacing w:val="-2"/>
        </w:rPr>
        <w:t>О</w:t>
      </w:r>
      <w:r w:rsidR="00FC65E7">
        <w:rPr>
          <w:spacing w:val="-2"/>
        </w:rPr>
        <w:t>П</w:t>
      </w:r>
    </w:p>
    <w:p w14:paraId="26E82237" w14:textId="77777777" w:rsidR="00B239B0" w:rsidRPr="003A2414" w:rsidRDefault="00B239B0" w:rsidP="007A4918">
      <w:pPr>
        <w:pStyle w:val="4"/>
        <w:spacing w:line="275" w:lineRule="exact"/>
        <w:ind w:right="428"/>
        <w:jc w:val="center"/>
      </w:pPr>
    </w:p>
    <w:p w14:paraId="3275550C" w14:textId="77777777" w:rsidR="00736CE8" w:rsidRDefault="003A2414" w:rsidP="00C4587C">
      <w:pPr>
        <w:pStyle w:val="a3"/>
        <w:ind w:left="720" w:right="428"/>
        <w:jc w:val="both"/>
      </w:pPr>
      <w:r>
        <w:t>5.1.</w:t>
      </w:r>
      <w:r w:rsidR="00495B02">
        <w:t>К дополнительным</w:t>
      </w:r>
      <w:r w:rsidR="00FC65E7">
        <w:t xml:space="preserve"> общераз</w:t>
      </w:r>
      <w:r w:rsidR="00495B02">
        <w:t>вивающим</w:t>
      </w:r>
      <w:r w:rsidR="00FC65E7">
        <w:t xml:space="preserve"> </w:t>
      </w:r>
      <w:r w:rsidR="00495B02">
        <w:t>программам</w:t>
      </w:r>
      <w:r w:rsidR="009669A9">
        <w:t xml:space="preserve"> </w:t>
      </w:r>
      <w:r w:rsidR="009669A9">
        <w:rPr>
          <w:b/>
          <w:i/>
        </w:rPr>
        <w:t>технической направленности</w:t>
      </w:r>
      <w:r w:rsidR="00C4587C">
        <w:t xml:space="preserve"> </w:t>
      </w:r>
      <w:r w:rsidR="00495B02">
        <w:t xml:space="preserve">относятся дополнительные </w:t>
      </w:r>
      <w:r w:rsidR="001B53A8">
        <w:t xml:space="preserve">общеобразовательные </w:t>
      </w:r>
      <w:r w:rsidR="00495B02">
        <w:t xml:space="preserve">общеразвивающие программы, </w:t>
      </w:r>
      <w:r w:rsidR="00C4587C">
        <w:t>направлен</w:t>
      </w:r>
      <w:r w:rsidR="00495B02">
        <w:t>н</w:t>
      </w:r>
      <w:r w:rsidR="00C4587C">
        <w:t>ы</w:t>
      </w:r>
      <w:r w:rsidR="00495B02">
        <w:t>е</w:t>
      </w:r>
      <w:r w:rsidR="009669A9">
        <w:t xml:space="preserve"> на развитие интереса учащихся к инженерно-техническим и информационным технологиям, научно-технической и конструкторской деятельности, способствующие развитию инженерного мышления, формированию технологической грамотности</w:t>
      </w:r>
      <w:r w:rsidR="009669A9">
        <w:rPr>
          <w:spacing w:val="40"/>
        </w:rPr>
        <w:t xml:space="preserve">  </w:t>
      </w:r>
      <w:r w:rsidR="009669A9">
        <w:t>и</w:t>
      </w:r>
      <w:r w:rsidR="009669A9">
        <w:rPr>
          <w:spacing w:val="40"/>
        </w:rPr>
        <w:t xml:space="preserve">  </w:t>
      </w:r>
      <w:r w:rsidR="009669A9">
        <w:t>современных</w:t>
      </w:r>
      <w:r w:rsidR="009669A9">
        <w:rPr>
          <w:spacing w:val="40"/>
        </w:rPr>
        <w:t xml:space="preserve">  </w:t>
      </w:r>
      <w:r w:rsidR="009669A9">
        <w:t>компетенций</w:t>
      </w:r>
      <w:r w:rsidR="009669A9">
        <w:rPr>
          <w:spacing w:val="40"/>
        </w:rPr>
        <w:t xml:space="preserve">  </w:t>
      </w:r>
      <w:r w:rsidR="009669A9">
        <w:t>обучающихся</w:t>
      </w:r>
      <w:r w:rsidR="009669A9">
        <w:rPr>
          <w:spacing w:val="40"/>
        </w:rPr>
        <w:t xml:space="preserve">  </w:t>
      </w:r>
      <w:r w:rsidR="009669A9">
        <w:t>в</w:t>
      </w:r>
      <w:r w:rsidR="009669A9">
        <w:rPr>
          <w:spacing w:val="40"/>
        </w:rPr>
        <w:t xml:space="preserve">  </w:t>
      </w:r>
      <w:r w:rsidR="009669A9">
        <w:t>области</w:t>
      </w:r>
      <w:r w:rsidR="009669A9">
        <w:rPr>
          <w:spacing w:val="40"/>
        </w:rPr>
        <w:t xml:space="preserve">  </w:t>
      </w:r>
      <w:r w:rsidR="009669A9">
        <w:t>технических</w:t>
      </w:r>
      <w:r w:rsidR="009669A9">
        <w:rPr>
          <w:spacing w:val="40"/>
        </w:rPr>
        <w:t xml:space="preserve">  </w:t>
      </w:r>
      <w:r w:rsidR="009669A9">
        <w:t>и</w:t>
      </w:r>
      <w:r w:rsidR="00C4587C">
        <w:t xml:space="preserve"> </w:t>
      </w:r>
      <w:r w:rsidR="009669A9">
        <w:t>естественных</w:t>
      </w:r>
      <w:r w:rsidR="009669A9">
        <w:rPr>
          <w:spacing w:val="-5"/>
        </w:rPr>
        <w:t xml:space="preserve"> </w:t>
      </w:r>
      <w:r w:rsidR="009669A9">
        <w:t>наук, инженерных</w:t>
      </w:r>
      <w:r w:rsidR="009669A9">
        <w:rPr>
          <w:spacing w:val="-5"/>
        </w:rPr>
        <w:t xml:space="preserve"> </w:t>
      </w:r>
      <w:r w:rsidR="009669A9">
        <w:t>профессий;</w:t>
      </w:r>
      <w:r w:rsidR="009669A9">
        <w:rPr>
          <w:spacing w:val="-5"/>
        </w:rPr>
        <w:t xml:space="preserve"> </w:t>
      </w:r>
      <w:r w:rsidR="009669A9">
        <w:t>формированию</w:t>
      </w:r>
      <w:r w:rsidR="009669A9">
        <w:rPr>
          <w:spacing w:val="-6"/>
        </w:rPr>
        <w:t xml:space="preserve"> </w:t>
      </w:r>
      <w:r w:rsidR="009669A9">
        <w:t>предпрофессиональных</w:t>
      </w:r>
      <w:r w:rsidR="009669A9">
        <w:rPr>
          <w:spacing w:val="-5"/>
        </w:rPr>
        <w:t xml:space="preserve"> </w:t>
      </w:r>
      <w:r w:rsidR="009669A9">
        <w:t>навыков в сфере инженерии и технического творчества.</w:t>
      </w:r>
    </w:p>
    <w:p w14:paraId="5A4C889F" w14:textId="77777777" w:rsidR="00736CE8" w:rsidRDefault="003A2414" w:rsidP="003A2414">
      <w:pPr>
        <w:pStyle w:val="a3"/>
        <w:ind w:left="720" w:right="428"/>
        <w:jc w:val="both"/>
      </w:pPr>
      <w:r>
        <w:t>5.2.</w:t>
      </w:r>
      <w:r w:rsidR="00FC65E7">
        <w:t>К дополнительным общеразвивающим программ</w:t>
      </w:r>
      <w:r w:rsidR="00FC65E7" w:rsidRPr="00FC65E7">
        <w:t xml:space="preserve"> </w:t>
      </w:r>
      <w:r w:rsidR="009669A9">
        <w:rPr>
          <w:b/>
          <w:i/>
        </w:rPr>
        <w:t>ест</w:t>
      </w:r>
      <w:r w:rsidR="00C4587C">
        <w:rPr>
          <w:b/>
          <w:i/>
        </w:rPr>
        <w:t xml:space="preserve">ественнонаучной направленности </w:t>
      </w:r>
      <w:r w:rsidR="00495B02" w:rsidRPr="00495B02">
        <w:t xml:space="preserve">относятся </w:t>
      </w:r>
      <w:r w:rsidR="00495B02">
        <w:t>дополнительные</w:t>
      </w:r>
      <w:r w:rsidR="001B53A8">
        <w:t xml:space="preserve"> общеобразовательные</w:t>
      </w:r>
      <w:r w:rsidR="00495B02" w:rsidRPr="00495B02">
        <w:t xml:space="preserve"> общ</w:t>
      </w:r>
      <w:r w:rsidR="00495B02">
        <w:t>еразвивающие программы,</w:t>
      </w:r>
      <w:r w:rsidR="00495B02" w:rsidRPr="00495B02">
        <w:rPr>
          <w:b/>
          <w:i/>
        </w:rPr>
        <w:t xml:space="preserve"> </w:t>
      </w:r>
      <w:r w:rsidR="00C4587C">
        <w:t>направлен</w:t>
      </w:r>
      <w:r w:rsidR="00495B02">
        <w:t>н</w:t>
      </w:r>
      <w:r w:rsidR="00C4587C">
        <w:t>ы</w:t>
      </w:r>
      <w:r w:rsidR="00495B02">
        <w:t>е</w:t>
      </w:r>
      <w:r w:rsidR="009669A9">
        <w:t xml:space="preserve"> на освоение методов научного познания мира, формирование и развитие научного мировоззрения и мышления, исследовательских способностей обучающихся; их профессиональную ориентацию, на освоение компетенций, востребованных в научных отраслях, экономике страны и региона.</w:t>
      </w:r>
    </w:p>
    <w:p w14:paraId="45221EBE" w14:textId="77777777" w:rsidR="007A4918" w:rsidRDefault="003A2414" w:rsidP="003A2414">
      <w:pPr>
        <w:pStyle w:val="a3"/>
        <w:ind w:left="720" w:right="428"/>
        <w:jc w:val="both"/>
      </w:pPr>
      <w:r>
        <w:t>5.3.</w:t>
      </w:r>
      <w:r w:rsidR="00495B02">
        <w:t xml:space="preserve">К </w:t>
      </w:r>
      <w:r w:rsidR="00495B02" w:rsidRPr="00495B02">
        <w:t xml:space="preserve">дополнительным общеразвивающим программам </w:t>
      </w:r>
      <w:r w:rsidR="009669A9">
        <w:rPr>
          <w:b/>
          <w:i/>
        </w:rPr>
        <w:t>физкульт</w:t>
      </w:r>
      <w:r w:rsidR="00C4587C">
        <w:rPr>
          <w:b/>
          <w:i/>
        </w:rPr>
        <w:t>урно-спортивной направленности</w:t>
      </w:r>
      <w:r w:rsidR="00C4587C">
        <w:t xml:space="preserve"> </w:t>
      </w:r>
      <w:r w:rsidR="00495B02" w:rsidRPr="00495B02">
        <w:t xml:space="preserve">относятся дополнительные </w:t>
      </w:r>
      <w:r w:rsidR="001B53A8">
        <w:t xml:space="preserve">общеобразовательные </w:t>
      </w:r>
      <w:r w:rsidR="00495B02" w:rsidRPr="00495B02">
        <w:t>общеразвивающие программы</w:t>
      </w:r>
      <w:r w:rsidR="00495B02">
        <w:t xml:space="preserve">, </w:t>
      </w:r>
      <w:r w:rsidR="00C4587C">
        <w:t>направлен</w:t>
      </w:r>
      <w:r w:rsidR="00495B02">
        <w:t>н</w:t>
      </w:r>
      <w:r w:rsidR="00C4587C">
        <w:t>ы</w:t>
      </w:r>
      <w:r w:rsidR="00495B02">
        <w:t>е</w:t>
      </w:r>
      <w:r w:rsidR="009669A9">
        <w:t xml:space="preserve"> на общее развитие личности обучающихся</w:t>
      </w:r>
      <w:r w:rsidR="009669A9">
        <w:rPr>
          <w:spacing w:val="-2"/>
        </w:rPr>
        <w:t xml:space="preserve"> </w:t>
      </w:r>
      <w:r w:rsidR="009669A9">
        <w:t>средствами</w:t>
      </w:r>
      <w:r w:rsidR="009669A9">
        <w:rPr>
          <w:spacing w:val="-1"/>
        </w:rPr>
        <w:t xml:space="preserve"> </w:t>
      </w:r>
      <w:r w:rsidR="009669A9">
        <w:t>физической</w:t>
      </w:r>
      <w:r w:rsidR="009669A9">
        <w:rPr>
          <w:spacing w:val="-6"/>
        </w:rPr>
        <w:t xml:space="preserve"> </w:t>
      </w:r>
      <w:r w:rsidR="009669A9">
        <w:t>культуры</w:t>
      </w:r>
      <w:r w:rsidR="009669A9">
        <w:rPr>
          <w:spacing w:val="-1"/>
        </w:rPr>
        <w:t xml:space="preserve"> </w:t>
      </w:r>
      <w:r w:rsidR="009669A9">
        <w:t>и</w:t>
      </w:r>
      <w:r w:rsidR="009669A9">
        <w:rPr>
          <w:spacing w:val="-6"/>
        </w:rPr>
        <w:t xml:space="preserve"> </w:t>
      </w:r>
      <w:r w:rsidR="009669A9">
        <w:t>спорта;</w:t>
      </w:r>
      <w:r w:rsidR="009669A9">
        <w:rPr>
          <w:spacing w:val="-7"/>
        </w:rPr>
        <w:t xml:space="preserve"> </w:t>
      </w:r>
      <w:r w:rsidR="009669A9">
        <w:t>сохранение</w:t>
      </w:r>
      <w:r w:rsidR="009669A9">
        <w:rPr>
          <w:spacing w:val="-3"/>
        </w:rPr>
        <w:t xml:space="preserve"> </w:t>
      </w:r>
      <w:r w:rsidR="009669A9">
        <w:t>и</w:t>
      </w:r>
      <w:r w:rsidR="009669A9">
        <w:rPr>
          <w:spacing w:val="-1"/>
        </w:rPr>
        <w:t xml:space="preserve"> </w:t>
      </w:r>
      <w:r w:rsidR="009669A9">
        <w:t>укрепление</w:t>
      </w:r>
      <w:r w:rsidR="009669A9">
        <w:rPr>
          <w:spacing w:val="-3"/>
        </w:rPr>
        <w:t xml:space="preserve"> </w:t>
      </w:r>
      <w:r w:rsidR="009669A9">
        <w:t>здоровья, формирование ценностного отношения и мотивации к здоровому образу жизни, приобретение навыков самостоятельных занятий, самоорганизации и организации занятий физической культурой и спортом; профессиональную ориентацию на современные и перспективные профессии в сфере физической культуры и спорта.</w:t>
      </w:r>
    </w:p>
    <w:p w14:paraId="490236D7" w14:textId="77777777" w:rsidR="00736CE8" w:rsidRDefault="003A2414" w:rsidP="003A2414">
      <w:pPr>
        <w:pStyle w:val="a3"/>
        <w:ind w:left="720" w:right="428"/>
        <w:jc w:val="both"/>
      </w:pPr>
      <w:r>
        <w:t>5.4.</w:t>
      </w:r>
      <w:r w:rsidR="00495B02">
        <w:t xml:space="preserve">К </w:t>
      </w:r>
      <w:r w:rsidR="00495B02" w:rsidRPr="00495B02">
        <w:t xml:space="preserve">дополнительным общеразвивающим программам </w:t>
      </w:r>
      <w:r w:rsidR="009669A9">
        <w:rPr>
          <w:b/>
          <w:i/>
        </w:rPr>
        <w:t xml:space="preserve">туристско-краеведческой направленности, </w:t>
      </w:r>
      <w:r w:rsidR="009669A9">
        <w:t xml:space="preserve">относятся </w:t>
      </w:r>
      <w:r w:rsidR="00C4587C">
        <w:t xml:space="preserve"> </w:t>
      </w:r>
      <w:r w:rsidR="00FC65E7">
        <w:t xml:space="preserve">дополнительные </w:t>
      </w:r>
      <w:r w:rsidR="001B53A8">
        <w:t xml:space="preserve">общеобразовательные </w:t>
      </w:r>
      <w:r w:rsidR="00495B02">
        <w:t xml:space="preserve">общеразвивающие </w:t>
      </w:r>
      <w:r w:rsidR="00FC65E7">
        <w:t xml:space="preserve">программы </w:t>
      </w:r>
      <w:r w:rsidR="009669A9">
        <w:t xml:space="preserve">по всем видам туризма и направлениям краеведения, способствующие </w:t>
      </w:r>
      <w:r w:rsidR="009669A9">
        <w:lastRenderedPageBreak/>
        <w:t>изучению, как малой Родины, так и России в целом, ее исторического и культурного наследия, формированию у</w:t>
      </w:r>
      <w:r w:rsidR="009669A9">
        <w:rPr>
          <w:spacing w:val="-3"/>
        </w:rPr>
        <w:t xml:space="preserve"> </w:t>
      </w:r>
      <w:r w:rsidR="009669A9">
        <w:t>обучающихся знаний, умений и навыков, связанных с безопасным пребыванием в условиях природной и городской среды, получению опыта работы в коллективе и социализации в обществе.</w:t>
      </w:r>
    </w:p>
    <w:p w14:paraId="74FEAB72" w14:textId="77777777" w:rsidR="00736CE8" w:rsidRDefault="003A2414" w:rsidP="003A2414">
      <w:pPr>
        <w:pStyle w:val="a3"/>
        <w:ind w:left="720" w:right="428"/>
        <w:jc w:val="both"/>
      </w:pPr>
      <w:r>
        <w:t>5.5.</w:t>
      </w:r>
      <w:r w:rsidR="00495B02" w:rsidRPr="00495B02">
        <w:t xml:space="preserve"> К дополнительным общеразвивающим программам </w:t>
      </w:r>
      <w:r w:rsidR="009669A9">
        <w:t xml:space="preserve"> </w:t>
      </w:r>
      <w:r w:rsidR="009669A9">
        <w:rPr>
          <w:b/>
          <w:i/>
        </w:rPr>
        <w:t>художественной направленности</w:t>
      </w:r>
      <w:r w:rsidR="009669A9">
        <w:t xml:space="preserve">, относятся </w:t>
      </w:r>
      <w:r w:rsidR="00FC65E7">
        <w:t xml:space="preserve">дополнительные </w:t>
      </w:r>
      <w:r w:rsidR="001B53A8">
        <w:t xml:space="preserve">общеобразовательные общеразвивающие </w:t>
      </w:r>
      <w:r w:rsidR="00FC65E7">
        <w:t xml:space="preserve">программы </w:t>
      </w:r>
      <w:r w:rsidR="009669A9">
        <w:t xml:space="preserve">по всем видам искусства: музыкальные, хореографические, театральные, фольклорные, цирковые, литературные, изобразительного и декоративно-прикладного творчества, а также могут относиться </w:t>
      </w:r>
      <w:r w:rsidR="00FC65E7">
        <w:t xml:space="preserve">программы </w:t>
      </w:r>
      <w:r w:rsidR="009669A9">
        <w:t>кино-фото-видео творчества при условии преобладания в содержании программы творческо-художественной составляющей, направленные на содействие эстетическому, нравственному, патриотическому, этнокультурному воспитанию детей путем приобщения к искусству, народному творчеству, художественным</w:t>
      </w:r>
      <w:r w:rsidR="009669A9">
        <w:rPr>
          <w:spacing w:val="-1"/>
        </w:rPr>
        <w:t xml:space="preserve"> </w:t>
      </w:r>
      <w:r w:rsidR="009669A9">
        <w:t>ремеслам</w:t>
      </w:r>
      <w:r w:rsidR="009669A9">
        <w:rPr>
          <w:spacing w:val="-1"/>
        </w:rPr>
        <w:t xml:space="preserve"> </w:t>
      </w:r>
      <w:r w:rsidR="009669A9">
        <w:t>и</w:t>
      </w:r>
      <w:r w:rsidR="009669A9">
        <w:rPr>
          <w:spacing w:val="-1"/>
        </w:rPr>
        <w:t xml:space="preserve"> </w:t>
      </w:r>
      <w:r w:rsidR="009669A9">
        <w:t>промыслам, а</w:t>
      </w:r>
      <w:r w:rsidR="009669A9">
        <w:rPr>
          <w:spacing w:val="-3"/>
        </w:rPr>
        <w:t xml:space="preserve"> </w:t>
      </w:r>
      <w:r w:rsidR="009669A9">
        <w:t>также сохранению культурного наследия народов Российской Федерации; на развитие обучающихся в соответствии с актуальным</w:t>
      </w:r>
      <w:r w:rsidR="009669A9">
        <w:rPr>
          <w:spacing w:val="40"/>
        </w:rPr>
        <w:t xml:space="preserve"> </w:t>
      </w:r>
      <w:r w:rsidR="009669A9">
        <w:t>содержанием в сфере искусства и культуры, освоение разнообразного художественного опыта и овладение навыками по реализации тесной связи между технологией, искусством, культурой и повседневной жизнью.</w:t>
      </w:r>
    </w:p>
    <w:p w14:paraId="69043058" w14:textId="77777777" w:rsidR="00736CE8" w:rsidRDefault="003A2414" w:rsidP="003A2414">
      <w:pPr>
        <w:pStyle w:val="a3"/>
        <w:ind w:left="720" w:right="428"/>
        <w:jc w:val="both"/>
      </w:pPr>
      <w:r>
        <w:t>5.6.</w:t>
      </w:r>
      <w:r w:rsidR="00FC65E7" w:rsidRPr="00FC65E7">
        <w:t xml:space="preserve"> К</w:t>
      </w:r>
      <w:r w:rsidR="001B53A8">
        <w:t xml:space="preserve"> дополнительным общеразвивающим </w:t>
      </w:r>
      <w:r w:rsidR="00FC65E7" w:rsidRPr="00FC65E7">
        <w:t xml:space="preserve"> программам </w:t>
      </w:r>
      <w:r w:rsidR="009669A9">
        <w:rPr>
          <w:b/>
          <w:i/>
        </w:rPr>
        <w:t>социально</w:t>
      </w:r>
      <w:r w:rsidR="00B239B0">
        <w:rPr>
          <w:b/>
          <w:i/>
        </w:rPr>
        <w:t>-гуманитарной</w:t>
      </w:r>
      <w:r w:rsidR="009669A9">
        <w:rPr>
          <w:b/>
          <w:i/>
        </w:rPr>
        <w:t xml:space="preserve"> направленности, </w:t>
      </w:r>
      <w:r w:rsidR="009669A9">
        <w:t xml:space="preserve">относятся </w:t>
      </w:r>
      <w:r w:rsidR="00FC65E7">
        <w:t xml:space="preserve">дополнительные </w:t>
      </w:r>
      <w:r w:rsidR="001B53A8">
        <w:t xml:space="preserve">общеобразовательные общеразвивающие </w:t>
      </w:r>
      <w:r w:rsidR="00FC65E7">
        <w:t xml:space="preserve">программы </w:t>
      </w:r>
      <w:r w:rsidR="009669A9">
        <w:t>по всем видам гражданско- патриотического</w:t>
      </w:r>
      <w:r w:rsidR="009669A9">
        <w:rPr>
          <w:spacing w:val="-1"/>
        </w:rPr>
        <w:t xml:space="preserve"> </w:t>
      </w:r>
      <w:r w:rsidR="009669A9">
        <w:t>и</w:t>
      </w:r>
      <w:r w:rsidR="009669A9">
        <w:rPr>
          <w:spacing w:val="-3"/>
        </w:rPr>
        <w:t xml:space="preserve"> </w:t>
      </w:r>
      <w:r w:rsidR="009669A9">
        <w:t>духовно-нравственного</w:t>
      </w:r>
      <w:r w:rsidR="009669A9">
        <w:rPr>
          <w:spacing w:val="-4"/>
        </w:rPr>
        <w:t xml:space="preserve"> </w:t>
      </w:r>
      <w:r w:rsidR="009669A9">
        <w:t>воспитания</w:t>
      </w:r>
      <w:r w:rsidR="009669A9">
        <w:rPr>
          <w:spacing w:val="-4"/>
        </w:rPr>
        <w:t xml:space="preserve"> </w:t>
      </w:r>
      <w:r w:rsidR="009669A9">
        <w:t>детей,</w:t>
      </w:r>
      <w:r w:rsidR="009669A9">
        <w:rPr>
          <w:spacing w:val="-2"/>
        </w:rPr>
        <w:t xml:space="preserve"> </w:t>
      </w:r>
      <w:r w:rsidR="009669A9">
        <w:t>культурологические,</w:t>
      </w:r>
      <w:r w:rsidR="009669A9">
        <w:rPr>
          <w:spacing w:val="-2"/>
        </w:rPr>
        <w:t xml:space="preserve"> </w:t>
      </w:r>
      <w:r w:rsidR="009669A9">
        <w:t>языковые, психолого-педагогические, социально-экономические и т.п., ставящие своей целью формирование социальной компетентности обучающихся как основы социализации (способность к жизнедеятельности в обществе, присвоение ценностей, знание норм, прав и обязанностей, адаптация и др.), развитие социальных способностей как готовности к социальной деятельности (социальный интеллект, социальная активность, готовность к социальному творчеству); выявление, поддержку и развитие способностей, направленных на самоопределение и профессиональную ориентацию обучающихся, готовность к их</w:t>
      </w:r>
      <w:r w:rsidR="009669A9">
        <w:rPr>
          <w:spacing w:val="40"/>
        </w:rPr>
        <w:t xml:space="preserve"> </w:t>
      </w:r>
      <w:r w:rsidR="009669A9">
        <w:t>активному проявлению в различных сферах жизни общества; вовлечение учащихся в практику глобального, регионального и локального развития общества; развитие культуры межнационального общения, лидерских качеств, финансовой, правовой и медиа- грамотности, предпринимательской деятельности, в том числе с применением игровых форматов и технологий, использования сетевых коммуникаций в реальной и виртуальной среде, формирования у обучающихся навыков, связанных с эмоциональным, физическим, интеллектуальным, духовным развитием человека.</w:t>
      </w:r>
    </w:p>
    <w:p w14:paraId="60BF8A97" w14:textId="77777777" w:rsidR="00736CE8" w:rsidRDefault="007A4918" w:rsidP="007A4918">
      <w:pPr>
        <w:pStyle w:val="a3"/>
        <w:spacing w:line="242" w:lineRule="auto"/>
        <w:ind w:right="428" w:firstLine="427"/>
        <w:jc w:val="both"/>
      </w:pPr>
      <w:r>
        <w:t xml:space="preserve">  </w:t>
      </w:r>
      <w:r w:rsidR="009669A9">
        <w:t>Следует обратить внимание на то, что направленность программы определяется не только</w:t>
      </w:r>
      <w:r w:rsidR="009669A9">
        <w:rPr>
          <w:spacing w:val="63"/>
        </w:rPr>
        <w:t xml:space="preserve"> </w:t>
      </w:r>
      <w:r w:rsidR="009669A9">
        <w:t>направлением</w:t>
      </w:r>
      <w:r w:rsidR="009669A9">
        <w:rPr>
          <w:spacing w:val="64"/>
        </w:rPr>
        <w:t xml:space="preserve"> </w:t>
      </w:r>
      <w:r w:rsidR="009669A9">
        <w:t>деятельности</w:t>
      </w:r>
      <w:r w:rsidR="009669A9">
        <w:rPr>
          <w:spacing w:val="60"/>
        </w:rPr>
        <w:t xml:space="preserve"> </w:t>
      </w:r>
      <w:r w:rsidR="009669A9">
        <w:t>(шахматный</w:t>
      </w:r>
      <w:r w:rsidR="009669A9">
        <w:rPr>
          <w:spacing w:val="64"/>
        </w:rPr>
        <w:t xml:space="preserve"> </w:t>
      </w:r>
      <w:r w:rsidR="009669A9">
        <w:t>клуб,</w:t>
      </w:r>
      <w:r w:rsidR="009669A9">
        <w:rPr>
          <w:spacing w:val="65"/>
        </w:rPr>
        <w:t xml:space="preserve"> </w:t>
      </w:r>
      <w:r w:rsidR="009669A9">
        <w:t>танцевальная</w:t>
      </w:r>
      <w:r w:rsidR="009669A9">
        <w:rPr>
          <w:spacing w:val="63"/>
        </w:rPr>
        <w:t xml:space="preserve"> </w:t>
      </w:r>
      <w:r w:rsidR="009669A9">
        <w:t>студия</w:t>
      </w:r>
      <w:r w:rsidR="009669A9">
        <w:rPr>
          <w:spacing w:val="68"/>
        </w:rPr>
        <w:t xml:space="preserve"> </w:t>
      </w:r>
      <w:r w:rsidR="009669A9">
        <w:t>и</w:t>
      </w:r>
      <w:r w:rsidR="009669A9">
        <w:rPr>
          <w:spacing w:val="64"/>
        </w:rPr>
        <w:t xml:space="preserve"> </w:t>
      </w:r>
      <w:r w:rsidR="009669A9">
        <w:t>т.д.),</w:t>
      </w:r>
      <w:r w:rsidR="009669A9">
        <w:rPr>
          <w:spacing w:val="65"/>
        </w:rPr>
        <w:t xml:space="preserve"> </w:t>
      </w:r>
      <w:r w:rsidR="009669A9">
        <w:t>но</w:t>
      </w:r>
      <w:r w:rsidR="009669A9">
        <w:rPr>
          <w:spacing w:val="63"/>
        </w:rPr>
        <w:t xml:space="preserve"> </w:t>
      </w:r>
      <w:r w:rsidR="009669A9">
        <w:t>и</w:t>
      </w:r>
    </w:p>
    <w:p w14:paraId="2F34AEE7" w14:textId="77777777" w:rsidR="00B16285" w:rsidRDefault="009669A9" w:rsidP="007A4918">
      <w:pPr>
        <w:pStyle w:val="a3"/>
        <w:spacing w:before="66"/>
        <w:ind w:right="428"/>
        <w:jc w:val="both"/>
      </w:pPr>
      <w:r>
        <w:t>ведущей педагогической идеей, выраженной в исходной концепции, целями и задачами программы. Так, например, программа может быть не физкультурно-спортивной, а социально-педагогической (социально-гуманитарной) направленности, если в постановке цели педагог делает акцент, прежде всего, на воспитание качеств личности, необходимых</w:t>
      </w:r>
      <w:r>
        <w:rPr>
          <w:spacing w:val="80"/>
        </w:rPr>
        <w:t xml:space="preserve"> </w:t>
      </w:r>
      <w:r>
        <w:t>для успешной интеграции учащегося в современное общество (лидерских качеств, воли, умения не пасовать перед жизненными трудностями и т.д.).</w:t>
      </w:r>
    </w:p>
    <w:p w14:paraId="1326AAEA" w14:textId="77777777" w:rsidR="00495B02" w:rsidRDefault="00495B02" w:rsidP="00495B02">
      <w:pPr>
        <w:pStyle w:val="a3"/>
        <w:spacing w:before="39"/>
        <w:jc w:val="center"/>
        <w:rPr>
          <w:b/>
        </w:rPr>
      </w:pPr>
    </w:p>
    <w:p w14:paraId="4D778210" w14:textId="77777777" w:rsidR="00495B02" w:rsidRDefault="00495B02" w:rsidP="00495B02">
      <w:pPr>
        <w:pStyle w:val="a3"/>
        <w:spacing w:before="39"/>
        <w:ind w:right="428"/>
        <w:jc w:val="center"/>
        <w:rPr>
          <w:b/>
        </w:rPr>
      </w:pPr>
      <w:r w:rsidRPr="00495B02">
        <w:rPr>
          <w:b/>
        </w:rPr>
        <w:t>6.ПРОЦЕДУРА УТВЕРЖДЕНИЯ ДО</w:t>
      </w:r>
      <w:r w:rsidR="001B53A8">
        <w:rPr>
          <w:b/>
        </w:rPr>
        <w:t>О</w:t>
      </w:r>
      <w:r w:rsidRPr="00495B02">
        <w:rPr>
          <w:b/>
        </w:rPr>
        <w:t>П</w:t>
      </w:r>
    </w:p>
    <w:p w14:paraId="7CC57C58" w14:textId="77777777" w:rsidR="00B239B0" w:rsidRPr="00495B02" w:rsidRDefault="00B239B0" w:rsidP="00495B02">
      <w:pPr>
        <w:pStyle w:val="a3"/>
        <w:spacing w:before="39"/>
        <w:ind w:right="428"/>
        <w:jc w:val="center"/>
        <w:rPr>
          <w:b/>
        </w:rPr>
      </w:pPr>
    </w:p>
    <w:p w14:paraId="3F4048AF" w14:textId="77777777" w:rsidR="003C01D7" w:rsidRDefault="00495B02" w:rsidP="00495B02">
      <w:pPr>
        <w:pStyle w:val="a3"/>
        <w:spacing w:before="39"/>
        <w:ind w:right="428"/>
        <w:jc w:val="both"/>
      </w:pPr>
      <w:r>
        <w:t>6</w:t>
      </w:r>
      <w:r w:rsidR="00B16285">
        <w:t>.1.С целью предоставления качественного образования Учреждение осуществляет внутреннюю  экспертизу по отношению ко всем дополнительным общеобразовательным общеразвивающим программам, разрабатываем</w:t>
      </w:r>
      <w:r w:rsidR="003C01D7">
        <w:t>ым в образовательном учреждении, и  направляет их для прохождения независимой оценки  качества дополнительных общеразвивающих программ на Муниципальном уровне.</w:t>
      </w:r>
    </w:p>
    <w:p w14:paraId="20314036" w14:textId="77777777" w:rsidR="00B16285" w:rsidRDefault="00495B02" w:rsidP="00495B02">
      <w:pPr>
        <w:pStyle w:val="a3"/>
        <w:spacing w:before="39"/>
        <w:ind w:right="428"/>
        <w:jc w:val="both"/>
      </w:pPr>
      <w:r>
        <w:lastRenderedPageBreak/>
        <w:t>6</w:t>
      </w:r>
      <w:r w:rsidR="00B16285">
        <w:t>.2.Внутренняя экспертиза дополнительной общеобразовательной общеразвивающей программы осуществляется в три этапа:</w:t>
      </w:r>
    </w:p>
    <w:p w14:paraId="1C791AE8" w14:textId="77777777" w:rsidR="00B16285" w:rsidRDefault="00B16285" w:rsidP="00495B02">
      <w:pPr>
        <w:pStyle w:val="a3"/>
        <w:spacing w:before="39"/>
        <w:ind w:right="428"/>
        <w:jc w:val="both"/>
      </w:pPr>
      <w:r>
        <w:t>- Экспертиза программы заместителем директора по учебно-воспитательной работе;</w:t>
      </w:r>
    </w:p>
    <w:p w14:paraId="44ABD946" w14:textId="1ACC22AC" w:rsidR="00AE43FB" w:rsidRDefault="00B16285" w:rsidP="00495B02">
      <w:pPr>
        <w:pStyle w:val="a3"/>
        <w:spacing w:before="39"/>
        <w:ind w:right="428"/>
        <w:jc w:val="both"/>
      </w:pPr>
      <w:r>
        <w:t xml:space="preserve">- Рассмотрение программы на педагогическом/методическом совете  МБОУ </w:t>
      </w:r>
      <w:r w:rsidR="00AE43FB">
        <w:t>«</w:t>
      </w:r>
      <w:proofErr w:type="spellStart"/>
      <w:r w:rsidR="00AE43FB">
        <w:t>Ковыльненская</w:t>
      </w:r>
      <w:proofErr w:type="spellEnd"/>
      <w:r w:rsidR="00AE43FB">
        <w:t xml:space="preserve"> школа им. А. </w:t>
      </w:r>
      <w:proofErr w:type="spellStart"/>
      <w:r w:rsidR="00AE43FB">
        <w:t>Смолко</w:t>
      </w:r>
      <w:proofErr w:type="spellEnd"/>
      <w:r w:rsidR="00AE43FB">
        <w:t>».</w:t>
      </w:r>
    </w:p>
    <w:p w14:paraId="6D09EE1A" w14:textId="0FBB2D79" w:rsidR="00B16285" w:rsidRDefault="003C01D7" w:rsidP="00495B02">
      <w:pPr>
        <w:pStyle w:val="a3"/>
        <w:spacing w:before="39"/>
        <w:ind w:right="428"/>
        <w:jc w:val="both"/>
      </w:pPr>
      <w:r>
        <w:t>- У</w:t>
      </w:r>
      <w:r w:rsidR="00B16285">
        <w:t>тверждение руководителем.</w:t>
      </w:r>
    </w:p>
    <w:p w14:paraId="310041A6" w14:textId="77777777" w:rsidR="00B16285" w:rsidRDefault="00495B02" w:rsidP="003274F2">
      <w:pPr>
        <w:pStyle w:val="a3"/>
        <w:spacing w:before="39"/>
        <w:ind w:right="428"/>
        <w:jc w:val="both"/>
      </w:pPr>
      <w:r>
        <w:t>6</w:t>
      </w:r>
      <w:r w:rsidR="00B16285">
        <w:t>.3.Экспертиза осуществляется, исходя из следующих критериев: актуальность, стратегичность, соответствие требованиям данного Положения, научная обоснованность (психолого-педагогическая), системность раскрытия содержания, комплексность структурных элементов, технологичность (вариативность), безопасность</w:t>
      </w:r>
      <w:r w:rsidR="003274F2">
        <w:t xml:space="preserve"> </w:t>
      </w:r>
      <w:r w:rsidR="00B16285">
        <w:t>образовательного процесса, возможность реализации программы, стиль и логичность изложения, оформление программы</w:t>
      </w:r>
      <w:r w:rsidR="003274F2">
        <w:t xml:space="preserve"> в соответствии с Требованиями </w:t>
      </w:r>
      <w:r w:rsidR="003274F2" w:rsidRPr="003274F2">
        <w:t xml:space="preserve"> к дополнительной общеразвивающей программе</w:t>
      </w:r>
      <w:r w:rsidR="00B16285">
        <w:t>.</w:t>
      </w:r>
      <w:r w:rsidR="00B16285">
        <w:tab/>
      </w:r>
    </w:p>
    <w:p w14:paraId="71E34DDA" w14:textId="77777777" w:rsidR="00B16285" w:rsidRDefault="00B16285" w:rsidP="00B16285">
      <w:pPr>
        <w:pStyle w:val="a3"/>
        <w:spacing w:before="39"/>
      </w:pPr>
    </w:p>
    <w:p w14:paraId="382E8827" w14:textId="77777777" w:rsidR="003274F2" w:rsidRPr="003274F2" w:rsidRDefault="003274F2" w:rsidP="003274F2">
      <w:pPr>
        <w:pStyle w:val="a3"/>
        <w:spacing w:before="39"/>
        <w:jc w:val="center"/>
        <w:rPr>
          <w:b/>
        </w:rPr>
      </w:pPr>
      <w:r w:rsidRPr="003274F2">
        <w:rPr>
          <w:b/>
        </w:rPr>
        <w:t>7.РЕАЛИЗАЦИЯ ДОП</w:t>
      </w:r>
    </w:p>
    <w:p w14:paraId="76376D74" w14:textId="77777777" w:rsidR="00AE43FB" w:rsidRDefault="003274F2" w:rsidP="00AE43FB">
      <w:pPr>
        <w:pStyle w:val="a3"/>
        <w:spacing w:before="39"/>
        <w:ind w:right="428"/>
        <w:jc w:val="both"/>
      </w:pPr>
      <w:r>
        <w:t>7.1.</w:t>
      </w:r>
      <w:r w:rsidR="00B16285">
        <w:t>Педагоги, в соответствии с уровнем квалификации, могут использовать дополнительные общеобразовательные общеразвивающие программы, разработанные другими педагогами, по согласованию с разработчиком (</w:t>
      </w:r>
      <w:proofErr w:type="spellStart"/>
      <w:r w:rsidR="00B16285">
        <w:t>ами</w:t>
      </w:r>
      <w:proofErr w:type="spellEnd"/>
      <w:r w:rsidR="00B16285">
        <w:t>) программы и администраци</w:t>
      </w:r>
      <w:r>
        <w:t xml:space="preserve">ей МБОУ </w:t>
      </w:r>
      <w:proofErr w:type="spellStart"/>
      <w:r w:rsidR="00AE43FB">
        <w:t>МБОУ</w:t>
      </w:r>
      <w:proofErr w:type="spellEnd"/>
      <w:r w:rsidR="00AE43FB">
        <w:t xml:space="preserve"> «</w:t>
      </w:r>
      <w:proofErr w:type="spellStart"/>
      <w:r w:rsidR="00AE43FB">
        <w:t>Ковыльненская</w:t>
      </w:r>
      <w:proofErr w:type="spellEnd"/>
      <w:r w:rsidR="00AE43FB">
        <w:t xml:space="preserve"> школа им. А. </w:t>
      </w:r>
      <w:proofErr w:type="spellStart"/>
      <w:r w:rsidR="00AE43FB">
        <w:t>Смолко</w:t>
      </w:r>
      <w:proofErr w:type="spellEnd"/>
      <w:r w:rsidR="00AE43FB">
        <w:t>».</w:t>
      </w:r>
    </w:p>
    <w:p w14:paraId="2240BDEC" w14:textId="52D4B795" w:rsidR="00B16285" w:rsidRDefault="003274F2" w:rsidP="003274F2">
      <w:pPr>
        <w:pStyle w:val="a3"/>
        <w:spacing w:before="39"/>
        <w:ind w:right="428"/>
        <w:jc w:val="both"/>
      </w:pPr>
      <w:r>
        <w:t>7.2.</w:t>
      </w:r>
      <w:r w:rsidR="00B16285">
        <w:t xml:space="preserve">МБОУ </w:t>
      </w:r>
      <w:r w:rsidR="00AE43FB">
        <w:t>МБОУ «</w:t>
      </w:r>
      <w:proofErr w:type="spellStart"/>
      <w:r w:rsidR="00AE43FB">
        <w:t>Ковыльненская</w:t>
      </w:r>
      <w:proofErr w:type="spellEnd"/>
      <w:r w:rsidR="00AE43FB">
        <w:t xml:space="preserve"> школа им. А. </w:t>
      </w:r>
      <w:proofErr w:type="spellStart"/>
      <w:r w:rsidR="00AE43FB">
        <w:t>Смолко</w:t>
      </w:r>
      <w:proofErr w:type="spellEnd"/>
      <w:r w:rsidR="00AE43FB">
        <w:t>»</w:t>
      </w:r>
      <w:r w:rsidR="00B16285">
        <w:t xml:space="preserve"> реализует доп</w:t>
      </w:r>
      <w:r>
        <w:t xml:space="preserve">олнительные общеобразовательные </w:t>
      </w:r>
      <w:r w:rsidR="00B16285">
        <w:t>общеразвивающие программы в течение всего календарного года, включая каникулярное время, с использованием кадровых и материальных ресурсов учреждения, включая ресурсы струк</w:t>
      </w:r>
      <w:r w:rsidR="001B53A8">
        <w:t>турных подразделений учреждения.</w:t>
      </w:r>
    </w:p>
    <w:p w14:paraId="28C2D915" w14:textId="77777777" w:rsidR="00B16285" w:rsidRDefault="001B53A8" w:rsidP="003274F2">
      <w:pPr>
        <w:pStyle w:val="a3"/>
        <w:spacing w:before="39"/>
        <w:ind w:right="428"/>
        <w:jc w:val="both"/>
      </w:pPr>
      <w:r>
        <w:t>7.3.</w:t>
      </w:r>
      <w:r w:rsidR="00B16285">
        <w:t>Педагог, реализующий дополнительную общеобразовательную общеразвивающую программу, обязан обеспечивать качество реализации Программы (курса, дисциплины, модуля), а также объективность контроля достижений учащихся.</w:t>
      </w:r>
    </w:p>
    <w:p w14:paraId="560EC601" w14:textId="77777777" w:rsidR="00B16285" w:rsidRDefault="001B53A8" w:rsidP="003274F2">
      <w:pPr>
        <w:pStyle w:val="a3"/>
        <w:spacing w:before="39"/>
        <w:ind w:right="428"/>
        <w:jc w:val="both"/>
      </w:pPr>
      <w:r>
        <w:t>7</w:t>
      </w:r>
      <w:r w:rsidR="008F31A4">
        <w:t>.4.</w:t>
      </w:r>
      <w:r w:rsidR="00B16285">
        <w:t>В процессе образовательной деятельности по дополнительной общеобразовательной общеразвивающей программе педагог ведет журнал учета занятий.</w:t>
      </w:r>
    </w:p>
    <w:p w14:paraId="0FCF0A3B" w14:textId="77777777" w:rsidR="008F31A4" w:rsidRDefault="008F31A4" w:rsidP="008F31A4">
      <w:pPr>
        <w:pStyle w:val="a3"/>
        <w:spacing w:before="39"/>
        <w:jc w:val="center"/>
      </w:pPr>
    </w:p>
    <w:p w14:paraId="14C82233" w14:textId="77777777" w:rsidR="001B53A8" w:rsidRPr="005D52DF" w:rsidRDefault="008F31A4" w:rsidP="008F31A4">
      <w:pPr>
        <w:pStyle w:val="a3"/>
        <w:spacing w:before="39"/>
        <w:ind w:right="428"/>
        <w:jc w:val="center"/>
        <w:rPr>
          <w:b/>
          <w:bCs/>
          <w:sz w:val="32"/>
          <w:szCs w:val="32"/>
        </w:rPr>
      </w:pPr>
      <w:r w:rsidRPr="005D52DF">
        <w:rPr>
          <w:b/>
          <w:bCs/>
        </w:rPr>
        <w:t>8.ПОРЯДОК КОРРЕКТИРОВКИ ДООП</w:t>
      </w:r>
    </w:p>
    <w:p w14:paraId="5CD4AACF" w14:textId="77777777" w:rsidR="00B16285" w:rsidRDefault="008F31A4" w:rsidP="008F31A4">
      <w:pPr>
        <w:pStyle w:val="a3"/>
        <w:spacing w:before="39"/>
        <w:ind w:right="428"/>
        <w:jc w:val="both"/>
      </w:pPr>
      <w:r>
        <w:t>8.1.</w:t>
      </w:r>
      <w:r w:rsidR="00B16285">
        <w:t>Дополнительные общеобразовательные общеразвивающие программы при необходимости корректируются (обновляются) педагогами с учетом изменений в нормативно-законодательной базе, развития науки, техники, культуры, экономики, технологий и социальной сферы.</w:t>
      </w:r>
    </w:p>
    <w:p w14:paraId="65A9AE73" w14:textId="77777777" w:rsidR="00B16285" w:rsidRDefault="008F31A4" w:rsidP="008F31A4">
      <w:pPr>
        <w:pStyle w:val="a3"/>
        <w:spacing w:before="39"/>
        <w:ind w:right="428"/>
        <w:jc w:val="both"/>
      </w:pPr>
      <w:r>
        <w:t>8.2.</w:t>
      </w:r>
      <w:r w:rsidR="00B16285">
        <w:t xml:space="preserve">Корректировка дополнительной общеобразовательной общеразвивающей программы осуществляется педагогом, реализующим программу, ежегодно. </w:t>
      </w:r>
    </w:p>
    <w:p w14:paraId="39965728" w14:textId="77777777" w:rsidR="00B16285" w:rsidRDefault="008F31A4" w:rsidP="008F31A4">
      <w:pPr>
        <w:pStyle w:val="a3"/>
        <w:spacing w:before="39"/>
        <w:ind w:right="428"/>
        <w:jc w:val="both"/>
      </w:pPr>
      <w:r>
        <w:t>8.2.1.</w:t>
      </w:r>
      <w:r w:rsidR="00B16285">
        <w:t>Обновлённая программа проходит экспертизу в установленном данным Положением порядке.</w:t>
      </w:r>
    </w:p>
    <w:p w14:paraId="579A6A27" w14:textId="77777777" w:rsidR="00B16285" w:rsidRDefault="00B16285" w:rsidP="008F31A4">
      <w:pPr>
        <w:pStyle w:val="a3"/>
        <w:spacing w:before="39"/>
        <w:ind w:left="0" w:right="428"/>
        <w:jc w:val="both"/>
      </w:pPr>
    </w:p>
    <w:p w14:paraId="59E74517" w14:textId="77777777" w:rsidR="00B16285" w:rsidRDefault="00B16285" w:rsidP="008F31A4">
      <w:pPr>
        <w:pStyle w:val="a3"/>
        <w:spacing w:before="39"/>
        <w:ind w:left="0" w:right="428"/>
        <w:jc w:val="both"/>
      </w:pPr>
    </w:p>
    <w:p w14:paraId="185264EA" w14:textId="77777777" w:rsidR="00736CE8" w:rsidRPr="005D52DF" w:rsidRDefault="008F31A4" w:rsidP="00B239B0">
      <w:pPr>
        <w:pStyle w:val="3"/>
        <w:tabs>
          <w:tab w:val="left" w:pos="1134"/>
          <w:tab w:val="left" w:pos="1533"/>
        </w:tabs>
        <w:spacing w:line="276" w:lineRule="auto"/>
        <w:ind w:left="709" w:right="428" w:firstLine="0"/>
        <w:jc w:val="center"/>
        <w:rPr>
          <w:bCs w:val="0"/>
        </w:rPr>
      </w:pPr>
      <w:r w:rsidRPr="005D52DF">
        <w:rPr>
          <w:bCs w:val="0"/>
        </w:rPr>
        <w:t>9.</w:t>
      </w:r>
      <w:r w:rsidR="009669A9" w:rsidRPr="005D52DF">
        <w:rPr>
          <w:bCs w:val="0"/>
        </w:rPr>
        <w:t>ПОРЯДОК</w:t>
      </w:r>
      <w:r w:rsidR="009669A9" w:rsidRPr="005D52DF">
        <w:rPr>
          <w:bCs w:val="0"/>
          <w:spacing w:val="-5"/>
        </w:rPr>
        <w:t xml:space="preserve"> </w:t>
      </w:r>
      <w:r w:rsidR="009669A9" w:rsidRPr="005D52DF">
        <w:rPr>
          <w:bCs w:val="0"/>
        </w:rPr>
        <w:t>УТВЕРЖДЕНИЯ</w:t>
      </w:r>
      <w:r w:rsidR="009669A9" w:rsidRPr="005D52DF">
        <w:rPr>
          <w:bCs w:val="0"/>
          <w:spacing w:val="-3"/>
        </w:rPr>
        <w:t xml:space="preserve"> </w:t>
      </w:r>
      <w:r w:rsidR="009669A9" w:rsidRPr="005D52DF">
        <w:rPr>
          <w:bCs w:val="0"/>
        </w:rPr>
        <w:t>ДО</w:t>
      </w:r>
      <w:r w:rsidRPr="005D52DF">
        <w:rPr>
          <w:bCs w:val="0"/>
        </w:rPr>
        <w:t>О</w:t>
      </w:r>
      <w:r w:rsidR="009669A9" w:rsidRPr="005D52DF">
        <w:rPr>
          <w:bCs w:val="0"/>
        </w:rPr>
        <w:t>П</w:t>
      </w:r>
      <w:r w:rsidR="009669A9" w:rsidRPr="005D52DF">
        <w:rPr>
          <w:bCs w:val="0"/>
          <w:spacing w:val="-4"/>
        </w:rPr>
        <w:t xml:space="preserve"> </w:t>
      </w:r>
      <w:r w:rsidR="009669A9" w:rsidRPr="005D52DF">
        <w:rPr>
          <w:bCs w:val="0"/>
        </w:rPr>
        <w:t>В</w:t>
      </w:r>
      <w:r w:rsidR="009669A9" w:rsidRPr="005D52DF">
        <w:rPr>
          <w:bCs w:val="0"/>
          <w:spacing w:val="-6"/>
        </w:rPr>
        <w:t xml:space="preserve"> </w:t>
      </w:r>
      <w:r w:rsidR="009669A9" w:rsidRPr="005D52DF">
        <w:rPr>
          <w:bCs w:val="0"/>
        </w:rPr>
        <w:t>РАМКАХ</w:t>
      </w:r>
      <w:r w:rsidR="009669A9" w:rsidRPr="005D52DF">
        <w:rPr>
          <w:bCs w:val="0"/>
          <w:spacing w:val="-5"/>
        </w:rPr>
        <w:t xml:space="preserve"> </w:t>
      </w:r>
      <w:r w:rsidR="009669A9" w:rsidRPr="005D52DF">
        <w:rPr>
          <w:bCs w:val="0"/>
        </w:rPr>
        <w:t>ДОГОВОРОВ</w:t>
      </w:r>
      <w:r w:rsidR="009669A9" w:rsidRPr="005D52DF">
        <w:rPr>
          <w:bCs w:val="0"/>
          <w:spacing w:val="-6"/>
        </w:rPr>
        <w:t xml:space="preserve"> </w:t>
      </w:r>
      <w:r w:rsidR="009669A9" w:rsidRPr="005D52DF">
        <w:rPr>
          <w:bCs w:val="0"/>
        </w:rPr>
        <w:t>О</w:t>
      </w:r>
      <w:r w:rsidR="009669A9" w:rsidRPr="005D52DF">
        <w:rPr>
          <w:bCs w:val="0"/>
          <w:spacing w:val="-5"/>
        </w:rPr>
        <w:t xml:space="preserve"> </w:t>
      </w:r>
      <w:r w:rsidR="009669A9" w:rsidRPr="005D52DF">
        <w:rPr>
          <w:bCs w:val="0"/>
        </w:rPr>
        <w:t xml:space="preserve">СЕТЕВОЙ </w:t>
      </w:r>
      <w:r w:rsidR="009669A9" w:rsidRPr="005D52DF">
        <w:rPr>
          <w:bCs w:val="0"/>
          <w:spacing w:val="-2"/>
        </w:rPr>
        <w:t>РЕАЛИЗАЦИИ</w:t>
      </w:r>
    </w:p>
    <w:p w14:paraId="2BF62B84" w14:textId="77777777" w:rsidR="00736CE8" w:rsidRDefault="008F31A4" w:rsidP="00B239B0">
      <w:pPr>
        <w:pStyle w:val="a3"/>
        <w:ind w:left="720" w:right="428"/>
        <w:jc w:val="both"/>
      </w:pPr>
      <w:r>
        <w:t xml:space="preserve">   </w:t>
      </w:r>
      <w:r w:rsidR="009669A9">
        <w:t>На</w:t>
      </w:r>
      <w:r w:rsidR="009669A9">
        <w:rPr>
          <w:spacing w:val="-6"/>
        </w:rPr>
        <w:t xml:space="preserve"> </w:t>
      </w:r>
      <w:r w:rsidR="009669A9">
        <w:t>каждую</w:t>
      </w:r>
      <w:r w:rsidR="009669A9">
        <w:rPr>
          <w:spacing w:val="-2"/>
        </w:rPr>
        <w:t xml:space="preserve"> </w:t>
      </w:r>
      <w:r w:rsidR="009669A9">
        <w:t>ДО</w:t>
      </w:r>
      <w:r>
        <w:t>О</w:t>
      </w:r>
      <w:r w:rsidR="009669A9">
        <w:t>П,</w:t>
      </w:r>
      <w:r w:rsidR="009669A9">
        <w:rPr>
          <w:spacing w:val="1"/>
        </w:rPr>
        <w:t xml:space="preserve"> </w:t>
      </w:r>
      <w:r w:rsidR="009669A9">
        <w:t>реализуемую</w:t>
      </w:r>
      <w:r w:rsidR="009669A9">
        <w:rPr>
          <w:spacing w:val="-3"/>
        </w:rPr>
        <w:t xml:space="preserve"> </w:t>
      </w:r>
      <w:r w:rsidR="009669A9">
        <w:t>на</w:t>
      </w:r>
      <w:r w:rsidR="009669A9">
        <w:rPr>
          <w:spacing w:val="-3"/>
        </w:rPr>
        <w:t xml:space="preserve"> </w:t>
      </w:r>
      <w:r w:rsidR="009669A9">
        <w:t>базах</w:t>
      </w:r>
      <w:r w:rsidR="009669A9">
        <w:rPr>
          <w:spacing w:val="-6"/>
        </w:rPr>
        <w:t xml:space="preserve"> </w:t>
      </w:r>
      <w:r w:rsidR="009669A9">
        <w:t>образовательных</w:t>
      </w:r>
      <w:r w:rsidR="009669A9">
        <w:rPr>
          <w:spacing w:val="-6"/>
        </w:rPr>
        <w:t xml:space="preserve"> </w:t>
      </w:r>
      <w:r w:rsidR="009669A9">
        <w:t>учреждений района</w:t>
      </w:r>
      <w:r w:rsidR="009669A9">
        <w:rPr>
          <w:spacing w:val="-2"/>
        </w:rPr>
        <w:t xml:space="preserve"> </w:t>
      </w:r>
      <w:r w:rsidR="009669A9">
        <w:t>в</w:t>
      </w:r>
      <w:r w:rsidR="009669A9">
        <w:rPr>
          <w:spacing w:val="-4"/>
        </w:rPr>
        <w:t xml:space="preserve"> </w:t>
      </w:r>
      <w:r w:rsidR="009669A9">
        <w:rPr>
          <w:spacing w:val="-2"/>
        </w:rPr>
        <w:t>рамках</w:t>
      </w:r>
      <w:r>
        <w:t xml:space="preserve"> </w:t>
      </w:r>
      <w:r w:rsidR="009669A9">
        <w:t>договоров о сетевой реализации в текущем учебном году, составляется лист согласования, содержащий отметки о принятии данной ДО</w:t>
      </w:r>
      <w:r w:rsidR="00B239B0">
        <w:t>О</w:t>
      </w:r>
      <w:r w:rsidR="009669A9">
        <w:t>П руководителями данных учреждений</w:t>
      </w:r>
      <w:r w:rsidR="009669A9">
        <w:rPr>
          <w:spacing w:val="40"/>
        </w:rPr>
        <w:t xml:space="preserve"> </w:t>
      </w:r>
      <w:r w:rsidR="009669A9">
        <w:t>(подпись, печать), а также дату согласования и номер договора.</w:t>
      </w:r>
    </w:p>
    <w:p w14:paraId="24826277" w14:textId="77777777" w:rsidR="009669A9" w:rsidRDefault="009669A9" w:rsidP="004B422D">
      <w:pPr>
        <w:spacing w:before="62"/>
        <w:ind w:right="466"/>
        <w:jc w:val="right"/>
      </w:pPr>
    </w:p>
    <w:sectPr w:rsidR="009669A9" w:rsidSect="004B422D">
      <w:footerReference w:type="default" r:id="rId8"/>
      <w:pgSz w:w="11910" w:h="16840"/>
      <w:pgMar w:top="1040" w:right="425" w:bottom="1180" w:left="992" w:header="0" w:footer="9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40388" w14:textId="77777777" w:rsidR="00DB75AE" w:rsidRDefault="00DB75AE">
      <w:r>
        <w:separator/>
      </w:r>
    </w:p>
  </w:endnote>
  <w:endnote w:type="continuationSeparator" w:id="0">
    <w:p w14:paraId="69A5C405" w14:textId="77777777" w:rsidR="00DB75AE" w:rsidRDefault="00DB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E2869" w14:textId="77777777" w:rsidR="00736CE8" w:rsidRDefault="009669A9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81664" behindDoc="1" locked="0" layoutInCell="1" allowOverlap="1" wp14:anchorId="74BFED1B" wp14:editId="01F80A1E">
              <wp:simplePos x="0" y="0"/>
              <wp:positionH relativeFrom="page">
                <wp:posOffset>7049516</wp:posOffset>
              </wp:positionH>
              <wp:positionV relativeFrom="page">
                <wp:posOffset>9919207</wp:posOffset>
              </wp:positionV>
              <wp:extent cx="20383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A8C431" w14:textId="77777777" w:rsidR="00736CE8" w:rsidRDefault="009669A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D278A">
                            <w:rPr>
                              <w:rFonts w:ascii="Calibri"/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5.1pt;margin-top:781.05pt;width:16.05pt;height:13.05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" filled="f" stroked="f">
              <v:path arrowok="t"/>
              <v:textbox inset="0,0,0,0">
                <w:txbxContent>
                  <w:p w14:paraId="23A8C431" w14:textId="77777777" w:rsidR="00736CE8" w:rsidRDefault="009669A9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D278A">
                      <w:rPr>
                        <w:rFonts w:ascii="Calibri"/>
                        <w:noProof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9A3AC" w14:textId="77777777" w:rsidR="00DB75AE" w:rsidRDefault="00DB75AE">
      <w:r>
        <w:separator/>
      </w:r>
    </w:p>
  </w:footnote>
  <w:footnote w:type="continuationSeparator" w:id="0">
    <w:p w14:paraId="6073147A" w14:textId="77777777" w:rsidR="00DB75AE" w:rsidRDefault="00DB7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7FCC"/>
    <w:multiLevelType w:val="multilevel"/>
    <w:tmpl w:val="24482D24"/>
    <w:lvl w:ilvl="0">
      <w:start w:val="4"/>
      <w:numFmt w:val="decimal"/>
      <w:lvlText w:val="%1"/>
      <w:lvlJc w:val="left"/>
      <w:pPr>
        <w:ind w:left="708" w:hanging="76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08" w:hanging="76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8" w:hanging="76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708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62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6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0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8" w:hanging="192"/>
      </w:pPr>
      <w:rPr>
        <w:rFonts w:hint="default"/>
        <w:lang w:val="ru-RU" w:eastAsia="en-US" w:bidi="ar-SA"/>
      </w:rPr>
    </w:lvl>
  </w:abstractNum>
  <w:abstractNum w:abstractNumId="1">
    <w:nsid w:val="2A8D0F53"/>
    <w:multiLevelType w:val="hybridMultilevel"/>
    <w:tmpl w:val="4108472E"/>
    <w:lvl w:ilvl="0" w:tplc="02E2DE00">
      <w:numFmt w:val="bullet"/>
      <w:lvlText w:val="-"/>
      <w:lvlJc w:val="left"/>
      <w:pPr>
        <w:ind w:left="7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4884C0">
      <w:numFmt w:val="bullet"/>
      <w:lvlText w:val="•"/>
      <w:lvlJc w:val="left"/>
      <w:pPr>
        <w:ind w:left="1678" w:hanging="144"/>
      </w:pPr>
      <w:rPr>
        <w:rFonts w:hint="default"/>
        <w:lang w:val="ru-RU" w:eastAsia="en-US" w:bidi="ar-SA"/>
      </w:rPr>
    </w:lvl>
    <w:lvl w:ilvl="2" w:tplc="25441566">
      <w:numFmt w:val="bullet"/>
      <w:lvlText w:val="•"/>
      <w:lvlJc w:val="left"/>
      <w:pPr>
        <w:ind w:left="2657" w:hanging="144"/>
      </w:pPr>
      <w:rPr>
        <w:rFonts w:hint="default"/>
        <w:lang w:val="ru-RU" w:eastAsia="en-US" w:bidi="ar-SA"/>
      </w:rPr>
    </w:lvl>
    <w:lvl w:ilvl="3" w:tplc="6ABE65E6">
      <w:numFmt w:val="bullet"/>
      <w:lvlText w:val="•"/>
      <w:lvlJc w:val="left"/>
      <w:pPr>
        <w:ind w:left="3636" w:hanging="144"/>
      </w:pPr>
      <w:rPr>
        <w:rFonts w:hint="default"/>
        <w:lang w:val="ru-RU" w:eastAsia="en-US" w:bidi="ar-SA"/>
      </w:rPr>
    </w:lvl>
    <w:lvl w:ilvl="4" w:tplc="82F8E2E2">
      <w:numFmt w:val="bullet"/>
      <w:lvlText w:val="•"/>
      <w:lvlJc w:val="left"/>
      <w:pPr>
        <w:ind w:left="4614" w:hanging="144"/>
      </w:pPr>
      <w:rPr>
        <w:rFonts w:hint="default"/>
        <w:lang w:val="ru-RU" w:eastAsia="en-US" w:bidi="ar-SA"/>
      </w:rPr>
    </w:lvl>
    <w:lvl w:ilvl="5" w:tplc="9BA0F198">
      <w:numFmt w:val="bullet"/>
      <w:lvlText w:val="•"/>
      <w:lvlJc w:val="left"/>
      <w:pPr>
        <w:ind w:left="5593" w:hanging="144"/>
      </w:pPr>
      <w:rPr>
        <w:rFonts w:hint="default"/>
        <w:lang w:val="ru-RU" w:eastAsia="en-US" w:bidi="ar-SA"/>
      </w:rPr>
    </w:lvl>
    <w:lvl w:ilvl="6" w:tplc="F3D039FC">
      <w:numFmt w:val="bullet"/>
      <w:lvlText w:val="•"/>
      <w:lvlJc w:val="left"/>
      <w:pPr>
        <w:ind w:left="6572" w:hanging="144"/>
      </w:pPr>
      <w:rPr>
        <w:rFonts w:hint="default"/>
        <w:lang w:val="ru-RU" w:eastAsia="en-US" w:bidi="ar-SA"/>
      </w:rPr>
    </w:lvl>
    <w:lvl w:ilvl="7" w:tplc="C9D820C6">
      <w:numFmt w:val="bullet"/>
      <w:lvlText w:val="•"/>
      <w:lvlJc w:val="left"/>
      <w:pPr>
        <w:ind w:left="7550" w:hanging="144"/>
      </w:pPr>
      <w:rPr>
        <w:rFonts w:hint="default"/>
        <w:lang w:val="ru-RU" w:eastAsia="en-US" w:bidi="ar-SA"/>
      </w:rPr>
    </w:lvl>
    <w:lvl w:ilvl="8" w:tplc="C5AA986C">
      <w:numFmt w:val="bullet"/>
      <w:lvlText w:val="•"/>
      <w:lvlJc w:val="left"/>
      <w:pPr>
        <w:ind w:left="8529" w:hanging="144"/>
      </w:pPr>
      <w:rPr>
        <w:rFonts w:hint="default"/>
        <w:lang w:val="ru-RU" w:eastAsia="en-US" w:bidi="ar-SA"/>
      </w:rPr>
    </w:lvl>
  </w:abstractNum>
  <w:abstractNum w:abstractNumId="2">
    <w:nsid w:val="3835030A"/>
    <w:multiLevelType w:val="hybridMultilevel"/>
    <w:tmpl w:val="86CCDAAC"/>
    <w:lvl w:ilvl="0" w:tplc="B21455F6">
      <w:start w:val="1"/>
      <w:numFmt w:val="decimal"/>
      <w:lvlText w:val="%1)"/>
      <w:lvlJc w:val="left"/>
      <w:pPr>
        <w:ind w:left="708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2C3928">
      <w:numFmt w:val="bullet"/>
      <w:lvlText w:val="•"/>
      <w:lvlJc w:val="left"/>
      <w:pPr>
        <w:ind w:left="1678" w:hanging="312"/>
      </w:pPr>
      <w:rPr>
        <w:rFonts w:hint="default"/>
        <w:lang w:val="ru-RU" w:eastAsia="en-US" w:bidi="ar-SA"/>
      </w:rPr>
    </w:lvl>
    <w:lvl w:ilvl="2" w:tplc="1786E6A8">
      <w:numFmt w:val="bullet"/>
      <w:lvlText w:val="•"/>
      <w:lvlJc w:val="left"/>
      <w:pPr>
        <w:ind w:left="2657" w:hanging="312"/>
      </w:pPr>
      <w:rPr>
        <w:rFonts w:hint="default"/>
        <w:lang w:val="ru-RU" w:eastAsia="en-US" w:bidi="ar-SA"/>
      </w:rPr>
    </w:lvl>
    <w:lvl w:ilvl="3" w:tplc="404C0CE0">
      <w:numFmt w:val="bullet"/>
      <w:lvlText w:val="•"/>
      <w:lvlJc w:val="left"/>
      <w:pPr>
        <w:ind w:left="3636" w:hanging="312"/>
      </w:pPr>
      <w:rPr>
        <w:rFonts w:hint="default"/>
        <w:lang w:val="ru-RU" w:eastAsia="en-US" w:bidi="ar-SA"/>
      </w:rPr>
    </w:lvl>
    <w:lvl w:ilvl="4" w:tplc="2960C5D6">
      <w:numFmt w:val="bullet"/>
      <w:lvlText w:val="•"/>
      <w:lvlJc w:val="left"/>
      <w:pPr>
        <w:ind w:left="4614" w:hanging="312"/>
      </w:pPr>
      <w:rPr>
        <w:rFonts w:hint="default"/>
        <w:lang w:val="ru-RU" w:eastAsia="en-US" w:bidi="ar-SA"/>
      </w:rPr>
    </w:lvl>
    <w:lvl w:ilvl="5" w:tplc="4B848FC6">
      <w:numFmt w:val="bullet"/>
      <w:lvlText w:val="•"/>
      <w:lvlJc w:val="left"/>
      <w:pPr>
        <w:ind w:left="5593" w:hanging="312"/>
      </w:pPr>
      <w:rPr>
        <w:rFonts w:hint="default"/>
        <w:lang w:val="ru-RU" w:eastAsia="en-US" w:bidi="ar-SA"/>
      </w:rPr>
    </w:lvl>
    <w:lvl w:ilvl="6" w:tplc="1F4624E4">
      <w:numFmt w:val="bullet"/>
      <w:lvlText w:val="•"/>
      <w:lvlJc w:val="left"/>
      <w:pPr>
        <w:ind w:left="6572" w:hanging="312"/>
      </w:pPr>
      <w:rPr>
        <w:rFonts w:hint="default"/>
        <w:lang w:val="ru-RU" w:eastAsia="en-US" w:bidi="ar-SA"/>
      </w:rPr>
    </w:lvl>
    <w:lvl w:ilvl="7" w:tplc="A000965E">
      <w:numFmt w:val="bullet"/>
      <w:lvlText w:val="•"/>
      <w:lvlJc w:val="left"/>
      <w:pPr>
        <w:ind w:left="7550" w:hanging="312"/>
      </w:pPr>
      <w:rPr>
        <w:rFonts w:hint="default"/>
        <w:lang w:val="ru-RU" w:eastAsia="en-US" w:bidi="ar-SA"/>
      </w:rPr>
    </w:lvl>
    <w:lvl w:ilvl="8" w:tplc="FA925B52">
      <w:numFmt w:val="bullet"/>
      <w:lvlText w:val="•"/>
      <w:lvlJc w:val="left"/>
      <w:pPr>
        <w:ind w:left="8529" w:hanging="312"/>
      </w:pPr>
      <w:rPr>
        <w:rFonts w:hint="default"/>
        <w:lang w:val="ru-RU" w:eastAsia="en-US" w:bidi="ar-SA"/>
      </w:rPr>
    </w:lvl>
  </w:abstractNum>
  <w:abstractNum w:abstractNumId="3">
    <w:nsid w:val="543B15E4"/>
    <w:multiLevelType w:val="hybridMultilevel"/>
    <w:tmpl w:val="0582CD9C"/>
    <w:lvl w:ilvl="0" w:tplc="59F0B282">
      <w:start w:val="1"/>
      <w:numFmt w:val="decimal"/>
      <w:lvlText w:val="%1)"/>
      <w:lvlJc w:val="left"/>
      <w:pPr>
        <w:ind w:left="708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CA76C2">
      <w:numFmt w:val="bullet"/>
      <w:lvlText w:val=""/>
      <w:lvlJc w:val="left"/>
      <w:pPr>
        <w:ind w:left="141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AF61D80">
      <w:numFmt w:val="bullet"/>
      <w:lvlText w:val="•"/>
      <w:lvlJc w:val="left"/>
      <w:pPr>
        <w:ind w:left="2427" w:hanging="284"/>
      </w:pPr>
      <w:rPr>
        <w:rFonts w:hint="default"/>
        <w:lang w:val="ru-RU" w:eastAsia="en-US" w:bidi="ar-SA"/>
      </w:rPr>
    </w:lvl>
    <w:lvl w:ilvl="3" w:tplc="372AB180">
      <w:numFmt w:val="bullet"/>
      <w:lvlText w:val="•"/>
      <w:lvlJc w:val="left"/>
      <w:pPr>
        <w:ind w:left="3434" w:hanging="284"/>
      </w:pPr>
      <w:rPr>
        <w:rFonts w:hint="default"/>
        <w:lang w:val="ru-RU" w:eastAsia="en-US" w:bidi="ar-SA"/>
      </w:rPr>
    </w:lvl>
    <w:lvl w:ilvl="4" w:tplc="16E8011E">
      <w:numFmt w:val="bullet"/>
      <w:lvlText w:val="•"/>
      <w:lvlJc w:val="left"/>
      <w:pPr>
        <w:ind w:left="4442" w:hanging="284"/>
      </w:pPr>
      <w:rPr>
        <w:rFonts w:hint="default"/>
        <w:lang w:val="ru-RU" w:eastAsia="en-US" w:bidi="ar-SA"/>
      </w:rPr>
    </w:lvl>
    <w:lvl w:ilvl="5" w:tplc="169CC284">
      <w:numFmt w:val="bullet"/>
      <w:lvlText w:val="•"/>
      <w:lvlJc w:val="left"/>
      <w:pPr>
        <w:ind w:left="5449" w:hanging="284"/>
      </w:pPr>
      <w:rPr>
        <w:rFonts w:hint="default"/>
        <w:lang w:val="ru-RU" w:eastAsia="en-US" w:bidi="ar-SA"/>
      </w:rPr>
    </w:lvl>
    <w:lvl w:ilvl="6" w:tplc="F4726EA0">
      <w:numFmt w:val="bullet"/>
      <w:lvlText w:val="•"/>
      <w:lvlJc w:val="left"/>
      <w:pPr>
        <w:ind w:left="6457" w:hanging="284"/>
      </w:pPr>
      <w:rPr>
        <w:rFonts w:hint="default"/>
        <w:lang w:val="ru-RU" w:eastAsia="en-US" w:bidi="ar-SA"/>
      </w:rPr>
    </w:lvl>
    <w:lvl w:ilvl="7" w:tplc="6AC2177A">
      <w:numFmt w:val="bullet"/>
      <w:lvlText w:val="•"/>
      <w:lvlJc w:val="left"/>
      <w:pPr>
        <w:ind w:left="7464" w:hanging="284"/>
      </w:pPr>
      <w:rPr>
        <w:rFonts w:hint="default"/>
        <w:lang w:val="ru-RU" w:eastAsia="en-US" w:bidi="ar-SA"/>
      </w:rPr>
    </w:lvl>
    <w:lvl w:ilvl="8" w:tplc="FC18CCD0">
      <w:numFmt w:val="bullet"/>
      <w:lvlText w:val="•"/>
      <w:lvlJc w:val="left"/>
      <w:pPr>
        <w:ind w:left="8472" w:hanging="284"/>
      </w:pPr>
      <w:rPr>
        <w:rFonts w:hint="default"/>
        <w:lang w:val="ru-RU" w:eastAsia="en-US" w:bidi="ar-SA"/>
      </w:rPr>
    </w:lvl>
  </w:abstractNum>
  <w:abstractNum w:abstractNumId="4">
    <w:nsid w:val="56566D11"/>
    <w:multiLevelType w:val="hybridMultilevel"/>
    <w:tmpl w:val="DA884AB0"/>
    <w:lvl w:ilvl="0" w:tplc="C34E10DC">
      <w:numFmt w:val="bullet"/>
      <w:lvlText w:val="-"/>
      <w:lvlJc w:val="left"/>
      <w:pPr>
        <w:ind w:left="7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2E3E46">
      <w:numFmt w:val="bullet"/>
      <w:lvlText w:val="•"/>
      <w:lvlJc w:val="left"/>
      <w:pPr>
        <w:ind w:left="1678" w:hanging="144"/>
      </w:pPr>
      <w:rPr>
        <w:rFonts w:hint="default"/>
        <w:lang w:val="ru-RU" w:eastAsia="en-US" w:bidi="ar-SA"/>
      </w:rPr>
    </w:lvl>
    <w:lvl w:ilvl="2" w:tplc="4D02B994">
      <w:numFmt w:val="bullet"/>
      <w:lvlText w:val="•"/>
      <w:lvlJc w:val="left"/>
      <w:pPr>
        <w:ind w:left="2657" w:hanging="144"/>
      </w:pPr>
      <w:rPr>
        <w:rFonts w:hint="default"/>
        <w:lang w:val="ru-RU" w:eastAsia="en-US" w:bidi="ar-SA"/>
      </w:rPr>
    </w:lvl>
    <w:lvl w:ilvl="3" w:tplc="D792837A">
      <w:numFmt w:val="bullet"/>
      <w:lvlText w:val="•"/>
      <w:lvlJc w:val="left"/>
      <w:pPr>
        <w:ind w:left="3636" w:hanging="144"/>
      </w:pPr>
      <w:rPr>
        <w:rFonts w:hint="default"/>
        <w:lang w:val="ru-RU" w:eastAsia="en-US" w:bidi="ar-SA"/>
      </w:rPr>
    </w:lvl>
    <w:lvl w:ilvl="4" w:tplc="7112492C">
      <w:numFmt w:val="bullet"/>
      <w:lvlText w:val="•"/>
      <w:lvlJc w:val="left"/>
      <w:pPr>
        <w:ind w:left="4614" w:hanging="144"/>
      </w:pPr>
      <w:rPr>
        <w:rFonts w:hint="default"/>
        <w:lang w:val="ru-RU" w:eastAsia="en-US" w:bidi="ar-SA"/>
      </w:rPr>
    </w:lvl>
    <w:lvl w:ilvl="5" w:tplc="A6243802">
      <w:numFmt w:val="bullet"/>
      <w:lvlText w:val="•"/>
      <w:lvlJc w:val="left"/>
      <w:pPr>
        <w:ind w:left="5593" w:hanging="144"/>
      </w:pPr>
      <w:rPr>
        <w:rFonts w:hint="default"/>
        <w:lang w:val="ru-RU" w:eastAsia="en-US" w:bidi="ar-SA"/>
      </w:rPr>
    </w:lvl>
    <w:lvl w:ilvl="6" w:tplc="03BE018E">
      <w:numFmt w:val="bullet"/>
      <w:lvlText w:val="•"/>
      <w:lvlJc w:val="left"/>
      <w:pPr>
        <w:ind w:left="6572" w:hanging="144"/>
      </w:pPr>
      <w:rPr>
        <w:rFonts w:hint="default"/>
        <w:lang w:val="ru-RU" w:eastAsia="en-US" w:bidi="ar-SA"/>
      </w:rPr>
    </w:lvl>
    <w:lvl w:ilvl="7" w:tplc="13563F08">
      <w:numFmt w:val="bullet"/>
      <w:lvlText w:val="•"/>
      <w:lvlJc w:val="left"/>
      <w:pPr>
        <w:ind w:left="7550" w:hanging="144"/>
      </w:pPr>
      <w:rPr>
        <w:rFonts w:hint="default"/>
        <w:lang w:val="ru-RU" w:eastAsia="en-US" w:bidi="ar-SA"/>
      </w:rPr>
    </w:lvl>
    <w:lvl w:ilvl="8" w:tplc="66E4B3BE">
      <w:numFmt w:val="bullet"/>
      <w:lvlText w:val="•"/>
      <w:lvlJc w:val="left"/>
      <w:pPr>
        <w:ind w:left="8529" w:hanging="144"/>
      </w:pPr>
      <w:rPr>
        <w:rFonts w:hint="default"/>
        <w:lang w:val="ru-RU" w:eastAsia="en-US" w:bidi="ar-SA"/>
      </w:rPr>
    </w:lvl>
  </w:abstractNum>
  <w:abstractNum w:abstractNumId="5">
    <w:nsid w:val="5EB76934"/>
    <w:multiLevelType w:val="hybridMultilevel"/>
    <w:tmpl w:val="576C49E8"/>
    <w:lvl w:ilvl="0" w:tplc="BF4A17BA">
      <w:numFmt w:val="bullet"/>
      <w:lvlText w:val="·"/>
      <w:lvlJc w:val="left"/>
      <w:pPr>
        <w:ind w:left="708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92C5B2">
      <w:numFmt w:val="bullet"/>
      <w:lvlText w:val="•"/>
      <w:lvlJc w:val="left"/>
      <w:pPr>
        <w:ind w:left="1678" w:hanging="264"/>
      </w:pPr>
      <w:rPr>
        <w:rFonts w:hint="default"/>
        <w:lang w:val="ru-RU" w:eastAsia="en-US" w:bidi="ar-SA"/>
      </w:rPr>
    </w:lvl>
    <w:lvl w:ilvl="2" w:tplc="D326D068">
      <w:numFmt w:val="bullet"/>
      <w:lvlText w:val="•"/>
      <w:lvlJc w:val="left"/>
      <w:pPr>
        <w:ind w:left="2657" w:hanging="264"/>
      </w:pPr>
      <w:rPr>
        <w:rFonts w:hint="default"/>
        <w:lang w:val="ru-RU" w:eastAsia="en-US" w:bidi="ar-SA"/>
      </w:rPr>
    </w:lvl>
    <w:lvl w:ilvl="3" w:tplc="A5B82024">
      <w:numFmt w:val="bullet"/>
      <w:lvlText w:val="•"/>
      <w:lvlJc w:val="left"/>
      <w:pPr>
        <w:ind w:left="3636" w:hanging="264"/>
      </w:pPr>
      <w:rPr>
        <w:rFonts w:hint="default"/>
        <w:lang w:val="ru-RU" w:eastAsia="en-US" w:bidi="ar-SA"/>
      </w:rPr>
    </w:lvl>
    <w:lvl w:ilvl="4" w:tplc="4928DA84">
      <w:numFmt w:val="bullet"/>
      <w:lvlText w:val="•"/>
      <w:lvlJc w:val="left"/>
      <w:pPr>
        <w:ind w:left="4614" w:hanging="264"/>
      </w:pPr>
      <w:rPr>
        <w:rFonts w:hint="default"/>
        <w:lang w:val="ru-RU" w:eastAsia="en-US" w:bidi="ar-SA"/>
      </w:rPr>
    </w:lvl>
    <w:lvl w:ilvl="5" w:tplc="81F28B48">
      <w:numFmt w:val="bullet"/>
      <w:lvlText w:val="•"/>
      <w:lvlJc w:val="left"/>
      <w:pPr>
        <w:ind w:left="5593" w:hanging="264"/>
      </w:pPr>
      <w:rPr>
        <w:rFonts w:hint="default"/>
        <w:lang w:val="ru-RU" w:eastAsia="en-US" w:bidi="ar-SA"/>
      </w:rPr>
    </w:lvl>
    <w:lvl w:ilvl="6" w:tplc="E352798C">
      <w:numFmt w:val="bullet"/>
      <w:lvlText w:val="•"/>
      <w:lvlJc w:val="left"/>
      <w:pPr>
        <w:ind w:left="6572" w:hanging="264"/>
      </w:pPr>
      <w:rPr>
        <w:rFonts w:hint="default"/>
        <w:lang w:val="ru-RU" w:eastAsia="en-US" w:bidi="ar-SA"/>
      </w:rPr>
    </w:lvl>
    <w:lvl w:ilvl="7" w:tplc="72B899CC">
      <w:numFmt w:val="bullet"/>
      <w:lvlText w:val="•"/>
      <w:lvlJc w:val="left"/>
      <w:pPr>
        <w:ind w:left="7550" w:hanging="264"/>
      </w:pPr>
      <w:rPr>
        <w:rFonts w:hint="default"/>
        <w:lang w:val="ru-RU" w:eastAsia="en-US" w:bidi="ar-SA"/>
      </w:rPr>
    </w:lvl>
    <w:lvl w:ilvl="8" w:tplc="A1E0B4D8">
      <w:numFmt w:val="bullet"/>
      <w:lvlText w:val="•"/>
      <w:lvlJc w:val="left"/>
      <w:pPr>
        <w:ind w:left="8529" w:hanging="264"/>
      </w:pPr>
      <w:rPr>
        <w:rFonts w:hint="default"/>
        <w:lang w:val="ru-RU" w:eastAsia="en-US" w:bidi="ar-SA"/>
      </w:rPr>
    </w:lvl>
  </w:abstractNum>
  <w:abstractNum w:abstractNumId="6">
    <w:nsid w:val="70280E9F"/>
    <w:multiLevelType w:val="hybridMultilevel"/>
    <w:tmpl w:val="1CEA9E52"/>
    <w:lvl w:ilvl="0" w:tplc="1866407A">
      <w:numFmt w:val="bullet"/>
      <w:lvlText w:val="-"/>
      <w:lvlJc w:val="left"/>
      <w:pPr>
        <w:ind w:left="70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4E95E8">
      <w:numFmt w:val="bullet"/>
      <w:lvlText w:val="•"/>
      <w:lvlJc w:val="left"/>
      <w:pPr>
        <w:ind w:left="1678" w:hanging="361"/>
      </w:pPr>
      <w:rPr>
        <w:rFonts w:hint="default"/>
        <w:lang w:val="ru-RU" w:eastAsia="en-US" w:bidi="ar-SA"/>
      </w:rPr>
    </w:lvl>
    <w:lvl w:ilvl="2" w:tplc="558C62F6">
      <w:numFmt w:val="bullet"/>
      <w:lvlText w:val="•"/>
      <w:lvlJc w:val="left"/>
      <w:pPr>
        <w:ind w:left="2657" w:hanging="361"/>
      </w:pPr>
      <w:rPr>
        <w:rFonts w:hint="default"/>
        <w:lang w:val="ru-RU" w:eastAsia="en-US" w:bidi="ar-SA"/>
      </w:rPr>
    </w:lvl>
    <w:lvl w:ilvl="3" w:tplc="D4401DC2">
      <w:numFmt w:val="bullet"/>
      <w:lvlText w:val="•"/>
      <w:lvlJc w:val="left"/>
      <w:pPr>
        <w:ind w:left="3636" w:hanging="361"/>
      </w:pPr>
      <w:rPr>
        <w:rFonts w:hint="default"/>
        <w:lang w:val="ru-RU" w:eastAsia="en-US" w:bidi="ar-SA"/>
      </w:rPr>
    </w:lvl>
    <w:lvl w:ilvl="4" w:tplc="FC04D260">
      <w:numFmt w:val="bullet"/>
      <w:lvlText w:val="•"/>
      <w:lvlJc w:val="left"/>
      <w:pPr>
        <w:ind w:left="4614" w:hanging="361"/>
      </w:pPr>
      <w:rPr>
        <w:rFonts w:hint="default"/>
        <w:lang w:val="ru-RU" w:eastAsia="en-US" w:bidi="ar-SA"/>
      </w:rPr>
    </w:lvl>
    <w:lvl w:ilvl="5" w:tplc="5C70BE9C">
      <w:numFmt w:val="bullet"/>
      <w:lvlText w:val="•"/>
      <w:lvlJc w:val="left"/>
      <w:pPr>
        <w:ind w:left="5593" w:hanging="361"/>
      </w:pPr>
      <w:rPr>
        <w:rFonts w:hint="default"/>
        <w:lang w:val="ru-RU" w:eastAsia="en-US" w:bidi="ar-SA"/>
      </w:rPr>
    </w:lvl>
    <w:lvl w:ilvl="6" w:tplc="1D8244EC">
      <w:numFmt w:val="bullet"/>
      <w:lvlText w:val="•"/>
      <w:lvlJc w:val="left"/>
      <w:pPr>
        <w:ind w:left="6572" w:hanging="361"/>
      </w:pPr>
      <w:rPr>
        <w:rFonts w:hint="default"/>
        <w:lang w:val="ru-RU" w:eastAsia="en-US" w:bidi="ar-SA"/>
      </w:rPr>
    </w:lvl>
    <w:lvl w:ilvl="7" w:tplc="A1DE6BCE">
      <w:numFmt w:val="bullet"/>
      <w:lvlText w:val="•"/>
      <w:lvlJc w:val="left"/>
      <w:pPr>
        <w:ind w:left="7550" w:hanging="361"/>
      </w:pPr>
      <w:rPr>
        <w:rFonts w:hint="default"/>
        <w:lang w:val="ru-RU" w:eastAsia="en-US" w:bidi="ar-SA"/>
      </w:rPr>
    </w:lvl>
    <w:lvl w:ilvl="8" w:tplc="4AC866F8">
      <w:numFmt w:val="bullet"/>
      <w:lvlText w:val="•"/>
      <w:lvlJc w:val="left"/>
      <w:pPr>
        <w:ind w:left="8529" w:hanging="361"/>
      </w:pPr>
      <w:rPr>
        <w:rFonts w:hint="default"/>
        <w:lang w:val="ru-RU" w:eastAsia="en-US" w:bidi="ar-SA"/>
      </w:rPr>
    </w:lvl>
  </w:abstractNum>
  <w:abstractNum w:abstractNumId="7">
    <w:nsid w:val="732A75D0"/>
    <w:multiLevelType w:val="multilevel"/>
    <w:tmpl w:val="1CB84406"/>
    <w:lvl w:ilvl="0">
      <w:start w:val="1"/>
      <w:numFmt w:val="decimal"/>
      <w:lvlText w:val="%1."/>
      <w:lvlJc w:val="left"/>
      <w:pPr>
        <w:ind w:left="4727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8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40" w:hanging="6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20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3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7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1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5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9" w:hanging="60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6CE8"/>
    <w:rsid w:val="000738D0"/>
    <w:rsid w:val="001345AF"/>
    <w:rsid w:val="001B53A8"/>
    <w:rsid w:val="001C371E"/>
    <w:rsid w:val="002D278A"/>
    <w:rsid w:val="002F06EB"/>
    <w:rsid w:val="003274F2"/>
    <w:rsid w:val="003842C2"/>
    <w:rsid w:val="00392B1F"/>
    <w:rsid w:val="003A2414"/>
    <w:rsid w:val="003C01D7"/>
    <w:rsid w:val="00427E6B"/>
    <w:rsid w:val="00453880"/>
    <w:rsid w:val="004913A1"/>
    <w:rsid w:val="004956AD"/>
    <w:rsid w:val="00495B02"/>
    <w:rsid w:val="004B422D"/>
    <w:rsid w:val="004C41CF"/>
    <w:rsid w:val="005D52DF"/>
    <w:rsid w:val="00736CE8"/>
    <w:rsid w:val="00774D80"/>
    <w:rsid w:val="007A4918"/>
    <w:rsid w:val="007B4D0C"/>
    <w:rsid w:val="008842FA"/>
    <w:rsid w:val="008F31A4"/>
    <w:rsid w:val="00933B92"/>
    <w:rsid w:val="009669A9"/>
    <w:rsid w:val="00AD096E"/>
    <w:rsid w:val="00AE43FB"/>
    <w:rsid w:val="00B1529D"/>
    <w:rsid w:val="00B16285"/>
    <w:rsid w:val="00B239B0"/>
    <w:rsid w:val="00C14EAB"/>
    <w:rsid w:val="00C4587C"/>
    <w:rsid w:val="00DB75AE"/>
    <w:rsid w:val="00E13FA6"/>
    <w:rsid w:val="00E6591E"/>
    <w:rsid w:val="00EB094F"/>
    <w:rsid w:val="00EF2994"/>
    <w:rsid w:val="00F60941"/>
    <w:rsid w:val="00F97A6F"/>
    <w:rsid w:val="00FC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9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007" w:right="1443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4674" w:hanging="244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line="272" w:lineRule="exact"/>
      <w:ind w:left="708"/>
      <w:jc w:val="both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ind w:left="708"/>
      <w:jc w:val="both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007" w:right="1443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4674" w:hanging="244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line="272" w:lineRule="exact"/>
      <w:ind w:left="708"/>
      <w:jc w:val="both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ind w:left="708"/>
      <w:jc w:val="both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10</Pages>
  <Words>4350</Words>
  <Characters>24795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Александровна Жукова</dc:creator>
  <cp:lastModifiedBy>admin</cp:lastModifiedBy>
  <cp:revision>19</cp:revision>
  <dcterms:created xsi:type="dcterms:W3CDTF">2025-02-18T08:43:00Z</dcterms:created>
  <dcterms:modified xsi:type="dcterms:W3CDTF">2026-03-08T10:42:00Z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2016</vt:lpwstr>
  </property>
</Properties>
</file>